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49" w:rsidRPr="00BF2C23" w:rsidRDefault="005D7849" w:rsidP="005C5E15">
      <w:pPr>
        <w:pStyle w:val="a7"/>
        <w:spacing w:line="240" w:lineRule="auto"/>
        <w:jc w:val="center"/>
        <w:rPr>
          <w:rFonts w:hAnsi="標楷體"/>
          <w:b/>
          <w:sz w:val="100"/>
          <w:szCs w:val="100"/>
        </w:rPr>
      </w:pPr>
    </w:p>
    <w:p w:rsidR="005C5E15" w:rsidRPr="00BF2C23" w:rsidRDefault="005C5E15" w:rsidP="005C5E15">
      <w:pPr>
        <w:pStyle w:val="a7"/>
        <w:spacing w:line="240" w:lineRule="auto"/>
        <w:jc w:val="center"/>
        <w:rPr>
          <w:rFonts w:hAnsi="標楷體"/>
          <w:b/>
          <w:sz w:val="100"/>
          <w:szCs w:val="100"/>
        </w:rPr>
      </w:pPr>
      <w:r w:rsidRPr="00BF2C23">
        <w:rPr>
          <w:rFonts w:hAnsi="標楷體" w:hint="eastAsia"/>
          <w:b/>
          <w:sz w:val="100"/>
          <w:szCs w:val="100"/>
        </w:rPr>
        <w:t>電工實驗(</w:t>
      </w:r>
      <w:r w:rsidRPr="00BF2C23">
        <w:rPr>
          <w:rFonts w:hint="eastAsia"/>
          <w:b/>
          <w:sz w:val="100"/>
          <w:szCs w:val="100"/>
        </w:rPr>
        <w:t>一</w:t>
      </w:r>
      <w:r w:rsidRPr="00BF2C23">
        <w:rPr>
          <w:rFonts w:hAnsi="標楷體" w:hint="eastAsia"/>
          <w:b/>
          <w:sz w:val="100"/>
          <w:szCs w:val="100"/>
        </w:rPr>
        <w:t>)</w:t>
      </w:r>
    </w:p>
    <w:p w:rsidR="005C5E15" w:rsidRPr="00BF2C23" w:rsidRDefault="005C5E15" w:rsidP="005C5E15">
      <w:pPr>
        <w:pStyle w:val="a7"/>
        <w:spacing w:line="240" w:lineRule="auto"/>
        <w:jc w:val="center"/>
        <w:rPr>
          <w:rFonts w:hAnsi="標楷體"/>
          <w:b/>
          <w:sz w:val="100"/>
          <w:szCs w:val="100"/>
        </w:rPr>
      </w:pPr>
      <w:r w:rsidRPr="00BF2C23">
        <w:rPr>
          <w:rFonts w:hAnsi="標楷體" w:hint="eastAsia"/>
          <w:b/>
          <w:sz w:val="100"/>
          <w:szCs w:val="100"/>
        </w:rPr>
        <w:t>實驗報告</w:t>
      </w:r>
    </w:p>
    <w:p w:rsidR="005C5E15" w:rsidRPr="00BF2C23" w:rsidRDefault="005C5E15" w:rsidP="005C5E15">
      <w:pPr>
        <w:pStyle w:val="a7"/>
        <w:spacing w:line="240" w:lineRule="auto"/>
        <w:jc w:val="center"/>
        <w:rPr>
          <w:rFonts w:hAnsi="標楷體"/>
          <w:b/>
          <w:sz w:val="80"/>
          <w:szCs w:val="80"/>
        </w:rPr>
      </w:pPr>
    </w:p>
    <w:p w:rsidR="005C5E15" w:rsidRPr="00BF2C23" w:rsidRDefault="005C5E15" w:rsidP="005C5E15">
      <w:pPr>
        <w:pStyle w:val="a7"/>
        <w:spacing w:line="240" w:lineRule="auto"/>
        <w:jc w:val="center"/>
        <w:rPr>
          <w:rFonts w:hAnsi="標楷體"/>
          <w:b/>
          <w:sz w:val="100"/>
          <w:szCs w:val="100"/>
        </w:rPr>
      </w:pPr>
      <w:r w:rsidRPr="00BF2C23">
        <w:rPr>
          <w:rFonts w:hAnsi="標楷體" w:hint="eastAsia"/>
          <w:b/>
          <w:sz w:val="100"/>
          <w:szCs w:val="100"/>
        </w:rPr>
        <w:t>實驗單元</w:t>
      </w:r>
      <w:r w:rsidR="000917EF" w:rsidRPr="00BF2C23">
        <w:rPr>
          <w:rFonts w:ascii="Times New Roman" w:hAnsi="Times New Roman"/>
          <w:b/>
          <w:sz w:val="100"/>
          <w:szCs w:val="100"/>
        </w:rPr>
        <w:t>(</w:t>
      </w:r>
      <w:r w:rsidR="00725F60">
        <w:rPr>
          <w:rFonts w:ascii="Times New Roman" w:hAnsi="Times New Roman" w:hint="eastAsia"/>
          <w:b/>
          <w:sz w:val="100"/>
          <w:szCs w:val="100"/>
        </w:rPr>
        <w:t>9</w:t>
      </w:r>
      <w:r w:rsidRPr="00BF2C23">
        <w:rPr>
          <w:rFonts w:ascii="Times New Roman" w:hAnsi="Times New Roman"/>
          <w:b/>
          <w:sz w:val="100"/>
          <w:szCs w:val="100"/>
        </w:rPr>
        <w:t>)</w:t>
      </w:r>
    </w:p>
    <w:p w:rsidR="005C5E15" w:rsidRPr="00BF2C23" w:rsidRDefault="005D7849" w:rsidP="005C5E15">
      <w:pPr>
        <w:pStyle w:val="a7"/>
        <w:spacing w:line="240" w:lineRule="auto"/>
        <w:jc w:val="center"/>
        <w:rPr>
          <w:b/>
          <w:sz w:val="100"/>
          <w:szCs w:val="100"/>
        </w:rPr>
      </w:pPr>
      <w:r w:rsidRPr="00BF2C23">
        <w:rPr>
          <w:rFonts w:hint="eastAsia"/>
          <w:b/>
          <w:sz w:val="100"/>
          <w:szCs w:val="100"/>
        </w:rPr>
        <w:t>二極體整流</w:t>
      </w:r>
      <w:r w:rsidR="005C5E15" w:rsidRPr="00BF2C23">
        <w:rPr>
          <w:rFonts w:hint="eastAsia"/>
          <w:b/>
          <w:sz w:val="100"/>
          <w:szCs w:val="100"/>
        </w:rPr>
        <w:t>電路</w:t>
      </w:r>
    </w:p>
    <w:p w:rsidR="00B30F18" w:rsidRPr="00BF2C23" w:rsidRDefault="00B30F18" w:rsidP="00B30F18">
      <w:pPr>
        <w:pStyle w:val="a7"/>
        <w:spacing w:line="240" w:lineRule="auto"/>
        <w:jc w:val="center"/>
        <w:rPr>
          <w:b/>
          <w:sz w:val="100"/>
          <w:szCs w:val="100"/>
        </w:rPr>
      </w:pPr>
      <w:r w:rsidRPr="00BF2C23">
        <w:rPr>
          <w:rFonts w:hint="eastAsia"/>
          <w:b/>
          <w:sz w:val="100"/>
          <w:szCs w:val="100"/>
        </w:rPr>
        <w:t>實驗預報</w:t>
      </w:r>
    </w:p>
    <w:p w:rsidR="00703996" w:rsidRPr="00BF2C23" w:rsidRDefault="00B30F18" w:rsidP="00B30F18">
      <w:pPr>
        <w:pStyle w:val="a7"/>
        <w:spacing w:line="240" w:lineRule="auto"/>
        <w:jc w:val="center"/>
        <w:rPr>
          <w:b/>
          <w:sz w:val="100"/>
          <w:szCs w:val="100"/>
        </w:rPr>
      </w:pPr>
      <w:r w:rsidRPr="00BF2C23">
        <w:rPr>
          <w:rFonts w:hint="eastAsia"/>
          <w:b/>
          <w:sz w:val="100"/>
          <w:szCs w:val="100"/>
        </w:rPr>
        <w:t>實驗</w:t>
      </w:r>
      <w:r w:rsidR="0044351B" w:rsidRPr="00BF2C23">
        <w:rPr>
          <w:rFonts w:hint="eastAsia"/>
          <w:b/>
          <w:sz w:val="100"/>
          <w:szCs w:val="100"/>
        </w:rPr>
        <w:t>計算</w:t>
      </w:r>
    </w:p>
    <w:p w:rsidR="00B30F18" w:rsidRPr="00BF2C23" w:rsidRDefault="00B30F18" w:rsidP="00B30F18">
      <w:pPr>
        <w:pStyle w:val="a7"/>
        <w:spacing w:line="240" w:lineRule="auto"/>
        <w:jc w:val="center"/>
        <w:rPr>
          <w:rFonts w:hAnsi="標楷體"/>
          <w:b/>
          <w:sz w:val="100"/>
          <w:szCs w:val="100"/>
        </w:rPr>
      </w:pPr>
      <w:r w:rsidRPr="00BF2C23">
        <w:rPr>
          <w:rFonts w:hint="eastAsia"/>
          <w:b/>
          <w:sz w:val="100"/>
          <w:szCs w:val="100"/>
        </w:rPr>
        <w:t>電路模擬</w:t>
      </w:r>
    </w:p>
    <w:p w:rsidR="005C5E15" w:rsidRPr="00BF2C23" w:rsidRDefault="005C5E15" w:rsidP="005C5E15">
      <w:pPr>
        <w:pStyle w:val="a7"/>
        <w:jc w:val="center"/>
        <w:rPr>
          <w:rFonts w:hAnsi="標楷體"/>
          <w:b/>
          <w:sz w:val="28"/>
          <w:szCs w:val="28"/>
        </w:rPr>
      </w:pPr>
    </w:p>
    <w:p w:rsidR="005C5E15" w:rsidRPr="00BF2C23" w:rsidRDefault="005C5E15" w:rsidP="005C5E15">
      <w:pPr>
        <w:pStyle w:val="a7"/>
        <w:spacing w:line="240" w:lineRule="auto"/>
        <w:ind w:leftChars="400" w:left="1120"/>
        <w:rPr>
          <w:rFonts w:hAnsi="標楷體"/>
          <w:b/>
          <w:sz w:val="40"/>
          <w:szCs w:val="40"/>
        </w:rPr>
      </w:pPr>
      <w:r w:rsidRPr="00BF2C23">
        <w:rPr>
          <w:rFonts w:hAnsi="標楷體" w:hint="eastAsia"/>
          <w:b/>
          <w:sz w:val="40"/>
          <w:szCs w:val="40"/>
        </w:rPr>
        <w:t>班別：</w:t>
      </w:r>
    </w:p>
    <w:p w:rsidR="005C5E15" w:rsidRPr="00BF2C23" w:rsidRDefault="005C5E15" w:rsidP="005C5E15">
      <w:pPr>
        <w:pStyle w:val="a7"/>
        <w:spacing w:line="240" w:lineRule="auto"/>
        <w:ind w:leftChars="400" w:left="1120"/>
        <w:rPr>
          <w:rFonts w:hAnsi="標楷體"/>
          <w:b/>
          <w:sz w:val="40"/>
          <w:szCs w:val="40"/>
        </w:rPr>
      </w:pPr>
      <w:r w:rsidRPr="00BF2C23">
        <w:rPr>
          <w:rFonts w:hAnsi="標楷體" w:hint="eastAsia"/>
          <w:b/>
          <w:sz w:val="40"/>
          <w:szCs w:val="40"/>
        </w:rPr>
        <w:t>組別：</w:t>
      </w:r>
    </w:p>
    <w:p w:rsidR="005C5E15" w:rsidRPr="00BF2C23" w:rsidRDefault="005C5E15" w:rsidP="005C5E15">
      <w:pPr>
        <w:snapToGrid w:val="0"/>
        <w:spacing w:line="240" w:lineRule="auto"/>
        <w:ind w:leftChars="400" w:left="1120"/>
        <w:outlineLvl w:val="0"/>
        <w:rPr>
          <w:rFonts w:hAnsi="標楷體"/>
          <w:b/>
          <w:sz w:val="40"/>
          <w:szCs w:val="40"/>
        </w:rPr>
      </w:pPr>
      <w:r w:rsidRPr="00BF2C23">
        <w:rPr>
          <w:rFonts w:hAnsi="標楷體" w:hint="eastAsia"/>
          <w:b/>
          <w:sz w:val="40"/>
          <w:szCs w:val="40"/>
        </w:rPr>
        <w:t>姓名：</w:t>
      </w:r>
    </w:p>
    <w:p w:rsidR="005F4163" w:rsidRPr="005F4163" w:rsidRDefault="005C5E15" w:rsidP="005F4163">
      <w:pPr>
        <w:tabs>
          <w:tab w:val="num" w:pos="1260"/>
        </w:tabs>
        <w:snapToGrid w:val="0"/>
        <w:outlineLvl w:val="0"/>
        <w:rPr>
          <w:rFonts w:hAnsi="標楷體"/>
          <w:b/>
          <w:color w:val="0000FF"/>
          <w:szCs w:val="28"/>
        </w:rPr>
      </w:pPr>
      <w:r w:rsidRPr="00BF2C23">
        <w:rPr>
          <w:rFonts w:hAnsi="標楷體"/>
          <w:b/>
          <w:szCs w:val="24"/>
        </w:rPr>
        <w:br w:type="page"/>
      </w:r>
      <w:r w:rsidR="0044351B" w:rsidRPr="005F4163">
        <w:rPr>
          <w:rFonts w:hAnsi="標楷體" w:hint="eastAsia"/>
          <w:b/>
          <w:color w:val="0000FF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="0044351B" w:rsidRPr="005F4163">
        <w:rPr>
          <w:rFonts w:hAnsi="標楷體"/>
          <w:b/>
          <w:color w:val="0000FF"/>
          <w:szCs w:val="28"/>
        </w:rPr>
        <w:t>分</w:t>
      </w:r>
      <w:r w:rsidR="0044351B" w:rsidRPr="005F4163">
        <w:rPr>
          <w:b/>
          <w:color w:val="0000FF"/>
          <w:szCs w:val="28"/>
        </w:rPr>
        <w:t>)</w:t>
      </w:r>
      <w:r w:rsidR="0044351B" w:rsidRPr="005F4163">
        <w:rPr>
          <w:rFonts w:hAnsi="標楷體" w:hint="eastAsia"/>
          <w:b/>
          <w:color w:val="0000FF"/>
          <w:szCs w:val="28"/>
        </w:rPr>
        <w:t>，</w:t>
      </w:r>
      <w:r w:rsidR="0044351B" w:rsidRPr="005F4163">
        <w:rPr>
          <w:rFonts w:hAnsi="標楷體"/>
          <w:b/>
          <w:color w:val="0000FF"/>
          <w:szCs w:val="28"/>
        </w:rPr>
        <w:t>非</w:t>
      </w:r>
      <w:r w:rsidR="0044351B" w:rsidRPr="005F4163">
        <w:rPr>
          <w:b/>
          <w:color w:val="0000FF"/>
          <w:szCs w:val="28"/>
        </w:rPr>
        <w:t>(</w:t>
      </w:r>
      <w:r w:rsidR="0044351B" w:rsidRPr="005F4163">
        <w:rPr>
          <w:rFonts w:hAnsi="標楷體"/>
          <w:b/>
          <w:color w:val="0000FF"/>
          <w:szCs w:val="28"/>
        </w:rPr>
        <w:t>藍色字體</w:t>
      </w:r>
      <w:r w:rsidR="0044351B" w:rsidRPr="005F4163">
        <w:rPr>
          <w:b/>
          <w:color w:val="0000FF"/>
          <w:szCs w:val="28"/>
        </w:rPr>
        <w:t>)</w:t>
      </w:r>
      <w:r w:rsidR="0044351B" w:rsidRPr="005F4163">
        <w:rPr>
          <w:rFonts w:hAnsi="標楷體"/>
          <w:b/>
          <w:color w:val="0000FF"/>
          <w:szCs w:val="28"/>
        </w:rPr>
        <w:t>扣分</w:t>
      </w:r>
      <w:r w:rsidR="005F4163" w:rsidRPr="005F4163">
        <w:rPr>
          <w:rFonts w:hAnsi="標楷體" w:hint="eastAsia"/>
          <w:b/>
          <w:color w:val="0000FF"/>
          <w:szCs w:val="28"/>
        </w:rPr>
        <w:t>。</w:t>
      </w:r>
    </w:p>
    <w:p w:rsidR="0044351B" w:rsidRPr="005F4163" w:rsidRDefault="0044351B" w:rsidP="005F4163">
      <w:pPr>
        <w:tabs>
          <w:tab w:val="num" w:pos="1260"/>
        </w:tabs>
        <w:snapToGrid w:val="0"/>
        <w:outlineLvl w:val="0"/>
        <w:rPr>
          <w:b/>
          <w:color w:val="0000FF"/>
          <w:szCs w:val="28"/>
        </w:rPr>
      </w:pPr>
      <w:r w:rsidRPr="005F4163">
        <w:rPr>
          <w:rFonts w:hint="eastAsia"/>
          <w:b/>
          <w:color w:val="0000FF"/>
          <w:szCs w:val="28"/>
        </w:rPr>
        <w:t>◎</w:t>
      </w:r>
      <w:r w:rsidRPr="005F4163">
        <w:rPr>
          <w:b/>
          <w:color w:val="0000FF"/>
          <w:szCs w:val="28"/>
        </w:rPr>
        <w:t>總分=</w:t>
      </w:r>
      <w:r w:rsidRPr="005F4163">
        <w:rPr>
          <w:rFonts w:hint="eastAsia"/>
          <w:b/>
          <w:color w:val="0000FF"/>
          <w:szCs w:val="28"/>
        </w:rPr>
        <w:t>1</w:t>
      </w:r>
      <w:r w:rsidRPr="005F4163">
        <w:rPr>
          <w:b/>
          <w:color w:val="0000FF"/>
          <w:szCs w:val="28"/>
        </w:rPr>
        <w:t>00</w:t>
      </w:r>
      <w:r w:rsidR="005F4163" w:rsidRPr="005F4163">
        <w:rPr>
          <w:rFonts w:hint="eastAsia"/>
          <w:b/>
          <w:color w:val="0000FF"/>
          <w:szCs w:val="28"/>
        </w:rPr>
        <w:t>分</w:t>
      </w:r>
      <w:r w:rsidRPr="005F4163">
        <w:rPr>
          <w:b/>
          <w:color w:val="0000FF"/>
          <w:szCs w:val="28"/>
        </w:rPr>
        <w:t>。</w:t>
      </w:r>
    </w:p>
    <w:p w:rsidR="007A55AC" w:rsidRPr="005F4163" w:rsidRDefault="0044351B" w:rsidP="007A55AC">
      <w:pPr>
        <w:rPr>
          <w:rFonts w:hAnsi="標楷體"/>
          <w:b/>
          <w:color w:val="0000FF"/>
          <w:szCs w:val="28"/>
        </w:rPr>
      </w:pPr>
      <w:r w:rsidRPr="005F4163">
        <w:rPr>
          <w:rFonts w:hAnsi="標楷體" w:hint="eastAsia"/>
          <w:b/>
          <w:color w:val="0000FF"/>
          <w:szCs w:val="28"/>
        </w:rPr>
        <w:t>一、</w:t>
      </w:r>
      <w:r w:rsidR="007A55AC" w:rsidRPr="005F4163">
        <w:rPr>
          <w:b/>
          <w:color w:val="0000FF"/>
          <w:szCs w:val="28"/>
        </w:rPr>
        <w:t>實驗預</w:t>
      </w:r>
      <w:r w:rsidR="007A55AC" w:rsidRPr="005F4163">
        <w:rPr>
          <w:rFonts w:hint="eastAsia"/>
          <w:b/>
          <w:color w:val="0000FF"/>
          <w:szCs w:val="28"/>
        </w:rPr>
        <w:t>習</w:t>
      </w:r>
      <w:r w:rsidRPr="005F4163">
        <w:rPr>
          <w:rFonts w:hint="eastAsia"/>
          <w:b/>
          <w:color w:val="0000FF"/>
          <w:szCs w:val="28"/>
        </w:rPr>
        <w:t>與實驗計算</w:t>
      </w:r>
      <w:r w:rsidR="007A55AC" w:rsidRPr="005F4163">
        <w:rPr>
          <w:rFonts w:hint="eastAsia"/>
          <w:b/>
          <w:color w:val="0000FF"/>
          <w:szCs w:val="28"/>
        </w:rPr>
        <w:t>，</w:t>
      </w:r>
      <w:r w:rsidR="007A55AC" w:rsidRPr="005F4163">
        <w:rPr>
          <w:rFonts w:hAnsi="標楷體" w:hint="eastAsia"/>
          <w:b/>
          <w:color w:val="0000FF"/>
          <w:szCs w:val="28"/>
        </w:rPr>
        <w:t>回答下列問題。</w:t>
      </w:r>
    </w:p>
    <w:p w:rsidR="007A55AC" w:rsidRPr="005F4163" w:rsidRDefault="007A55AC" w:rsidP="007A55AC">
      <w:pPr>
        <w:ind w:left="280" w:hangingChars="100" w:hanging="280"/>
        <w:rPr>
          <w:rFonts w:ascii="Times New Roman" w:hAnsi="Times New Roman"/>
          <w:b/>
          <w:color w:val="0000FF"/>
          <w:szCs w:val="28"/>
        </w:rPr>
      </w:pPr>
      <w:r w:rsidRPr="005F4163">
        <w:rPr>
          <w:rFonts w:ascii="Times New Roman" w:hAnsi="Times New Roman"/>
          <w:b/>
          <w:color w:val="0000FF"/>
          <w:szCs w:val="28"/>
        </w:rPr>
        <w:t>1.</w:t>
      </w:r>
      <w:r w:rsidRPr="005F4163">
        <w:rPr>
          <w:rFonts w:ascii="Times New Roman" w:hAnsi="Times New Roman"/>
          <w:b/>
          <w:color w:val="0000FF"/>
          <w:szCs w:val="28"/>
        </w:rPr>
        <w:t>參考電子學課本</w:t>
      </w:r>
      <w:r w:rsidRPr="005F4163">
        <w:rPr>
          <w:rFonts w:ascii="Times New Roman" w:hAnsi="Times New Roman"/>
          <w:b/>
          <w:color w:val="0000FF"/>
          <w:szCs w:val="28"/>
        </w:rPr>
        <w:t>(Smith)3.6</w:t>
      </w:r>
      <w:r w:rsidRPr="005F4163">
        <w:rPr>
          <w:rFonts w:ascii="Times New Roman" w:hAnsi="Times New Roman"/>
          <w:b/>
          <w:color w:val="0000FF"/>
          <w:szCs w:val="28"/>
        </w:rPr>
        <w:t>章節，畫出</w:t>
      </w:r>
      <w:r w:rsidRPr="005F4163">
        <w:rPr>
          <w:rFonts w:ascii="Times New Roman" w:hAnsi="Times New Roman"/>
          <w:b/>
          <w:color w:val="0000FF"/>
          <w:szCs w:val="28"/>
        </w:rPr>
        <w:t>Block diagram of a dc power supply</w:t>
      </w:r>
      <w:r w:rsidRPr="005F4163">
        <w:rPr>
          <w:rFonts w:ascii="Times New Roman" w:hAnsi="Times New Roman"/>
          <w:b/>
          <w:color w:val="0000FF"/>
          <w:szCs w:val="28"/>
        </w:rPr>
        <w:t>及相對波形圖，並依據電路原理，簡單說明各方塊圖的電路功用及特性。</w:t>
      </w:r>
    </w:p>
    <w:p w:rsidR="007A55AC" w:rsidRPr="00BF2C23" w:rsidRDefault="007A55AC" w:rsidP="007A55AC">
      <w:pPr>
        <w:ind w:left="280" w:hangingChars="100" w:hanging="280"/>
        <w:jc w:val="center"/>
        <w:rPr>
          <w:b/>
        </w:rPr>
      </w:pPr>
      <w:r w:rsidRPr="00BF2C23">
        <w:rPr>
          <w:b/>
          <w:noProof/>
        </w:rPr>
        <w:drawing>
          <wp:inline distT="0" distB="0" distL="0" distR="0" wp14:anchorId="7102EFF2" wp14:editId="18BC1339">
            <wp:extent cx="5876925" cy="1571625"/>
            <wp:effectExtent l="19050" t="0" r="9525" b="0"/>
            <wp:docPr id="8" name="Picture 4" descr="se04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04F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5AC" w:rsidRPr="00BF2C23" w:rsidRDefault="007A55AC" w:rsidP="007A55AC">
      <w:pPr>
        <w:ind w:left="280" w:hangingChars="100" w:hanging="280"/>
        <w:jc w:val="center"/>
        <w:rPr>
          <w:rFonts w:ascii="Times New Roman" w:hAnsi="Times New Roman"/>
          <w:b/>
          <w:szCs w:val="28"/>
        </w:rPr>
      </w:pPr>
      <w:r w:rsidRPr="00BF2C23">
        <w:rPr>
          <w:rFonts w:ascii="Times New Roman" w:hAnsi="標楷體"/>
          <w:b/>
          <w:szCs w:val="28"/>
        </w:rPr>
        <w:t>參閱電子學課本</w:t>
      </w:r>
      <w:r w:rsidRPr="00BF2C23">
        <w:rPr>
          <w:rFonts w:ascii="Times New Roman" w:hAnsi="Times New Roman"/>
          <w:b/>
          <w:szCs w:val="28"/>
        </w:rPr>
        <w:t>(Smith)3.5</w:t>
      </w:r>
      <w:r w:rsidRPr="00BF2C23">
        <w:rPr>
          <w:rFonts w:ascii="Times New Roman" w:hAnsi="標楷體"/>
          <w:b/>
          <w:szCs w:val="28"/>
        </w:rPr>
        <w:t>章節，</w:t>
      </w:r>
      <w:r w:rsidRPr="00BF2C23">
        <w:rPr>
          <w:rFonts w:ascii="Times New Roman" w:hAnsi="Times New Roman"/>
          <w:b/>
          <w:szCs w:val="28"/>
        </w:rPr>
        <w:t>P.185</w:t>
      </w:r>
      <w:r w:rsidRPr="00BF2C23">
        <w:rPr>
          <w:rFonts w:ascii="Times New Roman" w:hAnsi="標楷體"/>
          <w:b/>
          <w:szCs w:val="28"/>
        </w:rPr>
        <w:t>圖</w:t>
      </w:r>
      <w:r w:rsidRPr="00BF2C23">
        <w:rPr>
          <w:rFonts w:ascii="Times New Roman" w:hAnsi="Times New Roman"/>
          <w:b/>
          <w:szCs w:val="28"/>
        </w:rPr>
        <w:t>(3.20)[1]</w:t>
      </w:r>
    </w:p>
    <w:p w:rsidR="007A55AC" w:rsidRPr="00BF2C23" w:rsidRDefault="007A55AC" w:rsidP="007A55AC">
      <w:pPr>
        <w:ind w:left="280" w:hangingChars="100" w:hanging="280"/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a.Diode rectifier</w:t>
      </w:r>
      <w:r w:rsidRPr="00BF2C23">
        <w:rPr>
          <w:rFonts w:ascii="Times New Roman" w:hAnsi="Times New Roman"/>
          <w:b/>
          <w:szCs w:val="28"/>
        </w:rPr>
        <w:t>：</w:t>
      </w:r>
    </w:p>
    <w:p w:rsidR="007A55AC" w:rsidRPr="00BF2C23" w:rsidRDefault="00EF702C" w:rsidP="007A55AC">
      <w:pPr>
        <w:ind w:left="280" w:hangingChars="100" w:hanging="280"/>
        <w:rPr>
          <w:b/>
          <w:szCs w:val="28"/>
        </w:rPr>
      </w:pPr>
      <w:r w:rsidRPr="00BF2C23">
        <w:rPr>
          <w:b/>
          <w:szCs w:val="28"/>
        </w:rPr>
        <w:fldChar w:fldCharType="begin"/>
      </w:r>
      <w:r w:rsidR="007A55AC" w:rsidRPr="00BF2C23">
        <w:rPr>
          <w:b/>
          <w:szCs w:val="28"/>
        </w:rPr>
        <w:instrText xml:space="preserve"> </w:instrText>
      </w:r>
      <w:r w:rsidR="007A55AC" w:rsidRPr="00BF2C23">
        <w:rPr>
          <w:rFonts w:hint="eastAsia"/>
          <w:b/>
          <w:szCs w:val="28"/>
        </w:rPr>
        <w:instrText>eq \o\ac(○,</w:instrText>
      </w:r>
      <w:r w:rsidR="007A55AC" w:rsidRPr="00BF2C23">
        <w:rPr>
          <w:rFonts w:hint="eastAsia"/>
          <w:b/>
          <w:position w:val="3"/>
          <w:sz w:val="19"/>
          <w:szCs w:val="28"/>
        </w:rPr>
        <w:instrText>1</w:instrText>
      </w:r>
      <w:r w:rsidR="007A55AC" w:rsidRPr="00BF2C23">
        <w:rPr>
          <w:rFonts w:hint="eastAsia"/>
          <w:b/>
          <w:szCs w:val="28"/>
        </w:rPr>
        <w:instrText>)</w:instrText>
      </w:r>
      <w:r w:rsidRPr="00BF2C23">
        <w:rPr>
          <w:b/>
          <w:szCs w:val="28"/>
        </w:rPr>
        <w:fldChar w:fldCharType="end"/>
      </w:r>
      <w:r w:rsidR="007A55AC" w:rsidRPr="00BF2C23">
        <w:rPr>
          <w:rFonts w:hint="eastAsia"/>
          <w:b/>
          <w:szCs w:val="28"/>
        </w:rPr>
        <w:t>.</w:t>
      </w:r>
      <w:r w:rsidR="007A55AC" w:rsidRPr="00BF2C23">
        <w:rPr>
          <w:b/>
          <w:szCs w:val="28"/>
        </w:rPr>
        <w:t>功用</w:t>
      </w:r>
      <w:r w:rsidR="007A55AC" w:rsidRPr="00BF2C23">
        <w:rPr>
          <w:rFonts w:hAnsi="標楷體" w:hint="eastAsia"/>
          <w:b/>
          <w:szCs w:val="28"/>
        </w:rPr>
        <w:t>：</w:t>
      </w:r>
    </w:p>
    <w:p w:rsidR="007A55AC" w:rsidRPr="00BF2C23" w:rsidRDefault="00EF702C" w:rsidP="007A55AC">
      <w:pPr>
        <w:ind w:left="280" w:hangingChars="100" w:hanging="280"/>
        <w:rPr>
          <w:b/>
          <w:szCs w:val="28"/>
        </w:rPr>
      </w:pPr>
      <w:r w:rsidRPr="00BF2C23">
        <w:rPr>
          <w:b/>
          <w:szCs w:val="28"/>
        </w:rPr>
        <w:fldChar w:fldCharType="begin"/>
      </w:r>
      <w:r w:rsidR="007A55AC" w:rsidRPr="00BF2C23">
        <w:rPr>
          <w:b/>
          <w:szCs w:val="28"/>
        </w:rPr>
        <w:instrText xml:space="preserve"> </w:instrText>
      </w:r>
      <w:r w:rsidR="007A55AC" w:rsidRPr="00BF2C23">
        <w:rPr>
          <w:rFonts w:hint="eastAsia"/>
          <w:b/>
          <w:szCs w:val="28"/>
        </w:rPr>
        <w:instrText>eq \o\ac(○,</w:instrText>
      </w:r>
      <w:r w:rsidR="007A55AC" w:rsidRPr="00BF2C23">
        <w:rPr>
          <w:rFonts w:hint="eastAsia"/>
          <w:b/>
          <w:position w:val="3"/>
          <w:sz w:val="19"/>
          <w:szCs w:val="28"/>
        </w:rPr>
        <w:instrText>2</w:instrText>
      </w:r>
      <w:r w:rsidR="007A55AC" w:rsidRPr="00BF2C23">
        <w:rPr>
          <w:rFonts w:hint="eastAsia"/>
          <w:b/>
          <w:szCs w:val="28"/>
        </w:rPr>
        <w:instrText>)</w:instrText>
      </w:r>
      <w:r w:rsidRPr="00BF2C23">
        <w:rPr>
          <w:b/>
          <w:szCs w:val="28"/>
        </w:rPr>
        <w:fldChar w:fldCharType="end"/>
      </w:r>
      <w:r w:rsidR="007A55AC" w:rsidRPr="00BF2C23">
        <w:rPr>
          <w:rFonts w:hint="eastAsia"/>
          <w:b/>
          <w:szCs w:val="28"/>
        </w:rPr>
        <w:t>.</w:t>
      </w:r>
      <w:r w:rsidR="007A55AC" w:rsidRPr="00BF2C23">
        <w:rPr>
          <w:b/>
          <w:szCs w:val="28"/>
        </w:rPr>
        <w:t>特性</w:t>
      </w:r>
      <w:r w:rsidR="007A55AC" w:rsidRPr="00BF2C23">
        <w:rPr>
          <w:rFonts w:hAnsi="標楷體" w:hint="eastAsia"/>
          <w:b/>
          <w:szCs w:val="28"/>
        </w:rPr>
        <w:t>：</w:t>
      </w:r>
    </w:p>
    <w:p w:rsidR="007A55AC" w:rsidRPr="00BF2C23" w:rsidRDefault="007A55AC" w:rsidP="007A55AC">
      <w:pPr>
        <w:ind w:left="280" w:hangingChars="100" w:hanging="280"/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b.Filter</w:t>
      </w:r>
      <w:r w:rsidRPr="00BF2C23">
        <w:rPr>
          <w:rFonts w:ascii="Times New Roman" w:hAnsi="Times New Roman"/>
          <w:b/>
          <w:szCs w:val="28"/>
        </w:rPr>
        <w:t>：</w:t>
      </w:r>
    </w:p>
    <w:p w:rsidR="007A55AC" w:rsidRPr="00BF2C23" w:rsidRDefault="00EF702C" w:rsidP="007A55AC">
      <w:pPr>
        <w:ind w:left="280" w:hangingChars="100" w:hanging="280"/>
        <w:rPr>
          <w:b/>
          <w:szCs w:val="28"/>
        </w:rPr>
      </w:pPr>
      <w:r w:rsidRPr="00BF2C23">
        <w:rPr>
          <w:b/>
          <w:szCs w:val="28"/>
        </w:rPr>
        <w:fldChar w:fldCharType="begin"/>
      </w:r>
      <w:r w:rsidR="007A55AC" w:rsidRPr="00BF2C23">
        <w:rPr>
          <w:b/>
          <w:szCs w:val="28"/>
        </w:rPr>
        <w:instrText xml:space="preserve"> </w:instrText>
      </w:r>
      <w:r w:rsidR="007A55AC" w:rsidRPr="00BF2C23">
        <w:rPr>
          <w:rFonts w:hint="eastAsia"/>
          <w:b/>
          <w:szCs w:val="28"/>
        </w:rPr>
        <w:instrText>eq \o\ac(○,</w:instrText>
      </w:r>
      <w:r w:rsidR="007A55AC" w:rsidRPr="00BF2C23">
        <w:rPr>
          <w:rFonts w:hint="eastAsia"/>
          <w:b/>
          <w:position w:val="3"/>
          <w:sz w:val="19"/>
          <w:szCs w:val="28"/>
        </w:rPr>
        <w:instrText>1</w:instrText>
      </w:r>
      <w:r w:rsidR="007A55AC" w:rsidRPr="00BF2C23">
        <w:rPr>
          <w:rFonts w:hint="eastAsia"/>
          <w:b/>
          <w:szCs w:val="28"/>
        </w:rPr>
        <w:instrText>)</w:instrText>
      </w:r>
      <w:r w:rsidRPr="00BF2C23">
        <w:rPr>
          <w:b/>
          <w:szCs w:val="28"/>
        </w:rPr>
        <w:fldChar w:fldCharType="end"/>
      </w:r>
      <w:r w:rsidR="007A55AC" w:rsidRPr="00BF2C23">
        <w:rPr>
          <w:rFonts w:hint="eastAsia"/>
          <w:b/>
          <w:szCs w:val="28"/>
        </w:rPr>
        <w:t>.</w:t>
      </w:r>
      <w:r w:rsidR="007A55AC" w:rsidRPr="00BF2C23">
        <w:rPr>
          <w:b/>
          <w:szCs w:val="28"/>
        </w:rPr>
        <w:t>功用</w:t>
      </w:r>
      <w:r w:rsidR="007A55AC" w:rsidRPr="00BF2C23">
        <w:rPr>
          <w:rFonts w:hAnsi="標楷體" w:hint="eastAsia"/>
          <w:b/>
          <w:szCs w:val="28"/>
        </w:rPr>
        <w:t>：</w:t>
      </w:r>
    </w:p>
    <w:p w:rsidR="007A55AC" w:rsidRPr="00BF2C23" w:rsidRDefault="00EF702C" w:rsidP="007A55AC">
      <w:pPr>
        <w:ind w:left="280" w:hangingChars="100" w:hanging="280"/>
        <w:rPr>
          <w:b/>
          <w:szCs w:val="28"/>
        </w:rPr>
      </w:pPr>
      <w:r w:rsidRPr="00BF2C23">
        <w:rPr>
          <w:b/>
          <w:szCs w:val="28"/>
        </w:rPr>
        <w:fldChar w:fldCharType="begin"/>
      </w:r>
      <w:r w:rsidR="007A55AC" w:rsidRPr="00BF2C23">
        <w:rPr>
          <w:b/>
          <w:szCs w:val="28"/>
        </w:rPr>
        <w:instrText xml:space="preserve"> </w:instrText>
      </w:r>
      <w:r w:rsidR="007A55AC" w:rsidRPr="00BF2C23">
        <w:rPr>
          <w:rFonts w:hint="eastAsia"/>
          <w:b/>
          <w:szCs w:val="28"/>
        </w:rPr>
        <w:instrText>eq \o\ac(○,</w:instrText>
      </w:r>
      <w:r w:rsidR="007A55AC" w:rsidRPr="00BF2C23">
        <w:rPr>
          <w:rFonts w:hint="eastAsia"/>
          <w:b/>
          <w:position w:val="3"/>
          <w:sz w:val="19"/>
          <w:szCs w:val="28"/>
        </w:rPr>
        <w:instrText>2</w:instrText>
      </w:r>
      <w:r w:rsidR="007A55AC" w:rsidRPr="00BF2C23">
        <w:rPr>
          <w:rFonts w:hint="eastAsia"/>
          <w:b/>
          <w:szCs w:val="28"/>
        </w:rPr>
        <w:instrText>)</w:instrText>
      </w:r>
      <w:r w:rsidRPr="00BF2C23">
        <w:rPr>
          <w:b/>
          <w:szCs w:val="28"/>
        </w:rPr>
        <w:fldChar w:fldCharType="end"/>
      </w:r>
      <w:r w:rsidR="007A55AC" w:rsidRPr="00BF2C23">
        <w:rPr>
          <w:rFonts w:hint="eastAsia"/>
          <w:b/>
          <w:szCs w:val="28"/>
        </w:rPr>
        <w:t>.</w:t>
      </w:r>
      <w:r w:rsidR="007A55AC" w:rsidRPr="00BF2C23">
        <w:rPr>
          <w:b/>
          <w:szCs w:val="28"/>
        </w:rPr>
        <w:t>特性</w:t>
      </w:r>
      <w:r w:rsidR="007A55AC" w:rsidRPr="00BF2C23">
        <w:rPr>
          <w:rFonts w:hAnsi="標楷體" w:hint="eastAsia"/>
          <w:b/>
          <w:szCs w:val="28"/>
        </w:rPr>
        <w:t>：</w:t>
      </w:r>
    </w:p>
    <w:p w:rsidR="007A55AC" w:rsidRPr="00BF2C23" w:rsidRDefault="007A55AC" w:rsidP="007A55AC">
      <w:pPr>
        <w:ind w:left="280" w:hangingChars="100" w:hanging="280"/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c.Voltage regulator</w:t>
      </w:r>
      <w:r w:rsidRPr="00BF2C23">
        <w:rPr>
          <w:rFonts w:ascii="Times New Roman" w:hAnsi="Times New Roman"/>
          <w:b/>
          <w:szCs w:val="28"/>
        </w:rPr>
        <w:t>：</w:t>
      </w:r>
    </w:p>
    <w:p w:rsidR="007A55AC" w:rsidRPr="00BF2C23" w:rsidRDefault="00EF702C" w:rsidP="007A55AC">
      <w:pPr>
        <w:ind w:left="280" w:hangingChars="100" w:hanging="280"/>
        <w:rPr>
          <w:b/>
          <w:szCs w:val="28"/>
        </w:rPr>
      </w:pPr>
      <w:r w:rsidRPr="00BF2C23">
        <w:rPr>
          <w:b/>
          <w:szCs w:val="28"/>
        </w:rPr>
        <w:fldChar w:fldCharType="begin"/>
      </w:r>
      <w:r w:rsidR="007A55AC" w:rsidRPr="00BF2C23">
        <w:rPr>
          <w:b/>
          <w:szCs w:val="28"/>
        </w:rPr>
        <w:instrText xml:space="preserve"> </w:instrText>
      </w:r>
      <w:r w:rsidR="007A55AC" w:rsidRPr="00BF2C23">
        <w:rPr>
          <w:rFonts w:hint="eastAsia"/>
          <w:b/>
          <w:szCs w:val="28"/>
        </w:rPr>
        <w:instrText>eq \o\ac(○,</w:instrText>
      </w:r>
      <w:r w:rsidR="007A55AC" w:rsidRPr="00BF2C23">
        <w:rPr>
          <w:rFonts w:hint="eastAsia"/>
          <w:b/>
          <w:position w:val="3"/>
          <w:sz w:val="19"/>
          <w:szCs w:val="28"/>
        </w:rPr>
        <w:instrText>1</w:instrText>
      </w:r>
      <w:r w:rsidR="007A55AC" w:rsidRPr="00BF2C23">
        <w:rPr>
          <w:rFonts w:hint="eastAsia"/>
          <w:b/>
          <w:szCs w:val="28"/>
        </w:rPr>
        <w:instrText>)</w:instrText>
      </w:r>
      <w:r w:rsidRPr="00BF2C23">
        <w:rPr>
          <w:b/>
          <w:szCs w:val="28"/>
        </w:rPr>
        <w:fldChar w:fldCharType="end"/>
      </w:r>
      <w:r w:rsidR="007A55AC" w:rsidRPr="00BF2C23">
        <w:rPr>
          <w:rFonts w:hint="eastAsia"/>
          <w:b/>
          <w:szCs w:val="28"/>
        </w:rPr>
        <w:t>.</w:t>
      </w:r>
      <w:r w:rsidR="007A55AC" w:rsidRPr="00BF2C23">
        <w:rPr>
          <w:b/>
          <w:szCs w:val="28"/>
        </w:rPr>
        <w:t>功用</w:t>
      </w:r>
      <w:r w:rsidR="007A55AC" w:rsidRPr="00BF2C23">
        <w:rPr>
          <w:rFonts w:hAnsi="標楷體" w:hint="eastAsia"/>
          <w:b/>
          <w:szCs w:val="28"/>
        </w:rPr>
        <w:t>：</w:t>
      </w:r>
    </w:p>
    <w:p w:rsidR="007A55AC" w:rsidRPr="00BF2C23" w:rsidRDefault="00EF702C" w:rsidP="007A55AC">
      <w:pPr>
        <w:ind w:left="280" w:hangingChars="100" w:hanging="280"/>
        <w:rPr>
          <w:b/>
          <w:szCs w:val="28"/>
        </w:rPr>
      </w:pPr>
      <w:r w:rsidRPr="00BF2C23">
        <w:rPr>
          <w:b/>
          <w:szCs w:val="28"/>
        </w:rPr>
        <w:fldChar w:fldCharType="begin"/>
      </w:r>
      <w:r w:rsidR="007A55AC" w:rsidRPr="00BF2C23">
        <w:rPr>
          <w:b/>
          <w:szCs w:val="28"/>
        </w:rPr>
        <w:instrText xml:space="preserve"> </w:instrText>
      </w:r>
      <w:r w:rsidR="007A55AC" w:rsidRPr="00BF2C23">
        <w:rPr>
          <w:rFonts w:hint="eastAsia"/>
          <w:b/>
          <w:szCs w:val="28"/>
        </w:rPr>
        <w:instrText>eq \o\ac(○,</w:instrText>
      </w:r>
      <w:r w:rsidR="007A55AC" w:rsidRPr="00BF2C23">
        <w:rPr>
          <w:rFonts w:hint="eastAsia"/>
          <w:b/>
          <w:position w:val="3"/>
          <w:sz w:val="19"/>
          <w:szCs w:val="28"/>
        </w:rPr>
        <w:instrText>2</w:instrText>
      </w:r>
      <w:r w:rsidR="007A55AC" w:rsidRPr="00BF2C23">
        <w:rPr>
          <w:rFonts w:hint="eastAsia"/>
          <w:b/>
          <w:szCs w:val="28"/>
        </w:rPr>
        <w:instrText>)</w:instrText>
      </w:r>
      <w:r w:rsidRPr="00BF2C23">
        <w:rPr>
          <w:b/>
          <w:szCs w:val="28"/>
        </w:rPr>
        <w:fldChar w:fldCharType="end"/>
      </w:r>
      <w:r w:rsidR="007A55AC" w:rsidRPr="00BF2C23">
        <w:rPr>
          <w:rFonts w:hint="eastAsia"/>
          <w:b/>
          <w:szCs w:val="28"/>
        </w:rPr>
        <w:t>.</w:t>
      </w:r>
      <w:r w:rsidR="007A55AC" w:rsidRPr="00BF2C23">
        <w:rPr>
          <w:b/>
          <w:szCs w:val="28"/>
        </w:rPr>
        <w:t>特性</w:t>
      </w:r>
      <w:r w:rsidR="007A55AC" w:rsidRPr="00BF2C23">
        <w:rPr>
          <w:rFonts w:hAnsi="標楷體" w:hint="eastAsia"/>
          <w:b/>
          <w:szCs w:val="28"/>
        </w:rPr>
        <w:t>：</w:t>
      </w:r>
    </w:p>
    <w:p w:rsidR="007A55AC" w:rsidRPr="00BF2C23" w:rsidRDefault="007A55AC" w:rsidP="007A55AC">
      <w:pPr>
        <w:ind w:left="280" w:hangingChars="100" w:hanging="280"/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d.Load</w:t>
      </w:r>
      <w:r w:rsidRPr="00BF2C23">
        <w:rPr>
          <w:rFonts w:ascii="Times New Roman" w:hAnsi="標楷體"/>
          <w:b/>
          <w:szCs w:val="28"/>
        </w:rPr>
        <w:t>：</w:t>
      </w:r>
    </w:p>
    <w:p w:rsidR="007A55AC" w:rsidRPr="00BF2C23" w:rsidRDefault="00EF702C" w:rsidP="007A55AC">
      <w:pPr>
        <w:ind w:left="280" w:hangingChars="100" w:hanging="280"/>
        <w:rPr>
          <w:b/>
          <w:szCs w:val="28"/>
        </w:rPr>
      </w:pPr>
      <w:r w:rsidRPr="00BF2C23">
        <w:rPr>
          <w:b/>
          <w:szCs w:val="28"/>
        </w:rPr>
        <w:fldChar w:fldCharType="begin"/>
      </w:r>
      <w:r w:rsidR="007A55AC" w:rsidRPr="00BF2C23">
        <w:rPr>
          <w:b/>
          <w:szCs w:val="28"/>
        </w:rPr>
        <w:instrText xml:space="preserve"> </w:instrText>
      </w:r>
      <w:r w:rsidR="007A55AC" w:rsidRPr="00BF2C23">
        <w:rPr>
          <w:rFonts w:hint="eastAsia"/>
          <w:b/>
          <w:szCs w:val="28"/>
        </w:rPr>
        <w:instrText>eq \o\ac(○,</w:instrText>
      </w:r>
      <w:r w:rsidR="007A55AC" w:rsidRPr="00BF2C23">
        <w:rPr>
          <w:rFonts w:hint="eastAsia"/>
          <w:b/>
          <w:position w:val="3"/>
          <w:sz w:val="19"/>
          <w:szCs w:val="28"/>
        </w:rPr>
        <w:instrText>1</w:instrText>
      </w:r>
      <w:r w:rsidR="007A55AC" w:rsidRPr="00BF2C23">
        <w:rPr>
          <w:rFonts w:hint="eastAsia"/>
          <w:b/>
          <w:szCs w:val="28"/>
        </w:rPr>
        <w:instrText>)</w:instrText>
      </w:r>
      <w:r w:rsidRPr="00BF2C23">
        <w:rPr>
          <w:b/>
          <w:szCs w:val="28"/>
        </w:rPr>
        <w:fldChar w:fldCharType="end"/>
      </w:r>
      <w:r w:rsidR="007A55AC" w:rsidRPr="00BF2C23">
        <w:rPr>
          <w:rFonts w:hint="eastAsia"/>
          <w:b/>
          <w:szCs w:val="28"/>
        </w:rPr>
        <w:t>.</w:t>
      </w:r>
      <w:r w:rsidR="007A55AC" w:rsidRPr="00BF2C23">
        <w:rPr>
          <w:b/>
          <w:szCs w:val="28"/>
        </w:rPr>
        <w:t>功用</w:t>
      </w:r>
      <w:r w:rsidR="007A55AC" w:rsidRPr="00BF2C23">
        <w:rPr>
          <w:rFonts w:hAnsi="標楷體" w:hint="eastAsia"/>
          <w:b/>
          <w:szCs w:val="28"/>
        </w:rPr>
        <w:t>：</w:t>
      </w:r>
    </w:p>
    <w:p w:rsidR="007A55AC" w:rsidRPr="00BF2C23" w:rsidRDefault="00EF702C" w:rsidP="007A55AC">
      <w:pPr>
        <w:ind w:left="280" w:hangingChars="100" w:hanging="280"/>
        <w:rPr>
          <w:rFonts w:hAnsi="標楷體"/>
          <w:b/>
          <w:szCs w:val="28"/>
        </w:rPr>
      </w:pPr>
      <w:r w:rsidRPr="00BF2C23">
        <w:rPr>
          <w:b/>
          <w:szCs w:val="28"/>
        </w:rPr>
        <w:fldChar w:fldCharType="begin"/>
      </w:r>
      <w:r w:rsidR="007A55AC" w:rsidRPr="00BF2C23">
        <w:rPr>
          <w:b/>
          <w:szCs w:val="28"/>
        </w:rPr>
        <w:instrText xml:space="preserve"> </w:instrText>
      </w:r>
      <w:r w:rsidR="007A55AC" w:rsidRPr="00BF2C23">
        <w:rPr>
          <w:rFonts w:hint="eastAsia"/>
          <w:b/>
          <w:szCs w:val="28"/>
        </w:rPr>
        <w:instrText>eq \o\ac(○,</w:instrText>
      </w:r>
      <w:r w:rsidR="007A55AC" w:rsidRPr="00BF2C23">
        <w:rPr>
          <w:rFonts w:hint="eastAsia"/>
          <w:b/>
          <w:position w:val="3"/>
          <w:sz w:val="19"/>
          <w:szCs w:val="28"/>
        </w:rPr>
        <w:instrText>2</w:instrText>
      </w:r>
      <w:r w:rsidR="007A55AC" w:rsidRPr="00BF2C23">
        <w:rPr>
          <w:rFonts w:hint="eastAsia"/>
          <w:b/>
          <w:szCs w:val="28"/>
        </w:rPr>
        <w:instrText>)</w:instrText>
      </w:r>
      <w:r w:rsidRPr="00BF2C23">
        <w:rPr>
          <w:b/>
          <w:szCs w:val="28"/>
        </w:rPr>
        <w:fldChar w:fldCharType="end"/>
      </w:r>
      <w:r w:rsidR="007A55AC" w:rsidRPr="00BF2C23">
        <w:rPr>
          <w:rFonts w:hint="eastAsia"/>
          <w:b/>
          <w:szCs w:val="28"/>
        </w:rPr>
        <w:t>.</w:t>
      </w:r>
      <w:r w:rsidR="007A55AC" w:rsidRPr="00BF2C23">
        <w:rPr>
          <w:b/>
          <w:szCs w:val="28"/>
        </w:rPr>
        <w:t>特性</w:t>
      </w:r>
      <w:r w:rsidR="007A55AC" w:rsidRPr="00BF2C23">
        <w:rPr>
          <w:rFonts w:hAnsi="標楷體" w:hint="eastAsia"/>
          <w:b/>
          <w:szCs w:val="28"/>
        </w:rPr>
        <w:t>：</w:t>
      </w:r>
    </w:p>
    <w:p w:rsidR="007A55AC" w:rsidRPr="00BF2C23" w:rsidRDefault="007A55AC" w:rsidP="007A55AC">
      <w:pPr>
        <w:ind w:left="280" w:hangingChars="100" w:hanging="280"/>
        <w:rPr>
          <w:b/>
          <w:szCs w:val="28"/>
        </w:rPr>
      </w:pP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br w:type="page"/>
      </w:r>
      <w:r w:rsidRPr="005F4163">
        <w:rPr>
          <w:rFonts w:ascii="Times New Roman" w:hAnsi="Times New Roman"/>
          <w:b/>
          <w:color w:val="0000FF"/>
          <w:szCs w:val="28"/>
        </w:rPr>
        <w:lastRenderedPageBreak/>
        <w:t>2.</w:t>
      </w:r>
      <w:r w:rsidRPr="005F4163">
        <w:rPr>
          <w:rFonts w:ascii="Times New Roman" w:hAnsi="Times New Roman"/>
          <w:b/>
          <w:color w:val="0000FF"/>
          <w:szCs w:val="28"/>
        </w:rPr>
        <w:t>請說明下列整流、濾波電路相關名詞的涵義，注意非名詞解釋。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(1).r.m.s.value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(2).average value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(3).peak value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(4).bridge rectifier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(5).filter capacitor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(6).peak inverse voltage(PIV)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(7).ripple factor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(8).voltage regulation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br w:type="page"/>
      </w:r>
      <w:r w:rsidRPr="005F4163">
        <w:rPr>
          <w:rFonts w:ascii="Times New Roman" w:hAnsi="Times New Roman"/>
          <w:b/>
          <w:color w:val="0000FF"/>
          <w:szCs w:val="28"/>
        </w:rPr>
        <w:lastRenderedPageBreak/>
        <w:t>3.</w:t>
      </w:r>
      <w:r w:rsidRPr="005F4163">
        <w:rPr>
          <w:rFonts w:ascii="Times New Roman" w:hAnsi="Times New Roman"/>
          <w:b/>
          <w:color w:val="0000FF"/>
          <w:szCs w:val="28"/>
        </w:rPr>
        <w:t>輸入波形</w:t>
      </w:r>
      <w:r w:rsidRPr="005F4163">
        <w:rPr>
          <w:rFonts w:ascii="Times New Roman" w:hAnsi="Times New Roman"/>
          <w:b/>
          <w:color w:val="0000FF"/>
          <w:szCs w:val="28"/>
        </w:rPr>
        <w:t>=</w:t>
      </w:r>
      <w:r w:rsidRPr="005F4163">
        <w:rPr>
          <w:rFonts w:ascii="Times New Roman" w:hAnsi="Times New Roman"/>
          <w:b/>
          <w:color w:val="0000FF"/>
          <w:position w:val="-12"/>
          <w:szCs w:val="28"/>
        </w:rPr>
        <w:object w:dxaOrig="2040" w:dyaOrig="360">
          <v:shape id="_x0000_i1026" type="#_x0000_t75" style="width:102pt;height:18pt" o:ole="">
            <v:imagedata r:id="rId9" o:title=""/>
          </v:shape>
          <o:OLEObject Type="Embed" ProgID="Equation.3" ShapeID="_x0000_i1026" DrawAspect="Content" ObjectID="_1644997802" r:id="rId10"/>
        </w:object>
      </w:r>
      <w:r w:rsidRPr="005F4163">
        <w:rPr>
          <w:rFonts w:ascii="Times New Roman" w:hAnsi="Times New Roman"/>
          <w:b/>
          <w:color w:val="0000FF"/>
          <w:szCs w:val="28"/>
        </w:rPr>
        <w:t>，依電路學計算公式，試推導出下列各電路之計算公式。</w:t>
      </w:r>
    </w:p>
    <w:p w:rsidR="007A55AC" w:rsidRPr="00BF2C23" w:rsidRDefault="007A55AC" w:rsidP="007A55AC">
      <w:pPr>
        <w:jc w:val="center"/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noProof/>
          <w:szCs w:val="28"/>
        </w:rPr>
        <w:drawing>
          <wp:inline distT="0" distB="0" distL="0" distR="0" wp14:anchorId="70B20301" wp14:editId="782A29EE">
            <wp:extent cx="3067050" cy="1304925"/>
            <wp:effectExtent l="0" t="0" r="0" b="0"/>
            <wp:docPr id="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5AC" w:rsidRPr="00BF2C23" w:rsidRDefault="007A55AC" w:rsidP="007A55AC">
      <w:pPr>
        <w:jc w:val="center"/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 w:hint="eastAsia"/>
          <w:b/>
          <w:szCs w:val="28"/>
        </w:rPr>
        <w:t>SIM(1)</w:t>
      </w:r>
      <w:r w:rsidRPr="00BF2C23">
        <w:rPr>
          <w:rFonts w:ascii="Times New Roman" w:hAnsi="Times New Roman" w:hint="eastAsia"/>
          <w:b/>
          <w:szCs w:val="28"/>
        </w:rPr>
        <w:t>：半坡整流電路</w:t>
      </w:r>
    </w:p>
    <w:p w:rsidR="007A55AC" w:rsidRPr="00BF2C23" w:rsidRDefault="007A55AC" w:rsidP="007A55AC">
      <w:pPr>
        <w:jc w:val="center"/>
        <w:rPr>
          <w:b/>
          <w:szCs w:val="28"/>
        </w:rPr>
      </w:pPr>
      <w:r w:rsidRPr="00BF2C23">
        <w:rPr>
          <w:rFonts w:hint="eastAsia"/>
          <w:b/>
          <w:noProof/>
          <w:szCs w:val="28"/>
        </w:rPr>
        <w:drawing>
          <wp:inline distT="0" distB="0" distL="0" distR="0" wp14:anchorId="1A184D5E" wp14:editId="315CC240">
            <wp:extent cx="6115050" cy="2209800"/>
            <wp:effectExtent l="0" t="0" r="0" b="0"/>
            <wp:docPr id="1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5AC" w:rsidRPr="00BF2C23" w:rsidRDefault="007A55AC" w:rsidP="007A55AC">
      <w:pPr>
        <w:jc w:val="center"/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 w:hint="eastAsia"/>
          <w:b/>
          <w:szCs w:val="28"/>
        </w:rPr>
        <w:t>SIM(2)</w:t>
      </w:r>
      <w:r w:rsidRPr="00BF2C23">
        <w:rPr>
          <w:rFonts w:ascii="Times New Roman" w:hAnsi="Times New Roman" w:hint="eastAsia"/>
          <w:b/>
          <w:szCs w:val="28"/>
        </w:rPr>
        <w:t>：半坡整流電路波形</w:t>
      </w:r>
    </w:p>
    <w:p w:rsidR="007A55AC" w:rsidRPr="00BF2C23" w:rsidRDefault="0044351B" w:rsidP="0044351B">
      <w:pPr>
        <w:rPr>
          <w:b/>
          <w:szCs w:val="28"/>
        </w:rPr>
      </w:pPr>
      <w:r w:rsidRPr="00BF2C23">
        <w:rPr>
          <w:rFonts w:hAnsi="標楷體" w:hint="eastAsia"/>
          <w:b/>
          <w:szCs w:val="28"/>
        </w:rPr>
        <w:t>◎</w:t>
      </w:r>
      <w:r w:rsidRPr="00BF2C23">
        <w:rPr>
          <w:rFonts w:hint="eastAsia"/>
          <w:b/>
          <w:szCs w:val="28"/>
        </w:rPr>
        <w:t>下列計算式，可以使用手寫，照相，圖檔貼上方式來完成各式推導。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輸入波形</w:t>
      </w:r>
      <w:r w:rsidRPr="00BF2C23">
        <w:rPr>
          <w:rFonts w:ascii="Times New Roman" w:hAnsi="Times New Roman"/>
          <w:b/>
          <w:szCs w:val="28"/>
        </w:rPr>
        <w:t>=</w:t>
      </w:r>
      <w:r w:rsidRPr="00BF2C23">
        <w:rPr>
          <w:rFonts w:ascii="Times New Roman" w:hAnsi="Times New Roman"/>
          <w:b/>
          <w:position w:val="-12"/>
          <w:szCs w:val="28"/>
        </w:rPr>
        <w:object w:dxaOrig="2040" w:dyaOrig="360">
          <v:shape id="_x0000_i1027" type="#_x0000_t75" style="width:102pt;height:18pt" o:ole="">
            <v:imagedata r:id="rId9" o:title=""/>
          </v:shape>
          <o:OLEObject Type="Embed" ProgID="Equation.3" ShapeID="_x0000_i1027" DrawAspect="Content" ObjectID="_1644997803" r:id="rId13"/>
        </w:object>
      </w:r>
      <w:r w:rsidRPr="00BF2C23">
        <w:rPr>
          <w:rFonts w:ascii="Times New Roman" w:hAnsi="Times New Roman"/>
          <w:b/>
          <w:szCs w:val="28"/>
        </w:rPr>
        <w:t>。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a.</w:t>
      </w:r>
      <w:r w:rsidRPr="00BF2C23">
        <w:rPr>
          <w:rFonts w:ascii="Times New Roman" w:hAnsi="Times New Roman"/>
          <w:b/>
          <w:szCs w:val="28"/>
        </w:rPr>
        <w:t>計算</w:t>
      </w:r>
      <w:r w:rsidRPr="00BF2C23">
        <w:rPr>
          <w:rFonts w:ascii="Times New Roman" w:hAnsi="Times New Roman"/>
          <w:b/>
          <w:position w:val="-12"/>
          <w:szCs w:val="28"/>
        </w:rPr>
        <w:object w:dxaOrig="620" w:dyaOrig="360">
          <v:shape id="_x0000_i1028" type="#_x0000_t75" style="width:30.75pt;height:18pt" o:ole="">
            <v:imagedata r:id="rId14" o:title=""/>
          </v:shape>
          <o:OLEObject Type="Embed" ProgID="Equation.3" ShapeID="_x0000_i1028" DrawAspect="Content" ObjectID="_1644997804" r:id="rId15"/>
        </w:object>
      </w:r>
      <w:r w:rsidRPr="00BF2C23">
        <w:rPr>
          <w:rFonts w:ascii="Times New Roman" w:hAnsi="Times New Roman"/>
          <w:b/>
          <w:szCs w:val="28"/>
        </w:rPr>
        <w:t>交流電壓平均值</w:t>
      </w:r>
      <w:r w:rsidRPr="00BF2C23">
        <w:rPr>
          <w:rFonts w:ascii="Times New Roman" w:hAnsi="Times New Roman" w:hint="eastAsia"/>
          <w:b/>
          <w:szCs w:val="28"/>
        </w:rPr>
        <w:t>，需</w:t>
      </w:r>
      <w:r w:rsidRPr="00BF2C23">
        <w:rPr>
          <w:b/>
          <w:szCs w:val="28"/>
        </w:rPr>
        <w:t>計算公式</w:t>
      </w:r>
      <w:r w:rsidRPr="00BF2C23">
        <w:rPr>
          <w:rFonts w:hint="eastAsia"/>
          <w:b/>
          <w:szCs w:val="28"/>
        </w:rPr>
        <w:t>値</w:t>
      </w:r>
      <w:r w:rsidRPr="00BF2C23">
        <w:rPr>
          <w:b/>
          <w:szCs w:val="28"/>
        </w:rPr>
        <w:t>推導</w:t>
      </w:r>
      <w:r w:rsidRPr="00BF2C23">
        <w:rPr>
          <w:rFonts w:hint="eastAsia"/>
          <w:b/>
          <w:szCs w:val="28"/>
        </w:rPr>
        <w:t>。</w:t>
      </w:r>
    </w:p>
    <w:p w:rsidR="007A55AC" w:rsidRPr="00BF2C23" w:rsidRDefault="007A55AC" w:rsidP="007A55AC">
      <w:pPr>
        <w:jc w:val="both"/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b.</w:t>
      </w:r>
      <w:r w:rsidRPr="00BF2C23">
        <w:rPr>
          <w:rFonts w:ascii="Times New Roman" w:hAnsi="Times New Roman"/>
          <w:b/>
          <w:szCs w:val="28"/>
        </w:rPr>
        <w:t>計算</w:t>
      </w:r>
      <w:r w:rsidRPr="00BF2C23">
        <w:rPr>
          <w:rFonts w:ascii="Times New Roman" w:hAnsi="Times New Roman"/>
          <w:b/>
          <w:position w:val="-12"/>
          <w:szCs w:val="28"/>
        </w:rPr>
        <w:object w:dxaOrig="620" w:dyaOrig="360">
          <v:shape id="_x0000_i1029" type="#_x0000_t75" style="width:30.75pt;height:18pt" o:ole="">
            <v:imagedata r:id="rId16" o:title=""/>
          </v:shape>
          <o:OLEObject Type="Embed" ProgID="Equation.3" ShapeID="_x0000_i1029" DrawAspect="Content" ObjectID="_1644997805" r:id="rId17"/>
        </w:object>
      </w:r>
      <w:r w:rsidRPr="00BF2C23">
        <w:rPr>
          <w:rFonts w:ascii="Times New Roman" w:hAnsi="Times New Roman"/>
          <w:b/>
          <w:szCs w:val="28"/>
        </w:rPr>
        <w:t>交流電壓均方根值</w:t>
      </w:r>
      <w:r w:rsidRPr="00BF2C23">
        <w:rPr>
          <w:rFonts w:ascii="Times New Roman" w:hAnsi="Times New Roman" w:hint="eastAsia"/>
          <w:b/>
          <w:szCs w:val="28"/>
        </w:rPr>
        <w:t>，需</w:t>
      </w:r>
      <w:r w:rsidRPr="00BF2C23">
        <w:rPr>
          <w:b/>
          <w:szCs w:val="28"/>
        </w:rPr>
        <w:t>計算公式</w:t>
      </w:r>
      <w:r w:rsidRPr="00BF2C23">
        <w:rPr>
          <w:rFonts w:hint="eastAsia"/>
          <w:b/>
          <w:szCs w:val="28"/>
        </w:rPr>
        <w:t>値</w:t>
      </w:r>
      <w:r w:rsidRPr="00BF2C23">
        <w:rPr>
          <w:b/>
          <w:szCs w:val="28"/>
        </w:rPr>
        <w:t>推導</w:t>
      </w:r>
      <w:r w:rsidRPr="00BF2C23">
        <w:rPr>
          <w:rFonts w:hint="eastAsia"/>
          <w:b/>
          <w:szCs w:val="28"/>
        </w:rPr>
        <w:t>。</w:t>
      </w:r>
    </w:p>
    <w:p w:rsidR="007A55AC" w:rsidRPr="00BF2C23" w:rsidRDefault="007A55AC" w:rsidP="007A55AC">
      <w:pPr>
        <w:tabs>
          <w:tab w:val="num" w:pos="480"/>
        </w:tabs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c.</w:t>
      </w:r>
      <w:r w:rsidRPr="00BF2C23">
        <w:rPr>
          <w:rFonts w:ascii="Times New Roman" w:hAnsi="Times New Roman"/>
          <w:b/>
          <w:szCs w:val="28"/>
        </w:rPr>
        <w:t>計算</w:t>
      </w:r>
      <w:r w:rsidRPr="00BF2C23">
        <w:rPr>
          <w:rFonts w:ascii="Times New Roman" w:hAnsi="Times New Roman"/>
          <w:b/>
          <w:position w:val="-12"/>
          <w:szCs w:val="28"/>
        </w:rPr>
        <w:object w:dxaOrig="600" w:dyaOrig="360">
          <v:shape id="_x0000_i1030" type="#_x0000_t75" style="width:30pt;height:18pt" o:ole="">
            <v:imagedata r:id="rId18" o:title=""/>
          </v:shape>
          <o:OLEObject Type="Embed" ProgID="Equation.3" ShapeID="_x0000_i1030" DrawAspect="Content" ObjectID="_1644997806" r:id="rId19"/>
        </w:object>
      </w:r>
      <w:r w:rsidRPr="00BF2C23">
        <w:rPr>
          <w:rFonts w:ascii="Times New Roman" w:hAnsi="Times New Roman"/>
          <w:b/>
          <w:szCs w:val="28"/>
        </w:rPr>
        <w:t>半波整流的電壓平均值</w:t>
      </w:r>
      <w:r w:rsidRPr="00BF2C23">
        <w:rPr>
          <w:rFonts w:ascii="Times New Roman" w:hAnsi="Times New Roman" w:hint="eastAsia"/>
          <w:b/>
          <w:szCs w:val="28"/>
        </w:rPr>
        <w:t>，需</w:t>
      </w:r>
      <w:r w:rsidRPr="00BF2C23">
        <w:rPr>
          <w:b/>
          <w:szCs w:val="28"/>
        </w:rPr>
        <w:t>計算公式</w:t>
      </w:r>
      <w:r w:rsidRPr="00BF2C23">
        <w:rPr>
          <w:rFonts w:hint="eastAsia"/>
          <w:b/>
          <w:szCs w:val="28"/>
        </w:rPr>
        <w:t>値</w:t>
      </w:r>
      <w:r w:rsidRPr="00BF2C23">
        <w:rPr>
          <w:b/>
          <w:szCs w:val="28"/>
        </w:rPr>
        <w:t>推導</w:t>
      </w:r>
      <w:r w:rsidRPr="00BF2C23">
        <w:rPr>
          <w:rFonts w:hint="eastAsia"/>
          <w:b/>
          <w:szCs w:val="28"/>
        </w:rPr>
        <w:t>。</w:t>
      </w:r>
    </w:p>
    <w:p w:rsidR="007A55AC" w:rsidRPr="00BF2C23" w:rsidRDefault="007A55AC" w:rsidP="007A55AC">
      <w:pPr>
        <w:tabs>
          <w:tab w:val="num" w:pos="480"/>
        </w:tabs>
        <w:rPr>
          <w:b/>
          <w:szCs w:val="28"/>
        </w:rPr>
      </w:pPr>
      <w:r w:rsidRPr="00BF2C23">
        <w:rPr>
          <w:rFonts w:hint="eastAsia"/>
          <w:b/>
          <w:szCs w:val="28"/>
        </w:rPr>
        <w:t>d</w:t>
      </w:r>
      <w:r w:rsidRPr="00BF2C23">
        <w:rPr>
          <w:b/>
          <w:szCs w:val="28"/>
        </w:rPr>
        <w:t>.計算</w:t>
      </w:r>
      <w:r w:rsidRPr="00BF2C23">
        <w:rPr>
          <w:rFonts w:ascii="Times New Roman" w:hAnsi="Times New Roman"/>
          <w:b/>
          <w:position w:val="-12"/>
          <w:szCs w:val="28"/>
        </w:rPr>
        <w:object w:dxaOrig="600" w:dyaOrig="360">
          <v:shape id="_x0000_i1031" type="#_x0000_t75" style="width:30pt;height:18pt" o:ole="">
            <v:imagedata r:id="rId20" o:title=""/>
          </v:shape>
          <o:OLEObject Type="Embed" ProgID="Equation.3" ShapeID="_x0000_i1031" DrawAspect="Content" ObjectID="_1644997807" r:id="rId21"/>
        </w:object>
      </w:r>
      <w:r w:rsidRPr="00BF2C23">
        <w:rPr>
          <w:b/>
          <w:szCs w:val="28"/>
        </w:rPr>
        <w:t>半波整流的電壓均方根值</w:t>
      </w:r>
      <w:r w:rsidRPr="00BF2C23">
        <w:rPr>
          <w:rFonts w:ascii="Times New Roman" w:hAnsi="Times New Roman" w:hint="eastAsia"/>
          <w:b/>
          <w:szCs w:val="28"/>
        </w:rPr>
        <w:t>，需</w:t>
      </w:r>
      <w:r w:rsidRPr="00BF2C23">
        <w:rPr>
          <w:b/>
          <w:szCs w:val="28"/>
        </w:rPr>
        <w:t>計算公式</w:t>
      </w:r>
      <w:r w:rsidRPr="00BF2C23">
        <w:rPr>
          <w:rFonts w:hint="eastAsia"/>
          <w:b/>
          <w:szCs w:val="28"/>
        </w:rPr>
        <w:t>値</w:t>
      </w:r>
      <w:r w:rsidRPr="00BF2C23">
        <w:rPr>
          <w:b/>
          <w:szCs w:val="28"/>
        </w:rPr>
        <w:t>推導</w:t>
      </w:r>
      <w:r w:rsidRPr="00BF2C23">
        <w:rPr>
          <w:rFonts w:hint="eastAsia"/>
          <w:b/>
          <w:szCs w:val="28"/>
        </w:rPr>
        <w:t>。</w:t>
      </w:r>
    </w:p>
    <w:p w:rsidR="007A55AC" w:rsidRPr="00BF2C23" w:rsidRDefault="007A55AC" w:rsidP="007A55AC">
      <w:pPr>
        <w:tabs>
          <w:tab w:val="num" w:pos="480"/>
        </w:tabs>
        <w:jc w:val="center"/>
        <w:rPr>
          <w:b/>
          <w:szCs w:val="28"/>
        </w:rPr>
      </w:pPr>
      <w:r w:rsidRPr="00BF2C23">
        <w:rPr>
          <w:rFonts w:hint="eastAsia"/>
          <w:b/>
          <w:noProof/>
          <w:szCs w:val="28"/>
        </w:rPr>
        <w:lastRenderedPageBreak/>
        <w:drawing>
          <wp:inline distT="0" distB="0" distL="0" distR="0" wp14:anchorId="5C1CD858" wp14:editId="59A49ECE">
            <wp:extent cx="3581400" cy="2276475"/>
            <wp:effectExtent l="0" t="0" r="0" b="0"/>
            <wp:docPr id="14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5AC" w:rsidRPr="00BF2C23" w:rsidRDefault="007A55AC" w:rsidP="007A55AC">
      <w:pPr>
        <w:jc w:val="center"/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 w:hint="eastAsia"/>
          <w:b/>
          <w:szCs w:val="28"/>
        </w:rPr>
        <w:t>SIM(3)</w:t>
      </w:r>
      <w:r w:rsidRPr="00BF2C23">
        <w:rPr>
          <w:rFonts w:ascii="Times New Roman" w:hAnsi="Times New Roman" w:hint="eastAsia"/>
          <w:b/>
          <w:szCs w:val="28"/>
        </w:rPr>
        <w:t>：全坡整流電路</w:t>
      </w:r>
    </w:p>
    <w:p w:rsidR="007A55AC" w:rsidRPr="00BF2C23" w:rsidRDefault="007A55AC" w:rsidP="007A55AC">
      <w:pPr>
        <w:tabs>
          <w:tab w:val="num" w:pos="480"/>
        </w:tabs>
        <w:rPr>
          <w:b/>
          <w:szCs w:val="28"/>
        </w:rPr>
      </w:pPr>
      <w:r w:rsidRPr="00BF2C23">
        <w:rPr>
          <w:rFonts w:hint="eastAsia"/>
          <w:b/>
          <w:noProof/>
          <w:szCs w:val="28"/>
        </w:rPr>
        <w:drawing>
          <wp:inline distT="0" distB="0" distL="0" distR="0" wp14:anchorId="0B45613D" wp14:editId="7FB01DA0">
            <wp:extent cx="6115050" cy="2209800"/>
            <wp:effectExtent l="0" t="0" r="0" b="0"/>
            <wp:docPr id="15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5AC" w:rsidRPr="00BF2C23" w:rsidRDefault="007A55AC" w:rsidP="007A55AC">
      <w:pPr>
        <w:jc w:val="center"/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 w:hint="eastAsia"/>
          <w:b/>
          <w:szCs w:val="28"/>
        </w:rPr>
        <w:t>SIM(4)</w:t>
      </w:r>
      <w:r w:rsidRPr="00BF2C23">
        <w:rPr>
          <w:rFonts w:ascii="Times New Roman" w:hAnsi="Times New Roman" w:hint="eastAsia"/>
          <w:b/>
          <w:szCs w:val="28"/>
        </w:rPr>
        <w:t>：全坡整流電路波形波形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e.</w:t>
      </w:r>
      <w:r w:rsidRPr="00BF2C23">
        <w:rPr>
          <w:rFonts w:ascii="Times New Roman" w:hAnsi="Times New Roman"/>
          <w:b/>
          <w:szCs w:val="28"/>
        </w:rPr>
        <w:t>計算全波整流</w:t>
      </w:r>
      <w:r w:rsidRPr="00BF2C23">
        <w:rPr>
          <w:rFonts w:ascii="Times New Roman" w:hAnsi="Times New Roman" w:hint="eastAsia"/>
          <w:b/>
          <w:szCs w:val="28"/>
        </w:rPr>
        <w:t>輸出</w:t>
      </w:r>
      <w:r w:rsidRPr="00BF2C23">
        <w:rPr>
          <w:rFonts w:ascii="Times New Roman" w:hAnsi="Times New Roman" w:hint="eastAsia"/>
          <w:b/>
          <w:szCs w:val="28"/>
        </w:rPr>
        <w:t>[L1,GND1]</w:t>
      </w:r>
      <w:r w:rsidRPr="00BF2C23">
        <w:rPr>
          <w:rFonts w:ascii="Times New Roman" w:hAnsi="Times New Roman"/>
          <w:b/>
          <w:szCs w:val="28"/>
        </w:rPr>
        <w:t>的電壓平均值</w:t>
      </w:r>
      <w:r w:rsidRPr="00BF2C23">
        <w:rPr>
          <w:rFonts w:ascii="Times New Roman" w:hAnsi="Times New Roman" w:hint="eastAsia"/>
          <w:b/>
          <w:szCs w:val="28"/>
        </w:rPr>
        <w:t>，需</w:t>
      </w:r>
      <w:r w:rsidRPr="00BF2C23">
        <w:rPr>
          <w:b/>
          <w:szCs w:val="28"/>
        </w:rPr>
        <w:t>計算公式</w:t>
      </w:r>
      <w:r w:rsidRPr="00BF2C23">
        <w:rPr>
          <w:rFonts w:hint="eastAsia"/>
          <w:b/>
          <w:szCs w:val="28"/>
        </w:rPr>
        <w:t>値</w:t>
      </w:r>
      <w:r w:rsidRPr="00BF2C23">
        <w:rPr>
          <w:b/>
          <w:szCs w:val="28"/>
        </w:rPr>
        <w:t>推導</w:t>
      </w:r>
      <w:r w:rsidRPr="00BF2C23">
        <w:rPr>
          <w:rFonts w:hint="eastAsia"/>
          <w:b/>
          <w:szCs w:val="28"/>
        </w:rPr>
        <w:t>。</w:t>
      </w:r>
    </w:p>
    <w:p w:rsidR="007A55AC" w:rsidRPr="00BF2C23" w:rsidRDefault="007A55AC" w:rsidP="007A55AC">
      <w:pPr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f.</w:t>
      </w:r>
      <w:r w:rsidRPr="00BF2C23">
        <w:rPr>
          <w:rFonts w:ascii="Times New Roman" w:hAnsi="Times New Roman"/>
          <w:b/>
          <w:szCs w:val="28"/>
        </w:rPr>
        <w:t>計算全波整流</w:t>
      </w:r>
      <w:r w:rsidRPr="00BF2C23">
        <w:rPr>
          <w:rFonts w:ascii="Times New Roman" w:hAnsi="Times New Roman" w:hint="eastAsia"/>
          <w:b/>
          <w:szCs w:val="28"/>
        </w:rPr>
        <w:t>輸出</w:t>
      </w:r>
      <w:r w:rsidRPr="00BF2C23">
        <w:rPr>
          <w:rFonts w:ascii="Times New Roman" w:hAnsi="Times New Roman" w:hint="eastAsia"/>
          <w:b/>
          <w:szCs w:val="28"/>
        </w:rPr>
        <w:t>[L1,GND1]</w:t>
      </w:r>
      <w:r w:rsidRPr="00BF2C23">
        <w:rPr>
          <w:rFonts w:ascii="Times New Roman" w:hAnsi="Times New Roman"/>
          <w:b/>
          <w:szCs w:val="28"/>
        </w:rPr>
        <w:t>的電壓均方根值</w:t>
      </w:r>
      <w:r w:rsidRPr="00BF2C23">
        <w:rPr>
          <w:rFonts w:ascii="Times New Roman" w:hAnsi="Times New Roman" w:hint="eastAsia"/>
          <w:b/>
          <w:szCs w:val="28"/>
        </w:rPr>
        <w:t>，需</w:t>
      </w:r>
      <w:r w:rsidRPr="00BF2C23">
        <w:rPr>
          <w:b/>
          <w:szCs w:val="28"/>
        </w:rPr>
        <w:t>計算公式</w:t>
      </w:r>
      <w:r w:rsidRPr="00BF2C23">
        <w:rPr>
          <w:rFonts w:hint="eastAsia"/>
          <w:b/>
          <w:szCs w:val="28"/>
        </w:rPr>
        <w:t>値</w:t>
      </w:r>
      <w:r w:rsidRPr="00BF2C23">
        <w:rPr>
          <w:b/>
          <w:szCs w:val="28"/>
        </w:rPr>
        <w:t>推導</w:t>
      </w:r>
      <w:r w:rsidRPr="00BF2C23">
        <w:rPr>
          <w:rFonts w:hint="eastAsia"/>
          <w:b/>
          <w:szCs w:val="28"/>
        </w:rPr>
        <w:t>。</w:t>
      </w:r>
    </w:p>
    <w:p w:rsidR="007A55AC" w:rsidRPr="00BF2C23" w:rsidRDefault="007A55AC">
      <w:pPr>
        <w:spacing w:line="240" w:lineRule="auto"/>
        <w:rPr>
          <w:rFonts w:hAnsi="標楷體"/>
          <w:b/>
          <w:szCs w:val="28"/>
        </w:rPr>
      </w:pPr>
    </w:p>
    <w:p w:rsidR="00B30F18" w:rsidRPr="00BF2C23" w:rsidRDefault="00B30F18">
      <w:pPr>
        <w:spacing w:line="240" w:lineRule="auto"/>
        <w:rPr>
          <w:rFonts w:ascii="Times New Roman" w:hAnsi="Times New Roman"/>
          <w:b/>
          <w:bCs/>
          <w:sz w:val="32"/>
          <w:szCs w:val="32"/>
        </w:rPr>
      </w:pPr>
      <w:r w:rsidRPr="00BF2C23">
        <w:rPr>
          <w:rFonts w:ascii="Times New Roman" w:hAnsi="Times New Roman"/>
          <w:b/>
          <w:bCs/>
          <w:sz w:val="32"/>
          <w:szCs w:val="32"/>
        </w:rPr>
        <w:br w:type="page"/>
      </w:r>
    </w:p>
    <w:p w:rsidR="00BF2C23" w:rsidRPr="005F4163" w:rsidRDefault="00B30F18" w:rsidP="005F4163">
      <w:pPr>
        <w:widowControl w:val="0"/>
        <w:snapToGrid w:val="0"/>
        <w:spacing w:line="240" w:lineRule="auto"/>
        <w:rPr>
          <w:rFonts w:hAnsi="標楷體"/>
          <w:b/>
          <w:color w:val="0000FF"/>
          <w:szCs w:val="28"/>
        </w:rPr>
      </w:pPr>
      <w:r w:rsidRPr="005F4163">
        <w:rPr>
          <w:rFonts w:ascii="Times New Roman" w:hAnsi="Times New Roman" w:hint="eastAsia"/>
          <w:b/>
          <w:bCs/>
          <w:color w:val="0000FF"/>
          <w:sz w:val="32"/>
          <w:szCs w:val="32"/>
        </w:rPr>
        <w:lastRenderedPageBreak/>
        <w:t>二</w:t>
      </w:r>
      <w:r w:rsidRPr="005F4163">
        <w:rPr>
          <w:rFonts w:ascii="Times New Roman" w:hAnsi="Times New Roman"/>
          <w:b/>
          <w:bCs/>
          <w:color w:val="0000FF"/>
          <w:sz w:val="32"/>
          <w:szCs w:val="32"/>
        </w:rPr>
        <w:t>、電路模擬－</w:t>
      </w:r>
      <w:r w:rsidR="00BF2C23" w:rsidRPr="005F4163">
        <w:rPr>
          <w:rFonts w:ascii="Times New Roman" w:hAnsi="Times New Roman" w:hint="eastAsia"/>
          <w:b/>
          <w:bCs/>
          <w:color w:val="0000FF"/>
          <w:sz w:val="32"/>
          <w:szCs w:val="32"/>
        </w:rPr>
        <w:t>下列為</w:t>
      </w:r>
      <w:r w:rsidR="00BF2C23" w:rsidRPr="005F4163">
        <w:rPr>
          <w:rFonts w:hAnsi="標楷體" w:hint="eastAsia"/>
          <w:b/>
          <w:color w:val="0000FF"/>
          <w:szCs w:val="28"/>
        </w:rPr>
        <w:t>倍壓電路、半波整流濾波電路、半波整流濾波穩壓電路、全波整流電路及全波整流濾波穩壓電路等電路，使用OrCAD Pspice軟體模擬上述電路，並</w:t>
      </w:r>
      <w:r w:rsidR="00BF2C23" w:rsidRPr="005F4163">
        <w:rPr>
          <w:rFonts w:ascii="Times New Roman" w:hAnsi="標楷體"/>
          <w:b/>
          <w:color w:val="0000FF"/>
          <w:szCs w:val="28"/>
        </w:rPr>
        <w:t>比較</w:t>
      </w:r>
      <w:r w:rsidR="00BF2C23" w:rsidRPr="005F4163">
        <w:rPr>
          <w:rFonts w:ascii="Times New Roman" w:hAnsi="標楷體" w:hint="eastAsia"/>
          <w:b/>
          <w:color w:val="0000FF"/>
          <w:szCs w:val="28"/>
        </w:rPr>
        <w:t>上述</w:t>
      </w:r>
      <w:r w:rsidR="00BF2C23" w:rsidRPr="005F4163">
        <w:rPr>
          <w:rFonts w:ascii="Times New Roman" w:hAnsi="標楷體"/>
          <w:b/>
          <w:color w:val="0000FF"/>
          <w:szCs w:val="28"/>
        </w:rPr>
        <w:t>模擬結果之波形</w:t>
      </w:r>
      <w:r w:rsidR="00BF2C23" w:rsidRPr="005F4163">
        <w:rPr>
          <w:rFonts w:ascii="Times New Roman" w:hAnsi="Times New Roman" w:hint="eastAsia"/>
          <w:b/>
          <w:color w:val="0000FF"/>
          <w:szCs w:val="28"/>
        </w:rPr>
        <w:t>及說明一下波形特性。</w:t>
      </w:r>
    </w:p>
    <w:p w:rsidR="00B30F18" w:rsidRPr="005F4163" w:rsidRDefault="00B30F18" w:rsidP="005F4163">
      <w:pPr>
        <w:snapToGrid w:val="0"/>
        <w:spacing w:line="240" w:lineRule="auto"/>
        <w:rPr>
          <w:rFonts w:ascii="Times New Roman" w:hAnsi="Times New Roman"/>
          <w:b/>
          <w:bCs/>
          <w:color w:val="0000FF"/>
          <w:sz w:val="32"/>
          <w:szCs w:val="32"/>
        </w:rPr>
      </w:pPr>
      <w:r w:rsidRPr="005F4163">
        <w:rPr>
          <w:rFonts w:ascii="Times New Roman" w:hAnsi="Times New Roman"/>
          <w:b/>
          <w:bCs/>
          <w:color w:val="0000FF"/>
          <w:sz w:val="32"/>
          <w:szCs w:val="32"/>
        </w:rPr>
        <w:t>請依下列項目模擬出結果，附於實驗報告中。</w:t>
      </w:r>
    </w:p>
    <w:p w:rsidR="00B30F18" w:rsidRPr="005F4163" w:rsidRDefault="00B30F18" w:rsidP="00B30F18">
      <w:pPr>
        <w:widowControl w:val="0"/>
        <w:numPr>
          <w:ilvl w:val="0"/>
          <w:numId w:val="14"/>
        </w:numPr>
        <w:snapToGrid w:val="0"/>
        <w:spacing w:line="300" w:lineRule="auto"/>
        <w:rPr>
          <w:rFonts w:ascii="Times New Roman" w:hAnsi="Times New Roman"/>
          <w:b/>
          <w:color w:val="0000FF"/>
          <w:szCs w:val="28"/>
        </w:rPr>
      </w:pPr>
      <w:r w:rsidRPr="005F4163">
        <w:rPr>
          <w:rFonts w:ascii="Times New Roman" w:hAnsi="標楷體"/>
          <w:b/>
          <w:color w:val="0000FF"/>
          <w:szCs w:val="28"/>
        </w:rPr>
        <w:t>模擬設定－</w:t>
      </w:r>
      <w:r w:rsidRPr="005F4163">
        <w:rPr>
          <w:rFonts w:ascii="Times New Roman" w:hAnsi="Times New Roman"/>
          <w:b/>
          <w:color w:val="0000FF"/>
          <w:szCs w:val="28"/>
        </w:rPr>
        <w:t>Time-Domain Analysis</w:t>
      </w:r>
      <w:r w:rsidRPr="005F4163">
        <w:rPr>
          <w:rFonts w:ascii="Times New Roman" w:hAnsi="標楷體"/>
          <w:b/>
          <w:color w:val="0000FF"/>
          <w:szCs w:val="28"/>
        </w:rPr>
        <w:t>－觀測</w:t>
      </w:r>
      <w:r w:rsidRPr="005F4163">
        <w:rPr>
          <w:rFonts w:ascii="Times New Roman" w:hAnsi="Times New Roman"/>
          <w:b/>
          <w:color w:val="0000FF"/>
          <w:szCs w:val="28"/>
        </w:rPr>
        <w:t>10</w:t>
      </w:r>
      <w:r w:rsidRPr="005F4163">
        <w:rPr>
          <w:rFonts w:ascii="Times New Roman" w:hAnsi="標楷體"/>
          <w:b/>
          <w:color w:val="0000FF"/>
          <w:szCs w:val="28"/>
        </w:rPr>
        <w:t>個波形</w:t>
      </w:r>
      <w:r w:rsidRPr="005F4163">
        <w:rPr>
          <w:rFonts w:ascii="Times New Roman" w:hAnsi="Times New Roman"/>
          <w:b/>
          <w:color w:val="0000FF"/>
          <w:szCs w:val="28"/>
        </w:rPr>
        <w:t>(</w:t>
      </w:r>
      <w:r w:rsidRPr="005F4163">
        <w:rPr>
          <w:rFonts w:ascii="Times New Roman" w:hAnsi="標楷體"/>
          <w:b/>
          <w:color w:val="0000FF"/>
          <w:szCs w:val="28"/>
        </w:rPr>
        <w:t>模擬設定時間</w:t>
      </w:r>
      <w:r w:rsidRPr="005F4163">
        <w:rPr>
          <w:rFonts w:ascii="Times New Roman" w:hAnsi="Times New Roman"/>
          <w:b/>
          <w:color w:val="0000FF"/>
          <w:szCs w:val="28"/>
        </w:rPr>
        <w:t>0.17s)</w:t>
      </w:r>
      <w:r w:rsidRPr="005F4163">
        <w:rPr>
          <w:rFonts w:ascii="Times New Roman" w:hAnsi="標楷體"/>
          <w:b/>
          <w:color w:val="0000FF"/>
          <w:szCs w:val="28"/>
        </w:rPr>
        <w:t>。</w:t>
      </w:r>
    </w:p>
    <w:p w:rsidR="00B30F18" w:rsidRPr="00BF2C23" w:rsidRDefault="00B30F18" w:rsidP="00B30F18">
      <w:pPr>
        <w:snapToGrid w:val="0"/>
        <w:spacing w:line="300" w:lineRule="auto"/>
        <w:jc w:val="center"/>
        <w:rPr>
          <w:rFonts w:hAnsi="標楷體"/>
          <w:b/>
          <w:sz w:val="32"/>
          <w:szCs w:val="32"/>
        </w:rPr>
      </w:pPr>
      <w:r w:rsidRPr="00BF2C23">
        <w:rPr>
          <w:rFonts w:hAnsi="標楷體" w:hint="eastAsia"/>
          <w:b/>
          <w:noProof/>
          <w:sz w:val="32"/>
          <w:szCs w:val="32"/>
        </w:rPr>
        <w:drawing>
          <wp:inline distT="0" distB="0" distL="0" distR="0" wp14:anchorId="10A4479D" wp14:editId="095C1506">
            <wp:extent cx="3095625" cy="11811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18" w:rsidRPr="00BF2C23" w:rsidRDefault="00B30F18" w:rsidP="00B30F18">
      <w:pPr>
        <w:widowControl w:val="0"/>
        <w:numPr>
          <w:ilvl w:val="0"/>
          <w:numId w:val="13"/>
        </w:numPr>
        <w:snapToGrid w:val="0"/>
        <w:spacing w:line="300" w:lineRule="auto"/>
        <w:rPr>
          <w:rFonts w:hAnsi="標楷體"/>
          <w:b/>
          <w:szCs w:val="28"/>
        </w:rPr>
      </w:pPr>
      <w:r w:rsidRPr="00BF2C23">
        <w:rPr>
          <w:rFonts w:hAnsi="標楷體" w:hint="eastAsia"/>
          <w:b/>
          <w:szCs w:val="28"/>
        </w:rPr>
        <w:t>倍壓電路</w:t>
      </w:r>
    </w:p>
    <w:p w:rsidR="00B30F18" w:rsidRPr="00BF2C23" w:rsidRDefault="00B30F18" w:rsidP="00B30F18">
      <w:pPr>
        <w:snapToGrid w:val="0"/>
        <w:spacing w:line="300" w:lineRule="auto"/>
        <w:jc w:val="center"/>
        <w:rPr>
          <w:rFonts w:hAnsi="標楷體"/>
          <w:b/>
          <w:szCs w:val="28"/>
        </w:rPr>
      </w:pPr>
      <w:r w:rsidRPr="00BF2C23">
        <w:rPr>
          <w:rFonts w:hAnsi="標楷體"/>
          <w:b/>
          <w:noProof/>
          <w:szCs w:val="28"/>
        </w:rPr>
        <w:drawing>
          <wp:inline distT="0" distB="0" distL="0" distR="0" wp14:anchorId="28563CCA" wp14:editId="0F66CBE8">
            <wp:extent cx="3924300" cy="15430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18" w:rsidRPr="00BF2C23" w:rsidRDefault="00B30F18" w:rsidP="00B30F18">
      <w:pPr>
        <w:snapToGrid w:val="0"/>
        <w:spacing w:line="300" w:lineRule="auto"/>
        <w:jc w:val="center"/>
        <w:rPr>
          <w:rFonts w:hAnsi="標楷體"/>
          <w:b/>
          <w:szCs w:val="28"/>
        </w:rPr>
      </w:pPr>
      <w:r w:rsidRPr="00BF2C23">
        <w:rPr>
          <w:rFonts w:hAnsi="標楷體" w:hint="eastAsia"/>
          <w:b/>
          <w:szCs w:val="28"/>
        </w:rPr>
        <w:t xml:space="preserve">模擬圖(一)：倍壓電路 </w:t>
      </w:r>
    </w:p>
    <w:p w:rsidR="00B30F18" w:rsidRPr="00BF2C23" w:rsidRDefault="00B30F18" w:rsidP="00B30F18">
      <w:pPr>
        <w:snapToGrid w:val="0"/>
        <w:ind w:leftChars="75" w:left="210" w:firstLineChars="200" w:firstLine="561"/>
        <w:rPr>
          <w:rFonts w:ascii="Times New Roman" w:hAnsi="Times New Roman"/>
          <w:b/>
          <w:szCs w:val="28"/>
        </w:rPr>
      </w:pPr>
      <w:r w:rsidRPr="00BF2C23">
        <w:rPr>
          <w:rFonts w:ascii="Times New Roman" w:hAnsi="標楷體" w:hint="eastAsia"/>
          <w:b/>
          <w:szCs w:val="28"/>
        </w:rPr>
        <w:t>附上</w:t>
      </w:r>
      <w:r w:rsidRPr="00BF2C23">
        <w:rPr>
          <w:rFonts w:ascii="Times New Roman" w:hAnsi="標楷體"/>
          <w:b/>
          <w:szCs w:val="28"/>
        </w:rPr>
        <w:t>實驗模擬電路圖</w:t>
      </w:r>
      <w:r w:rsidRPr="00BF2C23">
        <w:rPr>
          <w:rFonts w:ascii="Times New Roman" w:hAnsi="標楷體" w:hint="eastAsia"/>
          <w:b/>
          <w:szCs w:val="28"/>
        </w:rPr>
        <w:t>，</w:t>
      </w:r>
      <w:r w:rsidRPr="00BF2C23">
        <w:rPr>
          <w:rFonts w:ascii="Times New Roman" w:hAnsi="標楷體"/>
          <w:b/>
          <w:szCs w:val="28"/>
        </w:rPr>
        <w:t>使用一般電壓探棒測試</w:t>
      </w:r>
      <w:r w:rsidRPr="00BF2C23">
        <w:rPr>
          <w:rFonts w:ascii="Times New Roman" w:hAnsi="Times New Roman"/>
          <w:b/>
          <w:szCs w:val="28"/>
        </w:rPr>
        <w:t>波形</w:t>
      </w:r>
      <w:r w:rsidRPr="00BF2C23">
        <w:rPr>
          <w:rFonts w:ascii="Times New Roman" w:hAnsi="Times New Roman" w:hint="eastAsia"/>
          <w:b/>
          <w:szCs w:val="28"/>
        </w:rPr>
        <w:t>，需</w:t>
      </w:r>
      <w:r w:rsidRPr="00BF2C23">
        <w:rPr>
          <w:rFonts w:ascii="Times New Roman" w:hAnsi="Times New Roman"/>
          <w:b/>
          <w:szCs w:val="28"/>
        </w:rPr>
        <w:t>開啟多重視窗顯示節點</w:t>
      </w:r>
      <w:r w:rsidRPr="00BF2C23">
        <w:rPr>
          <w:rFonts w:ascii="Times New Roman" w:hAnsi="Times New Roman"/>
          <w:b/>
          <w:szCs w:val="28"/>
        </w:rPr>
        <w:t>[V1</w:t>
      </w:r>
      <w:r w:rsidRPr="00BF2C23">
        <w:rPr>
          <w:rFonts w:ascii="Times New Roman" w:hAnsi="Times New Roman" w:hint="eastAsia"/>
          <w:b/>
          <w:szCs w:val="28"/>
        </w:rPr>
        <w:t>]</w:t>
      </w:r>
      <w:r w:rsidRPr="00BF2C23">
        <w:rPr>
          <w:rFonts w:ascii="Times New Roman" w:hAnsi="Times New Roman" w:hint="eastAsia"/>
          <w:b/>
          <w:szCs w:val="28"/>
        </w:rPr>
        <w:t>、</w:t>
      </w:r>
      <w:r w:rsidRPr="00BF2C23">
        <w:rPr>
          <w:rFonts w:ascii="Times New Roman" w:hAnsi="Times New Roman"/>
          <w:b/>
          <w:szCs w:val="28"/>
        </w:rPr>
        <w:t>節點</w:t>
      </w:r>
      <w:r w:rsidRPr="00BF2C23">
        <w:rPr>
          <w:rFonts w:ascii="Times New Roman" w:hAnsi="Times New Roman" w:hint="eastAsia"/>
          <w:b/>
          <w:szCs w:val="28"/>
        </w:rPr>
        <w:t>[</w:t>
      </w:r>
      <w:r w:rsidRPr="00BF2C23">
        <w:rPr>
          <w:rFonts w:ascii="Times New Roman" w:hAnsi="Times New Roman"/>
          <w:b/>
          <w:szCs w:val="28"/>
        </w:rPr>
        <w:t>A</w:t>
      </w:r>
      <w:r w:rsidRPr="00BF2C23">
        <w:rPr>
          <w:rFonts w:hAnsi="標楷體" w:hint="eastAsia"/>
          <w:b/>
          <w:szCs w:val="28"/>
        </w:rPr>
        <w:t>]、</w:t>
      </w:r>
      <w:r w:rsidRPr="00BF2C23">
        <w:rPr>
          <w:rFonts w:ascii="Times New Roman" w:hAnsi="Times New Roman"/>
          <w:b/>
          <w:szCs w:val="28"/>
        </w:rPr>
        <w:t>節點</w:t>
      </w:r>
      <w:r w:rsidRPr="00BF2C23">
        <w:rPr>
          <w:rFonts w:ascii="Times New Roman" w:hAnsi="Times New Roman" w:hint="eastAsia"/>
          <w:b/>
          <w:szCs w:val="28"/>
        </w:rPr>
        <w:t>[</w:t>
      </w:r>
      <w:r w:rsidRPr="00BF2C23">
        <w:rPr>
          <w:rFonts w:ascii="Times New Roman" w:hAnsi="Times New Roman"/>
          <w:b/>
          <w:szCs w:val="28"/>
        </w:rPr>
        <w:t>B]</w:t>
      </w:r>
      <w:r w:rsidRPr="00BF2C23">
        <w:rPr>
          <w:rFonts w:ascii="Times New Roman" w:hAnsi="Times New Roman"/>
          <w:b/>
          <w:szCs w:val="28"/>
        </w:rPr>
        <w:t>之波形</w:t>
      </w:r>
      <w:r w:rsidRPr="00BF2C23">
        <w:rPr>
          <w:rFonts w:ascii="Times New Roman" w:hAnsi="Times New Roman" w:hint="eastAsia"/>
          <w:b/>
          <w:szCs w:val="28"/>
        </w:rPr>
        <w:t>，</w:t>
      </w:r>
      <w:r w:rsidRPr="00BF2C23">
        <w:rPr>
          <w:rFonts w:ascii="Times New Roman" w:hAnsi="標楷體"/>
          <w:b/>
          <w:szCs w:val="28"/>
        </w:rPr>
        <w:t>比較</w:t>
      </w:r>
      <w:r w:rsidRPr="00BF2C23">
        <w:rPr>
          <w:rFonts w:ascii="Times New Roman" w:hAnsi="標楷體" w:hint="eastAsia"/>
          <w:b/>
          <w:szCs w:val="28"/>
        </w:rPr>
        <w:t>上述</w:t>
      </w:r>
      <w:r w:rsidRPr="00BF2C23">
        <w:rPr>
          <w:rFonts w:ascii="Times New Roman" w:hAnsi="標楷體"/>
          <w:b/>
          <w:szCs w:val="28"/>
        </w:rPr>
        <w:t>模擬結果之波形</w:t>
      </w:r>
      <w:r w:rsidRPr="00BF2C23">
        <w:rPr>
          <w:rFonts w:ascii="Times New Roman" w:hAnsi="Times New Roman" w:hint="eastAsia"/>
          <w:b/>
          <w:szCs w:val="28"/>
        </w:rPr>
        <w:t>，並說明一下波形特性。</w:t>
      </w:r>
    </w:p>
    <w:p w:rsidR="00DD2B80" w:rsidRPr="00BF2C23" w:rsidRDefault="00BF2C23" w:rsidP="00DD2B80">
      <w:pPr>
        <w:widowControl w:val="0"/>
        <w:snapToGrid w:val="0"/>
        <w:spacing w:line="300" w:lineRule="auto"/>
        <w:rPr>
          <w:rFonts w:hAnsi="標楷體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fldChar w:fldCharType="begin"/>
      </w:r>
      <w:r w:rsidRPr="00BF2C23">
        <w:rPr>
          <w:rFonts w:ascii="Times New Roman" w:hAnsi="Times New Roman"/>
          <w:b/>
          <w:szCs w:val="28"/>
        </w:rPr>
        <w:instrText xml:space="preserve"> </w:instrText>
      </w:r>
      <w:r w:rsidRPr="00BF2C23">
        <w:rPr>
          <w:rFonts w:ascii="Times New Roman" w:hAnsi="Times New Roman" w:hint="eastAsia"/>
          <w:b/>
          <w:szCs w:val="28"/>
        </w:rPr>
        <w:instrText>eq \o\ac(</w:instrText>
      </w:r>
      <w:r w:rsidRPr="00BF2C23">
        <w:rPr>
          <w:rFonts w:ascii="Times New Roman" w:hAnsi="Times New Roman" w:hint="eastAsia"/>
          <w:b/>
          <w:szCs w:val="28"/>
        </w:rPr>
        <w:instrText>○</w:instrText>
      </w:r>
      <w:r w:rsidRPr="00BF2C23">
        <w:rPr>
          <w:rFonts w:ascii="Times New Roman" w:hAnsi="Times New Roman" w:hint="eastAsia"/>
          <w:b/>
          <w:szCs w:val="28"/>
        </w:rPr>
        <w:instrText>,</w:instrText>
      </w:r>
      <w:r w:rsidRPr="00BF2C23">
        <w:rPr>
          <w:rFonts w:ascii="Times New Roman" w:hAnsi="Times New Roman" w:hint="eastAsia"/>
          <w:b/>
          <w:position w:val="3"/>
          <w:sz w:val="19"/>
          <w:szCs w:val="28"/>
        </w:rPr>
        <w:instrText>1</w:instrText>
      </w:r>
      <w:r w:rsidRPr="00BF2C23">
        <w:rPr>
          <w:rFonts w:ascii="Times New Roman" w:hAnsi="Times New Roman" w:hint="eastAsia"/>
          <w:b/>
          <w:szCs w:val="28"/>
        </w:rPr>
        <w:instrText>)</w:instrText>
      </w:r>
      <w:r w:rsidRPr="00BF2C23">
        <w:rPr>
          <w:rFonts w:ascii="Times New Roman" w:hAnsi="Times New Roman"/>
          <w:b/>
          <w:szCs w:val="28"/>
        </w:rPr>
        <w:fldChar w:fldCharType="end"/>
      </w:r>
      <w:r w:rsidRPr="00BF2C23">
        <w:rPr>
          <w:rFonts w:ascii="Times New Roman" w:hAnsi="Times New Roman"/>
          <w:b/>
          <w:szCs w:val="28"/>
        </w:rPr>
        <w:t>.C1=39uF</w:t>
      </w:r>
      <w:r w:rsidRPr="00BF2C23">
        <w:rPr>
          <w:rFonts w:ascii="Times New Roman" w:hAnsi="Times New Roman"/>
          <w:b/>
          <w:szCs w:val="28"/>
        </w:rPr>
        <w:t>，</w:t>
      </w:r>
      <w:r w:rsidRPr="00BF2C23">
        <w:rPr>
          <w:rFonts w:ascii="Times New Roman" w:hAnsi="Times New Roman"/>
          <w:b/>
          <w:szCs w:val="28"/>
        </w:rPr>
        <w:t>C2=</w:t>
      </w:r>
      <w:r w:rsidRPr="00BF2C23">
        <w:rPr>
          <w:rFonts w:ascii="Times New Roman" w:hAnsi="Times New Roman" w:hint="eastAsia"/>
          <w:b/>
          <w:szCs w:val="28"/>
        </w:rPr>
        <w:t>1</w:t>
      </w:r>
      <w:r w:rsidRPr="00BF2C23">
        <w:rPr>
          <w:rFonts w:ascii="Times New Roman" w:hAnsi="Times New Roman"/>
          <w:b/>
          <w:szCs w:val="28"/>
        </w:rPr>
        <w:t>uF</w:t>
      </w:r>
      <w:r w:rsidRPr="00BF2C23">
        <w:rPr>
          <w:rFonts w:ascii="Times New Roman" w:hAnsi="Times New Roman"/>
          <w:b/>
          <w:szCs w:val="28"/>
        </w:rPr>
        <w:t>，</w:t>
      </w:r>
      <w:r w:rsidRPr="00BF2C23">
        <w:rPr>
          <w:rFonts w:ascii="Times New Roman" w:hAnsi="Times New Roman"/>
          <w:b/>
          <w:szCs w:val="28"/>
        </w:rPr>
        <w:t>R1=10</w:t>
      </w:r>
      <w:r w:rsidRPr="00BF2C23">
        <w:rPr>
          <w:rFonts w:ascii="Times New Roman" w:hAnsi="Times New Roman" w:hint="eastAsia"/>
          <w:b/>
          <w:szCs w:val="28"/>
        </w:rPr>
        <w:t>,000K</w:t>
      </w:r>
      <w:r w:rsidRPr="00BF2C23">
        <w:rPr>
          <w:rFonts w:ascii="Times New Roman" w:hAnsi="Times New Roman"/>
          <w:b/>
          <w:szCs w:val="28"/>
        </w:rPr>
        <w:t>Ω</w:t>
      </w:r>
    </w:p>
    <w:p w:rsidR="00DD2B80" w:rsidRPr="00BF2C23" w:rsidRDefault="00BF2C23" w:rsidP="00DD2B80">
      <w:pPr>
        <w:widowControl w:val="0"/>
        <w:snapToGrid w:val="0"/>
        <w:spacing w:line="300" w:lineRule="auto"/>
        <w:rPr>
          <w:rFonts w:hAnsi="標楷體"/>
          <w:b/>
          <w:szCs w:val="28"/>
        </w:rPr>
      </w:pPr>
      <w:r w:rsidRPr="00BF2C23">
        <w:rPr>
          <w:rFonts w:hAnsi="標楷體"/>
          <w:b/>
          <w:szCs w:val="28"/>
        </w:rPr>
        <w:fldChar w:fldCharType="begin"/>
      </w:r>
      <w:r w:rsidRPr="00BF2C23">
        <w:rPr>
          <w:rFonts w:hAnsi="標楷體"/>
          <w:b/>
          <w:szCs w:val="28"/>
        </w:rPr>
        <w:instrText xml:space="preserve"> eq \o\ac(○,</w:instrText>
      </w:r>
      <w:r w:rsidRPr="00BF2C23">
        <w:rPr>
          <w:rFonts w:hAnsi="標楷體"/>
          <w:b/>
          <w:position w:val="3"/>
          <w:sz w:val="19"/>
          <w:szCs w:val="28"/>
        </w:rPr>
        <w:instrText>2</w:instrText>
      </w:r>
      <w:r w:rsidRPr="00BF2C23">
        <w:rPr>
          <w:rFonts w:hAnsi="標楷體"/>
          <w:b/>
          <w:szCs w:val="28"/>
        </w:rPr>
        <w:instrText>)</w:instrText>
      </w:r>
      <w:r w:rsidRPr="00BF2C23">
        <w:rPr>
          <w:rFonts w:hAnsi="標楷體"/>
          <w:b/>
          <w:szCs w:val="28"/>
        </w:rPr>
        <w:fldChar w:fldCharType="end"/>
      </w:r>
      <w:r w:rsidRPr="00BF2C23">
        <w:rPr>
          <w:rFonts w:ascii="Times New Roman" w:hAnsi="Times New Roman"/>
          <w:b/>
          <w:szCs w:val="28"/>
        </w:rPr>
        <w:t>.C1=39uF</w:t>
      </w:r>
      <w:r w:rsidRPr="00BF2C23">
        <w:rPr>
          <w:rFonts w:ascii="Times New Roman" w:hAnsi="標楷體"/>
          <w:b/>
          <w:szCs w:val="28"/>
        </w:rPr>
        <w:t>，</w:t>
      </w:r>
      <w:r w:rsidRPr="00BF2C23">
        <w:rPr>
          <w:rFonts w:ascii="Times New Roman" w:hAnsi="Times New Roman"/>
          <w:b/>
          <w:szCs w:val="28"/>
        </w:rPr>
        <w:t>C2=</w:t>
      </w:r>
      <w:r w:rsidRPr="00BF2C23">
        <w:rPr>
          <w:rFonts w:ascii="Times New Roman" w:hAnsi="Times New Roman" w:hint="eastAsia"/>
          <w:b/>
          <w:szCs w:val="28"/>
        </w:rPr>
        <w:t>1</w:t>
      </w:r>
      <w:r w:rsidRPr="00BF2C23">
        <w:rPr>
          <w:rFonts w:ascii="Times New Roman" w:hAnsi="Times New Roman"/>
          <w:b/>
          <w:szCs w:val="28"/>
        </w:rPr>
        <w:t>uF</w:t>
      </w:r>
      <w:r w:rsidRPr="00BF2C23">
        <w:rPr>
          <w:rFonts w:ascii="Times New Roman" w:hAnsi="標楷體"/>
          <w:b/>
          <w:szCs w:val="28"/>
        </w:rPr>
        <w:t>，</w:t>
      </w:r>
      <w:r w:rsidRPr="00BF2C23">
        <w:rPr>
          <w:rFonts w:ascii="Times New Roman" w:hAnsi="Times New Roman"/>
          <w:b/>
          <w:szCs w:val="28"/>
        </w:rPr>
        <w:t>R1=1</w:t>
      </w:r>
      <w:r w:rsidRPr="00BF2C23">
        <w:rPr>
          <w:rFonts w:ascii="Times New Roman" w:hAnsi="Times New Roman" w:hint="eastAsia"/>
          <w:b/>
          <w:szCs w:val="28"/>
        </w:rPr>
        <w:t>00</w:t>
      </w:r>
      <w:r w:rsidRPr="00BF2C23">
        <w:rPr>
          <w:rFonts w:ascii="Times New Roman" w:hAnsi="Times New Roman"/>
          <w:b/>
          <w:szCs w:val="28"/>
        </w:rPr>
        <w:t>KΩ</w:t>
      </w:r>
    </w:p>
    <w:p w:rsidR="00DD2B80" w:rsidRPr="00BF2C23" w:rsidRDefault="00DD2B80" w:rsidP="00DD2B80">
      <w:pPr>
        <w:widowControl w:val="0"/>
        <w:snapToGrid w:val="0"/>
        <w:spacing w:line="300" w:lineRule="auto"/>
        <w:rPr>
          <w:rFonts w:ascii="Times New Roman" w:hAnsi="標楷體"/>
          <w:b/>
          <w:szCs w:val="28"/>
        </w:rPr>
      </w:pPr>
      <w:r w:rsidRPr="00BF2C23">
        <w:rPr>
          <w:rFonts w:hAnsi="標楷體"/>
          <w:b/>
          <w:szCs w:val="28"/>
        </w:rPr>
        <w:fldChar w:fldCharType="begin"/>
      </w:r>
      <w:r w:rsidRPr="00BF2C23">
        <w:rPr>
          <w:rFonts w:hAnsi="標楷體"/>
          <w:b/>
          <w:szCs w:val="28"/>
        </w:rPr>
        <w:instrText xml:space="preserve"> </w:instrText>
      </w:r>
      <w:r w:rsidRPr="00BF2C23">
        <w:rPr>
          <w:rFonts w:hAnsi="標楷體" w:hint="eastAsia"/>
          <w:b/>
          <w:szCs w:val="28"/>
        </w:rPr>
        <w:instrText>eq \o\ac(○,</w:instrText>
      </w:r>
      <w:r w:rsidRPr="00BF2C23">
        <w:rPr>
          <w:rFonts w:ascii="Times New Roman" w:hAnsi="標楷體" w:hint="eastAsia"/>
          <w:b/>
          <w:position w:val="3"/>
          <w:sz w:val="19"/>
          <w:szCs w:val="28"/>
        </w:rPr>
        <w:instrText>3</w:instrText>
      </w:r>
      <w:r w:rsidRPr="00BF2C23">
        <w:rPr>
          <w:rFonts w:hAnsi="標楷體" w:hint="eastAsia"/>
          <w:b/>
          <w:szCs w:val="28"/>
        </w:rPr>
        <w:instrText>)</w:instrText>
      </w:r>
      <w:r w:rsidRPr="00BF2C23">
        <w:rPr>
          <w:rFonts w:hAnsi="標楷體"/>
          <w:b/>
          <w:szCs w:val="28"/>
        </w:rPr>
        <w:fldChar w:fldCharType="end"/>
      </w:r>
      <w:r w:rsidRPr="00BF2C23">
        <w:rPr>
          <w:rFonts w:ascii="Times New Roman" w:hAnsi="Times New Roman"/>
          <w:b/>
          <w:szCs w:val="28"/>
        </w:rPr>
        <w:t>.</w:t>
      </w:r>
      <w:r w:rsidRPr="00BF2C23">
        <w:rPr>
          <w:rFonts w:ascii="Times New Roman" w:hAnsi="標楷體"/>
          <w:b/>
          <w:szCs w:val="28"/>
        </w:rPr>
        <w:t>比較</w:t>
      </w:r>
      <w:r w:rsidRPr="00BF2C23">
        <w:rPr>
          <w:rFonts w:ascii="Times New Roman" w:hAnsi="標楷體" w:hint="eastAsia"/>
          <w:b/>
          <w:szCs w:val="28"/>
        </w:rPr>
        <w:t>上述</w:t>
      </w:r>
      <w:r w:rsidRPr="00BF2C23">
        <w:rPr>
          <w:rFonts w:ascii="Times New Roman" w:hAnsi="標楷體"/>
          <w:b/>
          <w:szCs w:val="28"/>
        </w:rPr>
        <w:t>波形</w:t>
      </w:r>
      <w:r w:rsidRPr="00BF2C23">
        <w:rPr>
          <w:rFonts w:ascii="Times New Roman" w:hAnsi="標楷體" w:hint="eastAsia"/>
          <w:b/>
          <w:szCs w:val="28"/>
        </w:rPr>
        <w:t>的差異性。</w:t>
      </w:r>
    </w:p>
    <w:p w:rsidR="00DD2B80" w:rsidRPr="00BF2C23" w:rsidRDefault="00DD2B80" w:rsidP="00DD2B80">
      <w:pPr>
        <w:widowControl w:val="0"/>
        <w:snapToGrid w:val="0"/>
        <w:spacing w:line="300" w:lineRule="auto"/>
        <w:rPr>
          <w:rFonts w:hAnsi="標楷體"/>
          <w:b/>
          <w:szCs w:val="28"/>
        </w:rPr>
      </w:pPr>
      <w:r w:rsidRPr="00BF2C23">
        <w:rPr>
          <w:rFonts w:ascii="Times New Roman" w:hAnsi="標楷體"/>
          <w:b/>
          <w:szCs w:val="28"/>
        </w:rPr>
        <w:fldChar w:fldCharType="begin"/>
      </w:r>
      <w:r w:rsidRPr="00BF2C23">
        <w:rPr>
          <w:rFonts w:ascii="Times New Roman" w:hAnsi="標楷體"/>
          <w:b/>
          <w:szCs w:val="28"/>
        </w:rPr>
        <w:instrText xml:space="preserve"> </w:instrText>
      </w:r>
      <w:r w:rsidRPr="00BF2C23">
        <w:rPr>
          <w:rFonts w:ascii="Times New Roman" w:hAnsi="標楷體" w:hint="eastAsia"/>
          <w:b/>
          <w:szCs w:val="28"/>
        </w:rPr>
        <w:instrText>eq \o\ac(</w:instrText>
      </w:r>
      <w:r w:rsidRPr="00BF2C23">
        <w:rPr>
          <w:rFonts w:ascii="Times New Roman" w:hAnsi="標楷體" w:hint="eastAsia"/>
          <w:b/>
          <w:szCs w:val="28"/>
        </w:rPr>
        <w:instrText>○</w:instrText>
      </w:r>
      <w:r w:rsidRPr="00BF2C23">
        <w:rPr>
          <w:rFonts w:ascii="Times New Roman" w:hAnsi="標楷體" w:hint="eastAsia"/>
          <w:b/>
          <w:szCs w:val="28"/>
        </w:rPr>
        <w:instrText>,</w:instrText>
      </w:r>
      <w:r w:rsidRPr="00BF2C23">
        <w:rPr>
          <w:rFonts w:hAnsi="標楷體" w:hint="eastAsia"/>
          <w:b/>
          <w:position w:val="3"/>
          <w:sz w:val="19"/>
          <w:szCs w:val="28"/>
        </w:rPr>
        <w:instrText>4</w:instrText>
      </w:r>
      <w:r w:rsidRPr="00BF2C23">
        <w:rPr>
          <w:rFonts w:ascii="Times New Roman" w:hAnsi="標楷體" w:hint="eastAsia"/>
          <w:b/>
          <w:szCs w:val="28"/>
        </w:rPr>
        <w:instrText>)</w:instrText>
      </w:r>
      <w:r w:rsidRPr="00BF2C23">
        <w:rPr>
          <w:rFonts w:ascii="Times New Roman" w:hAnsi="標楷體"/>
          <w:b/>
          <w:szCs w:val="28"/>
        </w:rPr>
        <w:fldChar w:fldCharType="end"/>
      </w:r>
      <w:r w:rsidRPr="00BF2C23">
        <w:rPr>
          <w:rFonts w:ascii="Times New Roman" w:hAnsi="標楷體" w:hint="eastAsia"/>
          <w:b/>
          <w:szCs w:val="28"/>
        </w:rPr>
        <w:t>.</w:t>
      </w:r>
      <w:r w:rsidRPr="00BF2C23">
        <w:rPr>
          <w:rFonts w:ascii="Times New Roman" w:hAnsi="Times New Roman" w:hint="eastAsia"/>
          <w:b/>
          <w:szCs w:val="28"/>
        </w:rPr>
        <w:t>說明波形特性。</w:t>
      </w:r>
    </w:p>
    <w:p w:rsidR="00DD2B80" w:rsidRPr="00BF2C23" w:rsidRDefault="00DD2B80">
      <w:pPr>
        <w:spacing w:line="240" w:lineRule="auto"/>
        <w:rPr>
          <w:rFonts w:hAnsi="標楷體"/>
          <w:b/>
          <w:szCs w:val="28"/>
        </w:rPr>
      </w:pPr>
      <w:r w:rsidRPr="00BF2C23">
        <w:rPr>
          <w:rFonts w:hAnsi="標楷體"/>
          <w:b/>
          <w:szCs w:val="28"/>
        </w:rPr>
        <w:br w:type="page"/>
      </w:r>
    </w:p>
    <w:p w:rsidR="00B30F18" w:rsidRPr="00BF2C23" w:rsidRDefault="00B30F18" w:rsidP="00B30F18">
      <w:pPr>
        <w:widowControl w:val="0"/>
        <w:numPr>
          <w:ilvl w:val="0"/>
          <w:numId w:val="13"/>
        </w:numPr>
        <w:snapToGrid w:val="0"/>
        <w:spacing w:line="300" w:lineRule="auto"/>
        <w:rPr>
          <w:rFonts w:hAnsi="標楷體"/>
          <w:b/>
          <w:szCs w:val="28"/>
        </w:rPr>
      </w:pPr>
      <w:r w:rsidRPr="00BF2C23">
        <w:rPr>
          <w:rFonts w:hAnsi="標楷體" w:hint="eastAsia"/>
          <w:b/>
          <w:szCs w:val="28"/>
        </w:rPr>
        <w:lastRenderedPageBreak/>
        <w:t>半波整流濾波電路</w:t>
      </w:r>
    </w:p>
    <w:p w:rsidR="00B30F18" w:rsidRPr="00BF2C23" w:rsidRDefault="00B30F18" w:rsidP="00B30F18">
      <w:pPr>
        <w:snapToGrid w:val="0"/>
        <w:jc w:val="center"/>
        <w:rPr>
          <w:rFonts w:hAnsi="標楷體"/>
          <w:b/>
          <w:szCs w:val="28"/>
        </w:rPr>
      </w:pPr>
      <w:r w:rsidRPr="00BF2C23">
        <w:rPr>
          <w:rFonts w:hAnsi="標楷體"/>
          <w:b/>
          <w:noProof/>
          <w:szCs w:val="28"/>
        </w:rPr>
        <w:drawing>
          <wp:inline distT="0" distB="0" distL="0" distR="0" wp14:anchorId="6CA44A07" wp14:editId="75B8E05B">
            <wp:extent cx="2771775" cy="14001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18" w:rsidRPr="00BF2C23" w:rsidRDefault="00B30F18" w:rsidP="00B30F18">
      <w:pPr>
        <w:snapToGrid w:val="0"/>
        <w:jc w:val="center"/>
        <w:rPr>
          <w:rFonts w:hAnsi="標楷體"/>
          <w:b/>
          <w:szCs w:val="28"/>
        </w:rPr>
      </w:pPr>
      <w:r w:rsidRPr="00BF2C23">
        <w:rPr>
          <w:rFonts w:hAnsi="標楷體" w:hint="eastAsia"/>
          <w:b/>
          <w:szCs w:val="28"/>
        </w:rPr>
        <w:t>模擬圖(二)：半波整流濾波電路</w:t>
      </w:r>
    </w:p>
    <w:p w:rsidR="00B30F18" w:rsidRPr="00BF2C23" w:rsidRDefault="00B30F18" w:rsidP="00B30F18">
      <w:pPr>
        <w:ind w:leftChars="75" w:left="210" w:firstLineChars="200" w:firstLine="561"/>
        <w:rPr>
          <w:rFonts w:ascii="Times New Roman" w:hAnsi="標楷體"/>
          <w:b/>
          <w:szCs w:val="28"/>
        </w:rPr>
      </w:pPr>
      <w:r w:rsidRPr="00BF2C23">
        <w:rPr>
          <w:rFonts w:ascii="Times New Roman" w:hAnsi="標楷體" w:hint="eastAsia"/>
          <w:b/>
          <w:szCs w:val="28"/>
        </w:rPr>
        <w:t>附上</w:t>
      </w:r>
      <w:r w:rsidRPr="00BF2C23">
        <w:rPr>
          <w:rFonts w:ascii="Times New Roman" w:hAnsi="標楷體"/>
          <w:b/>
          <w:szCs w:val="28"/>
        </w:rPr>
        <w:t>實驗模擬電路圖</w:t>
      </w:r>
      <w:r w:rsidRPr="00BF2C23">
        <w:rPr>
          <w:rFonts w:ascii="Times New Roman" w:hAnsi="標楷體" w:hint="eastAsia"/>
          <w:b/>
          <w:szCs w:val="28"/>
        </w:rPr>
        <w:t>，</w:t>
      </w:r>
      <w:r w:rsidRPr="00BF2C23">
        <w:rPr>
          <w:rFonts w:ascii="Times New Roman" w:hAnsi="標楷體"/>
          <w:b/>
          <w:szCs w:val="28"/>
        </w:rPr>
        <w:t>使用一般電壓探棒測試</w:t>
      </w:r>
      <w:r w:rsidRPr="00BF2C23">
        <w:rPr>
          <w:rFonts w:ascii="Times New Roman" w:hAnsi="Times New Roman"/>
          <w:b/>
          <w:szCs w:val="28"/>
        </w:rPr>
        <w:t>波形</w:t>
      </w:r>
      <w:r w:rsidRPr="00BF2C23">
        <w:rPr>
          <w:rFonts w:ascii="Times New Roman" w:hAnsi="Times New Roman" w:hint="eastAsia"/>
          <w:b/>
          <w:szCs w:val="28"/>
        </w:rPr>
        <w:t>，需</w:t>
      </w:r>
      <w:r w:rsidRPr="00BF2C23">
        <w:rPr>
          <w:rFonts w:ascii="Times New Roman" w:hAnsi="Times New Roman"/>
          <w:b/>
          <w:szCs w:val="28"/>
        </w:rPr>
        <w:t>開啟多重視窗顯示節點節點</w:t>
      </w:r>
      <w:r w:rsidRPr="00BF2C23">
        <w:rPr>
          <w:rFonts w:ascii="Times New Roman" w:hAnsi="Times New Roman"/>
          <w:b/>
          <w:szCs w:val="28"/>
        </w:rPr>
        <w:t>[V2</w:t>
      </w:r>
      <w:r w:rsidRPr="00BF2C23">
        <w:rPr>
          <w:rFonts w:ascii="Times New Roman" w:hAnsi="Times New Roman" w:hint="eastAsia"/>
          <w:b/>
          <w:szCs w:val="28"/>
        </w:rPr>
        <w:t>]</w:t>
      </w:r>
      <w:r w:rsidRPr="00BF2C23">
        <w:rPr>
          <w:rFonts w:ascii="Times New Roman" w:hAnsi="Times New Roman" w:hint="eastAsia"/>
          <w:b/>
          <w:szCs w:val="28"/>
        </w:rPr>
        <w:t>、</w:t>
      </w:r>
      <w:r w:rsidRPr="00BF2C23">
        <w:rPr>
          <w:rFonts w:ascii="Times New Roman" w:hAnsi="Times New Roman"/>
          <w:b/>
          <w:szCs w:val="28"/>
        </w:rPr>
        <w:t>節點</w:t>
      </w:r>
      <w:r w:rsidRPr="00BF2C23">
        <w:rPr>
          <w:rFonts w:ascii="Times New Roman" w:hAnsi="Times New Roman" w:hint="eastAsia"/>
          <w:b/>
          <w:szCs w:val="28"/>
        </w:rPr>
        <w:t>[</w:t>
      </w:r>
      <w:r w:rsidRPr="00BF2C23">
        <w:rPr>
          <w:rFonts w:ascii="Times New Roman" w:hAnsi="Times New Roman"/>
          <w:b/>
          <w:szCs w:val="28"/>
        </w:rPr>
        <w:t>C]</w:t>
      </w:r>
      <w:r w:rsidRPr="00BF2C23">
        <w:rPr>
          <w:rFonts w:ascii="Times New Roman" w:hAnsi="Times New Roman"/>
          <w:b/>
          <w:szCs w:val="28"/>
        </w:rPr>
        <w:t>之波形</w:t>
      </w:r>
      <w:r w:rsidRPr="00BF2C23">
        <w:rPr>
          <w:rFonts w:ascii="Times New Roman" w:hAnsi="Times New Roman" w:hint="eastAsia"/>
          <w:b/>
          <w:szCs w:val="28"/>
        </w:rPr>
        <w:t>，</w:t>
      </w:r>
      <w:r w:rsidRPr="00BF2C23">
        <w:rPr>
          <w:rFonts w:ascii="Times New Roman" w:hAnsi="標楷體"/>
          <w:b/>
          <w:szCs w:val="28"/>
        </w:rPr>
        <w:t>比較</w:t>
      </w:r>
      <w:r w:rsidRPr="00BF2C23">
        <w:rPr>
          <w:rFonts w:ascii="Times New Roman" w:hAnsi="標楷體" w:hint="eastAsia"/>
          <w:b/>
          <w:szCs w:val="28"/>
        </w:rPr>
        <w:t>上述</w:t>
      </w:r>
      <w:r w:rsidRPr="00BF2C23">
        <w:rPr>
          <w:rFonts w:ascii="Times New Roman" w:hAnsi="標楷體"/>
          <w:b/>
          <w:szCs w:val="28"/>
        </w:rPr>
        <w:t>模擬結果之波形</w:t>
      </w:r>
      <w:r w:rsidRPr="00BF2C23">
        <w:rPr>
          <w:rFonts w:ascii="Times New Roman" w:hAnsi="Times New Roman" w:hint="eastAsia"/>
          <w:b/>
          <w:szCs w:val="28"/>
        </w:rPr>
        <w:t>，並說明一下波形特性。</w:t>
      </w:r>
    </w:p>
    <w:p w:rsidR="00DD2B80" w:rsidRPr="00BF2C23" w:rsidRDefault="00DD2B80" w:rsidP="00DD2B80">
      <w:pPr>
        <w:widowControl w:val="0"/>
        <w:snapToGrid w:val="0"/>
        <w:spacing w:line="300" w:lineRule="auto"/>
        <w:rPr>
          <w:rFonts w:ascii="Times New Roman" w:hAnsi="Times New Roman"/>
          <w:b/>
          <w:szCs w:val="28"/>
        </w:rPr>
      </w:pPr>
      <w:r w:rsidRPr="00BF2C23">
        <w:rPr>
          <w:rFonts w:hAnsi="標楷體"/>
          <w:b/>
          <w:szCs w:val="28"/>
        </w:rPr>
        <w:fldChar w:fldCharType="begin"/>
      </w:r>
      <w:r w:rsidRPr="00BF2C23">
        <w:rPr>
          <w:rFonts w:hAnsi="標楷體"/>
          <w:b/>
          <w:szCs w:val="28"/>
        </w:rPr>
        <w:instrText xml:space="preserve"> eq \o\ac(○,</w:instrText>
      </w:r>
      <w:r w:rsidRPr="00BF2C23">
        <w:rPr>
          <w:rFonts w:hAnsi="標楷體"/>
          <w:b/>
          <w:position w:val="3"/>
          <w:sz w:val="19"/>
          <w:szCs w:val="28"/>
        </w:rPr>
        <w:instrText>1</w:instrText>
      </w:r>
      <w:r w:rsidRPr="00BF2C23">
        <w:rPr>
          <w:rFonts w:hAnsi="標楷體"/>
          <w:b/>
          <w:szCs w:val="28"/>
        </w:rPr>
        <w:instrText>)</w:instrText>
      </w:r>
      <w:r w:rsidRPr="00BF2C23">
        <w:rPr>
          <w:rFonts w:hAnsi="標楷體"/>
          <w:b/>
          <w:szCs w:val="28"/>
        </w:rPr>
        <w:fldChar w:fldCharType="end"/>
      </w:r>
      <w:r w:rsidRPr="00BF2C23">
        <w:rPr>
          <w:rFonts w:ascii="Times New Roman" w:hAnsi="Times New Roman"/>
          <w:b/>
          <w:szCs w:val="28"/>
        </w:rPr>
        <w:t>.C</w:t>
      </w:r>
      <w:r w:rsidRPr="00BF2C23">
        <w:rPr>
          <w:rFonts w:ascii="Times New Roman" w:hAnsi="Times New Roman" w:hint="eastAsia"/>
          <w:b/>
          <w:szCs w:val="28"/>
        </w:rPr>
        <w:t>3</w:t>
      </w:r>
      <w:r w:rsidRPr="00BF2C23">
        <w:rPr>
          <w:rFonts w:ascii="Times New Roman" w:hAnsi="Times New Roman"/>
          <w:b/>
          <w:szCs w:val="28"/>
        </w:rPr>
        <w:t>=</w:t>
      </w:r>
      <w:r w:rsidRPr="00BF2C23">
        <w:rPr>
          <w:rFonts w:ascii="Times New Roman" w:hAnsi="Times New Roman" w:hint="eastAsia"/>
          <w:b/>
          <w:szCs w:val="28"/>
        </w:rPr>
        <w:t>OPEN(</w:t>
      </w:r>
      <w:r w:rsidRPr="00BF2C23">
        <w:rPr>
          <w:rFonts w:ascii="Times New Roman" w:hAnsi="Times New Roman" w:hint="eastAsia"/>
          <w:b/>
          <w:szCs w:val="28"/>
        </w:rPr>
        <w:t>不接</w:t>
      </w:r>
      <w:r w:rsidRPr="00BF2C23">
        <w:rPr>
          <w:rFonts w:ascii="Times New Roman" w:hAnsi="Times New Roman" w:hint="eastAsia"/>
          <w:b/>
          <w:szCs w:val="28"/>
        </w:rPr>
        <w:t>)</w:t>
      </w:r>
      <w:r w:rsidRPr="00BF2C23">
        <w:rPr>
          <w:rFonts w:ascii="Times New Roman" w:hAnsi="標楷體"/>
          <w:b/>
          <w:szCs w:val="28"/>
        </w:rPr>
        <w:t>，</w:t>
      </w:r>
      <w:r w:rsidRPr="00BF2C23">
        <w:rPr>
          <w:rFonts w:ascii="Times New Roman" w:hAnsi="Times New Roman"/>
          <w:b/>
          <w:szCs w:val="28"/>
        </w:rPr>
        <w:t>R4</w:t>
      </w:r>
      <w:r w:rsidRPr="00BF2C23">
        <w:rPr>
          <w:rFonts w:ascii="Times New Roman" w:hAnsi="Times New Roman"/>
          <w:b/>
          <w:szCs w:val="28"/>
        </w:rPr>
        <w:t>＝</w:t>
      </w:r>
      <w:r w:rsidRPr="00BF2C23">
        <w:rPr>
          <w:rFonts w:ascii="Times New Roman" w:hAnsi="Times New Roman"/>
          <w:b/>
          <w:szCs w:val="28"/>
        </w:rPr>
        <w:t>10</w:t>
      </w:r>
      <w:r w:rsidRPr="00BF2C23">
        <w:rPr>
          <w:rFonts w:ascii="Times New Roman" w:hAnsi="Times New Roman" w:hint="eastAsia"/>
          <w:b/>
          <w:szCs w:val="28"/>
        </w:rPr>
        <w:t>,000K</w:t>
      </w:r>
      <w:r w:rsidRPr="00BF2C23">
        <w:rPr>
          <w:rFonts w:ascii="Times New Roman" w:hAnsi="Times New Roman"/>
          <w:b/>
          <w:szCs w:val="28"/>
        </w:rPr>
        <w:t>Ω</w:t>
      </w:r>
    </w:p>
    <w:p w:rsidR="00DD2B80" w:rsidRPr="00BF2C23" w:rsidRDefault="00DD2B80" w:rsidP="00DD2B80">
      <w:pPr>
        <w:widowControl w:val="0"/>
        <w:snapToGrid w:val="0"/>
        <w:spacing w:line="300" w:lineRule="auto"/>
        <w:rPr>
          <w:rFonts w:ascii="Times New Roman" w:hAnsi="標楷體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fldChar w:fldCharType="begin"/>
      </w:r>
      <w:r w:rsidRPr="00BF2C23">
        <w:rPr>
          <w:rFonts w:ascii="Times New Roman" w:hAnsi="Times New Roman"/>
          <w:b/>
          <w:szCs w:val="28"/>
        </w:rPr>
        <w:instrText xml:space="preserve"> </w:instrText>
      </w:r>
      <w:r w:rsidRPr="00BF2C23">
        <w:rPr>
          <w:rFonts w:ascii="Times New Roman" w:hAnsi="Times New Roman" w:hint="eastAsia"/>
          <w:b/>
          <w:szCs w:val="28"/>
        </w:rPr>
        <w:instrText>eq \o\ac(</w:instrText>
      </w:r>
      <w:r w:rsidRPr="00BF2C23">
        <w:rPr>
          <w:rFonts w:ascii="Times New Roman" w:hAnsi="Times New Roman" w:hint="eastAsia"/>
          <w:b/>
          <w:szCs w:val="28"/>
        </w:rPr>
        <w:instrText>○</w:instrText>
      </w:r>
      <w:r w:rsidRPr="00BF2C23">
        <w:rPr>
          <w:rFonts w:ascii="Times New Roman" w:hAnsi="Times New Roman" w:hint="eastAsia"/>
          <w:b/>
          <w:szCs w:val="28"/>
        </w:rPr>
        <w:instrText>,</w:instrText>
      </w:r>
      <w:r w:rsidRPr="00BF2C23">
        <w:rPr>
          <w:rFonts w:ascii="Times New Roman" w:hAnsi="Times New Roman" w:hint="eastAsia"/>
          <w:b/>
          <w:position w:val="3"/>
          <w:sz w:val="19"/>
          <w:szCs w:val="28"/>
        </w:rPr>
        <w:instrText>2</w:instrText>
      </w:r>
      <w:r w:rsidRPr="00BF2C23">
        <w:rPr>
          <w:rFonts w:ascii="Times New Roman" w:hAnsi="Times New Roman" w:hint="eastAsia"/>
          <w:b/>
          <w:szCs w:val="28"/>
        </w:rPr>
        <w:instrText>)</w:instrText>
      </w:r>
      <w:r w:rsidRPr="00BF2C23">
        <w:rPr>
          <w:rFonts w:ascii="Times New Roman" w:hAnsi="Times New Roman"/>
          <w:b/>
          <w:szCs w:val="28"/>
        </w:rPr>
        <w:fldChar w:fldCharType="end"/>
      </w:r>
      <w:r w:rsidRPr="00BF2C23">
        <w:rPr>
          <w:rFonts w:ascii="Times New Roman" w:hAnsi="Times New Roman"/>
          <w:b/>
          <w:szCs w:val="28"/>
        </w:rPr>
        <w:t>.C</w:t>
      </w:r>
      <w:r w:rsidRPr="00BF2C23">
        <w:rPr>
          <w:rFonts w:ascii="Times New Roman" w:hAnsi="Times New Roman" w:hint="eastAsia"/>
          <w:b/>
          <w:szCs w:val="28"/>
        </w:rPr>
        <w:t>3</w:t>
      </w:r>
      <w:r w:rsidRPr="00BF2C23">
        <w:rPr>
          <w:rFonts w:ascii="Times New Roman" w:hAnsi="Times New Roman"/>
          <w:b/>
          <w:szCs w:val="28"/>
        </w:rPr>
        <w:t>=</w:t>
      </w:r>
      <w:r w:rsidRPr="00BF2C23">
        <w:rPr>
          <w:rFonts w:ascii="Times New Roman" w:hAnsi="Times New Roman" w:hint="eastAsia"/>
          <w:b/>
          <w:szCs w:val="28"/>
        </w:rPr>
        <w:t>1</w:t>
      </w:r>
      <w:r w:rsidRPr="00BF2C23">
        <w:rPr>
          <w:rFonts w:ascii="Times New Roman" w:hAnsi="Times New Roman"/>
          <w:b/>
          <w:szCs w:val="28"/>
        </w:rPr>
        <w:t>uF</w:t>
      </w:r>
      <w:r w:rsidRPr="00BF2C23">
        <w:rPr>
          <w:rFonts w:ascii="Times New Roman" w:hAnsi="標楷體"/>
          <w:b/>
          <w:szCs w:val="28"/>
        </w:rPr>
        <w:t>，</w:t>
      </w:r>
      <w:r w:rsidRPr="00BF2C23">
        <w:rPr>
          <w:rFonts w:ascii="Times New Roman" w:hAnsi="Times New Roman"/>
          <w:b/>
          <w:szCs w:val="28"/>
        </w:rPr>
        <w:t>R4</w:t>
      </w:r>
      <w:r w:rsidRPr="00BF2C23">
        <w:rPr>
          <w:rFonts w:ascii="Times New Roman" w:hAnsi="Times New Roman"/>
          <w:b/>
          <w:szCs w:val="28"/>
        </w:rPr>
        <w:t>＝</w:t>
      </w:r>
      <w:r w:rsidRPr="00BF2C23">
        <w:rPr>
          <w:rFonts w:ascii="Times New Roman" w:hAnsi="Times New Roman" w:hint="eastAsia"/>
          <w:b/>
          <w:szCs w:val="28"/>
        </w:rPr>
        <w:t>100</w:t>
      </w:r>
      <w:r w:rsidRPr="00BF2C23">
        <w:rPr>
          <w:rFonts w:ascii="Times New Roman" w:hAnsi="Times New Roman"/>
          <w:b/>
          <w:szCs w:val="28"/>
        </w:rPr>
        <w:t>KΩ</w:t>
      </w:r>
    </w:p>
    <w:p w:rsidR="00DD2B80" w:rsidRPr="00BF2C23" w:rsidRDefault="00DD2B80" w:rsidP="00DD2B80">
      <w:pPr>
        <w:widowControl w:val="0"/>
        <w:snapToGrid w:val="0"/>
        <w:spacing w:line="300" w:lineRule="auto"/>
        <w:rPr>
          <w:rFonts w:ascii="Times New Roman" w:hAnsi="標楷體"/>
          <w:b/>
          <w:szCs w:val="28"/>
        </w:rPr>
      </w:pPr>
      <w:r w:rsidRPr="00BF2C23">
        <w:rPr>
          <w:rFonts w:hAnsi="標楷體"/>
          <w:b/>
          <w:szCs w:val="28"/>
        </w:rPr>
        <w:fldChar w:fldCharType="begin"/>
      </w:r>
      <w:r w:rsidRPr="00BF2C23">
        <w:rPr>
          <w:rFonts w:hAnsi="標楷體"/>
          <w:b/>
          <w:szCs w:val="28"/>
        </w:rPr>
        <w:instrText xml:space="preserve"> </w:instrText>
      </w:r>
      <w:r w:rsidRPr="00BF2C23">
        <w:rPr>
          <w:rFonts w:hAnsi="標楷體" w:hint="eastAsia"/>
          <w:b/>
          <w:szCs w:val="28"/>
        </w:rPr>
        <w:instrText>eq \o\ac(○,</w:instrText>
      </w:r>
      <w:r w:rsidRPr="00BF2C23">
        <w:rPr>
          <w:rFonts w:hAnsi="標楷體" w:hint="eastAsia"/>
          <w:b/>
          <w:position w:val="3"/>
          <w:sz w:val="19"/>
          <w:szCs w:val="28"/>
        </w:rPr>
        <w:instrText>3</w:instrText>
      </w:r>
      <w:r w:rsidRPr="00BF2C23">
        <w:rPr>
          <w:rFonts w:hAnsi="標楷體" w:hint="eastAsia"/>
          <w:b/>
          <w:szCs w:val="28"/>
        </w:rPr>
        <w:instrText>)</w:instrText>
      </w:r>
      <w:r w:rsidRPr="00BF2C23">
        <w:rPr>
          <w:rFonts w:hAnsi="標楷體"/>
          <w:b/>
          <w:szCs w:val="28"/>
        </w:rPr>
        <w:fldChar w:fldCharType="end"/>
      </w:r>
      <w:r w:rsidRPr="00BF2C23">
        <w:rPr>
          <w:rFonts w:ascii="Times New Roman" w:hAnsi="Times New Roman"/>
          <w:b/>
          <w:szCs w:val="28"/>
        </w:rPr>
        <w:t>.</w:t>
      </w:r>
      <w:r w:rsidRPr="00BF2C23">
        <w:rPr>
          <w:rFonts w:ascii="Times New Roman" w:hAnsi="標楷體"/>
          <w:b/>
          <w:szCs w:val="28"/>
        </w:rPr>
        <w:t>比較</w:t>
      </w:r>
      <w:r w:rsidRPr="00BF2C23">
        <w:rPr>
          <w:rFonts w:ascii="Times New Roman" w:hAnsi="標楷體" w:hint="eastAsia"/>
          <w:b/>
          <w:szCs w:val="28"/>
        </w:rPr>
        <w:t>上述</w:t>
      </w:r>
      <w:r w:rsidRPr="00BF2C23">
        <w:rPr>
          <w:rFonts w:ascii="Times New Roman" w:hAnsi="標楷體"/>
          <w:b/>
          <w:szCs w:val="28"/>
        </w:rPr>
        <w:t>波形</w:t>
      </w:r>
      <w:r w:rsidRPr="00BF2C23">
        <w:rPr>
          <w:rFonts w:ascii="Times New Roman" w:hAnsi="標楷體" w:hint="eastAsia"/>
          <w:b/>
          <w:szCs w:val="28"/>
        </w:rPr>
        <w:t>的差異性。</w:t>
      </w:r>
    </w:p>
    <w:p w:rsidR="00DD2B80" w:rsidRPr="00BF2C23" w:rsidRDefault="00DD2B80" w:rsidP="00DD2B80">
      <w:pPr>
        <w:widowControl w:val="0"/>
        <w:snapToGrid w:val="0"/>
        <w:spacing w:line="300" w:lineRule="auto"/>
        <w:rPr>
          <w:rFonts w:hAnsi="標楷體"/>
          <w:b/>
          <w:szCs w:val="28"/>
        </w:rPr>
      </w:pPr>
      <w:r w:rsidRPr="00BF2C23">
        <w:rPr>
          <w:rFonts w:ascii="Times New Roman" w:hAnsi="標楷體"/>
          <w:b/>
          <w:szCs w:val="28"/>
        </w:rPr>
        <w:fldChar w:fldCharType="begin"/>
      </w:r>
      <w:r w:rsidRPr="00BF2C23">
        <w:rPr>
          <w:rFonts w:ascii="Times New Roman" w:hAnsi="標楷體"/>
          <w:b/>
          <w:szCs w:val="28"/>
        </w:rPr>
        <w:instrText xml:space="preserve"> </w:instrText>
      </w:r>
      <w:r w:rsidRPr="00BF2C23">
        <w:rPr>
          <w:rFonts w:ascii="Times New Roman" w:hAnsi="標楷體" w:hint="eastAsia"/>
          <w:b/>
          <w:szCs w:val="28"/>
        </w:rPr>
        <w:instrText>eq \o\ac(</w:instrText>
      </w:r>
      <w:r w:rsidRPr="00BF2C23">
        <w:rPr>
          <w:rFonts w:ascii="Times New Roman" w:hAnsi="標楷體" w:hint="eastAsia"/>
          <w:b/>
          <w:szCs w:val="28"/>
        </w:rPr>
        <w:instrText>○</w:instrText>
      </w:r>
      <w:r w:rsidRPr="00BF2C23">
        <w:rPr>
          <w:rFonts w:ascii="Times New Roman" w:hAnsi="標楷體" w:hint="eastAsia"/>
          <w:b/>
          <w:szCs w:val="28"/>
        </w:rPr>
        <w:instrText>,</w:instrText>
      </w:r>
      <w:r w:rsidRPr="00BF2C23">
        <w:rPr>
          <w:rFonts w:hAnsi="標楷體" w:hint="eastAsia"/>
          <w:b/>
          <w:position w:val="3"/>
          <w:sz w:val="19"/>
          <w:szCs w:val="28"/>
        </w:rPr>
        <w:instrText>4</w:instrText>
      </w:r>
      <w:r w:rsidRPr="00BF2C23">
        <w:rPr>
          <w:rFonts w:ascii="Times New Roman" w:hAnsi="標楷體" w:hint="eastAsia"/>
          <w:b/>
          <w:szCs w:val="28"/>
        </w:rPr>
        <w:instrText>)</w:instrText>
      </w:r>
      <w:r w:rsidRPr="00BF2C23">
        <w:rPr>
          <w:rFonts w:ascii="Times New Roman" w:hAnsi="標楷體"/>
          <w:b/>
          <w:szCs w:val="28"/>
        </w:rPr>
        <w:fldChar w:fldCharType="end"/>
      </w:r>
      <w:r w:rsidRPr="00BF2C23">
        <w:rPr>
          <w:rFonts w:ascii="Times New Roman" w:hAnsi="標楷體" w:hint="eastAsia"/>
          <w:b/>
          <w:szCs w:val="28"/>
        </w:rPr>
        <w:t>.</w:t>
      </w:r>
      <w:r w:rsidRPr="00BF2C23">
        <w:rPr>
          <w:rFonts w:ascii="Times New Roman" w:hAnsi="Times New Roman" w:hint="eastAsia"/>
          <w:b/>
          <w:szCs w:val="28"/>
        </w:rPr>
        <w:t>說明波形特性。</w:t>
      </w:r>
    </w:p>
    <w:p w:rsidR="00DD2B80" w:rsidRPr="00BF2C23" w:rsidRDefault="00DD2B80" w:rsidP="00DD2B80">
      <w:pPr>
        <w:widowControl w:val="0"/>
        <w:snapToGrid w:val="0"/>
        <w:spacing w:line="240" w:lineRule="auto"/>
        <w:ind w:left="360"/>
        <w:rPr>
          <w:rFonts w:hAnsi="標楷體"/>
          <w:b/>
          <w:szCs w:val="28"/>
        </w:rPr>
      </w:pPr>
    </w:p>
    <w:p w:rsidR="00BF2C23" w:rsidRPr="00BF2C23" w:rsidRDefault="00BF2C23">
      <w:pPr>
        <w:spacing w:line="240" w:lineRule="auto"/>
        <w:rPr>
          <w:rFonts w:hAnsi="標楷體"/>
          <w:b/>
          <w:szCs w:val="28"/>
        </w:rPr>
      </w:pPr>
      <w:r w:rsidRPr="00BF2C23">
        <w:rPr>
          <w:rFonts w:hAnsi="標楷體"/>
          <w:b/>
          <w:szCs w:val="28"/>
        </w:rPr>
        <w:br w:type="page"/>
      </w:r>
    </w:p>
    <w:p w:rsidR="00B30F18" w:rsidRPr="00BF2C23" w:rsidRDefault="00B30F18" w:rsidP="00B30F18">
      <w:pPr>
        <w:widowControl w:val="0"/>
        <w:numPr>
          <w:ilvl w:val="0"/>
          <w:numId w:val="13"/>
        </w:numPr>
        <w:snapToGrid w:val="0"/>
        <w:spacing w:line="240" w:lineRule="auto"/>
        <w:rPr>
          <w:rFonts w:hAnsi="標楷體"/>
          <w:b/>
          <w:szCs w:val="28"/>
        </w:rPr>
      </w:pPr>
      <w:r w:rsidRPr="00BF2C23">
        <w:rPr>
          <w:rFonts w:hAnsi="標楷體" w:hint="eastAsia"/>
          <w:b/>
          <w:szCs w:val="28"/>
        </w:rPr>
        <w:lastRenderedPageBreak/>
        <w:t>半波整流濾波穩壓電路</w:t>
      </w:r>
    </w:p>
    <w:p w:rsidR="00B30F18" w:rsidRPr="00BF2C23" w:rsidRDefault="00B30F18" w:rsidP="00B30F18">
      <w:pPr>
        <w:snapToGrid w:val="0"/>
        <w:jc w:val="center"/>
        <w:rPr>
          <w:rFonts w:hAnsi="標楷體"/>
          <w:b/>
          <w:szCs w:val="28"/>
        </w:rPr>
      </w:pPr>
      <w:r w:rsidRPr="00BF2C23">
        <w:rPr>
          <w:rFonts w:hAnsi="標楷體"/>
          <w:b/>
          <w:noProof/>
          <w:szCs w:val="28"/>
        </w:rPr>
        <w:drawing>
          <wp:inline distT="0" distB="0" distL="0" distR="0" wp14:anchorId="765E8BAC" wp14:editId="24213A4D">
            <wp:extent cx="4362450" cy="2190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18" w:rsidRPr="00BF2C23" w:rsidRDefault="00B30F18" w:rsidP="00B30F18">
      <w:pPr>
        <w:snapToGrid w:val="0"/>
        <w:jc w:val="center"/>
        <w:rPr>
          <w:rFonts w:hAnsi="標楷體"/>
          <w:b/>
          <w:szCs w:val="28"/>
        </w:rPr>
      </w:pPr>
      <w:r w:rsidRPr="00BF2C23">
        <w:rPr>
          <w:rFonts w:hAnsi="標楷體" w:hint="eastAsia"/>
          <w:b/>
          <w:szCs w:val="28"/>
        </w:rPr>
        <w:t>模擬圖(三)：半波整流濾波穩壓電路</w:t>
      </w:r>
    </w:p>
    <w:p w:rsidR="00B30F18" w:rsidRPr="00BF2C23" w:rsidRDefault="00B30F18" w:rsidP="00B30F18">
      <w:pPr>
        <w:ind w:leftChars="75" w:left="210" w:firstLineChars="200" w:firstLine="561"/>
        <w:rPr>
          <w:rFonts w:ascii="Times New Roman" w:hAnsi="標楷體"/>
          <w:b/>
          <w:szCs w:val="28"/>
        </w:rPr>
      </w:pPr>
      <w:r w:rsidRPr="00BF2C23">
        <w:rPr>
          <w:rFonts w:ascii="Times New Roman" w:hAnsi="標楷體" w:hint="eastAsia"/>
          <w:b/>
          <w:szCs w:val="28"/>
        </w:rPr>
        <w:t>附上</w:t>
      </w:r>
      <w:r w:rsidRPr="00BF2C23">
        <w:rPr>
          <w:rFonts w:ascii="Times New Roman" w:hAnsi="標楷體"/>
          <w:b/>
          <w:szCs w:val="28"/>
        </w:rPr>
        <w:t>實驗模擬電路圖</w:t>
      </w:r>
      <w:r w:rsidRPr="00BF2C23">
        <w:rPr>
          <w:rFonts w:ascii="Times New Roman" w:hAnsi="標楷體" w:hint="eastAsia"/>
          <w:b/>
          <w:szCs w:val="28"/>
        </w:rPr>
        <w:t>，</w:t>
      </w:r>
      <w:r w:rsidRPr="00BF2C23">
        <w:rPr>
          <w:rFonts w:ascii="Times New Roman" w:hAnsi="標楷體"/>
          <w:b/>
          <w:szCs w:val="28"/>
        </w:rPr>
        <w:t>使用一般電壓探棒測試</w:t>
      </w:r>
      <w:r w:rsidRPr="00BF2C23">
        <w:rPr>
          <w:rFonts w:ascii="Times New Roman" w:hAnsi="Times New Roman"/>
          <w:b/>
          <w:szCs w:val="28"/>
        </w:rPr>
        <w:t>波形</w:t>
      </w:r>
      <w:r w:rsidRPr="00BF2C23">
        <w:rPr>
          <w:rFonts w:ascii="Times New Roman" w:hAnsi="Times New Roman" w:hint="eastAsia"/>
          <w:b/>
          <w:szCs w:val="28"/>
        </w:rPr>
        <w:t>，需</w:t>
      </w:r>
      <w:r w:rsidRPr="00BF2C23">
        <w:rPr>
          <w:rFonts w:ascii="Times New Roman" w:hAnsi="Times New Roman"/>
          <w:b/>
          <w:szCs w:val="28"/>
        </w:rPr>
        <w:t>開啟多重視窗顯示節點</w:t>
      </w:r>
      <w:r w:rsidRPr="00BF2C23">
        <w:rPr>
          <w:rFonts w:ascii="Times New Roman" w:hAnsi="Times New Roman"/>
          <w:b/>
          <w:szCs w:val="28"/>
        </w:rPr>
        <w:t>[V3]</w:t>
      </w:r>
      <w:r w:rsidRPr="00BF2C23">
        <w:rPr>
          <w:rFonts w:ascii="Times New Roman" w:hAnsi="Times New Roman"/>
          <w:b/>
          <w:szCs w:val="28"/>
        </w:rPr>
        <w:t>、節點</w:t>
      </w:r>
      <w:r w:rsidRPr="00BF2C23">
        <w:rPr>
          <w:rFonts w:ascii="Times New Roman" w:hAnsi="Times New Roman"/>
          <w:b/>
          <w:szCs w:val="28"/>
        </w:rPr>
        <w:t>[K]</w:t>
      </w:r>
      <w:r w:rsidRPr="00BF2C23">
        <w:rPr>
          <w:rFonts w:ascii="Times New Roman" w:hAnsi="標楷體"/>
          <w:b/>
          <w:szCs w:val="28"/>
        </w:rPr>
        <w:t>、</w:t>
      </w:r>
      <w:r w:rsidRPr="00BF2C23">
        <w:rPr>
          <w:rFonts w:ascii="Times New Roman" w:hAnsi="Times New Roman"/>
          <w:b/>
          <w:szCs w:val="28"/>
        </w:rPr>
        <w:t>節點</w:t>
      </w:r>
      <w:r w:rsidRPr="00BF2C23">
        <w:rPr>
          <w:rFonts w:ascii="Times New Roman" w:hAnsi="Times New Roman"/>
          <w:b/>
          <w:szCs w:val="28"/>
        </w:rPr>
        <w:t>[D]</w:t>
      </w:r>
      <w:r w:rsidRPr="00BF2C23">
        <w:rPr>
          <w:rFonts w:ascii="Times New Roman" w:hAnsi="Times New Roman"/>
          <w:b/>
          <w:szCs w:val="28"/>
        </w:rPr>
        <w:t>之波形</w:t>
      </w:r>
      <w:r w:rsidRPr="00BF2C23">
        <w:rPr>
          <w:rFonts w:ascii="Times New Roman" w:hAnsi="Times New Roman" w:hint="eastAsia"/>
          <w:b/>
          <w:szCs w:val="28"/>
        </w:rPr>
        <w:t>，</w:t>
      </w:r>
      <w:r w:rsidRPr="00BF2C23">
        <w:rPr>
          <w:rFonts w:ascii="Times New Roman" w:hAnsi="標楷體"/>
          <w:b/>
          <w:szCs w:val="28"/>
        </w:rPr>
        <w:t>比較</w:t>
      </w:r>
      <w:r w:rsidRPr="00BF2C23">
        <w:rPr>
          <w:rFonts w:ascii="Times New Roman" w:hAnsi="標楷體" w:hint="eastAsia"/>
          <w:b/>
          <w:szCs w:val="28"/>
        </w:rPr>
        <w:t>上述</w:t>
      </w:r>
      <w:r w:rsidRPr="00BF2C23">
        <w:rPr>
          <w:rFonts w:ascii="Times New Roman" w:hAnsi="標楷體"/>
          <w:b/>
          <w:szCs w:val="28"/>
        </w:rPr>
        <w:t>模擬結果之波形</w:t>
      </w:r>
      <w:r w:rsidRPr="00BF2C23">
        <w:rPr>
          <w:rFonts w:ascii="Times New Roman" w:hAnsi="Times New Roman" w:hint="eastAsia"/>
          <w:b/>
          <w:szCs w:val="28"/>
        </w:rPr>
        <w:t>，並說明一下波形特性。</w:t>
      </w:r>
    </w:p>
    <w:p w:rsidR="00DD2B80" w:rsidRPr="00BF2C23" w:rsidRDefault="00BF2C23">
      <w:pPr>
        <w:spacing w:line="240" w:lineRule="auto"/>
        <w:rPr>
          <w:rFonts w:ascii="Times New Roman" w:hAnsi="Times New Roman"/>
          <w:b/>
          <w:szCs w:val="28"/>
        </w:rPr>
      </w:pPr>
      <w:r w:rsidRPr="00BF2C23">
        <w:rPr>
          <w:rFonts w:hAnsi="標楷體"/>
          <w:b/>
          <w:szCs w:val="28"/>
        </w:rPr>
        <w:fldChar w:fldCharType="begin"/>
      </w:r>
      <w:r w:rsidRPr="00BF2C23">
        <w:rPr>
          <w:rFonts w:hAnsi="標楷體"/>
          <w:b/>
          <w:szCs w:val="28"/>
        </w:rPr>
        <w:instrText xml:space="preserve"> eq \o\ac(○,</w:instrText>
      </w:r>
      <w:r w:rsidRPr="00BF2C23">
        <w:rPr>
          <w:rFonts w:hAnsi="標楷體"/>
          <w:b/>
          <w:position w:val="3"/>
          <w:sz w:val="19"/>
          <w:szCs w:val="28"/>
        </w:rPr>
        <w:instrText>1</w:instrText>
      </w:r>
      <w:r w:rsidRPr="00BF2C23">
        <w:rPr>
          <w:rFonts w:hAnsi="標楷體"/>
          <w:b/>
          <w:szCs w:val="28"/>
        </w:rPr>
        <w:instrText>)</w:instrText>
      </w:r>
      <w:r w:rsidRPr="00BF2C23">
        <w:rPr>
          <w:rFonts w:hAnsi="標楷體"/>
          <w:b/>
          <w:szCs w:val="28"/>
        </w:rPr>
        <w:fldChar w:fldCharType="end"/>
      </w:r>
      <w:r w:rsidRPr="00BF2C23">
        <w:rPr>
          <w:rFonts w:ascii="Times New Roman" w:hAnsi="Times New Roman"/>
          <w:b/>
          <w:szCs w:val="28"/>
        </w:rPr>
        <w:t>.</w:t>
      </w:r>
      <w:r w:rsidRPr="00BF2C23">
        <w:rPr>
          <w:rFonts w:ascii="Times New Roman" w:hAnsi="Times New Roman"/>
          <w:b/>
          <w:szCs w:val="28"/>
        </w:rPr>
        <w:t>多重視窗顯示節點</w:t>
      </w:r>
      <w:r w:rsidRPr="00BF2C23">
        <w:rPr>
          <w:rFonts w:ascii="Times New Roman" w:hAnsi="Times New Roman"/>
          <w:b/>
          <w:szCs w:val="28"/>
        </w:rPr>
        <w:t>[V3]</w:t>
      </w:r>
      <w:r w:rsidRPr="00BF2C23">
        <w:rPr>
          <w:rFonts w:ascii="Times New Roman" w:hAnsi="Times New Roman"/>
          <w:b/>
          <w:szCs w:val="28"/>
        </w:rPr>
        <w:t>、節點</w:t>
      </w:r>
      <w:r w:rsidRPr="00BF2C23">
        <w:rPr>
          <w:rFonts w:ascii="Times New Roman" w:hAnsi="Times New Roman"/>
          <w:b/>
          <w:szCs w:val="28"/>
        </w:rPr>
        <w:t>[K]</w:t>
      </w:r>
      <w:r w:rsidRPr="00BF2C23">
        <w:rPr>
          <w:rFonts w:ascii="Times New Roman" w:hAnsi="標楷體"/>
          <w:b/>
          <w:szCs w:val="28"/>
        </w:rPr>
        <w:t>、</w:t>
      </w:r>
      <w:r w:rsidRPr="00BF2C23">
        <w:rPr>
          <w:rFonts w:ascii="Times New Roman" w:hAnsi="Times New Roman"/>
          <w:b/>
          <w:szCs w:val="28"/>
        </w:rPr>
        <w:t>節點</w:t>
      </w:r>
      <w:r w:rsidRPr="00BF2C23">
        <w:rPr>
          <w:rFonts w:ascii="Times New Roman" w:hAnsi="Times New Roman"/>
          <w:b/>
          <w:szCs w:val="28"/>
        </w:rPr>
        <w:t>[D]</w:t>
      </w:r>
      <w:r w:rsidRPr="00BF2C23">
        <w:rPr>
          <w:rFonts w:ascii="Times New Roman" w:hAnsi="Times New Roman"/>
          <w:b/>
          <w:szCs w:val="28"/>
        </w:rPr>
        <w:t>之波形</w:t>
      </w:r>
      <w:r w:rsidRPr="00BF2C23">
        <w:rPr>
          <w:rFonts w:ascii="Times New Roman" w:hAnsi="Times New Roman" w:hint="eastAsia"/>
          <w:b/>
          <w:szCs w:val="28"/>
        </w:rPr>
        <w:t>。</w:t>
      </w:r>
    </w:p>
    <w:p w:rsidR="00BF2C23" w:rsidRPr="00BF2C23" w:rsidRDefault="00BF2C23" w:rsidP="00BF2C23">
      <w:pPr>
        <w:widowControl w:val="0"/>
        <w:snapToGrid w:val="0"/>
        <w:spacing w:line="300" w:lineRule="auto"/>
        <w:rPr>
          <w:rFonts w:ascii="Times New Roman" w:hAnsi="標楷體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fldChar w:fldCharType="begin"/>
      </w:r>
      <w:r w:rsidRPr="00BF2C23">
        <w:rPr>
          <w:rFonts w:ascii="Times New Roman" w:hAnsi="Times New Roman"/>
          <w:b/>
          <w:szCs w:val="28"/>
        </w:rPr>
        <w:instrText xml:space="preserve"> </w:instrText>
      </w:r>
      <w:r w:rsidRPr="00BF2C23">
        <w:rPr>
          <w:rFonts w:ascii="Times New Roman" w:hAnsi="Times New Roman" w:hint="eastAsia"/>
          <w:b/>
          <w:szCs w:val="28"/>
        </w:rPr>
        <w:instrText>eq \o\ac(</w:instrText>
      </w:r>
      <w:r w:rsidRPr="00BF2C23">
        <w:rPr>
          <w:rFonts w:ascii="Times New Roman" w:hAnsi="Times New Roman" w:hint="eastAsia"/>
          <w:b/>
          <w:szCs w:val="28"/>
        </w:rPr>
        <w:instrText>○</w:instrText>
      </w:r>
      <w:r w:rsidRPr="00BF2C23">
        <w:rPr>
          <w:rFonts w:ascii="Times New Roman" w:hAnsi="Times New Roman" w:hint="eastAsia"/>
          <w:b/>
          <w:szCs w:val="28"/>
        </w:rPr>
        <w:instrText>,</w:instrText>
      </w:r>
      <w:r w:rsidRPr="00BF2C23">
        <w:rPr>
          <w:rFonts w:hAnsi="Times New Roman" w:hint="eastAsia"/>
          <w:b/>
          <w:position w:val="3"/>
          <w:sz w:val="19"/>
          <w:szCs w:val="28"/>
        </w:rPr>
        <w:instrText>2</w:instrText>
      </w:r>
      <w:r w:rsidRPr="00BF2C23">
        <w:rPr>
          <w:rFonts w:ascii="Times New Roman" w:hAnsi="Times New Roman" w:hint="eastAsia"/>
          <w:b/>
          <w:szCs w:val="28"/>
        </w:rPr>
        <w:instrText>)</w:instrText>
      </w:r>
      <w:r w:rsidRPr="00BF2C23">
        <w:rPr>
          <w:rFonts w:ascii="Times New Roman" w:hAnsi="Times New Roman"/>
          <w:b/>
          <w:szCs w:val="28"/>
        </w:rPr>
        <w:fldChar w:fldCharType="end"/>
      </w:r>
      <w:r w:rsidRPr="00BF2C23">
        <w:rPr>
          <w:rFonts w:ascii="Times New Roman" w:hAnsi="Times New Roman" w:hint="eastAsia"/>
          <w:b/>
          <w:szCs w:val="28"/>
        </w:rPr>
        <w:t>.</w:t>
      </w:r>
      <w:r w:rsidRPr="00BF2C23">
        <w:rPr>
          <w:rFonts w:ascii="Times New Roman" w:hAnsi="標楷體"/>
          <w:b/>
          <w:szCs w:val="28"/>
        </w:rPr>
        <w:t>比較</w:t>
      </w:r>
      <w:r w:rsidRPr="00BF2C23">
        <w:rPr>
          <w:rFonts w:ascii="Times New Roman" w:hAnsi="標楷體" w:hint="eastAsia"/>
          <w:b/>
          <w:szCs w:val="28"/>
        </w:rPr>
        <w:t>上述</w:t>
      </w:r>
      <w:r w:rsidRPr="00BF2C23">
        <w:rPr>
          <w:rFonts w:ascii="Times New Roman" w:hAnsi="標楷體"/>
          <w:b/>
          <w:szCs w:val="28"/>
        </w:rPr>
        <w:t>波形</w:t>
      </w:r>
      <w:r w:rsidRPr="00BF2C23">
        <w:rPr>
          <w:rFonts w:ascii="Times New Roman" w:hAnsi="標楷體" w:hint="eastAsia"/>
          <w:b/>
          <w:szCs w:val="28"/>
        </w:rPr>
        <w:t>的差異性。</w:t>
      </w:r>
    </w:p>
    <w:p w:rsidR="00BF2C23" w:rsidRPr="00BF2C23" w:rsidRDefault="00BF2C23" w:rsidP="00BF2C23">
      <w:pPr>
        <w:widowControl w:val="0"/>
        <w:snapToGrid w:val="0"/>
        <w:spacing w:line="300" w:lineRule="auto"/>
        <w:rPr>
          <w:rFonts w:hAnsi="標楷體"/>
          <w:b/>
          <w:szCs w:val="28"/>
        </w:rPr>
      </w:pPr>
      <w:r w:rsidRPr="00BF2C23">
        <w:rPr>
          <w:rFonts w:ascii="Times New Roman" w:hAnsi="標楷體"/>
          <w:b/>
          <w:szCs w:val="28"/>
        </w:rPr>
        <w:fldChar w:fldCharType="begin"/>
      </w:r>
      <w:r w:rsidRPr="00BF2C23">
        <w:rPr>
          <w:rFonts w:ascii="Times New Roman" w:hAnsi="標楷體"/>
          <w:b/>
          <w:szCs w:val="28"/>
        </w:rPr>
        <w:instrText xml:space="preserve"> </w:instrText>
      </w:r>
      <w:r w:rsidRPr="00BF2C23">
        <w:rPr>
          <w:rFonts w:ascii="Times New Roman" w:hAnsi="標楷體" w:hint="eastAsia"/>
          <w:b/>
          <w:szCs w:val="28"/>
        </w:rPr>
        <w:instrText>eq \o\ac(</w:instrText>
      </w:r>
      <w:r w:rsidRPr="00BF2C23">
        <w:rPr>
          <w:rFonts w:ascii="Times New Roman" w:hAnsi="標楷體" w:hint="eastAsia"/>
          <w:b/>
          <w:szCs w:val="28"/>
        </w:rPr>
        <w:instrText>○</w:instrText>
      </w:r>
      <w:r w:rsidRPr="00BF2C23">
        <w:rPr>
          <w:rFonts w:ascii="Times New Roman" w:hAnsi="標楷體" w:hint="eastAsia"/>
          <w:b/>
          <w:szCs w:val="28"/>
        </w:rPr>
        <w:instrText>,</w:instrText>
      </w:r>
      <w:r w:rsidRPr="00BF2C23">
        <w:rPr>
          <w:rFonts w:hAnsi="標楷體" w:hint="eastAsia"/>
          <w:b/>
          <w:position w:val="3"/>
          <w:sz w:val="19"/>
          <w:szCs w:val="28"/>
        </w:rPr>
        <w:instrText>3</w:instrText>
      </w:r>
      <w:r w:rsidRPr="00BF2C23">
        <w:rPr>
          <w:rFonts w:ascii="Times New Roman" w:hAnsi="標楷體" w:hint="eastAsia"/>
          <w:b/>
          <w:szCs w:val="28"/>
        </w:rPr>
        <w:instrText>)</w:instrText>
      </w:r>
      <w:r w:rsidRPr="00BF2C23">
        <w:rPr>
          <w:rFonts w:ascii="Times New Roman" w:hAnsi="標楷體"/>
          <w:b/>
          <w:szCs w:val="28"/>
        </w:rPr>
        <w:fldChar w:fldCharType="end"/>
      </w:r>
      <w:r w:rsidRPr="00BF2C23">
        <w:rPr>
          <w:rFonts w:ascii="Times New Roman" w:hAnsi="標楷體" w:hint="eastAsia"/>
          <w:b/>
          <w:szCs w:val="28"/>
        </w:rPr>
        <w:t>.</w:t>
      </w:r>
      <w:r w:rsidRPr="00BF2C23">
        <w:rPr>
          <w:rFonts w:ascii="Times New Roman" w:hAnsi="Times New Roman" w:hint="eastAsia"/>
          <w:b/>
          <w:szCs w:val="28"/>
        </w:rPr>
        <w:t>說明波形特性。</w:t>
      </w:r>
    </w:p>
    <w:p w:rsidR="00BF2C23" w:rsidRPr="00BF2C23" w:rsidRDefault="00BF2C23">
      <w:pPr>
        <w:spacing w:line="240" w:lineRule="auto"/>
        <w:rPr>
          <w:rFonts w:hAnsi="標楷體"/>
          <w:b/>
          <w:szCs w:val="28"/>
        </w:rPr>
      </w:pPr>
    </w:p>
    <w:p w:rsidR="00DD2B80" w:rsidRPr="00BF2C23" w:rsidRDefault="00DD2B80">
      <w:pPr>
        <w:spacing w:line="240" w:lineRule="auto"/>
        <w:rPr>
          <w:rFonts w:hAnsi="標楷體"/>
          <w:b/>
          <w:szCs w:val="28"/>
        </w:rPr>
      </w:pPr>
    </w:p>
    <w:p w:rsidR="00BF2C23" w:rsidRPr="00BF2C23" w:rsidRDefault="00BF2C23">
      <w:pPr>
        <w:spacing w:line="240" w:lineRule="auto"/>
        <w:rPr>
          <w:rFonts w:hAnsi="標楷體"/>
          <w:b/>
          <w:szCs w:val="28"/>
        </w:rPr>
      </w:pPr>
      <w:r w:rsidRPr="00BF2C23">
        <w:rPr>
          <w:rFonts w:hAnsi="標楷體"/>
          <w:b/>
          <w:szCs w:val="28"/>
        </w:rPr>
        <w:br w:type="page"/>
      </w:r>
    </w:p>
    <w:p w:rsidR="00B30F18" w:rsidRPr="00BF2C23" w:rsidRDefault="00B30F18" w:rsidP="00B30F18">
      <w:pPr>
        <w:widowControl w:val="0"/>
        <w:numPr>
          <w:ilvl w:val="0"/>
          <w:numId w:val="13"/>
        </w:numPr>
        <w:snapToGrid w:val="0"/>
        <w:spacing w:line="300" w:lineRule="auto"/>
        <w:rPr>
          <w:rFonts w:hAnsi="標楷體"/>
          <w:b/>
          <w:szCs w:val="28"/>
        </w:rPr>
      </w:pPr>
      <w:r w:rsidRPr="00BF2C23">
        <w:rPr>
          <w:rFonts w:hAnsi="標楷體" w:hint="eastAsia"/>
          <w:b/>
          <w:szCs w:val="28"/>
        </w:rPr>
        <w:lastRenderedPageBreak/>
        <w:t>全波整流電路</w:t>
      </w:r>
    </w:p>
    <w:p w:rsidR="00B30F18" w:rsidRPr="00BF2C23" w:rsidRDefault="00B30F18" w:rsidP="00B30F18">
      <w:pPr>
        <w:ind w:leftChars="75" w:left="210" w:firstLineChars="200" w:firstLine="561"/>
        <w:rPr>
          <w:rFonts w:ascii="Times New Roman" w:hAnsi="Times New Roman"/>
          <w:b/>
          <w:szCs w:val="28"/>
        </w:rPr>
      </w:pPr>
      <w:r w:rsidRPr="00BF2C23">
        <w:rPr>
          <w:rFonts w:ascii="Times New Roman" w:hAnsi="標楷體" w:hint="eastAsia"/>
          <w:b/>
          <w:szCs w:val="28"/>
        </w:rPr>
        <w:t>附上</w:t>
      </w:r>
      <w:r w:rsidRPr="00BF2C23">
        <w:rPr>
          <w:rFonts w:ascii="Times New Roman" w:hAnsi="標楷體"/>
          <w:b/>
          <w:szCs w:val="28"/>
        </w:rPr>
        <w:t>實驗模擬電路圖</w:t>
      </w:r>
      <w:r w:rsidRPr="00BF2C23">
        <w:rPr>
          <w:rFonts w:ascii="Times New Roman" w:hAnsi="標楷體" w:hint="eastAsia"/>
          <w:b/>
          <w:szCs w:val="28"/>
        </w:rPr>
        <w:t>，</w:t>
      </w:r>
      <w:r w:rsidRPr="00BF2C23">
        <w:rPr>
          <w:rFonts w:ascii="Times New Roman" w:hAnsi="Times New Roman" w:hint="eastAsia"/>
          <w:b/>
          <w:szCs w:val="28"/>
        </w:rPr>
        <w:t>需</w:t>
      </w:r>
      <w:r w:rsidRPr="00BF2C23">
        <w:rPr>
          <w:rFonts w:ascii="Times New Roman" w:hAnsi="Times New Roman"/>
          <w:b/>
          <w:szCs w:val="28"/>
        </w:rPr>
        <w:t>開啟多重視窗顯示</w:t>
      </w:r>
      <w:r w:rsidRPr="00BF2C23">
        <w:rPr>
          <w:rFonts w:ascii="Times New Roman" w:hAnsi="Times New Roman" w:hint="eastAsia"/>
          <w:b/>
          <w:szCs w:val="28"/>
        </w:rPr>
        <w:t>下列節點波</w:t>
      </w:r>
      <w:r w:rsidRPr="00BF2C23">
        <w:rPr>
          <w:rFonts w:ascii="Times New Roman" w:hAnsi="Times New Roman"/>
          <w:b/>
          <w:szCs w:val="28"/>
        </w:rPr>
        <w:t>形</w:t>
      </w:r>
      <w:r w:rsidRPr="00BF2C23">
        <w:rPr>
          <w:rFonts w:ascii="Times New Roman" w:hAnsi="Times New Roman" w:hint="eastAsia"/>
          <w:b/>
          <w:szCs w:val="28"/>
        </w:rPr>
        <w:t>，使用</w:t>
      </w:r>
      <w:r w:rsidRPr="00BF2C23">
        <w:rPr>
          <w:rFonts w:ascii="Times New Roman" w:hAnsi="標楷體"/>
          <w:b/>
          <w:szCs w:val="28"/>
        </w:rPr>
        <w:t>一般電壓探棒測試節點</w:t>
      </w:r>
      <w:r w:rsidRPr="00BF2C23">
        <w:rPr>
          <w:rFonts w:ascii="Times New Roman" w:hAnsi="Times New Roman"/>
          <w:b/>
          <w:szCs w:val="28"/>
        </w:rPr>
        <w:t>[V4]</w:t>
      </w:r>
      <w:r w:rsidRPr="00BF2C23">
        <w:rPr>
          <w:rFonts w:ascii="Times New Roman" w:hAnsi="Times New Roman"/>
          <w:b/>
          <w:szCs w:val="28"/>
        </w:rPr>
        <w:t>之波形</w:t>
      </w:r>
      <w:r w:rsidRPr="00BF2C23">
        <w:rPr>
          <w:rFonts w:ascii="Times New Roman" w:hAnsi="Times New Roman" w:hint="eastAsia"/>
          <w:b/>
          <w:szCs w:val="28"/>
        </w:rPr>
        <w:t>，</w:t>
      </w:r>
      <w:r w:rsidRPr="00BF2C23">
        <w:rPr>
          <w:rFonts w:ascii="Times New Roman" w:hAnsi="標楷體"/>
          <w:b/>
          <w:szCs w:val="28"/>
        </w:rPr>
        <w:t>使用差動探棒測試節點</w:t>
      </w:r>
      <w:r w:rsidRPr="00BF2C23">
        <w:rPr>
          <w:rFonts w:ascii="Times New Roman" w:hAnsi="Times New Roman"/>
          <w:b/>
          <w:szCs w:val="28"/>
        </w:rPr>
        <w:t>[L1</w:t>
      </w:r>
      <w:r w:rsidRPr="00BF2C23">
        <w:rPr>
          <w:rFonts w:ascii="Times New Roman" w:hAnsi="標楷體"/>
          <w:b/>
          <w:szCs w:val="28"/>
        </w:rPr>
        <w:t>、</w:t>
      </w:r>
      <w:r w:rsidRPr="00BF2C23">
        <w:rPr>
          <w:rFonts w:ascii="Times New Roman" w:hAnsi="Times New Roman"/>
          <w:b/>
          <w:szCs w:val="28"/>
        </w:rPr>
        <w:t>GND1]</w:t>
      </w:r>
      <w:r w:rsidRPr="00BF2C23">
        <w:rPr>
          <w:rFonts w:ascii="Times New Roman" w:hAnsi="Times New Roman"/>
          <w:b/>
          <w:szCs w:val="28"/>
        </w:rPr>
        <w:t>之波形</w:t>
      </w:r>
      <w:r w:rsidRPr="00BF2C23">
        <w:rPr>
          <w:rFonts w:ascii="Times New Roman" w:hAnsi="Times New Roman" w:hint="eastAsia"/>
          <w:b/>
          <w:szCs w:val="28"/>
        </w:rPr>
        <w:t>，並說明一下波形特性。</w:t>
      </w:r>
    </w:p>
    <w:p w:rsidR="00B30F18" w:rsidRPr="00BF2C23" w:rsidRDefault="00B30F18" w:rsidP="00B30F18">
      <w:pPr>
        <w:snapToGrid w:val="0"/>
        <w:jc w:val="center"/>
        <w:rPr>
          <w:rFonts w:hAnsi="標楷體"/>
          <w:b/>
          <w:szCs w:val="28"/>
        </w:rPr>
      </w:pPr>
      <w:r w:rsidRPr="00BF2C23">
        <w:rPr>
          <w:rFonts w:hAnsi="標楷體"/>
          <w:b/>
          <w:noProof/>
          <w:szCs w:val="28"/>
        </w:rPr>
        <w:drawing>
          <wp:inline distT="0" distB="0" distL="0" distR="0" wp14:anchorId="795366FB" wp14:editId="0FA29BCE">
            <wp:extent cx="3267075" cy="1943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18" w:rsidRPr="00BF2C23" w:rsidRDefault="00B30F18" w:rsidP="00B30F18">
      <w:pPr>
        <w:snapToGrid w:val="0"/>
        <w:jc w:val="center"/>
        <w:rPr>
          <w:rFonts w:hAnsi="標楷體"/>
          <w:b/>
          <w:szCs w:val="28"/>
        </w:rPr>
      </w:pPr>
      <w:r w:rsidRPr="00BF2C23">
        <w:rPr>
          <w:rFonts w:hAnsi="標楷體" w:hint="eastAsia"/>
          <w:b/>
          <w:szCs w:val="28"/>
        </w:rPr>
        <w:t>模擬圖(四)：全波整流電路</w:t>
      </w:r>
    </w:p>
    <w:p w:rsidR="00BF2C23" w:rsidRPr="009D498B" w:rsidRDefault="00BF2C23" w:rsidP="00BF2C23">
      <w:pPr>
        <w:spacing w:line="240" w:lineRule="auto"/>
        <w:rPr>
          <w:rFonts w:ascii="Times New Roman" w:hAnsi="Times New Roman"/>
          <w:b/>
          <w:szCs w:val="28"/>
        </w:rPr>
      </w:pPr>
      <w:r w:rsidRPr="00BF2C23">
        <w:rPr>
          <w:rFonts w:hAnsi="標楷體"/>
          <w:b/>
          <w:szCs w:val="28"/>
        </w:rPr>
        <w:fldChar w:fldCharType="begin"/>
      </w:r>
      <w:r w:rsidRPr="00BF2C23">
        <w:rPr>
          <w:rFonts w:hAnsi="標楷體"/>
          <w:b/>
          <w:szCs w:val="28"/>
        </w:rPr>
        <w:instrText xml:space="preserve"> eq \o\ac(○,</w:instrText>
      </w:r>
      <w:r w:rsidRPr="00BF2C23">
        <w:rPr>
          <w:rFonts w:hAnsi="標楷體"/>
          <w:b/>
          <w:position w:val="3"/>
          <w:sz w:val="19"/>
          <w:szCs w:val="28"/>
        </w:rPr>
        <w:instrText>1</w:instrText>
      </w:r>
      <w:r w:rsidRPr="00BF2C23">
        <w:rPr>
          <w:rFonts w:hAnsi="標楷體"/>
          <w:b/>
          <w:szCs w:val="28"/>
        </w:rPr>
        <w:instrText>)</w:instrText>
      </w:r>
      <w:r w:rsidRPr="00BF2C23">
        <w:rPr>
          <w:rFonts w:hAnsi="標楷體"/>
          <w:b/>
          <w:szCs w:val="28"/>
        </w:rPr>
        <w:fldChar w:fldCharType="end"/>
      </w:r>
      <w:r w:rsidRPr="00BF2C23">
        <w:rPr>
          <w:rFonts w:ascii="Times New Roman" w:hAnsi="Times New Roman"/>
          <w:b/>
          <w:szCs w:val="28"/>
        </w:rPr>
        <w:t>.</w:t>
      </w:r>
      <w:r w:rsidRPr="00BF2C23">
        <w:rPr>
          <w:rFonts w:ascii="Times New Roman" w:hAnsi="Times New Roman"/>
          <w:b/>
          <w:szCs w:val="28"/>
        </w:rPr>
        <w:t>多重視窗顯示節點</w:t>
      </w:r>
      <w:r w:rsidRPr="00BF2C23">
        <w:rPr>
          <w:rFonts w:ascii="Times New Roman" w:hAnsi="Times New Roman"/>
          <w:b/>
          <w:szCs w:val="28"/>
        </w:rPr>
        <w:t>[V</w:t>
      </w:r>
      <w:r w:rsidRPr="00BF2C23">
        <w:rPr>
          <w:rFonts w:ascii="Times New Roman" w:hAnsi="Times New Roman" w:hint="eastAsia"/>
          <w:b/>
          <w:szCs w:val="28"/>
        </w:rPr>
        <w:t>4</w:t>
      </w:r>
      <w:r w:rsidRPr="00BF2C23">
        <w:rPr>
          <w:rFonts w:ascii="Times New Roman" w:hAnsi="Times New Roman"/>
          <w:b/>
          <w:szCs w:val="28"/>
        </w:rPr>
        <w:t>]</w:t>
      </w:r>
      <w:r w:rsidRPr="00BF2C23">
        <w:rPr>
          <w:rFonts w:ascii="Times New Roman" w:hAnsi="Times New Roman"/>
          <w:b/>
          <w:szCs w:val="28"/>
        </w:rPr>
        <w:t>、</w:t>
      </w:r>
      <w:r w:rsidRPr="00BF2C23">
        <w:rPr>
          <w:rFonts w:ascii="Times New Roman" w:hAnsi="標楷體"/>
          <w:b/>
          <w:szCs w:val="28"/>
        </w:rPr>
        <w:t>節點</w:t>
      </w:r>
      <w:r w:rsidRPr="00BF2C23">
        <w:rPr>
          <w:rFonts w:ascii="Times New Roman" w:hAnsi="Times New Roman"/>
          <w:b/>
          <w:szCs w:val="28"/>
        </w:rPr>
        <w:t>[L1</w:t>
      </w:r>
      <w:r w:rsidRPr="00BF2C23">
        <w:rPr>
          <w:rFonts w:ascii="Times New Roman" w:hAnsi="標楷體"/>
          <w:b/>
          <w:szCs w:val="28"/>
        </w:rPr>
        <w:t>、</w:t>
      </w:r>
      <w:r w:rsidRPr="00BF2C23">
        <w:rPr>
          <w:rFonts w:ascii="Times New Roman" w:hAnsi="Times New Roman"/>
          <w:b/>
          <w:szCs w:val="28"/>
        </w:rPr>
        <w:t>GND1]</w:t>
      </w:r>
      <w:r w:rsidRPr="00BF2C23">
        <w:rPr>
          <w:rFonts w:ascii="Times New Roman" w:hAnsi="Times New Roman"/>
          <w:b/>
          <w:szCs w:val="28"/>
        </w:rPr>
        <w:t>之波形</w:t>
      </w:r>
      <w:r w:rsidRPr="00BF2C23">
        <w:rPr>
          <w:rFonts w:ascii="Times New Roman" w:hAnsi="Times New Roman" w:hint="eastAsia"/>
          <w:b/>
          <w:szCs w:val="28"/>
        </w:rPr>
        <w:t>。</w:t>
      </w:r>
      <w:r w:rsidR="009D498B">
        <w:rPr>
          <w:rFonts w:ascii="Times New Roman" w:hAnsi="Times New Roman"/>
          <w:b/>
          <w:szCs w:val="28"/>
        </w:rPr>
        <w:br/>
      </w:r>
      <w:r w:rsidR="009D498B" w:rsidRPr="009D498B">
        <w:rPr>
          <w:rFonts w:ascii="Times New Roman" w:hAnsi="Times New Roman"/>
          <w:b/>
          <w:noProof/>
          <w:szCs w:val="28"/>
        </w:rPr>
        <w:drawing>
          <wp:inline distT="0" distB="0" distL="0" distR="0">
            <wp:extent cx="6120765" cy="318622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C23" w:rsidRPr="00BF2C23" w:rsidRDefault="00BF2C23" w:rsidP="00BF2C23">
      <w:pPr>
        <w:widowControl w:val="0"/>
        <w:snapToGrid w:val="0"/>
        <w:spacing w:line="300" w:lineRule="auto"/>
        <w:rPr>
          <w:rFonts w:hAnsi="標楷體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fldChar w:fldCharType="begin"/>
      </w:r>
      <w:r w:rsidRPr="00BF2C23">
        <w:rPr>
          <w:rFonts w:ascii="Times New Roman" w:hAnsi="Times New Roman"/>
          <w:b/>
          <w:szCs w:val="28"/>
        </w:rPr>
        <w:instrText xml:space="preserve"> </w:instrText>
      </w:r>
      <w:r w:rsidRPr="00BF2C23">
        <w:rPr>
          <w:rFonts w:ascii="Times New Roman" w:hAnsi="Times New Roman" w:hint="eastAsia"/>
          <w:b/>
          <w:szCs w:val="28"/>
        </w:rPr>
        <w:instrText>eq \o\ac(</w:instrText>
      </w:r>
      <w:r w:rsidRPr="00BF2C23">
        <w:rPr>
          <w:rFonts w:ascii="Times New Roman" w:hAnsi="Times New Roman" w:hint="eastAsia"/>
          <w:b/>
          <w:szCs w:val="28"/>
        </w:rPr>
        <w:instrText>○</w:instrText>
      </w:r>
      <w:r w:rsidRPr="00BF2C23">
        <w:rPr>
          <w:rFonts w:ascii="Times New Roman" w:hAnsi="Times New Roman" w:hint="eastAsia"/>
          <w:b/>
          <w:szCs w:val="28"/>
        </w:rPr>
        <w:instrText>,</w:instrText>
      </w:r>
      <w:r w:rsidRPr="00BF2C23">
        <w:rPr>
          <w:rFonts w:hAnsi="Times New Roman" w:hint="eastAsia"/>
          <w:b/>
          <w:position w:val="3"/>
          <w:sz w:val="19"/>
          <w:szCs w:val="28"/>
        </w:rPr>
        <w:instrText>2</w:instrText>
      </w:r>
      <w:r w:rsidRPr="00BF2C23">
        <w:rPr>
          <w:rFonts w:ascii="Times New Roman" w:hAnsi="Times New Roman" w:hint="eastAsia"/>
          <w:b/>
          <w:szCs w:val="28"/>
        </w:rPr>
        <w:instrText>)</w:instrText>
      </w:r>
      <w:r w:rsidRPr="00BF2C23">
        <w:rPr>
          <w:rFonts w:ascii="Times New Roman" w:hAnsi="Times New Roman"/>
          <w:b/>
          <w:szCs w:val="28"/>
        </w:rPr>
        <w:fldChar w:fldCharType="end"/>
      </w:r>
      <w:r w:rsidRPr="00BF2C23">
        <w:rPr>
          <w:rFonts w:ascii="Times New Roman" w:hAnsi="Times New Roman" w:hint="eastAsia"/>
          <w:b/>
          <w:szCs w:val="28"/>
        </w:rPr>
        <w:t>.</w:t>
      </w:r>
      <w:r w:rsidRPr="00BF2C23">
        <w:rPr>
          <w:rFonts w:ascii="Times New Roman" w:hAnsi="Times New Roman" w:hint="eastAsia"/>
          <w:b/>
          <w:szCs w:val="28"/>
        </w:rPr>
        <w:t>說明波形特性。</w:t>
      </w:r>
    </w:p>
    <w:p w:rsidR="00BF2C23" w:rsidRPr="00BF2C23" w:rsidRDefault="00BF2C23" w:rsidP="00BF2C23">
      <w:pPr>
        <w:snapToGrid w:val="0"/>
        <w:rPr>
          <w:rFonts w:hAnsi="標楷體"/>
          <w:b/>
          <w:szCs w:val="28"/>
        </w:rPr>
      </w:pPr>
    </w:p>
    <w:p w:rsidR="00BF2C23" w:rsidRPr="00BF2C23" w:rsidRDefault="00BF2C23" w:rsidP="00B30F18">
      <w:pPr>
        <w:snapToGrid w:val="0"/>
        <w:jc w:val="center"/>
        <w:rPr>
          <w:rFonts w:hAnsi="標楷體"/>
          <w:b/>
          <w:szCs w:val="28"/>
        </w:rPr>
      </w:pPr>
    </w:p>
    <w:p w:rsidR="00DD2B80" w:rsidRPr="00BF2C23" w:rsidRDefault="00DD2B80" w:rsidP="00B30F18">
      <w:pPr>
        <w:snapToGrid w:val="0"/>
        <w:jc w:val="center"/>
        <w:rPr>
          <w:rFonts w:hAnsi="標楷體"/>
          <w:b/>
          <w:szCs w:val="28"/>
        </w:rPr>
      </w:pPr>
    </w:p>
    <w:p w:rsidR="00BF2C23" w:rsidRPr="00BF2C23" w:rsidRDefault="00BF2C23">
      <w:pPr>
        <w:spacing w:line="240" w:lineRule="auto"/>
        <w:rPr>
          <w:rFonts w:hAnsi="標楷體"/>
          <w:b/>
          <w:szCs w:val="28"/>
        </w:rPr>
      </w:pPr>
      <w:r w:rsidRPr="00BF2C23">
        <w:rPr>
          <w:rFonts w:hAnsi="標楷體"/>
          <w:b/>
          <w:szCs w:val="28"/>
        </w:rPr>
        <w:br w:type="page"/>
      </w:r>
    </w:p>
    <w:p w:rsidR="00B30F18" w:rsidRPr="00BF2C23" w:rsidRDefault="00B30F18" w:rsidP="00B30F18">
      <w:pPr>
        <w:widowControl w:val="0"/>
        <w:numPr>
          <w:ilvl w:val="0"/>
          <w:numId w:val="13"/>
        </w:numPr>
        <w:snapToGrid w:val="0"/>
        <w:spacing w:line="300" w:lineRule="auto"/>
        <w:rPr>
          <w:rFonts w:hAnsi="標楷體"/>
          <w:b/>
          <w:szCs w:val="28"/>
        </w:rPr>
      </w:pPr>
      <w:r w:rsidRPr="00BF2C23">
        <w:rPr>
          <w:rFonts w:hAnsi="標楷體" w:hint="eastAsia"/>
          <w:b/>
          <w:szCs w:val="28"/>
        </w:rPr>
        <w:lastRenderedPageBreak/>
        <w:t>全波整流濾波穩壓電路</w:t>
      </w:r>
    </w:p>
    <w:p w:rsidR="00B30F18" w:rsidRPr="00BF2C23" w:rsidRDefault="00B30F18" w:rsidP="00B30F18">
      <w:pPr>
        <w:ind w:leftChars="75" w:left="210"/>
        <w:rPr>
          <w:rFonts w:ascii="Times New Roman" w:hAnsi="Times New Roman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t>a.</w:t>
      </w:r>
      <w:r w:rsidRPr="00BF2C23">
        <w:rPr>
          <w:rFonts w:ascii="Times New Roman" w:hAnsi="標楷體" w:hint="eastAsia"/>
          <w:b/>
          <w:szCs w:val="28"/>
        </w:rPr>
        <w:t>附上</w:t>
      </w:r>
      <w:r w:rsidRPr="00BF2C23">
        <w:rPr>
          <w:rFonts w:ascii="Times New Roman" w:hAnsi="標楷體"/>
          <w:b/>
          <w:szCs w:val="28"/>
        </w:rPr>
        <w:t>實驗模擬電路圖</w:t>
      </w:r>
      <w:r w:rsidRPr="00BF2C23">
        <w:rPr>
          <w:rFonts w:ascii="Times New Roman" w:hAnsi="標楷體" w:hint="eastAsia"/>
          <w:b/>
          <w:szCs w:val="28"/>
        </w:rPr>
        <w:t>，</w:t>
      </w:r>
      <w:r w:rsidRPr="00BF2C23">
        <w:rPr>
          <w:rFonts w:ascii="Times New Roman" w:hAnsi="Times New Roman" w:hint="eastAsia"/>
          <w:b/>
          <w:szCs w:val="28"/>
        </w:rPr>
        <w:t>需</w:t>
      </w:r>
      <w:r w:rsidRPr="00BF2C23">
        <w:rPr>
          <w:rFonts w:ascii="Times New Roman" w:hAnsi="Times New Roman"/>
          <w:b/>
          <w:szCs w:val="28"/>
        </w:rPr>
        <w:t>開啟多重視窗顯示</w:t>
      </w:r>
      <w:r w:rsidRPr="00BF2C23">
        <w:rPr>
          <w:rFonts w:ascii="Times New Roman" w:hAnsi="Times New Roman" w:hint="eastAsia"/>
          <w:b/>
          <w:szCs w:val="28"/>
        </w:rPr>
        <w:t>下列節點波</w:t>
      </w:r>
      <w:r w:rsidRPr="00BF2C23">
        <w:rPr>
          <w:rFonts w:ascii="Times New Roman" w:hAnsi="Times New Roman"/>
          <w:b/>
          <w:szCs w:val="28"/>
        </w:rPr>
        <w:t>形</w:t>
      </w:r>
      <w:r w:rsidRPr="00BF2C23">
        <w:rPr>
          <w:rFonts w:ascii="Times New Roman" w:hAnsi="Times New Roman" w:hint="eastAsia"/>
          <w:b/>
          <w:szCs w:val="28"/>
        </w:rPr>
        <w:t>。</w:t>
      </w:r>
    </w:p>
    <w:p w:rsidR="00B30F18" w:rsidRPr="00BF2C23" w:rsidRDefault="00B30F18" w:rsidP="00B30F18">
      <w:pPr>
        <w:ind w:leftChars="75" w:left="210"/>
        <w:rPr>
          <w:rFonts w:ascii="Times New Roman" w:hAnsi="Times New Roman"/>
          <w:b/>
          <w:szCs w:val="28"/>
        </w:rPr>
      </w:pPr>
      <w:r w:rsidRPr="00BF2C23">
        <w:rPr>
          <w:rFonts w:ascii="Times New Roman" w:hAnsi="標楷體" w:hint="eastAsia"/>
          <w:b/>
          <w:szCs w:val="28"/>
        </w:rPr>
        <w:t>b.</w:t>
      </w:r>
      <w:r w:rsidRPr="00BF2C23">
        <w:rPr>
          <w:rFonts w:ascii="Times New Roman" w:hAnsi="標楷體"/>
          <w:b/>
          <w:szCs w:val="28"/>
        </w:rPr>
        <w:t>使用一般電壓探棒測試節點</w:t>
      </w:r>
      <w:r w:rsidRPr="00BF2C23">
        <w:rPr>
          <w:rFonts w:ascii="Times New Roman" w:hAnsi="Times New Roman"/>
          <w:b/>
          <w:szCs w:val="28"/>
        </w:rPr>
        <w:t>[V5]</w:t>
      </w:r>
      <w:r w:rsidRPr="00BF2C23">
        <w:rPr>
          <w:rFonts w:ascii="Times New Roman" w:hAnsi="Times New Roman"/>
          <w:b/>
          <w:szCs w:val="28"/>
        </w:rPr>
        <w:t>之波形</w:t>
      </w:r>
      <w:r w:rsidRPr="00BF2C23">
        <w:rPr>
          <w:rFonts w:ascii="Times New Roman" w:hAnsi="Times New Roman" w:hint="eastAsia"/>
          <w:b/>
          <w:szCs w:val="28"/>
        </w:rPr>
        <w:t>，</w:t>
      </w:r>
      <w:r w:rsidRPr="00BF2C23">
        <w:rPr>
          <w:rFonts w:ascii="Times New Roman" w:hAnsi="標楷體"/>
          <w:b/>
          <w:szCs w:val="28"/>
        </w:rPr>
        <w:t>使用差動探棒測試節點</w:t>
      </w:r>
      <w:r w:rsidRPr="00BF2C23">
        <w:rPr>
          <w:rFonts w:ascii="Times New Roman" w:hAnsi="Times New Roman"/>
          <w:b/>
          <w:szCs w:val="28"/>
        </w:rPr>
        <w:t>[F1</w:t>
      </w:r>
      <w:r w:rsidRPr="00BF2C23">
        <w:rPr>
          <w:rFonts w:ascii="Times New Roman" w:hAnsi="標楷體"/>
          <w:b/>
          <w:szCs w:val="28"/>
        </w:rPr>
        <w:t>、</w:t>
      </w:r>
      <w:r w:rsidRPr="00BF2C23">
        <w:rPr>
          <w:rFonts w:ascii="Times New Roman" w:hAnsi="Times New Roman"/>
          <w:b/>
          <w:szCs w:val="28"/>
        </w:rPr>
        <w:t>GND2]</w:t>
      </w:r>
      <w:r w:rsidRPr="00BF2C23">
        <w:rPr>
          <w:rFonts w:ascii="Times New Roman" w:hAnsi="Times New Roman" w:hint="eastAsia"/>
          <w:b/>
          <w:szCs w:val="28"/>
        </w:rPr>
        <w:t>及</w:t>
      </w:r>
      <w:r w:rsidRPr="00BF2C23">
        <w:rPr>
          <w:rFonts w:ascii="Times New Roman" w:hAnsi="Times New Roman"/>
          <w:b/>
          <w:szCs w:val="28"/>
        </w:rPr>
        <w:t>[G1</w:t>
      </w:r>
      <w:r w:rsidRPr="00BF2C23">
        <w:rPr>
          <w:rFonts w:ascii="Times New Roman" w:hAnsi="標楷體"/>
          <w:b/>
          <w:szCs w:val="28"/>
        </w:rPr>
        <w:t>、</w:t>
      </w:r>
      <w:r w:rsidRPr="00BF2C23">
        <w:rPr>
          <w:rFonts w:ascii="Times New Roman" w:hAnsi="Times New Roman"/>
          <w:b/>
          <w:szCs w:val="28"/>
        </w:rPr>
        <w:t>GND2]</w:t>
      </w:r>
      <w:r w:rsidRPr="00BF2C23">
        <w:rPr>
          <w:rFonts w:ascii="Times New Roman" w:hAnsi="Times New Roman"/>
          <w:b/>
          <w:szCs w:val="28"/>
        </w:rPr>
        <w:t>之波形</w:t>
      </w:r>
      <w:r w:rsidRPr="00BF2C23">
        <w:rPr>
          <w:rFonts w:ascii="Times New Roman" w:hAnsi="Times New Roman" w:hint="eastAsia"/>
          <w:b/>
          <w:szCs w:val="28"/>
        </w:rPr>
        <w:t>，並說明一下波形特性。</w:t>
      </w:r>
    </w:p>
    <w:p w:rsidR="00B30F18" w:rsidRPr="00BF2C23" w:rsidRDefault="00B30F18" w:rsidP="00B30F18">
      <w:pPr>
        <w:snapToGrid w:val="0"/>
        <w:spacing w:line="300" w:lineRule="auto"/>
        <w:rPr>
          <w:rFonts w:hAnsi="標楷體"/>
          <w:b/>
          <w:szCs w:val="28"/>
        </w:rPr>
      </w:pPr>
    </w:p>
    <w:p w:rsidR="00B30F18" w:rsidRPr="00BF2C23" w:rsidRDefault="00B30F18" w:rsidP="00B30F18">
      <w:pPr>
        <w:snapToGrid w:val="0"/>
        <w:spacing w:line="300" w:lineRule="auto"/>
        <w:jc w:val="center"/>
        <w:rPr>
          <w:b/>
        </w:rPr>
      </w:pPr>
      <w:r w:rsidRPr="00BF2C23">
        <w:rPr>
          <w:b/>
          <w:noProof/>
        </w:rPr>
        <w:drawing>
          <wp:inline distT="0" distB="0" distL="0" distR="0" wp14:anchorId="6569B52C" wp14:editId="2358543E">
            <wp:extent cx="5924550" cy="2143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18" w:rsidRPr="00BF2C23" w:rsidRDefault="00B30F18" w:rsidP="00B30F18">
      <w:pPr>
        <w:snapToGrid w:val="0"/>
        <w:jc w:val="center"/>
        <w:rPr>
          <w:rFonts w:hAnsi="標楷體"/>
          <w:b/>
          <w:szCs w:val="28"/>
        </w:rPr>
      </w:pPr>
      <w:r w:rsidRPr="00BF2C23">
        <w:rPr>
          <w:rFonts w:hAnsi="標楷體" w:hint="eastAsia"/>
          <w:b/>
          <w:szCs w:val="28"/>
        </w:rPr>
        <w:t>模擬圖(五)：全波整流濾波穩壓電路</w:t>
      </w:r>
    </w:p>
    <w:p w:rsidR="00BF2C23" w:rsidRPr="00BF2C23" w:rsidRDefault="00BF2C23" w:rsidP="00BF2C23">
      <w:pPr>
        <w:spacing w:line="240" w:lineRule="auto"/>
        <w:rPr>
          <w:rFonts w:ascii="Times New Roman" w:hAnsi="Times New Roman"/>
          <w:b/>
          <w:szCs w:val="28"/>
        </w:rPr>
      </w:pPr>
      <w:r w:rsidRPr="00BF2C23">
        <w:rPr>
          <w:rFonts w:hAnsi="標楷體"/>
          <w:b/>
          <w:szCs w:val="28"/>
        </w:rPr>
        <w:fldChar w:fldCharType="begin"/>
      </w:r>
      <w:r w:rsidRPr="00BF2C23">
        <w:rPr>
          <w:rFonts w:hAnsi="標楷體"/>
          <w:b/>
          <w:szCs w:val="28"/>
        </w:rPr>
        <w:instrText xml:space="preserve"> eq \o\ac(○,</w:instrText>
      </w:r>
      <w:r w:rsidRPr="00BF2C23">
        <w:rPr>
          <w:rFonts w:hAnsi="標楷體"/>
          <w:b/>
          <w:position w:val="3"/>
          <w:sz w:val="19"/>
          <w:szCs w:val="28"/>
        </w:rPr>
        <w:instrText>1</w:instrText>
      </w:r>
      <w:r w:rsidRPr="00BF2C23">
        <w:rPr>
          <w:rFonts w:hAnsi="標楷體"/>
          <w:b/>
          <w:szCs w:val="28"/>
        </w:rPr>
        <w:instrText>)</w:instrText>
      </w:r>
      <w:r w:rsidRPr="00BF2C23">
        <w:rPr>
          <w:rFonts w:hAnsi="標楷體"/>
          <w:b/>
          <w:szCs w:val="28"/>
        </w:rPr>
        <w:fldChar w:fldCharType="end"/>
      </w:r>
      <w:r w:rsidRPr="00BF2C23">
        <w:rPr>
          <w:rFonts w:ascii="Times New Roman" w:hAnsi="Times New Roman"/>
          <w:b/>
          <w:szCs w:val="28"/>
        </w:rPr>
        <w:t>.</w:t>
      </w:r>
      <w:r w:rsidRPr="00BF2C23">
        <w:rPr>
          <w:rFonts w:ascii="Times New Roman" w:hAnsi="Times New Roman"/>
          <w:b/>
          <w:szCs w:val="28"/>
        </w:rPr>
        <w:t>多重視窗顯示節點</w:t>
      </w:r>
      <w:r w:rsidRPr="00BF2C23">
        <w:rPr>
          <w:rFonts w:ascii="Times New Roman" w:hAnsi="Times New Roman"/>
          <w:b/>
          <w:szCs w:val="28"/>
        </w:rPr>
        <w:t>[V</w:t>
      </w:r>
      <w:r w:rsidRPr="00BF2C23">
        <w:rPr>
          <w:rFonts w:ascii="Times New Roman" w:hAnsi="Times New Roman" w:hint="eastAsia"/>
          <w:b/>
          <w:szCs w:val="28"/>
        </w:rPr>
        <w:t>5</w:t>
      </w:r>
      <w:r w:rsidRPr="00BF2C23">
        <w:rPr>
          <w:rFonts w:ascii="Times New Roman" w:hAnsi="Times New Roman"/>
          <w:b/>
          <w:szCs w:val="28"/>
        </w:rPr>
        <w:t>]</w:t>
      </w:r>
      <w:r w:rsidRPr="00BF2C23">
        <w:rPr>
          <w:rFonts w:ascii="Times New Roman" w:hAnsi="Times New Roman"/>
          <w:b/>
          <w:szCs w:val="28"/>
        </w:rPr>
        <w:t>、</w:t>
      </w:r>
      <w:r w:rsidRPr="00BF2C23">
        <w:rPr>
          <w:rFonts w:ascii="Times New Roman" w:hAnsi="標楷體"/>
          <w:b/>
          <w:szCs w:val="28"/>
        </w:rPr>
        <w:t>節點</w:t>
      </w:r>
      <w:r w:rsidRPr="00BF2C23">
        <w:rPr>
          <w:rFonts w:ascii="Times New Roman" w:hAnsi="Times New Roman"/>
          <w:b/>
          <w:szCs w:val="28"/>
        </w:rPr>
        <w:t>[</w:t>
      </w:r>
      <w:r w:rsidRPr="00BF2C23">
        <w:rPr>
          <w:rFonts w:ascii="Times New Roman" w:hAnsi="Times New Roman" w:hint="eastAsia"/>
          <w:b/>
          <w:szCs w:val="28"/>
        </w:rPr>
        <w:t>F</w:t>
      </w:r>
      <w:r w:rsidRPr="00BF2C23">
        <w:rPr>
          <w:rFonts w:ascii="Times New Roman" w:hAnsi="Times New Roman"/>
          <w:b/>
          <w:szCs w:val="28"/>
        </w:rPr>
        <w:t>1</w:t>
      </w:r>
      <w:r w:rsidRPr="00BF2C23">
        <w:rPr>
          <w:rFonts w:ascii="Times New Roman" w:hAnsi="標楷體"/>
          <w:b/>
          <w:szCs w:val="28"/>
        </w:rPr>
        <w:t>、</w:t>
      </w:r>
      <w:r w:rsidRPr="00BF2C23">
        <w:rPr>
          <w:rFonts w:ascii="Times New Roman" w:hAnsi="Times New Roman"/>
          <w:b/>
          <w:szCs w:val="28"/>
        </w:rPr>
        <w:t>GND</w:t>
      </w:r>
      <w:r w:rsidRPr="00BF2C23">
        <w:rPr>
          <w:rFonts w:ascii="Times New Roman" w:hAnsi="Times New Roman" w:hint="eastAsia"/>
          <w:b/>
          <w:szCs w:val="28"/>
        </w:rPr>
        <w:t>2</w:t>
      </w:r>
      <w:r w:rsidRPr="00BF2C23">
        <w:rPr>
          <w:rFonts w:ascii="Times New Roman" w:hAnsi="Times New Roman"/>
          <w:b/>
          <w:szCs w:val="28"/>
        </w:rPr>
        <w:t xml:space="preserve">] </w:t>
      </w:r>
      <w:r w:rsidRPr="00BF2C23">
        <w:rPr>
          <w:rFonts w:ascii="Times New Roman" w:hAnsi="Times New Roman"/>
          <w:b/>
          <w:szCs w:val="28"/>
        </w:rPr>
        <w:t>、</w:t>
      </w:r>
      <w:r w:rsidRPr="00BF2C23">
        <w:rPr>
          <w:rFonts w:ascii="Times New Roman" w:hAnsi="標楷體"/>
          <w:b/>
          <w:szCs w:val="28"/>
        </w:rPr>
        <w:t>節點</w:t>
      </w:r>
      <w:r w:rsidRPr="00BF2C23">
        <w:rPr>
          <w:rFonts w:ascii="Times New Roman" w:hAnsi="Times New Roman"/>
          <w:b/>
          <w:szCs w:val="28"/>
        </w:rPr>
        <w:t>[G1</w:t>
      </w:r>
      <w:r w:rsidRPr="00BF2C23">
        <w:rPr>
          <w:rFonts w:ascii="Times New Roman" w:hAnsi="標楷體"/>
          <w:b/>
          <w:szCs w:val="28"/>
        </w:rPr>
        <w:t>、</w:t>
      </w:r>
      <w:r w:rsidRPr="00BF2C23">
        <w:rPr>
          <w:rFonts w:ascii="Times New Roman" w:hAnsi="Times New Roman"/>
          <w:b/>
          <w:szCs w:val="28"/>
        </w:rPr>
        <w:t>GND2]</w:t>
      </w:r>
      <w:r w:rsidRPr="00BF2C23">
        <w:rPr>
          <w:rFonts w:ascii="Times New Roman" w:hAnsi="Times New Roman"/>
          <w:b/>
          <w:szCs w:val="28"/>
        </w:rPr>
        <w:t>之波形</w:t>
      </w:r>
      <w:r w:rsidRPr="00BF2C23">
        <w:rPr>
          <w:rFonts w:ascii="Times New Roman" w:hAnsi="Times New Roman" w:hint="eastAsia"/>
          <w:b/>
          <w:szCs w:val="28"/>
        </w:rPr>
        <w:t>。</w:t>
      </w:r>
    </w:p>
    <w:p w:rsidR="00BF2C23" w:rsidRPr="00BF2C23" w:rsidRDefault="00BF2C23" w:rsidP="00BF2C23">
      <w:pPr>
        <w:widowControl w:val="0"/>
        <w:snapToGrid w:val="0"/>
        <w:spacing w:line="300" w:lineRule="auto"/>
        <w:rPr>
          <w:rFonts w:hAnsi="標楷體"/>
          <w:b/>
          <w:szCs w:val="28"/>
        </w:rPr>
      </w:pPr>
      <w:r w:rsidRPr="00BF2C23">
        <w:rPr>
          <w:rFonts w:ascii="Times New Roman" w:hAnsi="Times New Roman"/>
          <w:b/>
          <w:szCs w:val="28"/>
        </w:rPr>
        <w:fldChar w:fldCharType="begin"/>
      </w:r>
      <w:r w:rsidRPr="00BF2C23">
        <w:rPr>
          <w:rFonts w:ascii="Times New Roman" w:hAnsi="Times New Roman"/>
          <w:b/>
          <w:szCs w:val="28"/>
        </w:rPr>
        <w:instrText xml:space="preserve"> </w:instrText>
      </w:r>
      <w:r w:rsidRPr="00BF2C23">
        <w:rPr>
          <w:rFonts w:ascii="Times New Roman" w:hAnsi="Times New Roman" w:hint="eastAsia"/>
          <w:b/>
          <w:szCs w:val="28"/>
        </w:rPr>
        <w:instrText>eq \o\ac(</w:instrText>
      </w:r>
      <w:r w:rsidRPr="00BF2C23">
        <w:rPr>
          <w:rFonts w:ascii="Times New Roman" w:hAnsi="Times New Roman" w:hint="eastAsia"/>
          <w:b/>
          <w:szCs w:val="28"/>
        </w:rPr>
        <w:instrText>○</w:instrText>
      </w:r>
      <w:r w:rsidRPr="00BF2C23">
        <w:rPr>
          <w:rFonts w:ascii="Times New Roman" w:hAnsi="Times New Roman" w:hint="eastAsia"/>
          <w:b/>
          <w:szCs w:val="28"/>
        </w:rPr>
        <w:instrText>,</w:instrText>
      </w:r>
      <w:r w:rsidRPr="00BF2C23">
        <w:rPr>
          <w:rFonts w:hAnsi="Times New Roman" w:hint="eastAsia"/>
          <w:b/>
          <w:position w:val="3"/>
          <w:sz w:val="19"/>
          <w:szCs w:val="28"/>
        </w:rPr>
        <w:instrText>2</w:instrText>
      </w:r>
      <w:r w:rsidRPr="00BF2C23">
        <w:rPr>
          <w:rFonts w:ascii="Times New Roman" w:hAnsi="Times New Roman" w:hint="eastAsia"/>
          <w:b/>
          <w:szCs w:val="28"/>
        </w:rPr>
        <w:instrText>)</w:instrText>
      </w:r>
      <w:r w:rsidRPr="00BF2C23">
        <w:rPr>
          <w:rFonts w:ascii="Times New Roman" w:hAnsi="Times New Roman"/>
          <w:b/>
          <w:szCs w:val="28"/>
        </w:rPr>
        <w:fldChar w:fldCharType="end"/>
      </w:r>
      <w:r w:rsidRPr="00BF2C23">
        <w:rPr>
          <w:rFonts w:ascii="Times New Roman" w:hAnsi="Times New Roman" w:hint="eastAsia"/>
          <w:b/>
          <w:szCs w:val="28"/>
        </w:rPr>
        <w:t>.</w:t>
      </w:r>
      <w:r w:rsidRPr="00BF2C23">
        <w:rPr>
          <w:rFonts w:ascii="Times New Roman" w:hAnsi="Times New Roman" w:hint="eastAsia"/>
          <w:b/>
          <w:szCs w:val="28"/>
        </w:rPr>
        <w:t>說明波形特性。</w:t>
      </w:r>
    </w:p>
    <w:p w:rsidR="0044351B" w:rsidRPr="00BF2C23" w:rsidRDefault="007A55AC" w:rsidP="0044351B">
      <w:pPr>
        <w:pStyle w:val="af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BF2C23">
        <w:rPr>
          <w:rFonts w:hAnsi="標楷體"/>
          <w:b/>
          <w:szCs w:val="28"/>
        </w:rPr>
        <w:br w:type="page"/>
      </w:r>
      <w:r w:rsidR="00BF2C23" w:rsidRPr="00DA7FFE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三</w:t>
      </w:r>
      <w:r w:rsidR="008A0AA3" w:rsidRPr="00DA7FFE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44351B" w:rsidRPr="00DA7FFE">
        <w:rPr>
          <w:rFonts w:eastAsia="標楷體" w:hAnsi="標楷體" w:hint="eastAsia"/>
          <w:b/>
          <w:color w:val="0000CC"/>
          <w:sz w:val="28"/>
          <w:szCs w:val="28"/>
        </w:rPr>
        <w:t>撰寫實驗模擬結論和心得</w:t>
      </w:r>
    </w:p>
    <w:p w:rsidR="0044351B" w:rsidRPr="00BF2C23" w:rsidRDefault="0044351B" w:rsidP="0044351B">
      <w:pPr>
        <w:pStyle w:val="af0"/>
        <w:tabs>
          <w:tab w:val="left" w:pos="0"/>
        </w:tabs>
        <w:spacing w:line="360" w:lineRule="auto"/>
        <w:ind w:left="0" w:firstLine="280"/>
        <w:rPr>
          <w:rFonts w:ascii="標楷體" w:eastAsia="標楷體" w:hAnsi="標楷體"/>
          <w:b/>
          <w:sz w:val="28"/>
          <w:szCs w:val="28"/>
        </w:rPr>
      </w:pPr>
    </w:p>
    <w:p w:rsidR="00DA7FFE" w:rsidRPr="009952F2" w:rsidRDefault="00DA7FFE" w:rsidP="00DA7FFE">
      <w:pPr>
        <w:pStyle w:val="ae"/>
        <w:spacing w:beforeLines="50" w:before="190" w:line="360" w:lineRule="auto"/>
        <w:rPr>
          <w:rFonts w:ascii="Times New Roman" w:eastAsia="標楷體" w:hAnsi="Times New Roman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四</w:t>
      </w:r>
      <w:r w:rsidRPr="009952F2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Pr="009952F2">
        <w:rPr>
          <w:rFonts w:ascii="Times New Roman" w:eastAsia="標楷體" w:hAnsi="Times New Roman"/>
          <w:b/>
          <w:color w:val="0000CC"/>
          <w:sz w:val="28"/>
          <w:szCs w:val="28"/>
        </w:rPr>
        <w:t>實驗</w:t>
      </w:r>
      <w:r w:rsidRPr="009952F2">
        <w:rPr>
          <w:rFonts w:ascii="Times New Roman" w:eastAsia="標楷體" w:hAnsi="Times New Roman" w:hint="eastAsia"/>
          <w:b/>
          <w:color w:val="0000CC"/>
          <w:sz w:val="28"/>
          <w:szCs w:val="28"/>
        </w:rPr>
        <w:t>綜合評論</w:t>
      </w:r>
    </w:p>
    <w:p w:rsidR="00DA7FFE" w:rsidRPr="00C15315" w:rsidRDefault="00DA7FFE" w:rsidP="00DA7FFE">
      <w:pPr>
        <w:rPr>
          <w:rFonts w:hAnsi="標楷體"/>
          <w:b/>
          <w:szCs w:val="28"/>
        </w:rPr>
      </w:pPr>
      <w:r w:rsidRPr="00C15315">
        <w:rPr>
          <w:rFonts w:hAnsi="標楷體" w:hint="eastAsia"/>
          <w:b/>
          <w:szCs w:val="28"/>
        </w:rPr>
        <w:t>1.寫出在此實驗單元中您學會了那些項目。</w:t>
      </w:r>
    </w:p>
    <w:p w:rsidR="00DA7FFE" w:rsidRPr="00C15315" w:rsidRDefault="00DA7FFE" w:rsidP="00DA7FFE">
      <w:pPr>
        <w:rPr>
          <w:rFonts w:hAnsi="標楷體"/>
          <w:b/>
          <w:szCs w:val="28"/>
        </w:rPr>
      </w:pPr>
      <w:r w:rsidRPr="00C15315">
        <w:rPr>
          <w:rFonts w:hAnsi="標楷體" w:hint="eastAsia"/>
          <w:b/>
          <w:szCs w:val="28"/>
        </w:rPr>
        <w:t>2.寫出在此實驗單元中您感到最困難是那些項目。</w:t>
      </w:r>
    </w:p>
    <w:p w:rsidR="00DA7FFE" w:rsidRPr="00C15315" w:rsidRDefault="00DA7FFE" w:rsidP="00DA7FFE">
      <w:pPr>
        <w:rPr>
          <w:b/>
          <w:szCs w:val="28"/>
        </w:rPr>
      </w:pPr>
      <w:r w:rsidRPr="00C15315">
        <w:rPr>
          <w:rFonts w:hAnsi="標楷體" w:hint="eastAsia"/>
          <w:b/>
          <w:szCs w:val="28"/>
        </w:rPr>
        <w:t>3.當遭遇到實驗瓶頸時，除了尋求實驗助教協助之外，你能想出其他方法來解決你的問題嗎?</w:t>
      </w:r>
    </w:p>
    <w:p w:rsidR="00DA7FFE" w:rsidRPr="00C15315" w:rsidRDefault="00DA7FFE" w:rsidP="00DA7FFE">
      <w:pPr>
        <w:rPr>
          <w:b/>
          <w:szCs w:val="28"/>
        </w:rPr>
      </w:pPr>
      <w:r w:rsidRPr="00C15315">
        <w:rPr>
          <w:b/>
          <w:szCs w:val="28"/>
        </w:rPr>
        <w:t>4.對於上課進度及上課內容，請提出您的建議。</w:t>
      </w:r>
    </w:p>
    <w:p w:rsidR="00DA7FFE" w:rsidRDefault="00DA7FFE" w:rsidP="00DA7FFE">
      <w:pPr>
        <w:spacing w:line="300" w:lineRule="auto"/>
        <w:rPr>
          <w:b/>
          <w:szCs w:val="28"/>
        </w:rPr>
      </w:pPr>
      <w:r w:rsidRPr="00C15315">
        <w:rPr>
          <w:b/>
          <w:szCs w:val="28"/>
        </w:rPr>
        <w:t>5.就個人實驗進度安排及最後結果，自己的評等是幾分。</w:t>
      </w:r>
    </w:p>
    <w:p w:rsidR="00DA7FFE" w:rsidRPr="00A35905" w:rsidRDefault="00DA7FFE" w:rsidP="00DA7FFE">
      <w:pPr>
        <w:ind w:left="280" w:hangingChars="100" w:hanging="280"/>
        <w:rPr>
          <w:b/>
          <w:szCs w:val="28"/>
        </w:rPr>
      </w:pPr>
      <w:r w:rsidRPr="00A35905">
        <w:rPr>
          <w:b/>
          <w:szCs w:val="28"/>
        </w:rPr>
        <w:t>6.在實驗項目中，最容易的項目有那些，最艱難的項目包含那些項</w:t>
      </w:r>
      <w:r w:rsidRPr="00A35905">
        <w:rPr>
          <w:rFonts w:hint="eastAsia"/>
          <w:b/>
          <w:szCs w:val="28"/>
        </w:rPr>
        <w:t>目，並回憶一下，您在此實驗中學到了那些知識與常識</w:t>
      </w:r>
      <w:r w:rsidRPr="00A35905">
        <w:rPr>
          <w:b/>
          <w:szCs w:val="28"/>
        </w:rPr>
        <w:t>。</w:t>
      </w:r>
    </w:p>
    <w:p w:rsidR="00DA7FFE" w:rsidRPr="00D65D49" w:rsidRDefault="00DA7FFE" w:rsidP="00DA7FFE">
      <w:pPr>
        <w:pStyle w:val="af0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DA7FFE" w:rsidRPr="009952F2" w:rsidRDefault="00DA7FFE" w:rsidP="00DA7FFE">
      <w:pPr>
        <w:snapToGrid w:val="0"/>
        <w:rPr>
          <w:rFonts w:hAnsi="標楷體"/>
          <w:b/>
          <w:color w:val="0000CC"/>
          <w:szCs w:val="28"/>
        </w:rPr>
      </w:pPr>
      <w:r>
        <w:rPr>
          <w:rFonts w:hAnsi="標楷體" w:hint="eastAsia"/>
          <w:b/>
          <w:color w:val="0000CC"/>
          <w:szCs w:val="28"/>
        </w:rPr>
        <w:t>五</w:t>
      </w:r>
      <w:r w:rsidRPr="009952F2">
        <w:rPr>
          <w:rFonts w:hAnsi="標楷體" w:hint="eastAsia"/>
          <w:b/>
          <w:color w:val="0000CC"/>
          <w:szCs w:val="28"/>
        </w:rPr>
        <w:t>、附上實驗進度紀錄</w:t>
      </w:r>
      <w:r w:rsidR="00C20643">
        <w:rPr>
          <w:rFonts w:hAnsi="標楷體" w:hint="eastAsia"/>
          <w:b/>
          <w:color w:val="0000CC"/>
          <w:szCs w:val="28"/>
        </w:rPr>
        <w:t>單</w:t>
      </w:r>
      <w:r w:rsidRPr="009952F2">
        <w:rPr>
          <w:rFonts w:hAnsi="標楷體" w:hint="eastAsia"/>
          <w:b/>
          <w:color w:val="0000CC"/>
          <w:szCs w:val="28"/>
        </w:rPr>
        <w:t>(照片檔)</w:t>
      </w:r>
    </w:p>
    <w:p w:rsidR="007A55AC" w:rsidRPr="00DA7FFE" w:rsidRDefault="007A55AC">
      <w:pPr>
        <w:spacing w:line="240" w:lineRule="auto"/>
        <w:rPr>
          <w:rFonts w:hAnsi="標楷體"/>
          <w:b/>
          <w:szCs w:val="28"/>
        </w:rPr>
      </w:pPr>
    </w:p>
    <w:sectPr w:rsidR="007A55AC" w:rsidRPr="00DA7FFE" w:rsidSect="006255C2">
      <w:footerReference w:type="even" r:id="rId31"/>
      <w:footerReference w:type="default" r:id="rId32"/>
      <w:pgSz w:w="11907" w:h="16840" w:code="9"/>
      <w:pgMar w:top="851" w:right="1134" w:bottom="284" w:left="1134" w:header="851" w:footer="283" w:gutter="0"/>
      <w:pgNumType w:fmt="numberInDash"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5E0" w:rsidRDefault="00A825E0">
      <w:r>
        <w:separator/>
      </w:r>
    </w:p>
  </w:endnote>
  <w:endnote w:type="continuationSeparator" w:id="0">
    <w:p w:rsidR="00A825E0" w:rsidRDefault="00A8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EB0" w:rsidRDefault="00EF702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84EB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4EB0" w:rsidRDefault="00784EB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EB0" w:rsidRDefault="00EF702C" w:rsidP="00D05936">
    <w:pPr>
      <w:pStyle w:val="a3"/>
      <w:jc w:val="center"/>
    </w:pPr>
    <w:r>
      <w:fldChar w:fldCharType="begin"/>
    </w:r>
    <w:r w:rsidR="00784EB0">
      <w:instrText>PAGE   \* MERGEFORMAT</w:instrText>
    </w:r>
    <w:r>
      <w:fldChar w:fldCharType="separate"/>
    </w:r>
    <w:r w:rsidR="009D498B" w:rsidRPr="009D498B">
      <w:rPr>
        <w:noProof/>
        <w:lang w:val="zh-TW"/>
      </w:rPr>
      <w:t>-</w:t>
    </w:r>
    <w:r w:rsidR="009D498B">
      <w:rPr>
        <w:noProof/>
      </w:rPr>
      <w:t xml:space="preserve"> 9 -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5E0" w:rsidRDefault="00A825E0">
      <w:r>
        <w:separator/>
      </w:r>
    </w:p>
  </w:footnote>
  <w:footnote w:type="continuationSeparator" w:id="0">
    <w:p w:rsidR="00A825E0" w:rsidRDefault="00A82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6.5pt" o:bullet="t">
        <v:imagedata r:id="rId1" o:title=""/>
      </v:shape>
    </w:pict>
  </w:numPicBullet>
  <w:abstractNum w:abstractNumId="0" w15:restartNumberingAfterBreak="0">
    <w:nsid w:val="0030517D"/>
    <w:multiLevelType w:val="singleLevel"/>
    <w:tmpl w:val="B824E4D6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722825"/>
    <w:multiLevelType w:val="hybridMultilevel"/>
    <w:tmpl w:val="3FEA56BC"/>
    <w:lvl w:ilvl="0" w:tplc="C8A4C00C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" w15:restartNumberingAfterBreak="0">
    <w:nsid w:val="04C769B0"/>
    <w:multiLevelType w:val="singleLevel"/>
    <w:tmpl w:val="C6A08664"/>
    <w:lvl w:ilvl="0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default"/>
      </w:rPr>
    </w:lvl>
  </w:abstractNum>
  <w:abstractNum w:abstractNumId="3" w15:restartNumberingAfterBreak="0">
    <w:nsid w:val="084E3638"/>
    <w:multiLevelType w:val="singleLevel"/>
    <w:tmpl w:val="A028D034"/>
    <w:lvl w:ilvl="0">
      <w:start w:val="1"/>
      <w:numFmt w:val="lowerLetter"/>
      <w:lvlText w:val="(%1)"/>
      <w:lvlJc w:val="left"/>
      <w:pPr>
        <w:tabs>
          <w:tab w:val="num" w:pos="1230"/>
        </w:tabs>
        <w:ind w:left="1230" w:hanging="420"/>
      </w:pPr>
      <w:rPr>
        <w:rFonts w:hint="default"/>
      </w:rPr>
    </w:lvl>
  </w:abstractNum>
  <w:abstractNum w:abstractNumId="4" w15:restartNumberingAfterBreak="0">
    <w:nsid w:val="1443034B"/>
    <w:multiLevelType w:val="hybridMultilevel"/>
    <w:tmpl w:val="6A8AADE2"/>
    <w:lvl w:ilvl="0" w:tplc="AB660008">
      <w:start w:val="10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CD00CE"/>
    <w:multiLevelType w:val="singleLevel"/>
    <w:tmpl w:val="3EE680A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285"/>
      </w:pPr>
      <w:rPr>
        <w:rFonts w:hint="default"/>
      </w:rPr>
    </w:lvl>
  </w:abstractNum>
  <w:abstractNum w:abstractNumId="6" w15:restartNumberingAfterBreak="0">
    <w:nsid w:val="259D35BC"/>
    <w:multiLevelType w:val="singleLevel"/>
    <w:tmpl w:val="6370601E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285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F796EAB"/>
    <w:multiLevelType w:val="hybridMultilevel"/>
    <w:tmpl w:val="9ED02556"/>
    <w:lvl w:ilvl="0" w:tplc="1B9EC8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C984A64"/>
    <w:multiLevelType w:val="singleLevel"/>
    <w:tmpl w:val="2EB064EC"/>
    <w:lvl w:ilvl="0">
      <w:start w:val="1"/>
      <w:numFmt w:val="lowerLetter"/>
      <w:lvlText w:val="%1."/>
      <w:lvlJc w:val="left"/>
      <w:pPr>
        <w:tabs>
          <w:tab w:val="num" w:pos="1320"/>
        </w:tabs>
        <w:ind w:left="1320" w:hanging="420"/>
      </w:pPr>
      <w:rPr>
        <w:rFonts w:hint="default"/>
      </w:rPr>
    </w:lvl>
  </w:abstractNum>
  <w:abstractNum w:abstractNumId="9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5277C1"/>
    <w:multiLevelType w:val="singleLevel"/>
    <w:tmpl w:val="7D4E85BA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285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2" w15:restartNumberingAfterBreak="0">
    <w:nsid w:val="5C131CF3"/>
    <w:multiLevelType w:val="hybridMultilevel"/>
    <w:tmpl w:val="4B74EFF8"/>
    <w:lvl w:ilvl="0" w:tplc="05DAE128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A71436F"/>
    <w:multiLevelType w:val="hybridMultilevel"/>
    <w:tmpl w:val="AB6CE2EA"/>
    <w:lvl w:ilvl="0" w:tplc="E54C50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B9D266F"/>
    <w:multiLevelType w:val="singleLevel"/>
    <w:tmpl w:val="6A024B50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285"/>
      </w:pPr>
      <w:rPr>
        <w:rFonts w:hint="default"/>
      </w:rPr>
    </w:lvl>
  </w:abstractNum>
  <w:abstractNum w:abstractNumId="15" w15:restartNumberingAfterBreak="0">
    <w:nsid w:val="720B64AA"/>
    <w:multiLevelType w:val="hybridMultilevel"/>
    <w:tmpl w:val="11148262"/>
    <w:lvl w:ilvl="0" w:tplc="07B4EE2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7247837"/>
    <w:multiLevelType w:val="singleLevel"/>
    <w:tmpl w:val="2EEA3824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285"/>
      </w:pPr>
      <w:rPr>
        <w:rFonts w:hint="default"/>
      </w:rPr>
    </w:lvl>
  </w:abstractNum>
  <w:abstractNum w:abstractNumId="17" w15:restartNumberingAfterBreak="0">
    <w:nsid w:val="7A7354E9"/>
    <w:multiLevelType w:val="hybridMultilevel"/>
    <w:tmpl w:val="80BC181A"/>
    <w:lvl w:ilvl="0" w:tplc="1396B03C">
      <w:start w:val="9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CF345DC"/>
    <w:multiLevelType w:val="singleLevel"/>
    <w:tmpl w:val="B55AC796"/>
    <w:lvl w:ilvl="0">
      <w:start w:val="1"/>
      <w:numFmt w:val="lowerLetter"/>
      <w:lvlText w:val="(%1)"/>
      <w:lvlJc w:val="left"/>
      <w:pPr>
        <w:tabs>
          <w:tab w:val="num" w:pos="1965"/>
        </w:tabs>
        <w:ind w:left="1965" w:hanging="555"/>
      </w:pPr>
      <w:rPr>
        <w:rFonts w:hint="default"/>
      </w:rPr>
    </w:lvl>
  </w:abstractNum>
  <w:abstractNum w:abstractNumId="19" w15:restartNumberingAfterBreak="0">
    <w:nsid w:val="7E4A3A94"/>
    <w:multiLevelType w:val="singleLevel"/>
    <w:tmpl w:val="E8A0E27C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285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8"/>
  </w:num>
  <w:num w:numId="5">
    <w:abstractNumId w:val="19"/>
  </w:num>
  <w:num w:numId="6">
    <w:abstractNumId w:val="6"/>
  </w:num>
  <w:num w:numId="7">
    <w:abstractNumId w:val="14"/>
  </w:num>
  <w:num w:numId="8">
    <w:abstractNumId w:val="10"/>
  </w:num>
  <w:num w:numId="9">
    <w:abstractNumId w:val="3"/>
  </w:num>
  <w:num w:numId="10">
    <w:abstractNumId w:val="16"/>
  </w:num>
  <w:num w:numId="11">
    <w:abstractNumId w:val="0"/>
  </w:num>
  <w:num w:numId="12">
    <w:abstractNumId w:val="8"/>
  </w:num>
  <w:num w:numId="13">
    <w:abstractNumId w:val="13"/>
  </w:num>
  <w:num w:numId="14">
    <w:abstractNumId w:val="12"/>
  </w:num>
  <w:num w:numId="15">
    <w:abstractNumId w:val="15"/>
  </w:num>
  <w:num w:numId="16">
    <w:abstractNumId w:val="1"/>
  </w:num>
  <w:num w:numId="17">
    <w:abstractNumId w:val="9"/>
  </w:num>
  <w:num w:numId="18">
    <w:abstractNumId w:val="4"/>
  </w:num>
  <w:num w:numId="19">
    <w:abstractNumId w:val="7"/>
  </w:num>
  <w:num w:numId="20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8D"/>
    <w:rsid w:val="00000CA0"/>
    <w:rsid w:val="00001802"/>
    <w:rsid w:val="00006391"/>
    <w:rsid w:val="00006AF7"/>
    <w:rsid w:val="00006F40"/>
    <w:rsid w:val="00007A9A"/>
    <w:rsid w:val="00007C72"/>
    <w:rsid w:val="00013E54"/>
    <w:rsid w:val="000144E7"/>
    <w:rsid w:val="00015D1F"/>
    <w:rsid w:val="00016C69"/>
    <w:rsid w:val="000204A6"/>
    <w:rsid w:val="00020691"/>
    <w:rsid w:val="00023312"/>
    <w:rsid w:val="00024363"/>
    <w:rsid w:val="000248AC"/>
    <w:rsid w:val="000305B0"/>
    <w:rsid w:val="000337E6"/>
    <w:rsid w:val="0003386B"/>
    <w:rsid w:val="00034D20"/>
    <w:rsid w:val="0003513C"/>
    <w:rsid w:val="000418E7"/>
    <w:rsid w:val="00043460"/>
    <w:rsid w:val="00044532"/>
    <w:rsid w:val="000515AC"/>
    <w:rsid w:val="000605FC"/>
    <w:rsid w:val="000607B5"/>
    <w:rsid w:val="00062948"/>
    <w:rsid w:val="00063A9F"/>
    <w:rsid w:val="00066A85"/>
    <w:rsid w:val="0007348E"/>
    <w:rsid w:val="00074C9B"/>
    <w:rsid w:val="0007681A"/>
    <w:rsid w:val="00080930"/>
    <w:rsid w:val="000830E4"/>
    <w:rsid w:val="00083212"/>
    <w:rsid w:val="00083D1E"/>
    <w:rsid w:val="0008481C"/>
    <w:rsid w:val="000869C7"/>
    <w:rsid w:val="00087492"/>
    <w:rsid w:val="000917EF"/>
    <w:rsid w:val="00093DD5"/>
    <w:rsid w:val="000951F5"/>
    <w:rsid w:val="000A0CD7"/>
    <w:rsid w:val="000A29D3"/>
    <w:rsid w:val="000A2A13"/>
    <w:rsid w:val="000A501A"/>
    <w:rsid w:val="000B5DD4"/>
    <w:rsid w:val="000C042D"/>
    <w:rsid w:val="000C0B0F"/>
    <w:rsid w:val="000C2D19"/>
    <w:rsid w:val="000D2780"/>
    <w:rsid w:val="000D36EB"/>
    <w:rsid w:val="000D4847"/>
    <w:rsid w:val="000E47E1"/>
    <w:rsid w:val="000E4AF0"/>
    <w:rsid w:val="000E5543"/>
    <w:rsid w:val="000E7BAE"/>
    <w:rsid w:val="000E7E60"/>
    <w:rsid w:val="000F14D1"/>
    <w:rsid w:val="000F5C15"/>
    <w:rsid w:val="000F6E83"/>
    <w:rsid w:val="000F71C0"/>
    <w:rsid w:val="001004BF"/>
    <w:rsid w:val="00100B65"/>
    <w:rsid w:val="00110B70"/>
    <w:rsid w:val="00110E2F"/>
    <w:rsid w:val="00113D70"/>
    <w:rsid w:val="0011548A"/>
    <w:rsid w:val="00117D18"/>
    <w:rsid w:val="00121213"/>
    <w:rsid w:val="00123249"/>
    <w:rsid w:val="0012372D"/>
    <w:rsid w:val="001277CF"/>
    <w:rsid w:val="00127E43"/>
    <w:rsid w:val="00132AF8"/>
    <w:rsid w:val="00134E9A"/>
    <w:rsid w:val="00136560"/>
    <w:rsid w:val="00141003"/>
    <w:rsid w:val="00141845"/>
    <w:rsid w:val="001463A4"/>
    <w:rsid w:val="00152ACD"/>
    <w:rsid w:val="001574C8"/>
    <w:rsid w:val="00163BB9"/>
    <w:rsid w:val="00164257"/>
    <w:rsid w:val="001643C5"/>
    <w:rsid w:val="00165B0E"/>
    <w:rsid w:val="00170673"/>
    <w:rsid w:val="00171A4A"/>
    <w:rsid w:val="00176016"/>
    <w:rsid w:val="00180083"/>
    <w:rsid w:val="00181D03"/>
    <w:rsid w:val="00187123"/>
    <w:rsid w:val="00191461"/>
    <w:rsid w:val="00192853"/>
    <w:rsid w:val="00193536"/>
    <w:rsid w:val="0019471A"/>
    <w:rsid w:val="00194C05"/>
    <w:rsid w:val="0019562C"/>
    <w:rsid w:val="001958A2"/>
    <w:rsid w:val="0019701C"/>
    <w:rsid w:val="0019706C"/>
    <w:rsid w:val="001A6B9F"/>
    <w:rsid w:val="001A6CD5"/>
    <w:rsid w:val="001B0942"/>
    <w:rsid w:val="001B16D6"/>
    <w:rsid w:val="001B2374"/>
    <w:rsid w:val="001B409E"/>
    <w:rsid w:val="001B6A69"/>
    <w:rsid w:val="001C0756"/>
    <w:rsid w:val="001C0C0B"/>
    <w:rsid w:val="001C35FE"/>
    <w:rsid w:val="001C4498"/>
    <w:rsid w:val="001C639A"/>
    <w:rsid w:val="001C6F19"/>
    <w:rsid w:val="001D0951"/>
    <w:rsid w:val="001D2532"/>
    <w:rsid w:val="001D6AFB"/>
    <w:rsid w:val="001E1167"/>
    <w:rsid w:val="001E3E17"/>
    <w:rsid w:val="001F0AA2"/>
    <w:rsid w:val="001F1A20"/>
    <w:rsid w:val="001F7537"/>
    <w:rsid w:val="00200BB3"/>
    <w:rsid w:val="00200FD0"/>
    <w:rsid w:val="002027F4"/>
    <w:rsid w:val="00202DE2"/>
    <w:rsid w:val="0020642C"/>
    <w:rsid w:val="00211945"/>
    <w:rsid w:val="00211CDF"/>
    <w:rsid w:val="00214BF7"/>
    <w:rsid w:val="0021666B"/>
    <w:rsid w:val="002220B1"/>
    <w:rsid w:val="002254BE"/>
    <w:rsid w:val="00225D51"/>
    <w:rsid w:val="0022678C"/>
    <w:rsid w:val="002315B0"/>
    <w:rsid w:val="002317D0"/>
    <w:rsid w:val="0023326F"/>
    <w:rsid w:val="00241B93"/>
    <w:rsid w:val="002512CE"/>
    <w:rsid w:val="00253BB7"/>
    <w:rsid w:val="002579E7"/>
    <w:rsid w:val="00260164"/>
    <w:rsid w:val="0026307A"/>
    <w:rsid w:val="00263B80"/>
    <w:rsid w:val="00264939"/>
    <w:rsid w:val="002673C0"/>
    <w:rsid w:val="00271AF9"/>
    <w:rsid w:val="00271FA4"/>
    <w:rsid w:val="00273CB4"/>
    <w:rsid w:val="0027539E"/>
    <w:rsid w:val="002759C9"/>
    <w:rsid w:val="00275C38"/>
    <w:rsid w:val="00280658"/>
    <w:rsid w:val="00281719"/>
    <w:rsid w:val="00282354"/>
    <w:rsid w:val="00285C9C"/>
    <w:rsid w:val="00293378"/>
    <w:rsid w:val="00294326"/>
    <w:rsid w:val="0029583A"/>
    <w:rsid w:val="00295D71"/>
    <w:rsid w:val="002B2C6C"/>
    <w:rsid w:val="002B30CD"/>
    <w:rsid w:val="002C1D20"/>
    <w:rsid w:val="002C1DB3"/>
    <w:rsid w:val="002C40B0"/>
    <w:rsid w:val="002C5673"/>
    <w:rsid w:val="002D0551"/>
    <w:rsid w:val="002D0EB8"/>
    <w:rsid w:val="002D1112"/>
    <w:rsid w:val="002D30CB"/>
    <w:rsid w:val="002D3DA3"/>
    <w:rsid w:val="002D42B6"/>
    <w:rsid w:val="002D46DF"/>
    <w:rsid w:val="002D69AB"/>
    <w:rsid w:val="002D6B04"/>
    <w:rsid w:val="002E14D7"/>
    <w:rsid w:val="002E54FF"/>
    <w:rsid w:val="002E787C"/>
    <w:rsid w:val="002F0D1C"/>
    <w:rsid w:val="002F19C6"/>
    <w:rsid w:val="002F405C"/>
    <w:rsid w:val="002F5A9E"/>
    <w:rsid w:val="002F7194"/>
    <w:rsid w:val="002F7E77"/>
    <w:rsid w:val="00302409"/>
    <w:rsid w:val="003044F4"/>
    <w:rsid w:val="00304D6E"/>
    <w:rsid w:val="00304FED"/>
    <w:rsid w:val="0030581E"/>
    <w:rsid w:val="00306101"/>
    <w:rsid w:val="0030693F"/>
    <w:rsid w:val="0030798B"/>
    <w:rsid w:val="00307BFD"/>
    <w:rsid w:val="003106C4"/>
    <w:rsid w:val="00315608"/>
    <w:rsid w:val="00315661"/>
    <w:rsid w:val="0031627B"/>
    <w:rsid w:val="00316470"/>
    <w:rsid w:val="003164D4"/>
    <w:rsid w:val="00323EE6"/>
    <w:rsid w:val="0032642B"/>
    <w:rsid w:val="00327C9B"/>
    <w:rsid w:val="00330DAD"/>
    <w:rsid w:val="003327D6"/>
    <w:rsid w:val="00333584"/>
    <w:rsid w:val="00334BEA"/>
    <w:rsid w:val="00335E22"/>
    <w:rsid w:val="00341441"/>
    <w:rsid w:val="00341C53"/>
    <w:rsid w:val="00344CCC"/>
    <w:rsid w:val="00346A1E"/>
    <w:rsid w:val="0035529C"/>
    <w:rsid w:val="0035537D"/>
    <w:rsid w:val="003553A8"/>
    <w:rsid w:val="003558EC"/>
    <w:rsid w:val="00355B06"/>
    <w:rsid w:val="003577AB"/>
    <w:rsid w:val="00357B2F"/>
    <w:rsid w:val="00357E1F"/>
    <w:rsid w:val="00360266"/>
    <w:rsid w:val="00361A49"/>
    <w:rsid w:val="0036700E"/>
    <w:rsid w:val="00367B2E"/>
    <w:rsid w:val="003844ED"/>
    <w:rsid w:val="00384C10"/>
    <w:rsid w:val="00385588"/>
    <w:rsid w:val="003864E6"/>
    <w:rsid w:val="003877B8"/>
    <w:rsid w:val="00387F1C"/>
    <w:rsid w:val="003A711F"/>
    <w:rsid w:val="003B0BA8"/>
    <w:rsid w:val="003B287B"/>
    <w:rsid w:val="003B29BE"/>
    <w:rsid w:val="003B2AC5"/>
    <w:rsid w:val="003B32AF"/>
    <w:rsid w:val="003B3DE9"/>
    <w:rsid w:val="003B3F43"/>
    <w:rsid w:val="003B6F22"/>
    <w:rsid w:val="003B7AF6"/>
    <w:rsid w:val="003C13B1"/>
    <w:rsid w:val="003C3E28"/>
    <w:rsid w:val="003C3EAA"/>
    <w:rsid w:val="003C554A"/>
    <w:rsid w:val="003C58BA"/>
    <w:rsid w:val="003C5E02"/>
    <w:rsid w:val="003C7CD3"/>
    <w:rsid w:val="003C7D77"/>
    <w:rsid w:val="003D2056"/>
    <w:rsid w:val="003E1BB1"/>
    <w:rsid w:val="003E2669"/>
    <w:rsid w:val="003E294E"/>
    <w:rsid w:val="003E7133"/>
    <w:rsid w:val="003E782A"/>
    <w:rsid w:val="003F2171"/>
    <w:rsid w:val="003F3118"/>
    <w:rsid w:val="00400FC9"/>
    <w:rsid w:val="0040291D"/>
    <w:rsid w:val="00403676"/>
    <w:rsid w:val="004036D6"/>
    <w:rsid w:val="00403D11"/>
    <w:rsid w:val="00410499"/>
    <w:rsid w:val="004114A5"/>
    <w:rsid w:val="004118DA"/>
    <w:rsid w:val="00412DF9"/>
    <w:rsid w:val="00414A7E"/>
    <w:rsid w:val="00417AB5"/>
    <w:rsid w:val="00422CBD"/>
    <w:rsid w:val="00423144"/>
    <w:rsid w:val="00425E7F"/>
    <w:rsid w:val="00426778"/>
    <w:rsid w:val="00430059"/>
    <w:rsid w:val="00430E0D"/>
    <w:rsid w:val="0043672D"/>
    <w:rsid w:val="0044053B"/>
    <w:rsid w:val="004410A4"/>
    <w:rsid w:val="00442084"/>
    <w:rsid w:val="004430C0"/>
    <w:rsid w:val="0044351B"/>
    <w:rsid w:val="004439FD"/>
    <w:rsid w:val="00446390"/>
    <w:rsid w:val="004549A9"/>
    <w:rsid w:val="00456F99"/>
    <w:rsid w:val="00460927"/>
    <w:rsid w:val="00461968"/>
    <w:rsid w:val="00463CE3"/>
    <w:rsid w:val="00463D8C"/>
    <w:rsid w:val="004679C7"/>
    <w:rsid w:val="004679F1"/>
    <w:rsid w:val="00481991"/>
    <w:rsid w:val="00486353"/>
    <w:rsid w:val="004874A7"/>
    <w:rsid w:val="00493520"/>
    <w:rsid w:val="004A2B6D"/>
    <w:rsid w:val="004A3A2E"/>
    <w:rsid w:val="004A48A9"/>
    <w:rsid w:val="004B395A"/>
    <w:rsid w:val="004B40C1"/>
    <w:rsid w:val="004B54C9"/>
    <w:rsid w:val="004B7076"/>
    <w:rsid w:val="004C0B57"/>
    <w:rsid w:val="004C1DCF"/>
    <w:rsid w:val="004C3797"/>
    <w:rsid w:val="004C463B"/>
    <w:rsid w:val="004C62E7"/>
    <w:rsid w:val="004C736D"/>
    <w:rsid w:val="004D75EA"/>
    <w:rsid w:val="004E0EB3"/>
    <w:rsid w:val="004E1F98"/>
    <w:rsid w:val="004E1FB1"/>
    <w:rsid w:val="004E242A"/>
    <w:rsid w:val="004E2AED"/>
    <w:rsid w:val="004E72F8"/>
    <w:rsid w:val="004F0FA1"/>
    <w:rsid w:val="004F2C45"/>
    <w:rsid w:val="004F5D90"/>
    <w:rsid w:val="004F6BAA"/>
    <w:rsid w:val="004F7263"/>
    <w:rsid w:val="005028D5"/>
    <w:rsid w:val="005041C4"/>
    <w:rsid w:val="0050492A"/>
    <w:rsid w:val="005125D2"/>
    <w:rsid w:val="00516364"/>
    <w:rsid w:val="00517E91"/>
    <w:rsid w:val="00520588"/>
    <w:rsid w:val="005225C2"/>
    <w:rsid w:val="00523369"/>
    <w:rsid w:val="00524853"/>
    <w:rsid w:val="0052786C"/>
    <w:rsid w:val="00531B39"/>
    <w:rsid w:val="00531E56"/>
    <w:rsid w:val="00534735"/>
    <w:rsid w:val="0054476C"/>
    <w:rsid w:val="00547C2E"/>
    <w:rsid w:val="005505A4"/>
    <w:rsid w:val="005538A4"/>
    <w:rsid w:val="0055648F"/>
    <w:rsid w:val="00556642"/>
    <w:rsid w:val="005574F8"/>
    <w:rsid w:val="00560EC5"/>
    <w:rsid w:val="00563237"/>
    <w:rsid w:val="00565598"/>
    <w:rsid w:val="00565EAC"/>
    <w:rsid w:val="0056606A"/>
    <w:rsid w:val="0056631B"/>
    <w:rsid w:val="0056794B"/>
    <w:rsid w:val="005738CA"/>
    <w:rsid w:val="0057448D"/>
    <w:rsid w:val="005744BC"/>
    <w:rsid w:val="00575F53"/>
    <w:rsid w:val="00577AFE"/>
    <w:rsid w:val="00580CF0"/>
    <w:rsid w:val="0058266E"/>
    <w:rsid w:val="00582C29"/>
    <w:rsid w:val="00583669"/>
    <w:rsid w:val="0058525B"/>
    <w:rsid w:val="0058662D"/>
    <w:rsid w:val="00590720"/>
    <w:rsid w:val="00593472"/>
    <w:rsid w:val="00594FDC"/>
    <w:rsid w:val="00595334"/>
    <w:rsid w:val="005958DA"/>
    <w:rsid w:val="005960D4"/>
    <w:rsid w:val="005A0CC7"/>
    <w:rsid w:val="005A2E25"/>
    <w:rsid w:val="005A37BB"/>
    <w:rsid w:val="005A4A54"/>
    <w:rsid w:val="005A5EBD"/>
    <w:rsid w:val="005A7DCD"/>
    <w:rsid w:val="005B08A8"/>
    <w:rsid w:val="005B1448"/>
    <w:rsid w:val="005B231C"/>
    <w:rsid w:val="005B37CE"/>
    <w:rsid w:val="005B5E37"/>
    <w:rsid w:val="005B77BB"/>
    <w:rsid w:val="005C2144"/>
    <w:rsid w:val="005C34DB"/>
    <w:rsid w:val="005C37DA"/>
    <w:rsid w:val="005C3C4E"/>
    <w:rsid w:val="005C5E15"/>
    <w:rsid w:val="005D0B14"/>
    <w:rsid w:val="005D4D33"/>
    <w:rsid w:val="005D51C0"/>
    <w:rsid w:val="005D525A"/>
    <w:rsid w:val="005D7849"/>
    <w:rsid w:val="005E1F64"/>
    <w:rsid w:val="005E7281"/>
    <w:rsid w:val="005F4163"/>
    <w:rsid w:val="005F4B7D"/>
    <w:rsid w:val="005F512A"/>
    <w:rsid w:val="005F6C59"/>
    <w:rsid w:val="005F7322"/>
    <w:rsid w:val="005F7D88"/>
    <w:rsid w:val="00601980"/>
    <w:rsid w:val="00602F60"/>
    <w:rsid w:val="0060375E"/>
    <w:rsid w:val="006056B6"/>
    <w:rsid w:val="00607A32"/>
    <w:rsid w:val="00610496"/>
    <w:rsid w:val="00612ADD"/>
    <w:rsid w:val="006142F0"/>
    <w:rsid w:val="00616C74"/>
    <w:rsid w:val="00620FC6"/>
    <w:rsid w:val="006243B0"/>
    <w:rsid w:val="006255C2"/>
    <w:rsid w:val="00626392"/>
    <w:rsid w:val="006335B5"/>
    <w:rsid w:val="006343CE"/>
    <w:rsid w:val="00636AEA"/>
    <w:rsid w:val="00636FD9"/>
    <w:rsid w:val="006424B0"/>
    <w:rsid w:val="006439AE"/>
    <w:rsid w:val="006500D6"/>
    <w:rsid w:val="006535D5"/>
    <w:rsid w:val="006546E5"/>
    <w:rsid w:val="00657B15"/>
    <w:rsid w:val="00661248"/>
    <w:rsid w:val="00664266"/>
    <w:rsid w:val="0066502A"/>
    <w:rsid w:val="0066671B"/>
    <w:rsid w:val="00674B67"/>
    <w:rsid w:val="00681DE7"/>
    <w:rsid w:val="00684BBF"/>
    <w:rsid w:val="00694831"/>
    <w:rsid w:val="00695386"/>
    <w:rsid w:val="0069569E"/>
    <w:rsid w:val="006A1EC8"/>
    <w:rsid w:val="006A3DD6"/>
    <w:rsid w:val="006A6FA4"/>
    <w:rsid w:val="006B237D"/>
    <w:rsid w:val="006B38B4"/>
    <w:rsid w:val="006B5A17"/>
    <w:rsid w:val="006C185D"/>
    <w:rsid w:val="006C411F"/>
    <w:rsid w:val="006C4D44"/>
    <w:rsid w:val="006D104A"/>
    <w:rsid w:val="006D2C2A"/>
    <w:rsid w:val="006D422B"/>
    <w:rsid w:val="006D693E"/>
    <w:rsid w:val="006D7CB7"/>
    <w:rsid w:val="006D7E99"/>
    <w:rsid w:val="006E1387"/>
    <w:rsid w:val="006E25C5"/>
    <w:rsid w:val="006E2972"/>
    <w:rsid w:val="006E4049"/>
    <w:rsid w:val="006E51A0"/>
    <w:rsid w:val="006E51AA"/>
    <w:rsid w:val="006E6031"/>
    <w:rsid w:val="006E63EF"/>
    <w:rsid w:val="006E6937"/>
    <w:rsid w:val="006F3E0A"/>
    <w:rsid w:val="006F519D"/>
    <w:rsid w:val="006F6037"/>
    <w:rsid w:val="006F6A5C"/>
    <w:rsid w:val="00700091"/>
    <w:rsid w:val="00702050"/>
    <w:rsid w:val="007032D5"/>
    <w:rsid w:val="0070354F"/>
    <w:rsid w:val="00703724"/>
    <w:rsid w:val="00703996"/>
    <w:rsid w:val="007049E7"/>
    <w:rsid w:val="00705154"/>
    <w:rsid w:val="007107CD"/>
    <w:rsid w:val="00711D32"/>
    <w:rsid w:val="00712E4B"/>
    <w:rsid w:val="00713D26"/>
    <w:rsid w:val="007151A2"/>
    <w:rsid w:val="00716781"/>
    <w:rsid w:val="00716B9E"/>
    <w:rsid w:val="00717DF5"/>
    <w:rsid w:val="007229FC"/>
    <w:rsid w:val="00724112"/>
    <w:rsid w:val="00725F60"/>
    <w:rsid w:val="00726EAB"/>
    <w:rsid w:val="007314FD"/>
    <w:rsid w:val="00732395"/>
    <w:rsid w:val="00734223"/>
    <w:rsid w:val="007355E6"/>
    <w:rsid w:val="00736751"/>
    <w:rsid w:val="00741784"/>
    <w:rsid w:val="00745C51"/>
    <w:rsid w:val="00751496"/>
    <w:rsid w:val="0075641F"/>
    <w:rsid w:val="00757B83"/>
    <w:rsid w:val="00760A75"/>
    <w:rsid w:val="00762AB9"/>
    <w:rsid w:val="00767926"/>
    <w:rsid w:val="00767B3E"/>
    <w:rsid w:val="00767EB5"/>
    <w:rsid w:val="00772536"/>
    <w:rsid w:val="00773701"/>
    <w:rsid w:val="00776B76"/>
    <w:rsid w:val="00777B33"/>
    <w:rsid w:val="00781A43"/>
    <w:rsid w:val="00782500"/>
    <w:rsid w:val="007836A2"/>
    <w:rsid w:val="00783DE8"/>
    <w:rsid w:val="00784EB0"/>
    <w:rsid w:val="007866F2"/>
    <w:rsid w:val="00796658"/>
    <w:rsid w:val="00796F10"/>
    <w:rsid w:val="007A1112"/>
    <w:rsid w:val="007A55AC"/>
    <w:rsid w:val="007A777F"/>
    <w:rsid w:val="007A785D"/>
    <w:rsid w:val="007B0BBF"/>
    <w:rsid w:val="007B3327"/>
    <w:rsid w:val="007C09C1"/>
    <w:rsid w:val="007C0A2C"/>
    <w:rsid w:val="007C4599"/>
    <w:rsid w:val="007C5A79"/>
    <w:rsid w:val="007C6957"/>
    <w:rsid w:val="007D3F66"/>
    <w:rsid w:val="007D5173"/>
    <w:rsid w:val="007D7136"/>
    <w:rsid w:val="007E1862"/>
    <w:rsid w:val="007E1C0C"/>
    <w:rsid w:val="007E476B"/>
    <w:rsid w:val="007F20C2"/>
    <w:rsid w:val="007F5E0A"/>
    <w:rsid w:val="0080589A"/>
    <w:rsid w:val="00806B7E"/>
    <w:rsid w:val="00811746"/>
    <w:rsid w:val="00813FCA"/>
    <w:rsid w:val="00814E35"/>
    <w:rsid w:val="00815F83"/>
    <w:rsid w:val="008174F8"/>
    <w:rsid w:val="00824D59"/>
    <w:rsid w:val="00825D0E"/>
    <w:rsid w:val="008300C1"/>
    <w:rsid w:val="0083156B"/>
    <w:rsid w:val="00832092"/>
    <w:rsid w:val="0083506C"/>
    <w:rsid w:val="00835080"/>
    <w:rsid w:val="0083720E"/>
    <w:rsid w:val="00837F87"/>
    <w:rsid w:val="00841BE4"/>
    <w:rsid w:val="008441F1"/>
    <w:rsid w:val="00845A39"/>
    <w:rsid w:val="008521B2"/>
    <w:rsid w:val="0085238A"/>
    <w:rsid w:val="00853DA1"/>
    <w:rsid w:val="00854146"/>
    <w:rsid w:val="00863D5D"/>
    <w:rsid w:val="008650E4"/>
    <w:rsid w:val="008669EB"/>
    <w:rsid w:val="00866E1E"/>
    <w:rsid w:val="00867218"/>
    <w:rsid w:val="00871D08"/>
    <w:rsid w:val="00872514"/>
    <w:rsid w:val="00874D02"/>
    <w:rsid w:val="008752F8"/>
    <w:rsid w:val="008819A3"/>
    <w:rsid w:val="0088471F"/>
    <w:rsid w:val="008854F3"/>
    <w:rsid w:val="008865EE"/>
    <w:rsid w:val="008918A5"/>
    <w:rsid w:val="0089211E"/>
    <w:rsid w:val="0089219E"/>
    <w:rsid w:val="00892FC4"/>
    <w:rsid w:val="008A0AA3"/>
    <w:rsid w:val="008A0EA7"/>
    <w:rsid w:val="008A118D"/>
    <w:rsid w:val="008A414B"/>
    <w:rsid w:val="008A50AC"/>
    <w:rsid w:val="008B0C1E"/>
    <w:rsid w:val="008B1B31"/>
    <w:rsid w:val="008B4762"/>
    <w:rsid w:val="008B49C3"/>
    <w:rsid w:val="008D4EDA"/>
    <w:rsid w:val="008E0A5E"/>
    <w:rsid w:val="008E3A98"/>
    <w:rsid w:val="008F1B16"/>
    <w:rsid w:val="008F4D5B"/>
    <w:rsid w:val="008F60B2"/>
    <w:rsid w:val="008F6B09"/>
    <w:rsid w:val="00900A65"/>
    <w:rsid w:val="00901461"/>
    <w:rsid w:val="00903C1F"/>
    <w:rsid w:val="009043F0"/>
    <w:rsid w:val="009064AA"/>
    <w:rsid w:val="00906F4E"/>
    <w:rsid w:val="00907B6F"/>
    <w:rsid w:val="00912242"/>
    <w:rsid w:val="00912E46"/>
    <w:rsid w:val="009139F3"/>
    <w:rsid w:val="00923607"/>
    <w:rsid w:val="00926859"/>
    <w:rsid w:val="009338FD"/>
    <w:rsid w:val="00934819"/>
    <w:rsid w:val="009353F4"/>
    <w:rsid w:val="00936203"/>
    <w:rsid w:val="00943BEC"/>
    <w:rsid w:val="00944859"/>
    <w:rsid w:val="00952723"/>
    <w:rsid w:val="00956D6C"/>
    <w:rsid w:val="00960E75"/>
    <w:rsid w:val="00963EC5"/>
    <w:rsid w:val="00967F47"/>
    <w:rsid w:val="00973343"/>
    <w:rsid w:val="0097693E"/>
    <w:rsid w:val="0098465D"/>
    <w:rsid w:val="00987857"/>
    <w:rsid w:val="00991ACE"/>
    <w:rsid w:val="00991B05"/>
    <w:rsid w:val="00996DA7"/>
    <w:rsid w:val="009A2FB7"/>
    <w:rsid w:val="009C2FC8"/>
    <w:rsid w:val="009C35ED"/>
    <w:rsid w:val="009C715A"/>
    <w:rsid w:val="009D04B6"/>
    <w:rsid w:val="009D13CC"/>
    <w:rsid w:val="009D498B"/>
    <w:rsid w:val="009D69F7"/>
    <w:rsid w:val="009E1D45"/>
    <w:rsid w:val="009E29B7"/>
    <w:rsid w:val="009E2D7F"/>
    <w:rsid w:val="009F3846"/>
    <w:rsid w:val="009F672D"/>
    <w:rsid w:val="00A07C77"/>
    <w:rsid w:val="00A07F4F"/>
    <w:rsid w:val="00A11477"/>
    <w:rsid w:val="00A11B74"/>
    <w:rsid w:val="00A14A7C"/>
    <w:rsid w:val="00A20252"/>
    <w:rsid w:val="00A2418E"/>
    <w:rsid w:val="00A25CF8"/>
    <w:rsid w:val="00A3116D"/>
    <w:rsid w:val="00A312EF"/>
    <w:rsid w:val="00A3200B"/>
    <w:rsid w:val="00A329E0"/>
    <w:rsid w:val="00A35F0D"/>
    <w:rsid w:val="00A36CE1"/>
    <w:rsid w:val="00A37074"/>
    <w:rsid w:val="00A40636"/>
    <w:rsid w:val="00A40799"/>
    <w:rsid w:val="00A41F7E"/>
    <w:rsid w:val="00A428A7"/>
    <w:rsid w:val="00A45F99"/>
    <w:rsid w:val="00A47AF5"/>
    <w:rsid w:val="00A524B1"/>
    <w:rsid w:val="00A6222F"/>
    <w:rsid w:val="00A66173"/>
    <w:rsid w:val="00A6629A"/>
    <w:rsid w:val="00A662F5"/>
    <w:rsid w:val="00A66409"/>
    <w:rsid w:val="00A66ECD"/>
    <w:rsid w:val="00A67178"/>
    <w:rsid w:val="00A76197"/>
    <w:rsid w:val="00A76BB5"/>
    <w:rsid w:val="00A76F68"/>
    <w:rsid w:val="00A811BE"/>
    <w:rsid w:val="00A825E0"/>
    <w:rsid w:val="00A8799E"/>
    <w:rsid w:val="00A91E70"/>
    <w:rsid w:val="00A95A2E"/>
    <w:rsid w:val="00A96429"/>
    <w:rsid w:val="00A96981"/>
    <w:rsid w:val="00AA027D"/>
    <w:rsid w:val="00AA36BF"/>
    <w:rsid w:val="00AA3BFA"/>
    <w:rsid w:val="00AA5667"/>
    <w:rsid w:val="00AA7564"/>
    <w:rsid w:val="00AB22FC"/>
    <w:rsid w:val="00AB2FA7"/>
    <w:rsid w:val="00AB685A"/>
    <w:rsid w:val="00AB6B5B"/>
    <w:rsid w:val="00AB790B"/>
    <w:rsid w:val="00AC1919"/>
    <w:rsid w:val="00AC21A9"/>
    <w:rsid w:val="00AC3E56"/>
    <w:rsid w:val="00AC47B7"/>
    <w:rsid w:val="00AC53D2"/>
    <w:rsid w:val="00AD0927"/>
    <w:rsid w:val="00AD3BEB"/>
    <w:rsid w:val="00AD3CC8"/>
    <w:rsid w:val="00AD4455"/>
    <w:rsid w:val="00AD5D90"/>
    <w:rsid w:val="00AD7B60"/>
    <w:rsid w:val="00AE0A81"/>
    <w:rsid w:val="00AE323D"/>
    <w:rsid w:val="00AE410A"/>
    <w:rsid w:val="00AE4A24"/>
    <w:rsid w:val="00AE5B64"/>
    <w:rsid w:val="00AF115B"/>
    <w:rsid w:val="00B04ED3"/>
    <w:rsid w:val="00B071F5"/>
    <w:rsid w:val="00B11405"/>
    <w:rsid w:val="00B12689"/>
    <w:rsid w:val="00B1356B"/>
    <w:rsid w:val="00B15407"/>
    <w:rsid w:val="00B16B9C"/>
    <w:rsid w:val="00B16D8C"/>
    <w:rsid w:val="00B24F1B"/>
    <w:rsid w:val="00B25BDF"/>
    <w:rsid w:val="00B30F18"/>
    <w:rsid w:val="00B3220F"/>
    <w:rsid w:val="00B342ED"/>
    <w:rsid w:val="00B40250"/>
    <w:rsid w:val="00B40287"/>
    <w:rsid w:val="00B4211A"/>
    <w:rsid w:val="00B47A0E"/>
    <w:rsid w:val="00B47E19"/>
    <w:rsid w:val="00B514D1"/>
    <w:rsid w:val="00B51ED1"/>
    <w:rsid w:val="00B536CD"/>
    <w:rsid w:val="00B5657F"/>
    <w:rsid w:val="00B568C5"/>
    <w:rsid w:val="00B569F3"/>
    <w:rsid w:val="00B60C90"/>
    <w:rsid w:val="00B6228D"/>
    <w:rsid w:val="00B642A7"/>
    <w:rsid w:val="00B656CF"/>
    <w:rsid w:val="00B661AA"/>
    <w:rsid w:val="00B669D0"/>
    <w:rsid w:val="00B70257"/>
    <w:rsid w:val="00B705F6"/>
    <w:rsid w:val="00B7118A"/>
    <w:rsid w:val="00B74648"/>
    <w:rsid w:val="00B80FCA"/>
    <w:rsid w:val="00B84BD2"/>
    <w:rsid w:val="00B86012"/>
    <w:rsid w:val="00B8661E"/>
    <w:rsid w:val="00B908A8"/>
    <w:rsid w:val="00B91038"/>
    <w:rsid w:val="00B9330E"/>
    <w:rsid w:val="00B958F5"/>
    <w:rsid w:val="00BA0409"/>
    <w:rsid w:val="00BA7F62"/>
    <w:rsid w:val="00BB1304"/>
    <w:rsid w:val="00BB381E"/>
    <w:rsid w:val="00BB7BD1"/>
    <w:rsid w:val="00BC3CD9"/>
    <w:rsid w:val="00BC3FAB"/>
    <w:rsid w:val="00BC407C"/>
    <w:rsid w:val="00BC41D6"/>
    <w:rsid w:val="00BC6857"/>
    <w:rsid w:val="00BC6973"/>
    <w:rsid w:val="00BC76FE"/>
    <w:rsid w:val="00BD653D"/>
    <w:rsid w:val="00BD67E0"/>
    <w:rsid w:val="00BD6FCA"/>
    <w:rsid w:val="00BD75A1"/>
    <w:rsid w:val="00BD776B"/>
    <w:rsid w:val="00BE15BD"/>
    <w:rsid w:val="00BE167A"/>
    <w:rsid w:val="00BE18B1"/>
    <w:rsid w:val="00BE35DD"/>
    <w:rsid w:val="00BE5084"/>
    <w:rsid w:val="00BF0426"/>
    <w:rsid w:val="00BF0D96"/>
    <w:rsid w:val="00BF1CE0"/>
    <w:rsid w:val="00BF2C23"/>
    <w:rsid w:val="00BF62A9"/>
    <w:rsid w:val="00C008AE"/>
    <w:rsid w:val="00C015B5"/>
    <w:rsid w:val="00C05B94"/>
    <w:rsid w:val="00C06790"/>
    <w:rsid w:val="00C1342E"/>
    <w:rsid w:val="00C14355"/>
    <w:rsid w:val="00C14BB4"/>
    <w:rsid w:val="00C1544A"/>
    <w:rsid w:val="00C165EE"/>
    <w:rsid w:val="00C17D4F"/>
    <w:rsid w:val="00C20643"/>
    <w:rsid w:val="00C22772"/>
    <w:rsid w:val="00C22DAC"/>
    <w:rsid w:val="00C24E1C"/>
    <w:rsid w:val="00C24FE6"/>
    <w:rsid w:val="00C2629F"/>
    <w:rsid w:val="00C30792"/>
    <w:rsid w:val="00C32032"/>
    <w:rsid w:val="00C34920"/>
    <w:rsid w:val="00C351CD"/>
    <w:rsid w:val="00C36574"/>
    <w:rsid w:val="00C3729F"/>
    <w:rsid w:val="00C41E4E"/>
    <w:rsid w:val="00C42386"/>
    <w:rsid w:val="00C44B4A"/>
    <w:rsid w:val="00C45527"/>
    <w:rsid w:val="00C52B8C"/>
    <w:rsid w:val="00C535EE"/>
    <w:rsid w:val="00C625F4"/>
    <w:rsid w:val="00C63CD7"/>
    <w:rsid w:val="00C6551C"/>
    <w:rsid w:val="00C66FDB"/>
    <w:rsid w:val="00C71425"/>
    <w:rsid w:val="00C7197C"/>
    <w:rsid w:val="00C71E5C"/>
    <w:rsid w:val="00C725B6"/>
    <w:rsid w:val="00C74D5B"/>
    <w:rsid w:val="00C768E3"/>
    <w:rsid w:val="00C76A8F"/>
    <w:rsid w:val="00C80A4D"/>
    <w:rsid w:val="00C83B68"/>
    <w:rsid w:val="00C8425A"/>
    <w:rsid w:val="00C9077D"/>
    <w:rsid w:val="00C90F36"/>
    <w:rsid w:val="00C92F88"/>
    <w:rsid w:val="00C9365C"/>
    <w:rsid w:val="00C93DF7"/>
    <w:rsid w:val="00C97A69"/>
    <w:rsid w:val="00CA0514"/>
    <w:rsid w:val="00CA2FC6"/>
    <w:rsid w:val="00CA328A"/>
    <w:rsid w:val="00CA36F1"/>
    <w:rsid w:val="00CA4063"/>
    <w:rsid w:val="00CA4204"/>
    <w:rsid w:val="00CA4EC0"/>
    <w:rsid w:val="00CA749B"/>
    <w:rsid w:val="00CB1BE3"/>
    <w:rsid w:val="00CB2FA9"/>
    <w:rsid w:val="00CB3F8F"/>
    <w:rsid w:val="00CB5043"/>
    <w:rsid w:val="00CB60C9"/>
    <w:rsid w:val="00CB6556"/>
    <w:rsid w:val="00CC0CF5"/>
    <w:rsid w:val="00CC7530"/>
    <w:rsid w:val="00CD14E6"/>
    <w:rsid w:val="00CD350F"/>
    <w:rsid w:val="00CD397C"/>
    <w:rsid w:val="00CE04B2"/>
    <w:rsid w:val="00CE13D0"/>
    <w:rsid w:val="00CE187D"/>
    <w:rsid w:val="00CE1BAF"/>
    <w:rsid w:val="00CE45AE"/>
    <w:rsid w:val="00CE7107"/>
    <w:rsid w:val="00CF04C7"/>
    <w:rsid w:val="00D00610"/>
    <w:rsid w:val="00D01AE0"/>
    <w:rsid w:val="00D01E2E"/>
    <w:rsid w:val="00D03ADB"/>
    <w:rsid w:val="00D05936"/>
    <w:rsid w:val="00D072A0"/>
    <w:rsid w:val="00D074FA"/>
    <w:rsid w:val="00D07B20"/>
    <w:rsid w:val="00D07C5A"/>
    <w:rsid w:val="00D102B1"/>
    <w:rsid w:val="00D13AEB"/>
    <w:rsid w:val="00D15A26"/>
    <w:rsid w:val="00D16C68"/>
    <w:rsid w:val="00D170EF"/>
    <w:rsid w:val="00D21264"/>
    <w:rsid w:val="00D26016"/>
    <w:rsid w:val="00D3079B"/>
    <w:rsid w:val="00D35A0A"/>
    <w:rsid w:val="00D44F59"/>
    <w:rsid w:val="00D45889"/>
    <w:rsid w:val="00D4706F"/>
    <w:rsid w:val="00D47252"/>
    <w:rsid w:val="00D52903"/>
    <w:rsid w:val="00D53666"/>
    <w:rsid w:val="00D5616E"/>
    <w:rsid w:val="00D57B2A"/>
    <w:rsid w:val="00D605A6"/>
    <w:rsid w:val="00D613C8"/>
    <w:rsid w:val="00D61A02"/>
    <w:rsid w:val="00D62220"/>
    <w:rsid w:val="00D67FCD"/>
    <w:rsid w:val="00D718D4"/>
    <w:rsid w:val="00D730F6"/>
    <w:rsid w:val="00D803EC"/>
    <w:rsid w:val="00D82640"/>
    <w:rsid w:val="00D82D44"/>
    <w:rsid w:val="00D82E67"/>
    <w:rsid w:val="00D839B3"/>
    <w:rsid w:val="00D84A6C"/>
    <w:rsid w:val="00D85663"/>
    <w:rsid w:val="00D86522"/>
    <w:rsid w:val="00D86CB0"/>
    <w:rsid w:val="00D93331"/>
    <w:rsid w:val="00D978A7"/>
    <w:rsid w:val="00D9797B"/>
    <w:rsid w:val="00D97B42"/>
    <w:rsid w:val="00D97E52"/>
    <w:rsid w:val="00DA132C"/>
    <w:rsid w:val="00DA19A9"/>
    <w:rsid w:val="00DA3E4D"/>
    <w:rsid w:val="00DA7FFE"/>
    <w:rsid w:val="00DB34EB"/>
    <w:rsid w:val="00DB3882"/>
    <w:rsid w:val="00DB398D"/>
    <w:rsid w:val="00DB4E76"/>
    <w:rsid w:val="00DB5453"/>
    <w:rsid w:val="00DB6902"/>
    <w:rsid w:val="00DC058E"/>
    <w:rsid w:val="00DC06EE"/>
    <w:rsid w:val="00DC1548"/>
    <w:rsid w:val="00DC29D4"/>
    <w:rsid w:val="00DC50CF"/>
    <w:rsid w:val="00DC662A"/>
    <w:rsid w:val="00DC6E3A"/>
    <w:rsid w:val="00DC7E38"/>
    <w:rsid w:val="00DD012E"/>
    <w:rsid w:val="00DD2378"/>
    <w:rsid w:val="00DD2B80"/>
    <w:rsid w:val="00DD3E85"/>
    <w:rsid w:val="00DD4859"/>
    <w:rsid w:val="00DD6DC4"/>
    <w:rsid w:val="00DD77F2"/>
    <w:rsid w:val="00DE1DCC"/>
    <w:rsid w:val="00DE60CE"/>
    <w:rsid w:val="00DE6159"/>
    <w:rsid w:val="00DF0212"/>
    <w:rsid w:val="00DF2DA4"/>
    <w:rsid w:val="00DF310C"/>
    <w:rsid w:val="00DF4ED8"/>
    <w:rsid w:val="00DF6252"/>
    <w:rsid w:val="00E0763E"/>
    <w:rsid w:val="00E10E44"/>
    <w:rsid w:val="00E13B65"/>
    <w:rsid w:val="00E17D8E"/>
    <w:rsid w:val="00E2057E"/>
    <w:rsid w:val="00E2388D"/>
    <w:rsid w:val="00E27239"/>
    <w:rsid w:val="00E27791"/>
    <w:rsid w:val="00E3083C"/>
    <w:rsid w:val="00E3241C"/>
    <w:rsid w:val="00E403B3"/>
    <w:rsid w:val="00E40E13"/>
    <w:rsid w:val="00E41B8F"/>
    <w:rsid w:val="00E4414A"/>
    <w:rsid w:val="00E45BAC"/>
    <w:rsid w:val="00E510DC"/>
    <w:rsid w:val="00E52BFB"/>
    <w:rsid w:val="00E54E53"/>
    <w:rsid w:val="00E57A2E"/>
    <w:rsid w:val="00E61BF1"/>
    <w:rsid w:val="00E6472A"/>
    <w:rsid w:val="00E65EF8"/>
    <w:rsid w:val="00E66709"/>
    <w:rsid w:val="00E67806"/>
    <w:rsid w:val="00E71557"/>
    <w:rsid w:val="00E72276"/>
    <w:rsid w:val="00E74CCF"/>
    <w:rsid w:val="00E7741D"/>
    <w:rsid w:val="00E8020F"/>
    <w:rsid w:val="00E820E9"/>
    <w:rsid w:val="00E8596F"/>
    <w:rsid w:val="00E876CC"/>
    <w:rsid w:val="00E963F3"/>
    <w:rsid w:val="00EA0A24"/>
    <w:rsid w:val="00EA116F"/>
    <w:rsid w:val="00EA138A"/>
    <w:rsid w:val="00EA15E6"/>
    <w:rsid w:val="00EA3278"/>
    <w:rsid w:val="00EA3850"/>
    <w:rsid w:val="00EA3B3A"/>
    <w:rsid w:val="00EA5AC4"/>
    <w:rsid w:val="00EA7360"/>
    <w:rsid w:val="00EA762B"/>
    <w:rsid w:val="00EB249C"/>
    <w:rsid w:val="00EB6056"/>
    <w:rsid w:val="00EB6072"/>
    <w:rsid w:val="00EC3A83"/>
    <w:rsid w:val="00EC5BF7"/>
    <w:rsid w:val="00EC5C22"/>
    <w:rsid w:val="00ED3028"/>
    <w:rsid w:val="00ED3498"/>
    <w:rsid w:val="00ED3CA2"/>
    <w:rsid w:val="00ED7DBC"/>
    <w:rsid w:val="00EE0DA1"/>
    <w:rsid w:val="00EE372B"/>
    <w:rsid w:val="00EE37BE"/>
    <w:rsid w:val="00EE5381"/>
    <w:rsid w:val="00EF0DA2"/>
    <w:rsid w:val="00EF0FB7"/>
    <w:rsid w:val="00EF5F4A"/>
    <w:rsid w:val="00EF5FAD"/>
    <w:rsid w:val="00EF702C"/>
    <w:rsid w:val="00EF7801"/>
    <w:rsid w:val="00F0469A"/>
    <w:rsid w:val="00F0730B"/>
    <w:rsid w:val="00F073F6"/>
    <w:rsid w:val="00F074ED"/>
    <w:rsid w:val="00F104CF"/>
    <w:rsid w:val="00F10B84"/>
    <w:rsid w:val="00F14104"/>
    <w:rsid w:val="00F1433A"/>
    <w:rsid w:val="00F14570"/>
    <w:rsid w:val="00F15B1C"/>
    <w:rsid w:val="00F21600"/>
    <w:rsid w:val="00F23175"/>
    <w:rsid w:val="00F251A8"/>
    <w:rsid w:val="00F270B9"/>
    <w:rsid w:val="00F31E0B"/>
    <w:rsid w:val="00F35DA8"/>
    <w:rsid w:val="00F36FD0"/>
    <w:rsid w:val="00F44A08"/>
    <w:rsid w:val="00F4656F"/>
    <w:rsid w:val="00F4673A"/>
    <w:rsid w:val="00F46AEC"/>
    <w:rsid w:val="00F47231"/>
    <w:rsid w:val="00F50E7D"/>
    <w:rsid w:val="00F5402C"/>
    <w:rsid w:val="00F57547"/>
    <w:rsid w:val="00F6606D"/>
    <w:rsid w:val="00F662FD"/>
    <w:rsid w:val="00F6774C"/>
    <w:rsid w:val="00F71671"/>
    <w:rsid w:val="00F723BE"/>
    <w:rsid w:val="00F748D3"/>
    <w:rsid w:val="00F750A0"/>
    <w:rsid w:val="00F82079"/>
    <w:rsid w:val="00F83C6B"/>
    <w:rsid w:val="00F85CC3"/>
    <w:rsid w:val="00F87CE3"/>
    <w:rsid w:val="00F93879"/>
    <w:rsid w:val="00F939C2"/>
    <w:rsid w:val="00F948F1"/>
    <w:rsid w:val="00F94AB0"/>
    <w:rsid w:val="00FA3671"/>
    <w:rsid w:val="00FA3C5A"/>
    <w:rsid w:val="00FA50F0"/>
    <w:rsid w:val="00FA59E6"/>
    <w:rsid w:val="00FB10F1"/>
    <w:rsid w:val="00FC0BBF"/>
    <w:rsid w:val="00FC2A73"/>
    <w:rsid w:val="00FC5D08"/>
    <w:rsid w:val="00FD22F8"/>
    <w:rsid w:val="00FD3D0F"/>
    <w:rsid w:val="00FD4A84"/>
    <w:rsid w:val="00FE2893"/>
    <w:rsid w:val="00FE2990"/>
    <w:rsid w:val="00FE4AE2"/>
    <w:rsid w:val="00FE52E3"/>
    <w:rsid w:val="00FF66AD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FFB17"/>
  <w15:docId w15:val="{5CBC232E-7A0C-4006-8569-9612D8B4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536"/>
    <w:pPr>
      <w:spacing w:line="360" w:lineRule="auto"/>
    </w:pPr>
    <w:rPr>
      <w:rFonts w:ascii="標楷體" w:eastAsia="標楷體" w:hAnsi="Courier New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553A8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3553A8"/>
  </w:style>
  <w:style w:type="paragraph" w:styleId="a6">
    <w:name w:val="annotation text"/>
    <w:basedOn w:val="a"/>
    <w:semiHidden/>
    <w:rsid w:val="003553A8"/>
    <w:rPr>
      <w:rFonts w:ascii="Times New Roman" w:hAnsi="Times New Roman"/>
    </w:rPr>
  </w:style>
  <w:style w:type="paragraph" w:styleId="a7">
    <w:name w:val="header"/>
    <w:basedOn w:val="a"/>
    <w:rsid w:val="003553A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ody Text Indent"/>
    <w:basedOn w:val="a"/>
    <w:rsid w:val="003553A8"/>
    <w:pPr>
      <w:spacing w:line="300" w:lineRule="auto"/>
      <w:ind w:left="960"/>
    </w:pPr>
  </w:style>
  <w:style w:type="paragraph" w:styleId="2">
    <w:name w:val="Body Text Indent 2"/>
    <w:basedOn w:val="a"/>
    <w:rsid w:val="003553A8"/>
    <w:pPr>
      <w:ind w:leftChars="400" w:left="1120"/>
      <w:jc w:val="both"/>
    </w:pPr>
  </w:style>
  <w:style w:type="paragraph" w:styleId="a9">
    <w:name w:val="Balloon Text"/>
    <w:basedOn w:val="a"/>
    <w:semiHidden/>
    <w:rsid w:val="00E820E9"/>
    <w:rPr>
      <w:rFonts w:ascii="Arial" w:eastAsia="新細明體" w:hAnsi="Arial"/>
      <w:sz w:val="18"/>
      <w:szCs w:val="18"/>
    </w:rPr>
  </w:style>
  <w:style w:type="table" w:styleId="aa">
    <w:name w:val="Table Grid"/>
    <w:basedOn w:val="a1"/>
    <w:rsid w:val="00F104C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Table Grid 7"/>
    <w:basedOn w:val="a1"/>
    <w:rsid w:val="00AD3CC8"/>
    <w:pPr>
      <w:widowControl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b">
    <w:name w:val="caption"/>
    <w:basedOn w:val="a"/>
    <w:next w:val="a"/>
    <w:qFormat/>
    <w:rsid w:val="00AD3CC8"/>
    <w:rPr>
      <w:sz w:val="20"/>
    </w:rPr>
  </w:style>
  <w:style w:type="paragraph" w:customStyle="1" w:styleId="ac">
    <w:name w:val="表格內容"/>
    <w:basedOn w:val="a"/>
    <w:rsid w:val="00867218"/>
    <w:pPr>
      <w:suppressLineNumbers/>
      <w:suppressAutoHyphens/>
    </w:pPr>
    <w:rPr>
      <w:rFonts w:ascii="Times New Roman" w:eastAsia="新細明體" w:hAnsi="Times New Roman"/>
      <w:kern w:val="1"/>
      <w:sz w:val="24"/>
      <w:lang w:eastAsia="ar-SA"/>
    </w:rPr>
  </w:style>
  <w:style w:type="character" w:customStyle="1" w:styleId="a4">
    <w:name w:val="頁尾 字元"/>
    <w:link w:val="a3"/>
    <w:uiPriority w:val="99"/>
    <w:rsid w:val="006255C2"/>
    <w:rPr>
      <w:rFonts w:ascii="標楷體" w:eastAsia="標楷體" w:hAnsi="Courier New"/>
      <w:kern w:val="2"/>
    </w:rPr>
  </w:style>
  <w:style w:type="character" w:styleId="ad">
    <w:name w:val="Hyperlink"/>
    <w:uiPriority w:val="99"/>
    <w:unhideWhenUsed/>
    <w:rsid w:val="005D7849"/>
    <w:rPr>
      <w:color w:val="0000FF"/>
      <w:u w:val="single"/>
    </w:rPr>
  </w:style>
  <w:style w:type="paragraph" w:styleId="ae">
    <w:name w:val="Plain Text"/>
    <w:basedOn w:val="a"/>
    <w:link w:val="af"/>
    <w:rsid w:val="00087492"/>
    <w:pPr>
      <w:widowControl w:val="0"/>
      <w:spacing w:line="240" w:lineRule="auto"/>
    </w:pPr>
    <w:rPr>
      <w:rFonts w:ascii="細明體" w:eastAsia="細明體"/>
      <w:sz w:val="24"/>
    </w:rPr>
  </w:style>
  <w:style w:type="character" w:customStyle="1" w:styleId="af">
    <w:name w:val="純文字 字元"/>
    <w:basedOn w:val="a0"/>
    <w:link w:val="ae"/>
    <w:rsid w:val="00087492"/>
    <w:rPr>
      <w:rFonts w:ascii="細明體" w:eastAsia="細明體" w:hAnsi="Courier New"/>
      <w:kern w:val="2"/>
      <w:sz w:val="24"/>
    </w:rPr>
  </w:style>
  <w:style w:type="paragraph" w:styleId="af0">
    <w:name w:val="Normal Indent"/>
    <w:basedOn w:val="a"/>
    <w:rsid w:val="0044351B"/>
    <w:pPr>
      <w:widowControl w:val="0"/>
      <w:spacing w:line="240" w:lineRule="auto"/>
      <w:ind w:left="480"/>
    </w:pPr>
    <w:rPr>
      <w:rFonts w:ascii="Times New Roman" w:eastAsia="新細明體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image" Target="media/image13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emf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251E0-18B3-4489-A574-44AE4E31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397</Words>
  <Characters>2265</Characters>
  <Application>Microsoft Office Word</Application>
  <DocSecurity>0</DocSecurity>
  <Lines>18</Lines>
  <Paragraphs>5</Paragraphs>
  <ScaleCrop>false</ScaleCrop>
  <Company>國立台灣海洋大學電機工程學系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實驗一  電源供應器</dc:title>
  <dc:creator>陳錦昌</dc:creator>
  <cp:lastModifiedBy>user</cp:lastModifiedBy>
  <cp:revision>3</cp:revision>
  <cp:lastPrinted>2014-07-14T08:43:00Z</cp:lastPrinted>
  <dcterms:created xsi:type="dcterms:W3CDTF">2019-07-17T07:20:00Z</dcterms:created>
  <dcterms:modified xsi:type="dcterms:W3CDTF">2020-03-06T03:01:00Z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