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C3" w:rsidRPr="001222C3" w:rsidRDefault="001222C3" w:rsidP="00E924F0">
      <w:pPr>
        <w:pStyle w:val="a5"/>
        <w:jc w:val="center"/>
        <w:rPr>
          <w:rFonts w:eastAsia="標楷體" w:hAnsi="標楷體" w:hint="eastAsia"/>
          <w:b/>
          <w:sz w:val="48"/>
          <w:szCs w:val="48"/>
        </w:rPr>
      </w:pPr>
    </w:p>
    <w:p w:rsidR="00444A18" w:rsidRPr="001222C3" w:rsidRDefault="00E924F0" w:rsidP="00E924F0">
      <w:pPr>
        <w:pStyle w:val="a5"/>
        <w:jc w:val="center"/>
        <w:rPr>
          <w:rFonts w:eastAsia="標楷體" w:hAnsi="標楷體" w:hint="eastAsia"/>
          <w:b/>
          <w:sz w:val="96"/>
          <w:szCs w:val="96"/>
        </w:rPr>
      </w:pPr>
      <w:r w:rsidRPr="001222C3">
        <w:rPr>
          <w:rFonts w:eastAsia="標楷體" w:hAnsi="標楷體"/>
          <w:b/>
          <w:sz w:val="96"/>
          <w:szCs w:val="96"/>
        </w:rPr>
        <w:t>電工實驗</w:t>
      </w:r>
      <w:r w:rsidR="00444A18" w:rsidRPr="001222C3">
        <w:rPr>
          <w:rFonts w:eastAsia="標楷體" w:hAnsi="標楷體" w:hint="eastAsia"/>
          <w:b/>
          <w:sz w:val="96"/>
          <w:szCs w:val="96"/>
        </w:rPr>
        <w:t>(</w:t>
      </w:r>
      <w:r w:rsidR="00444A18" w:rsidRPr="001222C3">
        <w:rPr>
          <w:rFonts w:eastAsia="標楷體" w:hAnsi="標楷體" w:hint="eastAsia"/>
          <w:b/>
          <w:sz w:val="96"/>
          <w:szCs w:val="96"/>
        </w:rPr>
        <w:t>二</w:t>
      </w:r>
      <w:r w:rsidR="00444A18" w:rsidRPr="001222C3">
        <w:rPr>
          <w:rFonts w:eastAsia="標楷體" w:hAnsi="標楷體" w:hint="eastAsia"/>
          <w:b/>
          <w:sz w:val="96"/>
          <w:szCs w:val="96"/>
        </w:rPr>
        <w:t>)</w:t>
      </w:r>
    </w:p>
    <w:p w:rsidR="00E924F0" w:rsidRPr="001222C3" w:rsidRDefault="00444A18" w:rsidP="00E924F0">
      <w:pPr>
        <w:pStyle w:val="a5"/>
        <w:jc w:val="center"/>
        <w:rPr>
          <w:rFonts w:eastAsia="標楷體"/>
          <w:b/>
          <w:sz w:val="96"/>
          <w:szCs w:val="96"/>
        </w:rPr>
      </w:pPr>
      <w:r w:rsidRPr="001222C3">
        <w:rPr>
          <w:rFonts w:eastAsia="標楷體" w:hAnsi="標楷體" w:hint="eastAsia"/>
          <w:b/>
          <w:sz w:val="96"/>
          <w:szCs w:val="96"/>
        </w:rPr>
        <w:t>實驗</w:t>
      </w:r>
      <w:r w:rsidR="00E924F0" w:rsidRPr="001222C3">
        <w:rPr>
          <w:rFonts w:eastAsia="標楷體" w:hAnsi="標楷體"/>
          <w:b/>
          <w:sz w:val="96"/>
          <w:szCs w:val="96"/>
        </w:rPr>
        <w:t>報告</w:t>
      </w:r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E924F0" w:rsidRPr="00AF1CB9" w:rsidRDefault="00682874" w:rsidP="00E924F0">
      <w:pPr>
        <w:pStyle w:val="a5"/>
        <w:jc w:val="center"/>
        <w:rPr>
          <w:rFonts w:eastAsia="標楷體"/>
          <w:b/>
          <w:sz w:val="80"/>
          <w:szCs w:val="80"/>
        </w:rPr>
      </w:pPr>
      <w:r w:rsidRPr="00AF1CB9">
        <w:rPr>
          <w:rFonts w:eastAsia="標楷體" w:hAnsi="標楷體"/>
          <w:b/>
          <w:sz w:val="80"/>
          <w:szCs w:val="80"/>
        </w:rPr>
        <w:t>實驗單元</w:t>
      </w:r>
      <w:r w:rsidR="00DE790D" w:rsidRPr="00AF1CB9">
        <w:rPr>
          <w:rFonts w:eastAsia="標楷體" w:hAnsi="標楷體" w:hint="eastAsia"/>
          <w:b/>
          <w:sz w:val="80"/>
          <w:szCs w:val="80"/>
        </w:rPr>
        <w:t>(</w:t>
      </w:r>
      <w:r w:rsidR="00D7326C">
        <w:rPr>
          <w:rFonts w:eastAsia="標楷體" w:hAnsi="標楷體" w:hint="eastAsia"/>
          <w:b/>
          <w:sz w:val="80"/>
          <w:szCs w:val="80"/>
        </w:rPr>
        <w:t>12</w:t>
      </w:r>
      <w:r w:rsidRPr="00AF1CB9">
        <w:rPr>
          <w:rFonts w:eastAsia="標楷體" w:hAnsi="標楷體" w:hint="eastAsia"/>
          <w:b/>
          <w:sz w:val="80"/>
          <w:szCs w:val="80"/>
        </w:rPr>
        <w:t>)</w:t>
      </w:r>
    </w:p>
    <w:p w:rsidR="0066258F" w:rsidRPr="00AF1CB9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使用</w:t>
      </w:r>
      <w:r w:rsidR="00682874" w:rsidRPr="00AF1CB9">
        <w:rPr>
          <w:rFonts w:eastAsia="標楷體" w:hint="eastAsia"/>
          <w:b/>
          <w:sz w:val="80"/>
          <w:szCs w:val="80"/>
        </w:rPr>
        <w:t>CPLD</w:t>
      </w:r>
    </w:p>
    <w:p w:rsidR="0066258F" w:rsidRPr="00AF1CB9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數位邏輯實驗器</w:t>
      </w:r>
    </w:p>
    <w:p w:rsidR="00E924F0" w:rsidRDefault="00DE790D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AF1CB9">
        <w:rPr>
          <w:rFonts w:eastAsia="標楷體" w:hint="eastAsia"/>
          <w:b/>
          <w:sz w:val="80"/>
          <w:szCs w:val="80"/>
        </w:rPr>
        <w:t>計時</w:t>
      </w:r>
      <w:r w:rsidR="00E924F0" w:rsidRPr="00AF1CB9">
        <w:rPr>
          <w:rFonts w:eastAsia="標楷體" w:hint="eastAsia"/>
          <w:b/>
          <w:sz w:val="80"/>
          <w:szCs w:val="80"/>
        </w:rPr>
        <w:t>器電路</w:t>
      </w:r>
    </w:p>
    <w:p w:rsidR="001222C3" w:rsidRPr="00AF1CB9" w:rsidRDefault="001222C3" w:rsidP="00E924F0">
      <w:pPr>
        <w:pStyle w:val="a5"/>
        <w:jc w:val="center"/>
        <w:rPr>
          <w:rFonts w:eastAsia="標楷體"/>
          <w:b/>
          <w:sz w:val="80"/>
          <w:szCs w:val="80"/>
        </w:rPr>
      </w:pPr>
      <w:r>
        <w:rPr>
          <w:rFonts w:eastAsia="標楷體" w:hint="eastAsia"/>
          <w:b/>
          <w:sz w:val="80"/>
          <w:szCs w:val="80"/>
        </w:rPr>
        <w:t>(</w:t>
      </w:r>
      <w:r w:rsidRPr="00AF1CB9">
        <w:rPr>
          <w:rFonts w:eastAsia="標楷體" w:hint="eastAsia"/>
          <w:b/>
          <w:sz w:val="80"/>
          <w:szCs w:val="80"/>
        </w:rPr>
        <w:t>電路</w:t>
      </w:r>
      <w:r w:rsidR="00244C33">
        <w:rPr>
          <w:rFonts w:eastAsia="標楷體" w:hint="eastAsia"/>
          <w:b/>
          <w:sz w:val="80"/>
          <w:szCs w:val="80"/>
        </w:rPr>
        <w:t>模擬</w:t>
      </w:r>
      <w:r>
        <w:rPr>
          <w:rFonts w:eastAsia="標楷體" w:hint="eastAsia"/>
          <w:b/>
          <w:sz w:val="80"/>
          <w:szCs w:val="80"/>
        </w:rPr>
        <w:t>)</w:t>
      </w:r>
      <w:bookmarkStart w:id="0" w:name="_GoBack"/>
      <w:bookmarkEnd w:id="0"/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E924F0" w:rsidRPr="00AF1CB9" w:rsidRDefault="00E924F0" w:rsidP="00E924F0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E924F0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1222C3" w:rsidRPr="00AF1CB9" w:rsidRDefault="001222C3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AF1CB9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AF1CB9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AF1CB9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班別：</w:t>
      </w: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組別：</w:t>
      </w:r>
    </w:p>
    <w:p w:rsidR="00E924F0" w:rsidRPr="00AF1CB9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AF1CB9">
        <w:rPr>
          <w:rFonts w:eastAsia="標楷體" w:hAnsi="標楷體"/>
          <w:b/>
          <w:sz w:val="44"/>
          <w:szCs w:val="44"/>
        </w:rPr>
        <w:t>姓名：</w:t>
      </w:r>
    </w:p>
    <w:p w:rsidR="00E6355A" w:rsidRPr="00D7326C" w:rsidRDefault="00E924F0" w:rsidP="00E6355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AF1CB9">
        <w:rPr>
          <w:rFonts w:ascii="標楷體" w:eastAsia="標楷體" w:hAnsi="標楷體"/>
          <w:b/>
          <w:sz w:val="28"/>
          <w:szCs w:val="28"/>
        </w:rPr>
        <w:br w:type="page"/>
      </w:r>
      <w:r w:rsidR="00E6355A" w:rsidRPr="00D7326C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一、實驗模擬注意事項</w:t>
      </w:r>
    </w:p>
    <w:p w:rsidR="00C146C1" w:rsidRDefault="00E6355A" w:rsidP="00E6355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因為各子電路組成實驗電路圖確實是比較龐大，本單元需要兩位同學合作來完成此單元</w:t>
      </w:r>
      <w:r w:rsidR="009B6D48">
        <w:rPr>
          <w:rFonts w:eastAsia="標楷體" w:hint="eastAsia"/>
          <w:b/>
          <w:sz w:val="28"/>
          <w:szCs w:val="28"/>
        </w:rPr>
        <w:t>，</w:t>
      </w:r>
      <w:r w:rsidR="009B6D48">
        <w:rPr>
          <w:rFonts w:eastAsia="標楷體" w:hint="eastAsia"/>
          <w:b/>
          <w:sz w:val="28"/>
          <w:szCs w:val="28"/>
        </w:rPr>
        <w:t>2</w:t>
      </w:r>
      <w:r w:rsidR="009B6D48">
        <w:rPr>
          <w:rFonts w:eastAsia="標楷體" w:hint="eastAsia"/>
          <w:b/>
          <w:sz w:val="28"/>
          <w:szCs w:val="28"/>
        </w:rPr>
        <w:t>人合寫出</w:t>
      </w:r>
      <w:r w:rsidR="009B6D48">
        <w:rPr>
          <w:rFonts w:eastAsia="標楷體" w:hint="eastAsia"/>
          <w:b/>
          <w:sz w:val="28"/>
          <w:szCs w:val="28"/>
        </w:rPr>
        <w:t>1</w:t>
      </w:r>
      <w:r w:rsidR="009B6D48">
        <w:rPr>
          <w:rFonts w:eastAsia="標楷體" w:hint="eastAsia"/>
          <w:b/>
          <w:sz w:val="28"/>
          <w:szCs w:val="28"/>
        </w:rPr>
        <w:t>份實驗報告</w:t>
      </w:r>
      <w:r>
        <w:rPr>
          <w:rFonts w:eastAsia="標楷體" w:hint="eastAsia"/>
          <w:b/>
          <w:sz w:val="28"/>
          <w:szCs w:val="28"/>
        </w:rPr>
        <w:t>。</w:t>
      </w:r>
    </w:p>
    <w:p w:rsidR="00E6355A" w:rsidRDefault="00E6355A" w:rsidP="00E6355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="00A47308">
        <w:rPr>
          <w:rFonts w:eastAsia="標楷體" w:hint="eastAsia"/>
          <w:b/>
          <w:sz w:val="28"/>
          <w:szCs w:val="28"/>
        </w:rPr>
        <w:t>各子電路需要</w:t>
      </w:r>
      <w:r w:rsidR="00A47308" w:rsidRPr="00AF1CB9">
        <w:rPr>
          <w:rFonts w:eastAsia="標楷體"/>
          <w:b/>
          <w:sz w:val="28"/>
          <w:szCs w:val="28"/>
        </w:rPr>
        <w:t>使用</w:t>
      </w:r>
      <w:r w:rsidR="00A47308" w:rsidRPr="00AF1CB9">
        <w:rPr>
          <w:rFonts w:eastAsia="標楷體" w:hint="eastAsia"/>
          <w:b/>
          <w:sz w:val="28"/>
          <w:szCs w:val="28"/>
        </w:rPr>
        <w:t>Maxplus2</w:t>
      </w:r>
      <w:r w:rsidR="00A47308" w:rsidRPr="00AF1CB9">
        <w:rPr>
          <w:rFonts w:eastAsia="標楷體" w:hint="eastAsia"/>
          <w:b/>
          <w:sz w:val="28"/>
          <w:szCs w:val="28"/>
        </w:rPr>
        <w:t>軟體模擬電路</w:t>
      </w:r>
      <w:r w:rsidR="00A47308">
        <w:rPr>
          <w:rFonts w:eastAsia="標楷體" w:hint="eastAsia"/>
          <w:b/>
          <w:sz w:val="28"/>
          <w:szCs w:val="28"/>
        </w:rPr>
        <w:t>，觀測輸出結果是否設計正確。</w:t>
      </w:r>
    </w:p>
    <w:p w:rsidR="00A47308" w:rsidRDefault="00A47308" w:rsidP="00D7326C">
      <w:pPr>
        <w:tabs>
          <w:tab w:val="num" w:pos="1260"/>
        </w:tabs>
        <w:spacing w:line="360" w:lineRule="auto"/>
        <w:ind w:left="196" w:hangingChars="70" w:hanging="196"/>
        <w:jc w:val="both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proofErr w:type="gramStart"/>
      <w:r>
        <w:rPr>
          <w:rFonts w:eastAsia="標楷體" w:hint="eastAsia"/>
          <w:b/>
          <w:sz w:val="28"/>
          <w:szCs w:val="28"/>
        </w:rPr>
        <w:t>除頻器</w:t>
      </w:r>
      <w:proofErr w:type="gramEnd"/>
      <w:r>
        <w:rPr>
          <w:rFonts w:eastAsia="標楷體" w:hint="eastAsia"/>
          <w:b/>
          <w:sz w:val="28"/>
          <w:szCs w:val="28"/>
        </w:rPr>
        <w:t>電路及最後整體電路，因為</w:t>
      </w:r>
      <w:r>
        <w:rPr>
          <w:rFonts w:eastAsia="標楷體" w:hint="eastAsia"/>
          <w:b/>
          <w:sz w:val="28"/>
          <w:szCs w:val="28"/>
        </w:rPr>
        <w:t>CLK</w:t>
      </w:r>
      <w:r>
        <w:rPr>
          <w:rFonts w:eastAsia="標楷體" w:hint="eastAsia"/>
          <w:b/>
          <w:sz w:val="28"/>
          <w:szCs w:val="28"/>
        </w:rPr>
        <w:t>頻率很大，只能跑少許時間，加上運算資料過於龐大，程式會當機的，</w:t>
      </w:r>
      <w:proofErr w:type="gramStart"/>
      <w:r>
        <w:rPr>
          <w:rFonts w:eastAsia="標楷體" w:hint="eastAsia"/>
          <w:b/>
          <w:sz w:val="28"/>
          <w:szCs w:val="28"/>
        </w:rPr>
        <w:t>一般除頻器</w:t>
      </w:r>
      <w:proofErr w:type="gramEnd"/>
      <w:r>
        <w:rPr>
          <w:rFonts w:eastAsia="標楷體" w:hint="eastAsia"/>
          <w:b/>
          <w:sz w:val="28"/>
          <w:szCs w:val="28"/>
        </w:rPr>
        <w:t>電路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跑</w:t>
      </w:r>
      <w:r>
        <w:rPr>
          <w:rFonts w:eastAsia="標楷體" w:hint="eastAsia"/>
          <w:b/>
          <w:sz w:val="28"/>
          <w:szCs w:val="28"/>
        </w:rPr>
        <w:t>0.5ms)</w:t>
      </w:r>
      <w:r>
        <w:rPr>
          <w:rFonts w:eastAsia="標楷體" w:hint="eastAsia"/>
          <w:b/>
          <w:sz w:val="28"/>
          <w:szCs w:val="28"/>
        </w:rPr>
        <w:t>，最後整體電路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跑</w:t>
      </w:r>
      <w:r>
        <w:rPr>
          <w:rFonts w:eastAsia="標楷體" w:hint="eastAsia"/>
          <w:b/>
          <w:sz w:val="28"/>
          <w:szCs w:val="28"/>
        </w:rPr>
        <w:t>1s)</w:t>
      </w:r>
      <w:r>
        <w:rPr>
          <w:rFonts w:eastAsia="標楷體" w:hint="eastAsia"/>
          <w:b/>
          <w:sz w:val="28"/>
          <w:szCs w:val="28"/>
        </w:rPr>
        <w:t>。</w:t>
      </w:r>
    </w:p>
    <w:p w:rsidR="00A47308" w:rsidRPr="00D7326C" w:rsidRDefault="00A47308" w:rsidP="00DD7734">
      <w:pPr>
        <w:snapToGrid w:val="0"/>
        <w:spacing w:line="300" w:lineRule="auto"/>
        <w:rPr>
          <w:rFonts w:ascii="標楷體" w:eastAsia="標楷體" w:hAnsi="標楷體" w:hint="eastAsia"/>
          <w:b/>
          <w:color w:val="0000CC"/>
          <w:sz w:val="32"/>
          <w:szCs w:val="32"/>
        </w:rPr>
      </w:pPr>
    </w:p>
    <w:p w:rsidR="00DE790D" w:rsidRPr="00D7326C" w:rsidRDefault="00A47308" w:rsidP="00DD7734">
      <w:pPr>
        <w:snapToGrid w:val="0"/>
        <w:spacing w:line="300" w:lineRule="auto"/>
        <w:rPr>
          <w:rFonts w:eastAsia="標楷體" w:hAnsi="標楷體" w:hint="eastAsia"/>
          <w:b/>
          <w:color w:val="0000CC"/>
          <w:sz w:val="32"/>
          <w:szCs w:val="32"/>
        </w:rPr>
      </w:pPr>
      <w:r w:rsidRPr="00D7326C">
        <w:rPr>
          <w:rFonts w:ascii="標楷體" w:eastAsia="標楷體" w:hAnsi="標楷體" w:hint="eastAsia"/>
          <w:b/>
          <w:color w:val="0000CC"/>
          <w:sz w:val="32"/>
          <w:szCs w:val="32"/>
        </w:rPr>
        <w:t>二、</w:t>
      </w:r>
      <w:r w:rsidR="00DE790D" w:rsidRPr="00D7326C">
        <w:rPr>
          <w:rFonts w:ascii="標楷體" w:eastAsia="標楷體" w:hAnsi="標楷體" w:hint="eastAsia"/>
          <w:b/>
          <w:color w:val="0000CC"/>
          <w:sz w:val="32"/>
          <w:szCs w:val="32"/>
        </w:rPr>
        <w:t>實驗</w:t>
      </w:r>
      <w:r w:rsidR="00FF20D5" w:rsidRPr="00D7326C">
        <w:rPr>
          <w:rFonts w:ascii="標楷體" w:eastAsia="標楷體" w:hAnsi="標楷體" w:hint="eastAsia"/>
          <w:b/>
          <w:color w:val="0000CC"/>
          <w:sz w:val="32"/>
          <w:szCs w:val="32"/>
        </w:rPr>
        <w:t>電路模擬</w:t>
      </w:r>
    </w:p>
    <w:p w:rsidR="00227D28" w:rsidRPr="00AF1CB9" w:rsidRDefault="00227D28" w:rsidP="00227D28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AF1CB9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依據實驗電路說明，</w:t>
      </w:r>
      <w:r w:rsidRPr="00AF1CB9">
        <w:rPr>
          <w:rFonts w:ascii="Times New Roman" w:eastAsia="標楷體" w:hAnsi="Times New Roman"/>
          <w:b/>
          <w:sz w:val="28"/>
          <w:szCs w:val="28"/>
        </w:rPr>
        <w:t>使用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Maxplus2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軟體模擬電路，完成</w:t>
      </w:r>
      <w:r w:rsidRPr="00AF1CB9">
        <w:rPr>
          <w:rFonts w:ascii="Times New Roman" w:eastAsia="標楷體" w:hAnsi="Times New Roman"/>
          <w:b/>
          <w:sz w:val="28"/>
          <w:szCs w:val="28"/>
        </w:rPr>
        <w:t>CPLD</w:t>
      </w:r>
      <w:r w:rsidRPr="00AF1CB9">
        <w:rPr>
          <w:rFonts w:ascii="Times New Roman" w:eastAsia="標楷體" w:hAnsi="Times New Roman"/>
          <w:b/>
          <w:sz w:val="28"/>
          <w:szCs w:val="28"/>
        </w:rPr>
        <w:t>設計電路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程序</w:t>
      </w:r>
      <w:r w:rsidRPr="00AF1CB9">
        <w:rPr>
          <w:rFonts w:ascii="Times New Roman" w:eastAsia="標楷體" w:hAnsi="Times New Roman"/>
          <w:b/>
          <w:sz w:val="28"/>
          <w:szCs w:val="28"/>
        </w:rPr>
        <w:t>及實現</w:t>
      </w:r>
      <w:r w:rsidRPr="00AF1CB9">
        <w:rPr>
          <w:rFonts w:ascii="Times New Roman" w:eastAsia="標楷體" w:hAnsi="Times New Roman" w:hint="eastAsia"/>
          <w:b/>
          <w:sz w:val="28"/>
          <w:szCs w:val="28"/>
        </w:rPr>
        <w:t>實驗</w:t>
      </w:r>
      <w:r w:rsidRPr="00AF1CB9">
        <w:rPr>
          <w:rFonts w:ascii="Times New Roman" w:eastAsia="標楷體" w:hAnsi="Times New Roman"/>
          <w:b/>
          <w:sz w:val="28"/>
          <w:szCs w:val="28"/>
        </w:rPr>
        <w:t>結果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，並</w:t>
      </w:r>
      <w:proofErr w:type="spellStart"/>
      <w:r w:rsidRPr="00AF1CB9">
        <w:rPr>
          <w:rFonts w:eastAsia="標楷體" w:hint="eastAsia"/>
          <w:b/>
          <w:sz w:val="28"/>
          <w:szCs w:val="28"/>
        </w:rPr>
        <w:t>完成下列相關圖檔</w:t>
      </w:r>
      <w:proofErr w:type="spellEnd"/>
      <w:r w:rsidRPr="00AF1CB9">
        <w:rPr>
          <w:rFonts w:eastAsia="標楷體" w:hint="eastAsia"/>
          <w:b/>
          <w:sz w:val="28"/>
          <w:szCs w:val="28"/>
        </w:rPr>
        <w:t>。</w:t>
      </w:r>
    </w:p>
    <w:p w:rsidR="00227D28" w:rsidRPr="00AF1CB9" w:rsidRDefault="00227D28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proofErr w:type="spellStart"/>
      <w:r w:rsidRPr="00AF1CB9">
        <w:rPr>
          <w:rFonts w:ascii="Times New Roman" w:eastAsia="標楷體" w:hAnsi="Times New Roman" w:hint="eastAsia"/>
          <w:b/>
          <w:sz w:val="28"/>
          <w:lang w:eastAsia="zh-TW"/>
        </w:rPr>
        <w:t>a.</w:t>
      </w:r>
      <w:r w:rsidRPr="00AF1CB9">
        <w:rPr>
          <w:rFonts w:ascii="Times New Roman" w:eastAsia="標楷體" w:hAnsi="Times New Roman"/>
          <w:b/>
          <w:sz w:val="28"/>
          <w:szCs w:val="28"/>
        </w:rPr>
        <w:t>附上實驗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各子</w:t>
      </w:r>
      <w:r w:rsidRPr="00AF1CB9">
        <w:rPr>
          <w:rFonts w:ascii="Times New Roman" w:eastAsia="標楷體" w:hAnsi="Times New Roman"/>
          <w:b/>
          <w:sz w:val="28"/>
          <w:szCs w:val="28"/>
        </w:rPr>
        <w:t>電路圖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、</w:t>
      </w:r>
      <w:proofErr w:type="spellStart"/>
      <w:r w:rsidRPr="00AF1CB9">
        <w:rPr>
          <w:rFonts w:ascii="Times New Roman" w:eastAsia="標楷體" w:hAnsi="Times New Roman"/>
          <w:b/>
          <w:sz w:val="28"/>
          <w:szCs w:val="28"/>
        </w:rPr>
        <w:t>電路的內定符號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</w:t>
      </w:r>
      <w:r w:rsidR="00E97E39" w:rsidRPr="00AF1CB9">
        <w:rPr>
          <w:rFonts w:ascii="Times New Roman" w:eastAsia="標楷體" w:hAnsi="Times New Roman"/>
          <w:b/>
          <w:sz w:val="28"/>
          <w:szCs w:val="28"/>
        </w:rPr>
        <w:t>功能模擬結果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)P.12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圖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(3.19)</w:t>
      </w:r>
      <w:proofErr w:type="spellStart"/>
      <w:proofErr w:type="gram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及參閱</w:t>
      </w:r>
      <w:proofErr w:type="gram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實驗單元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)P.14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(3.23)</w:t>
      </w:r>
      <w:proofErr w:type="spellStart"/>
      <w:proofErr w:type="gramStart"/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及參閱</w:t>
      </w:r>
      <w:proofErr w:type="gramEnd"/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實驗單元</w:t>
      </w:r>
      <w:proofErr w:type="spellEnd"/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)P.29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(4.26)</w:t>
      </w:r>
      <w:r w:rsidRPr="00AF1CB9">
        <w:rPr>
          <w:rFonts w:ascii="Times New Roman" w:eastAsia="標楷體" w:hAnsi="Times New Roman"/>
          <w:b/>
          <w:sz w:val="28"/>
          <w:szCs w:val="28"/>
        </w:rPr>
        <w:t>。</w:t>
      </w:r>
    </w:p>
    <w:p w:rsidR="00227D28" w:rsidRPr="00AF1CB9" w:rsidRDefault="00227D28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1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(0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～</w:t>
      </w:r>
      <w:r w:rsidR="00E97E39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10)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2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(0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～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12)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3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(bcd10)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4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(bcd12)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5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(bcd6)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6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計數器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(bcd60)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7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.data mux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8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 xml:space="preserve">.dis </w:t>
      </w: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intf</w:t>
      </w:r>
      <w:proofErr w:type="spellEnd"/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9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.div10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10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proofErr w:type="gram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除頻器</w:t>
      </w:r>
      <w:proofErr w:type="gramEnd"/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11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.mod8</w:t>
      </w:r>
    </w:p>
    <w:p w:rsidR="00E97E39" w:rsidRPr="00AF1CB9" w:rsidRDefault="00E97E39" w:rsidP="00227D28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begin"/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AF1CB9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12</w:instrTex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AF1CB9">
        <w:rPr>
          <w:rFonts w:ascii="Times New Roman" w:eastAsia="標楷體" w:hAnsi="Times New Roman"/>
          <w:b/>
          <w:sz w:val="28"/>
          <w:szCs w:val="28"/>
          <w:lang w:eastAsia="zh-TW"/>
        </w:rPr>
        <w:fldChar w:fldCharType="end"/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.seg7dec</w:t>
      </w:r>
    </w:p>
    <w:p w:rsidR="00E97E39" w:rsidRPr="00AF1CB9" w:rsidRDefault="00E97E39" w:rsidP="00E97E39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proofErr w:type="spellStart"/>
      <w:r w:rsidRPr="00AF1CB9">
        <w:rPr>
          <w:rFonts w:ascii="Times New Roman" w:eastAsia="標楷體" w:hAnsi="Times New Roman" w:hint="eastAsia"/>
          <w:b/>
          <w:sz w:val="28"/>
          <w:lang w:eastAsia="zh-TW"/>
        </w:rPr>
        <w:t>b.</w:t>
      </w:r>
      <w:r w:rsidRPr="00AF1CB9">
        <w:rPr>
          <w:rFonts w:ascii="Times New Roman" w:eastAsia="標楷體" w:hAnsi="Times New Roman"/>
          <w:b/>
          <w:sz w:val="28"/>
          <w:szCs w:val="28"/>
        </w:rPr>
        <w:t>附上實驗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整體</w:t>
      </w:r>
      <w:r w:rsidRPr="00AF1CB9">
        <w:rPr>
          <w:rFonts w:ascii="Times New Roman" w:eastAsia="標楷體" w:hAnsi="Times New Roman"/>
          <w:b/>
          <w:sz w:val="28"/>
          <w:szCs w:val="28"/>
        </w:rPr>
        <w:t>電路圖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proofErr w:type="spell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由各子電路</w:t>
      </w:r>
      <w:r w:rsidR="00F56E1C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方塊圖所組成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、</w:t>
      </w:r>
      <w:proofErr w:type="spellStart"/>
      <w:r w:rsidR="00F56E1C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整體</w:t>
      </w:r>
      <w:r w:rsidRPr="00AF1CB9">
        <w:rPr>
          <w:rFonts w:ascii="Times New Roman" w:eastAsia="標楷體" w:hAnsi="Times New Roman"/>
          <w:b/>
          <w:sz w:val="28"/>
          <w:szCs w:val="28"/>
        </w:rPr>
        <w:t>電路的內定符號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</w:t>
      </w:r>
      <w:r w:rsidR="00F56E1C"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整體</w:t>
      </w:r>
      <w:r w:rsidR="00F56E1C" w:rsidRPr="00AF1CB9">
        <w:rPr>
          <w:rFonts w:ascii="Times New Roman" w:eastAsia="標楷體" w:hAnsi="Times New Roman"/>
          <w:b/>
          <w:sz w:val="28"/>
          <w:szCs w:val="28"/>
        </w:rPr>
        <w:t>電路圖</w:t>
      </w:r>
      <w:r w:rsidRPr="00AF1CB9">
        <w:rPr>
          <w:rFonts w:ascii="Times New Roman" w:eastAsia="標楷體" w:hAnsi="Times New Roman"/>
          <w:b/>
          <w:sz w:val="28"/>
          <w:szCs w:val="28"/>
        </w:rPr>
        <w:t>功能模擬結果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)P.12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、圖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(3.19)</w:t>
      </w:r>
      <w:proofErr w:type="spellStart"/>
      <w:proofErr w:type="gram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及參閱</w:t>
      </w:r>
      <w:proofErr w:type="gram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實驗單元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)P.14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(3.23)</w:t>
      </w:r>
      <w:proofErr w:type="spellStart"/>
      <w:proofErr w:type="gramStart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及參閱</w:t>
      </w:r>
      <w:proofErr w:type="gram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實驗單元</w:t>
      </w:r>
      <w:proofErr w:type="spellEnd"/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D7326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)P.29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AF1CB9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(4.26)</w:t>
      </w:r>
      <w:r w:rsidRPr="00AF1CB9">
        <w:rPr>
          <w:rFonts w:ascii="Times New Roman" w:eastAsia="標楷體" w:hAnsi="Times New Roman"/>
          <w:b/>
          <w:sz w:val="28"/>
          <w:szCs w:val="28"/>
        </w:rPr>
        <w:t>。</w:t>
      </w:r>
    </w:p>
    <w:p w:rsidR="00D7326C" w:rsidRPr="004637A5" w:rsidRDefault="00D7326C" w:rsidP="00D7326C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320" w:hangingChars="100" w:hanging="320"/>
        <w:rPr>
          <w:rFonts w:eastAsia="標楷體"/>
          <w:b/>
          <w:color w:val="0000CC"/>
          <w:sz w:val="32"/>
          <w:szCs w:val="32"/>
          <w:lang w:eastAsia="zh-TW"/>
        </w:rPr>
      </w:pPr>
      <w:r w:rsidRPr="004637A5">
        <w:rPr>
          <w:rFonts w:eastAsia="標楷體" w:hint="eastAsia"/>
          <w:b/>
          <w:color w:val="0000CC"/>
          <w:sz w:val="32"/>
          <w:szCs w:val="32"/>
          <w:lang w:eastAsia="zh-TW"/>
        </w:rPr>
        <w:t>三</w:t>
      </w:r>
      <w:r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proofErr w:type="spellStart"/>
      <w:r w:rsidRPr="004637A5">
        <w:rPr>
          <w:rFonts w:eastAsia="標楷體" w:hAnsi="標楷體" w:hint="eastAsia"/>
          <w:b/>
          <w:color w:val="0000CC"/>
          <w:sz w:val="32"/>
          <w:szCs w:val="32"/>
        </w:rPr>
        <w:t>撰寫實驗模擬結論和心得</w:t>
      </w:r>
      <w:proofErr w:type="spellEnd"/>
    </w:p>
    <w:p w:rsidR="00D7326C" w:rsidRPr="007A26F5" w:rsidRDefault="00D7326C" w:rsidP="00D7326C">
      <w:pPr>
        <w:pStyle w:val="ad"/>
        <w:tabs>
          <w:tab w:val="left" w:pos="0"/>
        </w:tabs>
        <w:spacing w:line="360" w:lineRule="auto"/>
        <w:rPr>
          <w:rFonts w:eastAsia="標楷體" w:hAnsi="標楷體"/>
          <w:b/>
          <w:sz w:val="32"/>
          <w:szCs w:val="32"/>
        </w:rPr>
      </w:pPr>
    </w:p>
    <w:p w:rsidR="00D7326C" w:rsidRPr="00C64BD3" w:rsidRDefault="00D7326C" w:rsidP="00D7326C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四</w:t>
      </w:r>
      <w:r w:rsidRPr="00C64BD3">
        <w:rPr>
          <w:rFonts w:eastAsia="標楷體"/>
          <w:b/>
          <w:color w:val="0000CC"/>
          <w:sz w:val="32"/>
          <w:szCs w:val="32"/>
        </w:rPr>
        <w:t>、實驗綜合評論</w:t>
      </w:r>
    </w:p>
    <w:p w:rsidR="00D7326C" w:rsidRPr="00C64BD3" w:rsidRDefault="00D7326C" w:rsidP="00D7326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D7326C" w:rsidRPr="00C64BD3" w:rsidRDefault="00D7326C" w:rsidP="00D7326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D7326C" w:rsidRPr="00C64BD3" w:rsidRDefault="00D7326C" w:rsidP="00D7326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D7326C" w:rsidRPr="00C64BD3" w:rsidRDefault="00D7326C" w:rsidP="00D7326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D7326C" w:rsidRPr="00C64BD3" w:rsidRDefault="00D7326C" w:rsidP="00D7326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D7326C" w:rsidRPr="00C64BD3" w:rsidRDefault="00D7326C" w:rsidP="00D7326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D7326C" w:rsidRPr="00F04DEF" w:rsidRDefault="00D7326C" w:rsidP="00D7326C">
      <w:pPr>
        <w:pStyle w:val="a3"/>
        <w:snapToGrid w:val="0"/>
        <w:spacing w:line="300" w:lineRule="auto"/>
        <w:rPr>
          <w:rFonts w:ascii="標楷體"/>
          <w:b/>
          <w:lang w:val="en-US" w:eastAsia="zh-TW"/>
        </w:rPr>
      </w:pPr>
      <w:r>
        <w:rPr>
          <w:rFonts w:ascii="Times New Roman" w:eastAsia="標楷體" w:hAnsi="Times New Roman"/>
          <w:b/>
          <w:color w:val="0000CC"/>
          <w:sz w:val="32"/>
          <w:szCs w:val="32"/>
          <w:lang w:val="en-US" w:eastAsia="zh-TW"/>
        </w:rPr>
        <w:br/>
      </w:r>
      <w:r w:rsidRPr="004637A5">
        <w:rPr>
          <w:rFonts w:ascii="Times New Roman" w:eastAsia="標楷體" w:hAnsi="Times New Roman" w:hint="eastAsia"/>
          <w:b/>
          <w:color w:val="0000CC"/>
          <w:sz w:val="32"/>
          <w:szCs w:val="32"/>
          <w:lang w:val="en-US" w:eastAsia="zh-TW"/>
        </w:rPr>
        <w:t>五</w:t>
      </w:r>
      <w:r w:rsidRPr="004637A5">
        <w:rPr>
          <w:rFonts w:eastAsia="標楷體"/>
          <w:b/>
          <w:color w:val="0000CC"/>
          <w:sz w:val="32"/>
          <w:szCs w:val="32"/>
        </w:rPr>
        <w:t>、</w:t>
      </w:r>
      <w:proofErr w:type="spellStart"/>
      <w:r w:rsidRPr="004637A5">
        <w:rPr>
          <w:rFonts w:eastAsia="標楷體"/>
          <w:b/>
          <w:color w:val="0000CC"/>
          <w:sz w:val="32"/>
          <w:szCs w:val="32"/>
        </w:rPr>
        <w:t>附上實驗進度紀錄</w:t>
      </w:r>
      <w:proofErr w:type="spellEnd"/>
      <w:r w:rsidRPr="004637A5">
        <w:rPr>
          <w:rFonts w:eastAsia="標楷體"/>
          <w:b/>
          <w:color w:val="0000CC"/>
          <w:sz w:val="32"/>
          <w:szCs w:val="32"/>
        </w:rPr>
        <w:t>(</w:t>
      </w:r>
      <w:proofErr w:type="spellStart"/>
      <w:r w:rsidRPr="004637A5">
        <w:rPr>
          <w:rFonts w:eastAsia="標楷體"/>
          <w:b/>
          <w:color w:val="0000CC"/>
          <w:sz w:val="32"/>
          <w:szCs w:val="32"/>
        </w:rPr>
        <w:t>照片檔</w:t>
      </w:r>
      <w:proofErr w:type="spellEnd"/>
      <w:r w:rsidRPr="004637A5">
        <w:rPr>
          <w:rFonts w:eastAsia="標楷體"/>
          <w:b/>
          <w:color w:val="0000CC"/>
          <w:sz w:val="32"/>
          <w:szCs w:val="32"/>
        </w:rPr>
        <w:t>)</w:t>
      </w:r>
    </w:p>
    <w:p w:rsidR="009B6D48" w:rsidRPr="00D7326C" w:rsidRDefault="009B6D48" w:rsidP="009B6D48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</w:p>
    <w:p w:rsidR="009B6D48" w:rsidRPr="009B6D48" w:rsidRDefault="00C62079" w:rsidP="000328C7">
      <w:pPr>
        <w:pStyle w:val="a5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br w:type="page"/>
      </w:r>
      <w:r w:rsidR="009B6D48" w:rsidRPr="009B6D48">
        <w:rPr>
          <w:rFonts w:eastAsia="標楷體" w:hint="eastAsia"/>
          <w:b/>
          <w:sz w:val="32"/>
          <w:szCs w:val="32"/>
        </w:rPr>
        <w:lastRenderedPageBreak/>
        <w:t>五</w:t>
      </w:r>
      <w:r w:rsidR="009B6D48" w:rsidRPr="009B6D48">
        <w:rPr>
          <w:rFonts w:ascii="標楷體" w:eastAsia="標楷體" w:hAnsi="標楷體" w:hint="eastAsia"/>
          <w:b/>
          <w:sz w:val="32"/>
          <w:szCs w:val="32"/>
        </w:rPr>
        <w:t>、</w:t>
      </w:r>
      <w:r w:rsidR="000328C7" w:rsidRPr="000328C7">
        <w:rPr>
          <w:rFonts w:eastAsia="標楷體" w:hint="eastAsia"/>
          <w:b/>
          <w:sz w:val="32"/>
          <w:szCs w:val="32"/>
        </w:rPr>
        <w:t>計時器電路</w:t>
      </w:r>
      <w:r w:rsidR="009B6D48" w:rsidRPr="009B6D48">
        <w:rPr>
          <w:rFonts w:eastAsia="標楷體" w:hint="eastAsia"/>
          <w:b/>
          <w:sz w:val="32"/>
          <w:szCs w:val="32"/>
        </w:rPr>
        <w:t>組員各負責完成那些項目</w:t>
      </w:r>
      <w:r>
        <w:rPr>
          <w:rFonts w:eastAsia="標楷體" w:hint="eastAsia"/>
          <w:b/>
          <w:sz w:val="32"/>
          <w:szCs w:val="32"/>
        </w:rPr>
        <w:t>(</w:t>
      </w:r>
      <w:r w:rsidR="000328C7">
        <w:rPr>
          <w:rFonts w:eastAsia="標楷體" w:hint="eastAsia"/>
          <w:b/>
          <w:sz w:val="32"/>
          <w:szCs w:val="32"/>
        </w:rPr>
        <w:t>寫上</w:t>
      </w:r>
      <w:r>
        <w:rPr>
          <w:rFonts w:eastAsia="標楷體" w:hint="eastAsia"/>
          <w:b/>
          <w:sz w:val="32"/>
          <w:szCs w:val="32"/>
        </w:rPr>
        <w:t>數值</w:t>
      </w:r>
      <w:r>
        <w:rPr>
          <w:rFonts w:eastAsia="標楷體" w:hint="eastAsia"/>
          <w:b/>
          <w:sz w:val="32"/>
          <w:szCs w:val="32"/>
        </w:rPr>
        <w:t>)</w:t>
      </w:r>
      <w:r w:rsidR="009B6D48" w:rsidRPr="009B6D48">
        <w:rPr>
          <w:rFonts w:eastAsia="標楷體" w:hint="eastAsia"/>
          <w:b/>
          <w:sz w:val="32"/>
          <w:szCs w:val="32"/>
        </w:rPr>
        <w:t>。</w:t>
      </w:r>
    </w:p>
    <w:p w:rsidR="009B6D48" w:rsidRDefault="009B6D48" w:rsidP="00444A18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val="en-US"/>
        </w:rPr>
        <w:t>◎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班別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組別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   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姓名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3364"/>
        <w:gridCol w:w="3364"/>
      </w:tblGrid>
      <w:tr w:rsidR="00C62079" w:rsidRPr="00FA5421" w:rsidTr="00FA5421">
        <w:trPr>
          <w:jc w:val="center"/>
        </w:trPr>
        <w:tc>
          <w:tcPr>
            <w:tcW w:w="1666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(0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～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10)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2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(0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～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12)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3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(bcd10)</w:t>
            </w:r>
          </w:p>
        </w:tc>
      </w:tr>
      <w:tr w:rsidR="00C62079" w:rsidRPr="00FA5421" w:rsidTr="00FA5421">
        <w:trPr>
          <w:jc w:val="center"/>
        </w:trPr>
        <w:tc>
          <w:tcPr>
            <w:tcW w:w="1666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4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(bcd12)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5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(bcd6)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6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(bcd60)</w:t>
            </w:r>
          </w:p>
        </w:tc>
      </w:tr>
      <w:tr w:rsidR="00C62079" w:rsidRPr="00FA5421" w:rsidTr="00FA5421">
        <w:trPr>
          <w:jc w:val="center"/>
        </w:trPr>
        <w:tc>
          <w:tcPr>
            <w:tcW w:w="1666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7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.data mux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8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 xml:space="preserve">.dis </w:t>
            </w:r>
            <w:proofErr w:type="spellStart"/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intf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9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.div10</w:t>
            </w:r>
          </w:p>
        </w:tc>
      </w:tr>
      <w:tr w:rsidR="00C62079" w:rsidRPr="00FA5421" w:rsidTr="00FA5421">
        <w:trPr>
          <w:jc w:val="center"/>
        </w:trPr>
        <w:tc>
          <w:tcPr>
            <w:tcW w:w="1666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10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proofErr w:type="gramStart"/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除頻器</w:t>
            </w:r>
            <w:proofErr w:type="gramEnd"/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11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.mod8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12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.seg7dec</w:t>
            </w:r>
          </w:p>
        </w:tc>
      </w:tr>
      <w:tr w:rsidR="00C62079" w:rsidRPr="00FA5421" w:rsidTr="00FA5421">
        <w:trPr>
          <w:jc w:val="center"/>
        </w:trPr>
        <w:tc>
          <w:tcPr>
            <w:tcW w:w="1666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13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標楷體" w:eastAsia="標楷體" w:hAnsi="標楷體" w:hint="eastAsia"/>
                <w:b/>
                <w:sz w:val="28"/>
                <w:szCs w:val="28"/>
                <w:lang w:val="en-US" w:eastAsia="zh-TW"/>
              </w:rPr>
              <w:t>最後整體電路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</w:p>
        </w:tc>
      </w:tr>
    </w:tbl>
    <w:p w:rsidR="00C62079" w:rsidRDefault="00C62079" w:rsidP="00444A18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</w:pPr>
    </w:p>
    <w:p w:rsidR="00C62079" w:rsidRPr="000328C7" w:rsidRDefault="000328C7" w:rsidP="00444A18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a.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設計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出那些子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電路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  </w:t>
      </w:r>
    </w:p>
    <w:p w:rsidR="00C62079" w:rsidRPr="000328C7" w:rsidRDefault="000328C7" w:rsidP="00444A18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b.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畫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出那些子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電路圖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  </w:t>
      </w:r>
    </w:p>
    <w:p w:rsidR="00C62079" w:rsidRPr="000328C7" w:rsidRDefault="000328C7" w:rsidP="00444A18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c.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模擬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出那些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各子電路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</w:t>
      </w:r>
    </w:p>
    <w:p w:rsidR="009B6D48" w:rsidRDefault="000328C7" w:rsidP="00444A18">
      <w:pPr>
        <w:pStyle w:val="a3"/>
        <w:spacing w:line="360" w:lineRule="auto"/>
        <w:rPr>
          <w:rFonts w:ascii="標楷體" w:eastAsia="標楷體" w:hAnsi="標楷體" w:hint="eastAsia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d.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模擬電路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(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最後整體電路</w:t>
      </w:r>
      <w:r w:rsidR="009B6D48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)</w:t>
      </w:r>
      <w:r w:rsidR="00C62079"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 xml:space="preserve"> </w:t>
      </w:r>
      <w:r w:rsidR="00C62079"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0328C7">
        <w:rPr>
          <w:rFonts w:ascii="標楷體" w:eastAsia="標楷體" w:hAnsi="標楷體" w:hint="eastAsia"/>
          <w:b/>
          <w:sz w:val="28"/>
          <w:szCs w:val="28"/>
          <w:u w:val="thick"/>
          <w:lang w:val="en-US" w:eastAsia="zh-TW"/>
        </w:rPr>
        <w:t xml:space="preserve">                                      </w:t>
      </w:r>
    </w:p>
    <w:p w:rsidR="00CF73A7" w:rsidRDefault="00CF73A7" w:rsidP="00444A18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</w:pPr>
    </w:p>
    <w:p w:rsidR="00C62079" w:rsidRDefault="00C62079" w:rsidP="00C62079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val="en-US"/>
        </w:rPr>
        <w:t>◎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班別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組別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   </w:t>
      </w:r>
      <w:r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  <w:t>姓名</w:t>
      </w:r>
      <w:r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：</w:t>
      </w:r>
      <w:r w:rsidRPr="009B6D48">
        <w:rPr>
          <w:rFonts w:ascii="Times New Roman" w:eastAsia="標楷體" w:hAnsi="標楷體" w:hint="eastAsia"/>
          <w:b/>
          <w:sz w:val="28"/>
          <w:szCs w:val="28"/>
          <w:u w:val="single"/>
          <w:lang w:val="en-US" w:eastAsia="zh-TW"/>
        </w:rPr>
        <w:t xml:space="preserve">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3364"/>
        <w:gridCol w:w="3364"/>
      </w:tblGrid>
      <w:tr w:rsidR="00C62079" w:rsidRPr="00FA5421" w:rsidTr="00FA5421">
        <w:tc>
          <w:tcPr>
            <w:tcW w:w="1666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(0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～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10)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2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(0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～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12)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3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(bcd10)</w:t>
            </w:r>
          </w:p>
        </w:tc>
      </w:tr>
      <w:tr w:rsidR="00C62079" w:rsidRPr="00FA5421" w:rsidTr="00FA5421">
        <w:tc>
          <w:tcPr>
            <w:tcW w:w="1666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4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(bcd12)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5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(bcd6)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6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計數器</w: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(bcd60)</w:t>
            </w:r>
          </w:p>
        </w:tc>
      </w:tr>
      <w:tr w:rsidR="00C62079" w:rsidRPr="00FA5421" w:rsidTr="00FA5421">
        <w:tc>
          <w:tcPr>
            <w:tcW w:w="1666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7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.data mux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8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 xml:space="preserve">.dis </w:t>
            </w:r>
            <w:proofErr w:type="spellStart"/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intf</w:t>
            </w:r>
            <w:proofErr w:type="spellEnd"/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9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.div10</w:t>
            </w:r>
          </w:p>
        </w:tc>
      </w:tr>
      <w:tr w:rsidR="00C62079" w:rsidRPr="00FA5421" w:rsidTr="00FA5421">
        <w:tc>
          <w:tcPr>
            <w:tcW w:w="1666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10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proofErr w:type="gramStart"/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除頻器</w:t>
            </w:r>
            <w:proofErr w:type="gramEnd"/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11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.mod8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12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.seg7dec</w:t>
            </w:r>
          </w:p>
        </w:tc>
      </w:tr>
      <w:tr w:rsidR="00C62079" w:rsidRPr="00FA5421" w:rsidTr="00FA5421">
        <w:tc>
          <w:tcPr>
            <w:tcW w:w="1666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begin"/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instrText xml:space="preserve"> 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eq \o\ac(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○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,</w:instrText>
            </w:r>
            <w:r w:rsidRPr="00FA5421">
              <w:rPr>
                <w:rFonts w:ascii="Times New Roman" w:eastAsia="標楷體" w:hAnsi="Times New Roman" w:hint="eastAsia"/>
                <w:b/>
                <w:position w:val="3"/>
                <w:sz w:val="19"/>
                <w:szCs w:val="28"/>
                <w:lang w:eastAsia="zh-TW"/>
              </w:rPr>
              <w:instrText>13</w:instrText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instrText>)</w:instrText>
            </w:r>
            <w:r w:rsidRPr="00FA5421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fldChar w:fldCharType="end"/>
            </w:r>
            <w:r w:rsidRPr="00FA5421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.</w:t>
            </w:r>
            <w:r w:rsidRPr="00FA5421">
              <w:rPr>
                <w:rFonts w:ascii="標楷體" w:eastAsia="標楷體" w:hAnsi="標楷體" w:hint="eastAsia"/>
                <w:b/>
                <w:sz w:val="28"/>
                <w:szCs w:val="28"/>
                <w:lang w:val="en-US" w:eastAsia="zh-TW"/>
              </w:rPr>
              <w:t>最後整體電路</w:t>
            </w: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</w:p>
        </w:tc>
        <w:tc>
          <w:tcPr>
            <w:tcW w:w="1667" w:type="pct"/>
            <w:shd w:val="clear" w:color="auto" w:fill="auto"/>
          </w:tcPr>
          <w:p w:rsidR="00C62079" w:rsidRPr="00FA5421" w:rsidRDefault="00C62079" w:rsidP="00FA5421">
            <w:pPr>
              <w:pStyle w:val="a3"/>
              <w:spacing w:line="360" w:lineRule="auto"/>
              <w:ind w:leftChars="100" w:left="240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</w:p>
        </w:tc>
      </w:tr>
    </w:tbl>
    <w:p w:rsidR="00C62079" w:rsidRDefault="00C62079" w:rsidP="00C62079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</w:pPr>
    </w:p>
    <w:p w:rsidR="000328C7" w:rsidRPr="000328C7" w:rsidRDefault="000328C7" w:rsidP="000328C7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a.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設計出那些子電路：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  </w:t>
      </w:r>
    </w:p>
    <w:p w:rsidR="000328C7" w:rsidRPr="000328C7" w:rsidRDefault="000328C7" w:rsidP="000328C7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b.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畫出那些子電路圖：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  </w:t>
      </w:r>
    </w:p>
    <w:p w:rsidR="000328C7" w:rsidRPr="000328C7" w:rsidRDefault="000328C7" w:rsidP="000328C7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c.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模擬出那些各子電路：</w:t>
      </w:r>
      <w:r w:rsidRPr="000328C7">
        <w:rPr>
          <w:rFonts w:ascii="Times New Roman" w:eastAsia="標楷體" w:hAnsi="Times New Roman"/>
          <w:b/>
          <w:sz w:val="28"/>
          <w:szCs w:val="28"/>
          <w:u w:val="thick"/>
          <w:lang w:val="en-US" w:eastAsia="zh-TW"/>
        </w:rPr>
        <w:t xml:space="preserve">                                           </w:t>
      </w:r>
    </w:p>
    <w:p w:rsidR="000328C7" w:rsidRDefault="000328C7" w:rsidP="000328C7">
      <w:pPr>
        <w:pStyle w:val="a3"/>
        <w:spacing w:line="360" w:lineRule="auto"/>
        <w:rPr>
          <w:rFonts w:ascii="標楷體" w:eastAsia="標楷體" w:hAnsi="標楷體" w:hint="eastAsia"/>
          <w:b/>
          <w:sz w:val="28"/>
          <w:szCs w:val="28"/>
          <w:lang w:val="en-US" w:eastAsia="zh-TW"/>
        </w:rPr>
      </w:pP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d.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模擬電路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(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最後整體電路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 xml:space="preserve">) </w:t>
      </w:r>
      <w:r w:rsidRPr="000328C7">
        <w:rPr>
          <w:rFonts w:ascii="Times New Roman" w:eastAsia="標楷體" w:hAnsi="Times New Roman"/>
          <w:b/>
          <w:sz w:val="28"/>
          <w:szCs w:val="28"/>
          <w:lang w:val="en-US" w:eastAsia="zh-TW"/>
        </w:rPr>
        <w:t>：</w:t>
      </w:r>
      <w:r w:rsidRPr="000328C7">
        <w:rPr>
          <w:rFonts w:ascii="標楷體" w:eastAsia="標楷體" w:hAnsi="標楷體" w:hint="eastAsia"/>
          <w:b/>
          <w:sz w:val="28"/>
          <w:szCs w:val="28"/>
          <w:u w:val="thick"/>
          <w:lang w:val="en-US" w:eastAsia="zh-TW"/>
        </w:rPr>
        <w:t xml:space="preserve">                                      </w:t>
      </w:r>
    </w:p>
    <w:p w:rsidR="009B6D48" w:rsidRPr="000328C7" w:rsidRDefault="009B6D48" w:rsidP="00444A18">
      <w:pPr>
        <w:pStyle w:val="a3"/>
        <w:spacing w:line="360" w:lineRule="auto"/>
        <w:rPr>
          <w:rFonts w:ascii="Times New Roman" w:eastAsia="標楷體" w:hAnsi="標楷體" w:hint="eastAsia"/>
          <w:sz w:val="28"/>
          <w:szCs w:val="28"/>
          <w:lang w:val="en-US" w:eastAsia="zh-TW"/>
        </w:rPr>
      </w:pPr>
    </w:p>
    <w:p w:rsidR="00A47784" w:rsidRDefault="000328C7" w:rsidP="001D1494">
      <w:pPr>
        <w:pStyle w:val="a5"/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9B6D48" w:rsidRPr="00A47784" w:rsidRDefault="009B6D48" w:rsidP="00444A18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  <w:lang w:val="en-US" w:eastAsia="zh-TW"/>
        </w:rPr>
      </w:pPr>
    </w:p>
    <w:sectPr w:rsidR="009B6D48" w:rsidRPr="00A47784" w:rsidSect="008A449B">
      <w:footerReference w:type="default" r:id="rId9"/>
      <w:type w:val="continuous"/>
      <w:pgSz w:w="11907" w:h="16840" w:code="9"/>
      <w:pgMar w:top="800" w:right="1016" w:bottom="800" w:left="1016" w:header="800" w:footer="60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55" w:rsidRDefault="00506955">
      <w:r>
        <w:separator/>
      </w:r>
    </w:p>
  </w:endnote>
  <w:endnote w:type="continuationSeparator" w:id="0">
    <w:p w:rsidR="00506955" w:rsidRDefault="0050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8C7" w:rsidRPr="00CE6A92" w:rsidRDefault="000328C7" w:rsidP="00CE6A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352EA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55" w:rsidRDefault="00506955">
      <w:r>
        <w:separator/>
      </w:r>
    </w:p>
  </w:footnote>
  <w:footnote w:type="continuationSeparator" w:id="0">
    <w:p w:rsidR="00506955" w:rsidRDefault="00506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>
      <w:start w:val="1"/>
      <w:numFmt w:val="decimal"/>
      <w:lvlText w:val="%5、"/>
      <w:lvlJc w:val="left"/>
      <w:pPr>
        <w:tabs>
          <w:tab w:val="num" w:pos="2730"/>
        </w:tabs>
        <w:ind w:left="2730" w:hanging="480"/>
      </w:pPr>
    </w:lvl>
    <w:lvl w:ilvl="5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>
      <w:start w:val="1"/>
      <w:numFmt w:val="decimal"/>
      <w:lvlText w:val="%8、"/>
      <w:lvlJc w:val="left"/>
      <w:pPr>
        <w:tabs>
          <w:tab w:val="num" w:pos="4170"/>
        </w:tabs>
        <w:ind w:left="4170" w:hanging="480"/>
      </w:pPr>
    </w:lvl>
    <w:lvl w:ilvl="8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>
    <w:nsid w:val="013D3703"/>
    <w:multiLevelType w:val="singleLevel"/>
    <w:tmpl w:val="7F7AD93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>
    <w:nsid w:val="042829E1"/>
    <w:multiLevelType w:val="hybridMultilevel"/>
    <w:tmpl w:val="A81A80DA"/>
    <w:lvl w:ilvl="0" w:tplc="05806888">
      <w:start w:val="1"/>
      <w:numFmt w:val="bullet"/>
      <w:lvlText w:val="※"/>
      <w:lvlJc w:val="left"/>
      <w:pPr>
        <w:tabs>
          <w:tab w:val="num" w:pos="998"/>
        </w:tabs>
        <w:ind w:left="99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58"/>
        </w:tabs>
        <w:ind w:left="4958" w:hanging="480"/>
      </w:pPr>
      <w:rPr>
        <w:rFonts w:ascii="Wingdings" w:hAnsi="Wingdings" w:hint="default"/>
      </w:rPr>
    </w:lvl>
  </w:abstractNum>
  <w:abstractNum w:abstractNumId="3">
    <w:nsid w:val="27911E5A"/>
    <w:multiLevelType w:val="singleLevel"/>
    <w:tmpl w:val="1E8EA6DA"/>
    <w:lvl w:ilvl="0">
      <w:start w:val="1"/>
      <w:numFmt w:val="bullet"/>
      <w:lvlText w:val="●"/>
      <w:lvlJc w:val="left"/>
      <w:pPr>
        <w:tabs>
          <w:tab w:val="num" w:pos="870"/>
        </w:tabs>
        <w:ind w:left="870" w:hanging="480"/>
      </w:pPr>
      <w:rPr>
        <w:rFonts w:ascii="新細明體" w:eastAsia="新細明體" w:hAnsi="Times New Roman" w:hint="eastAsia"/>
      </w:rPr>
    </w:lvl>
  </w:abstractNum>
  <w:abstractNum w:abstractNumId="4">
    <w:nsid w:val="2C0E621C"/>
    <w:multiLevelType w:val="hybridMultilevel"/>
    <w:tmpl w:val="674AE25C"/>
    <w:lvl w:ilvl="0" w:tplc="15049994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ascii="Times New Roman" w:hAnsi="Times New Roman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8"/>
        </w:tabs>
        <w:ind w:left="12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8"/>
        </w:tabs>
        <w:ind w:left="26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8"/>
        </w:tabs>
        <w:ind w:left="31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8"/>
        </w:tabs>
        <w:ind w:left="41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80"/>
      </w:pPr>
    </w:lvl>
  </w:abstractNum>
  <w:abstractNum w:abstractNumId="5">
    <w:nsid w:val="2E9244C1"/>
    <w:multiLevelType w:val="hybridMultilevel"/>
    <w:tmpl w:val="2CDA2478"/>
    <w:lvl w:ilvl="0" w:tplc="5156A5B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  <w:szCs w:val="28"/>
      </w:rPr>
    </w:lvl>
    <w:lvl w:ilvl="1" w:tplc="AC8E4BA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6">
    <w:nsid w:val="2ECC139D"/>
    <w:multiLevelType w:val="hybridMultilevel"/>
    <w:tmpl w:val="C5CA7E02"/>
    <w:lvl w:ilvl="0" w:tplc="CFF20C94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0282658"/>
    <w:multiLevelType w:val="hybridMultilevel"/>
    <w:tmpl w:val="F118C858"/>
    <w:lvl w:ilvl="0" w:tplc="E9FCF30E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8">
    <w:nsid w:val="3DB16B15"/>
    <w:multiLevelType w:val="hybridMultilevel"/>
    <w:tmpl w:val="8D6CFAB6"/>
    <w:lvl w:ilvl="0" w:tplc="E07A3C2A">
      <w:start w:val="1"/>
      <w:numFmt w:val="lowerLetter"/>
      <w:lvlText w:val="%1."/>
      <w:lvlJc w:val="left"/>
      <w:pPr>
        <w:tabs>
          <w:tab w:val="num" w:pos="1311"/>
        </w:tabs>
        <w:ind w:left="13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1"/>
        </w:tabs>
        <w:ind w:left="19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1"/>
        </w:tabs>
        <w:ind w:left="23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1"/>
        </w:tabs>
        <w:ind w:left="28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1"/>
        </w:tabs>
        <w:ind w:left="33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1"/>
        </w:tabs>
        <w:ind w:left="38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1"/>
        </w:tabs>
        <w:ind w:left="43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1"/>
        </w:tabs>
        <w:ind w:left="47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480"/>
      </w:pPr>
    </w:lvl>
  </w:abstractNum>
  <w:abstractNum w:abstractNumId="9">
    <w:nsid w:val="40331BF9"/>
    <w:multiLevelType w:val="hybridMultilevel"/>
    <w:tmpl w:val="F3848E9A"/>
    <w:lvl w:ilvl="0" w:tplc="FE746526">
      <w:start w:val="1"/>
      <w:numFmt w:val="decimal"/>
      <w:lvlText w:val="%1."/>
      <w:lvlJc w:val="left"/>
      <w:pPr>
        <w:tabs>
          <w:tab w:val="num" w:pos="998"/>
        </w:tabs>
        <w:ind w:left="998" w:hanging="360"/>
      </w:pPr>
      <w:rPr>
        <w:rFonts w:hint="eastAsia"/>
      </w:rPr>
    </w:lvl>
    <w:lvl w:ilvl="1" w:tplc="46F6BD28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8"/>
        </w:tabs>
        <w:ind w:left="20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8"/>
        </w:tabs>
        <w:ind w:left="30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8"/>
        </w:tabs>
        <w:ind w:left="35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8"/>
        </w:tabs>
        <w:ind w:left="39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8"/>
        </w:tabs>
        <w:ind w:left="44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8"/>
        </w:tabs>
        <w:ind w:left="4958" w:hanging="480"/>
      </w:pPr>
    </w:lvl>
  </w:abstractNum>
  <w:abstractNum w:abstractNumId="1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1">
    <w:nsid w:val="4FA5400F"/>
    <w:multiLevelType w:val="singleLevel"/>
    <w:tmpl w:val="9A74B9CA"/>
    <w:lvl w:ilvl="0">
      <w:start w:val="2"/>
      <w:numFmt w:val="decimal"/>
      <w:lvlText w:val="(%1)"/>
      <w:lvlJc w:val="left"/>
      <w:pPr>
        <w:tabs>
          <w:tab w:val="num" w:pos="1350"/>
        </w:tabs>
        <w:ind w:left="1350" w:hanging="510"/>
      </w:pPr>
      <w:rPr>
        <w:rFonts w:hint="eastAsia"/>
      </w:rPr>
    </w:lvl>
  </w:abstractNum>
  <w:abstractNum w:abstractNumId="12">
    <w:nsid w:val="505D4476"/>
    <w:multiLevelType w:val="hybridMultilevel"/>
    <w:tmpl w:val="2B78FF4A"/>
    <w:lvl w:ilvl="0" w:tplc="35729D2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3">
    <w:nsid w:val="5078453B"/>
    <w:multiLevelType w:val="hybridMultilevel"/>
    <w:tmpl w:val="C8FE6BA8"/>
    <w:lvl w:ilvl="0" w:tplc="D55CE65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4">
    <w:nsid w:val="52315EA3"/>
    <w:multiLevelType w:val="hybridMultilevel"/>
    <w:tmpl w:val="DA52FBA0"/>
    <w:lvl w:ilvl="0" w:tplc="694877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5">
    <w:nsid w:val="52D20CDB"/>
    <w:multiLevelType w:val="hybridMultilevel"/>
    <w:tmpl w:val="97EA6470"/>
    <w:lvl w:ilvl="0" w:tplc="904C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320E3C"/>
    <w:multiLevelType w:val="singleLevel"/>
    <w:tmpl w:val="A022B930"/>
    <w:lvl w:ilvl="0">
      <w:start w:val="6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ascii="標楷體" w:eastAsia="標楷體" w:hint="eastAsia"/>
        <w:sz w:val="32"/>
      </w:rPr>
    </w:lvl>
  </w:abstractNum>
  <w:abstractNum w:abstractNumId="17">
    <w:nsid w:val="5D1D6DF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>
    <w:nsid w:val="65AD78BF"/>
    <w:multiLevelType w:val="hybridMultilevel"/>
    <w:tmpl w:val="3D22CE60"/>
    <w:lvl w:ilvl="0" w:tplc="61685F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CD74DF5"/>
    <w:multiLevelType w:val="hybridMultilevel"/>
    <w:tmpl w:val="6F58E302"/>
    <w:lvl w:ilvl="0" w:tplc="7A3CE2AC">
      <w:start w:val="1"/>
      <w:numFmt w:val="decimal"/>
      <w:lvlText w:val="%1."/>
      <w:lvlJc w:val="left"/>
      <w:pPr>
        <w:tabs>
          <w:tab w:val="num" w:pos="735"/>
        </w:tabs>
        <w:ind w:left="73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1">
    <w:nsid w:val="704F45ED"/>
    <w:multiLevelType w:val="hybridMultilevel"/>
    <w:tmpl w:val="AC76D568"/>
    <w:lvl w:ilvl="0" w:tplc="347269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18012C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2">
    <w:nsid w:val="748843FD"/>
    <w:multiLevelType w:val="hybridMultilevel"/>
    <w:tmpl w:val="33349C1C"/>
    <w:lvl w:ilvl="0" w:tplc="521ED8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23">
    <w:nsid w:val="78E671E3"/>
    <w:multiLevelType w:val="hybridMultilevel"/>
    <w:tmpl w:val="043E0CA4"/>
    <w:lvl w:ilvl="0" w:tplc="A9E8CFCA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7A5F6442"/>
    <w:multiLevelType w:val="hybridMultilevel"/>
    <w:tmpl w:val="96642444"/>
    <w:lvl w:ilvl="0" w:tplc="1E00425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5">
    <w:nsid w:val="7A7E1841"/>
    <w:multiLevelType w:val="singleLevel"/>
    <w:tmpl w:val="53BE33A4"/>
    <w:lvl w:ilvl="0">
      <w:start w:val="1"/>
      <w:numFmt w:val="decimal"/>
      <w:lvlText w:val="(%1)"/>
      <w:lvlJc w:val="left"/>
      <w:pPr>
        <w:tabs>
          <w:tab w:val="num" w:pos="1620"/>
        </w:tabs>
        <w:ind w:left="1620" w:hanging="390"/>
      </w:pPr>
      <w:rPr>
        <w:rFonts w:hint="eastAsia"/>
        <w:b/>
        <w:i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22"/>
  </w:num>
  <w:num w:numId="5">
    <w:abstractNumId w:val="18"/>
  </w:num>
  <w:num w:numId="6">
    <w:abstractNumId w:val="10"/>
  </w:num>
  <w:num w:numId="7">
    <w:abstractNumId w:val="21"/>
  </w:num>
  <w:num w:numId="8">
    <w:abstractNumId w:val="16"/>
  </w:num>
  <w:num w:numId="9">
    <w:abstractNumId w:val="20"/>
  </w:num>
  <w:num w:numId="10">
    <w:abstractNumId w:val="1"/>
  </w:num>
  <w:num w:numId="11">
    <w:abstractNumId w:val="3"/>
  </w:num>
  <w:num w:numId="12">
    <w:abstractNumId w:val="11"/>
  </w:num>
  <w:num w:numId="13">
    <w:abstractNumId w:val="25"/>
  </w:num>
  <w:num w:numId="14">
    <w:abstractNumId w:val="8"/>
  </w:num>
  <w:num w:numId="15">
    <w:abstractNumId w:val="14"/>
  </w:num>
  <w:num w:numId="19">
    <w:abstractNumId w:val="5"/>
  </w:num>
  <w:num w:numId="20">
    <w:abstractNumId w:val="4"/>
  </w:num>
  <w:num w:numId="21">
    <w:abstractNumId w:val="24"/>
  </w:num>
  <w:num w:numId="22">
    <w:abstractNumId w:val="13"/>
  </w:num>
  <w:num w:numId="23">
    <w:abstractNumId w:val="2"/>
  </w:num>
  <w:num w:numId="24">
    <w:abstractNumId w:val="6"/>
  </w:num>
  <w:num w:numId="25">
    <w:abstractNumId w:val="19"/>
  </w:num>
  <w:num w:numId="26">
    <w:abstractNumId w:val="23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6"/>
    <w:rsid w:val="00010871"/>
    <w:rsid w:val="000116D5"/>
    <w:rsid w:val="00016BF1"/>
    <w:rsid w:val="00021AEE"/>
    <w:rsid w:val="0002553A"/>
    <w:rsid w:val="00027E43"/>
    <w:rsid w:val="000328C7"/>
    <w:rsid w:val="00046D2C"/>
    <w:rsid w:val="00055841"/>
    <w:rsid w:val="00065B43"/>
    <w:rsid w:val="000805B6"/>
    <w:rsid w:val="00081A57"/>
    <w:rsid w:val="00085374"/>
    <w:rsid w:val="000906C4"/>
    <w:rsid w:val="00097F5B"/>
    <w:rsid w:val="000A6F7C"/>
    <w:rsid w:val="000A78F1"/>
    <w:rsid w:val="000E11C0"/>
    <w:rsid w:val="000E1411"/>
    <w:rsid w:val="000F5A43"/>
    <w:rsid w:val="000F750D"/>
    <w:rsid w:val="000F78AB"/>
    <w:rsid w:val="00117577"/>
    <w:rsid w:val="001222C3"/>
    <w:rsid w:val="001314B2"/>
    <w:rsid w:val="001344A7"/>
    <w:rsid w:val="00136B86"/>
    <w:rsid w:val="00145FE9"/>
    <w:rsid w:val="00147FF0"/>
    <w:rsid w:val="00180325"/>
    <w:rsid w:val="00191BE3"/>
    <w:rsid w:val="00192EC6"/>
    <w:rsid w:val="001B261A"/>
    <w:rsid w:val="001D1494"/>
    <w:rsid w:val="001D3DC6"/>
    <w:rsid w:val="001D5B36"/>
    <w:rsid w:val="00227D28"/>
    <w:rsid w:val="00244C33"/>
    <w:rsid w:val="0025132E"/>
    <w:rsid w:val="00263F38"/>
    <w:rsid w:val="002653C3"/>
    <w:rsid w:val="002711BA"/>
    <w:rsid w:val="00283E45"/>
    <w:rsid w:val="00285CA7"/>
    <w:rsid w:val="002875B8"/>
    <w:rsid w:val="002A0A33"/>
    <w:rsid w:val="002A36C6"/>
    <w:rsid w:val="002A540E"/>
    <w:rsid w:val="002D011B"/>
    <w:rsid w:val="002D65A9"/>
    <w:rsid w:val="002F1E19"/>
    <w:rsid w:val="002F5768"/>
    <w:rsid w:val="00300B3A"/>
    <w:rsid w:val="00307096"/>
    <w:rsid w:val="003122C6"/>
    <w:rsid w:val="003176CF"/>
    <w:rsid w:val="003206E9"/>
    <w:rsid w:val="00323ABF"/>
    <w:rsid w:val="0033296B"/>
    <w:rsid w:val="00335BBB"/>
    <w:rsid w:val="003543FC"/>
    <w:rsid w:val="0035635F"/>
    <w:rsid w:val="003601FB"/>
    <w:rsid w:val="00360BD5"/>
    <w:rsid w:val="003900F1"/>
    <w:rsid w:val="003A7F18"/>
    <w:rsid w:val="003B4522"/>
    <w:rsid w:val="003B6D9D"/>
    <w:rsid w:val="003D0135"/>
    <w:rsid w:val="003F7E2B"/>
    <w:rsid w:val="00402254"/>
    <w:rsid w:val="0040637E"/>
    <w:rsid w:val="0041745B"/>
    <w:rsid w:val="00420BF7"/>
    <w:rsid w:val="00444A18"/>
    <w:rsid w:val="004452B4"/>
    <w:rsid w:val="004661A6"/>
    <w:rsid w:val="004A2290"/>
    <w:rsid w:val="004B72C4"/>
    <w:rsid w:val="004B739B"/>
    <w:rsid w:val="004C2C22"/>
    <w:rsid w:val="004D0733"/>
    <w:rsid w:val="004D3F6B"/>
    <w:rsid w:val="004D5E58"/>
    <w:rsid w:val="004F5BA6"/>
    <w:rsid w:val="00505D9F"/>
    <w:rsid w:val="00506955"/>
    <w:rsid w:val="00516A4D"/>
    <w:rsid w:val="00532CF5"/>
    <w:rsid w:val="0054009D"/>
    <w:rsid w:val="00541E34"/>
    <w:rsid w:val="005535D3"/>
    <w:rsid w:val="00567B74"/>
    <w:rsid w:val="00596858"/>
    <w:rsid w:val="005A453F"/>
    <w:rsid w:val="005A4676"/>
    <w:rsid w:val="005A55B4"/>
    <w:rsid w:val="005C2612"/>
    <w:rsid w:val="005C645C"/>
    <w:rsid w:val="005E5910"/>
    <w:rsid w:val="005F4F7B"/>
    <w:rsid w:val="005F7834"/>
    <w:rsid w:val="00613455"/>
    <w:rsid w:val="00627D8E"/>
    <w:rsid w:val="00636DFD"/>
    <w:rsid w:val="0066258F"/>
    <w:rsid w:val="00662CF7"/>
    <w:rsid w:val="00666E9F"/>
    <w:rsid w:val="00672C26"/>
    <w:rsid w:val="00682874"/>
    <w:rsid w:val="0068520D"/>
    <w:rsid w:val="006B068A"/>
    <w:rsid w:val="006D1F62"/>
    <w:rsid w:val="006E12DE"/>
    <w:rsid w:val="0070414D"/>
    <w:rsid w:val="00704658"/>
    <w:rsid w:val="00717BB1"/>
    <w:rsid w:val="00717FA8"/>
    <w:rsid w:val="00724FFB"/>
    <w:rsid w:val="0073021D"/>
    <w:rsid w:val="007331F3"/>
    <w:rsid w:val="00734D99"/>
    <w:rsid w:val="0074318E"/>
    <w:rsid w:val="0075428B"/>
    <w:rsid w:val="00766825"/>
    <w:rsid w:val="00776977"/>
    <w:rsid w:val="00780162"/>
    <w:rsid w:val="00781354"/>
    <w:rsid w:val="007B3924"/>
    <w:rsid w:val="007C7D15"/>
    <w:rsid w:val="007E1F86"/>
    <w:rsid w:val="007E7137"/>
    <w:rsid w:val="007E7590"/>
    <w:rsid w:val="00800AE1"/>
    <w:rsid w:val="00801F89"/>
    <w:rsid w:val="00820E8F"/>
    <w:rsid w:val="008217E5"/>
    <w:rsid w:val="00822500"/>
    <w:rsid w:val="0083715B"/>
    <w:rsid w:val="0084510D"/>
    <w:rsid w:val="0085034F"/>
    <w:rsid w:val="008515BC"/>
    <w:rsid w:val="0087220F"/>
    <w:rsid w:val="00877329"/>
    <w:rsid w:val="00877C27"/>
    <w:rsid w:val="008A449B"/>
    <w:rsid w:val="008B1099"/>
    <w:rsid w:val="008C45EC"/>
    <w:rsid w:val="008E238F"/>
    <w:rsid w:val="008E4E52"/>
    <w:rsid w:val="008F05DD"/>
    <w:rsid w:val="00900D25"/>
    <w:rsid w:val="00906AE1"/>
    <w:rsid w:val="00923F65"/>
    <w:rsid w:val="00924AC2"/>
    <w:rsid w:val="00925D6D"/>
    <w:rsid w:val="00930FFE"/>
    <w:rsid w:val="00963CB6"/>
    <w:rsid w:val="00973E5D"/>
    <w:rsid w:val="00981D88"/>
    <w:rsid w:val="00991EDA"/>
    <w:rsid w:val="00994044"/>
    <w:rsid w:val="009B6D48"/>
    <w:rsid w:val="009D49FE"/>
    <w:rsid w:val="009E5C84"/>
    <w:rsid w:val="009E73D9"/>
    <w:rsid w:val="009F4D44"/>
    <w:rsid w:val="009F6EEC"/>
    <w:rsid w:val="00A2602A"/>
    <w:rsid w:val="00A352EA"/>
    <w:rsid w:val="00A47308"/>
    <w:rsid w:val="00A47784"/>
    <w:rsid w:val="00A510E0"/>
    <w:rsid w:val="00A603A0"/>
    <w:rsid w:val="00A62C4C"/>
    <w:rsid w:val="00A75176"/>
    <w:rsid w:val="00A90C53"/>
    <w:rsid w:val="00A9144B"/>
    <w:rsid w:val="00AB4ED0"/>
    <w:rsid w:val="00AB5006"/>
    <w:rsid w:val="00AD0310"/>
    <w:rsid w:val="00AD3E25"/>
    <w:rsid w:val="00AD5F86"/>
    <w:rsid w:val="00AF1CB9"/>
    <w:rsid w:val="00B01ECB"/>
    <w:rsid w:val="00B06DEA"/>
    <w:rsid w:val="00B15720"/>
    <w:rsid w:val="00B178EB"/>
    <w:rsid w:val="00B22C4B"/>
    <w:rsid w:val="00B27BCA"/>
    <w:rsid w:val="00B32949"/>
    <w:rsid w:val="00B423AF"/>
    <w:rsid w:val="00B441C1"/>
    <w:rsid w:val="00B501D9"/>
    <w:rsid w:val="00B50DD2"/>
    <w:rsid w:val="00B57AAD"/>
    <w:rsid w:val="00B6307D"/>
    <w:rsid w:val="00B65129"/>
    <w:rsid w:val="00B67632"/>
    <w:rsid w:val="00B9254D"/>
    <w:rsid w:val="00B936E8"/>
    <w:rsid w:val="00B9480A"/>
    <w:rsid w:val="00BB013E"/>
    <w:rsid w:val="00BB1997"/>
    <w:rsid w:val="00BB369E"/>
    <w:rsid w:val="00BE084E"/>
    <w:rsid w:val="00BF5249"/>
    <w:rsid w:val="00C06A2C"/>
    <w:rsid w:val="00C146C1"/>
    <w:rsid w:val="00C164AE"/>
    <w:rsid w:val="00C42097"/>
    <w:rsid w:val="00C6016C"/>
    <w:rsid w:val="00C62079"/>
    <w:rsid w:val="00C82802"/>
    <w:rsid w:val="00C91C9C"/>
    <w:rsid w:val="00CA4DA9"/>
    <w:rsid w:val="00CA4FA3"/>
    <w:rsid w:val="00CB23A6"/>
    <w:rsid w:val="00CD753C"/>
    <w:rsid w:val="00CE6A92"/>
    <w:rsid w:val="00CF254C"/>
    <w:rsid w:val="00CF73A7"/>
    <w:rsid w:val="00CF7E1A"/>
    <w:rsid w:val="00D1309A"/>
    <w:rsid w:val="00D169FA"/>
    <w:rsid w:val="00D17D99"/>
    <w:rsid w:val="00D22FEE"/>
    <w:rsid w:val="00D62EF4"/>
    <w:rsid w:val="00D653C1"/>
    <w:rsid w:val="00D6683F"/>
    <w:rsid w:val="00D66B32"/>
    <w:rsid w:val="00D7326C"/>
    <w:rsid w:val="00D761DD"/>
    <w:rsid w:val="00DA23EE"/>
    <w:rsid w:val="00DA577C"/>
    <w:rsid w:val="00DB1E39"/>
    <w:rsid w:val="00DC0987"/>
    <w:rsid w:val="00DC0ABB"/>
    <w:rsid w:val="00DC0EB5"/>
    <w:rsid w:val="00DC1A2E"/>
    <w:rsid w:val="00DD56FC"/>
    <w:rsid w:val="00DD7734"/>
    <w:rsid w:val="00DD7B1E"/>
    <w:rsid w:val="00DE790D"/>
    <w:rsid w:val="00DF598E"/>
    <w:rsid w:val="00DF7004"/>
    <w:rsid w:val="00E05547"/>
    <w:rsid w:val="00E06FE1"/>
    <w:rsid w:val="00E13905"/>
    <w:rsid w:val="00E357C7"/>
    <w:rsid w:val="00E42879"/>
    <w:rsid w:val="00E602B8"/>
    <w:rsid w:val="00E6327C"/>
    <w:rsid w:val="00E6355A"/>
    <w:rsid w:val="00E65120"/>
    <w:rsid w:val="00E74571"/>
    <w:rsid w:val="00E7551C"/>
    <w:rsid w:val="00E924F0"/>
    <w:rsid w:val="00E92F75"/>
    <w:rsid w:val="00E94CA6"/>
    <w:rsid w:val="00E97E39"/>
    <w:rsid w:val="00EA4FFE"/>
    <w:rsid w:val="00EA6ED1"/>
    <w:rsid w:val="00EA7296"/>
    <w:rsid w:val="00EC622A"/>
    <w:rsid w:val="00ED088C"/>
    <w:rsid w:val="00EE01A2"/>
    <w:rsid w:val="00EE7A20"/>
    <w:rsid w:val="00EF07E6"/>
    <w:rsid w:val="00F125B0"/>
    <w:rsid w:val="00F30441"/>
    <w:rsid w:val="00F35B3D"/>
    <w:rsid w:val="00F3739D"/>
    <w:rsid w:val="00F46AFC"/>
    <w:rsid w:val="00F51F5F"/>
    <w:rsid w:val="00F52A07"/>
    <w:rsid w:val="00F52A0F"/>
    <w:rsid w:val="00F56E1C"/>
    <w:rsid w:val="00F6143D"/>
    <w:rsid w:val="00F71562"/>
    <w:rsid w:val="00F92230"/>
    <w:rsid w:val="00F96C25"/>
    <w:rsid w:val="00FA0B0D"/>
    <w:rsid w:val="00FA1B53"/>
    <w:rsid w:val="00FA5421"/>
    <w:rsid w:val="00FC4F40"/>
    <w:rsid w:val="00FC7D65"/>
    <w:rsid w:val="00FD1187"/>
    <w:rsid w:val="00FD5B00"/>
    <w:rsid w:val="00FE75F3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87220F"/>
    <w:rPr>
      <w:rFonts w:ascii="細明體" w:eastAsia="細明體" w:hAnsi="Courier New"/>
      <w:kern w:val="2"/>
      <w:sz w:val="24"/>
    </w:rPr>
  </w:style>
  <w:style w:type="paragraph" w:styleId="ad">
    <w:name w:val="Normal Indent"/>
    <w:basedOn w:val="a"/>
    <w:rsid w:val="00E6355A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87220F"/>
    <w:rPr>
      <w:rFonts w:ascii="細明體" w:eastAsia="細明體" w:hAnsi="Courier New"/>
      <w:kern w:val="2"/>
      <w:sz w:val="24"/>
    </w:rPr>
  </w:style>
  <w:style w:type="paragraph" w:styleId="ad">
    <w:name w:val="Normal Indent"/>
    <w:basedOn w:val="a"/>
    <w:rsid w:val="00E6355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6FBE-3FB5-4AE1-BEC0-4F5A5AD5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1370</Characters>
  <Application>Microsoft Office Word</Application>
  <DocSecurity>0</DocSecurity>
  <Lines>97</Lines>
  <Paragraphs>101</Paragraphs>
  <ScaleCrop>false</ScaleCrop>
  <Company>國立台灣海洋大學電機工程學系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實驗單元：加減法器</dc:title>
  <dc:creator>陳錦昌</dc:creator>
  <cp:lastModifiedBy>d0159chen@gmail.com</cp:lastModifiedBy>
  <cp:revision>2</cp:revision>
  <cp:lastPrinted>2016-03-24T08:35:00Z</cp:lastPrinted>
  <dcterms:created xsi:type="dcterms:W3CDTF">2019-07-07T16:13:00Z</dcterms:created>
  <dcterms:modified xsi:type="dcterms:W3CDTF">2019-07-07T16:13:00Z</dcterms:modified>
</cp:coreProperties>
</file>