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Default="00DA3F8F" w:rsidP="00DA3F8F">
      <w:pPr>
        <w:pStyle w:val="aa"/>
        <w:jc w:val="center"/>
        <w:rPr>
          <w:rFonts w:ascii="標楷體" w:eastAsia="標楷體" w:hAnsi="標楷體"/>
          <w:sz w:val="120"/>
          <w:szCs w:val="120"/>
        </w:rPr>
      </w:pPr>
    </w:p>
    <w:p w:rsidR="00F24E69" w:rsidRPr="00F24E69" w:rsidRDefault="00F24E69" w:rsidP="00092670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>
        <w:rPr>
          <w:rFonts w:ascii="標楷體" w:eastAsia="標楷體" w:hAnsi="標楷體" w:hint="eastAsia"/>
          <w:b/>
          <w:sz w:val="100"/>
          <w:szCs w:val="100"/>
        </w:rPr>
        <w:t>(三)</w:t>
      </w:r>
    </w:p>
    <w:p w:rsidR="00F24E69" w:rsidRPr="00F24E69" w:rsidRDefault="00F24E69" w:rsidP="00092670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F24E69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F24E69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:rsidR="00574F87" w:rsidRPr="006D4036" w:rsidRDefault="00574F87" w:rsidP="00574F87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6D4036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3305E1">
        <w:rPr>
          <w:rFonts w:eastAsia="標楷體" w:hint="eastAsia"/>
          <w:b/>
          <w:sz w:val="100"/>
          <w:szCs w:val="100"/>
        </w:rPr>
        <w:t>4</w:t>
      </w:r>
      <w:r w:rsidRPr="006D4036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574F87" w:rsidRDefault="00574F87" w:rsidP="00574F87">
      <w:pPr>
        <w:pStyle w:val="aa"/>
        <w:jc w:val="center"/>
        <w:rPr>
          <w:rFonts w:eastAsia="標楷體"/>
          <w:b/>
          <w:sz w:val="100"/>
          <w:szCs w:val="100"/>
        </w:rPr>
      </w:pPr>
      <w:r w:rsidRPr="006D4036">
        <w:rPr>
          <w:rFonts w:eastAsia="標楷體" w:hint="eastAsia"/>
          <w:b/>
          <w:sz w:val="100"/>
          <w:szCs w:val="100"/>
        </w:rPr>
        <w:t>相移振盪器</w:t>
      </w:r>
    </w:p>
    <w:p w:rsidR="00685BEC" w:rsidRPr="002803C6" w:rsidRDefault="00685BEC" w:rsidP="00685BEC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Pr="002803C6">
        <w:rPr>
          <w:rFonts w:eastAsia="標楷體" w:hint="eastAsia"/>
          <w:b/>
          <w:sz w:val="100"/>
          <w:szCs w:val="100"/>
        </w:rPr>
        <w:t>電路</w:t>
      </w:r>
      <w:r>
        <w:rPr>
          <w:rFonts w:eastAsia="標楷體" w:hint="eastAsia"/>
          <w:b/>
          <w:sz w:val="100"/>
          <w:szCs w:val="100"/>
        </w:rPr>
        <w:t>模擬</w:t>
      </w:r>
      <w:r w:rsidR="003305E1">
        <w:rPr>
          <w:rFonts w:eastAsia="標楷體" w:hint="eastAsia"/>
          <w:b/>
          <w:sz w:val="100"/>
          <w:szCs w:val="100"/>
        </w:rPr>
        <w:t>4</w:t>
      </w:r>
      <w:r w:rsidR="00FB7B30">
        <w:rPr>
          <w:rFonts w:eastAsia="標楷體" w:hint="eastAsia"/>
          <w:b/>
          <w:sz w:val="100"/>
          <w:szCs w:val="100"/>
        </w:rPr>
        <w:t>-1</w:t>
      </w:r>
      <w:r>
        <w:rPr>
          <w:rFonts w:eastAsia="標楷體" w:hint="eastAsia"/>
          <w:b/>
          <w:sz w:val="100"/>
          <w:szCs w:val="100"/>
        </w:rPr>
        <w:t>)</w:t>
      </w:r>
    </w:p>
    <w:p w:rsidR="00DA3F8F" w:rsidRDefault="00DA3F8F" w:rsidP="00DA3F8F">
      <w:pPr>
        <w:pStyle w:val="aa"/>
        <w:jc w:val="center"/>
        <w:rPr>
          <w:rFonts w:ascii="標楷體" w:eastAsia="標楷體" w:hAnsi="標楷體"/>
          <w:sz w:val="72"/>
          <w:szCs w:val="72"/>
        </w:rPr>
      </w:pPr>
    </w:p>
    <w:p w:rsidR="00010D0C" w:rsidRDefault="00010D0C" w:rsidP="00DA3F8F">
      <w:pPr>
        <w:pStyle w:val="aa"/>
        <w:jc w:val="center"/>
        <w:rPr>
          <w:rFonts w:ascii="標楷體" w:eastAsia="標楷體" w:hAnsi="標楷體"/>
          <w:sz w:val="72"/>
          <w:szCs w:val="72"/>
        </w:rPr>
      </w:pPr>
    </w:p>
    <w:p w:rsidR="00DA3F8F" w:rsidRPr="00C2530A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C2530A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C2530A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C2530A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C2530A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C2530A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150A99" w:rsidRPr="00150A99" w:rsidRDefault="00DA3F8F" w:rsidP="00150A99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/>
          <w:szCs w:val="24"/>
        </w:rPr>
        <w:br w:type="page"/>
      </w:r>
      <w:r w:rsidR="00596AC0" w:rsidRPr="00150A99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★各項實驗紀錄(藍色字體)、撰寫實驗波形分析與實驗數據分析(藍色字體)、撰寫實驗問題與討論(藍色字體)、撰寫實驗結論(藍色字體)、按時繳交實驗報告(遲交扣</w:t>
      </w:r>
      <w:r w:rsidR="00596AC0" w:rsidRPr="00150A99">
        <w:rPr>
          <w:rFonts w:eastAsia="標楷體" w:hAnsi="標楷體"/>
          <w:b/>
          <w:color w:val="0000FF"/>
          <w:sz w:val="28"/>
          <w:szCs w:val="28"/>
        </w:rPr>
        <w:t>分</w:t>
      </w:r>
      <w:r w:rsidR="00596AC0" w:rsidRPr="00150A99">
        <w:rPr>
          <w:rFonts w:eastAsia="標楷體"/>
          <w:b/>
          <w:color w:val="0000FF"/>
          <w:sz w:val="28"/>
          <w:szCs w:val="28"/>
        </w:rPr>
        <w:t>)</w:t>
      </w:r>
      <w:r w:rsidR="00596AC0" w:rsidRPr="00150A99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="00596AC0" w:rsidRPr="00150A99">
        <w:rPr>
          <w:rFonts w:eastAsia="標楷體" w:hAnsi="標楷體"/>
          <w:b/>
          <w:color w:val="0000FF"/>
          <w:sz w:val="28"/>
          <w:szCs w:val="28"/>
        </w:rPr>
        <w:t>非</w:t>
      </w:r>
      <w:r w:rsidR="00596AC0" w:rsidRPr="00150A99">
        <w:rPr>
          <w:rFonts w:eastAsia="標楷體"/>
          <w:b/>
          <w:color w:val="0000FF"/>
          <w:sz w:val="28"/>
          <w:szCs w:val="28"/>
        </w:rPr>
        <w:t>(</w:t>
      </w:r>
      <w:r w:rsidR="00596AC0" w:rsidRPr="00150A99">
        <w:rPr>
          <w:rFonts w:eastAsia="標楷體" w:hAnsi="標楷體"/>
          <w:b/>
          <w:color w:val="0000FF"/>
          <w:sz w:val="28"/>
          <w:szCs w:val="28"/>
        </w:rPr>
        <w:t>藍色字體</w:t>
      </w:r>
      <w:r w:rsidR="00596AC0" w:rsidRPr="00150A99">
        <w:rPr>
          <w:rFonts w:eastAsia="標楷體"/>
          <w:b/>
          <w:color w:val="0000FF"/>
          <w:sz w:val="28"/>
          <w:szCs w:val="28"/>
        </w:rPr>
        <w:t>)</w:t>
      </w:r>
      <w:r w:rsidR="00596AC0" w:rsidRPr="00150A99">
        <w:rPr>
          <w:rFonts w:eastAsia="標楷體" w:hAnsi="標楷體"/>
          <w:b/>
          <w:color w:val="0000FF"/>
          <w:sz w:val="28"/>
          <w:szCs w:val="28"/>
        </w:rPr>
        <w:t>扣分</w:t>
      </w:r>
      <w:r w:rsidR="00150A99" w:rsidRPr="00150A99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596AC0" w:rsidRPr="00150A99" w:rsidRDefault="00596AC0" w:rsidP="00596AC0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150A99">
        <w:rPr>
          <w:rFonts w:eastAsia="標楷體" w:hint="eastAsia"/>
          <w:b/>
          <w:color w:val="0000FF"/>
          <w:sz w:val="28"/>
          <w:szCs w:val="28"/>
        </w:rPr>
        <w:t>◎</w:t>
      </w:r>
      <w:r w:rsidRPr="00150A99">
        <w:rPr>
          <w:rFonts w:eastAsia="標楷體"/>
          <w:b/>
          <w:color w:val="0000FF"/>
          <w:sz w:val="28"/>
          <w:szCs w:val="28"/>
        </w:rPr>
        <w:t>總分</w:t>
      </w:r>
      <w:r w:rsidRPr="00150A99">
        <w:rPr>
          <w:rFonts w:eastAsia="標楷體"/>
          <w:b/>
          <w:color w:val="0000FF"/>
          <w:sz w:val="28"/>
          <w:szCs w:val="28"/>
        </w:rPr>
        <w:t>=</w:t>
      </w:r>
      <w:r w:rsidRPr="00150A99">
        <w:rPr>
          <w:rFonts w:eastAsia="標楷體" w:hint="eastAsia"/>
          <w:b/>
          <w:color w:val="0000FF"/>
          <w:sz w:val="28"/>
          <w:szCs w:val="28"/>
        </w:rPr>
        <w:t>1</w:t>
      </w:r>
      <w:r w:rsidRPr="00150A99">
        <w:rPr>
          <w:rFonts w:eastAsia="標楷體"/>
          <w:b/>
          <w:color w:val="0000FF"/>
          <w:sz w:val="28"/>
          <w:szCs w:val="28"/>
        </w:rPr>
        <w:t>00</w:t>
      </w:r>
      <w:r w:rsidR="00150A99" w:rsidRPr="00150A99">
        <w:rPr>
          <w:rFonts w:eastAsia="標楷體" w:hint="eastAsia"/>
          <w:b/>
          <w:color w:val="0000FF"/>
          <w:sz w:val="28"/>
          <w:szCs w:val="28"/>
        </w:rPr>
        <w:t>分</w:t>
      </w:r>
      <w:r w:rsidRPr="00150A99">
        <w:rPr>
          <w:rFonts w:eastAsia="標楷體"/>
          <w:b/>
          <w:color w:val="0000FF"/>
          <w:sz w:val="28"/>
          <w:szCs w:val="28"/>
        </w:rPr>
        <w:t>。</w:t>
      </w:r>
    </w:p>
    <w:p w:rsidR="00596AC0" w:rsidRPr="00B2349D" w:rsidRDefault="00596AC0" w:rsidP="00596AC0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B2349D">
        <w:rPr>
          <w:rFonts w:ascii="標楷體" w:eastAsia="標楷體" w:hAnsi="標楷體" w:hint="eastAsia"/>
          <w:b/>
          <w:color w:val="0000CC"/>
          <w:sz w:val="28"/>
          <w:szCs w:val="28"/>
        </w:rPr>
        <w:t>一、實驗模擬注意事項</w:t>
      </w:r>
    </w:p>
    <w:p w:rsidR="00150A99" w:rsidRPr="00EC4E23" w:rsidRDefault="00150A99" w:rsidP="00150A99">
      <w:pPr>
        <w:spacing w:line="360" w:lineRule="auto"/>
        <w:rPr>
          <w:rFonts w:eastAsia="標楷體"/>
          <w:b/>
          <w:color w:val="FF0000"/>
          <w:sz w:val="28"/>
          <w:szCs w:val="28"/>
        </w:rPr>
      </w:pPr>
      <w:r w:rsidRPr="00EC4E23">
        <w:rPr>
          <w:rFonts w:eastAsia="標楷體" w:hint="eastAsia"/>
          <w:b/>
          <w:color w:val="FF0000"/>
          <w:sz w:val="28"/>
          <w:szCs w:val="28"/>
        </w:rPr>
        <w:t>1.Zener Diode2.7V</w:t>
      </w:r>
      <w:r w:rsidRPr="00EC4E23">
        <w:rPr>
          <w:rFonts w:eastAsia="標楷體" w:hint="eastAsia"/>
          <w:b/>
          <w:color w:val="FF0000"/>
          <w:sz w:val="28"/>
          <w:szCs w:val="28"/>
        </w:rPr>
        <w:t>改使用元件</w:t>
      </w:r>
      <w:r w:rsidRPr="00EC4E23">
        <w:rPr>
          <w:rFonts w:eastAsia="標楷體" w:hint="eastAsia"/>
          <w:b/>
          <w:color w:val="FF0000"/>
          <w:sz w:val="28"/>
          <w:szCs w:val="28"/>
        </w:rPr>
        <w:t>1N4620</w:t>
      </w:r>
      <w:r w:rsidRPr="00EC4E23">
        <w:rPr>
          <w:rFonts w:eastAsia="標楷體" w:hint="eastAsia"/>
          <w:b/>
          <w:color w:val="FF0000"/>
          <w:sz w:val="28"/>
          <w:szCs w:val="28"/>
        </w:rPr>
        <w:t>。</w:t>
      </w:r>
    </w:p>
    <w:p w:rsidR="00596AC0" w:rsidRPr="00150A99" w:rsidRDefault="00596AC0" w:rsidP="00596AC0">
      <w:pPr>
        <w:spacing w:line="360" w:lineRule="auto"/>
        <w:rPr>
          <w:rFonts w:eastAsia="標楷體"/>
          <w:b/>
          <w:sz w:val="28"/>
          <w:szCs w:val="28"/>
        </w:rPr>
      </w:pPr>
    </w:p>
    <w:p w:rsidR="009A0C88" w:rsidRDefault="00596AC0" w:rsidP="00596AC0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二</w:t>
      </w:r>
      <w:r w:rsidRPr="00DB6376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9A0C88">
        <w:rPr>
          <w:rFonts w:eastAsia="標楷體" w:hint="eastAsia"/>
          <w:b/>
          <w:color w:val="0000FF"/>
          <w:sz w:val="28"/>
          <w:szCs w:val="28"/>
        </w:rPr>
        <w:t>實驗模擬與實驗設計</w:t>
      </w:r>
    </w:p>
    <w:p w:rsidR="00C2530A" w:rsidRPr="00736AC1" w:rsidRDefault="00C06492" w:rsidP="00C2530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B2C82">
        <w:rPr>
          <w:rFonts w:eastAsia="標楷體" w:hint="eastAsia"/>
          <w:b/>
          <w:sz w:val="28"/>
          <w:szCs w:val="28"/>
        </w:rPr>
        <w:t>1.</w:t>
      </w:r>
      <w:r w:rsidR="00C2530A" w:rsidRPr="00AB2C82">
        <w:rPr>
          <w:rFonts w:eastAsia="標楷體" w:hint="eastAsia"/>
          <w:b/>
          <w:sz w:val="28"/>
          <w:szCs w:val="28"/>
        </w:rPr>
        <w:t>參</w:t>
      </w:r>
      <w:r w:rsidR="00C2530A" w:rsidRPr="00736AC1">
        <w:rPr>
          <w:rFonts w:eastAsia="標楷體" w:hint="eastAsia"/>
          <w:b/>
          <w:sz w:val="28"/>
          <w:szCs w:val="28"/>
        </w:rPr>
        <w:t>閱實驗電路圖</w:t>
      </w:r>
      <w:r w:rsidR="009A0C88" w:rsidRPr="00736AC1">
        <w:rPr>
          <w:rFonts w:eastAsia="標楷體" w:hint="eastAsia"/>
          <w:b/>
          <w:sz w:val="28"/>
          <w:szCs w:val="28"/>
        </w:rPr>
        <w:t>(</w:t>
      </w:r>
      <w:r w:rsidR="00727B10">
        <w:rPr>
          <w:rFonts w:eastAsia="標楷體" w:hint="eastAsia"/>
          <w:b/>
          <w:sz w:val="28"/>
          <w:szCs w:val="28"/>
        </w:rPr>
        <w:t>4-</w:t>
      </w:r>
      <w:r w:rsidR="009A0C88" w:rsidRPr="00736AC1">
        <w:rPr>
          <w:rFonts w:eastAsia="標楷體" w:hint="eastAsia"/>
          <w:b/>
          <w:sz w:val="28"/>
          <w:szCs w:val="28"/>
        </w:rPr>
        <w:t>1)</w:t>
      </w:r>
      <w:r w:rsidR="00C2530A" w:rsidRPr="00736AC1">
        <w:rPr>
          <w:rFonts w:eastAsia="標楷體" w:hint="eastAsia"/>
          <w:b/>
          <w:sz w:val="28"/>
          <w:szCs w:val="28"/>
        </w:rPr>
        <w:t>，畫出完整移相振盪器電路，寫出回授</w:t>
      </w:r>
      <w:r w:rsidR="00C2530A" w:rsidRPr="00736AC1">
        <w:rPr>
          <w:rFonts w:eastAsia="標楷體"/>
          <w:b/>
          <w:sz w:val="28"/>
          <w:szCs w:val="28"/>
        </w:rPr>
        <w:t>β</w:t>
      </w:r>
      <w:r w:rsidR="00C2530A" w:rsidRPr="00736AC1">
        <w:rPr>
          <w:rFonts w:eastAsia="標楷體" w:hint="eastAsia"/>
          <w:b/>
          <w:sz w:val="28"/>
          <w:szCs w:val="28"/>
        </w:rPr>
        <w:t>網路的轉換方程式，寫出其振盪頻率公式，此時給定實驗電容值</w:t>
      </w:r>
      <w:r w:rsidR="00C2530A" w:rsidRPr="00736AC1">
        <w:rPr>
          <w:rFonts w:eastAsia="標楷體" w:hint="eastAsia"/>
          <w:b/>
          <w:sz w:val="28"/>
          <w:szCs w:val="28"/>
        </w:rPr>
        <w:t>C1=C2=C3=0.</w:t>
      </w:r>
      <w:r w:rsidR="00C5514D">
        <w:rPr>
          <w:rFonts w:eastAsia="標楷體" w:hint="eastAsia"/>
          <w:b/>
          <w:sz w:val="28"/>
          <w:szCs w:val="28"/>
        </w:rPr>
        <w:t>0</w:t>
      </w:r>
      <w:r w:rsidR="00C2530A" w:rsidRPr="00736AC1">
        <w:rPr>
          <w:rFonts w:eastAsia="標楷體" w:hint="eastAsia"/>
          <w:b/>
          <w:sz w:val="28"/>
          <w:szCs w:val="28"/>
        </w:rPr>
        <w:t>1uF</w:t>
      </w:r>
      <w:r w:rsidR="00C2530A" w:rsidRPr="00736AC1">
        <w:rPr>
          <w:rFonts w:eastAsia="標楷體" w:hint="eastAsia"/>
          <w:b/>
          <w:sz w:val="28"/>
          <w:szCs w:val="28"/>
        </w:rPr>
        <w:t>及電阻值</w:t>
      </w:r>
      <w:r w:rsidR="00C2530A" w:rsidRPr="00736AC1">
        <w:rPr>
          <w:rFonts w:eastAsia="標楷體" w:hint="eastAsia"/>
          <w:b/>
          <w:sz w:val="28"/>
          <w:szCs w:val="28"/>
        </w:rPr>
        <w:t>R1=R2=R3=1</w:t>
      </w:r>
      <w:r w:rsidR="00C2530A" w:rsidRPr="00736AC1">
        <w:rPr>
          <w:rFonts w:eastAsia="標楷體"/>
          <w:b/>
          <w:sz w:val="28"/>
          <w:szCs w:val="28"/>
        </w:rPr>
        <w:t>KΩ</w:t>
      </w:r>
      <w:r w:rsidR="00C2530A" w:rsidRPr="00736AC1">
        <w:rPr>
          <w:rFonts w:eastAsia="標楷體" w:hint="eastAsia"/>
          <w:b/>
          <w:sz w:val="28"/>
          <w:szCs w:val="28"/>
        </w:rPr>
        <w:t>，依振盪頻率公式，計算出該實驗電路的輸出頻率值。</w:t>
      </w:r>
    </w:p>
    <w:p w:rsidR="00596AC0" w:rsidRPr="00254DCF" w:rsidRDefault="00727B10" w:rsidP="00596AC0">
      <w:pPr>
        <w:spacing w:line="360" w:lineRule="auto"/>
        <w:ind w:left="2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drawing>
          <wp:inline distT="0" distB="0" distL="0" distR="0">
            <wp:extent cx="5581650" cy="34766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AC0" w:rsidRDefault="00596AC0" w:rsidP="00596AC0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sz w:val="28"/>
        </w:rPr>
        <w:t>圖</w:t>
      </w:r>
      <w:r w:rsidRPr="00254DCF">
        <w:rPr>
          <w:rFonts w:eastAsia="標楷體"/>
          <w:b/>
          <w:sz w:val="28"/>
        </w:rPr>
        <w:t>(</w:t>
      </w:r>
      <w:r w:rsidR="00727B10">
        <w:rPr>
          <w:rFonts w:eastAsia="標楷體" w:hint="eastAsia"/>
          <w:b/>
          <w:sz w:val="28"/>
        </w:rPr>
        <w:t>4-</w:t>
      </w:r>
      <w:r w:rsidRPr="00254DCF">
        <w:rPr>
          <w:rFonts w:eastAsia="標楷體" w:hint="eastAsia"/>
          <w:b/>
          <w:sz w:val="28"/>
        </w:rPr>
        <w:t>1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eastAsia="標楷體" w:hAnsi="標楷體"/>
          <w:b/>
          <w:sz w:val="28"/>
        </w:rPr>
        <w:t>：</w:t>
      </w:r>
      <w:r w:rsidRPr="00254DCF">
        <w:rPr>
          <w:rFonts w:eastAsia="標楷體"/>
          <w:b/>
          <w:sz w:val="28"/>
        </w:rPr>
        <w:t>實驗電路圖</w:t>
      </w:r>
      <w:r w:rsidRPr="00254DCF">
        <w:rPr>
          <w:rFonts w:eastAsia="標楷體"/>
          <w:b/>
          <w:sz w:val="28"/>
        </w:rPr>
        <w:t>(1)</w:t>
      </w:r>
    </w:p>
    <w:p w:rsidR="00596AC0" w:rsidRDefault="00596AC0" w:rsidP="00596AC0">
      <w:pPr>
        <w:numPr>
          <w:ilvl w:val="0"/>
          <w:numId w:val="14"/>
        </w:numPr>
        <w:spacing w:line="360" w:lineRule="auto"/>
        <w:rPr>
          <w:rFonts w:eastAsia="標楷體"/>
          <w:b/>
          <w:sz w:val="28"/>
          <w:szCs w:val="28"/>
        </w:rPr>
      </w:pPr>
      <w:r w:rsidRPr="00736AC1">
        <w:rPr>
          <w:rFonts w:eastAsia="標楷體" w:hint="eastAsia"/>
          <w:b/>
          <w:sz w:val="28"/>
          <w:szCs w:val="28"/>
        </w:rPr>
        <w:t>寫出回授</w:t>
      </w:r>
      <w:r w:rsidRPr="00736AC1">
        <w:rPr>
          <w:rFonts w:eastAsia="標楷體"/>
          <w:b/>
          <w:sz w:val="28"/>
          <w:szCs w:val="28"/>
        </w:rPr>
        <w:t>β</w:t>
      </w:r>
      <w:r w:rsidRPr="00736AC1">
        <w:rPr>
          <w:rFonts w:eastAsia="標楷體" w:hint="eastAsia"/>
          <w:b/>
          <w:sz w:val="28"/>
          <w:szCs w:val="28"/>
        </w:rPr>
        <w:t>網路的轉換方程式</w:t>
      </w:r>
      <w:r>
        <w:rPr>
          <w:rFonts w:eastAsia="標楷體" w:hint="eastAsia"/>
          <w:b/>
          <w:sz w:val="28"/>
          <w:szCs w:val="28"/>
        </w:rPr>
        <w:t>。</w:t>
      </w:r>
    </w:p>
    <w:p w:rsidR="00596AC0" w:rsidRDefault="00596AC0" w:rsidP="00596AC0">
      <w:pPr>
        <w:numPr>
          <w:ilvl w:val="0"/>
          <w:numId w:val="14"/>
        </w:numPr>
        <w:spacing w:line="360" w:lineRule="auto"/>
        <w:rPr>
          <w:rFonts w:eastAsia="標楷體"/>
          <w:b/>
          <w:sz w:val="28"/>
          <w:szCs w:val="28"/>
        </w:rPr>
      </w:pPr>
      <w:r w:rsidRPr="00736AC1">
        <w:rPr>
          <w:rFonts w:eastAsia="標楷體" w:hint="eastAsia"/>
          <w:b/>
          <w:sz w:val="28"/>
          <w:szCs w:val="28"/>
        </w:rPr>
        <w:t>寫出其振盪頻率公式</w:t>
      </w:r>
      <w:r>
        <w:rPr>
          <w:rFonts w:eastAsia="標楷體" w:hint="eastAsia"/>
          <w:b/>
          <w:sz w:val="28"/>
          <w:szCs w:val="28"/>
        </w:rPr>
        <w:t>。</w:t>
      </w:r>
    </w:p>
    <w:p w:rsidR="00596AC0" w:rsidRDefault="00596AC0" w:rsidP="00596AC0">
      <w:pPr>
        <w:numPr>
          <w:ilvl w:val="0"/>
          <w:numId w:val="14"/>
        </w:numPr>
        <w:spacing w:line="360" w:lineRule="auto"/>
        <w:rPr>
          <w:rFonts w:eastAsia="標楷體"/>
          <w:b/>
          <w:sz w:val="28"/>
          <w:szCs w:val="28"/>
        </w:rPr>
      </w:pPr>
      <w:r w:rsidRPr="00736AC1">
        <w:rPr>
          <w:rFonts w:eastAsia="標楷體" w:hint="eastAsia"/>
          <w:b/>
          <w:sz w:val="28"/>
          <w:szCs w:val="28"/>
        </w:rPr>
        <w:t>計算出該實驗電路的輸出頻率值</w:t>
      </w:r>
      <w:r>
        <w:rPr>
          <w:rFonts w:eastAsia="標楷體" w:hint="eastAsia"/>
          <w:b/>
          <w:sz w:val="28"/>
          <w:szCs w:val="28"/>
        </w:rPr>
        <w:t>。</w:t>
      </w:r>
    </w:p>
    <w:p w:rsidR="00596AC0" w:rsidRPr="00254DCF" w:rsidRDefault="00596AC0" w:rsidP="00596AC0">
      <w:pPr>
        <w:spacing w:line="360" w:lineRule="auto"/>
        <w:ind w:left="360"/>
        <w:rPr>
          <w:rFonts w:eastAsia="標楷體"/>
          <w:b/>
          <w:sz w:val="28"/>
        </w:rPr>
      </w:pPr>
    </w:p>
    <w:p w:rsidR="00C2530A" w:rsidRDefault="008E3283" w:rsidP="00C2530A">
      <w:pPr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br w:type="page"/>
      </w:r>
      <w:r w:rsidR="00C06492" w:rsidRPr="00AB2C82">
        <w:rPr>
          <w:rFonts w:eastAsia="標楷體" w:hint="eastAsia"/>
          <w:b/>
          <w:sz w:val="28"/>
          <w:szCs w:val="28"/>
        </w:rPr>
        <w:lastRenderedPageBreak/>
        <w:t>2.</w:t>
      </w:r>
      <w:r w:rsidR="00C2530A" w:rsidRPr="00C2530A">
        <w:rPr>
          <w:rFonts w:ascii="標楷體" w:eastAsia="標楷體" w:hAnsi="標楷體" w:hint="eastAsia"/>
          <w:b/>
          <w:sz w:val="28"/>
          <w:szCs w:val="28"/>
        </w:rPr>
        <w:t>依據前題的計算結果，使用模擬軟體完成下列實驗模擬項目。</w:t>
      </w:r>
    </w:p>
    <w:p w:rsidR="00C2530A" w:rsidRPr="00A435DB" w:rsidRDefault="00C2530A" w:rsidP="00C2530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435DB">
        <w:rPr>
          <w:rFonts w:eastAsia="標楷體" w:hint="eastAsia"/>
          <w:b/>
          <w:sz w:val="28"/>
          <w:szCs w:val="28"/>
        </w:rPr>
        <w:t>a.</w:t>
      </w:r>
      <w:r w:rsidRPr="00A435DB">
        <w:rPr>
          <w:rFonts w:eastAsia="標楷體" w:hAnsi="標楷體" w:hint="eastAsia"/>
          <w:b/>
          <w:sz w:val="28"/>
          <w:szCs w:val="28"/>
        </w:rPr>
        <w:t>使用</w:t>
      </w:r>
      <w:r w:rsidRPr="00A435DB">
        <w:rPr>
          <w:rFonts w:eastAsia="標楷體" w:hAnsi="標楷體" w:hint="eastAsia"/>
          <w:b/>
          <w:sz w:val="28"/>
          <w:szCs w:val="28"/>
        </w:rPr>
        <w:t xml:space="preserve"> OrCAD </w:t>
      </w:r>
      <w:r w:rsidRPr="00A435DB">
        <w:rPr>
          <w:rFonts w:eastAsia="標楷體" w:hAnsi="標楷體" w:hint="eastAsia"/>
          <w:b/>
          <w:sz w:val="28"/>
          <w:szCs w:val="28"/>
        </w:rPr>
        <w:t>軟體模擬出上述實驗電路圖</w:t>
      </w:r>
      <w:r w:rsidR="00751A4A" w:rsidRPr="00A435DB">
        <w:rPr>
          <w:rFonts w:eastAsia="標楷體" w:hAnsi="標楷體" w:hint="eastAsia"/>
          <w:b/>
          <w:sz w:val="28"/>
          <w:szCs w:val="28"/>
        </w:rPr>
        <w:t>，參閱表格</w:t>
      </w:r>
      <w:r w:rsidR="00596AC0">
        <w:rPr>
          <w:rFonts w:eastAsia="標楷體" w:hAnsi="標楷體" w:hint="eastAsia"/>
          <w:b/>
          <w:sz w:val="28"/>
          <w:szCs w:val="28"/>
        </w:rPr>
        <w:t>(</w:t>
      </w:r>
      <w:r w:rsidR="00727B10">
        <w:rPr>
          <w:rFonts w:eastAsia="標楷體" w:hAnsi="標楷體" w:hint="eastAsia"/>
          <w:b/>
          <w:sz w:val="28"/>
          <w:szCs w:val="28"/>
        </w:rPr>
        <w:t>4-</w:t>
      </w:r>
      <w:r w:rsidR="00C12217">
        <w:rPr>
          <w:rFonts w:eastAsia="標楷體" w:hAnsi="標楷體" w:hint="eastAsia"/>
          <w:b/>
          <w:sz w:val="28"/>
          <w:szCs w:val="28"/>
        </w:rPr>
        <w:t>0</w:t>
      </w:r>
      <w:r w:rsidR="00AB2C82">
        <w:rPr>
          <w:rFonts w:eastAsia="標楷體" w:hAnsi="標楷體" w:hint="eastAsia"/>
          <w:b/>
          <w:sz w:val="28"/>
          <w:szCs w:val="28"/>
        </w:rPr>
        <w:t>2</w:t>
      </w:r>
      <w:r w:rsidR="00A30461">
        <w:rPr>
          <w:rFonts w:eastAsia="標楷體" w:hAnsi="標楷體" w:hint="eastAsia"/>
          <w:b/>
          <w:sz w:val="28"/>
          <w:szCs w:val="28"/>
        </w:rPr>
        <w:t>)</w:t>
      </w:r>
      <w:r w:rsidR="00751A4A" w:rsidRPr="00A435DB">
        <w:rPr>
          <w:rFonts w:eastAsia="標楷體" w:hAnsi="標楷體" w:hint="eastAsia"/>
          <w:b/>
          <w:sz w:val="28"/>
          <w:szCs w:val="28"/>
        </w:rPr>
        <w:t>需輸出各節點波形，且須說明回授網路的各輸出電壓間的相位關係</w:t>
      </w:r>
      <w:r w:rsidR="00751A4A" w:rsidRPr="00A435DB">
        <w:rPr>
          <w:rFonts w:eastAsia="標楷體" w:hAnsi="標楷體" w:hint="eastAsia"/>
          <w:b/>
          <w:sz w:val="28"/>
          <w:szCs w:val="28"/>
        </w:rPr>
        <w:t>(</w:t>
      </w:r>
      <w:r w:rsidR="00751A4A" w:rsidRPr="00A435DB">
        <w:rPr>
          <w:rFonts w:eastAsia="標楷體" w:hAnsi="標楷體" w:hint="eastAsia"/>
          <w:b/>
          <w:sz w:val="28"/>
          <w:szCs w:val="28"/>
        </w:rPr>
        <w:t>參閱實驗電路說明</w:t>
      </w:r>
      <w:r w:rsidR="00751A4A" w:rsidRPr="00A435DB">
        <w:rPr>
          <w:rFonts w:eastAsia="標楷體" w:hAnsi="標楷體" w:hint="eastAsia"/>
          <w:b/>
          <w:sz w:val="28"/>
          <w:szCs w:val="28"/>
        </w:rPr>
        <w:t>)</w:t>
      </w:r>
      <w:r w:rsidR="00751A4A" w:rsidRPr="00A435DB">
        <w:rPr>
          <w:rFonts w:eastAsia="標楷體" w:hint="eastAsia"/>
          <w:b/>
          <w:sz w:val="28"/>
          <w:szCs w:val="28"/>
        </w:rPr>
        <w:t>。</w:t>
      </w:r>
    </w:p>
    <w:p w:rsidR="00A435DB" w:rsidRDefault="00A435DB" w:rsidP="00A435DB">
      <w:pPr>
        <w:spacing w:line="360" w:lineRule="auto"/>
        <w:rPr>
          <w:rFonts w:eastAsia="標楷體"/>
          <w:b/>
          <w:color w:val="0000CC"/>
          <w:sz w:val="28"/>
        </w:rPr>
      </w:pPr>
      <w:r w:rsidRPr="00A435DB">
        <w:rPr>
          <w:rFonts w:eastAsia="標楷體" w:hint="eastAsia"/>
          <w:b/>
          <w:color w:val="0000CC"/>
          <w:sz w:val="28"/>
          <w:szCs w:val="28"/>
        </w:rPr>
        <w:t>(1).</w:t>
      </w:r>
      <w:r w:rsidRPr="00A435DB">
        <w:rPr>
          <w:rFonts w:eastAsia="標楷體" w:hint="eastAsia"/>
          <w:b/>
          <w:color w:val="0000CC"/>
          <w:sz w:val="28"/>
        </w:rPr>
        <w:t>節點</w:t>
      </w:r>
      <w:r w:rsidRPr="00A435DB">
        <w:rPr>
          <w:rFonts w:eastAsia="標楷體" w:hint="eastAsia"/>
          <w:b/>
          <w:color w:val="0000CC"/>
          <w:sz w:val="28"/>
        </w:rPr>
        <w:t>[Vo1]</w:t>
      </w:r>
      <w:r w:rsidR="008E3283" w:rsidRPr="008E3283">
        <w:rPr>
          <w:rFonts w:eastAsia="標楷體"/>
          <w:b/>
          <w:color w:val="0000CC"/>
          <w:sz w:val="28"/>
          <w:szCs w:val="28"/>
        </w:rPr>
        <w:t xml:space="preserve"> </w:t>
      </w:r>
      <w:r w:rsidR="008E3283" w:rsidRPr="000A4D0D">
        <w:rPr>
          <w:rFonts w:eastAsia="標楷體"/>
          <w:b/>
          <w:color w:val="0000CC"/>
          <w:sz w:val="28"/>
          <w:szCs w:val="28"/>
        </w:rPr>
        <w:t>–</w:t>
      </w:r>
      <w:r w:rsidR="008E3283" w:rsidRPr="000A4D0D">
        <w:rPr>
          <w:rFonts w:eastAsia="標楷體" w:hint="eastAsia"/>
          <w:b/>
          <w:color w:val="0000CC"/>
          <w:sz w:val="28"/>
          <w:szCs w:val="28"/>
        </w:rPr>
        <w:t>未接上</w:t>
      </w:r>
      <w:r w:rsidR="008E3283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8E3283">
        <w:rPr>
          <w:rFonts w:eastAsia="標楷體" w:hint="eastAsia"/>
          <w:b/>
          <w:color w:val="0000CC"/>
          <w:sz w:val="28"/>
          <w:szCs w:val="28"/>
        </w:rPr>
        <w:t>1</w:t>
      </w:r>
      <w:r w:rsidR="008E3283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8E3283" w:rsidRPr="000A4D0D">
        <w:rPr>
          <w:rFonts w:eastAsia="標楷體"/>
          <w:b/>
          <w:color w:val="0000CC"/>
          <w:sz w:val="28"/>
          <w:szCs w:val="28"/>
        </w:rPr>
        <w:t>D</w:t>
      </w:r>
      <w:r w:rsidR="008E3283">
        <w:rPr>
          <w:rFonts w:eastAsia="標楷體" w:hint="eastAsia"/>
          <w:b/>
          <w:color w:val="0000CC"/>
          <w:sz w:val="28"/>
          <w:szCs w:val="28"/>
        </w:rPr>
        <w:t>2</w:t>
      </w:r>
      <w:r w:rsidR="008E3283">
        <w:rPr>
          <w:rFonts w:eastAsia="標楷體" w:hint="eastAsia"/>
          <w:b/>
          <w:color w:val="0000CC"/>
        </w:rPr>
        <w:t>。</w:t>
      </w:r>
    </w:p>
    <w:p w:rsidR="008E3283" w:rsidRDefault="008E3283" w:rsidP="008E3283">
      <w:pPr>
        <w:spacing w:line="360" w:lineRule="auto"/>
        <w:rPr>
          <w:rFonts w:eastAsia="標楷體"/>
          <w:b/>
          <w:color w:val="0000CC"/>
          <w:sz w:val="28"/>
        </w:rPr>
      </w:pPr>
      <w:r w:rsidRPr="00A435DB">
        <w:rPr>
          <w:rFonts w:eastAsia="標楷體" w:hint="eastAsia"/>
          <w:b/>
          <w:color w:val="0000CC"/>
          <w:sz w:val="28"/>
          <w:szCs w:val="28"/>
        </w:rPr>
        <w:t>(</w:t>
      </w:r>
      <w:r>
        <w:rPr>
          <w:rFonts w:eastAsia="標楷體" w:hint="eastAsia"/>
          <w:b/>
          <w:color w:val="0000CC"/>
          <w:sz w:val="28"/>
          <w:szCs w:val="28"/>
        </w:rPr>
        <w:t>2</w:t>
      </w:r>
      <w:r w:rsidRPr="00A435DB">
        <w:rPr>
          <w:rFonts w:eastAsia="標楷體" w:hint="eastAsia"/>
          <w:b/>
          <w:color w:val="0000CC"/>
          <w:sz w:val="28"/>
          <w:szCs w:val="28"/>
        </w:rPr>
        <w:t>).</w:t>
      </w:r>
      <w:r w:rsidRPr="00A435DB">
        <w:rPr>
          <w:rFonts w:eastAsia="標楷體" w:hint="eastAsia"/>
          <w:b/>
          <w:color w:val="0000CC"/>
          <w:sz w:val="28"/>
        </w:rPr>
        <w:t>節點</w:t>
      </w:r>
      <w:r w:rsidRPr="00A435DB">
        <w:rPr>
          <w:rFonts w:eastAsia="標楷體" w:hint="eastAsia"/>
          <w:b/>
          <w:color w:val="0000CC"/>
          <w:sz w:val="28"/>
        </w:rPr>
        <w:t>[Vo1]</w:t>
      </w:r>
      <w:r w:rsidRPr="008E3283">
        <w:rPr>
          <w:rFonts w:eastAsia="標楷體"/>
          <w:b/>
          <w:color w:val="0000CC"/>
          <w:sz w:val="28"/>
          <w:szCs w:val="28"/>
        </w:rPr>
        <w:t xml:space="preserve"> </w:t>
      </w:r>
      <w:r w:rsidRPr="000A4D0D">
        <w:rPr>
          <w:rFonts w:eastAsia="標楷體"/>
          <w:b/>
          <w:color w:val="0000CC"/>
          <w:sz w:val="28"/>
          <w:szCs w:val="28"/>
        </w:rPr>
        <w:t>–</w:t>
      </w:r>
      <w:r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>
        <w:rPr>
          <w:rFonts w:eastAsia="標楷體" w:hint="eastAsia"/>
          <w:b/>
          <w:color w:val="0000CC"/>
          <w:sz w:val="28"/>
          <w:szCs w:val="28"/>
        </w:rPr>
        <w:t>1</w:t>
      </w:r>
      <w:r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Pr="000A4D0D">
        <w:rPr>
          <w:rFonts w:eastAsia="標楷體"/>
          <w:b/>
          <w:color w:val="0000CC"/>
          <w:sz w:val="28"/>
          <w:szCs w:val="28"/>
        </w:rPr>
        <w:t>D</w:t>
      </w:r>
      <w:r>
        <w:rPr>
          <w:rFonts w:eastAsia="標楷體" w:hint="eastAsia"/>
          <w:b/>
          <w:color w:val="0000CC"/>
          <w:sz w:val="28"/>
          <w:szCs w:val="28"/>
        </w:rPr>
        <w:t>2</w:t>
      </w:r>
      <w:r>
        <w:rPr>
          <w:rFonts w:eastAsia="標楷體" w:hint="eastAsia"/>
          <w:b/>
          <w:color w:val="0000CC"/>
        </w:rPr>
        <w:t>。</w:t>
      </w:r>
    </w:p>
    <w:p w:rsidR="00A435DB" w:rsidRPr="00A435DB" w:rsidRDefault="008E3283" w:rsidP="00A435DB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t>(3</w:t>
      </w:r>
      <w:r w:rsidR="00A435DB" w:rsidRPr="00A435DB">
        <w:rPr>
          <w:rFonts w:eastAsia="標楷體" w:hint="eastAsia"/>
          <w:b/>
          <w:color w:val="0000CC"/>
          <w:sz w:val="28"/>
          <w:szCs w:val="28"/>
        </w:rPr>
        <w:t>).</w:t>
      </w:r>
      <w:r w:rsidR="00A435DB" w:rsidRPr="00A435DB">
        <w:rPr>
          <w:rFonts w:eastAsia="標楷體" w:hint="eastAsia"/>
          <w:b/>
          <w:color w:val="0000CC"/>
          <w:sz w:val="28"/>
        </w:rPr>
        <w:t>節點</w:t>
      </w:r>
      <w:r w:rsidR="00A435DB" w:rsidRPr="00A435DB">
        <w:rPr>
          <w:rFonts w:eastAsia="標楷體" w:hint="eastAsia"/>
          <w:b/>
          <w:color w:val="0000CC"/>
          <w:sz w:val="28"/>
        </w:rPr>
        <w:t>[Vo1</w:t>
      </w:r>
      <w:r w:rsidR="00A435DB" w:rsidRPr="00A435DB">
        <w:rPr>
          <w:rFonts w:eastAsia="標楷體" w:hint="eastAsia"/>
          <w:b/>
          <w:color w:val="0000CC"/>
          <w:sz w:val="28"/>
        </w:rPr>
        <w:t>，</w:t>
      </w:r>
      <w:r w:rsidR="00A435DB" w:rsidRPr="00A435DB">
        <w:rPr>
          <w:rFonts w:eastAsia="標楷體" w:hint="eastAsia"/>
          <w:b/>
          <w:color w:val="0000CC"/>
          <w:sz w:val="28"/>
        </w:rPr>
        <w:t>A1]</w:t>
      </w:r>
      <w:r w:rsidRPr="008E3283">
        <w:rPr>
          <w:rFonts w:eastAsia="標楷體"/>
          <w:b/>
          <w:color w:val="0000CC"/>
          <w:sz w:val="28"/>
          <w:szCs w:val="28"/>
        </w:rPr>
        <w:t xml:space="preserve"> </w:t>
      </w:r>
      <w:r w:rsidRPr="000A4D0D">
        <w:rPr>
          <w:rFonts w:eastAsia="標楷體"/>
          <w:b/>
          <w:color w:val="0000CC"/>
          <w:sz w:val="28"/>
          <w:szCs w:val="28"/>
        </w:rPr>
        <w:t>–</w:t>
      </w:r>
      <w:r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>
        <w:rPr>
          <w:rFonts w:eastAsia="標楷體" w:hint="eastAsia"/>
          <w:b/>
          <w:color w:val="0000CC"/>
          <w:sz w:val="28"/>
          <w:szCs w:val="28"/>
        </w:rPr>
        <w:t>1</w:t>
      </w:r>
      <w:r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Pr="000A4D0D">
        <w:rPr>
          <w:rFonts w:eastAsia="標楷體"/>
          <w:b/>
          <w:color w:val="0000CC"/>
          <w:sz w:val="28"/>
          <w:szCs w:val="28"/>
        </w:rPr>
        <w:t>D</w:t>
      </w:r>
      <w:r>
        <w:rPr>
          <w:rFonts w:eastAsia="標楷體" w:hint="eastAsia"/>
          <w:b/>
          <w:color w:val="0000CC"/>
          <w:sz w:val="28"/>
          <w:szCs w:val="28"/>
        </w:rPr>
        <w:t>2</w:t>
      </w:r>
      <w:r>
        <w:rPr>
          <w:rFonts w:eastAsia="標楷體" w:hint="eastAsia"/>
          <w:b/>
          <w:color w:val="0000CC"/>
        </w:rPr>
        <w:t>。</w:t>
      </w:r>
    </w:p>
    <w:p w:rsidR="00A435DB" w:rsidRPr="00A435DB" w:rsidRDefault="008E3283" w:rsidP="00A435DB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t>(4</w:t>
      </w:r>
      <w:r w:rsidR="00A435DB" w:rsidRPr="00A435DB">
        <w:rPr>
          <w:rFonts w:eastAsia="標楷體" w:hint="eastAsia"/>
          <w:b/>
          <w:color w:val="0000CC"/>
          <w:sz w:val="28"/>
          <w:szCs w:val="28"/>
        </w:rPr>
        <w:t>).</w:t>
      </w:r>
      <w:r w:rsidR="00A435DB" w:rsidRPr="00A435DB">
        <w:rPr>
          <w:rFonts w:eastAsia="標楷體" w:hint="eastAsia"/>
          <w:b/>
          <w:color w:val="0000CC"/>
          <w:sz w:val="28"/>
        </w:rPr>
        <w:t>節點</w:t>
      </w:r>
      <w:r w:rsidR="00A435DB" w:rsidRPr="00A435DB">
        <w:rPr>
          <w:rFonts w:eastAsia="標楷體" w:hint="eastAsia"/>
          <w:b/>
          <w:color w:val="0000CC"/>
          <w:sz w:val="28"/>
        </w:rPr>
        <w:t>[Vo1</w:t>
      </w:r>
      <w:r w:rsidR="00A435DB" w:rsidRPr="00A435DB">
        <w:rPr>
          <w:rFonts w:eastAsia="標楷體" w:hint="eastAsia"/>
          <w:b/>
          <w:color w:val="0000CC"/>
          <w:sz w:val="28"/>
        </w:rPr>
        <w:t>，</w:t>
      </w:r>
      <w:r w:rsidR="00A435DB" w:rsidRPr="00A435DB">
        <w:rPr>
          <w:rFonts w:eastAsia="標楷體" w:hint="eastAsia"/>
          <w:b/>
          <w:color w:val="0000CC"/>
          <w:sz w:val="28"/>
        </w:rPr>
        <w:t>A2]</w:t>
      </w:r>
      <w:r w:rsidRPr="008E3283">
        <w:rPr>
          <w:rFonts w:eastAsia="標楷體"/>
          <w:b/>
          <w:color w:val="0000CC"/>
          <w:sz w:val="28"/>
          <w:szCs w:val="28"/>
        </w:rPr>
        <w:t xml:space="preserve"> </w:t>
      </w:r>
      <w:r w:rsidRPr="000A4D0D">
        <w:rPr>
          <w:rFonts w:eastAsia="標楷體"/>
          <w:b/>
          <w:color w:val="0000CC"/>
          <w:sz w:val="28"/>
          <w:szCs w:val="28"/>
        </w:rPr>
        <w:t>–</w:t>
      </w:r>
      <w:r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>
        <w:rPr>
          <w:rFonts w:eastAsia="標楷體" w:hint="eastAsia"/>
          <w:b/>
          <w:color w:val="0000CC"/>
          <w:sz w:val="28"/>
          <w:szCs w:val="28"/>
        </w:rPr>
        <w:t>1</w:t>
      </w:r>
      <w:r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Pr="000A4D0D">
        <w:rPr>
          <w:rFonts w:eastAsia="標楷體"/>
          <w:b/>
          <w:color w:val="0000CC"/>
          <w:sz w:val="28"/>
          <w:szCs w:val="28"/>
        </w:rPr>
        <w:t>D</w:t>
      </w:r>
      <w:r>
        <w:rPr>
          <w:rFonts w:eastAsia="標楷體" w:hint="eastAsia"/>
          <w:b/>
          <w:color w:val="0000CC"/>
          <w:sz w:val="28"/>
          <w:szCs w:val="28"/>
        </w:rPr>
        <w:t>2</w:t>
      </w:r>
      <w:r>
        <w:rPr>
          <w:rFonts w:eastAsia="標楷體" w:hint="eastAsia"/>
          <w:b/>
          <w:color w:val="0000CC"/>
        </w:rPr>
        <w:t>。</w:t>
      </w:r>
    </w:p>
    <w:p w:rsidR="00A435DB" w:rsidRPr="00A435DB" w:rsidRDefault="008E3283" w:rsidP="00A435DB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color w:val="0000CC"/>
          <w:sz w:val="28"/>
          <w:szCs w:val="28"/>
        </w:rPr>
        <w:t>(5</w:t>
      </w:r>
      <w:r w:rsidR="00A435DB" w:rsidRPr="00A435DB">
        <w:rPr>
          <w:rFonts w:eastAsia="標楷體" w:hint="eastAsia"/>
          <w:b/>
          <w:color w:val="0000CC"/>
          <w:sz w:val="28"/>
          <w:szCs w:val="28"/>
        </w:rPr>
        <w:t>).</w:t>
      </w:r>
      <w:r w:rsidR="00A435DB" w:rsidRPr="00A435DB">
        <w:rPr>
          <w:rFonts w:eastAsia="標楷體" w:hint="eastAsia"/>
          <w:b/>
          <w:color w:val="0000CC"/>
          <w:sz w:val="28"/>
        </w:rPr>
        <w:t>節點</w:t>
      </w:r>
      <w:r w:rsidR="00A435DB" w:rsidRPr="00A435DB">
        <w:rPr>
          <w:rFonts w:eastAsia="標楷體" w:hint="eastAsia"/>
          <w:b/>
          <w:color w:val="0000CC"/>
          <w:sz w:val="28"/>
        </w:rPr>
        <w:t>[Vo1</w:t>
      </w:r>
      <w:r w:rsidR="00A435DB" w:rsidRPr="00A435DB">
        <w:rPr>
          <w:rFonts w:eastAsia="標楷體" w:hint="eastAsia"/>
          <w:b/>
          <w:color w:val="0000CC"/>
          <w:sz w:val="28"/>
        </w:rPr>
        <w:t>，</w:t>
      </w:r>
      <w:r w:rsidR="00A435DB" w:rsidRPr="00A435DB">
        <w:rPr>
          <w:rFonts w:eastAsia="標楷體" w:hint="eastAsia"/>
          <w:b/>
          <w:color w:val="0000CC"/>
          <w:sz w:val="28"/>
        </w:rPr>
        <w:t>Vf1]</w:t>
      </w:r>
      <w:r w:rsidRPr="008E3283">
        <w:rPr>
          <w:rFonts w:eastAsia="標楷體"/>
          <w:b/>
          <w:color w:val="0000CC"/>
          <w:sz w:val="28"/>
          <w:szCs w:val="28"/>
        </w:rPr>
        <w:t xml:space="preserve"> </w:t>
      </w:r>
      <w:r w:rsidRPr="000A4D0D">
        <w:rPr>
          <w:rFonts w:eastAsia="標楷體"/>
          <w:b/>
          <w:color w:val="0000CC"/>
          <w:sz w:val="28"/>
          <w:szCs w:val="28"/>
        </w:rPr>
        <w:t>–</w:t>
      </w:r>
      <w:r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>
        <w:rPr>
          <w:rFonts w:eastAsia="標楷體" w:hint="eastAsia"/>
          <w:b/>
          <w:color w:val="0000CC"/>
          <w:sz w:val="28"/>
          <w:szCs w:val="28"/>
        </w:rPr>
        <w:t>1</w:t>
      </w:r>
      <w:r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Pr="000A4D0D">
        <w:rPr>
          <w:rFonts w:eastAsia="標楷體"/>
          <w:b/>
          <w:color w:val="0000CC"/>
          <w:sz w:val="28"/>
          <w:szCs w:val="28"/>
        </w:rPr>
        <w:t>D</w:t>
      </w:r>
      <w:r>
        <w:rPr>
          <w:rFonts w:eastAsia="標楷體" w:hint="eastAsia"/>
          <w:b/>
          <w:color w:val="0000CC"/>
          <w:sz w:val="28"/>
          <w:szCs w:val="28"/>
        </w:rPr>
        <w:t>2</w:t>
      </w:r>
      <w:r>
        <w:rPr>
          <w:rFonts w:eastAsia="標楷體" w:hint="eastAsia"/>
          <w:b/>
          <w:color w:val="0000CC"/>
        </w:rPr>
        <w:t>。</w:t>
      </w:r>
    </w:p>
    <w:p w:rsidR="00A435DB" w:rsidRPr="00A435DB" w:rsidRDefault="00A435DB" w:rsidP="00C2530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C2530A" w:rsidRPr="00A435DB" w:rsidRDefault="00C2530A" w:rsidP="00C2530A">
      <w:pPr>
        <w:spacing w:line="360" w:lineRule="auto"/>
        <w:ind w:left="280" w:hangingChars="100" w:hanging="280"/>
        <w:rPr>
          <w:rFonts w:eastAsia="標楷體" w:hAnsi="標楷體"/>
          <w:b/>
          <w:sz w:val="28"/>
          <w:szCs w:val="28"/>
        </w:rPr>
      </w:pPr>
      <w:r w:rsidRPr="00A435DB">
        <w:rPr>
          <w:rFonts w:eastAsia="標楷體" w:hint="eastAsia"/>
          <w:b/>
          <w:sz w:val="28"/>
          <w:szCs w:val="28"/>
        </w:rPr>
        <w:t>b.</w:t>
      </w:r>
      <w:r w:rsidRPr="00A435DB">
        <w:rPr>
          <w:rFonts w:eastAsia="標楷體" w:hAnsi="標楷體" w:hint="eastAsia"/>
          <w:b/>
          <w:sz w:val="28"/>
          <w:szCs w:val="28"/>
        </w:rPr>
        <w:t>模擬結果在</w:t>
      </w:r>
      <w:r w:rsidRPr="00A435DB">
        <w:rPr>
          <w:rFonts w:eastAsia="標楷體" w:hAnsi="標楷體" w:hint="eastAsia"/>
          <w:b/>
          <w:sz w:val="28"/>
          <w:szCs w:val="28"/>
        </w:rPr>
        <w:t>FFT</w:t>
      </w:r>
      <w:r w:rsidRPr="00A435DB">
        <w:rPr>
          <w:rFonts w:eastAsia="標楷體" w:hAnsi="標楷體" w:hint="eastAsia"/>
          <w:b/>
          <w:sz w:val="28"/>
          <w:szCs w:val="28"/>
        </w:rPr>
        <w:t>轉換後</w:t>
      </w:r>
      <w:r w:rsidR="00751A4A" w:rsidRPr="00A435DB">
        <w:rPr>
          <w:rFonts w:eastAsia="標楷體" w:hAnsi="標楷體" w:hint="eastAsia"/>
          <w:b/>
          <w:sz w:val="28"/>
          <w:szCs w:val="28"/>
        </w:rPr>
        <w:t>，使用游標標示出節點</w:t>
      </w:r>
      <w:r w:rsidR="00751A4A" w:rsidRPr="00A435DB">
        <w:rPr>
          <w:rFonts w:eastAsia="標楷體" w:hint="eastAsia"/>
          <w:b/>
          <w:sz w:val="28"/>
        </w:rPr>
        <w:t>[Vo1]</w:t>
      </w:r>
      <w:r w:rsidR="008E3283" w:rsidRPr="008E3283">
        <w:rPr>
          <w:rFonts w:eastAsia="標楷體"/>
          <w:b/>
          <w:color w:val="0000CC"/>
          <w:sz w:val="28"/>
          <w:szCs w:val="28"/>
        </w:rPr>
        <w:t xml:space="preserve"> </w:t>
      </w:r>
      <w:r w:rsidR="008E3283" w:rsidRPr="000A4D0D">
        <w:rPr>
          <w:rFonts w:eastAsia="標楷體"/>
          <w:b/>
          <w:color w:val="0000CC"/>
          <w:sz w:val="28"/>
          <w:szCs w:val="28"/>
        </w:rPr>
        <w:t>–</w:t>
      </w:r>
      <w:r w:rsidR="008E3283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8E3283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8E3283">
        <w:rPr>
          <w:rFonts w:eastAsia="標楷體" w:hint="eastAsia"/>
          <w:b/>
          <w:color w:val="0000CC"/>
          <w:sz w:val="28"/>
          <w:szCs w:val="28"/>
        </w:rPr>
        <w:t>1</w:t>
      </w:r>
      <w:r w:rsidR="008E3283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8E3283" w:rsidRPr="000A4D0D">
        <w:rPr>
          <w:rFonts w:eastAsia="標楷體"/>
          <w:b/>
          <w:color w:val="0000CC"/>
          <w:sz w:val="28"/>
          <w:szCs w:val="28"/>
        </w:rPr>
        <w:t>D</w:t>
      </w:r>
      <w:r w:rsidR="008E3283">
        <w:rPr>
          <w:rFonts w:eastAsia="標楷體" w:hint="eastAsia"/>
          <w:b/>
          <w:color w:val="0000CC"/>
          <w:sz w:val="28"/>
          <w:szCs w:val="28"/>
        </w:rPr>
        <w:t>2</w:t>
      </w:r>
      <w:r w:rsidR="00751A4A" w:rsidRPr="00A435DB">
        <w:rPr>
          <w:rFonts w:eastAsia="標楷體" w:hAnsi="標楷體" w:hint="eastAsia"/>
          <w:b/>
          <w:sz w:val="28"/>
          <w:szCs w:val="28"/>
        </w:rPr>
        <w:t>振盪頻率值。</w:t>
      </w:r>
    </w:p>
    <w:p w:rsidR="00A435DB" w:rsidRPr="00A435DB" w:rsidRDefault="00A435DB" w:rsidP="00C2530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C2530A" w:rsidRDefault="00C2530A" w:rsidP="00C2530A">
      <w:pPr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 w:rsidRPr="00A435DB">
        <w:rPr>
          <w:rFonts w:eastAsia="標楷體" w:hint="eastAsia"/>
          <w:b/>
          <w:sz w:val="28"/>
          <w:szCs w:val="28"/>
        </w:rPr>
        <w:t>c.</w:t>
      </w:r>
      <w:r w:rsidRPr="00A435DB">
        <w:rPr>
          <w:rFonts w:eastAsia="標楷體" w:hint="eastAsia"/>
          <w:b/>
          <w:sz w:val="28"/>
          <w:szCs w:val="28"/>
        </w:rPr>
        <w:t>完成下列表格的模擬數據</w:t>
      </w:r>
      <w:r w:rsidR="009A0C88" w:rsidRPr="00A435DB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751A4A" w:rsidRPr="00C06492" w:rsidRDefault="00751A4A" w:rsidP="00751A4A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C06492">
        <w:rPr>
          <w:rFonts w:eastAsia="標楷體" w:hint="eastAsia"/>
          <w:b/>
          <w:sz w:val="28"/>
        </w:rPr>
        <w:t>表</w:t>
      </w:r>
      <w:r w:rsidRPr="00C06492">
        <w:rPr>
          <w:rFonts w:eastAsia="標楷體"/>
          <w:b/>
          <w:sz w:val="28"/>
        </w:rPr>
        <w:t>(</w:t>
      </w:r>
      <w:r w:rsidR="00727B10">
        <w:rPr>
          <w:rFonts w:eastAsia="標楷體"/>
          <w:b/>
          <w:sz w:val="28"/>
        </w:rPr>
        <w:t>4-</w:t>
      </w:r>
      <w:r w:rsidR="00C12217">
        <w:rPr>
          <w:rFonts w:eastAsia="標楷體" w:hint="eastAsia"/>
          <w:b/>
          <w:sz w:val="28"/>
        </w:rPr>
        <w:t>0</w:t>
      </w:r>
      <w:r w:rsidR="00AB2C82">
        <w:rPr>
          <w:rFonts w:eastAsia="標楷體" w:hint="eastAsia"/>
          <w:b/>
          <w:sz w:val="28"/>
        </w:rPr>
        <w:t>2</w:t>
      </w:r>
      <w:r w:rsidRPr="00C06492">
        <w:rPr>
          <w:rFonts w:eastAsia="標楷體"/>
          <w:b/>
          <w:sz w:val="28"/>
        </w:rPr>
        <w:t>)</w:t>
      </w:r>
      <w:r w:rsidRPr="00C06492">
        <w:rPr>
          <w:rFonts w:ascii="標楷體" w:eastAsia="標楷體" w:hAnsi="標楷體" w:hint="eastAsia"/>
          <w:b/>
          <w:sz w:val="28"/>
        </w:rPr>
        <w:t>：模擬測量數據與波形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78"/>
        <w:gridCol w:w="7421"/>
      </w:tblGrid>
      <w:tr w:rsidR="00C2530A" w:rsidRPr="00A435DB" w:rsidTr="009A1CAA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C2530A" w:rsidRPr="00A435DB" w:rsidRDefault="00C2530A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C2530A" w:rsidRPr="00A435DB" w:rsidRDefault="00C2530A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 w:hint="eastAsia"/>
                <w:b/>
                <w:sz w:val="28"/>
              </w:rPr>
              <w:t>觀</w:t>
            </w:r>
            <w:r w:rsidRPr="00A435DB">
              <w:rPr>
                <w:rFonts w:eastAsia="標楷體"/>
                <w:b/>
                <w:sz w:val="28"/>
              </w:rPr>
              <w:t xml:space="preserve">   </w:t>
            </w:r>
            <w:r w:rsidRPr="00A435DB">
              <w:rPr>
                <w:rFonts w:eastAsia="標楷體" w:hint="eastAsia"/>
                <w:b/>
                <w:sz w:val="28"/>
              </w:rPr>
              <w:t>測</w:t>
            </w:r>
            <w:r w:rsidRPr="00A435DB">
              <w:rPr>
                <w:rFonts w:eastAsia="標楷體"/>
                <w:b/>
                <w:sz w:val="28"/>
              </w:rPr>
              <w:t xml:space="preserve">   </w:t>
            </w:r>
            <w:r w:rsidRPr="00A435DB">
              <w:rPr>
                <w:rFonts w:eastAsia="標楷體" w:hint="eastAsia"/>
                <w:b/>
                <w:sz w:val="28"/>
              </w:rPr>
              <w:t>結</w:t>
            </w:r>
            <w:r w:rsidRPr="00A435DB">
              <w:rPr>
                <w:rFonts w:eastAsia="標楷體"/>
                <w:b/>
                <w:sz w:val="28"/>
              </w:rPr>
              <w:t xml:space="preserve">   </w:t>
            </w:r>
            <w:r w:rsidRPr="00A435DB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C2530A" w:rsidRPr="00A435DB" w:rsidTr="009A1CA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2530A" w:rsidRDefault="00C2530A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 w:hint="eastAsia"/>
                <w:b/>
                <w:sz w:val="28"/>
              </w:rPr>
              <w:t>節點</w:t>
            </w:r>
            <w:r w:rsidRPr="00A435DB">
              <w:rPr>
                <w:rFonts w:eastAsia="標楷體" w:hint="eastAsia"/>
                <w:b/>
                <w:sz w:val="28"/>
              </w:rPr>
              <w:t>[Vo1]</w:t>
            </w:r>
          </w:p>
          <w:p w:rsidR="008E3283" w:rsidRPr="00A435DB" w:rsidRDefault="008E3283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[</w:t>
            </w:r>
            <w:r w:rsidRPr="000A4D0D">
              <w:rPr>
                <w:rFonts w:eastAsia="標楷體" w:hint="eastAsia"/>
                <w:b/>
                <w:color w:val="0000CC"/>
                <w:sz w:val="28"/>
                <w:szCs w:val="28"/>
              </w:rPr>
              <w:t>未接上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 xml:space="preserve"> 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1</w:t>
            </w:r>
            <w:r w:rsidRPr="000A4D0D">
              <w:rPr>
                <w:rFonts w:eastAsia="標楷體" w:hAnsi="標楷體"/>
                <w:b/>
                <w:color w:val="0000CC"/>
                <w:sz w:val="28"/>
                <w:szCs w:val="28"/>
              </w:rPr>
              <w:t>、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>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2</w:t>
            </w:r>
            <w:r>
              <w:rPr>
                <w:rFonts w:eastAsia="標楷體" w:hint="eastAsia"/>
                <w:b/>
                <w:color w:val="0000CC"/>
              </w:rPr>
              <w:t>]</w:t>
            </w:r>
          </w:p>
        </w:tc>
        <w:tc>
          <w:tcPr>
            <w:tcW w:w="3603" w:type="pct"/>
            <w:vAlign w:val="center"/>
          </w:tcPr>
          <w:p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輸出振盪頻率＝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A435DB">
              <w:rPr>
                <w:rFonts w:eastAsia="標楷體" w:hint="eastAsia"/>
                <w:b/>
                <w:sz w:val="28"/>
              </w:rPr>
              <w:t>Hz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  <w:p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波形</w:t>
            </w:r>
            <w:r w:rsidR="00596AC0">
              <w:rPr>
                <w:rFonts w:eastAsia="標楷體" w:hint="eastAsia"/>
                <w:b/>
                <w:sz w:val="28"/>
              </w:rPr>
              <w:t>峰</w:t>
            </w:r>
            <w:r w:rsidR="00596AC0">
              <w:rPr>
                <w:rFonts w:eastAsia="標楷體" w:hint="eastAsia"/>
                <w:b/>
                <w:sz w:val="28"/>
              </w:rPr>
              <w:t>-</w:t>
            </w:r>
            <w:r w:rsidR="00596AC0">
              <w:rPr>
                <w:rFonts w:eastAsia="標楷體" w:hint="eastAsia"/>
                <w:b/>
                <w:sz w:val="28"/>
              </w:rPr>
              <w:t>峰值</w:t>
            </w:r>
            <w:r w:rsidRPr="00A435DB">
              <w:rPr>
                <w:rFonts w:eastAsia="標楷體"/>
                <w:b/>
                <w:sz w:val="28"/>
                <w:szCs w:val="28"/>
              </w:rPr>
              <w:t>(</w:t>
            </w:r>
            <w:r w:rsidRPr="00A435DB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18.75pt" o:ole="">
                  <v:imagedata r:id="rId8" o:title=""/>
                </v:shape>
                <o:OLEObject Type="Embed" ProgID="Equation.DSMT4" ShapeID="_x0000_i1025" DrawAspect="Content" ObjectID="_1624168006" r:id="rId9"/>
              </w:object>
            </w:r>
            <w:r w:rsidRPr="00A435DB">
              <w:rPr>
                <w:rFonts w:eastAsia="標楷體"/>
                <w:b/>
                <w:sz w:val="28"/>
                <w:szCs w:val="28"/>
              </w:rPr>
              <w:t>)</w:t>
            </w:r>
            <w:r w:rsidRPr="00A435DB">
              <w:rPr>
                <w:rFonts w:eastAsia="標楷體" w:hint="eastAsia"/>
                <w:b/>
                <w:sz w:val="28"/>
              </w:rPr>
              <w:t>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8E3283" w:rsidRPr="00A435DB" w:rsidTr="009A1CA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8E3283" w:rsidRDefault="008E3283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 w:hint="eastAsia"/>
                <w:b/>
                <w:sz w:val="28"/>
              </w:rPr>
              <w:t>節點</w:t>
            </w:r>
            <w:r w:rsidRPr="00A435DB">
              <w:rPr>
                <w:rFonts w:eastAsia="標楷體" w:hint="eastAsia"/>
                <w:b/>
                <w:sz w:val="28"/>
              </w:rPr>
              <w:t>[Vo1]</w:t>
            </w:r>
          </w:p>
          <w:p w:rsidR="008E3283" w:rsidRPr="00A435DB" w:rsidRDefault="008E3283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[</w:t>
            </w:r>
            <w:r w:rsidRPr="000A4D0D">
              <w:rPr>
                <w:rFonts w:eastAsia="標楷體" w:hint="eastAsia"/>
                <w:b/>
                <w:color w:val="0000CC"/>
                <w:sz w:val="28"/>
                <w:szCs w:val="28"/>
              </w:rPr>
              <w:t>接上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 xml:space="preserve"> 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1</w:t>
            </w:r>
            <w:r w:rsidRPr="000A4D0D">
              <w:rPr>
                <w:rFonts w:eastAsia="標楷體" w:hAnsi="標楷體"/>
                <w:b/>
                <w:color w:val="0000CC"/>
                <w:sz w:val="28"/>
                <w:szCs w:val="28"/>
              </w:rPr>
              <w:t>、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>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2</w:t>
            </w:r>
            <w:r>
              <w:rPr>
                <w:rFonts w:eastAsia="標楷體" w:hint="eastAsia"/>
                <w:b/>
                <w:color w:val="0000CC"/>
              </w:rPr>
              <w:t>]</w:t>
            </w:r>
          </w:p>
        </w:tc>
        <w:tc>
          <w:tcPr>
            <w:tcW w:w="3603" w:type="pct"/>
            <w:vAlign w:val="center"/>
          </w:tcPr>
          <w:p w:rsidR="008E3283" w:rsidRPr="00A435DB" w:rsidRDefault="008E3283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輸出振盪頻率＝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A435DB">
              <w:rPr>
                <w:rFonts w:eastAsia="標楷體" w:hint="eastAsia"/>
                <w:b/>
                <w:sz w:val="28"/>
              </w:rPr>
              <w:t>Hz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  <w:p w:rsidR="008E3283" w:rsidRPr="00A435DB" w:rsidRDefault="008E3283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A435DB">
              <w:rPr>
                <w:rFonts w:eastAsia="標楷體"/>
                <w:b/>
                <w:sz w:val="28"/>
                <w:szCs w:val="28"/>
              </w:rPr>
              <w:t>(</w:t>
            </w:r>
            <w:r w:rsidRPr="00A435DB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6" type="#_x0000_t75" style="width:23.25pt;height:18.75pt" o:ole="">
                  <v:imagedata r:id="rId8" o:title=""/>
                </v:shape>
                <o:OLEObject Type="Embed" ProgID="Equation.DSMT4" ShapeID="_x0000_i1026" DrawAspect="Content" ObjectID="_1624168007" r:id="rId10"/>
              </w:object>
            </w:r>
            <w:r w:rsidRPr="00A435DB">
              <w:rPr>
                <w:rFonts w:eastAsia="標楷體"/>
                <w:b/>
                <w:sz w:val="28"/>
                <w:szCs w:val="28"/>
              </w:rPr>
              <w:t>)</w:t>
            </w:r>
            <w:r w:rsidRPr="00A435DB">
              <w:rPr>
                <w:rFonts w:eastAsia="標楷體" w:hint="eastAsia"/>
                <w:b/>
                <w:sz w:val="28"/>
              </w:rPr>
              <w:t>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2530A" w:rsidRPr="00A435DB" w:rsidTr="009A1CA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2530A" w:rsidRDefault="00C2530A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 w:hint="eastAsia"/>
                <w:b/>
                <w:sz w:val="28"/>
              </w:rPr>
              <w:t>節點</w:t>
            </w:r>
            <w:r w:rsidRPr="00A435DB">
              <w:rPr>
                <w:rFonts w:eastAsia="標楷體" w:hint="eastAsia"/>
                <w:b/>
                <w:sz w:val="28"/>
              </w:rPr>
              <w:t>[Vo1</w:t>
            </w:r>
            <w:r w:rsidRPr="00A435DB">
              <w:rPr>
                <w:rFonts w:eastAsia="標楷體" w:hint="eastAsia"/>
                <w:b/>
                <w:sz w:val="28"/>
              </w:rPr>
              <w:t>，</w:t>
            </w:r>
            <w:r w:rsidRPr="00A435DB">
              <w:rPr>
                <w:rFonts w:eastAsia="標楷體" w:hint="eastAsia"/>
                <w:b/>
                <w:sz w:val="28"/>
              </w:rPr>
              <w:t>A1]</w:t>
            </w:r>
          </w:p>
          <w:p w:rsidR="008E3283" w:rsidRPr="00A435DB" w:rsidRDefault="008E3283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[</w:t>
            </w:r>
            <w:r w:rsidRPr="000A4D0D">
              <w:rPr>
                <w:rFonts w:eastAsia="標楷體" w:hint="eastAsia"/>
                <w:b/>
                <w:color w:val="0000CC"/>
                <w:sz w:val="28"/>
                <w:szCs w:val="28"/>
              </w:rPr>
              <w:t>接上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 xml:space="preserve"> 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1</w:t>
            </w:r>
            <w:r w:rsidRPr="000A4D0D">
              <w:rPr>
                <w:rFonts w:eastAsia="標楷體" w:hAnsi="標楷體"/>
                <w:b/>
                <w:color w:val="0000CC"/>
                <w:sz w:val="28"/>
                <w:szCs w:val="28"/>
              </w:rPr>
              <w:t>、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>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2</w:t>
            </w:r>
            <w:r>
              <w:rPr>
                <w:rFonts w:eastAsia="標楷體" w:hint="eastAsia"/>
                <w:b/>
                <w:color w:val="0000CC"/>
              </w:rPr>
              <w:t>]</w:t>
            </w:r>
          </w:p>
        </w:tc>
        <w:tc>
          <w:tcPr>
            <w:tcW w:w="3603" w:type="pct"/>
            <w:vAlign w:val="center"/>
          </w:tcPr>
          <w:p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測量相對延遲時間</w:t>
            </w:r>
            <w:r w:rsidRPr="00A435DB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="00596AC0" w:rsidRPr="00A435DB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A435DB">
              <w:rPr>
                <w:rFonts w:ascii="標楷體" w:eastAsia="標楷體" w:hAnsi="標楷體" w:hint="eastAsia"/>
                <w:b/>
                <w:sz w:val="28"/>
              </w:rPr>
              <w:t>，計算相角差</w:t>
            </w:r>
            <w:r w:rsidRPr="00A435DB">
              <w:rPr>
                <w:rFonts w:eastAsia="標楷體"/>
                <w:b/>
                <w:sz w:val="28"/>
              </w:rPr>
              <w:t>Δ</w:t>
            </w:r>
            <w:r w:rsidRPr="00A435DB">
              <w:rPr>
                <w:rFonts w:eastAsia="標楷體" w:hint="eastAsia"/>
                <w:b/>
                <w:sz w:val="28"/>
              </w:rPr>
              <w:t>θ＝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  <w:p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節點</w:t>
            </w:r>
            <w:r w:rsidR="00596AC0">
              <w:rPr>
                <w:rFonts w:eastAsia="標楷體" w:hint="eastAsia"/>
                <w:b/>
                <w:sz w:val="28"/>
              </w:rPr>
              <w:t>[A1]</w:t>
            </w:r>
            <w:r w:rsidRPr="00A435DB">
              <w:rPr>
                <w:rFonts w:eastAsia="標楷體" w:hint="eastAsia"/>
                <w:b/>
                <w:sz w:val="28"/>
              </w:rPr>
              <w:t>波形</w:t>
            </w:r>
            <w:r w:rsidR="00596AC0">
              <w:rPr>
                <w:rFonts w:eastAsia="標楷體" w:hint="eastAsia"/>
                <w:b/>
                <w:sz w:val="28"/>
              </w:rPr>
              <w:t>峰</w:t>
            </w:r>
            <w:r w:rsidR="00596AC0">
              <w:rPr>
                <w:rFonts w:eastAsia="標楷體" w:hint="eastAsia"/>
                <w:b/>
                <w:sz w:val="28"/>
              </w:rPr>
              <w:t>-</w:t>
            </w:r>
            <w:r w:rsidR="00596AC0">
              <w:rPr>
                <w:rFonts w:eastAsia="標楷體" w:hint="eastAsia"/>
                <w:b/>
                <w:sz w:val="28"/>
              </w:rPr>
              <w:t>峰值</w:t>
            </w:r>
            <w:r w:rsidRPr="00A435DB">
              <w:rPr>
                <w:rFonts w:eastAsia="標楷體"/>
                <w:b/>
                <w:sz w:val="28"/>
                <w:szCs w:val="28"/>
              </w:rPr>
              <w:t>(</w:t>
            </w:r>
            <w:r w:rsidRPr="00A435DB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7" type="#_x0000_t75" style="width:23.25pt;height:18.75pt" o:ole="">
                  <v:imagedata r:id="rId8" o:title=""/>
                </v:shape>
                <o:OLEObject Type="Embed" ProgID="Equation.DSMT4" ShapeID="_x0000_i1027" DrawAspect="Content" ObjectID="_1624168008" r:id="rId11"/>
              </w:object>
            </w:r>
            <w:r w:rsidRPr="00A435DB">
              <w:rPr>
                <w:rFonts w:eastAsia="標楷體"/>
                <w:b/>
                <w:sz w:val="28"/>
                <w:szCs w:val="28"/>
              </w:rPr>
              <w:t>)</w:t>
            </w:r>
            <w:r w:rsidRPr="00A435DB">
              <w:rPr>
                <w:rFonts w:eastAsia="標楷體" w:hint="eastAsia"/>
                <w:b/>
                <w:sz w:val="28"/>
              </w:rPr>
              <w:t>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  <w:p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電壓比率＝</w:t>
            </w:r>
            <w:r w:rsidRPr="00A435DB">
              <w:rPr>
                <w:rFonts w:eastAsia="標楷體"/>
                <w:b/>
                <w:position w:val="-28"/>
                <w:sz w:val="28"/>
              </w:rPr>
              <w:object w:dxaOrig="580" w:dyaOrig="720">
                <v:shape id="_x0000_i1028" type="#_x0000_t75" style="width:29.25pt;height:36pt" o:ole="">
                  <v:imagedata r:id="rId12" o:title=""/>
                </v:shape>
                <o:OLEObject Type="Embed" ProgID="Equation.DSMT4" ShapeID="_x0000_i1028" DrawAspect="Content" ObjectID="_1624168009" r:id="rId13"/>
              </w:object>
            </w:r>
            <w:r w:rsidRPr="00A435DB">
              <w:rPr>
                <w:rFonts w:eastAsia="標楷體" w:hint="eastAsia"/>
                <w:b/>
                <w:sz w:val="28"/>
              </w:rPr>
              <w:t>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2530A" w:rsidRPr="00A435DB" w:rsidTr="009A1CA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2530A" w:rsidRDefault="00C2530A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 w:hint="eastAsia"/>
                <w:b/>
                <w:sz w:val="28"/>
              </w:rPr>
              <w:t>節點</w:t>
            </w:r>
            <w:r w:rsidRPr="00A435DB">
              <w:rPr>
                <w:rFonts w:eastAsia="標楷體" w:hint="eastAsia"/>
                <w:b/>
                <w:sz w:val="28"/>
              </w:rPr>
              <w:t>[Vo1</w:t>
            </w:r>
            <w:r w:rsidRPr="00A435DB">
              <w:rPr>
                <w:rFonts w:eastAsia="標楷體" w:hint="eastAsia"/>
                <w:b/>
                <w:sz w:val="28"/>
              </w:rPr>
              <w:t>，</w:t>
            </w:r>
            <w:r w:rsidRPr="00A435DB">
              <w:rPr>
                <w:rFonts w:eastAsia="標楷體" w:hint="eastAsia"/>
                <w:b/>
                <w:sz w:val="28"/>
              </w:rPr>
              <w:t>A2]</w:t>
            </w:r>
          </w:p>
          <w:p w:rsidR="008E3283" w:rsidRPr="00A435DB" w:rsidRDefault="008E3283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[</w:t>
            </w:r>
            <w:r w:rsidRPr="000A4D0D">
              <w:rPr>
                <w:rFonts w:eastAsia="標楷體" w:hint="eastAsia"/>
                <w:b/>
                <w:color w:val="0000CC"/>
                <w:sz w:val="28"/>
                <w:szCs w:val="28"/>
              </w:rPr>
              <w:t>接上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 xml:space="preserve"> 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1</w:t>
            </w:r>
            <w:r w:rsidRPr="000A4D0D">
              <w:rPr>
                <w:rFonts w:eastAsia="標楷體" w:hAnsi="標楷體"/>
                <w:b/>
                <w:color w:val="0000CC"/>
                <w:sz w:val="28"/>
                <w:szCs w:val="28"/>
              </w:rPr>
              <w:t>、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>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2</w:t>
            </w:r>
            <w:r>
              <w:rPr>
                <w:rFonts w:eastAsia="標楷體" w:hint="eastAsia"/>
                <w:b/>
                <w:color w:val="0000CC"/>
              </w:rPr>
              <w:t>]</w:t>
            </w:r>
          </w:p>
        </w:tc>
        <w:tc>
          <w:tcPr>
            <w:tcW w:w="3603" w:type="pct"/>
            <w:vAlign w:val="center"/>
          </w:tcPr>
          <w:p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測量相對延遲時間</w:t>
            </w:r>
            <w:r w:rsidRPr="00A435DB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="00596AC0" w:rsidRPr="00A435DB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A435DB">
              <w:rPr>
                <w:rFonts w:ascii="標楷體" w:eastAsia="標楷體" w:hAnsi="標楷體" w:hint="eastAsia"/>
                <w:b/>
                <w:sz w:val="28"/>
              </w:rPr>
              <w:t xml:space="preserve"> ，計算相角差</w:t>
            </w:r>
            <w:r w:rsidRPr="00A435DB">
              <w:rPr>
                <w:rFonts w:eastAsia="標楷體"/>
                <w:b/>
                <w:sz w:val="28"/>
              </w:rPr>
              <w:t>Δ</w:t>
            </w:r>
            <w:r w:rsidRPr="00A435DB">
              <w:rPr>
                <w:rFonts w:eastAsia="標楷體" w:hint="eastAsia"/>
                <w:b/>
                <w:sz w:val="28"/>
              </w:rPr>
              <w:t>θ＝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  <w:p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節點</w:t>
            </w:r>
            <w:r w:rsidR="00596AC0">
              <w:rPr>
                <w:rFonts w:eastAsia="標楷體" w:hint="eastAsia"/>
                <w:b/>
                <w:sz w:val="28"/>
              </w:rPr>
              <w:t>[A2]</w:t>
            </w:r>
            <w:r w:rsidRPr="00A435DB">
              <w:rPr>
                <w:rFonts w:eastAsia="標楷體" w:hint="eastAsia"/>
                <w:b/>
                <w:sz w:val="28"/>
              </w:rPr>
              <w:t>波形</w:t>
            </w:r>
            <w:r w:rsidR="00596AC0">
              <w:rPr>
                <w:rFonts w:eastAsia="標楷體" w:hint="eastAsia"/>
                <w:b/>
                <w:sz w:val="28"/>
              </w:rPr>
              <w:t>峰</w:t>
            </w:r>
            <w:r w:rsidR="00596AC0">
              <w:rPr>
                <w:rFonts w:eastAsia="標楷體" w:hint="eastAsia"/>
                <w:b/>
                <w:sz w:val="28"/>
              </w:rPr>
              <w:t>-</w:t>
            </w:r>
            <w:r w:rsidR="00596AC0">
              <w:rPr>
                <w:rFonts w:eastAsia="標楷體" w:hint="eastAsia"/>
                <w:b/>
                <w:sz w:val="28"/>
              </w:rPr>
              <w:t>峰值</w:t>
            </w:r>
            <w:r w:rsidRPr="00A435DB">
              <w:rPr>
                <w:rFonts w:eastAsia="標楷體"/>
                <w:b/>
                <w:sz w:val="28"/>
                <w:szCs w:val="28"/>
              </w:rPr>
              <w:t>(</w:t>
            </w:r>
            <w:r w:rsidRPr="00A435DB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29" type="#_x0000_t75" style="width:23.25pt;height:18.75pt" o:ole="">
                  <v:imagedata r:id="rId8" o:title=""/>
                </v:shape>
                <o:OLEObject Type="Embed" ProgID="Equation.DSMT4" ShapeID="_x0000_i1029" DrawAspect="Content" ObjectID="_1624168010" r:id="rId14"/>
              </w:object>
            </w:r>
            <w:r w:rsidRPr="00A435DB">
              <w:rPr>
                <w:rFonts w:eastAsia="標楷體"/>
                <w:b/>
                <w:sz w:val="28"/>
                <w:szCs w:val="28"/>
              </w:rPr>
              <w:t>)</w:t>
            </w:r>
            <w:r w:rsidRPr="00A435DB">
              <w:rPr>
                <w:rFonts w:eastAsia="標楷體" w:hint="eastAsia"/>
                <w:b/>
                <w:sz w:val="28"/>
              </w:rPr>
              <w:t>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  <w:p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電壓比率＝</w:t>
            </w:r>
            <w:r w:rsidRPr="00A435DB">
              <w:rPr>
                <w:rFonts w:eastAsia="標楷體"/>
                <w:b/>
                <w:position w:val="-28"/>
                <w:sz w:val="28"/>
              </w:rPr>
              <w:object w:dxaOrig="600" w:dyaOrig="720">
                <v:shape id="_x0000_i1030" type="#_x0000_t75" style="width:30pt;height:36pt" o:ole="">
                  <v:imagedata r:id="rId15" o:title=""/>
                </v:shape>
                <o:OLEObject Type="Embed" ProgID="Equation.DSMT4" ShapeID="_x0000_i1030" DrawAspect="Content" ObjectID="_1624168011" r:id="rId16"/>
              </w:object>
            </w:r>
            <w:r w:rsidRPr="00A435DB">
              <w:rPr>
                <w:rFonts w:eastAsia="標楷體" w:hint="eastAsia"/>
                <w:b/>
                <w:sz w:val="28"/>
              </w:rPr>
              <w:t>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2530A" w:rsidRPr="00A435DB" w:rsidTr="009A1CAA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2530A" w:rsidRDefault="00C2530A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 w:hint="eastAsia"/>
                <w:b/>
                <w:sz w:val="28"/>
              </w:rPr>
              <w:lastRenderedPageBreak/>
              <w:t>節點</w:t>
            </w:r>
            <w:r w:rsidRPr="00A435DB">
              <w:rPr>
                <w:rFonts w:eastAsia="標楷體" w:hint="eastAsia"/>
                <w:b/>
                <w:sz w:val="28"/>
              </w:rPr>
              <w:t>[Vo1</w:t>
            </w:r>
            <w:r w:rsidRPr="00A435DB">
              <w:rPr>
                <w:rFonts w:eastAsia="標楷體" w:hint="eastAsia"/>
                <w:b/>
                <w:sz w:val="28"/>
              </w:rPr>
              <w:t>，</w:t>
            </w:r>
            <w:r w:rsidRPr="00A435DB">
              <w:rPr>
                <w:rFonts w:eastAsia="標楷體" w:hint="eastAsia"/>
                <w:b/>
                <w:sz w:val="28"/>
              </w:rPr>
              <w:t>Vf1]</w:t>
            </w:r>
          </w:p>
          <w:p w:rsidR="008E3283" w:rsidRPr="00A435DB" w:rsidRDefault="008E3283" w:rsidP="009A1CAA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[</w:t>
            </w:r>
            <w:r w:rsidRPr="000A4D0D">
              <w:rPr>
                <w:rFonts w:eastAsia="標楷體" w:hint="eastAsia"/>
                <w:b/>
                <w:color w:val="0000CC"/>
                <w:sz w:val="28"/>
                <w:szCs w:val="28"/>
              </w:rPr>
              <w:t>接上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 xml:space="preserve"> 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1</w:t>
            </w:r>
            <w:r w:rsidRPr="000A4D0D">
              <w:rPr>
                <w:rFonts w:eastAsia="標楷體" w:hAnsi="標楷體"/>
                <w:b/>
                <w:color w:val="0000CC"/>
                <w:sz w:val="28"/>
                <w:szCs w:val="28"/>
              </w:rPr>
              <w:t>、</w:t>
            </w:r>
            <w:r w:rsidRPr="000A4D0D">
              <w:rPr>
                <w:rFonts w:eastAsia="標楷體"/>
                <w:b/>
                <w:color w:val="0000CC"/>
                <w:sz w:val="28"/>
                <w:szCs w:val="28"/>
              </w:rPr>
              <w:t>D</w:t>
            </w:r>
            <w:r>
              <w:rPr>
                <w:rFonts w:eastAsia="標楷體" w:hint="eastAsia"/>
                <w:b/>
                <w:color w:val="0000CC"/>
                <w:sz w:val="28"/>
                <w:szCs w:val="28"/>
              </w:rPr>
              <w:t>2</w:t>
            </w:r>
            <w:r>
              <w:rPr>
                <w:rFonts w:eastAsia="標楷體" w:hint="eastAsia"/>
                <w:b/>
                <w:color w:val="0000CC"/>
              </w:rPr>
              <w:t>]</w:t>
            </w:r>
          </w:p>
        </w:tc>
        <w:tc>
          <w:tcPr>
            <w:tcW w:w="3603" w:type="pct"/>
            <w:vAlign w:val="center"/>
          </w:tcPr>
          <w:p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測量相對延遲時間</w:t>
            </w:r>
            <w:r w:rsidRPr="00A435DB">
              <w:rPr>
                <w:rFonts w:ascii="標楷體" w:eastAsia="標楷體" w:hAnsi="標楷體" w:hint="eastAsia"/>
                <w:b/>
                <w:sz w:val="28"/>
              </w:rPr>
              <w:t>差＝</w:t>
            </w:r>
            <w:r w:rsidR="00596AC0" w:rsidRPr="00A435DB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A435DB">
              <w:rPr>
                <w:rFonts w:ascii="標楷體" w:eastAsia="標楷體" w:hAnsi="標楷體" w:hint="eastAsia"/>
                <w:b/>
                <w:sz w:val="28"/>
              </w:rPr>
              <w:t xml:space="preserve"> ，計算相角差</w:t>
            </w:r>
            <w:r w:rsidRPr="00A435DB">
              <w:rPr>
                <w:rFonts w:eastAsia="標楷體"/>
                <w:b/>
                <w:sz w:val="28"/>
              </w:rPr>
              <w:t>Δ</w:t>
            </w:r>
            <w:r w:rsidRPr="00A435DB">
              <w:rPr>
                <w:rFonts w:eastAsia="標楷體" w:hint="eastAsia"/>
                <w:b/>
                <w:sz w:val="28"/>
              </w:rPr>
              <w:t>θ＝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  <w:p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節點</w:t>
            </w:r>
            <w:r w:rsidR="00596AC0">
              <w:rPr>
                <w:rFonts w:eastAsia="標楷體" w:hint="eastAsia"/>
                <w:b/>
                <w:sz w:val="28"/>
              </w:rPr>
              <w:t>[Vf1]</w:t>
            </w:r>
            <w:r w:rsidRPr="00A435DB">
              <w:rPr>
                <w:rFonts w:eastAsia="標楷體" w:hint="eastAsia"/>
                <w:b/>
                <w:sz w:val="28"/>
              </w:rPr>
              <w:t>波形</w:t>
            </w:r>
            <w:r w:rsidR="00596AC0">
              <w:rPr>
                <w:rFonts w:eastAsia="標楷體" w:hint="eastAsia"/>
                <w:b/>
                <w:sz w:val="28"/>
              </w:rPr>
              <w:t>峰</w:t>
            </w:r>
            <w:r w:rsidR="00596AC0">
              <w:rPr>
                <w:rFonts w:eastAsia="標楷體" w:hint="eastAsia"/>
                <w:b/>
                <w:sz w:val="28"/>
              </w:rPr>
              <w:t>-</w:t>
            </w:r>
            <w:r w:rsidR="00596AC0">
              <w:rPr>
                <w:rFonts w:eastAsia="標楷體" w:hint="eastAsia"/>
                <w:b/>
                <w:sz w:val="28"/>
              </w:rPr>
              <w:t>峰值</w:t>
            </w:r>
            <w:r w:rsidRPr="00A435DB">
              <w:rPr>
                <w:rFonts w:eastAsia="標楷體"/>
                <w:b/>
                <w:sz w:val="28"/>
                <w:szCs w:val="28"/>
              </w:rPr>
              <w:t>(</w:t>
            </w:r>
            <w:r w:rsidRPr="00A435DB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31" type="#_x0000_t75" style="width:23.25pt;height:18.75pt" o:ole="">
                  <v:imagedata r:id="rId8" o:title=""/>
                </v:shape>
                <o:OLEObject Type="Embed" ProgID="Equation.DSMT4" ShapeID="_x0000_i1031" DrawAspect="Content" ObjectID="_1624168012" r:id="rId17"/>
              </w:object>
            </w:r>
            <w:r w:rsidRPr="00A435DB">
              <w:rPr>
                <w:rFonts w:eastAsia="標楷體"/>
                <w:b/>
                <w:sz w:val="28"/>
                <w:szCs w:val="28"/>
              </w:rPr>
              <w:t>)</w:t>
            </w:r>
            <w:r w:rsidRPr="00A435DB">
              <w:rPr>
                <w:rFonts w:eastAsia="標楷體" w:hint="eastAsia"/>
                <w:b/>
                <w:sz w:val="28"/>
              </w:rPr>
              <w:t>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  <w:p w:rsidR="00C2530A" w:rsidRPr="00A435DB" w:rsidRDefault="00C2530A" w:rsidP="009A1CAA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A435DB">
              <w:rPr>
                <w:rFonts w:eastAsia="標楷體"/>
                <w:b/>
                <w:sz w:val="28"/>
              </w:rPr>
              <w:fldChar w:fldCharType="begin"/>
            </w:r>
            <w:r w:rsidRPr="00A435DB">
              <w:rPr>
                <w:rFonts w:eastAsia="標楷體"/>
                <w:b/>
                <w:sz w:val="28"/>
              </w:rPr>
              <w:instrText xml:space="preserve"> </w:instrText>
            </w:r>
            <w:r w:rsidRPr="00A435DB">
              <w:rPr>
                <w:rFonts w:eastAsia="標楷體" w:hint="eastAsia"/>
                <w:b/>
                <w:sz w:val="28"/>
              </w:rPr>
              <w:instrText>eq \o\ac(</w:instrText>
            </w:r>
            <w:r w:rsidRPr="00A435DB">
              <w:rPr>
                <w:rFonts w:eastAsia="標楷體" w:hint="eastAsia"/>
                <w:b/>
                <w:sz w:val="28"/>
              </w:rPr>
              <w:instrText>○</w:instrText>
            </w:r>
            <w:r w:rsidRPr="00A435DB">
              <w:rPr>
                <w:rFonts w:eastAsia="標楷體" w:hint="eastAsia"/>
                <w:b/>
                <w:sz w:val="28"/>
              </w:rPr>
              <w:instrText>,</w:instrText>
            </w:r>
            <w:r w:rsidRPr="00A435DB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A435DB">
              <w:rPr>
                <w:rFonts w:eastAsia="標楷體" w:hint="eastAsia"/>
                <w:b/>
                <w:sz w:val="28"/>
              </w:rPr>
              <w:instrText>)</w:instrText>
            </w:r>
            <w:r w:rsidRPr="00A435DB">
              <w:rPr>
                <w:rFonts w:eastAsia="標楷體"/>
                <w:b/>
                <w:sz w:val="28"/>
              </w:rPr>
              <w:fldChar w:fldCharType="end"/>
            </w:r>
            <w:r w:rsidRPr="00A435DB">
              <w:rPr>
                <w:rFonts w:eastAsia="標楷體" w:hint="eastAsia"/>
                <w:b/>
                <w:sz w:val="28"/>
              </w:rPr>
              <w:t>.</w:t>
            </w:r>
            <w:r w:rsidRPr="00A435DB">
              <w:rPr>
                <w:rFonts w:eastAsia="標楷體" w:hint="eastAsia"/>
                <w:b/>
                <w:sz w:val="28"/>
              </w:rPr>
              <w:t>電壓比率＝</w:t>
            </w:r>
            <w:r w:rsidRPr="00A435DB">
              <w:rPr>
                <w:rFonts w:eastAsia="標楷體"/>
                <w:b/>
                <w:position w:val="-32"/>
                <w:sz w:val="28"/>
              </w:rPr>
              <w:object w:dxaOrig="499" w:dyaOrig="760">
                <v:shape id="_x0000_i1032" type="#_x0000_t75" style="width:24.75pt;height:38.25pt" o:ole="">
                  <v:imagedata r:id="rId18" o:title=""/>
                </v:shape>
                <o:OLEObject Type="Embed" ProgID="Equation.DSMT4" ShapeID="_x0000_i1032" DrawAspect="Content" ObjectID="_1624168013" r:id="rId19"/>
              </w:object>
            </w:r>
            <w:r w:rsidRPr="00A435DB">
              <w:rPr>
                <w:rFonts w:eastAsia="標楷體" w:hint="eastAsia"/>
                <w:b/>
                <w:sz w:val="28"/>
              </w:rPr>
              <w:t>＝</w:t>
            </w:r>
            <w:r w:rsidRPr="00A435DB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A435DB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C2530A" w:rsidRDefault="00C2530A" w:rsidP="00C2530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</w:p>
    <w:p w:rsidR="00150A99" w:rsidRDefault="00150A99" w:rsidP="00150A99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eastAsia="標楷體" w:hAnsi="標楷體" w:hint="eastAsia"/>
          <w:b/>
          <w:color w:val="0000FF"/>
          <w:sz w:val="28"/>
          <w:szCs w:val="28"/>
        </w:rPr>
        <w:t>三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撰寫實驗</w:t>
      </w:r>
      <w:r>
        <w:rPr>
          <w:rFonts w:eastAsia="標楷體" w:hAnsi="標楷體" w:hint="eastAsia"/>
          <w:b/>
          <w:color w:val="0000FF"/>
          <w:sz w:val="28"/>
          <w:szCs w:val="28"/>
        </w:rPr>
        <w:t>模擬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結論和心得</w:t>
      </w:r>
    </w:p>
    <w:p w:rsidR="00150A99" w:rsidRDefault="00150A99" w:rsidP="00150A99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</w:p>
    <w:p w:rsidR="00150A99" w:rsidRPr="00895CA3" w:rsidRDefault="00150A99" w:rsidP="00150A99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895CA3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895CA3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150A99" w:rsidRPr="00565C59" w:rsidRDefault="00150A99" w:rsidP="00150A99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150A99" w:rsidRPr="00565C59" w:rsidRDefault="00150A99" w:rsidP="00150A99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150A99" w:rsidRPr="00565C59" w:rsidRDefault="00150A99" w:rsidP="00150A99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150A99" w:rsidRPr="00565C59" w:rsidRDefault="00150A99" w:rsidP="00150A99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:rsidR="00150A99" w:rsidRPr="00565C59" w:rsidRDefault="00150A99" w:rsidP="00150A99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150A99" w:rsidRDefault="00150A99" w:rsidP="00150A99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:rsidR="00150A99" w:rsidRPr="00565C59" w:rsidRDefault="00150A99" w:rsidP="00150A99">
      <w:pPr>
        <w:rPr>
          <w:rFonts w:eastAsia="標楷體"/>
          <w:b/>
          <w:sz w:val="28"/>
          <w:szCs w:val="28"/>
        </w:rPr>
      </w:pPr>
    </w:p>
    <w:p w:rsidR="00150A99" w:rsidRPr="00B061DD" w:rsidRDefault="00150A99" w:rsidP="00150A99">
      <w:pPr>
        <w:snapToGrid w:val="0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五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</w:t>
      </w:r>
      <w:r w:rsidR="00F240A9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bookmarkStart w:id="0" w:name="_GoBack"/>
      <w:bookmarkEnd w:id="0"/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092670" w:rsidRPr="00150A99" w:rsidRDefault="00092670" w:rsidP="00150A99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28"/>
          <w:szCs w:val="28"/>
        </w:rPr>
      </w:pPr>
    </w:p>
    <w:sectPr w:rsidR="00092670" w:rsidRPr="00150A99" w:rsidSect="00F742AC">
      <w:footerReference w:type="even" r:id="rId20"/>
      <w:footerReference w:type="default" r:id="rId21"/>
      <w:pgSz w:w="11907" w:h="16840" w:code="9"/>
      <w:pgMar w:top="1134" w:right="799" w:bottom="567" w:left="799" w:header="799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B7A" w:rsidRDefault="00F95B7A">
      <w:r>
        <w:separator/>
      </w:r>
    </w:p>
  </w:endnote>
  <w:endnote w:type="continuationSeparator" w:id="0">
    <w:p w:rsidR="00F95B7A" w:rsidRDefault="00F95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1BB" w:rsidRDefault="00FE21B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21BB" w:rsidRDefault="00FE21B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1BB" w:rsidRPr="00226CA4" w:rsidRDefault="00FE21B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443C46">
      <w:rPr>
        <w:noProof/>
        <w:kern w:val="0"/>
      </w:rPr>
      <w:t>2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B7A" w:rsidRDefault="00F95B7A">
      <w:r>
        <w:separator/>
      </w:r>
    </w:p>
  </w:footnote>
  <w:footnote w:type="continuationSeparator" w:id="0">
    <w:p w:rsidR="00F95B7A" w:rsidRDefault="00F95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A81B01"/>
    <w:multiLevelType w:val="hybridMultilevel"/>
    <w:tmpl w:val="C1648D9A"/>
    <w:lvl w:ilvl="0" w:tplc="4AB8E5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5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6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8" w15:restartNumberingAfterBreak="0">
    <w:nsid w:val="39F94204"/>
    <w:multiLevelType w:val="hybridMultilevel"/>
    <w:tmpl w:val="E5C0872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11EE1"/>
    <w:multiLevelType w:val="hybridMultilevel"/>
    <w:tmpl w:val="95B25C48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6889CE4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5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3"/>
  </w:num>
  <w:num w:numId="11">
    <w:abstractNumId w:val="13"/>
  </w:num>
  <w:num w:numId="12">
    <w:abstractNumId w:val="10"/>
  </w:num>
  <w:num w:numId="13">
    <w:abstractNumId w:val="8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4A"/>
    <w:rsid w:val="00001ECF"/>
    <w:rsid w:val="00010D0C"/>
    <w:rsid w:val="000129A0"/>
    <w:rsid w:val="00017DC8"/>
    <w:rsid w:val="0002450E"/>
    <w:rsid w:val="00026BAB"/>
    <w:rsid w:val="00041BD3"/>
    <w:rsid w:val="00052A24"/>
    <w:rsid w:val="00055DD8"/>
    <w:rsid w:val="00061B2D"/>
    <w:rsid w:val="00070B31"/>
    <w:rsid w:val="00092670"/>
    <w:rsid w:val="00093AAE"/>
    <w:rsid w:val="000D67D6"/>
    <w:rsid w:val="000D707F"/>
    <w:rsid w:val="000E1A65"/>
    <w:rsid w:val="00117168"/>
    <w:rsid w:val="00120CD0"/>
    <w:rsid w:val="001230D5"/>
    <w:rsid w:val="001234E4"/>
    <w:rsid w:val="00125AB3"/>
    <w:rsid w:val="00127F3A"/>
    <w:rsid w:val="001344DB"/>
    <w:rsid w:val="00150A99"/>
    <w:rsid w:val="00157C81"/>
    <w:rsid w:val="00157DAA"/>
    <w:rsid w:val="00167150"/>
    <w:rsid w:val="001870BA"/>
    <w:rsid w:val="0019477C"/>
    <w:rsid w:val="001A25E6"/>
    <w:rsid w:val="001A3192"/>
    <w:rsid w:val="001B23F5"/>
    <w:rsid w:val="001B2AB5"/>
    <w:rsid w:val="001D4BF2"/>
    <w:rsid w:val="001D4CC3"/>
    <w:rsid w:val="001E0427"/>
    <w:rsid w:val="001E15C4"/>
    <w:rsid w:val="001E1DE3"/>
    <w:rsid w:val="0020375C"/>
    <w:rsid w:val="00205D30"/>
    <w:rsid w:val="002222D3"/>
    <w:rsid w:val="00226CA4"/>
    <w:rsid w:val="00230E14"/>
    <w:rsid w:val="0023215F"/>
    <w:rsid w:val="00233A28"/>
    <w:rsid w:val="002505D5"/>
    <w:rsid w:val="00255051"/>
    <w:rsid w:val="00265B0B"/>
    <w:rsid w:val="00270707"/>
    <w:rsid w:val="0028012B"/>
    <w:rsid w:val="00280323"/>
    <w:rsid w:val="002910B9"/>
    <w:rsid w:val="00294B9D"/>
    <w:rsid w:val="002A4E0C"/>
    <w:rsid w:val="002A7ED3"/>
    <w:rsid w:val="002B04B8"/>
    <w:rsid w:val="002B0D24"/>
    <w:rsid w:val="002C1C1E"/>
    <w:rsid w:val="002C23AA"/>
    <w:rsid w:val="002D0F50"/>
    <w:rsid w:val="002D7C63"/>
    <w:rsid w:val="002F51C8"/>
    <w:rsid w:val="00300067"/>
    <w:rsid w:val="00301B50"/>
    <w:rsid w:val="00315503"/>
    <w:rsid w:val="003305E1"/>
    <w:rsid w:val="003361BE"/>
    <w:rsid w:val="003411C1"/>
    <w:rsid w:val="00364722"/>
    <w:rsid w:val="0036602B"/>
    <w:rsid w:val="00375AAD"/>
    <w:rsid w:val="00380286"/>
    <w:rsid w:val="003812D9"/>
    <w:rsid w:val="003817DF"/>
    <w:rsid w:val="003838F8"/>
    <w:rsid w:val="003911D5"/>
    <w:rsid w:val="0039188B"/>
    <w:rsid w:val="00396F2D"/>
    <w:rsid w:val="003A1351"/>
    <w:rsid w:val="003A7F92"/>
    <w:rsid w:val="003C1BEC"/>
    <w:rsid w:val="003C2BC2"/>
    <w:rsid w:val="003C6E37"/>
    <w:rsid w:val="003D4915"/>
    <w:rsid w:val="003E598F"/>
    <w:rsid w:val="003E6479"/>
    <w:rsid w:val="00424B9E"/>
    <w:rsid w:val="00426F98"/>
    <w:rsid w:val="004367F9"/>
    <w:rsid w:val="00443C46"/>
    <w:rsid w:val="0044680E"/>
    <w:rsid w:val="0046206F"/>
    <w:rsid w:val="00465D6A"/>
    <w:rsid w:val="0048168E"/>
    <w:rsid w:val="00485474"/>
    <w:rsid w:val="00486AEE"/>
    <w:rsid w:val="004A3305"/>
    <w:rsid w:val="004C246F"/>
    <w:rsid w:val="004C2AD9"/>
    <w:rsid w:val="004D416D"/>
    <w:rsid w:val="004F04CB"/>
    <w:rsid w:val="004F2566"/>
    <w:rsid w:val="00523C1A"/>
    <w:rsid w:val="0052441F"/>
    <w:rsid w:val="005245A9"/>
    <w:rsid w:val="005246C4"/>
    <w:rsid w:val="0054113D"/>
    <w:rsid w:val="00553238"/>
    <w:rsid w:val="005557AD"/>
    <w:rsid w:val="00572C89"/>
    <w:rsid w:val="00574F87"/>
    <w:rsid w:val="005846A3"/>
    <w:rsid w:val="00596AC0"/>
    <w:rsid w:val="005A1D75"/>
    <w:rsid w:val="005A77BE"/>
    <w:rsid w:val="005D00F0"/>
    <w:rsid w:val="005E6129"/>
    <w:rsid w:val="00604545"/>
    <w:rsid w:val="006072C6"/>
    <w:rsid w:val="00607B53"/>
    <w:rsid w:val="00611645"/>
    <w:rsid w:val="00613C57"/>
    <w:rsid w:val="006140FA"/>
    <w:rsid w:val="00631DAB"/>
    <w:rsid w:val="00633A49"/>
    <w:rsid w:val="0067069A"/>
    <w:rsid w:val="006759E7"/>
    <w:rsid w:val="00676E4E"/>
    <w:rsid w:val="00685BEC"/>
    <w:rsid w:val="006911BB"/>
    <w:rsid w:val="006A7D70"/>
    <w:rsid w:val="006B4898"/>
    <w:rsid w:val="006C215B"/>
    <w:rsid w:val="006C5923"/>
    <w:rsid w:val="006C70F5"/>
    <w:rsid w:val="006D2E5F"/>
    <w:rsid w:val="006E6B94"/>
    <w:rsid w:val="007048E2"/>
    <w:rsid w:val="00710416"/>
    <w:rsid w:val="00724580"/>
    <w:rsid w:val="00727B10"/>
    <w:rsid w:val="00736AC1"/>
    <w:rsid w:val="00751A4A"/>
    <w:rsid w:val="007632DD"/>
    <w:rsid w:val="00793546"/>
    <w:rsid w:val="007A352B"/>
    <w:rsid w:val="007C0450"/>
    <w:rsid w:val="007C3AC8"/>
    <w:rsid w:val="007C5E33"/>
    <w:rsid w:val="007D7759"/>
    <w:rsid w:val="007E572E"/>
    <w:rsid w:val="007E5D0C"/>
    <w:rsid w:val="007E7E22"/>
    <w:rsid w:val="007F34C0"/>
    <w:rsid w:val="007F6AC0"/>
    <w:rsid w:val="008038B8"/>
    <w:rsid w:val="00822015"/>
    <w:rsid w:val="00826423"/>
    <w:rsid w:val="008457BC"/>
    <w:rsid w:val="008529CB"/>
    <w:rsid w:val="008532A6"/>
    <w:rsid w:val="00862195"/>
    <w:rsid w:val="00870CCA"/>
    <w:rsid w:val="008742C5"/>
    <w:rsid w:val="0088331E"/>
    <w:rsid w:val="008853A3"/>
    <w:rsid w:val="00894D54"/>
    <w:rsid w:val="008A2CF6"/>
    <w:rsid w:val="008A30FE"/>
    <w:rsid w:val="008A38E7"/>
    <w:rsid w:val="008A40E4"/>
    <w:rsid w:val="008D4162"/>
    <w:rsid w:val="008D41CB"/>
    <w:rsid w:val="008E3283"/>
    <w:rsid w:val="008F1066"/>
    <w:rsid w:val="00904398"/>
    <w:rsid w:val="00907696"/>
    <w:rsid w:val="009158A9"/>
    <w:rsid w:val="00922FC5"/>
    <w:rsid w:val="00944FD1"/>
    <w:rsid w:val="009479D2"/>
    <w:rsid w:val="0095319F"/>
    <w:rsid w:val="00972994"/>
    <w:rsid w:val="00984691"/>
    <w:rsid w:val="009872E5"/>
    <w:rsid w:val="0099386E"/>
    <w:rsid w:val="009A0C88"/>
    <w:rsid w:val="009A1CAA"/>
    <w:rsid w:val="009B50B1"/>
    <w:rsid w:val="009C1006"/>
    <w:rsid w:val="009E33A4"/>
    <w:rsid w:val="009E3BB0"/>
    <w:rsid w:val="009E5387"/>
    <w:rsid w:val="009F58C2"/>
    <w:rsid w:val="00A001D7"/>
    <w:rsid w:val="00A05E70"/>
    <w:rsid w:val="00A064C7"/>
    <w:rsid w:val="00A2268C"/>
    <w:rsid w:val="00A30461"/>
    <w:rsid w:val="00A339E3"/>
    <w:rsid w:val="00A34A64"/>
    <w:rsid w:val="00A435DB"/>
    <w:rsid w:val="00A469F5"/>
    <w:rsid w:val="00A5543F"/>
    <w:rsid w:val="00A63DE8"/>
    <w:rsid w:val="00A7649A"/>
    <w:rsid w:val="00A85D33"/>
    <w:rsid w:val="00A94078"/>
    <w:rsid w:val="00A9650B"/>
    <w:rsid w:val="00AA0EF6"/>
    <w:rsid w:val="00AA1218"/>
    <w:rsid w:val="00AA6A78"/>
    <w:rsid w:val="00AB2C82"/>
    <w:rsid w:val="00AB54EF"/>
    <w:rsid w:val="00AC2983"/>
    <w:rsid w:val="00AC4018"/>
    <w:rsid w:val="00AC48D6"/>
    <w:rsid w:val="00AF00D8"/>
    <w:rsid w:val="00AF1FAD"/>
    <w:rsid w:val="00B06E79"/>
    <w:rsid w:val="00B0796C"/>
    <w:rsid w:val="00B11F4A"/>
    <w:rsid w:val="00B17820"/>
    <w:rsid w:val="00B2535F"/>
    <w:rsid w:val="00B26040"/>
    <w:rsid w:val="00B2619F"/>
    <w:rsid w:val="00B305B9"/>
    <w:rsid w:val="00B61872"/>
    <w:rsid w:val="00B7705E"/>
    <w:rsid w:val="00B80E84"/>
    <w:rsid w:val="00B824EE"/>
    <w:rsid w:val="00B93D01"/>
    <w:rsid w:val="00BA1DC3"/>
    <w:rsid w:val="00BB7E7B"/>
    <w:rsid w:val="00BC3CF9"/>
    <w:rsid w:val="00BC7AAC"/>
    <w:rsid w:val="00BD0321"/>
    <w:rsid w:val="00BD4ACF"/>
    <w:rsid w:val="00BF0121"/>
    <w:rsid w:val="00BF5E6C"/>
    <w:rsid w:val="00C0389F"/>
    <w:rsid w:val="00C06492"/>
    <w:rsid w:val="00C12217"/>
    <w:rsid w:val="00C2530A"/>
    <w:rsid w:val="00C3284F"/>
    <w:rsid w:val="00C36995"/>
    <w:rsid w:val="00C44DF1"/>
    <w:rsid w:val="00C53995"/>
    <w:rsid w:val="00C5514D"/>
    <w:rsid w:val="00C6788B"/>
    <w:rsid w:val="00C710D3"/>
    <w:rsid w:val="00C9374D"/>
    <w:rsid w:val="00CA12ED"/>
    <w:rsid w:val="00CA3C4B"/>
    <w:rsid w:val="00CB0475"/>
    <w:rsid w:val="00CB5FDD"/>
    <w:rsid w:val="00CC3319"/>
    <w:rsid w:val="00CC79FA"/>
    <w:rsid w:val="00CD1BAF"/>
    <w:rsid w:val="00CD249C"/>
    <w:rsid w:val="00CD6374"/>
    <w:rsid w:val="00CF6B64"/>
    <w:rsid w:val="00D01316"/>
    <w:rsid w:val="00D10696"/>
    <w:rsid w:val="00D36ED4"/>
    <w:rsid w:val="00D44110"/>
    <w:rsid w:val="00D550F4"/>
    <w:rsid w:val="00D60959"/>
    <w:rsid w:val="00D63021"/>
    <w:rsid w:val="00D63709"/>
    <w:rsid w:val="00D66244"/>
    <w:rsid w:val="00D74E4C"/>
    <w:rsid w:val="00D859E0"/>
    <w:rsid w:val="00D90281"/>
    <w:rsid w:val="00DA3F8F"/>
    <w:rsid w:val="00DA598E"/>
    <w:rsid w:val="00DA64B0"/>
    <w:rsid w:val="00DB10B5"/>
    <w:rsid w:val="00DB1462"/>
    <w:rsid w:val="00DB5DCF"/>
    <w:rsid w:val="00DB732E"/>
    <w:rsid w:val="00DC702E"/>
    <w:rsid w:val="00DD199E"/>
    <w:rsid w:val="00DF2BE3"/>
    <w:rsid w:val="00DF3567"/>
    <w:rsid w:val="00DF7273"/>
    <w:rsid w:val="00E11EAC"/>
    <w:rsid w:val="00E24233"/>
    <w:rsid w:val="00E663B7"/>
    <w:rsid w:val="00E701E1"/>
    <w:rsid w:val="00E80C49"/>
    <w:rsid w:val="00E86328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240A9"/>
    <w:rsid w:val="00F24E69"/>
    <w:rsid w:val="00F35371"/>
    <w:rsid w:val="00F400BA"/>
    <w:rsid w:val="00F413E5"/>
    <w:rsid w:val="00F5108C"/>
    <w:rsid w:val="00F601F7"/>
    <w:rsid w:val="00F615FE"/>
    <w:rsid w:val="00F61D1A"/>
    <w:rsid w:val="00F742AC"/>
    <w:rsid w:val="00F90147"/>
    <w:rsid w:val="00F91503"/>
    <w:rsid w:val="00F95B7A"/>
    <w:rsid w:val="00FA726C"/>
    <w:rsid w:val="00FB7B30"/>
    <w:rsid w:val="00FE21B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8A5CA15F-0EA6-4CD2-9420-85CEAA15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CD6374"/>
    <w:pPr>
      <w:ind w:left="480"/>
    </w:pPr>
  </w:style>
  <w:style w:type="character" w:customStyle="1" w:styleId="a4">
    <w:name w:val="純文字 字元"/>
    <w:link w:val="a3"/>
    <w:rsid w:val="00150A99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980</Words>
  <Characters>870</Characters>
  <Application>Microsoft Office Word</Application>
  <DocSecurity>0</DocSecurity>
  <Lines>7</Lines>
  <Paragraphs>3</Paragraphs>
  <ScaleCrop>false</ScaleCrop>
  <Company>國立台灣海洋大學電機工程學系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2</cp:revision>
  <cp:lastPrinted>2014-07-24T07:14:00Z</cp:lastPrinted>
  <dcterms:created xsi:type="dcterms:W3CDTF">2019-07-09T00:53:00Z</dcterms:created>
  <dcterms:modified xsi:type="dcterms:W3CDTF">2019-07-09T00:53:00Z</dcterms:modified>
</cp:coreProperties>
</file>