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A63" w:rsidRPr="00FF6083" w:rsidRDefault="000A0AAD" w:rsidP="00FE5BEC">
      <w:pPr>
        <w:tabs>
          <w:tab w:val="left" w:pos="240"/>
        </w:tabs>
        <w:snapToGrid w:val="0"/>
        <w:spacing w:line="300" w:lineRule="auto"/>
        <w:ind w:left="166" w:hangingChars="46" w:hanging="166"/>
        <w:jc w:val="center"/>
        <w:rPr>
          <w:rFonts w:eastAsia="標楷體"/>
          <w:b/>
          <w:sz w:val="36"/>
          <w:szCs w:val="36"/>
        </w:rPr>
      </w:pPr>
      <w:r w:rsidRPr="00FF6083">
        <w:rPr>
          <w:rFonts w:eastAsia="標楷體" w:hint="eastAsia"/>
          <w:b/>
          <w:sz w:val="36"/>
          <w:szCs w:val="36"/>
        </w:rPr>
        <w:t xml:space="preserve"> </w:t>
      </w:r>
      <w:r w:rsidR="00A26134" w:rsidRPr="00FF6083">
        <w:rPr>
          <w:rFonts w:eastAsia="標楷體"/>
          <w:b/>
          <w:sz w:val="36"/>
          <w:szCs w:val="36"/>
        </w:rPr>
        <w:t>實驗單元</w:t>
      </w:r>
      <w:r w:rsidR="00A26134" w:rsidRPr="00FF6083">
        <w:rPr>
          <w:rFonts w:eastAsia="標楷體"/>
          <w:b/>
          <w:sz w:val="36"/>
          <w:szCs w:val="36"/>
        </w:rPr>
        <w:t>(</w:t>
      </w:r>
      <w:r w:rsidR="00755120">
        <w:rPr>
          <w:rFonts w:eastAsia="標楷體" w:hint="eastAsia"/>
          <w:b/>
          <w:sz w:val="36"/>
          <w:szCs w:val="36"/>
        </w:rPr>
        <w:t>八</w:t>
      </w:r>
      <w:r w:rsidR="00A26134" w:rsidRPr="00FF6083">
        <w:rPr>
          <w:rFonts w:eastAsia="標楷體"/>
          <w:b/>
          <w:sz w:val="36"/>
          <w:szCs w:val="36"/>
        </w:rPr>
        <w:t>)</w:t>
      </w:r>
      <w:r w:rsidR="00A26134" w:rsidRPr="00FF6083">
        <w:rPr>
          <w:rFonts w:eastAsia="標楷體"/>
          <w:b/>
          <w:sz w:val="36"/>
          <w:szCs w:val="36"/>
        </w:rPr>
        <w:t>－濾波器電路</w:t>
      </w:r>
    </w:p>
    <w:p w:rsidR="00FE5BEC" w:rsidRPr="00C375F1" w:rsidRDefault="00A26134" w:rsidP="00F5645B">
      <w:pPr>
        <w:spacing w:line="360" w:lineRule="auto"/>
        <w:jc w:val="both"/>
        <w:rPr>
          <w:rFonts w:eastAsia="標楷體"/>
          <w:b/>
          <w:color w:val="0000CC"/>
          <w:sz w:val="28"/>
          <w:szCs w:val="28"/>
        </w:rPr>
      </w:pPr>
      <w:r w:rsidRPr="00C375F1">
        <w:rPr>
          <w:rFonts w:eastAsia="標楷體"/>
          <w:b/>
          <w:color w:val="0000CC"/>
          <w:sz w:val="28"/>
          <w:szCs w:val="28"/>
        </w:rPr>
        <w:t>一、實驗目的</w:t>
      </w:r>
    </w:p>
    <w:p w:rsidR="00FE5BEC" w:rsidRPr="00FF6083" w:rsidRDefault="00A26134" w:rsidP="00F5645B">
      <w:pPr>
        <w:spacing w:line="360" w:lineRule="auto"/>
        <w:rPr>
          <w:rFonts w:eastAsia="標楷體"/>
          <w:b/>
          <w:sz w:val="28"/>
        </w:rPr>
      </w:pPr>
      <w:r w:rsidRPr="00FF6083">
        <w:rPr>
          <w:rFonts w:eastAsia="標楷體"/>
          <w:b/>
          <w:sz w:val="28"/>
        </w:rPr>
        <w:t>1.</w:t>
      </w:r>
      <w:r w:rsidRPr="00FF6083">
        <w:rPr>
          <w:rFonts w:eastAsia="標楷體"/>
          <w:b/>
          <w:sz w:val="28"/>
        </w:rPr>
        <w:t>瞭解主動濾波器的原理與設計。</w:t>
      </w:r>
    </w:p>
    <w:p w:rsidR="00FE5BEC" w:rsidRPr="00FF6083" w:rsidRDefault="00A26134" w:rsidP="00F5645B">
      <w:pPr>
        <w:spacing w:line="360" w:lineRule="auto"/>
        <w:rPr>
          <w:rFonts w:eastAsia="標楷體"/>
          <w:b/>
          <w:sz w:val="28"/>
        </w:rPr>
      </w:pPr>
      <w:r w:rsidRPr="00FF6083">
        <w:rPr>
          <w:rFonts w:eastAsia="標楷體"/>
          <w:b/>
          <w:sz w:val="28"/>
        </w:rPr>
        <w:t>2.</w:t>
      </w:r>
      <w:r w:rsidRPr="00FF6083">
        <w:rPr>
          <w:rFonts w:eastAsia="標楷體"/>
          <w:b/>
          <w:sz w:val="28"/>
        </w:rPr>
        <w:t>實作低通濾波器特性。</w:t>
      </w:r>
    </w:p>
    <w:p w:rsidR="00FE5BEC" w:rsidRPr="00FF6083" w:rsidRDefault="00A26134" w:rsidP="00F5645B">
      <w:pPr>
        <w:spacing w:line="360" w:lineRule="auto"/>
        <w:rPr>
          <w:rFonts w:eastAsia="標楷體"/>
          <w:b/>
          <w:sz w:val="28"/>
        </w:rPr>
      </w:pPr>
      <w:r w:rsidRPr="00FF6083">
        <w:rPr>
          <w:rFonts w:eastAsia="標楷體"/>
          <w:b/>
          <w:sz w:val="28"/>
        </w:rPr>
        <w:t>3.</w:t>
      </w:r>
      <w:r w:rsidRPr="00FF6083">
        <w:rPr>
          <w:rFonts w:eastAsia="標楷體"/>
          <w:b/>
          <w:sz w:val="28"/>
        </w:rPr>
        <w:t>使用</w:t>
      </w:r>
      <w:r w:rsidRPr="00FF6083">
        <w:rPr>
          <w:rFonts w:eastAsia="標楷體"/>
          <w:b/>
          <w:sz w:val="28"/>
        </w:rPr>
        <w:t>OrCAD</w:t>
      </w:r>
      <w:r w:rsidRPr="00FF6083">
        <w:rPr>
          <w:rFonts w:eastAsia="標楷體"/>
          <w:b/>
          <w:sz w:val="28"/>
        </w:rPr>
        <w:t>模擬低通濾波器時域與頻域關係。</w:t>
      </w:r>
    </w:p>
    <w:p w:rsidR="00FE5BEC" w:rsidRPr="00FF6083" w:rsidRDefault="00FE5BEC" w:rsidP="00FE5BEC">
      <w:pPr>
        <w:tabs>
          <w:tab w:val="left" w:pos="240"/>
        </w:tabs>
        <w:snapToGrid w:val="0"/>
        <w:spacing w:line="300" w:lineRule="auto"/>
        <w:ind w:left="166" w:hangingChars="46" w:hanging="166"/>
        <w:rPr>
          <w:rFonts w:eastAsia="標楷體"/>
          <w:b/>
          <w:sz w:val="36"/>
          <w:szCs w:val="36"/>
        </w:rPr>
      </w:pPr>
    </w:p>
    <w:p w:rsidR="00FE5BEC" w:rsidRPr="00C375F1" w:rsidRDefault="00A26134" w:rsidP="00FE5BEC">
      <w:pPr>
        <w:spacing w:line="360" w:lineRule="auto"/>
        <w:jc w:val="both"/>
        <w:rPr>
          <w:rFonts w:eastAsia="標楷體"/>
          <w:b/>
          <w:color w:val="0000CC"/>
          <w:sz w:val="28"/>
          <w:szCs w:val="28"/>
        </w:rPr>
      </w:pPr>
      <w:r w:rsidRPr="00C375F1">
        <w:rPr>
          <w:rFonts w:eastAsia="標楷體"/>
          <w:b/>
          <w:color w:val="0000CC"/>
          <w:sz w:val="28"/>
          <w:szCs w:val="28"/>
        </w:rPr>
        <w:t>二、實驗儀器設備與實驗材料表</w:t>
      </w:r>
    </w:p>
    <w:p w:rsidR="00FE5BEC" w:rsidRPr="00FF6083" w:rsidRDefault="00A26134" w:rsidP="00FE5BEC">
      <w:pPr>
        <w:spacing w:line="360" w:lineRule="auto"/>
        <w:jc w:val="center"/>
        <w:rPr>
          <w:rFonts w:eastAsia="標楷體"/>
          <w:b/>
          <w:sz w:val="28"/>
          <w:szCs w:val="28"/>
        </w:rPr>
      </w:pPr>
      <w:r w:rsidRPr="00FF6083">
        <w:rPr>
          <w:rFonts w:eastAsia="標楷體"/>
          <w:b/>
          <w:sz w:val="28"/>
          <w:szCs w:val="28"/>
        </w:rPr>
        <w:t>表</w:t>
      </w:r>
      <w:r w:rsidRPr="00FF6083">
        <w:rPr>
          <w:rFonts w:eastAsia="標楷體"/>
          <w:b/>
          <w:sz w:val="28"/>
          <w:szCs w:val="28"/>
        </w:rPr>
        <w:t>(</w:t>
      </w:r>
      <w:r w:rsidRPr="00FF6083">
        <w:rPr>
          <w:rFonts w:eastAsia="標楷體"/>
          <w:b/>
          <w:sz w:val="28"/>
          <w:szCs w:val="28"/>
        </w:rPr>
        <w:t>一</w:t>
      </w:r>
      <w:r w:rsidRPr="00FF6083">
        <w:rPr>
          <w:rFonts w:eastAsia="標楷體"/>
          <w:b/>
          <w:sz w:val="28"/>
          <w:szCs w:val="28"/>
        </w:rPr>
        <w:t>)</w:t>
      </w:r>
      <w:r w:rsidRPr="00FF6083">
        <w:rPr>
          <w:rFonts w:eastAsia="標楷體"/>
          <w:b/>
          <w:sz w:val="28"/>
          <w:szCs w:val="28"/>
        </w:rPr>
        <w:t>：實驗儀器設備</w:t>
      </w:r>
    </w:p>
    <w:tbl>
      <w:tblPr>
        <w:tblW w:w="0" w:type="auto"/>
        <w:jc w:val="center"/>
        <w:tblLayout w:type="fixed"/>
        <w:tblLook w:val="0000" w:firstRow="0" w:lastRow="0" w:firstColumn="0" w:lastColumn="0" w:noHBand="0" w:noVBand="0"/>
      </w:tblPr>
      <w:tblGrid>
        <w:gridCol w:w="851"/>
        <w:gridCol w:w="3402"/>
        <w:gridCol w:w="851"/>
      </w:tblGrid>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項次</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儀器名稱</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數量</w:t>
            </w:r>
          </w:p>
        </w:tc>
      </w:tr>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both"/>
              <w:rPr>
                <w:rFonts w:eastAsia="標楷體"/>
                <w:b/>
                <w:sz w:val="28"/>
                <w:szCs w:val="28"/>
              </w:rPr>
            </w:pPr>
            <w:r w:rsidRPr="00FF6083">
              <w:rPr>
                <w:rFonts w:eastAsia="標楷體"/>
                <w:b/>
                <w:sz w:val="28"/>
                <w:szCs w:val="28"/>
              </w:rPr>
              <w:t>萬用電錶或三用電錶</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部</w:t>
            </w:r>
          </w:p>
        </w:tc>
      </w:tr>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2</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both"/>
              <w:rPr>
                <w:rFonts w:eastAsia="標楷體"/>
                <w:b/>
                <w:sz w:val="28"/>
                <w:szCs w:val="28"/>
              </w:rPr>
            </w:pPr>
            <w:r w:rsidRPr="00FF6083">
              <w:rPr>
                <w:rFonts w:eastAsia="標楷體"/>
                <w:b/>
                <w:sz w:val="28"/>
                <w:szCs w:val="28"/>
              </w:rPr>
              <w:t>示波器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台</w:t>
            </w:r>
          </w:p>
        </w:tc>
      </w:tr>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3</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both"/>
              <w:rPr>
                <w:rFonts w:eastAsia="標楷體"/>
                <w:b/>
                <w:sz w:val="28"/>
                <w:szCs w:val="28"/>
              </w:rPr>
            </w:pPr>
            <w:r w:rsidRPr="00FF6083">
              <w:rPr>
                <w:rFonts w:eastAsia="標楷體"/>
                <w:b/>
                <w:sz w:val="28"/>
                <w:szCs w:val="28"/>
              </w:rPr>
              <w:t>電源供應器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台</w:t>
            </w:r>
          </w:p>
        </w:tc>
      </w:tr>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4</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both"/>
              <w:rPr>
                <w:rFonts w:eastAsia="標楷體"/>
                <w:b/>
                <w:sz w:val="28"/>
                <w:szCs w:val="28"/>
              </w:rPr>
            </w:pPr>
            <w:r w:rsidRPr="00FF6083">
              <w:rPr>
                <w:rFonts w:eastAsia="標楷體"/>
                <w:b/>
                <w:sz w:val="28"/>
                <w:szCs w:val="28"/>
              </w:rPr>
              <w:t>訊號產生器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台</w:t>
            </w:r>
          </w:p>
        </w:tc>
      </w:tr>
    </w:tbl>
    <w:p w:rsidR="00FE5BEC" w:rsidRPr="00FF6083" w:rsidRDefault="00FE5BEC" w:rsidP="00FE5BEC">
      <w:pPr>
        <w:tabs>
          <w:tab w:val="left" w:pos="240"/>
        </w:tabs>
        <w:spacing w:line="360" w:lineRule="auto"/>
        <w:jc w:val="both"/>
        <w:rPr>
          <w:rFonts w:eastAsia="標楷體"/>
          <w:b/>
          <w:sz w:val="28"/>
          <w:szCs w:val="28"/>
        </w:rPr>
      </w:pPr>
    </w:p>
    <w:p w:rsidR="00FE5BEC" w:rsidRPr="00FF6083" w:rsidRDefault="00A26134" w:rsidP="00FE5BEC">
      <w:pPr>
        <w:tabs>
          <w:tab w:val="left" w:pos="240"/>
        </w:tabs>
        <w:snapToGrid w:val="0"/>
        <w:spacing w:line="300" w:lineRule="auto"/>
        <w:ind w:left="129" w:hangingChars="46" w:hanging="129"/>
        <w:jc w:val="center"/>
        <w:rPr>
          <w:rFonts w:eastAsia="標楷體"/>
          <w:b/>
          <w:sz w:val="28"/>
          <w:szCs w:val="28"/>
        </w:rPr>
      </w:pPr>
      <w:r w:rsidRPr="00FF6083">
        <w:rPr>
          <w:rFonts w:eastAsia="標楷體"/>
          <w:b/>
          <w:sz w:val="28"/>
          <w:szCs w:val="28"/>
        </w:rPr>
        <w:t>表</w:t>
      </w:r>
      <w:r w:rsidRPr="00FF6083">
        <w:rPr>
          <w:rFonts w:eastAsia="標楷體"/>
          <w:b/>
          <w:sz w:val="28"/>
          <w:szCs w:val="28"/>
        </w:rPr>
        <w:t>(</w:t>
      </w:r>
      <w:r w:rsidRPr="00FF6083">
        <w:rPr>
          <w:rFonts w:eastAsia="標楷體"/>
          <w:b/>
          <w:sz w:val="28"/>
          <w:szCs w:val="28"/>
        </w:rPr>
        <w:t>二</w:t>
      </w:r>
      <w:r w:rsidRPr="00FF6083">
        <w:rPr>
          <w:rFonts w:eastAsia="標楷體"/>
          <w:b/>
          <w:sz w:val="28"/>
          <w:szCs w:val="28"/>
        </w:rPr>
        <w:t>)</w:t>
      </w:r>
      <w:r w:rsidRPr="00FF6083">
        <w:rPr>
          <w:rFonts w:eastAsia="標楷體"/>
          <w:b/>
          <w:sz w:val="28"/>
          <w:szCs w:val="28"/>
        </w:rPr>
        <w:t>：實驗材料表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00"/>
        <w:gridCol w:w="3026"/>
        <w:gridCol w:w="4725"/>
        <w:gridCol w:w="1043"/>
      </w:tblGrid>
      <w:tr w:rsidR="00FE5BEC" w:rsidRPr="00FF6083" w:rsidTr="00450DA3">
        <w:trPr>
          <w:cantSplit/>
          <w:trHeight w:hRule="exact" w:val="600"/>
          <w:jc w:val="center"/>
        </w:trPr>
        <w:tc>
          <w:tcPr>
            <w:tcW w:w="464"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項次</w:t>
            </w:r>
          </w:p>
        </w:tc>
        <w:tc>
          <w:tcPr>
            <w:tcW w:w="1561" w:type="pct"/>
            <w:vAlign w:val="center"/>
          </w:tcPr>
          <w:p w:rsidR="00FE5BEC" w:rsidRPr="00FF6083" w:rsidRDefault="007F6B9D" w:rsidP="002057B4">
            <w:pPr>
              <w:snapToGrid w:val="0"/>
              <w:jc w:val="center"/>
              <w:rPr>
                <w:rFonts w:eastAsia="標楷體"/>
                <w:b/>
                <w:sz w:val="28"/>
                <w:szCs w:val="28"/>
              </w:rPr>
            </w:pPr>
            <w:r w:rsidRPr="00FF6083">
              <w:rPr>
                <w:rFonts w:eastAsia="標楷體" w:hint="eastAsia"/>
                <w:b/>
                <w:sz w:val="28"/>
                <w:szCs w:val="28"/>
              </w:rPr>
              <w:t>元件編號</w:t>
            </w:r>
          </w:p>
        </w:tc>
        <w:tc>
          <w:tcPr>
            <w:tcW w:w="2437"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元</w:t>
            </w:r>
            <w:r w:rsidRPr="00FF6083">
              <w:rPr>
                <w:rFonts w:eastAsia="標楷體"/>
                <w:b/>
                <w:sz w:val="28"/>
                <w:szCs w:val="28"/>
              </w:rPr>
              <w:t xml:space="preserve">   </w:t>
            </w:r>
            <w:r w:rsidRPr="00FF6083">
              <w:rPr>
                <w:rFonts w:eastAsia="標楷體"/>
                <w:b/>
                <w:sz w:val="28"/>
                <w:szCs w:val="28"/>
              </w:rPr>
              <w:t>件</w:t>
            </w:r>
            <w:r w:rsidRPr="00FF6083">
              <w:rPr>
                <w:rFonts w:eastAsia="標楷體"/>
                <w:b/>
                <w:sz w:val="28"/>
                <w:szCs w:val="28"/>
              </w:rPr>
              <w:t xml:space="preserve">   </w:t>
            </w:r>
            <w:r w:rsidRPr="00FF6083">
              <w:rPr>
                <w:rFonts w:eastAsia="標楷體"/>
                <w:b/>
                <w:sz w:val="28"/>
                <w:szCs w:val="28"/>
              </w:rPr>
              <w:t>說</w:t>
            </w:r>
            <w:r w:rsidRPr="00FF6083">
              <w:rPr>
                <w:rFonts w:eastAsia="標楷體"/>
                <w:b/>
                <w:sz w:val="28"/>
                <w:szCs w:val="28"/>
              </w:rPr>
              <w:t xml:space="preserve">   </w:t>
            </w:r>
            <w:r w:rsidRPr="00FF6083">
              <w:rPr>
                <w:rFonts w:eastAsia="標楷體"/>
                <w:b/>
                <w:sz w:val="28"/>
                <w:szCs w:val="28"/>
              </w:rPr>
              <w:t>明</w:t>
            </w:r>
          </w:p>
        </w:tc>
        <w:tc>
          <w:tcPr>
            <w:tcW w:w="538"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用量</w:t>
            </w:r>
          </w:p>
        </w:tc>
      </w:tr>
      <w:tr w:rsidR="00FE5BEC" w:rsidRPr="00FF6083" w:rsidTr="00450DA3">
        <w:trPr>
          <w:cantSplit/>
          <w:trHeight w:val="567"/>
          <w:jc w:val="center"/>
        </w:trPr>
        <w:tc>
          <w:tcPr>
            <w:tcW w:w="464"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1</w:t>
            </w:r>
          </w:p>
        </w:tc>
        <w:tc>
          <w:tcPr>
            <w:tcW w:w="1561" w:type="pct"/>
            <w:vAlign w:val="center"/>
          </w:tcPr>
          <w:p w:rsidR="00FE5BEC" w:rsidRPr="00FF6083" w:rsidRDefault="00450DA3" w:rsidP="002057B4">
            <w:pPr>
              <w:snapToGrid w:val="0"/>
              <w:jc w:val="both"/>
              <w:rPr>
                <w:rFonts w:eastAsia="標楷體"/>
                <w:b/>
                <w:sz w:val="28"/>
                <w:szCs w:val="28"/>
              </w:rPr>
            </w:pPr>
            <w:r w:rsidRPr="00FF6083">
              <w:rPr>
                <w:rFonts w:eastAsia="標楷體"/>
                <w:b/>
                <w:sz w:val="28"/>
                <w:szCs w:val="28"/>
              </w:rPr>
              <w:t>C</w:t>
            </w:r>
            <w:r w:rsidRPr="00FF6083">
              <w:rPr>
                <w:rFonts w:eastAsia="標楷體" w:hint="eastAsia"/>
                <w:b/>
                <w:sz w:val="28"/>
                <w:szCs w:val="28"/>
              </w:rPr>
              <w:t>21</w:t>
            </w:r>
            <w:r w:rsidRPr="00FF6083">
              <w:rPr>
                <w:rFonts w:ascii="標楷體" w:eastAsia="標楷體" w:hAnsi="標楷體" w:hint="eastAsia"/>
                <w:b/>
                <w:sz w:val="28"/>
                <w:szCs w:val="28"/>
              </w:rPr>
              <w:t>、</w:t>
            </w:r>
            <w:r w:rsidRPr="00FF6083">
              <w:rPr>
                <w:rFonts w:eastAsia="標楷體" w:hint="eastAsia"/>
                <w:b/>
                <w:sz w:val="28"/>
                <w:szCs w:val="28"/>
              </w:rPr>
              <w:t>C22</w:t>
            </w:r>
            <w:r w:rsidRPr="00FF6083">
              <w:rPr>
                <w:rFonts w:ascii="標楷體" w:eastAsia="標楷體" w:hAnsi="標楷體" w:hint="eastAsia"/>
                <w:b/>
                <w:sz w:val="28"/>
                <w:szCs w:val="28"/>
              </w:rPr>
              <w:t>、</w:t>
            </w:r>
            <w:r w:rsidRPr="00FF6083">
              <w:rPr>
                <w:rFonts w:eastAsia="標楷體" w:hint="eastAsia"/>
                <w:b/>
                <w:sz w:val="28"/>
                <w:szCs w:val="28"/>
              </w:rPr>
              <w:t>C31</w:t>
            </w:r>
            <w:r w:rsidRPr="00FF6083">
              <w:rPr>
                <w:rFonts w:ascii="標楷體" w:eastAsia="標楷體" w:hAnsi="標楷體" w:hint="eastAsia"/>
                <w:b/>
                <w:sz w:val="28"/>
                <w:szCs w:val="28"/>
              </w:rPr>
              <w:t>、</w:t>
            </w:r>
            <w:r w:rsidRPr="00FF6083">
              <w:rPr>
                <w:rFonts w:eastAsia="標楷體" w:hint="eastAsia"/>
                <w:b/>
                <w:sz w:val="28"/>
                <w:szCs w:val="28"/>
              </w:rPr>
              <w:t>C32</w:t>
            </w:r>
            <w:r w:rsidRPr="00FF6083">
              <w:rPr>
                <w:rFonts w:ascii="標楷體" w:eastAsia="標楷體" w:hAnsi="標楷體" w:hint="eastAsia"/>
                <w:b/>
                <w:sz w:val="28"/>
                <w:szCs w:val="28"/>
              </w:rPr>
              <w:t>、</w:t>
            </w:r>
            <w:r w:rsidRPr="00FF6083">
              <w:rPr>
                <w:rFonts w:eastAsia="標楷體" w:hint="eastAsia"/>
                <w:b/>
                <w:sz w:val="28"/>
                <w:szCs w:val="28"/>
              </w:rPr>
              <w:t>C41</w:t>
            </w:r>
            <w:r w:rsidRPr="00FF6083">
              <w:rPr>
                <w:rFonts w:ascii="標楷體" w:eastAsia="標楷體" w:hAnsi="標楷體" w:hint="eastAsia"/>
                <w:b/>
                <w:sz w:val="28"/>
                <w:szCs w:val="28"/>
              </w:rPr>
              <w:t>、</w:t>
            </w:r>
            <w:r w:rsidRPr="00FF6083">
              <w:rPr>
                <w:rFonts w:eastAsia="標楷體" w:hint="eastAsia"/>
                <w:b/>
                <w:sz w:val="28"/>
                <w:szCs w:val="28"/>
              </w:rPr>
              <w:t>C42</w:t>
            </w:r>
          </w:p>
        </w:tc>
        <w:tc>
          <w:tcPr>
            <w:tcW w:w="2437" w:type="pct"/>
            <w:vAlign w:val="center"/>
          </w:tcPr>
          <w:p w:rsidR="00FE5BEC" w:rsidRPr="00FF6083" w:rsidRDefault="00A26134" w:rsidP="002057B4">
            <w:pPr>
              <w:snapToGrid w:val="0"/>
              <w:rPr>
                <w:rFonts w:eastAsia="標楷體"/>
                <w:b/>
                <w:sz w:val="28"/>
                <w:szCs w:val="28"/>
              </w:rPr>
            </w:pPr>
            <w:r w:rsidRPr="00FF6083">
              <w:rPr>
                <w:rFonts w:eastAsia="標楷體"/>
                <w:b/>
                <w:sz w:val="28"/>
                <w:szCs w:val="28"/>
              </w:rPr>
              <w:t xml:space="preserve">0.01uF   PE </w:t>
            </w:r>
            <w:r w:rsidRPr="00FF6083">
              <w:rPr>
                <w:rFonts w:eastAsia="標楷體"/>
                <w:b/>
                <w:sz w:val="28"/>
                <w:szCs w:val="28"/>
              </w:rPr>
              <w:t>電容</w:t>
            </w:r>
          </w:p>
        </w:tc>
        <w:tc>
          <w:tcPr>
            <w:tcW w:w="538"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6</w:t>
            </w:r>
            <w:r w:rsidRPr="00FF6083">
              <w:rPr>
                <w:rFonts w:eastAsia="標楷體"/>
                <w:b/>
                <w:sz w:val="28"/>
                <w:szCs w:val="28"/>
              </w:rPr>
              <w:t>個</w:t>
            </w:r>
          </w:p>
        </w:tc>
      </w:tr>
      <w:tr w:rsidR="00FE5BEC" w:rsidRPr="00FF6083" w:rsidTr="00450DA3">
        <w:trPr>
          <w:cantSplit/>
          <w:trHeight w:val="567"/>
          <w:jc w:val="center"/>
        </w:trPr>
        <w:tc>
          <w:tcPr>
            <w:tcW w:w="464"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2</w:t>
            </w:r>
          </w:p>
        </w:tc>
        <w:tc>
          <w:tcPr>
            <w:tcW w:w="1561" w:type="pct"/>
            <w:vAlign w:val="center"/>
          </w:tcPr>
          <w:p w:rsidR="00FE5BEC" w:rsidRPr="00FF6083" w:rsidRDefault="00450DA3" w:rsidP="002057B4">
            <w:pPr>
              <w:snapToGrid w:val="0"/>
              <w:jc w:val="both"/>
              <w:rPr>
                <w:rFonts w:eastAsia="標楷體"/>
                <w:b/>
                <w:sz w:val="28"/>
                <w:szCs w:val="28"/>
              </w:rPr>
            </w:pPr>
            <w:r w:rsidRPr="00FF6083">
              <w:rPr>
                <w:rFonts w:eastAsia="標楷體" w:hint="eastAsia"/>
                <w:b/>
                <w:sz w:val="28"/>
                <w:szCs w:val="28"/>
              </w:rPr>
              <w:t>電源去耦合電容</w:t>
            </w:r>
          </w:p>
        </w:tc>
        <w:tc>
          <w:tcPr>
            <w:tcW w:w="2437" w:type="pct"/>
            <w:vAlign w:val="center"/>
          </w:tcPr>
          <w:p w:rsidR="00FE5BEC" w:rsidRPr="00FF6083" w:rsidRDefault="00A26134" w:rsidP="002057B4">
            <w:pPr>
              <w:snapToGrid w:val="0"/>
              <w:rPr>
                <w:rFonts w:eastAsia="標楷體"/>
                <w:b/>
                <w:sz w:val="28"/>
                <w:szCs w:val="28"/>
              </w:rPr>
            </w:pPr>
            <w:r w:rsidRPr="00FF6083">
              <w:rPr>
                <w:rFonts w:eastAsia="標楷體"/>
                <w:b/>
                <w:sz w:val="28"/>
                <w:szCs w:val="28"/>
              </w:rPr>
              <w:t>0.1uF    PE</w:t>
            </w:r>
            <w:r w:rsidRPr="00FF6083">
              <w:rPr>
                <w:rFonts w:eastAsia="標楷體"/>
                <w:b/>
                <w:sz w:val="28"/>
                <w:szCs w:val="28"/>
              </w:rPr>
              <w:t>電容</w:t>
            </w:r>
          </w:p>
        </w:tc>
        <w:tc>
          <w:tcPr>
            <w:tcW w:w="538"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2</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3</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電源去耦合電容</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hint="eastAsia"/>
                <w:b/>
                <w:sz w:val="28"/>
                <w:szCs w:val="28"/>
              </w:rPr>
              <w:t>120</w:t>
            </w:r>
            <w:r w:rsidRPr="00FF6083">
              <w:rPr>
                <w:rFonts w:eastAsia="標楷體"/>
                <w:b/>
                <w:sz w:val="28"/>
                <w:szCs w:val="28"/>
              </w:rPr>
              <w:t>uF/</w:t>
            </w:r>
            <w:r w:rsidRPr="00FF6083">
              <w:rPr>
                <w:rFonts w:eastAsia="標楷體" w:hint="eastAsia"/>
                <w:b/>
                <w:sz w:val="28"/>
                <w:szCs w:val="28"/>
              </w:rPr>
              <w:t>50V</w:t>
            </w:r>
            <w:r w:rsidRPr="00FF6083">
              <w:rPr>
                <w:rFonts w:eastAsia="標楷體"/>
                <w:b/>
                <w:sz w:val="28"/>
                <w:szCs w:val="28"/>
              </w:rPr>
              <w:t xml:space="preserve">  </w:t>
            </w:r>
            <w:r w:rsidRPr="00FF6083">
              <w:rPr>
                <w:rFonts w:eastAsia="標楷體" w:hint="eastAsia"/>
                <w:b/>
                <w:sz w:val="28"/>
                <w:szCs w:val="28"/>
              </w:rPr>
              <w:t>電解質</w:t>
            </w:r>
            <w:r w:rsidRPr="00FF6083">
              <w:rPr>
                <w:rFonts w:eastAsia="標楷體"/>
                <w:b/>
                <w:sz w:val="28"/>
                <w:szCs w:val="28"/>
              </w:rPr>
              <w:t>電容</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b/>
                <w:sz w:val="28"/>
                <w:szCs w:val="28"/>
              </w:rPr>
              <w:t>2</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4</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VR2</w:t>
            </w:r>
            <w:r w:rsidRPr="00FF6083">
              <w:rPr>
                <w:rFonts w:ascii="標楷體" w:eastAsia="標楷體" w:hAnsi="標楷體" w:hint="eastAsia"/>
                <w:b/>
                <w:sz w:val="28"/>
                <w:szCs w:val="28"/>
              </w:rPr>
              <w:t>、</w:t>
            </w:r>
            <w:r w:rsidRPr="00FF6083">
              <w:rPr>
                <w:rFonts w:eastAsia="標楷體" w:hint="eastAsia"/>
                <w:b/>
                <w:sz w:val="28"/>
                <w:szCs w:val="28"/>
              </w:rPr>
              <w:t>VR3</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b/>
                <w:sz w:val="28"/>
                <w:szCs w:val="28"/>
              </w:rPr>
              <w:t>可變電阻</w:t>
            </w:r>
            <w:r w:rsidRPr="00FF6083">
              <w:rPr>
                <w:rFonts w:eastAsia="標楷體" w:hint="eastAsia"/>
                <w:b/>
                <w:sz w:val="28"/>
                <w:szCs w:val="28"/>
              </w:rPr>
              <w:t>1</w:t>
            </w:r>
            <w:r w:rsidRPr="00FF6083">
              <w:rPr>
                <w:rFonts w:eastAsia="標楷體"/>
                <w:b/>
                <w:sz w:val="28"/>
                <w:szCs w:val="28"/>
              </w:rPr>
              <w:t>KΩ</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2</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5</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VR4</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b/>
                <w:sz w:val="28"/>
                <w:szCs w:val="28"/>
              </w:rPr>
              <w:t>可變電阻</w:t>
            </w:r>
            <w:r w:rsidRPr="00FF6083">
              <w:rPr>
                <w:rFonts w:eastAsia="標楷體" w:hint="eastAsia"/>
                <w:b/>
                <w:sz w:val="28"/>
                <w:szCs w:val="28"/>
              </w:rPr>
              <w:t>2</w:t>
            </w:r>
            <w:r w:rsidRPr="00FF6083">
              <w:rPr>
                <w:rFonts w:eastAsia="標楷體"/>
                <w:b/>
                <w:sz w:val="28"/>
                <w:szCs w:val="28"/>
              </w:rPr>
              <w:t>KΩ</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6</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VR1</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b/>
                <w:sz w:val="28"/>
                <w:szCs w:val="28"/>
              </w:rPr>
              <w:t>可變電阻</w:t>
            </w:r>
            <w:r w:rsidRPr="00FF6083">
              <w:rPr>
                <w:rFonts w:eastAsia="標楷體"/>
                <w:b/>
                <w:sz w:val="28"/>
                <w:szCs w:val="28"/>
              </w:rPr>
              <w:t xml:space="preserve"> 5KΩ</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7</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U1</w:t>
            </w:r>
            <w:r w:rsidRPr="00FF6083">
              <w:rPr>
                <w:rFonts w:ascii="標楷體" w:eastAsia="標楷體" w:hAnsi="標楷體" w:hint="eastAsia"/>
                <w:b/>
                <w:sz w:val="28"/>
                <w:szCs w:val="28"/>
              </w:rPr>
              <w:t>〜</w:t>
            </w:r>
            <w:r w:rsidRPr="00FF6083">
              <w:rPr>
                <w:rFonts w:eastAsia="標楷體" w:hint="eastAsia"/>
                <w:b/>
                <w:sz w:val="28"/>
                <w:szCs w:val="28"/>
              </w:rPr>
              <w:t>U5</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b/>
                <w:sz w:val="28"/>
                <w:szCs w:val="28"/>
              </w:rPr>
              <w:t>OP AMP 741</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b/>
                <w:sz w:val="28"/>
                <w:szCs w:val="28"/>
              </w:rPr>
              <w:t>5</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8</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b/>
                <w:sz w:val="28"/>
                <w:szCs w:val="28"/>
              </w:rPr>
              <w:t>碳膜電阻</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hint="eastAsia"/>
                <w:b/>
                <w:sz w:val="28"/>
                <w:szCs w:val="28"/>
              </w:rPr>
              <w:t>依實驗內容及設計值，選用適當電阻值</w:t>
            </w:r>
          </w:p>
        </w:tc>
        <w:tc>
          <w:tcPr>
            <w:tcW w:w="538" w:type="pct"/>
            <w:vAlign w:val="center"/>
          </w:tcPr>
          <w:p w:rsidR="00C20948" w:rsidRPr="00FF6083" w:rsidRDefault="00C20948" w:rsidP="002057B4">
            <w:pPr>
              <w:snapToGrid w:val="0"/>
              <w:jc w:val="center"/>
              <w:rPr>
                <w:rFonts w:eastAsia="標楷體"/>
                <w:b/>
                <w:sz w:val="28"/>
                <w:szCs w:val="28"/>
              </w:rPr>
            </w:pPr>
          </w:p>
        </w:tc>
      </w:tr>
    </w:tbl>
    <w:p w:rsidR="00FE5BEC" w:rsidRPr="00FF6083" w:rsidRDefault="00450DA3" w:rsidP="00450DA3">
      <w:pPr>
        <w:tabs>
          <w:tab w:val="left" w:pos="240"/>
        </w:tabs>
        <w:spacing w:line="360" w:lineRule="auto"/>
        <w:ind w:left="129" w:hangingChars="46" w:hanging="129"/>
        <w:rPr>
          <w:rFonts w:eastAsia="標楷體"/>
          <w:b/>
          <w:sz w:val="28"/>
          <w:szCs w:val="28"/>
        </w:rPr>
      </w:pPr>
      <w:r w:rsidRPr="00FF6083">
        <w:rPr>
          <w:rFonts w:ascii="標楷體" w:eastAsia="標楷體" w:hAnsi="標楷體" w:hint="eastAsia"/>
          <w:b/>
          <w:sz w:val="28"/>
          <w:szCs w:val="28"/>
        </w:rPr>
        <w:t>◎</w:t>
      </w:r>
      <w:r w:rsidRPr="00FF6083">
        <w:rPr>
          <w:rFonts w:eastAsia="標楷體" w:hint="eastAsia"/>
          <w:b/>
          <w:sz w:val="28"/>
          <w:szCs w:val="28"/>
        </w:rPr>
        <w:t>元件編號，請參閱圖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43)</w:t>
      </w:r>
      <w:r w:rsidRPr="00FF6083">
        <w:rPr>
          <w:rFonts w:eastAsia="標楷體" w:hint="eastAsia"/>
          <w:b/>
          <w:sz w:val="28"/>
          <w:szCs w:val="28"/>
        </w:rPr>
        <w:t>所示。</w:t>
      </w:r>
    </w:p>
    <w:p w:rsidR="003474FB" w:rsidRPr="00C375F1" w:rsidRDefault="00450DA3" w:rsidP="00FE5BEC">
      <w:pPr>
        <w:adjustRightInd w:val="0"/>
        <w:spacing w:line="360" w:lineRule="auto"/>
        <w:outlineLvl w:val="0"/>
        <w:rPr>
          <w:rFonts w:eastAsia="標楷體"/>
          <w:b/>
          <w:color w:val="0000CC"/>
          <w:sz w:val="28"/>
        </w:rPr>
      </w:pPr>
      <w:r w:rsidRPr="00FF6083">
        <w:rPr>
          <w:rFonts w:eastAsia="標楷體"/>
          <w:b/>
          <w:sz w:val="28"/>
        </w:rPr>
        <w:br w:type="page"/>
      </w:r>
      <w:r w:rsidR="003474FB" w:rsidRPr="00C375F1">
        <w:rPr>
          <w:rFonts w:eastAsia="標楷體"/>
          <w:b/>
          <w:color w:val="0000CC"/>
          <w:sz w:val="28"/>
        </w:rPr>
        <w:lastRenderedPageBreak/>
        <w:t>三、實驗預</w:t>
      </w:r>
      <w:r w:rsidR="003474FB" w:rsidRPr="00C375F1">
        <w:rPr>
          <w:rFonts w:eastAsia="標楷體" w:hint="eastAsia"/>
          <w:b/>
          <w:color w:val="0000CC"/>
          <w:sz w:val="28"/>
        </w:rPr>
        <w:t>習</w:t>
      </w:r>
    </w:p>
    <w:p w:rsidR="00FE5BEC" w:rsidRPr="00FF6083" w:rsidRDefault="003474FB" w:rsidP="00FE5BEC">
      <w:pPr>
        <w:adjustRightInd w:val="0"/>
        <w:spacing w:line="360" w:lineRule="auto"/>
        <w:outlineLvl w:val="0"/>
        <w:rPr>
          <w:rFonts w:eastAsia="標楷體"/>
          <w:b/>
          <w:sz w:val="28"/>
        </w:rPr>
      </w:pPr>
      <w:r w:rsidRPr="00FF6083">
        <w:rPr>
          <w:rFonts w:eastAsia="標楷體" w:hint="eastAsia"/>
          <w:b/>
          <w:sz w:val="28"/>
        </w:rPr>
        <w:t>下列為</w:t>
      </w:r>
      <w:r w:rsidRPr="00FF6083">
        <w:rPr>
          <w:rFonts w:eastAsia="標楷體"/>
          <w:b/>
          <w:sz w:val="28"/>
        </w:rPr>
        <w:t>實驗參考資料－</w:t>
      </w:r>
      <w:r w:rsidRPr="00FF6083">
        <w:rPr>
          <w:rFonts w:eastAsia="標楷體"/>
          <w:b/>
          <w:sz w:val="28"/>
        </w:rPr>
        <w:t>OP</w:t>
      </w:r>
      <w:r w:rsidRPr="00FF6083">
        <w:rPr>
          <w:rFonts w:eastAsia="標楷體"/>
          <w:b/>
          <w:sz w:val="28"/>
        </w:rPr>
        <w:t>應用資料內容</w:t>
      </w:r>
      <w:r w:rsidRPr="00FF6083">
        <w:rPr>
          <w:rFonts w:eastAsia="標楷體" w:hint="eastAsia"/>
          <w:b/>
          <w:sz w:val="28"/>
        </w:rPr>
        <w:t>，請同學參閱，</w:t>
      </w:r>
      <w:r w:rsidR="00A26134" w:rsidRPr="00FF6083">
        <w:rPr>
          <w:rFonts w:eastAsia="標楷體"/>
          <w:b/>
          <w:sz w:val="28"/>
        </w:rPr>
        <w:t>。</w:t>
      </w:r>
    </w:p>
    <w:p w:rsidR="003D2EB6" w:rsidRPr="00FF6083" w:rsidRDefault="003474FB" w:rsidP="00947FCB">
      <w:pPr>
        <w:autoSpaceDE w:val="0"/>
        <w:autoSpaceDN w:val="0"/>
        <w:adjustRightInd w:val="0"/>
        <w:spacing w:line="360" w:lineRule="auto"/>
        <w:ind w:left="140" w:hangingChars="50" w:hanging="140"/>
        <w:rPr>
          <w:rFonts w:eastAsia="標楷體"/>
          <w:b/>
          <w:bCs/>
          <w:i/>
          <w:kern w:val="0"/>
          <w:sz w:val="28"/>
          <w:szCs w:val="28"/>
        </w:rPr>
      </w:pPr>
      <w:r w:rsidRPr="00FF6083">
        <w:rPr>
          <w:rFonts w:eastAsia="標楷體" w:hint="eastAsia"/>
          <w:b/>
          <w:sz w:val="28"/>
        </w:rPr>
        <w:t>1</w:t>
      </w:r>
      <w:r w:rsidR="00A26134" w:rsidRPr="00FF6083">
        <w:rPr>
          <w:rFonts w:eastAsia="標楷體"/>
          <w:b/>
          <w:sz w:val="28"/>
        </w:rPr>
        <w:t>.</w:t>
      </w:r>
      <w:r w:rsidRPr="00FF6083">
        <w:rPr>
          <w:rFonts w:eastAsia="標楷體" w:hint="eastAsia"/>
          <w:b/>
          <w:sz w:val="28"/>
        </w:rPr>
        <w:t>參閱</w:t>
      </w:r>
      <w:r w:rsidR="00A26134" w:rsidRPr="00FF6083">
        <w:rPr>
          <w:rFonts w:eastAsia="標楷體"/>
          <w:b/>
          <w:sz w:val="28"/>
        </w:rPr>
        <w:t>文件</w:t>
      </w:r>
      <w:r w:rsidR="00A26134" w:rsidRPr="00FF6083">
        <w:rPr>
          <w:rFonts w:eastAsia="標楷體"/>
          <w:b/>
          <w:sz w:val="28"/>
        </w:rPr>
        <w:t>“</w:t>
      </w:r>
      <w:r w:rsidR="00A26134" w:rsidRPr="00FF6083">
        <w:rPr>
          <w:rFonts w:eastAsia="標楷體"/>
          <w:b/>
          <w:bCs/>
          <w:i/>
          <w:iCs/>
          <w:kern w:val="0"/>
          <w:sz w:val="28"/>
          <w:szCs w:val="28"/>
        </w:rPr>
        <w:t>Active Low-Pass Filter Design</w:t>
      </w:r>
      <w:r w:rsidR="00A26134" w:rsidRPr="00FF6083">
        <w:rPr>
          <w:rFonts w:eastAsia="標楷體"/>
          <w:b/>
          <w:sz w:val="28"/>
          <w:szCs w:val="28"/>
        </w:rPr>
        <w:t>”</w:t>
      </w:r>
      <w:r w:rsidR="00A26134" w:rsidRPr="00FF6083">
        <w:rPr>
          <w:rFonts w:eastAsia="標楷體"/>
          <w:b/>
          <w:sz w:val="28"/>
          <w:szCs w:val="28"/>
        </w:rPr>
        <w:t>中</w:t>
      </w:r>
      <w:r w:rsidR="00A26134" w:rsidRPr="00FF6083">
        <w:rPr>
          <w:rFonts w:eastAsia="標楷體"/>
          <w:b/>
          <w:sz w:val="28"/>
        </w:rPr>
        <w:t>L.P.F.</w:t>
      </w:r>
      <w:r w:rsidR="00A26134" w:rsidRPr="00FF6083">
        <w:rPr>
          <w:rFonts w:eastAsia="標楷體"/>
          <w:b/>
          <w:sz w:val="28"/>
        </w:rPr>
        <w:t>實際電路</w:t>
      </w:r>
      <w:r w:rsidR="00A26134" w:rsidRPr="00FF6083">
        <w:rPr>
          <w:rFonts w:eastAsia="標楷體"/>
          <w:b/>
          <w:bCs/>
          <w:i/>
          <w:kern w:val="0"/>
          <w:sz w:val="28"/>
          <w:szCs w:val="28"/>
        </w:rPr>
        <w:t>Low-Pass Multiple-Feedback (MFB) Architecture</w:t>
      </w:r>
      <w:r w:rsidR="00A26134" w:rsidRPr="00FF6083">
        <w:rPr>
          <w:rFonts w:eastAsia="標楷體"/>
          <w:b/>
          <w:sz w:val="28"/>
        </w:rPr>
        <w:t>及</w:t>
      </w:r>
      <w:r w:rsidR="00A26134" w:rsidRPr="00FF6083">
        <w:rPr>
          <w:rFonts w:eastAsia="標楷體"/>
          <w:b/>
          <w:bCs/>
          <w:i/>
          <w:kern w:val="0"/>
          <w:sz w:val="28"/>
          <w:szCs w:val="28"/>
        </w:rPr>
        <w:t>Low-Pass Sallen-Key Architecture</w:t>
      </w:r>
      <w:r w:rsidRPr="00FF6083">
        <w:rPr>
          <w:rFonts w:eastAsia="標楷體" w:hint="eastAsia"/>
          <w:b/>
          <w:bCs/>
          <w:kern w:val="0"/>
          <w:sz w:val="28"/>
          <w:szCs w:val="28"/>
        </w:rPr>
        <w:t>。</w:t>
      </w:r>
      <w:r w:rsidRPr="00FF6083">
        <w:rPr>
          <w:rFonts w:eastAsia="標楷體" w:hint="eastAsia"/>
          <w:b/>
          <w:sz w:val="28"/>
          <w:szCs w:val="28"/>
        </w:rPr>
        <w:t>期許同學能夠了解</w:t>
      </w:r>
      <w:r w:rsidRPr="00FF6083">
        <w:rPr>
          <w:rFonts w:eastAsia="標楷體" w:hint="eastAsia"/>
          <w:b/>
          <w:sz w:val="28"/>
        </w:rPr>
        <w:t>上述</w:t>
      </w:r>
      <w:r w:rsidRPr="00FF6083">
        <w:rPr>
          <w:rFonts w:eastAsia="標楷體"/>
          <w:b/>
          <w:sz w:val="28"/>
        </w:rPr>
        <w:t>電路圖，並</w:t>
      </w:r>
      <w:r w:rsidRPr="00FF6083">
        <w:rPr>
          <w:rFonts w:eastAsia="標楷體" w:hint="eastAsia"/>
          <w:b/>
          <w:sz w:val="28"/>
        </w:rPr>
        <w:t>能</w:t>
      </w:r>
      <w:r w:rsidRPr="00FF6083">
        <w:rPr>
          <w:rFonts w:eastAsia="標楷體"/>
          <w:b/>
          <w:sz w:val="28"/>
        </w:rPr>
        <w:t>簡述其電路特性。</w:t>
      </w:r>
      <w:r w:rsidRPr="00FF6083">
        <w:rPr>
          <w:rFonts w:eastAsia="標楷體" w:hint="eastAsia"/>
          <w:b/>
          <w:sz w:val="28"/>
        </w:rPr>
        <w:t>[7].</w:t>
      </w:r>
    </w:p>
    <w:p w:rsidR="00DA21E0" w:rsidRPr="00FF6083" w:rsidRDefault="003474FB" w:rsidP="00947FCB">
      <w:pPr>
        <w:autoSpaceDE w:val="0"/>
        <w:autoSpaceDN w:val="0"/>
        <w:adjustRightInd w:val="0"/>
        <w:spacing w:line="360" w:lineRule="auto"/>
        <w:ind w:left="140" w:hangingChars="50" w:hanging="140"/>
        <w:rPr>
          <w:rFonts w:eastAsia="標楷體"/>
          <w:b/>
          <w:sz w:val="28"/>
        </w:rPr>
      </w:pPr>
      <w:r w:rsidRPr="00FF6083">
        <w:rPr>
          <w:rFonts w:eastAsia="標楷體" w:hint="eastAsia"/>
          <w:b/>
          <w:sz w:val="28"/>
          <w:szCs w:val="28"/>
        </w:rPr>
        <w:t>2</w:t>
      </w:r>
      <w:r w:rsidR="00A26134" w:rsidRPr="00FF6083">
        <w:rPr>
          <w:rFonts w:eastAsia="標楷體"/>
          <w:b/>
          <w:sz w:val="28"/>
          <w:szCs w:val="28"/>
        </w:rPr>
        <w:t>.</w:t>
      </w:r>
      <w:r w:rsidRPr="00FF6083">
        <w:rPr>
          <w:rFonts w:eastAsia="標楷體" w:hint="eastAsia"/>
          <w:b/>
          <w:sz w:val="28"/>
        </w:rPr>
        <w:t>參閱</w:t>
      </w:r>
      <w:r w:rsidR="00A26134" w:rsidRPr="00FF6083">
        <w:rPr>
          <w:rFonts w:eastAsia="標楷體"/>
          <w:b/>
          <w:sz w:val="28"/>
        </w:rPr>
        <w:t>文件</w:t>
      </w:r>
      <w:r w:rsidR="00A26134" w:rsidRPr="00FF6083">
        <w:rPr>
          <w:rFonts w:eastAsia="標楷體"/>
          <w:b/>
          <w:bCs/>
          <w:kern w:val="0"/>
          <w:sz w:val="28"/>
          <w:szCs w:val="28"/>
        </w:rPr>
        <w:t>“</w:t>
      </w:r>
      <w:r w:rsidR="00A26134" w:rsidRPr="00FF6083">
        <w:rPr>
          <w:rFonts w:eastAsia="標楷體"/>
          <w:b/>
          <w:bCs/>
          <w:i/>
          <w:kern w:val="0"/>
          <w:sz w:val="28"/>
          <w:szCs w:val="28"/>
        </w:rPr>
        <w:t>Understanding Basic Analog – Ideal Op Amps</w:t>
      </w:r>
      <w:r w:rsidR="00A26134" w:rsidRPr="00FF6083">
        <w:rPr>
          <w:rFonts w:eastAsia="標楷體"/>
          <w:b/>
          <w:bCs/>
          <w:kern w:val="0"/>
          <w:sz w:val="28"/>
          <w:szCs w:val="28"/>
        </w:rPr>
        <w:t>”,Page8, Figure 9. Low-Pass Filter</w:t>
      </w:r>
      <w:r w:rsidR="00D32C04" w:rsidRPr="00FF6083">
        <w:rPr>
          <w:rFonts w:eastAsia="標楷體" w:hint="eastAsia"/>
          <w:b/>
          <w:sz w:val="28"/>
          <w:szCs w:val="28"/>
        </w:rPr>
        <w:t>。</w:t>
      </w:r>
      <w:r w:rsidRPr="00FF6083">
        <w:rPr>
          <w:rFonts w:eastAsia="標楷體" w:hint="eastAsia"/>
          <w:b/>
          <w:sz w:val="28"/>
          <w:szCs w:val="28"/>
        </w:rPr>
        <w:t>期許同學能夠了解</w:t>
      </w:r>
      <w:r w:rsidR="00D32C04" w:rsidRPr="00FF6083">
        <w:rPr>
          <w:rFonts w:eastAsia="標楷體" w:hint="eastAsia"/>
          <w:b/>
          <w:sz w:val="28"/>
        </w:rPr>
        <w:t>上述</w:t>
      </w:r>
      <w:r w:rsidR="00A26134" w:rsidRPr="00FF6083">
        <w:rPr>
          <w:rFonts w:eastAsia="標楷體"/>
          <w:b/>
          <w:sz w:val="28"/>
        </w:rPr>
        <w:t>電路圖，並</w:t>
      </w:r>
      <w:r w:rsidRPr="00FF6083">
        <w:rPr>
          <w:rFonts w:eastAsia="標楷體" w:hint="eastAsia"/>
          <w:b/>
          <w:sz w:val="28"/>
        </w:rPr>
        <w:t>能</w:t>
      </w:r>
      <w:r w:rsidR="00A26134" w:rsidRPr="00FF6083">
        <w:rPr>
          <w:rFonts w:eastAsia="標楷體"/>
          <w:b/>
          <w:sz w:val="28"/>
        </w:rPr>
        <w:t>簡述其電路特性。</w:t>
      </w:r>
      <w:r w:rsidRPr="00FF6083">
        <w:rPr>
          <w:rFonts w:eastAsia="標楷體" w:hint="eastAsia"/>
          <w:b/>
          <w:sz w:val="28"/>
        </w:rPr>
        <w:t>[8.]</w:t>
      </w:r>
    </w:p>
    <w:p w:rsidR="00FF5E04" w:rsidRPr="00FF6083" w:rsidRDefault="003474FB" w:rsidP="007B15E8">
      <w:pPr>
        <w:autoSpaceDE w:val="0"/>
        <w:autoSpaceDN w:val="0"/>
        <w:adjustRightInd w:val="0"/>
        <w:spacing w:line="360" w:lineRule="auto"/>
        <w:ind w:left="280" w:hangingChars="100" w:hanging="280"/>
        <w:rPr>
          <w:rFonts w:eastAsia="標楷體"/>
          <w:b/>
          <w:sz w:val="28"/>
        </w:rPr>
      </w:pPr>
      <w:r w:rsidRPr="00FF6083">
        <w:rPr>
          <w:rFonts w:eastAsia="標楷體" w:hint="eastAsia"/>
          <w:b/>
          <w:sz w:val="28"/>
        </w:rPr>
        <w:t>3</w:t>
      </w:r>
      <w:r w:rsidR="00A26134" w:rsidRPr="00FF6083">
        <w:rPr>
          <w:rFonts w:eastAsia="標楷體"/>
          <w:b/>
          <w:sz w:val="28"/>
        </w:rPr>
        <w:t>.</w:t>
      </w:r>
      <w:r w:rsidR="00A26134" w:rsidRPr="00FF6083">
        <w:rPr>
          <w:rFonts w:eastAsia="標楷體"/>
          <w:b/>
          <w:bCs/>
          <w:iCs/>
          <w:kern w:val="0"/>
          <w:sz w:val="28"/>
          <w:szCs w:val="28"/>
        </w:rPr>
        <w:t>參閱實驗單元</w:t>
      </w:r>
      <w:r w:rsidR="00A26134" w:rsidRPr="00FF6083">
        <w:rPr>
          <w:rFonts w:eastAsia="標楷體"/>
          <w:b/>
          <w:sz w:val="28"/>
          <w:szCs w:val="28"/>
        </w:rPr>
        <w:t>參考資料：</w:t>
      </w:r>
      <w:r w:rsidR="00A26134" w:rsidRPr="00FF6083">
        <w:rPr>
          <w:rFonts w:eastAsia="標楷體"/>
          <w:b/>
          <w:i/>
          <w:iCs/>
          <w:kern w:val="0"/>
          <w:sz w:val="28"/>
          <w:szCs w:val="28"/>
        </w:rPr>
        <w:t xml:space="preserve">John Bishop, Bruce Trump, R. Mark Stitt </w:t>
      </w:r>
      <w:r w:rsidR="00A26134" w:rsidRPr="00FF6083">
        <w:rPr>
          <w:rFonts w:eastAsia="標楷體"/>
          <w:b/>
          <w:i/>
          <w:kern w:val="0"/>
          <w:sz w:val="28"/>
          <w:szCs w:val="28"/>
        </w:rPr>
        <w:t>Op-Amp Applications, High Performance Linear Products,</w:t>
      </w:r>
      <w:r w:rsidR="00A26134" w:rsidRPr="00FF6083">
        <w:rPr>
          <w:rFonts w:eastAsia="標楷體"/>
          <w:b/>
          <w:kern w:val="0"/>
          <w:sz w:val="28"/>
          <w:szCs w:val="28"/>
        </w:rPr>
        <w:t xml:space="preserve"> “</w:t>
      </w:r>
      <w:r w:rsidR="00A26134" w:rsidRPr="00FF6083">
        <w:rPr>
          <w:rFonts w:eastAsia="標楷體"/>
          <w:b/>
          <w:bCs/>
          <w:i/>
          <w:iCs/>
          <w:kern w:val="0"/>
          <w:sz w:val="28"/>
          <w:szCs w:val="28"/>
        </w:rPr>
        <w:t>FilterPro</w:t>
      </w:r>
      <w:r w:rsidR="008B1BC7" w:rsidRPr="00FF6083">
        <w:rPr>
          <w:rFonts w:eastAsia="標楷體" w:hint="eastAsia"/>
          <w:b/>
          <w:kern w:val="0"/>
          <w:sz w:val="28"/>
          <w:szCs w:val="28"/>
        </w:rPr>
        <w:t xml:space="preserve"> </w:t>
      </w:r>
      <w:r w:rsidR="00A26134" w:rsidRPr="00FF6083">
        <w:rPr>
          <w:rFonts w:eastAsia="標楷體"/>
          <w:b/>
          <w:bCs/>
          <w:i/>
          <w:iCs/>
          <w:kern w:val="0"/>
          <w:sz w:val="28"/>
          <w:szCs w:val="28"/>
        </w:rPr>
        <w:t>MFB and Sallen-Key Low-Pass Filter Design Program</w:t>
      </w:r>
      <w:r w:rsidR="00A26134" w:rsidRPr="00FF6083">
        <w:rPr>
          <w:rFonts w:eastAsia="標楷體"/>
          <w:b/>
          <w:kern w:val="0"/>
          <w:sz w:val="28"/>
          <w:szCs w:val="28"/>
        </w:rPr>
        <w:t>”</w:t>
      </w:r>
      <w:r w:rsidR="00A26134" w:rsidRPr="00FF6083">
        <w:rPr>
          <w:rFonts w:eastAsia="標楷體"/>
          <w:b/>
          <w:bCs/>
          <w:iCs/>
          <w:kern w:val="0"/>
          <w:sz w:val="28"/>
          <w:szCs w:val="28"/>
        </w:rPr>
        <w:t>,</w:t>
      </w:r>
      <w:r w:rsidR="00A26134" w:rsidRPr="00FF6083">
        <w:rPr>
          <w:rFonts w:eastAsia="標楷體"/>
          <w:b/>
          <w:bCs/>
          <w:i/>
          <w:iCs/>
          <w:kern w:val="0"/>
          <w:sz w:val="28"/>
          <w:szCs w:val="28"/>
        </w:rPr>
        <w:t>Page.2</w:t>
      </w:r>
      <w:r w:rsidR="00A26134" w:rsidRPr="00FF6083">
        <w:rPr>
          <w:rFonts w:eastAsia="標楷體"/>
          <w:b/>
          <w:bCs/>
          <w:i/>
          <w:iCs/>
          <w:kern w:val="0"/>
          <w:sz w:val="28"/>
          <w:szCs w:val="28"/>
        </w:rPr>
        <w:t>～</w:t>
      </w:r>
      <w:r w:rsidR="00A26134" w:rsidRPr="00FF6083">
        <w:rPr>
          <w:rFonts w:eastAsia="標楷體"/>
          <w:b/>
          <w:bCs/>
          <w:i/>
          <w:iCs/>
          <w:kern w:val="0"/>
          <w:sz w:val="28"/>
          <w:szCs w:val="28"/>
        </w:rPr>
        <w:t>Page.5</w:t>
      </w:r>
      <w:r w:rsidR="008F235E" w:rsidRPr="00FF6083">
        <w:rPr>
          <w:rFonts w:eastAsia="標楷體" w:hint="eastAsia"/>
          <w:b/>
          <w:bCs/>
          <w:iCs/>
          <w:kern w:val="0"/>
          <w:sz w:val="28"/>
          <w:szCs w:val="28"/>
        </w:rPr>
        <w:t>。</w:t>
      </w:r>
      <w:r w:rsidRPr="00FF6083">
        <w:rPr>
          <w:rFonts w:eastAsia="標楷體" w:hint="eastAsia"/>
          <w:b/>
          <w:sz w:val="28"/>
          <w:szCs w:val="28"/>
        </w:rPr>
        <w:t>期許同學能夠了解</w:t>
      </w:r>
      <w:r w:rsidR="00A26134" w:rsidRPr="00FF6083">
        <w:rPr>
          <w:rFonts w:eastAsia="標楷體"/>
          <w:b/>
          <w:sz w:val="28"/>
        </w:rPr>
        <w:t>低通濾波器的三種型態</w:t>
      </w:r>
      <w:r w:rsidR="00A26134" w:rsidRPr="00FF6083">
        <w:rPr>
          <w:rFonts w:eastAsia="標楷體"/>
          <w:b/>
          <w:i/>
          <w:sz w:val="28"/>
        </w:rPr>
        <w:t>Butterworth</w:t>
      </w:r>
      <w:r w:rsidR="00A26134" w:rsidRPr="00FF6083">
        <w:rPr>
          <w:rFonts w:eastAsia="標楷體"/>
          <w:b/>
          <w:i/>
          <w:sz w:val="28"/>
        </w:rPr>
        <w:t>、</w:t>
      </w:r>
      <w:r w:rsidR="00A26134" w:rsidRPr="00FF6083">
        <w:rPr>
          <w:rFonts w:eastAsia="標楷體"/>
          <w:b/>
          <w:i/>
          <w:sz w:val="28"/>
        </w:rPr>
        <w:t>Bessel</w:t>
      </w:r>
      <w:r w:rsidR="00A26134" w:rsidRPr="00FF6083">
        <w:rPr>
          <w:rFonts w:eastAsia="標楷體"/>
          <w:b/>
          <w:i/>
          <w:sz w:val="28"/>
        </w:rPr>
        <w:t>及</w:t>
      </w:r>
      <w:r w:rsidR="00A26134" w:rsidRPr="00FF6083">
        <w:rPr>
          <w:rFonts w:eastAsia="標楷體"/>
          <w:b/>
          <w:i/>
          <w:sz w:val="28"/>
        </w:rPr>
        <w:t>Chebyshev</w:t>
      </w:r>
      <w:r w:rsidR="00A26134" w:rsidRPr="00FF6083">
        <w:rPr>
          <w:rFonts w:eastAsia="標楷體"/>
          <w:b/>
          <w:sz w:val="28"/>
        </w:rPr>
        <w:t xml:space="preserve"> </w:t>
      </w:r>
      <w:r w:rsidR="00A26134" w:rsidRPr="00FF6083">
        <w:rPr>
          <w:rFonts w:eastAsia="標楷體"/>
          <w:b/>
          <w:sz w:val="28"/>
        </w:rPr>
        <w:t>特性及其優劣點。</w:t>
      </w:r>
      <w:r w:rsidR="003F3CB1" w:rsidRPr="00FF6083">
        <w:rPr>
          <w:rFonts w:eastAsia="標楷體" w:hint="eastAsia"/>
          <w:b/>
          <w:sz w:val="28"/>
        </w:rPr>
        <w:t>[5].</w:t>
      </w:r>
    </w:p>
    <w:p w:rsidR="00846A63" w:rsidRPr="00FF6083" w:rsidRDefault="003474FB" w:rsidP="007B15E8">
      <w:pPr>
        <w:tabs>
          <w:tab w:val="left" w:pos="360"/>
        </w:tabs>
        <w:spacing w:line="360" w:lineRule="auto"/>
        <w:ind w:left="280" w:hangingChars="100" w:hanging="280"/>
        <w:rPr>
          <w:rFonts w:eastAsia="標楷體"/>
          <w:b/>
          <w:sz w:val="28"/>
        </w:rPr>
      </w:pPr>
      <w:r w:rsidRPr="00FF6083">
        <w:rPr>
          <w:rFonts w:eastAsia="標楷體" w:hint="eastAsia"/>
          <w:b/>
          <w:sz w:val="28"/>
        </w:rPr>
        <w:t>4</w:t>
      </w:r>
      <w:r w:rsidR="00A26134" w:rsidRPr="00FF6083">
        <w:rPr>
          <w:rFonts w:eastAsia="標楷體"/>
          <w:b/>
          <w:sz w:val="28"/>
        </w:rPr>
        <w:t>.</w:t>
      </w:r>
      <w:r w:rsidR="00A26134" w:rsidRPr="00FF6083">
        <w:rPr>
          <w:rFonts w:eastAsia="標楷體"/>
          <w:b/>
          <w:sz w:val="28"/>
        </w:rPr>
        <w:t>參閱</w:t>
      </w:r>
      <w:r w:rsidR="00A26134" w:rsidRPr="00FF6083">
        <w:rPr>
          <w:rFonts w:eastAsia="標楷體"/>
          <w:b/>
          <w:bCs/>
          <w:iCs/>
          <w:kern w:val="0"/>
          <w:sz w:val="28"/>
          <w:szCs w:val="28"/>
        </w:rPr>
        <w:t>實驗單元</w:t>
      </w:r>
      <w:r w:rsidR="003F3CB1" w:rsidRPr="00FF6083">
        <w:rPr>
          <w:rFonts w:eastAsia="標楷體" w:hint="eastAsia"/>
          <w:b/>
          <w:bCs/>
          <w:iCs/>
          <w:kern w:val="0"/>
          <w:sz w:val="28"/>
          <w:szCs w:val="28"/>
        </w:rPr>
        <w:t>附件</w:t>
      </w:r>
      <w:r w:rsidR="00A26134" w:rsidRPr="00FF6083">
        <w:rPr>
          <w:rFonts w:eastAsia="標楷體"/>
          <w:b/>
          <w:sz w:val="28"/>
        </w:rPr>
        <w:t>參考資料：簡文松</w:t>
      </w:r>
      <w:r w:rsidR="00A26134" w:rsidRPr="00FF6083">
        <w:rPr>
          <w:rFonts w:eastAsia="標楷體"/>
          <w:b/>
          <w:sz w:val="28"/>
        </w:rPr>
        <w:t>,“</w:t>
      </w:r>
      <w:r w:rsidR="00A26134" w:rsidRPr="00FF6083">
        <w:rPr>
          <w:rFonts w:eastAsia="標楷體"/>
          <w:b/>
          <w:sz w:val="28"/>
        </w:rPr>
        <w:t>波的合成</w:t>
      </w:r>
      <w:r w:rsidR="00A26134" w:rsidRPr="00FF6083">
        <w:rPr>
          <w:rFonts w:eastAsia="標楷體"/>
          <w:b/>
          <w:sz w:val="28"/>
        </w:rPr>
        <w:t>”</w:t>
      </w:r>
      <w:r w:rsidR="00A26134" w:rsidRPr="00FF6083">
        <w:rPr>
          <w:rFonts w:eastAsia="標楷體"/>
          <w:b/>
          <w:bCs/>
          <w:iCs/>
          <w:kern w:val="0"/>
          <w:sz w:val="28"/>
          <w:szCs w:val="28"/>
        </w:rPr>
        <w:t>,1999.07.Page.1</w:t>
      </w:r>
      <w:r w:rsidR="00A26134" w:rsidRPr="00FF6083">
        <w:rPr>
          <w:rFonts w:eastAsia="標楷體"/>
          <w:b/>
          <w:bCs/>
          <w:iCs/>
          <w:kern w:val="0"/>
          <w:sz w:val="28"/>
          <w:szCs w:val="28"/>
        </w:rPr>
        <w:t>～</w:t>
      </w:r>
      <w:r w:rsidR="00A26134" w:rsidRPr="00FF6083">
        <w:rPr>
          <w:rFonts w:eastAsia="標楷體"/>
          <w:b/>
          <w:bCs/>
          <w:iCs/>
          <w:kern w:val="0"/>
          <w:sz w:val="28"/>
          <w:szCs w:val="28"/>
        </w:rPr>
        <w:t>Page.3,</w:t>
      </w:r>
      <w:r w:rsidR="00A26134" w:rsidRPr="00FF6083">
        <w:rPr>
          <w:rFonts w:eastAsia="標楷體"/>
          <w:b/>
          <w:sz w:val="28"/>
        </w:rPr>
        <w:t>及參考工程數學或是訊號與系統，</w:t>
      </w:r>
      <w:r w:rsidR="008F235E" w:rsidRPr="00FF6083">
        <w:rPr>
          <w:rFonts w:eastAsia="標楷體" w:hint="eastAsia"/>
          <w:b/>
          <w:sz w:val="28"/>
          <w:szCs w:val="28"/>
        </w:rPr>
        <w:t>期許同學能夠了解</w:t>
      </w:r>
      <w:r w:rsidR="00A26134" w:rsidRPr="00FF6083">
        <w:rPr>
          <w:rFonts w:eastAsia="標楷體"/>
          <w:b/>
          <w:sz w:val="28"/>
        </w:rPr>
        <w:t>方波函數的</w:t>
      </w:r>
      <w:r w:rsidR="00A26134" w:rsidRPr="00FF6083">
        <w:rPr>
          <w:rFonts w:eastAsia="標楷體"/>
          <w:b/>
          <w:sz w:val="28"/>
        </w:rPr>
        <w:t>Fourier</w:t>
      </w:r>
      <w:r w:rsidR="00A26134" w:rsidRPr="00FF6083">
        <w:rPr>
          <w:rFonts w:eastAsia="標楷體"/>
          <w:b/>
          <w:sz w:val="28"/>
        </w:rPr>
        <w:t>級數展開式，並</w:t>
      </w:r>
      <w:r w:rsidR="008F235E" w:rsidRPr="00FF6083">
        <w:rPr>
          <w:rFonts w:eastAsia="標楷體" w:hint="eastAsia"/>
          <w:b/>
          <w:sz w:val="28"/>
        </w:rPr>
        <w:t>能夠</w:t>
      </w:r>
      <w:r w:rsidR="00A26134" w:rsidRPr="00FF6083">
        <w:rPr>
          <w:rFonts w:eastAsia="標楷體"/>
          <w:b/>
          <w:sz w:val="28"/>
        </w:rPr>
        <w:t>在頻域軸上畫出各分量且說明其涵義。</w:t>
      </w:r>
    </w:p>
    <w:p w:rsidR="00846A63" w:rsidRPr="00FF6083" w:rsidRDefault="008F235E" w:rsidP="007B15E8">
      <w:pPr>
        <w:tabs>
          <w:tab w:val="left" w:pos="360"/>
        </w:tabs>
        <w:spacing w:line="360" w:lineRule="auto"/>
        <w:ind w:left="280" w:hangingChars="100" w:hanging="280"/>
        <w:rPr>
          <w:rFonts w:eastAsia="標楷體"/>
          <w:b/>
          <w:sz w:val="28"/>
        </w:rPr>
      </w:pPr>
      <w:r w:rsidRPr="00FF6083">
        <w:rPr>
          <w:rFonts w:eastAsia="標楷體" w:hint="eastAsia"/>
          <w:b/>
          <w:sz w:val="28"/>
        </w:rPr>
        <w:t>5</w:t>
      </w:r>
      <w:r w:rsidR="00A26134" w:rsidRPr="00FF6083">
        <w:rPr>
          <w:rFonts w:eastAsia="標楷體"/>
          <w:b/>
          <w:sz w:val="28"/>
        </w:rPr>
        <w:t>.</w:t>
      </w:r>
      <w:r w:rsidR="00A26134" w:rsidRPr="00FF6083">
        <w:rPr>
          <w:rFonts w:eastAsia="標楷體"/>
          <w:b/>
          <w:bCs/>
          <w:iCs/>
          <w:kern w:val="0"/>
          <w:sz w:val="28"/>
          <w:szCs w:val="28"/>
        </w:rPr>
        <w:t>參閱實驗單元</w:t>
      </w:r>
      <w:r w:rsidR="00A26134" w:rsidRPr="00FF6083">
        <w:rPr>
          <w:rFonts w:eastAsia="標楷體"/>
          <w:b/>
          <w:sz w:val="28"/>
          <w:szCs w:val="28"/>
        </w:rPr>
        <w:t>參考資料：王志麟</w:t>
      </w:r>
      <w:r w:rsidR="00A26134" w:rsidRPr="00FF6083">
        <w:rPr>
          <w:rFonts w:eastAsia="標楷體"/>
          <w:b/>
          <w:sz w:val="28"/>
          <w:szCs w:val="28"/>
        </w:rPr>
        <w:t>,“</w:t>
      </w:r>
      <w:r w:rsidR="00A26134" w:rsidRPr="00FF6083">
        <w:rPr>
          <w:rFonts w:eastAsia="標楷體"/>
          <w:b/>
          <w:i/>
          <w:sz w:val="28"/>
        </w:rPr>
        <w:t>SAW Filter</w:t>
      </w:r>
      <w:r w:rsidR="00A26134" w:rsidRPr="00FF6083">
        <w:rPr>
          <w:rFonts w:eastAsia="標楷體"/>
          <w:b/>
          <w:sz w:val="28"/>
        </w:rPr>
        <w:t>技術與應用發展趨勢</w:t>
      </w:r>
      <w:r w:rsidR="00A26134" w:rsidRPr="00FF6083">
        <w:rPr>
          <w:rFonts w:eastAsia="標楷體"/>
          <w:b/>
          <w:sz w:val="28"/>
          <w:szCs w:val="28"/>
        </w:rPr>
        <w:t>”,</w:t>
      </w:r>
      <w:r w:rsidR="00A26134" w:rsidRPr="00FF6083">
        <w:rPr>
          <w:rFonts w:eastAsia="標楷體"/>
          <w:b/>
          <w:sz w:val="28"/>
          <w:szCs w:val="28"/>
        </w:rPr>
        <w:t>八月號</w:t>
      </w:r>
      <w:r w:rsidR="00A26134" w:rsidRPr="00FF6083">
        <w:rPr>
          <w:rFonts w:eastAsia="標楷體"/>
          <w:b/>
          <w:sz w:val="28"/>
          <w:szCs w:val="28"/>
        </w:rPr>
        <w:t>2002,</w:t>
      </w:r>
      <w:r w:rsidR="00A26134" w:rsidRPr="00FF6083">
        <w:rPr>
          <w:rFonts w:eastAsia="標楷體"/>
          <w:b/>
          <w:sz w:val="28"/>
          <w:szCs w:val="28"/>
        </w:rPr>
        <w:t>零元件雜誌</w:t>
      </w:r>
      <w:r w:rsidR="00A26134" w:rsidRPr="00FF6083">
        <w:rPr>
          <w:rFonts w:eastAsia="標楷體"/>
          <w:b/>
          <w:sz w:val="28"/>
          <w:szCs w:val="28"/>
        </w:rPr>
        <w:t>,</w:t>
      </w:r>
      <w:r w:rsidRPr="00FF6083">
        <w:rPr>
          <w:rFonts w:eastAsia="標楷體"/>
          <w:b/>
          <w:sz w:val="28"/>
          <w:szCs w:val="28"/>
        </w:rPr>
        <w:t>基礎電</w:t>
      </w:r>
      <w:r w:rsidRPr="00FF6083">
        <w:rPr>
          <w:rFonts w:eastAsia="標楷體" w:hint="eastAsia"/>
          <w:b/>
          <w:sz w:val="28"/>
          <w:szCs w:val="28"/>
        </w:rPr>
        <w:t>。期許同學能夠</w:t>
      </w:r>
      <w:r w:rsidR="00A26134" w:rsidRPr="00FF6083">
        <w:rPr>
          <w:rFonts w:eastAsia="標楷體"/>
          <w:b/>
          <w:sz w:val="28"/>
        </w:rPr>
        <w:t>說明</w:t>
      </w:r>
      <w:r w:rsidR="00A26134" w:rsidRPr="00FF6083">
        <w:rPr>
          <w:rFonts w:eastAsia="標楷體"/>
          <w:b/>
          <w:i/>
          <w:sz w:val="28"/>
        </w:rPr>
        <w:t>SAW Filter</w:t>
      </w:r>
      <w:r w:rsidR="00A26134" w:rsidRPr="00FF6083">
        <w:rPr>
          <w:rFonts w:eastAsia="標楷體"/>
          <w:b/>
          <w:sz w:val="28"/>
        </w:rPr>
        <w:t>原理、特性及應用範圍。</w:t>
      </w:r>
      <w:r w:rsidR="005E308F" w:rsidRPr="00FF6083">
        <w:rPr>
          <w:rFonts w:eastAsia="標楷體" w:hint="eastAsia"/>
          <w:b/>
          <w:sz w:val="28"/>
        </w:rPr>
        <w:t>[6].</w:t>
      </w:r>
    </w:p>
    <w:p w:rsidR="0039639F" w:rsidRPr="00FF6083" w:rsidRDefault="0039639F" w:rsidP="007B15E8">
      <w:pPr>
        <w:tabs>
          <w:tab w:val="left" w:pos="360"/>
        </w:tabs>
        <w:spacing w:line="360" w:lineRule="auto"/>
        <w:ind w:left="280" w:hangingChars="100" w:hanging="280"/>
        <w:rPr>
          <w:rFonts w:eastAsia="標楷體"/>
          <w:b/>
          <w:sz w:val="28"/>
          <w:szCs w:val="28"/>
        </w:rPr>
      </w:pPr>
    </w:p>
    <w:p w:rsidR="00846A63" w:rsidRPr="00FF6083" w:rsidRDefault="00A26134">
      <w:pPr>
        <w:spacing w:line="360" w:lineRule="auto"/>
        <w:rPr>
          <w:rFonts w:eastAsia="標楷體"/>
          <w:b/>
          <w:color w:val="0000CC"/>
          <w:sz w:val="28"/>
          <w:szCs w:val="28"/>
        </w:rPr>
      </w:pPr>
      <w:r w:rsidRPr="00FF6083">
        <w:rPr>
          <w:rFonts w:eastAsia="標楷體"/>
          <w:b/>
          <w:color w:val="0000CC"/>
          <w:sz w:val="28"/>
          <w:szCs w:val="28"/>
        </w:rPr>
        <w:t>五、原理說明</w:t>
      </w:r>
      <w:r w:rsidR="00CF41BC" w:rsidRPr="00FF6083">
        <w:rPr>
          <w:rFonts w:eastAsia="標楷體" w:hint="eastAsia"/>
          <w:b/>
          <w:color w:val="0000CC"/>
          <w:sz w:val="28"/>
          <w:szCs w:val="28"/>
        </w:rPr>
        <w:t>[1].[3].[4].</w:t>
      </w:r>
    </w:p>
    <w:p w:rsidR="007150C8" w:rsidRPr="00FF6083" w:rsidRDefault="00A26134">
      <w:pPr>
        <w:spacing w:line="360" w:lineRule="auto"/>
        <w:rPr>
          <w:rFonts w:eastAsia="標楷體"/>
          <w:b/>
          <w:color w:val="0000CC"/>
          <w:sz w:val="28"/>
          <w:szCs w:val="28"/>
        </w:rPr>
      </w:pPr>
      <w:r w:rsidRPr="00FF6083">
        <w:rPr>
          <w:rFonts w:eastAsia="標楷體"/>
          <w:b/>
          <w:color w:val="0000CC"/>
          <w:sz w:val="28"/>
          <w:szCs w:val="28"/>
        </w:rPr>
        <w:t>1.</w:t>
      </w:r>
      <w:r w:rsidRPr="00FF6083">
        <w:rPr>
          <w:rFonts w:eastAsia="標楷體"/>
          <w:b/>
          <w:color w:val="0000CC"/>
          <w:sz w:val="28"/>
          <w:szCs w:val="28"/>
        </w:rPr>
        <w:t>濾波器介紹</w:t>
      </w:r>
    </w:p>
    <w:p w:rsidR="00791BC7" w:rsidRPr="00FF6083" w:rsidRDefault="00A26134" w:rsidP="00791BC7">
      <w:pPr>
        <w:pStyle w:val="ad"/>
        <w:kinsoku w:val="0"/>
        <w:overflowPunct w:val="0"/>
        <w:spacing w:line="360" w:lineRule="auto"/>
        <w:ind w:left="113" w:right="-34" w:firstLine="482"/>
        <w:rPr>
          <w:rFonts w:eastAsia="標楷體"/>
          <w:b/>
          <w:sz w:val="28"/>
          <w:szCs w:val="28"/>
        </w:rPr>
      </w:pPr>
      <w:r w:rsidRPr="00FF6083">
        <w:rPr>
          <w:rFonts w:eastAsia="標楷體"/>
          <w:b/>
          <w:sz w:val="28"/>
          <w:szCs w:val="28"/>
        </w:rPr>
        <w:t>A filter is a device that</w:t>
      </w:r>
      <w:r w:rsidRPr="00FF6083">
        <w:rPr>
          <w:rFonts w:eastAsia="標楷體"/>
          <w:b/>
          <w:spacing w:val="-1"/>
          <w:sz w:val="28"/>
          <w:szCs w:val="28"/>
        </w:rPr>
        <w:t xml:space="preserve"> </w:t>
      </w:r>
      <w:r w:rsidRPr="00FF6083">
        <w:rPr>
          <w:rFonts w:eastAsia="標楷體"/>
          <w:b/>
          <w:sz w:val="28"/>
          <w:szCs w:val="28"/>
        </w:rPr>
        <w:t>passes electric signals</w:t>
      </w:r>
      <w:r w:rsidRPr="00FF6083">
        <w:rPr>
          <w:rFonts w:eastAsia="標楷體"/>
          <w:b/>
          <w:spacing w:val="-1"/>
          <w:sz w:val="28"/>
          <w:szCs w:val="28"/>
        </w:rPr>
        <w:t xml:space="preserve"> </w:t>
      </w:r>
      <w:r w:rsidRPr="00FF6083">
        <w:rPr>
          <w:rFonts w:eastAsia="標楷體"/>
          <w:b/>
          <w:sz w:val="28"/>
          <w:szCs w:val="28"/>
        </w:rPr>
        <w:t>at certain</w:t>
      </w:r>
      <w:r w:rsidRPr="00FF6083">
        <w:rPr>
          <w:rFonts w:eastAsia="標楷體"/>
          <w:b/>
          <w:spacing w:val="-1"/>
          <w:sz w:val="28"/>
          <w:szCs w:val="28"/>
        </w:rPr>
        <w:t xml:space="preserve"> </w:t>
      </w:r>
      <w:r w:rsidRPr="00FF6083">
        <w:rPr>
          <w:rFonts w:eastAsia="標楷體"/>
          <w:b/>
          <w:sz w:val="28"/>
          <w:szCs w:val="28"/>
        </w:rPr>
        <w:t>frequencies</w:t>
      </w:r>
      <w:r w:rsidRPr="00FF6083">
        <w:rPr>
          <w:rFonts w:eastAsia="標楷體"/>
          <w:b/>
          <w:spacing w:val="-1"/>
          <w:sz w:val="28"/>
          <w:szCs w:val="28"/>
        </w:rPr>
        <w:t xml:space="preserve"> </w:t>
      </w:r>
      <w:r w:rsidRPr="00FF6083">
        <w:rPr>
          <w:rFonts w:eastAsia="標楷體"/>
          <w:b/>
          <w:sz w:val="28"/>
          <w:szCs w:val="28"/>
        </w:rPr>
        <w:t>or frequency ranges</w:t>
      </w:r>
      <w:r w:rsidRPr="00FF6083">
        <w:rPr>
          <w:rFonts w:eastAsia="標楷體"/>
          <w:b/>
          <w:w w:val="99"/>
          <w:sz w:val="28"/>
          <w:szCs w:val="28"/>
        </w:rPr>
        <w:t xml:space="preserve"> </w:t>
      </w:r>
      <w:r w:rsidRPr="00FF6083">
        <w:rPr>
          <w:rFonts w:eastAsia="標楷體"/>
          <w:b/>
          <w:sz w:val="28"/>
          <w:szCs w:val="28"/>
        </w:rPr>
        <w:t>while</w:t>
      </w:r>
      <w:r w:rsidRPr="00FF6083">
        <w:rPr>
          <w:rFonts w:eastAsia="標楷體"/>
          <w:b/>
          <w:spacing w:val="9"/>
          <w:sz w:val="28"/>
          <w:szCs w:val="28"/>
        </w:rPr>
        <w:t xml:space="preserve"> </w:t>
      </w:r>
      <w:r w:rsidRPr="00FF6083">
        <w:rPr>
          <w:rFonts w:eastAsia="標楷體"/>
          <w:b/>
          <w:sz w:val="28"/>
          <w:szCs w:val="28"/>
        </w:rPr>
        <w:t>preventing</w:t>
      </w:r>
      <w:r w:rsidRPr="00FF6083">
        <w:rPr>
          <w:rFonts w:eastAsia="標楷體"/>
          <w:b/>
          <w:spacing w:val="9"/>
          <w:sz w:val="28"/>
          <w:szCs w:val="28"/>
        </w:rPr>
        <w:t xml:space="preserve"> </w:t>
      </w:r>
      <w:r w:rsidRPr="00FF6083">
        <w:rPr>
          <w:rFonts w:eastAsia="標楷體"/>
          <w:b/>
          <w:sz w:val="28"/>
          <w:szCs w:val="28"/>
        </w:rPr>
        <w:t>the</w:t>
      </w:r>
      <w:r w:rsidRPr="00FF6083">
        <w:rPr>
          <w:rFonts w:eastAsia="標楷體"/>
          <w:b/>
          <w:spacing w:val="9"/>
          <w:sz w:val="28"/>
          <w:szCs w:val="28"/>
        </w:rPr>
        <w:t xml:space="preserve"> </w:t>
      </w:r>
      <w:r w:rsidRPr="00FF6083">
        <w:rPr>
          <w:rFonts w:eastAsia="標楷體"/>
          <w:b/>
          <w:sz w:val="28"/>
          <w:szCs w:val="28"/>
        </w:rPr>
        <w:t>passage</w:t>
      </w:r>
      <w:r w:rsidRPr="00FF6083">
        <w:rPr>
          <w:rFonts w:eastAsia="標楷體"/>
          <w:b/>
          <w:spacing w:val="9"/>
          <w:sz w:val="28"/>
          <w:szCs w:val="28"/>
        </w:rPr>
        <w:t xml:space="preserve"> </w:t>
      </w:r>
      <w:r w:rsidRPr="00FF6083">
        <w:rPr>
          <w:rFonts w:eastAsia="標楷體"/>
          <w:b/>
          <w:sz w:val="28"/>
          <w:szCs w:val="28"/>
        </w:rPr>
        <w:t>of</w:t>
      </w:r>
      <w:r w:rsidRPr="00FF6083">
        <w:rPr>
          <w:rFonts w:eastAsia="標楷體"/>
          <w:b/>
          <w:spacing w:val="10"/>
          <w:sz w:val="28"/>
          <w:szCs w:val="28"/>
        </w:rPr>
        <w:t xml:space="preserve"> </w:t>
      </w:r>
      <w:r w:rsidRPr="00FF6083">
        <w:rPr>
          <w:rFonts w:eastAsia="標楷體"/>
          <w:b/>
          <w:sz w:val="28"/>
          <w:szCs w:val="28"/>
        </w:rPr>
        <w:t>others.—</w:t>
      </w:r>
      <w:r w:rsidRPr="00E95806">
        <w:rPr>
          <w:rFonts w:eastAsia="標楷體"/>
          <w:b/>
          <w:color w:val="0000CC"/>
          <w:spacing w:val="-2"/>
          <w:sz w:val="28"/>
          <w:szCs w:val="28"/>
        </w:rPr>
        <w:t>W</w:t>
      </w:r>
      <w:r w:rsidRPr="00E95806">
        <w:rPr>
          <w:rFonts w:eastAsia="標楷體"/>
          <w:b/>
          <w:color w:val="0000CC"/>
          <w:sz w:val="28"/>
          <w:szCs w:val="28"/>
        </w:rPr>
        <w:t>ebster.</w:t>
      </w:r>
    </w:p>
    <w:p w:rsidR="00905509" w:rsidRPr="00FF6083" w:rsidRDefault="00A26134" w:rsidP="00FF6083">
      <w:pPr>
        <w:spacing w:line="360" w:lineRule="auto"/>
        <w:ind w:firstLineChars="200" w:firstLine="561"/>
        <w:rPr>
          <w:rFonts w:eastAsia="標楷體"/>
          <w:b/>
          <w:sz w:val="28"/>
          <w:szCs w:val="28"/>
          <w:lang w:eastAsia="zh-CN"/>
        </w:rPr>
      </w:pPr>
      <w:r w:rsidRPr="00FF6083">
        <w:rPr>
          <w:rFonts w:eastAsia="標楷體"/>
          <w:b/>
          <w:sz w:val="28"/>
          <w:szCs w:val="28"/>
        </w:rPr>
        <w:t>各式各樣的應用程式中使用濾波器電路。在電信領域，帶通濾波器用於音訊頻率範圍</w:t>
      </w:r>
      <w:r w:rsidRPr="00FF6083">
        <w:rPr>
          <w:rFonts w:eastAsia="標楷體"/>
          <w:b/>
          <w:sz w:val="28"/>
          <w:szCs w:val="28"/>
        </w:rPr>
        <w:t xml:space="preserve">(0 kHz </w:t>
      </w:r>
      <w:r w:rsidRPr="00FF6083">
        <w:rPr>
          <w:rFonts w:eastAsia="標楷體"/>
          <w:b/>
          <w:sz w:val="28"/>
          <w:szCs w:val="28"/>
        </w:rPr>
        <w:t>至</w:t>
      </w:r>
      <w:r w:rsidRPr="00FF6083">
        <w:rPr>
          <w:rFonts w:eastAsia="標楷體"/>
          <w:b/>
          <w:sz w:val="28"/>
          <w:szCs w:val="28"/>
        </w:rPr>
        <w:t xml:space="preserve"> 20 kHz)</w:t>
      </w:r>
      <w:r w:rsidRPr="00FF6083">
        <w:rPr>
          <w:rFonts w:eastAsia="標楷體"/>
          <w:b/>
          <w:sz w:val="28"/>
          <w:szCs w:val="28"/>
        </w:rPr>
        <w:t>數據機和語音處理。高頻率帶通濾波器</w:t>
      </w:r>
      <w:r w:rsidRPr="00FF6083">
        <w:rPr>
          <w:rFonts w:eastAsia="標楷體"/>
          <w:b/>
          <w:sz w:val="28"/>
          <w:szCs w:val="28"/>
        </w:rPr>
        <w:t>(</w:t>
      </w:r>
      <w:r w:rsidRPr="00FF6083">
        <w:rPr>
          <w:rFonts w:eastAsia="標楷體"/>
          <w:b/>
          <w:sz w:val="28"/>
          <w:szCs w:val="28"/>
        </w:rPr>
        <w:t>幾個幾百兆赫</w:t>
      </w:r>
      <w:r w:rsidRPr="00FF6083">
        <w:rPr>
          <w:rFonts w:eastAsia="標楷體"/>
          <w:b/>
          <w:sz w:val="28"/>
          <w:szCs w:val="28"/>
        </w:rPr>
        <w:t>)</w:t>
      </w:r>
      <w:r w:rsidRPr="00FF6083">
        <w:rPr>
          <w:rFonts w:eastAsia="標楷體"/>
          <w:b/>
          <w:sz w:val="28"/>
          <w:szCs w:val="28"/>
        </w:rPr>
        <w:t>用於通道選擇的電話交換中心處。資料獲取系統通常需要抗鋸齒低通濾波器，以及低雜訊濾波器在他們前面的信號處理階段。系統電源往往使用帶拒絕濾波器抑制</w:t>
      </w:r>
      <w:r w:rsidRPr="00FF6083">
        <w:rPr>
          <w:rFonts w:eastAsia="標楷體"/>
          <w:b/>
          <w:sz w:val="28"/>
          <w:szCs w:val="28"/>
        </w:rPr>
        <w:t xml:space="preserve"> 60 Hz </w:t>
      </w:r>
      <w:r w:rsidRPr="00FF6083">
        <w:rPr>
          <w:rFonts w:eastAsia="標楷體"/>
          <w:b/>
          <w:sz w:val="28"/>
          <w:szCs w:val="28"/>
        </w:rPr>
        <w:t>線和高頻瞬變。此外，有的濾波器，不進行篩選的一個複雜</w:t>
      </w:r>
      <w:r w:rsidRPr="00FF6083">
        <w:rPr>
          <w:rFonts w:eastAsia="標楷體"/>
          <w:b/>
          <w:sz w:val="28"/>
          <w:szCs w:val="28"/>
        </w:rPr>
        <w:lastRenderedPageBreak/>
        <w:t>的輸入信號的頻率，但只是添加到每個頻率分量，從而有助於一個恒定的時間延遲的線性相移。這些被稱為傳遞的所有濾波器。</w:t>
      </w:r>
    </w:p>
    <w:p w:rsidR="00791BC7" w:rsidRPr="00FF6083" w:rsidRDefault="00A26134" w:rsidP="00FF6083">
      <w:pPr>
        <w:spacing w:line="360" w:lineRule="auto"/>
        <w:ind w:firstLineChars="200" w:firstLine="561"/>
        <w:rPr>
          <w:rFonts w:eastAsia="標楷體"/>
          <w:b/>
          <w:sz w:val="28"/>
          <w:szCs w:val="28"/>
          <w:lang w:eastAsia="zh-CN"/>
        </w:rPr>
      </w:pPr>
      <w:r w:rsidRPr="00FF6083">
        <w:rPr>
          <w:rFonts w:eastAsia="標楷體"/>
          <w:b/>
          <w:sz w:val="28"/>
          <w:szCs w:val="28"/>
        </w:rPr>
        <w:t>在高頻率</w:t>
      </w:r>
      <w:r w:rsidRPr="00FF6083">
        <w:rPr>
          <w:rFonts w:eastAsia="標楷體"/>
          <w:b/>
          <w:sz w:val="28"/>
          <w:szCs w:val="28"/>
        </w:rPr>
        <w:t>(&gt; 1 MHz)</w:t>
      </w:r>
      <w:r w:rsidRPr="00FF6083">
        <w:rPr>
          <w:rFonts w:eastAsia="標楷體"/>
          <w:b/>
          <w:sz w:val="28"/>
          <w:szCs w:val="28"/>
        </w:rPr>
        <w:t>，所有這些濾波器通常由被動組件，如電感器</w:t>
      </w:r>
      <w:r w:rsidRPr="00FF6083">
        <w:rPr>
          <w:rFonts w:eastAsia="標楷體"/>
          <w:b/>
          <w:sz w:val="28"/>
          <w:szCs w:val="28"/>
        </w:rPr>
        <w:t xml:space="preserve"> (L)</w:t>
      </w:r>
      <w:r w:rsidRPr="00FF6083">
        <w:rPr>
          <w:rFonts w:eastAsia="標楷體"/>
          <w:b/>
          <w:sz w:val="28"/>
          <w:szCs w:val="28"/>
        </w:rPr>
        <w:t>、電阻器</w:t>
      </w:r>
      <w:r w:rsidR="00426C51" w:rsidRPr="00FF6083">
        <w:rPr>
          <w:rFonts w:eastAsia="標楷體"/>
          <w:b/>
          <w:sz w:val="28"/>
          <w:szCs w:val="28"/>
        </w:rPr>
        <w:t>(R)</w:t>
      </w:r>
      <w:r w:rsidRPr="00FF6083">
        <w:rPr>
          <w:rFonts w:eastAsia="標楷體"/>
          <w:b/>
          <w:sz w:val="28"/>
          <w:szCs w:val="28"/>
        </w:rPr>
        <w:t>和電容器</w:t>
      </w:r>
      <w:r w:rsidRPr="00FF6083">
        <w:rPr>
          <w:rFonts w:eastAsia="標楷體"/>
          <w:b/>
          <w:sz w:val="28"/>
          <w:szCs w:val="28"/>
        </w:rPr>
        <w:t>(C)</w:t>
      </w:r>
      <w:r w:rsidRPr="00FF6083">
        <w:rPr>
          <w:rFonts w:eastAsia="標楷體"/>
          <w:b/>
          <w:sz w:val="28"/>
          <w:szCs w:val="28"/>
        </w:rPr>
        <w:t>組成。然後，他們被稱為</w:t>
      </w:r>
      <w:r w:rsidRPr="00FF6083">
        <w:rPr>
          <w:rFonts w:eastAsia="標楷體"/>
          <w:b/>
          <w:sz w:val="28"/>
          <w:szCs w:val="28"/>
        </w:rPr>
        <w:t>LRC</w:t>
      </w:r>
      <w:r w:rsidRPr="00FF6083">
        <w:rPr>
          <w:rFonts w:eastAsia="標楷體"/>
          <w:b/>
          <w:sz w:val="28"/>
          <w:szCs w:val="28"/>
        </w:rPr>
        <w:t>濾波器。然而，在更低的頻率範圍</w:t>
      </w:r>
      <w:r w:rsidRPr="00FF6083">
        <w:rPr>
          <w:rFonts w:eastAsia="標楷體"/>
          <w:b/>
          <w:sz w:val="28"/>
          <w:szCs w:val="28"/>
        </w:rPr>
        <w:t xml:space="preserve">(1 Hz </w:t>
      </w:r>
      <w:r w:rsidRPr="00FF6083">
        <w:rPr>
          <w:rFonts w:eastAsia="標楷體"/>
          <w:b/>
          <w:sz w:val="28"/>
          <w:szCs w:val="28"/>
        </w:rPr>
        <w:t>到</w:t>
      </w:r>
      <w:r w:rsidRPr="00FF6083">
        <w:rPr>
          <w:rFonts w:eastAsia="標楷體"/>
          <w:b/>
          <w:sz w:val="28"/>
          <w:szCs w:val="28"/>
        </w:rPr>
        <w:t xml:space="preserve"> 1 MHz)</w:t>
      </w:r>
      <w:r w:rsidRPr="00FF6083">
        <w:rPr>
          <w:rFonts w:eastAsia="標楷體"/>
          <w:b/>
          <w:sz w:val="28"/>
          <w:szCs w:val="28"/>
        </w:rPr>
        <w:t>，電感值成為非常大和電感器本身獲取相當笨重，使經濟的生產困難。</w:t>
      </w:r>
    </w:p>
    <w:p w:rsidR="004D5D64" w:rsidRPr="00FF6083" w:rsidRDefault="00A26134" w:rsidP="00FF6083">
      <w:pPr>
        <w:spacing w:line="360" w:lineRule="auto"/>
        <w:ind w:firstLineChars="200" w:firstLine="561"/>
        <w:rPr>
          <w:rFonts w:eastAsia="標楷體"/>
          <w:b/>
          <w:sz w:val="28"/>
          <w:szCs w:val="28"/>
        </w:rPr>
      </w:pPr>
      <w:r w:rsidRPr="00FF6083">
        <w:rPr>
          <w:rFonts w:eastAsia="標楷體"/>
          <w:b/>
          <w:sz w:val="28"/>
          <w:szCs w:val="28"/>
        </w:rPr>
        <w:t>在這些情況下，有源濾波器</w:t>
      </w:r>
      <w:r w:rsidRPr="00FF6083">
        <w:rPr>
          <w:rFonts w:eastAsia="標楷體"/>
          <w:b/>
          <w:sz w:val="28"/>
          <w:szCs w:val="28"/>
        </w:rPr>
        <w:t>(Active Filter)</w:t>
      </w:r>
      <w:r w:rsidRPr="00FF6083">
        <w:rPr>
          <w:rFonts w:eastAsia="標楷體"/>
          <w:b/>
          <w:sz w:val="28"/>
          <w:szCs w:val="28"/>
        </w:rPr>
        <w:t>變得重要。有源濾波器是使用運算放大器</w:t>
      </w:r>
      <w:r w:rsidR="00B95AFE" w:rsidRPr="00FF6083">
        <w:rPr>
          <w:rFonts w:eastAsia="標楷體"/>
          <w:b/>
          <w:sz w:val="28"/>
          <w:szCs w:val="28"/>
        </w:rPr>
        <w:t>(</w:t>
      </w:r>
      <w:r w:rsidR="00B95AFE" w:rsidRPr="00FF6083">
        <w:rPr>
          <w:rFonts w:eastAsia="標楷體" w:hint="eastAsia"/>
          <w:b/>
          <w:sz w:val="28"/>
          <w:szCs w:val="28"/>
        </w:rPr>
        <w:t>OP</w:t>
      </w:r>
      <w:r w:rsidRPr="00FF6083">
        <w:rPr>
          <w:rFonts w:eastAsia="標楷體"/>
          <w:b/>
          <w:sz w:val="28"/>
          <w:szCs w:val="28"/>
        </w:rPr>
        <w:t xml:space="preserve"> </w:t>
      </w:r>
      <w:r w:rsidR="00B95AFE" w:rsidRPr="00FF6083">
        <w:rPr>
          <w:rFonts w:eastAsia="標楷體" w:hint="eastAsia"/>
          <w:b/>
          <w:sz w:val="28"/>
          <w:szCs w:val="28"/>
        </w:rPr>
        <w:t>AMP</w:t>
      </w:r>
      <w:r w:rsidRPr="00FF6083">
        <w:rPr>
          <w:rFonts w:eastAsia="標楷體"/>
          <w:b/>
          <w:sz w:val="28"/>
          <w:szCs w:val="28"/>
        </w:rPr>
        <w:t>)</w:t>
      </w:r>
      <w:r w:rsidRPr="00FF6083">
        <w:rPr>
          <w:rFonts w:eastAsia="標楷體"/>
          <w:b/>
          <w:sz w:val="28"/>
          <w:szCs w:val="28"/>
        </w:rPr>
        <w:t>作為電路的主動元件與一些電阻和電容所組成，以提供在低頻率下與</w:t>
      </w:r>
      <w:r w:rsidR="00B95AFE" w:rsidRPr="00FF6083">
        <w:rPr>
          <w:rFonts w:eastAsia="標楷體" w:hint="eastAsia"/>
          <w:b/>
          <w:sz w:val="28"/>
          <w:szCs w:val="28"/>
        </w:rPr>
        <w:t>電感電阻電容</w:t>
      </w:r>
      <w:r w:rsidR="00B95AFE" w:rsidRPr="00FF6083">
        <w:rPr>
          <w:rFonts w:eastAsia="標楷體" w:hint="eastAsia"/>
          <w:b/>
          <w:sz w:val="28"/>
          <w:szCs w:val="28"/>
        </w:rPr>
        <w:t>(</w:t>
      </w:r>
      <w:r w:rsidRPr="00FF6083">
        <w:rPr>
          <w:rFonts w:eastAsia="標楷體"/>
          <w:b/>
          <w:sz w:val="28"/>
          <w:szCs w:val="28"/>
        </w:rPr>
        <w:t>LRC</w:t>
      </w:r>
      <w:r w:rsidR="00B95AFE" w:rsidRPr="00FF6083">
        <w:rPr>
          <w:rFonts w:eastAsia="標楷體" w:hint="eastAsia"/>
          <w:b/>
          <w:sz w:val="28"/>
          <w:szCs w:val="28"/>
        </w:rPr>
        <w:t>)</w:t>
      </w:r>
      <w:r w:rsidRPr="00FF6083">
        <w:rPr>
          <w:rFonts w:eastAsia="標楷體"/>
          <w:b/>
          <w:sz w:val="28"/>
          <w:szCs w:val="28"/>
        </w:rPr>
        <w:t>濾波器有相同的濾波性能。是故濾波器是一種具有訊號頻率選擇特性的電路，從電路的組成元件可以分為被動式濾波器</w:t>
      </w:r>
      <w:r w:rsidR="00B95AFE" w:rsidRPr="00FF6083">
        <w:rPr>
          <w:rFonts w:eastAsia="標楷體"/>
          <w:b/>
          <w:sz w:val="28"/>
          <w:szCs w:val="28"/>
        </w:rPr>
        <w:t>(</w:t>
      </w:r>
      <w:r w:rsidR="00B95AFE" w:rsidRPr="00FF6083">
        <w:rPr>
          <w:rFonts w:eastAsia="標楷體" w:hint="eastAsia"/>
          <w:b/>
          <w:sz w:val="28"/>
          <w:szCs w:val="28"/>
        </w:rPr>
        <w:t>P</w:t>
      </w:r>
      <w:r w:rsidRPr="00FF6083">
        <w:rPr>
          <w:rFonts w:eastAsia="標楷體"/>
          <w:b/>
          <w:sz w:val="28"/>
          <w:szCs w:val="28"/>
        </w:rPr>
        <w:t xml:space="preserve">assive </w:t>
      </w:r>
      <w:r w:rsidR="00B95AFE" w:rsidRPr="00FF6083">
        <w:rPr>
          <w:rFonts w:eastAsia="標楷體" w:hint="eastAsia"/>
          <w:b/>
          <w:sz w:val="28"/>
          <w:szCs w:val="28"/>
        </w:rPr>
        <w:t>F</w:t>
      </w:r>
      <w:r w:rsidRPr="00FF6083">
        <w:rPr>
          <w:rFonts w:eastAsia="標楷體"/>
          <w:b/>
          <w:sz w:val="28"/>
          <w:szCs w:val="28"/>
        </w:rPr>
        <w:t>ilter)</w:t>
      </w:r>
      <w:r w:rsidRPr="00FF6083">
        <w:rPr>
          <w:rFonts w:eastAsia="標楷體"/>
          <w:b/>
          <w:sz w:val="28"/>
          <w:szCs w:val="28"/>
        </w:rPr>
        <w:t>及主動濾波器</w:t>
      </w:r>
      <w:r w:rsidRPr="00FF6083">
        <w:rPr>
          <w:rFonts w:eastAsia="標楷體"/>
          <w:b/>
          <w:sz w:val="28"/>
          <w:szCs w:val="28"/>
        </w:rPr>
        <w:t>(</w:t>
      </w:r>
      <w:r w:rsidR="00B95AFE" w:rsidRPr="00FF6083">
        <w:rPr>
          <w:rFonts w:eastAsia="標楷體" w:hint="eastAsia"/>
          <w:b/>
          <w:sz w:val="28"/>
          <w:szCs w:val="28"/>
        </w:rPr>
        <w:t>A</w:t>
      </w:r>
      <w:r w:rsidRPr="00FF6083">
        <w:rPr>
          <w:rFonts w:eastAsia="標楷體"/>
          <w:b/>
          <w:sz w:val="28"/>
          <w:szCs w:val="28"/>
        </w:rPr>
        <w:t xml:space="preserve">ctive </w:t>
      </w:r>
      <w:r w:rsidR="00B95AFE" w:rsidRPr="00FF6083">
        <w:rPr>
          <w:rFonts w:eastAsia="標楷體" w:hint="eastAsia"/>
          <w:b/>
          <w:sz w:val="28"/>
          <w:szCs w:val="28"/>
        </w:rPr>
        <w:t>F</w:t>
      </w:r>
      <w:r w:rsidRPr="00FF6083">
        <w:rPr>
          <w:rFonts w:eastAsia="標楷體"/>
          <w:b/>
          <w:sz w:val="28"/>
          <w:szCs w:val="28"/>
        </w:rPr>
        <w:t>ilter)</w:t>
      </w:r>
      <w:r w:rsidR="00426C51" w:rsidRPr="00FF6083">
        <w:rPr>
          <w:rFonts w:eastAsia="標楷體" w:hint="eastAsia"/>
          <w:b/>
          <w:sz w:val="28"/>
          <w:szCs w:val="28"/>
        </w:rPr>
        <w:t>，如圖</w:t>
      </w:r>
      <w:r w:rsidR="00426C51" w:rsidRPr="00FF6083">
        <w:rPr>
          <w:rFonts w:eastAsia="標楷體" w:hint="eastAsia"/>
          <w:b/>
          <w:sz w:val="28"/>
          <w:szCs w:val="28"/>
        </w:rPr>
        <w:t>(</w:t>
      </w:r>
      <w:r w:rsidR="002057B4">
        <w:rPr>
          <w:rFonts w:eastAsia="標楷體" w:hint="eastAsia"/>
          <w:b/>
          <w:sz w:val="28"/>
          <w:szCs w:val="28"/>
        </w:rPr>
        <w:t>8-</w:t>
      </w:r>
      <w:r w:rsidR="00426C51" w:rsidRPr="00FF6083">
        <w:rPr>
          <w:rFonts w:eastAsia="標楷體" w:hint="eastAsia"/>
          <w:b/>
          <w:sz w:val="28"/>
          <w:szCs w:val="28"/>
        </w:rPr>
        <w:t>1)</w:t>
      </w:r>
      <w:r w:rsidR="00426C51" w:rsidRPr="00FF6083">
        <w:rPr>
          <w:rFonts w:eastAsia="標楷體" w:hint="eastAsia"/>
          <w:b/>
          <w:sz w:val="28"/>
          <w:szCs w:val="28"/>
        </w:rPr>
        <w:t>所示</w:t>
      </w:r>
      <w:r w:rsidRPr="00FF6083">
        <w:rPr>
          <w:rFonts w:eastAsia="標楷體"/>
          <w:b/>
          <w:sz w:val="28"/>
          <w:szCs w:val="28"/>
        </w:rPr>
        <w:t>。</w:t>
      </w:r>
    </w:p>
    <w:p w:rsidR="004D5D64" w:rsidRPr="00FF6083" w:rsidRDefault="00A26134" w:rsidP="00426C51">
      <w:pPr>
        <w:tabs>
          <w:tab w:val="left" w:pos="284"/>
        </w:tabs>
        <w:spacing w:line="360" w:lineRule="auto"/>
        <w:ind w:left="280" w:hangingChars="100" w:hanging="280"/>
        <w:rPr>
          <w:rFonts w:eastAsia="標楷體"/>
          <w:b/>
          <w:sz w:val="28"/>
          <w:szCs w:val="28"/>
        </w:rPr>
      </w:pPr>
      <w:r w:rsidRPr="00FF6083">
        <w:rPr>
          <w:rFonts w:eastAsia="標楷體"/>
          <w:b/>
          <w:sz w:val="28"/>
          <w:szCs w:val="28"/>
        </w:rPr>
        <w:t>a.</w:t>
      </w:r>
      <w:r w:rsidRPr="00FF6083">
        <w:rPr>
          <w:rFonts w:eastAsia="標楷體"/>
          <w:b/>
          <w:sz w:val="28"/>
          <w:szCs w:val="28"/>
        </w:rPr>
        <w:t>被動式濾波器：濾波器電路是由被動元件</w:t>
      </w:r>
      <w:r w:rsidR="00B95AFE" w:rsidRPr="00FF6083">
        <w:rPr>
          <w:rFonts w:eastAsia="標楷體"/>
          <w:b/>
          <w:sz w:val="28"/>
          <w:szCs w:val="28"/>
        </w:rPr>
        <w:t>(</w:t>
      </w:r>
      <w:r w:rsidR="00B95AFE" w:rsidRPr="00FF6083">
        <w:rPr>
          <w:rFonts w:eastAsia="標楷體" w:hint="eastAsia"/>
          <w:b/>
          <w:sz w:val="28"/>
          <w:szCs w:val="28"/>
        </w:rPr>
        <w:t>P</w:t>
      </w:r>
      <w:r w:rsidR="00B95AFE" w:rsidRPr="00FF6083">
        <w:rPr>
          <w:rFonts w:eastAsia="標楷體"/>
          <w:b/>
          <w:sz w:val="28"/>
          <w:szCs w:val="28"/>
        </w:rPr>
        <w:t xml:space="preserve">assive </w:t>
      </w:r>
      <w:r w:rsidR="00B95AFE" w:rsidRPr="00FF6083">
        <w:rPr>
          <w:rFonts w:eastAsia="標楷體" w:hint="eastAsia"/>
          <w:b/>
          <w:sz w:val="28"/>
          <w:szCs w:val="28"/>
        </w:rPr>
        <w:t>C</w:t>
      </w:r>
      <w:r w:rsidRPr="00FF6083">
        <w:rPr>
          <w:rFonts w:eastAsia="標楷體"/>
          <w:b/>
          <w:sz w:val="28"/>
          <w:szCs w:val="28"/>
        </w:rPr>
        <w:t>omponent)R</w:t>
      </w:r>
      <w:r w:rsidRPr="00FF6083">
        <w:rPr>
          <w:rFonts w:eastAsia="標楷體"/>
          <w:b/>
          <w:sz w:val="28"/>
          <w:szCs w:val="28"/>
        </w:rPr>
        <w:t>、</w:t>
      </w:r>
      <w:r w:rsidRPr="00FF6083">
        <w:rPr>
          <w:rFonts w:eastAsia="標楷體"/>
          <w:b/>
          <w:sz w:val="28"/>
          <w:szCs w:val="28"/>
        </w:rPr>
        <w:t>L</w:t>
      </w:r>
      <w:r w:rsidRPr="00FF6083">
        <w:rPr>
          <w:rFonts w:eastAsia="標楷體"/>
          <w:b/>
          <w:sz w:val="28"/>
          <w:szCs w:val="28"/>
        </w:rPr>
        <w:t>、</w:t>
      </w:r>
      <w:r w:rsidRPr="00FF6083">
        <w:rPr>
          <w:rFonts w:eastAsia="標楷體"/>
          <w:b/>
          <w:sz w:val="28"/>
          <w:szCs w:val="28"/>
        </w:rPr>
        <w:t>C</w:t>
      </w:r>
      <w:r w:rsidRPr="00FF6083">
        <w:rPr>
          <w:rFonts w:eastAsia="標楷體"/>
          <w:b/>
          <w:sz w:val="28"/>
          <w:szCs w:val="28"/>
        </w:rPr>
        <w:t>所組成。</w:t>
      </w:r>
    </w:p>
    <w:p w:rsidR="004D5D64" w:rsidRPr="00FF6083" w:rsidRDefault="00A26134" w:rsidP="00426C51">
      <w:pPr>
        <w:tabs>
          <w:tab w:val="left" w:pos="284"/>
        </w:tabs>
        <w:spacing w:line="360" w:lineRule="auto"/>
        <w:ind w:left="280" w:hangingChars="100" w:hanging="280"/>
        <w:rPr>
          <w:rFonts w:eastAsia="標楷體"/>
          <w:b/>
          <w:sz w:val="28"/>
          <w:szCs w:val="28"/>
        </w:rPr>
      </w:pPr>
      <w:r w:rsidRPr="00FF6083">
        <w:rPr>
          <w:rFonts w:eastAsia="標楷體"/>
          <w:b/>
          <w:sz w:val="28"/>
          <w:szCs w:val="28"/>
        </w:rPr>
        <w:t>b.</w:t>
      </w:r>
      <w:r w:rsidRPr="00FF6083">
        <w:rPr>
          <w:rFonts w:eastAsia="標楷體"/>
          <w:b/>
          <w:sz w:val="28"/>
          <w:szCs w:val="28"/>
        </w:rPr>
        <w:t>主動濾波器：濾波器電路常使用運算放大器及</w:t>
      </w:r>
      <w:r w:rsidRPr="00FF6083">
        <w:rPr>
          <w:rFonts w:eastAsia="標楷體"/>
          <w:b/>
          <w:sz w:val="28"/>
          <w:szCs w:val="28"/>
        </w:rPr>
        <w:t>R</w:t>
      </w:r>
      <w:r w:rsidRPr="00FF6083">
        <w:rPr>
          <w:rFonts w:eastAsia="標楷體"/>
          <w:b/>
          <w:sz w:val="28"/>
          <w:szCs w:val="28"/>
        </w:rPr>
        <w:t>、</w:t>
      </w:r>
      <w:r w:rsidRPr="00FF6083">
        <w:rPr>
          <w:rFonts w:eastAsia="標楷體"/>
          <w:b/>
          <w:sz w:val="28"/>
          <w:szCs w:val="28"/>
        </w:rPr>
        <w:t>C</w:t>
      </w:r>
      <w:r w:rsidRPr="00FF6083">
        <w:rPr>
          <w:rFonts w:eastAsia="標楷體"/>
          <w:b/>
          <w:sz w:val="28"/>
          <w:szCs w:val="28"/>
        </w:rPr>
        <w:t>元件所組成，因電路中使用了主動元件</w:t>
      </w:r>
      <w:r w:rsidRPr="00FF6083">
        <w:rPr>
          <w:rFonts w:eastAsia="標楷體"/>
          <w:b/>
          <w:sz w:val="28"/>
          <w:szCs w:val="28"/>
        </w:rPr>
        <w:t>OP AMP</w:t>
      </w:r>
      <w:r w:rsidRPr="00FF6083">
        <w:rPr>
          <w:rFonts w:eastAsia="標楷體"/>
          <w:b/>
          <w:sz w:val="28"/>
          <w:szCs w:val="28"/>
        </w:rPr>
        <w:t>，故名為主動濾波器。</w:t>
      </w:r>
    </w:p>
    <w:p w:rsidR="008C5CEE" w:rsidRPr="00FF6083" w:rsidRDefault="00BC679B" w:rsidP="008C5CEE">
      <w:pPr>
        <w:spacing w:line="360" w:lineRule="auto"/>
        <w:jc w:val="center"/>
        <w:rPr>
          <w:rFonts w:eastAsia="標楷體"/>
          <w:b/>
          <w:sz w:val="28"/>
          <w:szCs w:val="28"/>
        </w:rPr>
      </w:pPr>
      <w:r>
        <w:rPr>
          <w:rFonts w:eastAsia="標楷體"/>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105pt">
            <v:imagedata r:id="rId8" o:title=""/>
          </v:shape>
        </w:pict>
      </w:r>
    </w:p>
    <w:p w:rsidR="008C5CEE" w:rsidRPr="00FF6083" w:rsidRDefault="00A26134" w:rsidP="008C5CEE">
      <w:pPr>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426C51" w:rsidRPr="00FF6083">
        <w:rPr>
          <w:rFonts w:eastAsia="標楷體" w:hint="eastAsia"/>
          <w:b/>
          <w:sz w:val="28"/>
          <w:szCs w:val="28"/>
        </w:rPr>
        <w:t>1</w:t>
      </w:r>
      <w:r w:rsidRPr="00FF6083">
        <w:rPr>
          <w:rFonts w:eastAsia="標楷體"/>
          <w:b/>
          <w:sz w:val="28"/>
          <w:szCs w:val="28"/>
        </w:rPr>
        <w:t>)</w:t>
      </w:r>
      <w:r w:rsidRPr="00FF6083">
        <w:rPr>
          <w:rFonts w:eastAsia="標楷體"/>
          <w:b/>
        </w:rPr>
        <w:t xml:space="preserve"> </w:t>
      </w:r>
      <w:r w:rsidRPr="00FF6083">
        <w:rPr>
          <w:rFonts w:eastAsia="標楷體"/>
          <w:b/>
        </w:rPr>
        <w:t>：</w:t>
      </w:r>
      <w:r w:rsidRPr="00FF6083">
        <w:rPr>
          <w:rFonts w:eastAsia="標楷體"/>
          <w:b/>
          <w:sz w:val="28"/>
          <w:szCs w:val="28"/>
        </w:rPr>
        <w:t>二階無源低通和二階有源低通濾波器</w:t>
      </w:r>
    </w:p>
    <w:p w:rsidR="0029391C"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若從頻率特性來區分，有下列類型：</w:t>
      </w:r>
    </w:p>
    <w:p w:rsidR="0029391C" w:rsidRPr="00FF6083" w:rsidRDefault="00A26134" w:rsidP="00744FDD">
      <w:pPr>
        <w:tabs>
          <w:tab w:val="left" w:pos="284"/>
          <w:tab w:val="left" w:pos="2268"/>
        </w:tabs>
        <w:spacing w:line="360" w:lineRule="auto"/>
        <w:ind w:left="280" w:hangingChars="100" w:hanging="280"/>
        <w:rPr>
          <w:rFonts w:eastAsia="標楷體"/>
          <w:b/>
          <w:sz w:val="28"/>
          <w:szCs w:val="28"/>
        </w:rPr>
      </w:pPr>
      <w:r w:rsidRPr="00FF6083">
        <w:rPr>
          <w:rFonts w:eastAsia="標楷體"/>
          <w:b/>
          <w:sz w:val="28"/>
          <w:szCs w:val="28"/>
        </w:rPr>
        <w:t>a.</w:t>
      </w:r>
      <w:r w:rsidRPr="00FF6083">
        <w:rPr>
          <w:rFonts w:eastAsia="標楷體"/>
          <w:b/>
          <w:sz w:val="28"/>
          <w:szCs w:val="28"/>
        </w:rPr>
        <w:t>低通濾波器</w:t>
      </w:r>
      <w:r w:rsidRPr="00FF6083">
        <w:rPr>
          <w:rFonts w:eastAsia="標楷體"/>
          <w:b/>
          <w:sz w:val="28"/>
          <w:szCs w:val="28"/>
        </w:rPr>
        <w:t>(</w:t>
      </w:r>
      <w:r w:rsidR="00B95AFE" w:rsidRPr="00FF6083">
        <w:rPr>
          <w:rFonts w:eastAsia="標楷體" w:hint="eastAsia"/>
          <w:b/>
          <w:sz w:val="28"/>
          <w:szCs w:val="28"/>
        </w:rPr>
        <w:t>L</w:t>
      </w:r>
      <w:r w:rsidR="00B95AFE" w:rsidRPr="00FF6083">
        <w:rPr>
          <w:rFonts w:eastAsia="標楷體"/>
          <w:b/>
          <w:sz w:val="28"/>
          <w:szCs w:val="28"/>
        </w:rPr>
        <w:t>ow-</w:t>
      </w:r>
      <w:r w:rsidR="00B95AFE" w:rsidRPr="00FF6083">
        <w:rPr>
          <w:rFonts w:eastAsia="標楷體" w:hint="eastAsia"/>
          <w:b/>
          <w:sz w:val="28"/>
          <w:szCs w:val="28"/>
        </w:rPr>
        <w:t>P</w:t>
      </w:r>
      <w:r w:rsidR="00B95AFE" w:rsidRPr="00FF6083">
        <w:rPr>
          <w:rFonts w:eastAsia="標楷體"/>
          <w:b/>
          <w:sz w:val="28"/>
          <w:szCs w:val="28"/>
        </w:rPr>
        <w:t xml:space="preserve">ass </w:t>
      </w:r>
      <w:r w:rsidR="00B95AFE" w:rsidRPr="00FF6083">
        <w:rPr>
          <w:rFonts w:eastAsia="標楷體" w:hint="eastAsia"/>
          <w:b/>
          <w:sz w:val="28"/>
          <w:szCs w:val="28"/>
        </w:rPr>
        <w:t>F</w:t>
      </w:r>
      <w:r w:rsidRPr="00FF6083">
        <w:rPr>
          <w:rFonts w:eastAsia="標楷體"/>
          <w:b/>
          <w:sz w:val="28"/>
          <w:szCs w:val="28"/>
        </w:rPr>
        <w:t>ilter</w:t>
      </w:r>
      <w:r w:rsidRPr="00FF6083">
        <w:rPr>
          <w:rFonts w:eastAsia="標楷體"/>
          <w:b/>
          <w:sz w:val="28"/>
          <w:szCs w:val="28"/>
        </w:rPr>
        <w:t>，</w:t>
      </w:r>
      <w:r w:rsidRPr="00FF6083">
        <w:rPr>
          <w:rFonts w:eastAsia="標楷體"/>
          <w:b/>
          <w:sz w:val="28"/>
          <w:szCs w:val="28"/>
        </w:rPr>
        <w:t>LPF)</w:t>
      </w:r>
      <w:r w:rsidRPr="00FF6083">
        <w:rPr>
          <w:rFonts w:eastAsia="標楷體"/>
          <w:b/>
          <w:sz w:val="28"/>
          <w:szCs w:val="28"/>
        </w:rPr>
        <w:t>：低</w:t>
      </w:r>
      <w:hyperlink r:id="rId9" w:tooltip="頻率" w:history="1">
        <w:r w:rsidRPr="00FF6083">
          <w:rPr>
            <w:rStyle w:val="ab"/>
            <w:rFonts w:eastAsia="標楷體"/>
            <w:b/>
            <w:color w:val="auto"/>
            <w:sz w:val="28"/>
            <w:szCs w:val="28"/>
            <w:u w:val="none"/>
          </w:rPr>
          <w:t>頻率的</w:t>
        </w:r>
      </w:hyperlink>
      <w:r w:rsidRPr="00FF6083">
        <w:rPr>
          <w:rStyle w:val="apple-converted-space"/>
          <w:rFonts w:eastAsia="標楷體"/>
          <w:b/>
          <w:sz w:val="28"/>
          <w:szCs w:val="28"/>
        </w:rPr>
        <w:t> </w:t>
      </w:r>
      <w:hyperlink r:id="rId10" w:tooltip="信號（電氣工程）" w:history="1">
        <w:r w:rsidRPr="00FF6083">
          <w:rPr>
            <w:rStyle w:val="ab"/>
            <w:rFonts w:eastAsia="標楷體"/>
            <w:b/>
            <w:color w:val="auto"/>
            <w:sz w:val="28"/>
            <w:szCs w:val="28"/>
            <w:u w:val="none"/>
          </w:rPr>
          <w:t>信號</w:t>
        </w:r>
      </w:hyperlink>
      <w:r w:rsidRPr="00FF6083">
        <w:rPr>
          <w:rFonts w:eastAsia="標楷體"/>
          <w:b/>
          <w:sz w:val="28"/>
          <w:szCs w:val="28"/>
        </w:rPr>
        <w:t>傳遞和</w:t>
      </w:r>
      <w:hyperlink r:id="rId11" w:tooltip="衰減" w:history="1">
        <w:r w:rsidRPr="00FF6083">
          <w:rPr>
            <w:rStyle w:val="ab"/>
            <w:rFonts w:eastAsia="標楷體"/>
            <w:b/>
            <w:color w:val="auto"/>
            <w:sz w:val="28"/>
            <w:szCs w:val="28"/>
            <w:u w:val="none"/>
          </w:rPr>
          <w:t>衰減</w:t>
        </w:r>
      </w:hyperlink>
      <w:r w:rsidRPr="00FF6083">
        <w:rPr>
          <w:rFonts w:eastAsia="標楷體"/>
          <w:b/>
          <w:sz w:val="28"/>
          <w:szCs w:val="28"/>
        </w:rPr>
        <w:t>高於</w:t>
      </w:r>
      <w:hyperlink r:id="rId12" w:tooltip="Cutoff frequency" w:history="1">
        <w:r w:rsidRPr="00FF6083">
          <w:rPr>
            <w:rStyle w:val="ab"/>
            <w:rFonts w:eastAsia="標楷體"/>
            <w:b/>
            <w:color w:val="auto"/>
            <w:sz w:val="28"/>
            <w:szCs w:val="28"/>
            <w:u w:val="none"/>
          </w:rPr>
          <w:t>截止頻率的</w:t>
        </w:r>
      </w:hyperlink>
      <w:r w:rsidRPr="00FF6083">
        <w:rPr>
          <w:rFonts w:eastAsia="標楷體"/>
          <w:b/>
          <w:sz w:val="28"/>
          <w:szCs w:val="28"/>
        </w:rPr>
        <w:t>頻率的信號</w:t>
      </w:r>
      <w:hyperlink r:id="rId13" w:tooltip="振幅" w:history="1">
        <w:r w:rsidRPr="00FF6083">
          <w:rPr>
            <w:rStyle w:val="ab"/>
            <w:rFonts w:eastAsia="標楷體"/>
            <w:b/>
            <w:color w:val="auto"/>
            <w:sz w:val="28"/>
            <w:szCs w:val="28"/>
            <w:u w:val="none"/>
          </w:rPr>
          <w:t>振幅</w:t>
        </w:r>
      </w:hyperlink>
      <w:r w:rsidRPr="00FF6083">
        <w:rPr>
          <w:rFonts w:eastAsia="標楷體"/>
          <w:b/>
          <w:sz w:val="28"/>
          <w:szCs w:val="28"/>
        </w:rPr>
        <w:t>。</w:t>
      </w:r>
    </w:p>
    <w:p w:rsidR="0029391C" w:rsidRPr="00FF6083" w:rsidRDefault="00A26134" w:rsidP="00744FDD">
      <w:pPr>
        <w:tabs>
          <w:tab w:val="left" w:pos="284"/>
        </w:tabs>
        <w:spacing w:line="360" w:lineRule="auto"/>
        <w:ind w:left="280" w:hangingChars="100" w:hanging="280"/>
        <w:rPr>
          <w:rFonts w:eastAsia="標楷體"/>
          <w:b/>
          <w:sz w:val="28"/>
          <w:szCs w:val="28"/>
        </w:rPr>
      </w:pPr>
      <w:r w:rsidRPr="00FF6083">
        <w:rPr>
          <w:rFonts w:eastAsia="標楷體"/>
          <w:b/>
          <w:sz w:val="28"/>
          <w:szCs w:val="28"/>
        </w:rPr>
        <w:t>b.</w:t>
      </w:r>
      <w:r w:rsidRPr="00FF6083">
        <w:rPr>
          <w:rFonts w:eastAsia="標楷體"/>
          <w:b/>
          <w:sz w:val="28"/>
          <w:szCs w:val="28"/>
        </w:rPr>
        <w:t>高通濾波器</w:t>
      </w:r>
      <w:r w:rsidR="00B95AFE" w:rsidRPr="00FF6083">
        <w:rPr>
          <w:rFonts w:eastAsia="標楷體"/>
          <w:b/>
          <w:sz w:val="28"/>
          <w:szCs w:val="28"/>
        </w:rPr>
        <w:t>(high-</w:t>
      </w:r>
      <w:r w:rsidR="00B95AFE" w:rsidRPr="00FF6083">
        <w:rPr>
          <w:rFonts w:eastAsia="標楷體" w:hint="eastAsia"/>
          <w:b/>
          <w:sz w:val="28"/>
          <w:szCs w:val="28"/>
        </w:rPr>
        <w:t>P</w:t>
      </w:r>
      <w:r w:rsidR="00B95AFE" w:rsidRPr="00FF6083">
        <w:rPr>
          <w:rFonts w:eastAsia="標楷體"/>
          <w:b/>
          <w:sz w:val="28"/>
          <w:szCs w:val="28"/>
        </w:rPr>
        <w:t xml:space="preserve">ass </w:t>
      </w:r>
      <w:r w:rsidR="00B95AFE" w:rsidRPr="00FF6083">
        <w:rPr>
          <w:rFonts w:eastAsia="標楷體" w:hint="eastAsia"/>
          <w:b/>
          <w:sz w:val="28"/>
          <w:szCs w:val="28"/>
        </w:rPr>
        <w:t>F</w:t>
      </w:r>
      <w:r w:rsidRPr="00FF6083">
        <w:rPr>
          <w:rFonts w:eastAsia="標楷體"/>
          <w:b/>
          <w:sz w:val="28"/>
          <w:szCs w:val="28"/>
        </w:rPr>
        <w:t>ilter</w:t>
      </w:r>
      <w:r w:rsidRPr="00FF6083">
        <w:rPr>
          <w:rFonts w:eastAsia="標楷體"/>
          <w:b/>
          <w:sz w:val="28"/>
          <w:szCs w:val="28"/>
        </w:rPr>
        <w:t>，</w:t>
      </w:r>
      <w:r w:rsidRPr="00FF6083">
        <w:rPr>
          <w:rFonts w:eastAsia="標楷體"/>
          <w:b/>
          <w:sz w:val="28"/>
          <w:szCs w:val="28"/>
        </w:rPr>
        <w:t>HPF)</w:t>
      </w:r>
      <w:r w:rsidRPr="00FF6083">
        <w:rPr>
          <w:rFonts w:eastAsia="標楷體"/>
          <w:b/>
          <w:sz w:val="28"/>
          <w:szCs w:val="28"/>
        </w:rPr>
        <w:t>：傳遞高</w:t>
      </w:r>
      <w:hyperlink r:id="rId14" w:tooltip="頻率" w:history="1">
        <w:r w:rsidRPr="00FF6083">
          <w:rPr>
            <w:rStyle w:val="ab"/>
            <w:rFonts w:eastAsia="標楷體"/>
            <w:b/>
            <w:color w:val="auto"/>
            <w:sz w:val="28"/>
            <w:szCs w:val="28"/>
            <w:u w:val="none"/>
          </w:rPr>
          <w:t>頻率的</w:t>
        </w:r>
      </w:hyperlink>
      <w:hyperlink r:id="rId15" w:tooltip="信號（電氣工程）" w:history="1">
        <w:r w:rsidRPr="00FF6083">
          <w:rPr>
            <w:rStyle w:val="ab"/>
            <w:rFonts w:eastAsia="標楷體"/>
            <w:b/>
            <w:color w:val="auto"/>
            <w:sz w:val="28"/>
            <w:szCs w:val="28"/>
            <w:u w:val="none"/>
          </w:rPr>
          <w:t>信號</w:t>
        </w:r>
      </w:hyperlink>
      <w:r w:rsidRPr="00FF6083">
        <w:rPr>
          <w:rFonts w:eastAsia="標楷體"/>
          <w:b/>
          <w:sz w:val="28"/>
          <w:szCs w:val="28"/>
        </w:rPr>
        <w:t>，但</w:t>
      </w:r>
      <w:hyperlink r:id="rId16" w:tooltip="衰減" w:history="1">
        <w:r w:rsidRPr="00FF6083">
          <w:rPr>
            <w:rStyle w:val="ab"/>
            <w:rFonts w:eastAsia="標楷體"/>
            <w:b/>
            <w:color w:val="auto"/>
            <w:sz w:val="28"/>
            <w:szCs w:val="28"/>
            <w:u w:val="none"/>
          </w:rPr>
          <w:t>衰減</w:t>
        </w:r>
      </w:hyperlink>
      <w:r w:rsidRPr="00FF6083">
        <w:rPr>
          <w:rFonts w:eastAsia="標楷體"/>
          <w:b/>
          <w:sz w:val="28"/>
          <w:szCs w:val="28"/>
        </w:rPr>
        <w:t>頻率低於</w:t>
      </w:r>
      <w:hyperlink r:id="rId17" w:tooltip="Cutoff frequency" w:history="1">
        <w:r w:rsidRPr="00FF6083">
          <w:rPr>
            <w:rStyle w:val="ab"/>
            <w:rFonts w:eastAsia="標楷體"/>
            <w:b/>
            <w:color w:val="auto"/>
            <w:sz w:val="28"/>
            <w:szCs w:val="28"/>
            <w:u w:val="none"/>
          </w:rPr>
          <w:t>截止頻率</w:t>
        </w:r>
      </w:hyperlink>
      <w:r w:rsidRPr="00FF6083">
        <w:rPr>
          <w:rFonts w:eastAsia="標楷體"/>
          <w:b/>
          <w:sz w:val="28"/>
          <w:szCs w:val="28"/>
        </w:rPr>
        <w:t>的信號</w:t>
      </w:r>
      <w:hyperlink r:id="rId18" w:tooltip="振幅" w:history="1">
        <w:r w:rsidRPr="00FF6083">
          <w:rPr>
            <w:rStyle w:val="ab"/>
            <w:rFonts w:eastAsia="標楷體"/>
            <w:b/>
            <w:color w:val="auto"/>
            <w:sz w:val="28"/>
            <w:szCs w:val="28"/>
            <w:u w:val="none"/>
          </w:rPr>
          <w:t>振幅</w:t>
        </w:r>
      </w:hyperlink>
      <w:r w:rsidRPr="00FF6083">
        <w:rPr>
          <w:rFonts w:eastAsia="標楷體"/>
          <w:b/>
          <w:sz w:val="28"/>
          <w:szCs w:val="28"/>
        </w:rPr>
        <w:t>。</w:t>
      </w:r>
    </w:p>
    <w:p w:rsidR="0029391C" w:rsidRPr="00FF6083" w:rsidRDefault="00A26134" w:rsidP="00744FDD">
      <w:pPr>
        <w:tabs>
          <w:tab w:val="left" w:pos="284"/>
        </w:tabs>
        <w:spacing w:line="360" w:lineRule="auto"/>
        <w:ind w:left="280" w:hangingChars="100" w:hanging="280"/>
        <w:rPr>
          <w:rFonts w:eastAsia="標楷體"/>
          <w:b/>
          <w:sz w:val="28"/>
          <w:szCs w:val="28"/>
        </w:rPr>
      </w:pPr>
      <w:r w:rsidRPr="00FF6083">
        <w:rPr>
          <w:rFonts w:eastAsia="標楷體"/>
          <w:b/>
          <w:sz w:val="28"/>
          <w:szCs w:val="28"/>
        </w:rPr>
        <w:t>c.</w:t>
      </w:r>
      <w:r w:rsidRPr="00FF6083">
        <w:rPr>
          <w:rFonts w:eastAsia="標楷體"/>
          <w:b/>
          <w:sz w:val="28"/>
          <w:szCs w:val="28"/>
        </w:rPr>
        <w:t>帶通濾波器</w:t>
      </w:r>
      <w:r w:rsidRPr="00FF6083">
        <w:rPr>
          <w:rFonts w:eastAsia="標楷體"/>
          <w:b/>
          <w:sz w:val="28"/>
          <w:szCs w:val="28"/>
        </w:rPr>
        <w:t>(</w:t>
      </w:r>
      <w:r w:rsidR="00B95AFE" w:rsidRPr="00FF6083">
        <w:rPr>
          <w:rFonts w:eastAsia="標楷體" w:hint="eastAsia"/>
          <w:b/>
          <w:sz w:val="28"/>
          <w:szCs w:val="28"/>
        </w:rPr>
        <w:t>B</w:t>
      </w:r>
      <w:r w:rsidRPr="00FF6083">
        <w:rPr>
          <w:rFonts w:eastAsia="標楷體"/>
          <w:b/>
          <w:sz w:val="28"/>
          <w:szCs w:val="28"/>
        </w:rPr>
        <w:t>and-</w:t>
      </w:r>
      <w:r w:rsidR="00B95AFE" w:rsidRPr="00FF6083">
        <w:rPr>
          <w:rFonts w:eastAsia="標楷體" w:hint="eastAsia"/>
          <w:b/>
          <w:sz w:val="28"/>
          <w:szCs w:val="28"/>
        </w:rPr>
        <w:t>P</w:t>
      </w:r>
      <w:r w:rsidR="00B95AFE" w:rsidRPr="00FF6083">
        <w:rPr>
          <w:rFonts w:eastAsia="標楷體"/>
          <w:b/>
          <w:sz w:val="28"/>
          <w:szCs w:val="28"/>
        </w:rPr>
        <w:t xml:space="preserve">ass </w:t>
      </w:r>
      <w:r w:rsidR="00B95AFE" w:rsidRPr="00FF6083">
        <w:rPr>
          <w:rFonts w:eastAsia="標楷體" w:hint="eastAsia"/>
          <w:b/>
          <w:sz w:val="28"/>
          <w:szCs w:val="28"/>
        </w:rPr>
        <w:t>F</w:t>
      </w:r>
      <w:r w:rsidR="00B95AFE" w:rsidRPr="00FF6083">
        <w:rPr>
          <w:rFonts w:eastAsia="標楷體"/>
          <w:b/>
          <w:sz w:val="28"/>
          <w:szCs w:val="28"/>
        </w:rPr>
        <w:t>ilter</w:t>
      </w:r>
      <w:r w:rsidRPr="00FF6083">
        <w:rPr>
          <w:rFonts w:eastAsia="標楷體"/>
          <w:b/>
          <w:sz w:val="28"/>
          <w:szCs w:val="28"/>
        </w:rPr>
        <w:t>，</w:t>
      </w:r>
      <w:r w:rsidRPr="00FF6083">
        <w:rPr>
          <w:rFonts w:eastAsia="標楷體"/>
          <w:b/>
          <w:sz w:val="28"/>
          <w:szCs w:val="28"/>
        </w:rPr>
        <w:t>BPF)</w:t>
      </w:r>
      <w:r w:rsidRPr="00FF6083">
        <w:rPr>
          <w:rFonts w:eastAsia="標楷體"/>
          <w:b/>
          <w:sz w:val="28"/>
          <w:szCs w:val="28"/>
        </w:rPr>
        <w:t>：通過在一定範圍內的</w:t>
      </w:r>
      <w:hyperlink r:id="rId19" w:tooltip="頻率" w:history="1">
        <w:r w:rsidRPr="00FF6083">
          <w:rPr>
            <w:rStyle w:val="ab"/>
            <w:rFonts w:eastAsia="標楷體"/>
            <w:b/>
            <w:color w:val="auto"/>
            <w:sz w:val="28"/>
            <w:szCs w:val="28"/>
            <w:u w:val="none"/>
          </w:rPr>
          <w:t>頻率，</w:t>
        </w:r>
      </w:hyperlink>
      <w:r w:rsidRPr="00FF6083">
        <w:rPr>
          <w:rFonts w:eastAsia="標楷體"/>
          <w:b/>
          <w:sz w:val="28"/>
          <w:szCs w:val="28"/>
        </w:rPr>
        <w:t>並</w:t>
      </w:r>
      <w:hyperlink r:id="rId20" w:tooltip="衰減" w:history="1">
        <w:r w:rsidRPr="00FF6083">
          <w:rPr>
            <w:rStyle w:val="ab"/>
            <w:rFonts w:eastAsia="標楷體"/>
            <w:b/>
            <w:color w:val="auto"/>
            <w:sz w:val="28"/>
            <w:szCs w:val="28"/>
            <w:u w:val="none"/>
          </w:rPr>
          <w:t>衰減</w:t>
        </w:r>
      </w:hyperlink>
      <w:r w:rsidRPr="00FF6083">
        <w:rPr>
          <w:rFonts w:eastAsia="標楷體"/>
          <w:b/>
          <w:sz w:val="28"/>
          <w:szCs w:val="28"/>
        </w:rPr>
        <w:t>該範圍以外的頻率。</w:t>
      </w:r>
    </w:p>
    <w:p w:rsidR="0029391C" w:rsidRPr="00FF6083" w:rsidRDefault="00A26134" w:rsidP="0029391C">
      <w:pPr>
        <w:tabs>
          <w:tab w:val="left" w:pos="284"/>
        </w:tabs>
        <w:spacing w:line="360" w:lineRule="auto"/>
        <w:rPr>
          <w:rFonts w:eastAsia="標楷體"/>
          <w:b/>
          <w:sz w:val="28"/>
          <w:szCs w:val="28"/>
        </w:rPr>
      </w:pPr>
      <w:r w:rsidRPr="00FF6083">
        <w:rPr>
          <w:rFonts w:eastAsia="標楷體"/>
          <w:b/>
          <w:sz w:val="28"/>
          <w:szCs w:val="28"/>
        </w:rPr>
        <w:lastRenderedPageBreak/>
        <w:t>d.</w:t>
      </w:r>
      <w:r w:rsidRPr="00FF6083">
        <w:rPr>
          <w:rFonts w:eastAsia="標楷體"/>
          <w:b/>
          <w:bCs/>
          <w:sz w:val="28"/>
          <w:szCs w:val="28"/>
        </w:rPr>
        <w:t>陷波</w:t>
      </w:r>
      <w:r w:rsidRPr="00FF6083">
        <w:rPr>
          <w:rFonts w:eastAsia="標楷體"/>
          <w:b/>
          <w:bCs/>
          <w:color w:val="000000"/>
          <w:sz w:val="28"/>
          <w:szCs w:val="28"/>
          <w:shd w:val="clear" w:color="auto" w:fill="FFFFFF"/>
        </w:rPr>
        <w:t>濾波器</w:t>
      </w:r>
      <w:r w:rsidRPr="00FF6083">
        <w:rPr>
          <w:rFonts w:eastAsia="標楷體"/>
          <w:b/>
          <w:bCs/>
          <w:color w:val="000000"/>
          <w:sz w:val="28"/>
          <w:szCs w:val="28"/>
          <w:shd w:val="clear" w:color="auto" w:fill="FFFFFF"/>
        </w:rPr>
        <w:t>(</w:t>
      </w:r>
      <w:r w:rsidR="00B95AFE" w:rsidRPr="00FF6083">
        <w:rPr>
          <w:rFonts w:eastAsia="標楷體" w:hint="eastAsia"/>
          <w:b/>
          <w:color w:val="000000"/>
          <w:sz w:val="28"/>
          <w:szCs w:val="28"/>
          <w:shd w:val="clear" w:color="auto" w:fill="FFFFFF"/>
        </w:rPr>
        <w:t>N</w:t>
      </w:r>
      <w:r w:rsidR="00B95AFE" w:rsidRPr="00FF6083">
        <w:rPr>
          <w:rFonts w:eastAsia="標楷體"/>
          <w:b/>
          <w:color w:val="000000"/>
          <w:sz w:val="28"/>
          <w:szCs w:val="28"/>
          <w:shd w:val="clear" w:color="auto" w:fill="FFFFFF"/>
        </w:rPr>
        <w:t xml:space="preserve">otch </w:t>
      </w:r>
      <w:r w:rsidR="00B95AFE" w:rsidRPr="00FF6083">
        <w:rPr>
          <w:rFonts w:eastAsia="標楷體" w:hint="eastAsia"/>
          <w:b/>
          <w:color w:val="000000"/>
          <w:sz w:val="28"/>
          <w:szCs w:val="28"/>
          <w:shd w:val="clear" w:color="auto" w:fill="FFFFFF"/>
        </w:rPr>
        <w:t>F</w:t>
      </w:r>
      <w:r w:rsidRPr="00FF6083">
        <w:rPr>
          <w:rFonts w:eastAsia="標楷體"/>
          <w:b/>
          <w:color w:val="000000"/>
          <w:sz w:val="28"/>
          <w:szCs w:val="28"/>
          <w:shd w:val="clear" w:color="auto" w:fill="FFFFFF"/>
        </w:rPr>
        <w:t>ilter)</w:t>
      </w:r>
      <w:r w:rsidRPr="00FF6083">
        <w:rPr>
          <w:rFonts w:eastAsia="標楷體"/>
          <w:b/>
          <w:color w:val="000000"/>
          <w:sz w:val="28"/>
          <w:szCs w:val="28"/>
          <w:shd w:val="clear" w:color="auto" w:fill="FFFFFF"/>
        </w:rPr>
        <w:t>：</w:t>
      </w:r>
      <w:r w:rsidRPr="00FF6083">
        <w:rPr>
          <w:rFonts w:eastAsia="標楷體"/>
          <w:b/>
          <w:sz w:val="28"/>
          <w:szCs w:val="28"/>
        </w:rPr>
        <w:t>是一個帶拒濾波器具有窄</w:t>
      </w:r>
      <w:hyperlink r:id="rId21" w:tooltip="阻帶" w:history="1">
        <w:r w:rsidRPr="00FF6083">
          <w:rPr>
            <w:rStyle w:val="ab"/>
            <w:rFonts w:eastAsia="標楷體"/>
            <w:b/>
            <w:color w:val="auto"/>
            <w:sz w:val="28"/>
            <w:szCs w:val="28"/>
            <w:u w:val="none"/>
          </w:rPr>
          <w:t>阻帶</w:t>
        </w:r>
      </w:hyperlink>
      <w:r w:rsidRPr="00FF6083">
        <w:rPr>
          <w:rFonts w:eastAsia="標楷體"/>
          <w:b/>
          <w:sz w:val="28"/>
          <w:szCs w:val="28"/>
        </w:rPr>
        <w:t>（高</w:t>
      </w:r>
      <w:r w:rsidR="0064785F" w:rsidRPr="00FF6083">
        <w:rPr>
          <w:rFonts w:eastAsia="標楷體" w:hint="eastAsia"/>
          <w:b/>
          <w:sz w:val="28"/>
          <w:szCs w:val="28"/>
        </w:rPr>
        <w:t>Q</w:t>
      </w:r>
      <w:r w:rsidR="0064785F" w:rsidRPr="00FF6083">
        <w:rPr>
          <w:rFonts w:eastAsia="標楷體" w:hint="eastAsia"/>
          <w:b/>
          <w:sz w:val="28"/>
          <w:szCs w:val="28"/>
        </w:rPr>
        <w:t>值</w:t>
      </w:r>
      <w:r w:rsidRPr="00FF6083">
        <w:rPr>
          <w:rFonts w:eastAsia="標楷體"/>
          <w:b/>
          <w:sz w:val="28"/>
          <w:szCs w:val="28"/>
        </w:rPr>
        <w:t>）。</w:t>
      </w:r>
    </w:p>
    <w:p w:rsidR="0029391C" w:rsidRPr="00FF6083" w:rsidRDefault="00A26134" w:rsidP="00744FDD">
      <w:pPr>
        <w:tabs>
          <w:tab w:val="left" w:pos="284"/>
        </w:tabs>
        <w:spacing w:line="360" w:lineRule="auto"/>
        <w:ind w:left="280" w:hangingChars="100" w:hanging="280"/>
        <w:rPr>
          <w:rFonts w:eastAsia="標楷體"/>
          <w:b/>
          <w:sz w:val="28"/>
          <w:szCs w:val="28"/>
          <w:lang w:eastAsia="zh-CN"/>
        </w:rPr>
      </w:pPr>
      <w:r w:rsidRPr="00FF6083">
        <w:rPr>
          <w:rFonts w:eastAsia="標楷體"/>
          <w:b/>
          <w:sz w:val="28"/>
          <w:szCs w:val="28"/>
        </w:rPr>
        <w:t>e.</w:t>
      </w:r>
      <w:r w:rsidRPr="00FF6083">
        <w:rPr>
          <w:rFonts w:eastAsia="標楷體"/>
          <w:b/>
          <w:sz w:val="28"/>
          <w:szCs w:val="28"/>
        </w:rPr>
        <w:t>帶拒濾波器</w:t>
      </w:r>
      <w:r w:rsidR="00B95AFE" w:rsidRPr="00FF6083">
        <w:rPr>
          <w:rFonts w:eastAsia="標楷體"/>
          <w:b/>
          <w:sz w:val="28"/>
          <w:szCs w:val="28"/>
        </w:rPr>
        <w:t>(</w:t>
      </w:r>
      <w:r w:rsidR="00B95AFE" w:rsidRPr="00FF6083">
        <w:rPr>
          <w:rFonts w:eastAsia="標楷體" w:hint="eastAsia"/>
          <w:b/>
          <w:sz w:val="28"/>
          <w:szCs w:val="28"/>
        </w:rPr>
        <w:t>B</w:t>
      </w:r>
      <w:r w:rsidRPr="00FF6083">
        <w:rPr>
          <w:rFonts w:eastAsia="標楷體"/>
          <w:b/>
          <w:sz w:val="28"/>
          <w:szCs w:val="28"/>
        </w:rPr>
        <w:t>and-</w:t>
      </w:r>
      <w:r w:rsidR="00B95AFE" w:rsidRPr="00FF6083">
        <w:rPr>
          <w:rFonts w:eastAsia="標楷體" w:hint="eastAsia"/>
          <w:b/>
          <w:sz w:val="28"/>
          <w:szCs w:val="28"/>
        </w:rPr>
        <w:t>S</w:t>
      </w:r>
      <w:r w:rsidR="00B95AFE" w:rsidRPr="00FF6083">
        <w:rPr>
          <w:rFonts w:eastAsia="標楷體"/>
          <w:b/>
          <w:sz w:val="28"/>
          <w:szCs w:val="28"/>
        </w:rPr>
        <w:t xml:space="preserve">top </w:t>
      </w:r>
      <w:r w:rsidR="00B95AFE" w:rsidRPr="00FF6083">
        <w:rPr>
          <w:rFonts w:eastAsia="標楷體" w:hint="eastAsia"/>
          <w:b/>
          <w:sz w:val="28"/>
          <w:szCs w:val="28"/>
        </w:rPr>
        <w:t>F</w:t>
      </w:r>
      <w:r w:rsidRPr="00FF6083">
        <w:rPr>
          <w:rFonts w:eastAsia="標楷體"/>
          <w:b/>
          <w:sz w:val="28"/>
          <w:szCs w:val="28"/>
        </w:rPr>
        <w:t>ilter</w:t>
      </w:r>
      <w:r w:rsidRPr="00FF6083">
        <w:rPr>
          <w:rFonts w:eastAsia="標楷體"/>
          <w:b/>
          <w:sz w:val="28"/>
          <w:szCs w:val="28"/>
        </w:rPr>
        <w:t>，</w:t>
      </w:r>
      <w:r w:rsidRPr="00FF6083">
        <w:rPr>
          <w:rFonts w:eastAsia="標楷體"/>
          <w:b/>
          <w:sz w:val="28"/>
          <w:szCs w:val="28"/>
        </w:rPr>
        <w:t>BSF)</w:t>
      </w:r>
      <w:r w:rsidRPr="00FF6083">
        <w:rPr>
          <w:rFonts w:eastAsia="標楷體"/>
          <w:b/>
          <w:sz w:val="28"/>
          <w:szCs w:val="28"/>
        </w:rPr>
        <w:t>：</w:t>
      </w:r>
      <w:r w:rsidRPr="00FF6083">
        <w:rPr>
          <w:rFonts w:eastAsia="標楷體"/>
          <w:b/>
          <w:bCs/>
          <w:sz w:val="28"/>
          <w:szCs w:val="28"/>
        </w:rPr>
        <w:t>帶阻濾波器</w:t>
      </w:r>
      <w:r w:rsidRPr="00FF6083">
        <w:rPr>
          <w:rFonts w:eastAsia="標楷體"/>
          <w:b/>
          <w:sz w:val="28"/>
          <w:szCs w:val="28"/>
        </w:rPr>
        <w:t>或</w:t>
      </w:r>
      <w:r w:rsidRPr="00FF6083">
        <w:rPr>
          <w:rFonts w:eastAsia="標楷體"/>
          <w:b/>
          <w:bCs/>
          <w:sz w:val="28"/>
          <w:szCs w:val="28"/>
        </w:rPr>
        <w:t>帶拒濾波器</w:t>
      </w:r>
      <w:r w:rsidRPr="00FF6083">
        <w:rPr>
          <w:rFonts w:eastAsia="標楷體"/>
          <w:b/>
          <w:sz w:val="28"/>
          <w:szCs w:val="28"/>
        </w:rPr>
        <w:t>是一個</w:t>
      </w:r>
      <w:hyperlink r:id="rId22" w:tooltip="過濾器（信號處理）" w:history="1">
        <w:r w:rsidRPr="00FF6083">
          <w:rPr>
            <w:rStyle w:val="ab"/>
            <w:rFonts w:eastAsia="標楷體"/>
            <w:b/>
            <w:color w:val="auto"/>
            <w:sz w:val="28"/>
            <w:szCs w:val="28"/>
            <w:u w:val="none"/>
          </w:rPr>
          <w:t>篩檢程式</w:t>
        </w:r>
      </w:hyperlink>
      <w:r w:rsidRPr="00FF6083">
        <w:rPr>
          <w:rFonts w:eastAsia="標楷體"/>
          <w:b/>
          <w:sz w:val="28"/>
          <w:szCs w:val="28"/>
        </w:rPr>
        <w:t>，通過大部分</w:t>
      </w:r>
      <w:hyperlink r:id="rId23" w:tooltip="頻率" w:history="1">
        <w:r w:rsidRPr="00FF6083">
          <w:rPr>
            <w:rStyle w:val="ab"/>
            <w:rFonts w:eastAsia="標楷體"/>
            <w:b/>
            <w:color w:val="auto"/>
            <w:sz w:val="28"/>
            <w:szCs w:val="28"/>
            <w:u w:val="none"/>
          </w:rPr>
          <w:t>頻率</w:t>
        </w:r>
      </w:hyperlink>
      <w:r w:rsidRPr="00FF6083">
        <w:rPr>
          <w:rFonts w:eastAsia="標楷體"/>
          <w:b/>
          <w:sz w:val="28"/>
          <w:szCs w:val="28"/>
        </w:rPr>
        <w:t>不變，但在一個特定的範圍內</w:t>
      </w:r>
      <w:hyperlink r:id="rId24" w:tooltip="衰減" w:history="1">
        <w:r w:rsidRPr="00FF6083">
          <w:rPr>
            <w:rStyle w:val="ab"/>
            <w:rFonts w:eastAsia="標楷體"/>
            <w:b/>
            <w:color w:val="auto"/>
            <w:sz w:val="28"/>
            <w:szCs w:val="28"/>
            <w:u w:val="none"/>
          </w:rPr>
          <w:t>衰減</w:t>
        </w:r>
      </w:hyperlink>
      <w:r w:rsidRPr="00FF6083">
        <w:rPr>
          <w:rFonts w:eastAsia="標楷體"/>
          <w:b/>
          <w:sz w:val="28"/>
          <w:szCs w:val="28"/>
        </w:rPr>
        <w:t>到非常低的水準。它是一個</w:t>
      </w:r>
      <w:hyperlink r:id="rId25" w:tooltip="帶通濾波器" w:history="1">
        <w:r w:rsidRPr="00FF6083">
          <w:rPr>
            <w:rStyle w:val="ab"/>
            <w:rFonts w:eastAsia="標楷體"/>
            <w:b/>
            <w:color w:val="auto"/>
            <w:sz w:val="28"/>
            <w:szCs w:val="28"/>
            <w:u w:val="none"/>
          </w:rPr>
          <w:t>帶通濾波器</w:t>
        </w:r>
      </w:hyperlink>
      <w:r w:rsidRPr="00FF6083">
        <w:rPr>
          <w:rFonts w:eastAsia="標楷體"/>
          <w:b/>
          <w:sz w:val="28"/>
          <w:szCs w:val="28"/>
        </w:rPr>
        <w:t>的相反。</w:t>
      </w:r>
      <w:r w:rsidR="00744FDD" w:rsidRPr="00FF6083">
        <w:rPr>
          <w:rFonts w:eastAsia="標楷體"/>
          <w:b/>
          <w:sz w:val="28"/>
          <w:szCs w:val="28"/>
          <w:lang w:eastAsia="zh-CN"/>
        </w:rPr>
        <w:t xml:space="preserve"> </w:t>
      </w:r>
    </w:p>
    <w:p w:rsidR="004D5D64" w:rsidRPr="00FF6083" w:rsidRDefault="00A26134" w:rsidP="004D5D64">
      <w:pPr>
        <w:pStyle w:val="Web"/>
        <w:shd w:val="clear" w:color="auto" w:fill="FFFFFF"/>
        <w:spacing w:before="96" w:beforeAutospacing="0" w:after="120" w:afterAutospacing="0" w:line="360" w:lineRule="auto"/>
        <w:ind w:left="280" w:hangingChars="100" w:hanging="280"/>
        <w:rPr>
          <w:rFonts w:ascii="Times New Roman" w:eastAsia="標楷體" w:hAnsi="Times New Roman" w:cs="Times New Roman"/>
          <w:b/>
          <w:sz w:val="28"/>
          <w:szCs w:val="28"/>
          <w:lang w:eastAsia="zh-CN"/>
        </w:rPr>
      </w:pPr>
      <w:r w:rsidRPr="00FF6083">
        <w:rPr>
          <w:rFonts w:ascii="Times New Roman" w:eastAsia="標楷體" w:hAnsi="Times New Roman" w:cs="Times New Roman"/>
          <w:b/>
          <w:sz w:val="28"/>
          <w:szCs w:val="28"/>
        </w:rPr>
        <w:t>f.</w:t>
      </w:r>
      <w:r w:rsidRPr="00FF6083">
        <w:rPr>
          <w:rFonts w:ascii="Times New Roman" w:eastAsia="標楷體" w:hAnsi="Times New Roman" w:cs="Times New Roman"/>
          <w:b/>
          <w:sz w:val="28"/>
          <w:szCs w:val="28"/>
        </w:rPr>
        <w:t>全通濾波器</w:t>
      </w:r>
      <w:r w:rsidR="00B95AFE" w:rsidRPr="00FF6083">
        <w:rPr>
          <w:rFonts w:ascii="Times New Roman" w:eastAsia="標楷體" w:hAnsi="Times New Roman" w:cs="Times New Roman"/>
          <w:b/>
          <w:spacing w:val="2"/>
          <w:sz w:val="28"/>
          <w:szCs w:val="28"/>
        </w:rPr>
        <w:t>(</w:t>
      </w:r>
      <w:r w:rsidR="00B95AFE" w:rsidRPr="00FF6083">
        <w:rPr>
          <w:rFonts w:ascii="Times New Roman" w:eastAsia="標楷體" w:hAnsi="Times New Roman" w:cs="Times New Roman" w:hint="eastAsia"/>
          <w:b/>
          <w:spacing w:val="2"/>
          <w:sz w:val="28"/>
          <w:szCs w:val="28"/>
        </w:rPr>
        <w:t>A</w:t>
      </w:r>
      <w:r w:rsidRPr="00FF6083">
        <w:rPr>
          <w:rFonts w:ascii="Times New Roman" w:eastAsia="標楷體" w:hAnsi="Times New Roman" w:cs="Times New Roman"/>
          <w:b/>
          <w:spacing w:val="2"/>
          <w:sz w:val="28"/>
          <w:szCs w:val="28"/>
        </w:rPr>
        <w:t>l</w:t>
      </w:r>
      <w:r w:rsidRPr="00FF6083">
        <w:rPr>
          <w:rFonts w:ascii="Times New Roman" w:eastAsia="標楷體" w:hAnsi="Times New Roman" w:cs="Times New Roman"/>
          <w:b/>
          <w:sz w:val="28"/>
          <w:szCs w:val="28"/>
        </w:rPr>
        <w:t>l</w:t>
      </w:r>
      <w:r w:rsidRPr="00FF6083">
        <w:rPr>
          <w:rFonts w:ascii="Times New Roman" w:eastAsia="標楷體" w:hAnsi="Times New Roman" w:cs="Times New Roman"/>
          <w:b/>
          <w:spacing w:val="21"/>
          <w:sz w:val="28"/>
          <w:szCs w:val="28"/>
        </w:rPr>
        <w:t xml:space="preserve"> </w:t>
      </w:r>
      <w:r w:rsidR="00B95AFE" w:rsidRPr="00FF6083">
        <w:rPr>
          <w:rFonts w:ascii="Times New Roman" w:eastAsia="標楷體" w:hAnsi="Times New Roman" w:cs="Times New Roman" w:hint="eastAsia"/>
          <w:b/>
          <w:spacing w:val="2"/>
          <w:sz w:val="28"/>
          <w:szCs w:val="28"/>
        </w:rPr>
        <w:t>P</w:t>
      </w:r>
      <w:r w:rsidRPr="00FF6083">
        <w:rPr>
          <w:rFonts w:ascii="Times New Roman" w:eastAsia="標楷體" w:hAnsi="Times New Roman" w:cs="Times New Roman"/>
          <w:b/>
          <w:spacing w:val="2"/>
          <w:sz w:val="28"/>
          <w:szCs w:val="28"/>
        </w:rPr>
        <w:t>as</w:t>
      </w:r>
      <w:r w:rsidRPr="00FF6083">
        <w:rPr>
          <w:rFonts w:ascii="Times New Roman" w:eastAsia="標楷體" w:hAnsi="Times New Roman" w:cs="Times New Roman"/>
          <w:b/>
          <w:sz w:val="28"/>
          <w:szCs w:val="28"/>
        </w:rPr>
        <w:t>s</w:t>
      </w:r>
      <w:r w:rsidRPr="00FF6083">
        <w:rPr>
          <w:rFonts w:ascii="Times New Roman" w:eastAsia="標楷體" w:hAnsi="Times New Roman" w:cs="Times New Roman"/>
          <w:b/>
          <w:spacing w:val="20"/>
          <w:sz w:val="28"/>
          <w:szCs w:val="28"/>
        </w:rPr>
        <w:t xml:space="preserve"> </w:t>
      </w:r>
      <w:r w:rsidR="00B95AFE" w:rsidRPr="00FF6083">
        <w:rPr>
          <w:rFonts w:ascii="Times New Roman" w:eastAsia="標楷體" w:hAnsi="Times New Roman" w:cs="Times New Roman" w:hint="eastAsia"/>
          <w:b/>
          <w:spacing w:val="2"/>
          <w:sz w:val="28"/>
          <w:szCs w:val="28"/>
        </w:rPr>
        <w:t>F</w:t>
      </w:r>
      <w:r w:rsidRPr="00FF6083">
        <w:rPr>
          <w:rFonts w:ascii="Times New Roman" w:eastAsia="標楷體" w:hAnsi="Times New Roman" w:cs="Times New Roman"/>
          <w:b/>
          <w:spacing w:val="2"/>
          <w:sz w:val="28"/>
          <w:szCs w:val="28"/>
        </w:rPr>
        <w:t>i</w:t>
      </w:r>
      <w:r w:rsidRPr="00FF6083">
        <w:rPr>
          <w:rFonts w:ascii="Times New Roman" w:eastAsia="標楷體" w:hAnsi="Times New Roman" w:cs="Times New Roman"/>
          <w:b/>
          <w:spacing w:val="3"/>
          <w:sz w:val="28"/>
          <w:szCs w:val="28"/>
        </w:rPr>
        <w:t>l</w:t>
      </w:r>
      <w:r w:rsidRPr="00FF6083">
        <w:rPr>
          <w:rFonts w:ascii="Times New Roman" w:eastAsia="標楷體" w:hAnsi="Times New Roman" w:cs="Times New Roman"/>
          <w:b/>
          <w:spacing w:val="1"/>
          <w:sz w:val="28"/>
          <w:szCs w:val="28"/>
        </w:rPr>
        <w:t>t</w:t>
      </w:r>
      <w:r w:rsidRPr="00FF6083">
        <w:rPr>
          <w:rFonts w:ascii="Times New Roman" w:eastAsia="標楷體" w:hAnsi="Times New Roman" w:cs="Times New Roman"/>
          <w:b/>
          <w:spacing w:val="2"/>
          <w:sz w:val="28"/>
          <w:szCs w:val="28"/>
        </w:rPr>
        <w:t>ers)</w:t>
      </w:r>
      <w:r w:rsidRPr="00FF6083">
        <w:rPr>
          <w:rFonts w:ascii="Times New Roman" w:eastAsia="標楷體" w:hAnsi="Times New Roman" w:cs="Times New Roman"/>
          <w:b/>
          <w:color w:val="000000"/>
          <w:sz w:val="28"/>
          <w:szCs w:val="28"/>
          <w:shd w:val="clear" w:color="auto" w:fill="FFFFFF"/>
        </w:rPr>
        <w:t>：</w:t>
      </w:r>
      <w:r w:rsidRPr="00FF6083">
        <w:rPr>
          <w:rFonts w:ascii="Times New Roman" w:eastAsia="標楷體" w:hAnsi="Times New Roman" w:cs="Times New Roman"/>
          <w:b/>
          <w:sz w:val="28"/>
          <w:szCs w:val="28"/>
        </w:rPr>
        <w:t>是一個</w:t>
      </w:r>
      <w:hyperlink r:id="rId26" w:tooltip="過濾器（信號處理）" w:history="1">
        <w:r w:rsidRPr="00FF6083">
          <w:rPr>
            <w:rStyle w:val="ab"/>
            <w:rFonts w:ascii="Times New Roman" w:eastAsia="標楷體" w:hAnsi="Times New Roman" w:cs="Times New Roman"/>
            <w:b/>
            <w:color w:val="auto"/>
            <w:sz w:val="28"/>
            <w:szCs w:val="28"/>
            <w:u w:val="none"/>
          </w:rPr>
          <w:t>信號處理的濾波器，</w:t>
        </w:r>
      </w:hyperlink>
      <w:r w:rsidRPr="00FF6083">
        <w:rPr>
          <w:rFonts w:ascii="Times New Roman" w:eastAsia="標楷體" w:hAnsi="Times New Roman" w:cs="Times New Roman"/>
          <w:b/>
          <w:sz w:val="28"/>
          <w:szCs w:val="28"/>
        </w:rPr>
        <w:t>通過所有的</w:t>
      </w:r>
      <w:hyperlink r:id="rId27" w:tooltip="頻率" w:history="1">
        <w:r w:rsidRPr="00FF6083">
          <w:rPr>
            <w:rStyle w:val="ab"/>
            <w:rFonts w:ascii="Times New Roman" w:eastAsia="標楷體" w:hAnsi="Times New Roman" w:cs="Times New Roman"/>
            <w:b/>
            <w:color w:val="auto"/>
            <w:sz w:val="28"/>
            <w:szCs w:val="28"/>
            <w:u w:val="none"/>
          </w:rPr>
          <w:t>頻率</w:t>
        </w:r>
      </w:hyperlink>
      <w:r w:rsidRPr="00FF6083">
        <w:rPr>
          <w:rFonts w:ascii="Times New Roman" w:eastAsia="標楷體" w:hAnsi="Times New Roman" w:cs="Times New Roman"/>
          <w:b/>
          <w:sz w:val="28"/>
          <w:szCs w:val="28"/>
        </w:rPr>
        <w:t>，但改變各頻率之間的</w:t>
      </w:r>
      <w:hyperlink r:id="rId28" w:tooltip="第一階段（波）" w:history="1">
        <w:r w:rsidRPr="00FF6083">
          <w:rPr>
            <w:rStyle w:val="ab"/>
            <w:rFonts w:ascii="Times New Roman" w:eastAsia="標楷體" w:hAnsi="Times New Roman" w:cs="Times New Roman"/>
            <w:b/>
            <w:color w:val="auto"/>
            <w:sz w:val="28"/>
            <w:szCs w:val="28"/>
            <w:u w:val="none"/>
          </w:rPr>
          <w:t>相位</w:t>
        </w:r>
      </w:hyperlink>
      <w:r w:rsidRPr="00FF6083">
        <w:rPr>
          <w:rFonts w:ascii="Times New Roman" w:eastAsia="標楷體" w:hAnsi="Times New Roman" w:cs="Times New Roman"/>
          <w:b/>
          <w:sz w:val="28"/>
          <w:szCs w:val="28"/>
        </w:rPr>
        <w:t>關係。這是通過改變其</w:t>
      </w:r>
      <w:hyperlink r:id="rId29" w:tooltip="傳播延遲" w:history="1">
        <w:r w:rsidRPr="00FF6083">
          <w:rPr>
            <w:rStyle w:val="ab"/>
            <w:rFonts w:ascii="Times New Roman" w:eastAsia="標楷體" w:hAnsi="Times New Roman" w:cs="Times New Roman"/>
            <w:b/>
            <w:color w:val="auto"/>
            <w:sz w:val="28"/>
            <w:szCs w:val="28"/>
            <w:u w:val="none"/>
          </w:rPr>
          <w:t>傳播延遲</w:t>
        </w:r>
      </w:hyperlink>
      <w:r w:rsidRPr="00FF6083">
        <w:rPr>
          <w:rFonts w:ascii="Times New Roman" w:eastAsia="標楷體" w:hAnsi="Times New Roman" w:cs="Times New Roman"/>
          <w:b/>
          <w:sz w:val="28"/>
          <w:szCs w:val="28"/>
        </w:rPr>
        <w:t>頻率。一般情況下，該過濾波器所描述的頻率，</w:t>
      </w:r>
      <w:hyperlink r:id="rId30" w:tooltip="相移" w:history="1">
        <w:r w:rsidRPr="00FF6083">
          <w:rPr>
            <w:rStyle w:val="ab"/>
            <w:rFonts w:ascii="Times New Roman" w:eastAsia="標楷體" w:hAnsi="Times New Roman" w:cs="Times New Roman"/>
            <w:b/>
            <w:color w:val="auto"/>
            <w:sz w:val="28"/>
            <w:szCs w:val="28"/>
            <w:u w:val="none"/>
          </w:rPr>
          <w:t>相移</w:t>
        </w:r>
      </w:hyperlink>
      <w:r w:rsidRPr="00FF6083">
        <w:rPr>
          <w:rStyle w:val="apple-converted-space"/>
          <w:rFonts w:ascii="Times New Roman" w:eastAsia="標楷體" w:hAnsi="Times New Roman" w:cs="Times New Roman"/>
          <w:b/>
          <w:sz w:val="28"/>
          <w:szCs w:val="28"/>
        </w:rPr>
        <w:t> </w:t>
      </w:r>
      <w:r w:rsidRPr="00FF6083">
        <w:rPr>
          <w:rFonts w:ascii="Times New Roman" w:eastAsia="標楷體" w:hAnsi="Times New Roman" w:cs="Times New Roman"/>
          <w:b/>
          <w:sz w:val="28"/>
          <w:szCs w:val="28"/>
        </w:rPr>
        <w:t>90°</w:t>
      </w:r>
      <w:r w:rsidRPr="00FF6083">
        <w:rPr>
          <w:rFonts w:ascii="Times New Roman" w:eastAsia="標楷體" w:hAnsi="Times New Roman" w:cs="Times New Roman"/>
          <w:b/>
          <w:sz w:val="28"/>
          <w:szCs w:val="28"/>
        </w:rPr>
        <w:t>（即，當輸入和輸出信號進入</w:t>
      </w:r>
      <w:hyperlink r:id="rId31" w:tooltip="正交" w:history="1">
        <w:r w:rsidRPr="00FF6083">
          <w:rPr>
            <w:rStyle w:val="ab"/>
            <w:rFonts w:ascii="Times New Roman" w:eastAsia="標楷體" w:hAnsi="Times New Roman" w:cs="Times New Roman"/>
            <w:b/>
            <w:color w:val="auto"/>
            <w:sz w:val="28"/>
            <w:szCs w:val="28"/>
            <w:u w:val="none"/>
          </w:rPr>
          <w:t>正交</w:t>
        </w:r>
      </w:hyperlink>
      <w:r w:rsidRPr="00FF6083">
        <w:rPr>
          <w:rStyle w:val="apple-converted-space"/>
          <w:rFonts w:ascii="Times New Roman" w:eastAsia="標楷體" w:hAnsi="Times New Roman" w:cs="Times New Roman"/>
          <w:b/>
          <w:sz w:val="28"/>
          <w:szCs w:val="28"/>
        </w:rPr>
        <w:t> </w:t>
      </w:r>
      <w:r w:rsidRPr="00FF6083">
        <w:rPr>
          <w:rFonts w:ascii="Times New Roman" w:eastAsia="標楷體" w:hAnsi="Times New Roman" w:cs="Times New Roman"/>
          <w:b/>
          <w:sz w:val="28"/>
          <w:szCs w:val="28"/>
        </w:rPr>
        <w:t>—</w:t>
      </w:r>
      <w:r w:rsidRPr="00FF6083">
        <w:rPr>
          <w:rFonts w:ascii="Times New Roman" w:eastAsia="標楷體" w:hAnsi="Times New Roman" w:cs="Times New Roman"/>
          <w:b/>
          <w:sz w:val="28"/>
          <w:szCs w:val="28"/>
        </w:rPr>
        <w:t>他們之間的延遲時，有一個四分之一</w:t>
      </w:r>
      <w:hyperlink r:id="rId32" w:tooltip="波長" w:history="1">
        <w:r w:rsidRPr="00FF6083">
          <w:rPr>
            <w:rStyle w:val="ab"/>
            <w:rFonts w:ascii="Times New Roman" w:eastAsia="標楷體" w:hAnsi="Times New Roman" w:cs="Times New Roman"/>
            <w:b/>
            <w:color w:val="auto"/>
            <w:sz w:val="28"/>
            <w:szCs w:val="28"/>
            <w:u w:val="none"/>
          </w:rPr>
          <w:t>波長</w:t>
        </w:r>
      </w:hyperlink>
      <w:r w:rsidRPr="00FF6083">
        <w:rPr>
          <w:rFonts w:ascii="Times New Roman" w:eastAsia="標楷體" w:hAnsi="Times New Roman" w:cs="Times New Roman"/>
          <w:b/>
          <w:sz w:val="28"/>
          <w:szCs w:val="28"/>
        </w:rPr>
        <w:t>）交叉。它們通常用於補償其它不希望的相移所產生的系統中，或者與一個未移位特性的原始實現一個陷波的</w:t>
      </w:r>
      <w:hyperlink r:id="rId33" w:tooltip="梳狀濾波器" w:history="1">
        <w:r w:rsidRPr="00FF6083">
          <w:rPr>
            <w:rStyle w:val="ab"/>
            <w:rFonts w:ascii="Times New Roman" w:eastAsia="標楷體" w:hAnsi="Times New Roman" w:cs="Times New Roman"/>
            <w:b/>
            <w:color w:val="auto"/>
            <w:sz w:val="28"/>
            <w:szCs w:val="28"/>
            <w:u w:val="none"/>
          </w:rPr>
          <w:t>梳狀濾波器</w:t>
        </w:r>
        <w:r w:rsidR="00B95AFE" w:rsidRPr="00FF6083">
          <w:rPr>
            <w:rStyle w:val="ab"/>
            <w:rFonts w:ascii="Times New Roman" w:eastAsia="標楷體" w:hAnsi="Times New Roman" w:cs="Times New Roman"/>
            <w:b/>
            <w:color w:val="auto"/>
            <w:sz w:val="28"/>
            <w:szCs w:val="28"/>
            <w:u w:val="none"/>
          </w:rPr>
          <w:t xml:space="preserve">(Comb </w:t>
        </w:r>
        <w:r w:rsidR="00B95AFE" w:rsidRPr="00FF6083">
          <w:rPr>
            <w:rStyle w:val="ab"/>
            <w:rFonts w:ascii="Times New Roman" w:eastAsia="標楷體" w:hAnsi="Times New Roman" w:cs="Times New Roman" w:hint="eastAsia"/>
            <w:b/>
            <w:color w:val="auto"/>
            <w:sz w:val="28"/>
            <w:szCs w:val="28"/>
            <w:u w:val="none"/>
          </w:rPr>
          <w:t>F</w:t>
        </w:r>
        <w:r w:rsidRPr="00FF6083">
          <w:rPr>
            <w:rStyle w:val="ab"/>
            <w:rFonts w:ascii="Times New Roman" w:eastAsia="標楷體" w:hAnsi="Times New Roman" w:cs="Times New Roman"/>
            <w:b/>
            <w:color w:val="auto"/>
            <w:sz w:val="28"/>
            <w:szCs w:val="28"/>
            <w:u w:val="none"/>
          </w:rPr>
          <w:t>ilter)</w:t>
        </w:r>
        <w:r w:rsidRPr="00FF6083">
          <w:rPr>
            <w:rStyle w:val="ab"/>
            <w:rFonts w:ascii="Times New Roman" w:eastAsia="標楷體" w:hAnsi="Times New Roman" w:cs="Times New Roman"/>
            <w:b/>
            <w:color w:val="auto"/>
            <w:sz w:val="28"/>
            <w:szCs w:val="28"/>
            <w:u w:val="none"/>
          </w:rPr>
          <w:t>的</w:t>
        </w:r>
      </w:hyperlink>
      <w:r w:rsidRPr="00FF6083">
        <w:rPr>
          <w:rFonts w:ascii="Times New Roman" w:eastAsia="標楷體" w:hAnsi="Times New Roman" w:cs="Times New Roman"/>
          <w:b/>
          <w:sz w:val="28"/>
          <w:szCs w:val="28"/>
        </w:rPr>
        <w:t>混合組成。它們也可能被用來轉換成</w:t>
      </w:r>
      <w:hyperlink r:id="rId34" w:tooltip="最小相位" w:history="1">
        <w:r w:rsidRPr="00FF6083">
          <w:rPr>
            <w:rStyle w:val="ab"/>
            <w:rFonts w:ascii="Times New Roman" w:eastAsia="標楷體" w:hAnsi="Times New Roman" w:cs="Times New Roman"/>
            <w:b/>
            <w:color w:val="auto"/>
            <w:sz w:val="28"/>
            <w:szCs w:val="28"/>
            <w:u w:val="none"/>
          </w:rPr>
          <w:t>最小相位</w:t>
        </w:r>
      </w:hyperlink>
      <w:r w:rsidRPr="00FF6083">
        <w:rPr>
          <w:rFonts w:ascii="Times New Roman" w:eastAsia="標楷體" w:hAnsi="Times New Roman" w:cs="Times New Roman"/>
          <w:b/>
          <w:sz w:val="28"/>
          <w:szCs w:val="28"/>
        </w:rPr>
        <w:t>濾波器</w:t>
      </w:r>
      <w:r w:rsidR="00B95AFE" w:rsidRPr="00FF6083">
        <w:rPr>
          <w:rFonts w:ascii="Times New Roman" w:eastAsia="標楷體" w:hAnsi="Times New Roman" w:cs="Times New Roman"/>
          <w:b/>
          <w:sz w:val="28"/>
          <w:szCs w:val="28"/>
        </w:rPr>
        <w:t xml:space="preserve">(Minimum </w:t>
      </w:r>
      <w:r w:rsidR="00B95AFE" w:rsidRPr="00FF6083">
        <w:rPr>
          <w:rFonts w:ascii="Times New Roman" w:eastAsia="標楷體" w:hAnsi="Times New Roman" w:cs="Times New Roman" w:hint="eastAsia"/>
          <w:b/>
          <w:sz w:val="28"/>
          <w:szCs w:val="28"/>
        </w:rPr>
        <w:t>P</w:t>
      </w:r>
      <w:r w:rsidR="00B95AFE" w:rsidRPr="00FF6083">
        <w:rPr>
          <w:rFonts w:ascii="Times New Roman" w:eastAsia="標楷體" w:hAnsi="Times New Roman" w:cs="Times New Roman"/>
          <w:b/>
          <w:sz w:val="28"/>
          <w:szCs w:val="28"/>
        </w:rPr>
        <w:t xml:space="preserve">hase </w:t>
      </w:r>
      <w:r w:rsidR="00B95AFE" w:rsidRPr="00FF6083">
        <w:rPr>
          <w:rFonts w:ascii="Times New Roman" w:eastAsia="標楷體" w:hAnsi="Times New Roman" w:cs="Times New Roman" w:hint="eastAsia"/>
          <w:b/>
          <w:sz w:val="28"/>
          <w:szCs w:val="28"/>
        </w:rPr>
        <w:t>F</w:t>
      </w:r>
      <w:r w:rsidRPr="00FF6083">
        <w:rPr>
          <w:rFonts w:ascii="Times New Roman" w:eastAsia="標楷體" w:hAnsi="Times New Roman" w:cs="Times New Roman"/>
          <w:b/>
          <w:sz w:val="28"/>
          <w:szCs w:val="28"/>
        </w:rPr>
        <w:t>ilter)</w:t>
      </w:r>
      <w:r w:rsidRPr="00FF6083">
        <w:rPr>
          <w:rFonts w:ascii="Times New Roman" w:eastAsia="標楷體" w:hAnsi="Times New Roman" w:cs="Times New Roman"/>
          <w:b/>
          <w:sz w:val="28"/>
          <w:szCs w:val="28"/>
        </w:rPr>
        <w:t>的混合相濾波器使用一個等效成幅度響應的濾波器，或者將不穩定電路轉換成穩定電路的等效幅度響應濾波器。</w:t>
      </w:r>
    </w:p>
    <w:p w:rsidR="0029391C" w:rsidRPr="00FF6083" w:rsidRDefault="00A26134" w:rsidP="0029391C">
      <w:pPr>
        <w:tabs>
          <w:tab w:val="left" w:pos="284"/>
        </w:tabs>
        <w:spacing w:line="360" w:lineRule="auto"/>
        <w:rPr>
          <w:rFonts w:eastAsia="標楷體"/>
          <w:b/>
          <w:color w:val="0000CC"/>
          <w:sz w:val="28"/>
          <w:szCs w:val="28"/>
        </w:rPr>
      </w:pPr>
      <w:r w:rsidRPr="00FF6083">
        <w:rPr>
          <w:rFonts w:eastAsia="標楷體"/>
          <w:b/>
          <w:color w:val="0000CC"/>
          <w:sz w:val="28"/>
          <w:szCs w:val="28"/>
        </w:rPr>
        <w:t>2.</w:t>
      </w:r>
      <w:r w:rsidRPr="00FF6083">
        <w:rPr>
          <w:rFonts w:eastAsia="標楷體"/>
          <w:b/>
          <w:color w:val="0000CC"/>
          <w:sz w:val="28"/>
          <w:szCs w:val="28"/>
        </w:rPr>
        <w:t>低通濾波器的基本原理</w:t>
      </w:r>
    </w:p>
    <w:p w:rsidR="00D112B1"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最簡單的低通濾波器是被動</w:t>
      </w:r>
      <w:r w:rsidRPr="00FF6083">
        <w:rPr>
          <w:rFonts w:eastAsia="標楷體"/>
          <w:b/>
          <w:sz w:val="28"/>
          <w:szCs w:val="28"/>
        </w:rPr>
        <w:t>RC</w:t>
      </w:r>
      <w:r w:rsidRPr="00FF6083">
        <w:rPr>
          <w:rFonts w:eastAsia="標楷體"/>
          <w:b/>
          <w:sz w:val="28"/>
          <w:szCs w:val="28"/>
        </w:rPr>
        <w:t>低通網路，如圖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2</w:t>
      </w:r>
      <w:r w:rsidRPr="00FF6083">
        <w:rPr>
          <w:rFonts w:eastAsia="標楷體"/>
          <w:b/>
          <w:sz w:val="28"/>
          <w:szCs w:val="28"/>
        </w:rPr>
        <w:t>)</w:t>
      </w:r>
      <w:r w:rsidRPr="00FF6083">
        <w:rPr>
          <w:rFonts w:eastAsia="標楷體"/>
          <w:b/>
          <w:sz w:val="28"/>
          <w:szCs w:val="28"/>
        </w:rPr>
        <w:t>所示。</w:t>
      </w:r>
    </w:p>
    <w:p w:rsidR="00D112B1" w:rsidRPr="00FF6083" w:rsidRDefault="00BC679B" w:rsidP="00FF6083">
      <w:pPr>
        <w:tabs>
          <w:tab w:val="left" w:pos="284"/>
        </w:tabs>
        <w:spacing w:line="360" w:lineRule="auto"/>
        <w:ind w:firstLineChars="200" w:firstLine="561"/>
        <w:jc w:val="center"/>
        <w:rPr>
          <w:rFonts w:eastAsia="標楷體"/>
          <w:b/>
          <w:sz w:val="28"/>
          <w:szCs w:val="28"/>
        </w:rPr>
      </w:pPr>
      <w:r>
        <w:rPr>
          <w:rFonts w:eastAsia="標楷體"/>
          <w:b/>
          <w:sz w:val="28"/>
          <w:szCs w:val="28"/>
        </w:rPr>
        <w:pict>
          <v:shape id="_x0000_i1026" type="#_x0000_t75" style="width:249pt;height:91.5pt">
            <v:imagedata r:id="rId35" o:title=""/>
          </v:shape>
        </w:pict>
      </w:r>
    </w:p>
    <w:p w:rsidR="00D112B1" w:rsidRPr="00FF6083" w:rsidRDefault="00A26134" w:rsidP="00D112B1">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2</w:t>
      </w:r>
      <w:r w:rsidRPr="00FF6083">
        <w:rPr>
          <w:rFonts w:eastAsia="標楷體"/>
          <w:b/>
          <w:sz w:val="28"/>
          <w:szCs w:val="28"/>
        </w:rPr>
        <w:t>)</w:t>
      </w:r>
      <w:r w:rsidRPr="00FF6083">
        <w:rPr>
          <w:rFonts w:eastAsia="標楷體"/>
          <w:b/>
          <w:sz w:val="28"/>
          <w:szCs w:val="28"/>
        </w:rPr>
        <w:t>：一階被動</w:t>
      </w:r>
      <w:r w:rsidRPr="00FF6083">
        <w:rPr>
          <w:rFonts w:eastAsia="標楷體"/>
          <w:b/>
          <w:sz w:val="28"/>
          <w:szCs w:val="28"/>
        </w:rPr>
        <w:t>RC</w:t>
      </w:r>
      <w:r w:rsidRPr="00FF6083">
        <w:rPr>
          <w:rFonts w:eastAsia="標楷體"/>
          <w:b/>
          <w:sz w:val="28"/>
          <w:szCs w:val="28"/>
        </w:rPr>
        <w:t>低通濾波器</w:t>
      </w:r>
    </w:p>
    <w:p w:rsidR="00D112B1"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其轉移函數</w:t>
      </w:r>
      <w:r w:rsidR="00427943" w:rsidRPr="00FF6083">
        <w:rPr>
          <w:rFonts w:eastAsia="標楷體"/>
          <w:b/>
          <w:position w:val="-12"/>
          <w:sz w:val="28"/>
          <w:szCs w:val="28"/>
        </w:rPr>
        <w:object w:dxaOrig="639" w:dyaOrig="360">
          <v:shape id="_x0000_i1027" type="#_x0000_t75" style="width:32.25pt;height:18pt" o:ole="">
            <v:imagedata r:id="rId36" o:title=""/>
          </v:shape>
          <o:OLEObject Type="Embed" ProgID="Equation.3" ShapeID="_x0000_i1027" DrawAspect="Content" ObjectID="_1624206762" r:id="rId37"/>
        </w:object>
      </w:r>
      <w:r w:rsidRPr="00FF6083">
        <w:rPr>
          <w:rFonts w:eastAsia="標楷體"/>
          <w:b/>
          <w:sz w:val="28"/>
          <w:szCs w:val="28"/>
        </w:rPr>
        <w:t>：</w:t>
      </w:r>
    </w:p>
    <w:p w:rsidR="00226EEE" w:rsidRPr="00FF6083" w:rsidRDefault="00226EEE" w:rsidP="00226EEE">
      <w:pPr>
        <w:tabs>
          <w:tab w:val="left" w:pos="284"/>
        </w:tabs>
        <w:spacing w:line="360" w:lineRule="auto"/>
        <w:jc w:val="center"/>
        <w:rPr>
          <w:rFonts w:eastAsia="標楷體"/>
          <w:b/>
          <w:sz w:val="28"/>
          <w:szCs w:val="28"/>
        </w:rPr>
      </w:pPr>
      <w:r w:rsidRPr="00FF6083">
        <w:rPr>
          <w:rFonts w:eastAsia="標楷體"/>
          <w:b/>
          <w:position w:val="-62"/>
          <w:sz w:val="28"/>
          <w:szCs w:val="28"/>
        </w:rPr>
        <w:object w:dxaOrig="2940" w:dyaOrig="1380">
          <v:shape id="_x0000_i1028" type="#_x0000_t75" style="width:147pt;height:69pt" o:ole="">
            <v:imagedata r:id="rId38" o:title=""/>
          </v:shape>
          <o:OLEObject Type="Embed" ProgID="Equation.3" ShapeID="_x0000_i1028" DrawAspect="Content" ObjectID="_1624206763" r:id="rId39"/>
        </w:object>
      </w:r>
    </w:p>
    <w:p w:rsidR="00226EEE"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在複數頻率變數，</w:t>
      </w:r>
      <w:r w:rsidR="00226EEE" w:rsidRPr="00FF6083">
        <w:rPr>
          <w:rFonts w:eastAsia="標楷體"/>
          <w:b/>
          <w:position w:val="-12"/>
          <w:sz w:val="28"/>
          <w:szCs w:val="28"/>
        </w:rPr>
        <w:object w:dxaOrig="1260" w:dyaOrig="340">
          <v:shape id="_x0000_i1029" type="#_x0000_t75" style="width:63pt;height:17.25pt" o:ole="">
            <v:imagedata r:id="rId40" o:title=""/>
          </v:shape>
          <o:OLEObject Type="Embed" ProgID="Equation.3" ShapeID="_x0000_i1029" DrawAspect="Content" ObjectID="_1624206764" r:id="rId41"/>
        </w:object>
      </w:r>
      <w:r w:rsidRPr="00FF6083">
        <w:rPr>
          <w:rFonts w:eastAsia="標楷體"/>
          <w:b/>
          <w:sz w:val="28"/>
          <w:szCs w:val="28"/>
        </w:rPr>
        <w:t>，允許任何時間變數信號。若為正弦波，阻尼常數</w:t>
      </w:r>
      <w:r w:rsidR="00226EEE" w:rsidRPr="00FF6083">
        <w:rPr>
          <w:rFonts w:eastAsia="標楷體"/>
          <w:b/>
          <w:position w:val="-6"/>
          <w:sz w:val="28"/>
          <w:szCs w:val="28"/>
        </w:rPr>
        <w:object w:dxaOrig="680" w:dyaOrig="300">
          <v:shape id="_x0000_i1030" type="#_x0000_t75" style="width:33.75pt;height:15pt" o:ole="">
            <v:imagedata r:id="rId42" o:title=""/>
          </v:shape>
          <o:OLEObject Type="Embed" ProgID="Equation.3" ShapeID="_x0000_i1030" DrawAspect="Content" ObjectID="_1624206765" r:id="rId43"/>
        </w:object>
      </w:r>
      <w:r w:rsidRPr="00FF6083">
        <w:rPr>
          <w:rFonts w:eastAsia="標楷體"/>
          <w:b/>
          <w:sz w:val="28"/>
          <w:szCs w:val="28"/>
        </w:rPr>
        <w:t>，則</w:t>
      </w:r>
      <w:r w:rsidR="00555D0A" w:rsidRPr="00FF6083">
        <w:rPr>
          <w:rFonts w:eastAsia="標楷體"/>
          <w:b/>
          <w:position w:val="-12"/>
          <w:sz w:val="28"/>
          <w:szCs w:val="28"/>
        </w:rPr>
        <w:object w:dxaOrig="780" w:dyaOrig="340">
          <v:shape id="_x0000_i1031" type="#_x0000_t75" style="width:39pt;height:17.25pt" o:ole="">
            <v:imagedata r:id="rId44" o:title=""/>
          </v:shape>
          <o:OLEObject Type="Embed" ProgID="Equation.3" ShapeID="_x0000_i1031" DrawAspect="Content" ObjectID="_1624206766" r:id="rId45"/>
        </w:object>
      </w:r>
      <w:r w:rsidRPr="00FF6083">
        <w:rPr>
          <w:rFonts w:eastAsia="標楷體"/>
          <w:b/>
          <w:sz w:val="28"/>
          <w:szCs w:val="28"/>
        </w:rPr>
        <w:t>。</w:t>
      </w:r>
    </w:p>
    <w:p w:rsidR="00226EEE"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轉移函數的歸一化的文件中，</w:t>
      </w:r>
      <w:r w:rsidRPr="00FF6083">
        <w:rPr>
          <w:rFonts w:eastAsia="標楷體"/>
          <w:b/>
          <w:sz w:val="28"/>
          <w:szCs w:val="28"/>
        </w:rPr>
        <w:t>s</w:t>
      </w:r>
      <w:r w:rsidRPr="00FF6083">
        <w:rPr>
          <w:rFonts w:eastAsia="標楷體"/>
          <w:b/>
          <w:sz w:val="28"/>
          <w:szCs w:val="28"/>
        </w:rPr>
        <w:t>是指濾波器的角頻率或為</w:t>
      </w:r>
      <w:r w:rsidRPr="00FF6083">
        <w:rPr>
          <w:rFonts w:eastAsia="標楷體"/>
          <w:b/>
          <w:sz w:val="28"/>
          <w:szCs w:val="28"/>
        </w:rPr>
        <w:t>-3 dB</w:t>
      </w:r>
      <w:r w:rsidRPr="00FF6083">
        <w:rPr>
          <w:rFonts w:eastAsia="標楷體"/>
          <w:b/>
          <w:sz w:val="28"/>
          <w:szCs w:val="28"/>
        </w:rPr>
        <w:t>頻率</w:t>
      </w:r>
      <w:r w:rsidR="0064785F" w:rsidRPr="00FF6083">
        <w:rPr>
          <w:rFonts w:eastAsia="標楷體" w:hint="eastAsia"/>
          <w:b/>
          <w:sz w:val="28"/>
          <w:szCs w:val="28"/>
        </w:rPr>
        <w:t>(</w:t>
      </w:r>
      <w:r w:rsidR="00771745" w:rsidRPr="00FF6083">
        <w:rPr>
          <w:rFonts w:eastAsia="標楷體"/>
          <w:b/>
          <w:position w:val="-12"/>
          <w:sz w:val="28"/>
          <w:szCs w:val="28"/>
        </w:rPr>
        <w:object w:dxaOrig="360" w:dyaOrig="380">
          <v:shape id="_x0000_i1032" type="#_x0000_t75" style="width:18pt;height:18.75pt" o:ole="">
            <v:imagedata r:id="rId46" o:title=""/>
          </v:shape>
          <o:OLEObject Type="Embed" ProgID="Equation.3" ShapeID="_x0000_i1032" DrawAspect="Content" ObjectID="_1624206767" r:id="rId47"/>
        </w:object>
      </w:r>
      <w:r w:rsidR="0064785F" w:rsidRPr="00FF6083">
        <w:rPr>
          <w:rFonts w:eastAsia="標楷體" w:hint="eastAsia"/>
          <w:b/>
          <w:sz w:val="28"/>
          <w:szCs w:val="28"/>
        </w:rPr>
        <w:t>)</w:t>
      </w:r>
      <w:r w:rsidRPr="00FF6083">
        <w:rPr>
          <w:rFonts w:eastAsia="標楷體"/>
          <w:b/>
          <w:sz w:val="28"/>
          <w:szCs w:val="28"/>
        </w:rPr>
        <w:t>，並有這些關係：</w:t>
      </w:r>
    </w:p>
    <w:p w:rsidR="00771745" w:rsidRPr="00FF6083" w:rsidRDefault="00462F9F"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2820" w:dyaOrig="780">
          <v:shape id="_x0000_i1033" type="#_x0000_t75" style="width:141pt;height:39pt" o:ole="">
            <v:imagedata r:id="rId48" o:title=""/>
          </v:shape>
          <o:OLEObject Type="Embed" ProgID="Equation.3" ShapeID="_x0000_i1033" DrawAspect="Content" ObjectID="_1624206768" r:id="rId49"/>
        </w:object>
      </w:r>
    </w:p>
    <w:p w:rsidR="0077174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2</w:t>
      </w:r>
      <w:r w:rsidRPr="00FF6083">
        <w:rPr>
          <w:rFonts w:eastAsia="標楷體"/>
          <w:b/>
          <w:sz w:val="28"/>
          <w:szCs w:val="28"/>
        </w:rPr>
        <w:t>)</w:t>
      </w:r>
      <w:r w:rsidRPr="00FF6083">
        <w:rPr>
          <w:rFonts w:eastAsia="標楷體"/>
          <w:b/>
          <w:sz w:val="28"/>
          <w:szCs w:val="28"/>
        </w:rPr>
        <w:t>低通的角頻率</w:t>
      </w:r>
      <w:r w:rsidR="00427943" w:rsidRPr="00FF6083">
        <w:rPr>
          <w:rFonts w:eastAsia="標楷體"/>
          <w:b/>
          <w:position w:val="-20"/>
          <w:sz w:val="28"/>
          <w:szCs w:val="28"/>
        </w:rPr>
        <w:object w:dxaOrig="1460" w:dyaOrig="540">
          <v:shape id="_x0000_i1034" type="#_x0000_t75" style="width:72.75pt;height:27pt" o:ole="">
            <v:imagedata r:id="rId50" o:title=""/>
          </v:shape>
          <o:OLEObject Type="Embed" ProgID="Equation.3" ShapeID="_x0000_i1034" DrawAspect="Content" ObjectID="_1624206769" r:id="rId51"/>
        </w:object>
      </w:r>
      <w:r w:rsidRPr="00FF6083">
        <w:rPr>
          <w:rFonts w:eastAsia="標楷體"/>
          <w:b/>
          <w:sz w:val="28"/>
          <w:szCs w:val="28"/>
        </w:rPr>
        <w:t>，</w:t>
      </w:r>
      <w:r w:rsidRPr="00FF6083">
        <w:rPr>
          <w:rFonts w:eastAsia="標楷體"/>
          <w:b/>
          <w:sz w:val="28"/>
          <w:szCs w:val="28"/>
        </w:rPr>
        <w:t>s</w:t>
      </w:r>
      <w:r w:rsidRPr="00FF6083">
        <w:rPr>
          <w:rFonts w:eastAsia="標楷體"/>
          <w:b/>
          <w:sz w:val="28"/>
          <w:szCs w:val="28"/>
        </w:rPr>
        <w:t>成為</w:t>
      </w:r>
      <w:r w:rsidR="00462F9F" w:rsidRPr="00FF6083">
        <w:rPr>
          <w:rFonts w:eastAsia="標楷體"/>
          <w:b/>
          <w:position w:val="-6"/>
          <w:sz w:val="28"/>
          <w:szCs w:val="28"/>
        </w:rPr>
        <w:object w:dxaOrig="960" w:dyaOrig="300">
          <v:shape id="_x0000_i1035" type="#_x0000_t75" style="width:48pt;height:15pt" o:ole="">
            <v:imagedata r:id="rId52" o:title=""/>
          </v:shape>
          <o:OLEObject Type="Embed" ProgID="Equation.3" ShapeID="_x0000_i1035" DrawAspect="Content" ObjectID="_1624206770" r:id="rId53"/>
        </w:object>
      </w:r>
      <w:r w:rsidRPr="00FF6083">
        <w:rPr>
          <w:rFonts w:eastAsia="標楷體"/>
          <w:b/>
          <w:sz w:val="28"/>
          <w:szCs w:val="28"/>
        </w:rPr>
        <w:t>和轉移函數中</w:t>
      </w:r>
      <w:r w:rsidR="00427943" w:rsidRPr="00FF6083">
        <w:rPr>
          <w:rFonts w:eastAsia="標楷體"/>
          <w:b/>
          <w:position w:val="-12"/>
          <w:sz w:val="28"/>
          <w:szCs w:val="28"/>
        </w:rPr>
        <w:object w:dxaOrig="639" w:dyaOrig="360">
          <v:shape id="_x0000_i1036" type="#_x0000_t75" style="width:32.25pt;height:18pt" o:ole="">
            <v:imagedata r:id="rId54" o:title=""/>
          </v:shape>
          <o:OLEObject Type="Embed" ProgID="Equation.3" ShapeID="_x0000_i1036" DrawAspect="Content" ObjectID="_1624206771" r:id="rId55"/>
        </w:object>
      </w:r>
      <w:r w:rsidRPr="00FF6083">
        <w:rPr>
          <w:rFonts w:eastAsia="標楷體"/>
          <w:b/>
          <w:sz w:val="28"/>
          <w:szCs w:val="28"/>
        </w:rPr>
        <w:t>函數結果：</w:t>
      </w:r>
    </w:p>
    <w:p w:rsidR="00427943" w:rsidRPr="00FF6083" w:rsidRDefault="00427943" w:rsidP="00FF6083">
      <w:pPr>
        <w:tabs>
          <w:tab w:val="left" w:pos="284"/>
        </w:tabs>
        <w:spacing w:line="360" w:lineRule="auto"/>
        <w:ind w:firstLineChars="200" w:firstLine="561"/>
        <w:jc w:val="center"/>
        <w:rPr>
          <w:rFonts w:eastAsia="標楷體"/>
          <w:b/>
          <w:sz w:val="28"/>
          <w:szCs w:val="28"/>
        </w:rPr>
      </w:pPr>
      <w:r w:rsidRPr="00FF6083">
        <w:rPr>
          <w:rFonts w:eastAsia="標楷體"/>
          <w:b/>
          <w:position w:val="-26"/>
          <w:sz w:val="28"/>
          <w:szCs w:val="28"/>
        </w:rPr>
        <w:object w:dxaOrig="1440" w:dyaOrig="700">
          <v:shape id="_x0000_i1037" type="#_x0000_t75" style="width:1in;height:35.25pt" o:ole="">
            <v:imagedata r:id="rId56" o:title=""/>
          </v:shape>
          <o:OLEObject Type="Embed" ProgID="Equation.3" ShapeID="_x0000_i1037" DrawAspect="Content" ObjectID="_1624206772" r:id="rId57"/>
        </w:object>
      </w:r>
    </w:p>
    <w:p w:rsidR="00C54B46"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上述增益</w:t>
      </w:r>
      <w:r w:rsidR="009A45A1" w:rsidRPr="00FF6083">
        <w:rPr>
          <w:rFonts w:eastAsia="標楷體"/>
          <w:b/>
          <w:sz w:val="28"/>
          <w:szCs w:val="28"/>
        </w:rPr>
        <w:t>響應</w:t>
      </w:r>
      <w:r w:rsidRPr="00FF6083">
        <w:rPr>
          <w:rFonts w:eastAsia="標楷體"/>
          <w:b/>
          <w:sz w:val="28"/>
          <w:szCs w:val="28"/>
        </w:rPr>
        <w:t>的振幅為</w:t>
      </w:r>
      <w:r w:rsidR="00C54B46" w:rsidRPr="00FF6083">
        <w:rPr>
          <w:rFonts w:eastAsia="標楷體"/>
          <w:b/>
          <w:position w:val="-32"/>
          <w:sz w:val="28"/>
          <w:szCs w:val="28"/>
        </w:rPr>
        <w:object w:dxaOrig="1900" w:dyaOrig="760">
          <v:shape id="_x0000_i1038" type="#_x0000_t75" style="width:95.25pt;height:38.25pt" o:ole="">
            <v:imagedata r:id="rId58" o:title=""/>
          </v:shape>
          <o:OLEObject Type="Embed" ProgID="Equation.3" ShapeID="_x0000_i1038" DrawAspect="Content" ObjectID="_1624206773" r:id="rId59"/>
        </w:object>
      </w:r>
    </w:p>
    <w:p w:rsidR="00C54B46"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在頻率</w:t>
      </w:r>
      <w:r w:rsidR="00C54B46" w:rsidRPr="00FF6083">
        <w:rPr>
          <w:rFonts w:eastAsia="標楷體"/>
          <w:b/>
          <w:position w:val="-4"/>
          <w:sz w:val="28"/>
          <w:szCs w:val="28"/>
        </w:rPr>
        <w:object w:dxaOrig="800" w:dyaOrig="279">
          <v:shape id="_x0000_i1039" type="#_x0000_t75" style="width:39.75pt;height:14.25pt" o:ole="">
            <v:imagedata r:id="rId60" o:title=""/>
          </v:shape>
          <o:OLEObject Type="Embed" ProgID="Equation.3" ShapeID="_x0000_i1039" DrawAspect="Content" ObjectID="_1624206774" r:id="rId61"/>
        </w:object>
      </w:r>
      <w:r w:rsidRPr="00FF6083">
        <w:rPr>
          <w:rFonts w:eastAsia="標楷體"/>
          <w:b/>
          <w:sz w:val="28"/>
          <w:szCs w:val="28"/>
        </w:rPr>
        <w:t>情況下，濾波器是以</w:t>
      </w:r>
      <w:r w:rsidRPr="00FF6083">
        <w:rPr>
          <w:rFonts w:eastAsia="標楷體"/>
          <w:b/>
          <w:sz w:val="28"/>
          <w:szCs w:val="28"/>
        </w:rPr>
        <w:t>20 dB/</w:t>
      </w:r>
      <w:r w:rsidRPr="00FF6083">
        <w:rPr>
          <w:rFonts w:eastAsia="標楷體"/>
          <w:b/>
          <w:sz w:val="28"/>
          <w:szCs w:val="28"/>
        </w:rPr>
        <w:t>十倍頻衰減率來變化。若是要有陡峭的衰減率，</w:t>
      </w:r>
      <w:r w:rsidRPr="00FF6083">
        <w:rPr>
          <w:rFonts w:eastAsia="標楷體"/>
          <w:b/>
          <w:sz w:val="28"/>
          <w:szCs w:val="28"/>
        </w:rPr>
        <w:t>n</w:t>
      </w:r>
      <w:r w:rsidRPr="00FF6083">
        <w:rPr>
          <w:rFonts w:eastAsia="標楷體"/>
          <w:b/>
          <w:sz w:val="28"/>
          <w:szCs w:val="28"/>
        </w:rPr>
        <w:t>個濾波器可以串接方式來組成此一濾波器，如圖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3</w:t>
      </w:r>
      <w:r w:rsidRPr="00FF6083">
        <w:rPr>
          <w:rFonts w:eastAsia="標楷體"/>
          <w:b/>
          <w:sz w:val="28"/>
          <w:szCs w:val="28"/>
        </w:rPr>
        <w:t>)</w:t>
      </w:r>
      <w:r w:rsidRPr="00FF6083">
        <w:rPr>
          <w:rFonts w:eastAsia="標楷體"/>
          <w:b/>
          <w:sz w:val="28"/>
          <w:szCs w:val="28"/>
        </w:rPr>
        <w:t>中所示。為了避免負載效果，使用運算放大器作為濾波器級間阻抗變換器。</w:t>
      </w:r>
    </w:p>
    <w:p w:rsidR="00FA451A" w:rsidRPr="00FF6083" w:rsidRDefault="00BC679B" w:rsidP="00FA451A">
      <w:pPr>
        <w:tabs>
          <w:tab w:val="left" w:pos="284"/>
        </w:tabs>
        <w:spacing w:line="360" w:lineRule="auto"/>
        <w:jc w:val="center"/>
        <w:rPr>
          <w:rFonts w:eastAsia="標楷體"/>
          <w:b/>
          <w:sz w:val="28"/>
          <w:szCs w:val="28"/>
        </w:rPr>
      </w:pPr>
      <w:r>
        <w:rPr>
          <w:rFonts w:eastAsia="標楷體"/>
          <w:b/>
          <w:sz w:val="28"/>
          <w:szCs w:val="28"/>
        </w:rPr>
        <w:pict>
          <v:shape id="_x0000_i1040" type="#_x0000_t75" style="width:473.25pt;height:94.5pt">
            <v:imagedata r:id="rId62" o:title=""/>
          </v:shape>
        </w:pict>
      </w:r>
    </w:p>
    <w:p w:rsidR="00FA451A" w:rsidRPr="00FF6083" w:rsidRDefault="00A26134" w:rsidP="00FA451A">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3</w:t>
      </w:r>
      <w:r w:rsidRPr="00FF6083">
        <w:rPr>
          <w:rFonts w:eastAsia="標楷體"/>
          <w:b/>
          <w:sz w:val="28"/>
          <w:szCs w:val="28"/>
        </w:rPr>
        <w:t>)</w:t>
      </w:r>
      <w:r w:rsidRPr="00FF6083">
        <w:rPr>
          <w:rFonts w:eastAsia="標楷體"/>
          <w:b/>
          <w:sz w:val="28"/>
          <w:szCs w:val="28"/>
        </w:rPr>
        <w:t>：四階被動</w:t>
      </w:r>
      <w:r w:rsidRPr="00FF6083">
        <w:rPr>
          <w:rFonts w:eastAsia="標楷體"/>
          <w:b/>
          <w:sz w:val="28"/>
          <w:szCs w:val="28"/>
        </w:rPr>
        <w:t>RC</w:t>
      </w:r>
      <w:r w:rsidRPr="00FF6083">
        <w:rPr>
          <w:rFonts w:eastAsia="標楷體"/>
          <w:b/>
          <w:sz w:val="28"/>
          <w:szCs w:val="28"/>
        </w:rPr>
        <w:t>低通濾波器與解耦放大器</w:t>
      </w:r>
    </w:p>
    <w:p w:rsidR="00453738"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由此產生的轉移函數為：</w:t>
      </w:r>
    </w:p>
    <w:p w:rsidR="00453738" w:rsidRPr="00FF6083" w:rsidRDefault="00453738"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5020" w:dyaOrig="780">
          <v:shape id="_x0000_i1041" type="#_x0000_t75" style="width:251.25pt;height:39pt" o:ole="">
            <v:imagedata r:id="rId63" o:title=""/>
          </v:shape>
          <o:OLEObject Type="Embed" ProgID="Equation.3" ShapeID="_x0000_i1041" DrawAspect="Content" ObjectID="_1624206775" r:id="rId64"/>
        </w:object>
      </w:r>
    </w:p>
    <w:p w:rsidR="00453738"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在上述的所有濾波器具有相同的截止頻率</w:t>
      </w:r>
      <w:r w:rsidRPr="00FF6083">
        <w:rPr>
          <w:rFonts w:eastAsia="標楷體"/>
          <w:b/>
          <w:sz w:val="28"/>
          <w:szCs w:val="28"/>
        </w:rPr>
        <w:t>,</w:t>
      </w:r>
      <w:r w:rsidR="0013006D" w:rsidRPr="00FF6083">
        <w:rPr>
          <w:rFonts w:eastAsia="標楷體"/>
          <w:b/>
          <w:position w:val="-12"/>
          <w:sz w:val="28"/>
          <w:szCs w:val="28"/>
        </w:rPr>
        <w:object w:dxaOrig="320" w:dyaOrig="380">
          <v:shape id="_x0000_i1042" type="#_x0000_t75" style="width:15.75pt;height:18.75pt" o:ole="">
            <v:imagedata r:id="rId65" o:title=""/>
          </v:shape>
          <o:OLEObject Type="Embed" ProgID="Equation.3" ShapeID="_x0000_i1042" DrawAspect="Content" ObjectID="_1624206776" r:id="rId66"/>
        </w:object>
      </w:r>
      <w:r w:rsidRPr="00FF6083">
        <w:rPr>
          <w:rFonts w:eastAsia="標楷體"/>
          <w:b/>
          <w:sz w:val="28"/>
          <w:szCs w:val="28"/>
        </w:rPr>
        <w:t>、其係數成為</w:t>
      </w:r>
      <w:r w:rsidRPr="00FF6083">
        <w:rPr>
          <w:rFonts w:eastAsia="標楷體"/>
          <w:b/>
          <w:sz w:val="28"/>
          <w:szCs w:val="28"/>
        </w:rPr>
        <w:t xml:space="preserve"> </w:t>
      </w:r>
      <w:r w:rsidR="0013006D" w:rsidRPr="00FF6083">
        <w:rPr>
          <w:rFonts w:eastAsia="標楷體"/>
          <w:b/>
          <w:position w:val="-12"/>
          <w:sz w:val="28"/>
          <w:szCs w:val="28"/>
        </w:rPr>
        <w:object w:dxaOrig="3720" w:dyaOrig="480">
          <v:shape id="_x0000_i1043" type="#_x0000_t75" style="width:186pt;height:24pt" o:ole="">
            <v:imagedata r:id="rId67" o:title=""/>
          </v:shape>
          <o:OLEObject Type="Embed" ProgID="Equation.3" ShapeID="_x0000_i1043" DrawAspect="Content" ObjectID="_1624206777" r:id="rId68"/>
        </w:object>
      </w:r>
      <w:r w:rsidRPr="00FF6083">
        <w:rPr>
          <w:rFonts w:eastAsia="標楷體"/>
          <w:b/>
          <w:sz w:val="28"/>
          <w:szCs w:val="28"/>
        </w:rPr>
        <w:t>，每個部分濾波器的</w:t>
      </w:r>
      <w:r w:rsidR="00AF3146" w:rsidRPr="00FF6083">
        <w:rPr>
          <w:rFonts w:eastAsia="標楷體"/>
          <w:b/>
          <w:position w:val="-12"/>
          <w:sz w:val="28"/>
          <w:szCs w:val="28"/>
        </w:rPr>
        <w:object w:dxaOrig="320" w:dyaOrig="380">
          <v:shape id="_x0000_i1044" type="#_x0000_t75" style="width:15.75pt;height:18.75pt" o:ole="">
            <v:imagedata r:id="rId65" o:title=""/>
          </v:shape>
          <o:OLEObject Type="Embed" ProgID="Equation.3" ShapeID="_x0000_i1044" DrawAspect="Content" ObjectID="_1624206778" r:id="rId69"/>
        </w:object>
      </w:r>
      <w:r w:rsidRPr="00FF6083">
        <w:rPr>
          <w:rFonts w:eastAsia="標楷體"/>
          <w:b/>
          <w:sz w:val="28"/>
          <w:szCs w:val="28"/>
        </w:rPr>
        <w:t>是整體較高的濾波器截止頻率的</w:t>
      </w:r>
      <w:r w:rsidR="00A938C8" w:rsidRPr="00FF6083">
        <w:rPr>
          <w:rFonts w:eastAsia="標楷體"/>
          <w:b/>
          <w:position w:val="-12"/>
          <w:sz w:val="28"/>
          <w:szCs w:val="28"/>
        </w:rPr>
        <w:object w:dxaOrig="460" w:dyaOrig="380">
          <v:shape id="_x0000_i1045" type="#_x0000_t75" style="width:23.25pt;height:18.75pt" o:ole="">
            <v:imagedata r:id="rId70" o:title=""/>
          </v:shape>
          <o:OLEObject Type="Embed" ProgID="Equation.3" ShapeID="_x0000_i1045" DrawAspect="Content" ObjectID="_1624206779" r:id="rId71"/>
        </w:object>
      </w:r>
      <w:r w:rsidRPr="00FF6083">
        <w:rPr>
          <w:rFonts w:eastAsia="標楷體"/>
          <w:b/>
          <w:sz w:val="28"/>
          <w:szCs w:val="28"/>
        </w:rPr>
        <w:t>倍。</w:t>
      </w:r>
    </w:p>
    <w:p w:rsidR="00BA1A04" w:rsidRPr="00FF6083" w:rsidRDefault="00BC679B" w:rsidP="00FF6083">
      <w:pPr>
        <w:tabs>
          <w:tab w:val="left" w:pos="284"/>
        </w:tabs>
        <w:spacing w:line="360" w:lineRule="auto"/>
        <w:ind w:firstLineChars="200" w:firstLine="561"/>
        <w:rPr>
          <w:rFonts w:eastAsia="標楷體"/>
          <w:b/>
          <w:sz w:val="28"/>
          <w:szCs w:val="28"/>
        </w:rPr>
      </w:pPr>
      <w:r>
        <w:rPr>
          <w:rFonts w:eastAsia="標楷體"/>
          <w:b/>
          <w:sz w:val="28"/>
          <w:szCs w:val="28"/>
        </w:rPr>
        <w:lastRenderedPageBreak/>
        <w:pict>
          <v:shape id="_x0000_i1046" type="#_x0000_t75" style="width:472.5pt;height:3in">
            <v:imagedata r:id="rId72" o:title=""/>
          </v:shape>
        </w:pict>
      </w:r>
    </w:p>
    <w:p w:rsidR="00BA1A04" w:rsidRPr="00FF6083" w:rsidRDefault="00A26134" w:rsidP="00FC1891">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4</w:t>
      </w:r>
      <w:r w:rsidRPr="00FF6083">
        <w:rPr>
          <w:rFonts w:eastAsia="標楷體"/>
          <w:b/>
          <w:sz w:val="28"/>
          <w:szCs w:val="28"/>
        </w:rPr>
        <w:t>)</w:t>
      </w:r>
      <w:r w:rsidRPr="00FF6083">
        <w:rPr>
          <w:rFonts w:eastAsia="標楷體"/>
          <w:b/>
          <w:sz w:val="28"/>
          <w:szCs w:val="28"/>
        </w:rPr>
        <w:t>：四階被動</w:t>
      </w:r>
      <w:r w:rsidRPr="00FF6083">
        <w:rPr>
          <w:rFonts w:eastAsia="標楷體"/>
          <w:b/>
          <w:sz w:val="28"/>
          <w:szCs w:val="28"/>
        </w:rPr>
        <w:t>RC</w:t>
      </w:r>
      <w:r w:rsidR="0064785F" w:rsidRPr="00FF6083">
        <w:rPr>
          <w:rFonts w:eastAsia="標楷體"/>
          <w:b/>
          <w:sz w:val="28"/>
          <w:szCs w:val="28"/>
        </w:rPr>
        <w:t>低通濾波器的頻率</w:t>
      </w:r>
      <w:r w:rsidR="0064785F" w:rsidRPr="00FF6083">
        <w:rPr>
          <w:rFonts w:eastAsia="標楷體" w:hint="eastAsia"/>
          <w:b/>
          <w:sz w:val="28"/>
          <w:szCs w:val="28"/>
        </w:rPr>
        <w:t>響</w:t>
      </w:r>
      <w:r w:rsidRPr="00FF6083">
        <w:rPr>
          <w:rFonts w:eastAsia="標楷體"/>
          <w:b/>
          <w:sz w:val="28"/>
          <w:szCs w:val="28"/>
        </w:rPr>
        <w:t>應</w:t>
      </w:r>
    </w:p>
    <w:p w:rsidR="00A938C8"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4</w:t>
      </w:r>
      <w:r w:rsidRPr="00FF6083">
        <w:rPr>
          <w:rFonts w:eastAsia="標楷體"/>
          <w:b/>
          <w:sz w:val="28"/>
          <w:szCs w:val="28"/>
        </w:rPr>
        <w:t>)</w:t>
      </w:r>
      <w:r w:rsidRPr="00FF6083">
        <w:rPr>
          <w:rFonts w:eastAsia="標楷體"/>
          <w:b/>
          <w:sz w:val="28"/>
          <w:szCs w:val="28"/>
        </w:rPr>
        <w:t>四階</w:t>
      </w:r>
      <w:r w:rsidRPr="00FF6083">
        <w:rPr>
          <w:rFonts w:eastAsia="標楷體"/>
          <w:b/>
          <w:sz w:val="28"/>
          <w:szCs w:val="28"/>
        </w:rPr>
        <w:t>RC</w:t>
      </w:r>
      <w:r w:rsidRPr="00FF6083">
        <w:rPr>
          <w:rFonts w:eastAsia="標楷體"/>
          <w:b/>
          <w:sz w:val="28"/>
          <w:szCs w:val="28"/>
        </w:rPr>
        <w:t>低通濾波器結果。曲線</w:t>
      </w:r>
      <w:r w:rsidRPr="00FF6083">
        <w:rPr>
          <w:rFonts w:eastAsia="標楷體"/>
          <w:b/>
          <w:sz w:val="28"/>
          <w:szCs w:val="28"/>
        </w:rPr>
        <w:t>1—</w:t>
      </w:r>
      <w:r w:rsidRPr="00FF6083">
        <w:rPr>
          <w:rFonts w:eastAsia="標楷體"/>
          <w:b/>
          <w:sz w:val="28"/>
          <w:szCs w:val="28"/>
        </w:rPr>
        <w:t>每個部分濾波器的衰減率是</w:t>
      </w:r>
      <w:r w:rsidRPr="00FF6083">
        <w:rPr>
          <w:rFonts w:eastAsia="標楷體"/>
          <w:b/>
          <w:sz w:val="28"/>
          <w:szCs w:val="28"/>
        </w:rPr>
        <w:t>-20dB/</w:t>
      </w:r>
      <w:r w:rsidRPr="00FF6083">
        <w:rPr>
          <w:rFonts w:eastAsia="標楷體"/>
          <w:b/>
          <w:sz w:val="28"/>
          <w:szCs w:val="28"/>
        </w:rPr>
        <w:t>十倍頻變化，曲線</w:t>
      </w:r>
      <w:r w:rsidRPr="00FF6083">
        <w:rPr>
          <w:rFonts w:eastAsia="標楷體"/>
          <w:b/>
          <w:sz w:val="28"/>
          <w:szCs w:val="28"/>
        </w:rPr>
        <w:t>2—</w:t>
      </w:r>
      <w:r w:rsidRPr="00FF6083">
        <w:rPr>
          <w:rFonts w:eastAsia="標楷體"/>
          <w:b/>
          <w:sz w:val="28"/>
          <w:szCs w:val="28"/>
        </w:rPr>
        <w:t>增加衰減率的整體濾波器是</w:t>
      </w:r>
      <w:r w:rsidRPr="00FF6083">
        <w:rPr>
          <w:rFonts w:eastAsia="標楷體"/>
          <w:b/>
          <w:sz w:val="28"/>
          <w:szCs w:val="28"/>
        </w:rPr>
        <w:t>-80 dB/</w:t>
      </w:r>
      <w:r w:rsidR="0064785F" w:rsidRPr="00FF6083">
        <w:rPr>
          <w:rFonts w:eastAsia="標楷體"/>
          <w:b/>
          <w:sz w:val="28"/>
          <w:szCs w:val="28"/>
        </w:rPr>
        <w:t>十倍頻變化，其中濾波器頻率</w:t>
      </w:r>
      <w:r w:rsidR="0064785F" w:rsidRPr="00FF6083">
        <w:rPr>
          <w:rFonts w:eastAsia="標楷體" w:hint="eastAsia"/>
          <w:b/>
          <w:sz w:val="28"/>
          <w:szCs w:val="28"/>
        </w:rPr>
        <w:t>響</w:t>
      </w:r>
      <w:r w:rsidRPr="00FF6083">
        <w:rPr>
          <w:rFonts w:eastAsia="標楷體"/>
          <w:b/>
          <w:sz w:val="28"/>
          <w:szCs w:val="28"/>
        </w:rPr>
        <w:t>應圖增益對歸一化的頻率軸</w:t>
      </w:r>
      <w:r w:rsidR="002322D5" w:rsidRPr="00FF6083">
        <w:rPr>
          <w:rFonts w:eastAsia="標楷體"/>
          <w:b/>
          <w:position w:val="-12"/>
          <w:sz w:val="28"/>
          <w:szCs w:val="28"/>
        </w:rPr>
        <w:object w:dxaOrig="1560" w:dyaOrig="380">
          <v:shape id="_x0000_i1047" type="#_x0000_t75" style="width:78pt;height:18.75pt" o:ole="">
            <v:imagedata r:id="rId73" o:title=""/>
          </v:shape>
          <o:OLEObject Type="Embed" ProgID="Equation.3" ShapeID="_x0000_i1047" DrawAspect="Content" ObjectID="_1624206780" r:id="rId74"/>
        </w:object>
      </w:r>
      <w:r w:rsidRPr="00FF6083">
        <w:rPr>
          <w:rFonts w:eastAsia="標楷體"/>
          <w:b/>
          <w:sz w:val="28"/>
          <w:szCs w:val="28"/>
        </w:rPr>
        <w:t>。整體濾波器的角頻率減少了</w:t>
      </w:r>
      <w:r w:rsidRPr="00FF6083">
        <w:rPr>
          <w:rFonts w:eastAsia="標楷體"/>
          <w:b/>
          <w:sz w:val="28"/>
          <w:szCs w:val="28"/>
        </w:rPr>
        <w:t xml:space="preserve">2.3 </w:t>
      </w:r>
      <w:r w:rsidRPr="00FF6083">
        <w:rPr>
          <w:rFonts w:eastAsia="標楷體"/>
          <w:b/>
          <w:sz w:val="28"/>
          <w:szCs w:val="28"/>
        </w:rPr>
        <w:t>倍的部分濾波器</w:t>
      </w:r>
      <w:r w:rsidRPr="00FF6083">
        <w:rPr>
          <w:rFonts w:eastAsia="標楷體"/>
          <w:b/>
          <w:sz w:val="28"/>
          <w:szCs w:val="28"/>
        </w:rPr>
        <w:t>-3 dB</w:t>
      </w:r>
      <w:r w:rsidRPr="00FF6083">
        <w:rPr>
          <w:rFonts w:eastAsia="標楷體"/>
          <w:b/>
          <w:sz w:val="28"/>
          <w:szCs w:val="28"/>
        </w:rPr>
        <w:t>頻率值。此外曲線</w:t>
      </w:r>
      <w:r w:rsidRPr="00FF6083">
        <w:rPr>
          <w:rFonts w:eastAsia="標楷體"/>
          <w:b/>
          <w:sz w:val="28"/>
          <w:szCs w:val="28"/>
        </w:rPr>
        <w:t>3—</w:t>
      </w:r>
      <w:r w:rsidRPr="00FF6083">
        <w:rPr>
          <w:rFonts w:eastAsia="標楷體"/>
          <w:b/>
          <w:sz w:val="28"/>
          <w:szCs w:val="28"/>
        </w:rPr>
        <w:t>顯示轉移函數的理想四階低通轉移函數。</w:t>
      </w:r>
    </w:p>
    <w:p w:rsidR="00FC1891"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比較理想的低通濾波器與</w:t>
      </w:r>
      <w:r w:rsidRPr="00FF6083">
        <w:rPr>
          <w:rFonts w:eastAsia="標楷體"/>
          <w:b/>
          <w:sz w:val="28"/>
          <w:szCs w:val="28"/>
        </w:rPr>
        <w:t>RC</w:t>
      </w:r>
      <w:r w:rsidRPr="00FF6083">
        <w:rPr>
          <w:rFonts w:eastAsia="標楷體"/>
          <w:b/>
          <w:sz w:val="28"/>
          <w:szCs w:val="28"/>
        </w:rPr>
        <w:t>低通濾波器</w:t>
      </w:r>
      <w:r w:rsidR="0064785F" w:rsidRPr="00FF6083">
        <w:rPr>
          <w:rFonts w:eastAsia="標楷體" w:hint="eastAsia"/>
          <w:b/>
          <w:sz w:val="28"/>
          <w:szCs w:val="28"/>
        </w:rPr>
        <w:t>的兩者關係，有下列</w:t>
      </w:r>
      <w:r w:rsidRPr="00FF6083">
        <w:rPr>
          <w:rFonts w:eastAsia="標楷體"/>
          <w:b/>
          <w:sz w:val="28"/>
          <w:szCs w:val="28"/>
        </w:rPr>
        <w:t>缺</w:t>
      </w:r>
      <w:r w:rsidR="0064785F" w:rsidRPr="00FF6083">
        <w:rPr>
          <w:rFonts w:eastAsia="標楷體" w:hint="eastAsia"/>
          <w:b/>
          <w:sz w:val="28"/>
          <w:szCs w:val="28"/>
        </w:rPr>
        <w:t>失</w:t>
      </w:r>
      <w:r w:rsidRPr="00FF6083">
        <w:rPr>
          <w:rFonts w:eastAsia="標楷體"/>
          <w:b/>
          <w:sz w:val="28"/>
          <w:szCs w:val="28"/>
        </w:rPr>
        <w:t>：</w:t>
      </w:r>
    </w:p>
    <w:p w:rsidR="00FC1891" w:rsidRPr="00FF6083" w:rsidRDefault="00A26134" w:rsidP="003D05B2">
      <w:pPr>
        <w:tabs>
          <w:tab w:val="left" w:pos="284"/>
        </w:tabs>
        <w:spacing w:line="360" w:lineRule="auto"/>
        <w:ind w:leftChars="100" w:left="520" w:hangingChars="100" w:hanging="280"/>
        <w:rPr>
          <w:rFonts w:eastAsia="標楷體"/>
          <w:b/>
          <w:sz w:val="28"/>
          <w:szCs w:val="28"/>
        </w:rPr>
      </w:pPr>
      <w:r w:rsidRPr="00FF6083">
        <w:rPr>
          <w:rFonts w:eastAsia="標楷體"/>
          <w:b/>
          <w:sz w:val="28"/>
          <w:szCs w:val="28"/>
        </w:rPr>
        <w:t>a.</w:t>
      </w:r>
      <w:r w:rsidRPr="00FF6083">
        <w:rPr>
          <w:rFonts w:eastAsia="標楷體"/>
          <w:b/>
          <w:sz w:val="28"/>
          <w:szCs w:val="28"/>
        </w:rPr>
        <w:t>在角頻率之前的通頻帶增益各不相同，因此放大</w:t>
      </w:r>
      <w:r w:rsidR="001635BB" w:rsidRPr="00FF6083">
        <w:rPr>
          <w:rFonts w:eastAsia="標楷體" w:hint="eastAsia"/>
          <w:b/>
          <w:sz w:val="28"/>
          <w:szCs w:val="28"/>
        </w:rPr>
        <w:t>率在</w:t>
      </w:r>
      <w:r w:rsidRPr="00FF6083">
        <w:rPr>
          <w:rFonts w:eastAsia="標楷體"/>
          <w:b/>
          <w:sz w:val="28"/>
          <w:szCs w:val="28"/>
        </w:rPr>
        <w:t>上部通頻帶頻率小於低通頻帶。</w:t>
      </w:r>
    </w:p>
    <w:p w:rsidR="00FC1891" w:rsidRPr="00FF6083" w:rsidRDefault="00A26134" w:rsidP="003D05B2">
      <w:pPr>
        <w:tabs>
          <w:tab w:val="left" w:pos="284"/>
        </w:tabs>
        <w:spacing w:line="360" w:lineRule="auto"/>
        <w:ind w:leftChars="100" w:left="520" w:hangingChars="100" w:hanging="280"/>
        <w:rPr>
          <w:rFonts w:eastAsia="標楷體"/>
          <w:b/>
          <w:sz w:val="28"/>
          <w:szCs w:val="28"/>
        </w:rPr>
      </w:pPr>
      <w:r w:rsidRPr="00FF6083">
        <w:rPr>
          <w:rFonts w:eastAsia="標楷體"/>
          <w:b/>
          <w:sz w:val="28"/>
          <w:szCs w:val="28"/>
        </w:rPr>
        <w:t>b.</w:t>
      </w:r>
      <w:r w:rsidRPr="00FF6083">
        <w:rPr>
          <w:rFonts w:eastAsia="標楷體"/>
          <w:b/>
          <w:sz w:val="28"/>
          <w:szCs w:val="28"/>
        </w:rPr>
        <w:t>從通頻帶至停止帶的轉變不是鋒利變化，而是漸漸地變化，</w:t>
      </w:r>
      <w:r w:rsidRPr="00FF6083">
        <w:rPr>
          <w:rFonts w:eastAsia="標楷體"/>
          <w:b/>
          <w:sz w:val="28"/>
          <w:szCs w:val="28"/>
        </w:rPr>
        <w:t>80 dB</w:t>
      </w:r>
      <w:r w:rsidRPr="00FF6083">
        <w:rPr>
          <w:rFonts w:eastAsia="標楷體"/>
          <w:b/>
          <w:sz w:val="28"/>
          <w:szCs w:val="28"/>
        </w:rPr>
        <w:t>衰減率是以</w:t>
      </w:r>
      <w:r w:rsidRPr="00FF6083">
        <w:rPr>
          <w:rFonts w:eastAsia="標楷體"/>
          <w:b/>
          <w:sz w:val="28"/>
          <w:szCs w:val="28"/>
        </w:rPr>
        <w:t xml:space="preserve">1.5 </w:t>
      </w:r>
      <w:r w:rsidRPr="00FF6083">
        <w:rPr>
          <w:rFonts w:eastAsia="標楷體"/>
          <w:b/>
          <w:sz w:val="28"/>
          <w:szCs w:val="28"/>
        </w:rPr>
        <w:t>倍的角頻率</w:t>
      </w:r>
      <w:r w:rsidRPr="00FF6083">
        <w:rPr>
          <w:rFonts w:eastAsia="標楷體"/>
          <w:b/>
          <w:sz w:val="28"/>
          <w:szCs w:val="28"/>
        </w:rPr>
        <w:t>2</w:t>
      </w:r>
      <w:r w:rsidRPr="00FF6083">
        <w:rPr>
          <w:rFonts w:eastAsia="標楷體"/>
          <w:b/>
          <w:sz w:val="28"/>
          <w:szCs w:val="28"/>
        </w:rPr>
        <w:t>倍頻來產生變化。</w:t>
      </w:r>
    </w:p>
    <w:p w:rsidR="003D05B2" w:rsidRPr="00FF6083" w:rsidRDefault="00A26134" w:rsidP="003D05B2">
      <w:pPr>
        <w:tabs>
          <w:tab w:val="left" w:pos="284"/>
        </w:tabs>
        <w:spacing w:line="360" w:lineRule="auto"/>
        <w:ind w:leftChars="100" w:left="240"/>
        <w:rPr>
          <w:rFonts w:eastAsia="標楷體"/>
          <w:b/>
          <w:sz w:val="28"/>
          <w:szCs w:val="28"/>
        </w:rPr>
      </w:pPr>
      <w:r w:rsidRPr="00FF6083">
        <w:rPr>
          <w:rFonts w:eastAsia="標楷體"/>
          <w:b/>
          <w:sz w:val="28"/>
          <w:szCs w:val="28"/>
        </w:rPr>
        <w:t>c.</w:t>
      </w:r>
      <w:r w:rsidR="0064785F" w:rsidRPr="00FF6083">
        <w:rPr>
          <w:rFonts w:eastAsia="標楷體"/>
          <w:b/>
          <w:sz w:val="28"/>
          <w:szCs w:val="28"/>
        </w:rPr>
        <w:t>相位</w:t>
      </w:r>
      <w:r w:rsidR="0064785F" w:rsidRPr="00FF6083">
        <w:rPr>
          <w:rFonts w:eastAsia="標楷體" w:hint="eastAsia"/>
          <w:b/>
          <w:sz w:val="28"/>
          <w:szCs w:val="28"/>
        </w:rPr>
        <w:t>響</w:t>
      </w:r>
      <w:r w:rsidRPr="00FF6083">
        <w:rPr>
          <w:rFonts w:eastAsia="標楷體"/>
          <w:b/>
          <w:sz w:val="28"/>
          <w:szCs w:val="28"/>
        </w:rPr>
        <w:t>應不是線性的</w:t>
      </w:r>
      <w:r w:rsidR="0064785F" w:rsidRPr="00FF6083">
        <w:rPr>
          <w:rFonts w:eastAsia="標楷體" w:hint="eastAsia"/>
          <w:b/>
          <w:sz w:val="28"/>
          <w:szCs w:val="28"/>
        </w:rPr>
        <w:t>，</w:t>
      </w:r>
      <w:r w:rsidRPr="00FF6083">
        <w:rPr>
          <w:rFonts w:eastAsia="標楷體"/>
          <w:b/>
          <w:sz w:val="28"/>
          <w:szCs w:val="28"/>
        </w:rPr>
        <w:t>因而大大增加的信號失真量。</w:t>
      </w:r>
    </w:p>
    <w:p w:rsidR="003D05B2" w:rsidRPr="00FF6083" w:rsidRDefault="0064785F"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一個低通濾波器的增益和相位</w:t>
      </w:r>
      <w:r w:rsidRPr="00FF6083">
        <w:rPr>
          <w:rFonts w:eastAsia="標楷體" w:hint="eastAsia"/>
          <w:b/>
          <w:sz w:val="28"/>
          <w:szCs w:val="28"/>
        </w:rPr>
        <w:t>響</w:t>
      </w:r>
      <w:r w:rsidR="00A26134" w:rsidRPr="00FF6083">
        <w:rPr>
          <w:rFonts w:eastAsia="標楷體"/>
          <w:b/>
          <w:sz w:val="28"/>
          <w:szCs w:val="28"/>
        </w:rPr>
        <w:t>應可以進行優化，以滿足以下三個條件之一：</w:t>
      </w:r>
      <w:r w:rsidR="003D05B2" w:rsidRPr="00FF6083">
        <w:rPr>
          <w:rFonts w:eastAsia="標楷體"/>
          <w:b/>
          <w:sz w:val="28"/>
          <w:szCs w:val="28"/>
        </w:rPr>
        <w:t xml:space="preserve"> </w:t>
      </w:r>
    </w:p>
    <w:p w:rsidR="003D05B2" w:rsidRPr="00FF6083" w:rsidRDefault="00A26134" w:rsidP="003D05B2">
      <w:pPr>
        <w:tabs>
          <w:tab w:val="left" w:pos="284"/>
        </w:tabs>
        <w:spacing w:line="360" w:lineRule="auto"/>
        <w:ind w:leftChars="100" w:left="240"/>
        <w:rPr>
          <w:rFonts w:eastAsia="標楷體"/>
          <w:b/>
          <w:sz w:val="28"/>
          <w:szCs w:val="28"/>
        </w:rPr>
      </w:pPr>
      <w:r w:rsidRPr="00FF6083">
        <w:rPr>
          <w:rFonts w:eastAsia="標楷體"/>
          <w:b/>
          <w:sz w:val="28"/>
          <w:szCs w:val="28"/>
        </w:rPr>
        <w:t>a.</w:t>
      </w:r>
      <w:r w:rsidRPr="00FF6083">
        <w:rPr>
          <w:rFonts w:eastAsia="標楷體"/>
          <w:b/>
          <w:sz w:val="28"/>
          <w:szCs w:val="28"/>
        </w:rPr>
        <w:t>最大頻寬平坦。</w:t>
      </w:r>
    </w:p>
    <w:p w:rsidR="003D05B2" w:rsidRPr="00FF6083" w:rsidRDefault="00A26134" w:rsidP="003D05B2">
      <w:pPr>
        <w:tabs>
          <w:tab w:val="left" w:pos="284"/>
        </w:tabs>
        <w:spacing w:line="360" w:lineRule="auto"/>
        <w:ind w:leftChars="100" w:left="240"/>
        <w:rPr>
          <w:rFonts w:eastAsia="標楷體"/>
          <w:b/>
          <w:sz w:val="28"/>
          <w:szCs w:val="28"/>
        </w:rPr>
      </w:pPr>
      <w:r w:rsidRPr="00FF6083">
        <w:rPr>
          <w:rFonts w:eastAsia="標楷體"/>
          <w:b/>
          <w:sz w:val="28"/>
          <w:szCs w:val="28"/>
        </w:rPr>
        <w:t>b.</w:t>
      </w:r>
      <w:r w:rsidRPr="00FF6083">
        <w:rPr>
          <w:rFonts w:eastAsia="標楷體"/>
          <w:b/>
          <w:sz w:val="28"/>
          <w:szCs w:val="28"/>
        </w:rPr>
        <w:t>要</w:t>
      </w:r>
      <w:r w:rsidR="00B30DCC" w:rsidRPr="00FF6083">
        <w:rPr>
          <w:rFonts w:eastAsia="標楷體" w:hint="eastAsia"/>
          <w:b/>
          <w:sz w:val="28"/>
          <w:szCs w:val="28"/>
        </w:rPr>
        <w:t>能夠有通帶至</w:t>
      </w:r>
      <w:r w:rsidR="00B30DCC" w:rsidRPr="00FF6083">
        <w:rPr>
          <w:rFonts w:eastAsia="標楷體"/>
          <w:b/>
          <w:sz w:val="28"/>
          <w:szCs w:val="28"/>
        </w:rPr>
        <w:t>停止帶</w:t>
      </w:r>
      <w:r w:rsidRPr="00FF6083">
        <w:rPr>
          <w:rFonts w:eastAsia="標楷體"/>
          <w:b/>
          <w:sz w:val="28"/>
          <w:szCs w:val="28"/>
        </w:rPr>
        <w:t>的即時通頻帶</w:t>
      </w:r>
      <w:r w:rsidR="001635BB" w:rsidRPr="00FF6083">
        <w:rPr>
          <w:rFonts w:eastAsia="標楷體" w:hint="eastAsia"/>
          <w:b/>
          <w:sz w:val="28"/>
          <w:szCs w:val="28"/>
        </w:rPr>
        <w:t>響應</w:t>
      </w:r>
      <w:r w:rsidRPr="00FF6083">
        <w:rPr>
          <w:rFonts w:eastAsia="標楷體"/>
          <w:b/>
          <w:sz w:val="28"/>
          <w:szCs w:val="28"/>
        </w:rPr>
        <w:t>。</w:t>
      </w:r>
    </w:p>
    <w:p w:rsidR="003D05B2" w:rsidRPr="00FF6083" w:rsidRDefault="00A26134" w:rsidP="003D05B2">
      <w:pPr>
        <w:tabs>
          <w:tab w:val="left" w:pos="284"/>
        </w:tabs>
        <w:spacing w:line="360" w:lineRule="auto"/>
        <w:ind w:leftChars="100" w:left="240"/>
        <w:rPr>
          <w:rFonts w:eastAsia="標楷體"/>
          <w:b/>
          <w:sz w:val="28"/>
          <w:szCs w:val="28"/>
        </w:rPr>
      </w:pPr>
      <w:r w:rsidRPr="00FF6083">
        <w:rPr>
          <w:rFonts w:eastAsia="標楷體"/>
          <w:b/>
          <w:sz w:val="28"/>
          <w:szCs w:val="28"/>
        </w:rPr>
        <w:t>c.</w:t>
      </w:r>
      <w:r w:rsidR="0064785F" w:rsidRPr="00FF6083">
        <w:rPr>
          <w:rFonts w:eastAsia="標楷體"/>
          <w:b/>
          <w:sz w:val="28"/>
          <w:szCs w:val="28"/>
        </w:rPr>
        <w:t>線性相位</w:t>
      </w:r>
      <w:r w:rsidR="0064785F" w:rsidRPr="00FF6083">
        <w:rPr>
          <w:rFonts w:eastAsia="標楷體" w:hint="eastAsia"/>
          <w:b/>
          <w:sz w:val="28"/>
          <w:szCs w:val="28"/>
        </w:rPr>
        <w:t>響</w:t>
      </w:r>
      <w:r w:rsidRPr="00FF6083">
        <w:rPr>
          <w:rFonts w:eastAsia="標楷體"/>
          <w:b/>
          <w:sz w:val="28"/>
          <w:szCs w:val="28"/>
        </w:rPr>
        <w:t>應。</w:t>
      </w:r>
    </w:p>
    <w:p w:rsidR="001C3F7C"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為此目的，轉移函數必須允許複數極點和需要為以下類型：</w:t>
      </w:r>
    </w:p>
    <w:p w:rsidR="00896D27" w:rsidRPr="00FF6083" w:rsidRDefault="005123C0" w:rsidP="006A4A4A">
      <w:pPr>
        <w:tabs>
          <w:tab w:val="left" w:pos="284"/>
        </w:tabs>
        <w:spacing w:line="360" w:lineRule="auto"/>
        <w:ind w:leftChars="100" w:left="240"/>
        <w:jc w:val="right"/>
        <w:rPr>
          <w:rFonts w:eastAsia="標楷體"/>
          <w:b/>
          <w:sz w:val="28"/>
          <w:szCs w:val="28"/>
        </w:rPr>
      </w:pPr>
      <w:r w:rsidRPr="00FF6083">
        <w:rPr>
          <w:rFonts w:eastAsia="標楷體"/>
          <w:b/>
          <w:position w:val="-80"/>
          <w:sz w:val="28"/>
          <w:szCs w:val="28"/>
        </w:rPr>
        <w:object w:dxaOrig="6060" w:dyaOrig="1740">
          <v:shape id="_x0000_i1048" type="#_x0000_t75" style="width:303pt;height:87pt" o:ole="">
            <v:imagedata r:id="rId75" o:title=""/>
          </v:shape>
          <o:OLEObject Type="Embed" ProgID="Equation.3" ShapeID="_x0000_i1048" DrawAspect="Content" ObjectID="_1624206781" r:id="rId76"/>
        </w:object>
      </w:r>
      <w:r w:rsidR="00A26134" w:rsidRPr="00FF6083">
        <w:rPr>
          <w:rFonts w:eastAsia="標楷體"/>
          <w:b/>
          <w:sz w:val="28"/>
          <w:szCs w:val="28"/>
        </w:rPr>
        <w:t>………………..…..(</w:t>
      </w:r>
      <w:r w:rsidR="002057B4">
        <w:rPr>
          <w:rFonts w:eastAsia="標楷體"/>
          <w:b/>
          <w:sz w:val="28"/>
          <w:szCs w:val="28"/>
        </w:rPr>
        <w:t>8-</w:t>
      </w:r>
      <w:r w:rsidR="00A26134" w:rsidRPr="00FF6083">
        <w:rPr>
          <w:rFonts w:eastAsia="標楷體"/>
          <w:b/>
          <w:sz w:val="28"/>
          <w:szCs w:val="28"/>
        </w:rPr>
        <w:t>1)</w:t>
      </w:r>
    </w:p>
    <w:p w:rsidR="008C352C"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其中</w:t>
      </w:r>
      <w:r w:rsidR="008C352C" w:rsidRPr="00FF6083">
        <w:rPr>
          <w:rFonts w:eastAsia="標楷體"/>
          <w:b/>
          <w:position w:val="-12"/>
          <w:sz w:val="28"/>
          <w:szCs w:val="28"/>
        </w:rPr>
        <w:object w:dxaOrig="380" w:dyaOrig="380">
          <v:shape id="_x0000_i1049" type="#_x0000_t75" style="width:18.75pt;height:18.75pt" o:ole="">
            <v:imagedata r:id="rId77" o:title=""/>
          </v:shape>
          <o:OLEObject Type="Embed" ProgID="Equation.3" ShapeID="_x0000_i1049" DrawAspect="Content" ObjectID="_1624206782" r:id="rId78"/>
        </w:object>
      </w:r>
      <w:r w:rsidRPr="00FF6083">
        <w:rPr>
          <w:rFonts w:eastAsia="標楷體"/>
          <w:b/>
          <w:sz w:val="28"/>
          <w:szCs w:val="28"/>
        </w:rPr>
        <w:t>為通帶的直流增益，</w:t>
      </w:r>
      <w:r w:rsidR="008C352C" w:rsidRPr="00FF6083">
        <w:rPr>
          <w:rFonts w:eastAsia="標楷體"/>
          <w:b/>
          <w:position w:val="-12"/>
          <w:sz w:val="28"/>
          <w:szCs w:val="28"/>
        </w:rPr>
        <w:object w:dxaOrig="279" w:dyaOrig="380">
          <v:shape id="_x0000_i1050" type="#_x0000_t75" style="width:14.25pt;height:18.75pt" o:ole="">
            <v:imagedata r:id="rId79" o:title=""/>
          </v:shape>
          <o:OLEObject Type="Embed" ProgID="Equation.3" ShapeID="_x0000_i1050" DrawAspect="Content" ObjectID="_1624206783" r:id="rId80"/>
        </w:object>
      </w:r>
      <w:r w:rsidRPr="00FF6083">
        <w:rPr>
          <w:rFonts w:eastAsia="標楷體"/>
          <w:b/>
          <w:sz w:val="28"/>
          <w:szCs w:val="28"/>
        </w:rPr>
        <w:t>和</w:t>
      </w:r>
      <w:r w:rsidR="008C352C" w:rsidRPr="00FF6083">
        <w:rPr>
          <w:rFonts w:eastAsia="標楷體"/>
          <w:b/>
          <w:position w:val="-12"/>
          <w:sz w:val="28"/>
          <w:szCs w:val="28"/>
        </w:rPr>
        <w:object w:dxaOrig="240" w:dyaOrig="380">
          <v:shape id="_x0000_i1051" type="#_x0000_t75" style="width:12pt;height:18.75pt" o:ole="">
            <v:imagedata r:id="rId81" o:title=""/>
          </v:shape>
          <o:OLEObject Type="Embed" ProgID="Equation.3" ShapeID="_x0000_i1051" DrawAspect="Content" ObjectID="_1624206784" r:id="rId82"/>
        </w:object>
      </w:r>
      <w:r w:rsidRPr="00FF6083">
        <w:rPr>
          <w:rFonts w:eastAsia="標楷體"/>
          <w:b/>
          <w:sz w:val="28"/>
          <w:szCs w:val="28"/>
        </w:rPr>
        <w:t>為濾波器係數。因為分母項為的二次多項次型式，則這轉移函數是由一系列的二階低通濾波器串聯所成，</w:t>
      </w:r>
      <w:r w:rsidR="008C352C" w:rsidRPr="00FF6083">
        <w:rPr>
          <w:rFonts w:eastAsia="標楷體"/>
          <w:b/>
          <w:position w:val="-12"/>
          <w:sz w:val="28"/>
          <w:szCs w:val="28"/>
        </w:rPr>
        <w:object w:dxaOrig="279" w:dyaOrig="380">
          <v:shape id="_x0000_i1052" type="#_x0000_t75" style="width:14.25pt;height:18.75pt" o:ole="">
            <v:imagedata r:id="rId79" o:title=""/>
          </v:shape>
          <o:OLEObject Type="Embed" ProgID="Equation.3" ShapeID="_x0000_i1052" DrawAspect="Content" ObjectID="_1624206785" r:id="rId83"/>
        </w:object>
      </w:r>
      <w:r w:rsidRPr="00FF6083">
        <w:rPr>
          <w:rFonts w:eastAsia="標楷體"/>
          <w:b/>
          <w:sz w:val="28"/>
          <w:szCs w:val="28"/>
        </w:rPr>
        <w:t>和</w:t>
      </w:r>
      <w:r w:rsidR="008C352C" w:rsidRPr="00FF6083">
        <w:rPr>
          <w:rFonts w:eastAsia="標楷體"/>
          <w:b/>
          <w:position w:val="-12"/>
          <w:sz w:val="28"/>
          <w:szCs w:val="28"/>
        </w:rPr>
        <w:object w:dxaOrig="240" w:dyaOrig="380">
          <v:shape id="_x0000_i1053" type="#_x0000_t75" style="width:12pt;height:18.75pt" o:ole="">
            <v:imagedata r:id="rId81" o:title=""/>
          </v:shape>
          <o:OLEObject Type="Embed" ProgID="Equation.3" ShapeID="_x0000_i1053" DrawAspect="Content" ObjectID="_1624206786" r:id="rId84"/>
        </w:object>
      </w:r>
      <w:r w:rsidRPr="00FF6083">
        <w:rPr>
          <w:rFonts w:eastAsia="標楷體"/>
          <w:b/>
          <w:sz w:val="28"/>
          <w:szCs w:val="28"/>
        </w:rPr>
        <w:t>為正的實係數。這些係數決定了每個二階低通濾波器的相對極點位置，從而確定其轉移函數的特性。</w:t>
      </w:r>
    </w:p>
    <w:p w:rsidR="0018498C" w:rsidRPr="00FF6083" w:rsidRDefault="001635BB"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以下三</w:t>
      </w:r>
      <w:r w:rsidRPr="00FF6083">
        <w:rPr>
          <w:rFonts w:eastAsia="標楷體" w:hint="eastAsia"/>
          <w:b/>
          <w:sz w:val="28"/>
          <w:szCs w:val="28"/>
        </w:rPr>
        <w:t>種</w:t>
      </w:r>
      <w:r w:rsidRPr="00FF6083">
        <w:rPr>
          <w:rFonts w:eastAsia="標楷體"/>
          <w:b/>
          <w:sz w:val="28"/>
          <w:szCs w:val="28"/>
        </w:rPr>
        <w:t>類型</w:t>
      </w:r>
      <w:r w:rsidR="00A26134" w:rsidRPr="00FF6083">
        <w:rPr>
          <w:rFonts w:eastAsia="標楷體"/>
          <w:b/>
          <w:sz w:val="28"/>
          <w:szCs w:val="28"/>
        </w:rPr>
        <w:t>濾波器係數</w:t>
      </w:r>
      <w:r w:rsidRPr="00FF6083">
        <w:rPr>
          <w:rFonts w:eastAsia="標楷體" w:hint="eastAsia"/>
          <w:b/>
          <w:sz w:val="28"/>
          <w:szCs w:val="28"/>
        </w:rPr>
        <w:t>附於</w:t>
      </w:r>
      <w:r w:rsidR="00A26134" w:rsidRPr="00FF6083">
        <w:rPr>
          <w:rFonts w:eastAsia="標楷體"/>
          <w:b/>
          <w:sz w:val="28"/>
          <w:szCs w:val="28"/>
        </w:rPr>
        <w:t>附錄表格中：</w:t>
      </w:r>
    </w:p>
    <w:p w:rsidR="00FE1295" w:rsidRPr="00FF6083" w:rsidRDefault="00A26134" w:rsidP="001635BB">
      <w:pPr>
        <w:tabs>
          <w:tab w:val="left" w:pos="284"/>
        </w:tabs>
        <w:spacing w:line="360" w:lineRule="auto"/>
        <w:ind w:leftChars="100" w:left="520" w:hangingChars="100" w:hanging="280"/>
        <w:rPr>
          <w:rFonts w:eastAsia="標楷體"/>
          <w:b/>
          <w:sz w:val="28"/>
          <w:szCs w:val="28"/>
        </w:rPr>
      </w:pPr>
      <w:r w:rsidRPr="00FF6083">
        <w:rPr>
          <w:rFonts w:eastAsia="標楷體"/>
          <w:b/>
          <w:sz w:val="28"/>
          <w:szCs w:val="28"/>
        </w:rPr>
        <w:t>a.</w:t>
      </w:r>
      <w:r w:rsidRPr="00FF6083">
        <w:rPr>
          <w:rFonts w:eastAsia="標楷體"/>
          <w:b/>
          <w:sz w:val="28"/>
          <w:szCs w:val="28"/>
        </w:rPr>
        <w:t>巴特沃斯係數</w:t>
      </w:r>
      <w:r w:rsidRPr="00FF6083">
        <w:rPr>
          <w:rFonts w:eastAsia="標楷體"/>
          <w:b/>
          <w:sz w:val="28"/>
          <w:szCs w:val="28"/>
        </w:rPr>
        <w:t>(</w:t>
      </w:r>
      <w:r w:rsidRPr="00FF6083">
        <w:rPr>
          <w:rFonts w:eastAsia="標楷體"/>
          <w:b/>
          <w:spacing w:val="2"/>
          <w:sz w:val="28"/>
          <w:szCs w:val="28"/>
        </w:rPr>
        <w:t>Bu</w:t>
      </w:r>
      <w:r w:rsidRPr="00FF6083">
        <w:rPr>
          <w:rFonts w:eastAsia="標楷體"/>
          <w:b/>
          <w:spacing w:val="3"/>
          <w:sz w:val="28"/>
          <w:szCs w:val="28"/>
        </w:rPr>
        <w:t>t</w:t>
      </w:r>
      <w:r w:rsidRPr="00FF6083">
        <w:rPr>
          <w:rFonts w:eastAsia="標楷體"/>
          <w:b/>
          <w:spacing w:val="2"/>
          <w:sz w:val="28"/>
          <w:szCs w:val="28"/>
        </w:rPr>
        <w:t>terwort</w:t>
      </w:r>
      <w:r w:rsidRPr="00FF6083">
        <w:rPr>
          <w:rFonts w:eastAsia="標楷體"/>
          <w:b/>
          <w:sz w:val="28"/>
          <w:szCs w:val="28"/>
        </w:rPr>
        <w:t>h</w:t>
      </w:r>
      <w:r w:rsidRPr="00FF6083">
        <w:rPr>
          <w:rFonts w:eastAsia="標楷體"/>
          <w:b/>
          <w:spacing w:val="17"/>
          <w:sz w:val="28"/>
          <w:szCs w:val="28"/>
        </w:rPr>
        <w:t xml:space="preserve"> </w:t>
      </w:r>
      <w:r w:rsidRPr="00FF6083">
        <w:rPr>
          <w:rFonts w:eastAsia="標楷體"/>
          <w:b/>
          <w:spacing w:val="2"/>
          <w:sz w:val="28"/>
          <w:szCs w:val="28"/>
        </w:rPr>
        <w:t>coefficients)</w:t>
      </w:r>
      <w:r w:rsidR="001635BB" w:rsidRPr="00FF6083">
        <w:rPr>
          <w:rFonts w:eastAsia="標楷體"/>
          <w:b/>
          <w:sz w:val="28"/>
          <w:szCs w:val="28"/>
        </w:rPr>
        <w:t>，優化的通頻帶</w:t>
      </w:r>
      <w:r w:rsidR="001635BB" w:rsidRPr="00FF6083">
        <w:rPr>
          <w:rFonts w:eastAsia="標楷體" w:hint="eastAsia"/>
          <w:b/>
          <w:sz w:val="28"/>
          <w:szCs w:val="28"/>
        </w:rPr>
        <w:t>內有</w:t>
      </w:r>
      <w:r w:rsidR="001635BB" w:rsidRPr="00FF6083">
        <w:rPr>
          <w:rFonts w:eastAsia="標楷體"/>
          <w:b/>
          <w:sz w:val="28"/>
          <w:szCs w:val="28"/>
        </w:rPr>
        <w:t>最高平</w:t>
      </w:r>
      <w:r w:rsidR="001635BB" w:rsidRPr="00FF6083">
        <w:rPr>
          <w:rFonts w:eastAsia="標楷體" w:hint="eastAsia"/>
          <w:b/>
          <w:sz w:val="28"/>
          <w:szCs w:val="28"/>
        </w:rPr>
        <w:t>坦</w:t>
      </w:r>
      <w:r w:rsidR="001635BB" w:rsidRPr="00FF6083">
        <w:rPr>
          <w:rFonts w:eastAsia="標楷體"/>
          <w:b/>
          <w:sz w:val="28"/>
          <w:szCs w:val="28"/>
        </w:rPr>
        <w:t>度</w:t>
      </w:r>
      <w:r w:rsidR="001635BB" w:rsidRPr="00FF6083">
        <w:rPr>
          <w:rFonts w:eastAsia="標楷體" w:hint="eastAsia"/>
          <w:b/>
          <w:sz w:val="28"/>
          <w:szCs w:val="28"/>
        </w:rPr>
        <w:t>響</w:t>
      </w:r>
      <w:r w:rsidRPr="00FF6083">
        <w:rPr>
          <w:rFonts w:eastAsia="標楷體"/>
          <w:b/>
          <w:sz w:val="28"/>
          <w:szCs w:val="28"/>
        </w:rPr>
        <w:t>應。</w:t>
      </w:r>
    </w:p>
    <w:p w:rsidR="00FE1295" w:rsidRPr="00FF6083" w:rsidRDefault="00A26134" w:rsidP="00FE1295">
      <w:pPr>
        <w:tabs>
          <w:tab w:val="left" w:pos="284"/>
        </w:tabs>
        <w:spacing w:line="360" w:lineRule="auto"/>
        <w:ind w:leftChars="100" w:left="520" w:hangingChars="100" w:hanging="280"/>
        <w:rPr>
          <w:rFonts w:eastAsia="標楷體"/>
          <w:b/>
          <w:sz w:val="28"/>
          <w:szCs w:val="28"/>
        </w:rPr>
      </w:pPr>
      <w:r w:rsidRPr="00FF6083">
        <w:rPr>
          <w:rFonts w:eastAsia="標楷體"/>
          <w:b/>
          <w:sz w:val="28"/>
          <w:szCs w:val="28"/>
        </w:rPr>
        <w:t xml:space="preserve">b.Tschebyscheff </w:t>
      </w:r>
      <w:r w:rsidRPr="00FF6083">
        <w:rPr>
          <w:rFonts w:eastAsia="標楷體"/>
          <w:b/>
          <w:sz w:val="28"/>
          <w:szCs w:val="28"/>
        </w:rPr>
        <w:t>係數</w:t>
      </w:r>
      <w:r w:rsidRPr="00FF6083">
        <w:rPr>
          <w:rFonts w:eastAsia="標楷體"/>
          <w:b/>
          <w:sz w:val="28"/>
          <w:szCs w:val="28"/>
        </w:rPr>
        <w:t>(Tschebyscheff</w:t>
      </w:r>
      <w:r w:rsidRPr="00FF6083">
        <w:rPr>
          <w:rFonts w:eastAsia="標楷體"/>
          <w:b/>
          <w:spacing w:val="17"/>
          <w:sz w:val="28"/>
          <w:szCs w:val="28"/>
        </w:rPr>
        <w:t xml:space="preserve"> </w:t>
      </w:r>
      <w:r w:rsidRPr="00FF6083">
        <w:rPr>
          <w:rFonts w:eastAsia="標楷體"/>
          <w:b/>
          <w:spacing w:val="2"/>
          <w:sz w:val="28"/>
          <w:szCs w:val="28"/>
        </w:rPr>
        <w:t>coefficients)</w:t>
      </w:r>
      <w:r w:rsidR="001635BB" w:rsidRPr="00FF6083">
        <w:rPr>
          <w:rFonts w:eastAsia="標楷體"/>
          <w:b/>
          <w:sz w:val="28"/>
          <w:szCs w:val="28"/>
        </w:rPr>
        <w:t>，從通頻帶銳化進入停止帶的過渡</w:t>
      </w:r>
      <w:r w:rsidR="001635BB" w:rsidRPr="00FF6083">
        <w:rPr>
          <w:rFonts w:eastAsia="標楷體" w:hint="eastAsia"/>
          <w:b/>
          <w:sz w:val="28"/>
          <w:szCs w:val="28"/>
        </w:rPr>
        <w:t>響</w:t>
      </w:r>
      <w:r w:rsidRPr="00FF6083">
        <w:rPr>
          <w:rFonts w:eastAsia="標楷體"/>
          <w:b/>
          <w:sz w:val="28"/>
          <w:szCs w:val="28"/>
        </w:rPr>
        <w:t>應。</w:t>
      </w:r>
    </w:p>
    <w:p w:rsidR="00FE1295" w:rsidRPr="00FF6083" w:rsidRDefault="00A26134" w:rsidP="00FE1295">
      <w:pPr>
        <w:tabs>
          <w:tab w:val="left" w:pos="284"/>
        </w:tabs>
        <w:spacing w:line="360" w:lineRule="auto"/>
        <w:ind w:leftChars="100" w:left="240"/>
        <w:rPr>
          <w:rFonts w:eastAsia="標楷體"/>
          <w:b/>
          <w:sz w:val="28"/>
          <w:szCs w:val="28"/>
        </w:rPr>
      </w:pPr>
      <w:r w:rsidRPr="00FF6083">
        <w:rPr>
          <w:rFonts w:eastAsia="標楷體"/>
          <w:b/>
          <w:sz w:val="28"/>
          <w:szCs w:val="28"/>
        </w:rPr>
        <w:t>c</w:t>
      </w:r>
      <w:r w:rsidRPr="00FF6083">
        <w:rPr>
          <w:rFonts w:eastAsia="標楷體"/>
          <w:b/>
          <w:sz w:val="28"/>
          <w:szCs w:val="28"/>
        </w:rPr>
        <w:t>貝塞爾係數</w:t>
      </w:r>
      <w:r w:rsidRPr="00FF6083">
        <w:rPr>
          <w:rFonts w:eastAsia="標楷體"/>
          <w:b/>
          <w:sz w:val="28"/>
          <w:szCs w:val="28"/>
        </w:rPr>
        <w:t>(Bessel</w:t>
      </w:r>
      <w:r w:rsidRPr="00FF6083">
        <w:rPr>
          <w:rFonts w:eastAsia="標楷體"/>
          <w:b/>
          <w:spacing w:val="17"/>
          <w:sz w:val="28"/>
          <w:szCs w:val="28"/>
        </w:rPr>
        <w:t xml:space="preserve"> </w:t>
      </w:r>
      <w:r w:rsidRPr="00FF6083">
        <w:rPr>
          <w:rFonts w:eastAsia="標楷體"/>
          <w:b/>
          <w:spacing w:val="2"/>
          <w:sz w:val="28"/>
          <w:szCs w:val="28"/>
        </w:rPr>
        <w:t>coefficients)</w:t>
      </w:r>
      <w:r w:rsidR="001635BB" w:rsidRPr="00FF6083">
        <w:rPr>
          <w:rFonts w:eastAsia="標楷體"/>
          <w:b/>
          <w:sz w:val="28"/>
          <w:szCs w:val="28"/>
        </w:rPr>
        <w:t>，到頻率</w:t>
      </w:r>
      <w:r w:rsidR="001635BB" w:rsidRPr="00FF6083">
        <w:rPr>
          <w:rFonts w:eastAsia="標楷體"/>
          <w:b/>
          <w:position w:val="-12"/>
          <w:sz w:val="28"/>
          <w:szCs w:val="28"/>
        </w:rPr>
        <w:object w:dxaOrig="320" w:dyaOrig="380">
          <v:shape id="_x0000_i1054" type="#_x0000_t75" style="width:15.75pt;height:18.75pt" o:ole="">
            <v:imagedata r:id="rId85" o:title=""/>
          </v:shape>
          <o:OLEObject Type="Embed" ProgID="Equation.3" ShapeID="_x0000_i1054" DrawAspect="Content" ObjectID="_1624206787" r:id="rId86"/>
        </w:object>
      </w:r>
      <w:r w:rsidR="001635BB" w:rsidRPr="00FF6083">
        <w:rPr>
          <w:rFonts w:eastAsia="標楷體"/>
          <w:b/>
          <w:sz w:val="28"/>
          <w:szCs w:val="28"/>
        </w:rPr>
        <w:t>的相位</w:t>
      </w:r>
      <w:r w:rsidR="001635BB" w:rsidRPr="00FF6083">
        <w:rPr>
          <w:rFonts w:eastAsia="標楷體" w:hint="eastAsia"/>
          <w:b/>
          <w:sz w:val="28"/>
          <w:szCs w:val="28"/>
        </w:rPr>
        <w:t>響</w:t>
      </w:r>
      <w:r w:rsidRPr="00FF6083">
        <w:rPr>
          <w:rFonts w:eastAsia="標楷體"/>
          <w:b/>
          <w:sz w:val="28"/>
          <w:szCs w:val="28"/>
        </w:rPr>
        <w:t>應線性化</w:t>
      </w:r>
      <w:r w:rsidR="001635BB" w:rsidRPr="00FF6083">
        <w:rPr>
          <w:rFonts w:eastAsia="標楷體" w:hint="eastAsia"/>
          <w:b/>
          <w:sz w:val="28"/>
          <w:szCs w:val="28"/>
        </w:rPr>
        <w:t>響</w:t>
      </w:r>
      <w:r w:rsidRPr="00FF6083">
        <w:rPr>
          <w:rFonts w:eastAsia="標楷體"/>
          <w:b/>
          <w:sz w:val="28"/>
          <w:szCs w:val="28"/>
        </w:rPr>
        <w:t>應。</w:t>
      </w:r>
    </w:p>
    <w:p w:rsidR="00552249"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被動的</w:t>
      </w:r>
      <w:r w:rsidRPr="00FF6083">
        <w:rPr>
          <w:rFonts w:eastAsia="標楷體"/>
          <w:b/>
          <w:sz w:val="28"/>
          <w:szCs w:val="28"/>
        </w:rPr>
        <w:t xml:space="preserve"> RC </w:t>
      </w:r>
      <w:r w:rsidRPr="00FF6083">
        <w:rPr>
          <w:rFonts w:eastAsia="標楷體"/>
          <w:b/>
          <w:sz w:val="28"/>
          <w:szCs w:val="28"/>
        </w:rPr>
        <w:t>濾波器</w:t>
      </w:r>
      <w:r w:rsidR="00823F90" w:rsidRPr="00FF6083">
        <w:rPr>
          <w:rFonts w:eastAsia="標楷體"/>
          <w:b/>
          <w:sz w:val="28"/>
          <w:szCs w:val="28"/>
        </w:rPr>
        <w:t>的轉移函數不允許進一步優化，由於缺乏複數極點。</w:t>
      </w:r>
      <w:r w:rsidR="00823F90" w:rsidRPr="00FF6083">
        <w:rPr>
          <w:rFonts w:eastAsia="標楷體" w:hint="eastAsia"/>
          <w:b/>
          <w:sz w:val="28"/>
          <w:szCs w:val="28"/>
        </w:rPr>
        <w:t>在</w:t>
      </w:r>
      <w:r w:rsidR="00823F90" w:rsidRPr="00FF6083">
        <w:rPr>
          <w:rFonts w:eastAsia="標楷體"/>
          <w:b/>
          <w:sz w:val="28"/>
          <w:szCs w:val="28"/>
        </w:rPr>
        <w:t>LRC</w:t>
      </w:r>
      <w:r w:rsidR="00823F90" w:rsidRPr="00FF6083">
        <w:rPr>
          <w:rFonts w:eastAsia="標楷體"/>
          <w:b/>
          <w:sz w:val="28"/>
          <w:szCs w:val="28"/>
        </w:rPr>
        <w:t>濾波器的應用</w:t>
      </w:r>
      <w:r w:rsidR="00823F90" w:rsidRPr="00FF6083">
        <w:rPr>
          <w:rFonts w:eastAsia="標楷體" w:hint="eastAsia"/>
          <w:b/>
          <w:sz w:val="28"/>
          <w:szCs w:val="28"/>
        </w:rPr>
        <w:t>時，才會</w:t>
      </w:r>
      <w:r w:rsidR="00823F90" w:rsidRPr="00FF6083">
        <w:rPr>
          <w:rFonts w:eastAsia="標楷體"/>
          <w:b/>
          <w:sz w:val="28"/>
          <w:szCs w:val="28"/>
        </w:rPr>
        <w:t>使用被動元件</w:t>
      </w:r>
      <w:r w:rsidR="00823F90" w:rsidRPr="00FF6083">
        <w:rPr>
          <w:rFonts w:eastAsia="標楷體" w:hint="eastAsia"/>
          <w:b/>
          <w:sz w:val="28"/>
          <w:szCs w:val="28"/>
        </w:rPr>
        <w:t>來產生</w:t>
      </w:r>
      <w:r w:rsidR="00823F90" w:rsidRPr="00FF6083">
        <w:rPr>
          <w:rFonts w:eastAsia="標楷體"/>
          <w:b/>
          <w:sz w:val="28"/>
          <w:szCs w:val="28"/>
        </w:rPr>
        <w:t>的複</w:t>
      </w:r>
      <w:r w:rsidR="00823F90" w:rsidRPr="00FF6083">
        <w:rPr>
          <w:rFonts w:eastAsia="標楷體" w:hint="eastAsia"/>
          <w:b/>
          <w:sz w:val="28"/>
          <w:szCs w:val="28"/>
        </w:rPr>
        <w:t>數</w:t>
      </w:r>
      <w:r w:rsidRPr="00FF6083">
        <w:rPr>
          <w:rFonts w:eastAsia="標楷體"/>
          <w:b/>
          <w:sz w:val="28"/>
          <w:szCs w:val="28"/>
        </w:rPr>
        <w:t>共軛。然而，這些濾波器主要用於在高頻率。在較低的頻率範圍</w:t>
      </w:r>
      <w:r w:rsidRPr="00FF6083">
        <w:rPr>
          <w:rFonts w:eastAsia="標楷體"/>
          <w:b/>
          <w:sz w:val="28"/>
          <w:szCs w:val="28"/>
        </w:rPr>
        <w:t>(&lt; 10 MHz)</w:t>
      </w:r>
      <w:r w:rsidRPr="00FF6083">
        <w:rPr>
          <w:rFonts w:eastAsia="標楷體"/>
          <w:b/>
          <w:sz w:val="28"/>
          <w:szCs w:val="28"/>
        </w:rPr>
        <w:t>、電感值變得很大</w:t>
      </w:r>
      <w:r w:rsidR="00823F90" w:rsidRPr="00FF6083">
        <w:rPr>
          <w:rFonts w:eastAsia="標楷體" w:hint="eastAsia"/>
          <w:b/>
          <w:sz w:val="28"/>
          <w:szCs w:val="28"/>
        </w:rPr>
        <w:t>與笨重，故</w:t>
      </w:r>
      <w:r w:rsidR="00823F90" w:rsidRPr="00FF6083">
        <w:rPr>
          <w:rFonts w:eastAsia="標楷體"/>
          <w:b/>
          <w:sz w:val="28"/>
          <w:szCs w:val="28"/>
        </w:rPr>
        <w:t>LRC</w:t>
      </w:r>
      <w:r w:rsidR="00823F90" w:rsidRPr="00FF6083">
        <w:rPr>
          <w:rFonts w:eastAsia="標楷體"/>
          <w:b/>
          <w:sz w:val="28"/>
          <w:szCs w:val="28"/>
        </w:rPr>
        <w:t>濾波器</w:t>
      </w:r>
      <w:r w:rsidRPr="00FF6083">
        <w:rPr>
          <w:rFonts w:eastAsia="標楷體"/>
          <w:b/>
          <w:sz w:val="28"/>
          <w:szCs w:val="28"/>
        </w:rPr>
        <w:t>無法</w:t>
      </w:r>
      <w:r w:rsidR="00823F90" w:rsidRPr="00FF6083">
        <w:rPr>
          <w:rFonts w:eastAsia="標楷體" w:hint="eastAsia"/>
          <w:b/>
          <w:sz w:val="28"/>
          <w:szCs w:val="28"/>
        </w:rPr>
        <w:t>商業化</w:t>
      </w:r>
      <w:r w:rsidRPr="00FF6083">
        <w:rPr>
          <w:rFonts w:eastAsia="標楷體"/>
          <w:b/>
          <w:sz w:val="28"/>
          <w:szCs w:val="28"/>
        </w:rPr>
        <w:t>。在這些情況下，使用有源濾波器。</w:t>
      </w:r>
    </w:p>
    <w:p w:rsidR="00552249" w:rsidRPr="00FF6083" w:rsidRDefault="00A26134" w:rsidP="00D32C04">
      <w:pPr>
        <w:tabs>
          <w:tab w:val="left" w:pos="284"/>
        </w:tabs>
        <w:spacing w:line="360" w:lineRule="auto"/>
        <w:ind w:leftChars="200" w:left="480"/>
        <w:rPr>
          <w:rFonts w:eastAsia="標楷體"/>
          <w:b/>
          <w:sz w:val="28"/>
          <w:szCs w:val="28"/>
          <w:lang w:eastAsia="zh-CN"/>
        </w:rPr>
      </w:pPr>
      <w:r w:rsidRPr="00FF6083">
        <w:rPr>
          <w:rFonts w:eastAsia="標楷體"/>
          <w:b/>
          <w:sz w:val="28"/>
          <w:szCs w:val="28"/>
        </w:rPr>
        <w:t>有源濾波器，包括主動組件，如運算放大器</w:t>
      </w:r>
      <w:r w:rsidRPr="00FF6083">
        <w:rPr>
          <w:rFonts w:eastAsia="標楷體"/>
          <w:b/>
          <w:sz w:val="28"/>
          <w:szCs w:val="28"/>
        </w:rPr>
        <w:t>(OP Amp)</w:t>
      </w:r>
      <w:r w:rsidRPr="00FF6083">
        <w:rPr>
          <w:rFonts w:eastAsia="標楷體"/>
          <w:b/>
          <w:sz w:val="28"/>
          <w:szCs w:val="28"/>
        </w:rPr>
        <w:t>的</w:t>
      </w:r>
      <w:r w:rsidRPr="00FF6083">
        <w:rPr>
          <w:rFonts w:eastAsia="標楷體"/>
          <w:b/>
          <w:sz w:val="28"/>
          <w:szCs w:val="28"/>
        </w:rPr>
        <w:t>RC</w:t>
      </w:r>
      <w:r w:rsidRPr="00FF6083">
        <w:rPr>
          <w:rFonts w:eastAsia="標楷體"/>
          <w:b/>
          <w:sz w:val="28"/>
          <w:szCs w:val="28"/>
        </w:rPr>
        <w:t>網路。</w:t>
      </w:r>
    </w:p>
    <w:p w:rsidR="00742120" w:rsidRPr="00FF6083" w:rsidRDefault="00823F90" w:rsidP="00D32C04">
      <w:pPr>
        <w:tabs>
          <w:tab w:val="left" w:pos="1091"/>
        </w:tabs>
        <w:kinsoku w:val="0"/>
        <w:overflowPunct w:val="0"/>
        <w:autoSpaceDE w:val="0"/>
        <w:autoSpaceDN w:val="0"/>
        <w:adjustRightInd w:val="0"/>
        <w:spacing w:line="360" w:lineRule="auto"/>
        <w:ind w:leftChars="200" w:left="480"/>
        <w:rPr>
          <w:rFonts w:eastAsia="標楷體"/>
          <w:b/>
          <w:sz w:val="28"/>
          <w:szCs w:val="28"/>
        </w:rPr>
      </w:pPr>
      <w:r w:rsidRPr="00FF6083">
        <w:rPr>
          <w:rFonts w:eastAsia="標楷體" w:hint="eastAsia"/>
          <w:b/>
          <w:sz w:val="28"/>
          <w:szCs w:val="28"/>
          <w:lang w:eastAsia="zh-CN"/>
        </w:rPr>
        <w:t>下面的</w:t>
      </w:r>
      <w:r w:rsidRPr="00FF6083">
        <w:rPr>
          <w:rFonts w:eastAsia="標楷體" w:hint="eastAsia"/>
          <w:b/>
          <w:sz w:val="28"/>
          <w:szCs w:val="28"/>
        </w:rPr>
        <w:t>章</w:t>
      </w:r>
      <w:r w:rsidRPr="00FF6083">
        <w:rPr>
          <w:rFonts w:eastAsia="標楷體" w:hint="eastAsia"/>
          <w:b/>
          <w:sz w:val="28"/>
          <w:szCs w:val="28"/>
          <w:lang w:eastAsia="zh-CN"/>
        </w:rPr>
        <w:t>節</w:t>
      </w:r>
      <w:r w:rsidRPr="00FF6083">
        <w:rPr>
          <w:rFonts w:eastAsia="標楷體" w:hint="eastAsia"/>
          <w:b/>
          <w:sz w:val="28"/>
          <w:szCs w:val="28"/>
        </w:rPr>
        <w:t>式來</w:t>
      </w:r>
      <w:r w:rsidRPr="00FF6083">
        <w:rPr>
          <w:rFonts w:eastAsia="標楷體" w:hint="eastAsia"/>
          <w:b/>
          <w:sz w:val="28"/>
          <w:szCs w:val="28"/>
          <w:lang w:eastAsia="zh-CN"/>
        </w:rPr>
        <w:t>介紹最常用的</w:t>
      </w:r>
      <w:r w:rsidRPr="00FF6083">
        <w:rPr>
          <w:rFonts w:eastAsia="標楷體" w:hint="eastAsia"/>
          <w:b/>
          <w:sz w:val="28"/>
          <w:szCs w:val="28"/>
        </w:rPr>
        <w:t>濾波器最佳</w:t>
      </w:r>
      <w:r w:rsidRPr="00FF6083">
        <w:rPr>
          <w:rFonts w:eastAsia="標楷體" w:hint="eastAsia"/>
          <w:b/>
          <w:sz w:val="28"/>
          <w:szCs w:val="28"/>
          <w:lang w:eastAsia="zh-CN"/>
        </w:rPr>
        <w:t>化</w:t>
      </w:r>
      <w:r w:rsidRPr="00FF6083">
        <w:rPr>
          <w:rFonts w:eastAsia="標楷體" w:hint="eastAsia"/>
          <w:b/>
          <w:sz w:val="28"/>
          <w:szCs w:val="28"/>
        </w:rPr>
        <w:t>。</w:t>
      </w:r>
    </w:p>
    <w:p w:rsidR="00823F90" w:rsidRPr="00FF6083" w:rsidRDefault="00823F90" w:rsidP="00D32C04">
      <w:pPr>
        <w:tabs>
          <w:tab w:val="left" w:pos="1091"/>
        </w:tabs>
        <w:kinsoku w:val="0"/>
        <w:overflowPunct w:val="0"/>
        <w:autoSpaceDE w:val="0"/>
        <w:autoSpaceDN w:val="0"/>
        <w:adjustRightInd w:val="0"/>
        <w:spacing w:line="360" w:lineRule="auto"/>
        <w:ind w:leftChars="200" w:left="480"/>
        <w:rPr>
          <w:rFonts w:eastAsia="標楷體"/>
          <w:b/>
          <w:sz w:val="28"/>
          <w:szCs w:val="28"/>
          <w:lang w:eastAsia="zh-CN"/>
        </w:rPr>
      </w:pPr>
    </w:p>
    <w:p w:rsidR="005028A7" w:rsidRPr="00FF6083" w:rsidRDefault="00A26134" w:rsidP="00D32C04">
      <w:pPr>
        <w:tabs>
          <w:tab w:val="left" w:pos="1091"/>
        </w:tabs>
        <w:kinsoku w:val="0"/>
        <w:overflowPunct w:val="0"/>
        <w:autoSpaceDE w:val="0"/>
        <w:autoSpaceDN w:val="0"/>
        <w:adjustRightInd w:val="0"/>
        <w:spacing w:line="360" w:lineRule="auto"/>
        <w:rPr>
          <w:rFonts w:eastAsia="標楷體"/>
          <w:b/>
          <w:color w:val="0000CC"/>
          <w:spacing w:val="-21"/>
          <w:sz w:val="28"/>
          <w:szCs w:val="28"/>
        </w:rPr>
      </w:pPr>
      <w:r w:rsidRPr="00FF6083">
        <w:rPr>
          <w:rFonts w:eastAsia="標楷體"/>
          <w:b/>
          <w:color w:val="0000CC"/>
          <w:sz w:val="28"/>
          <w:szCs w:val="28"/>
        </w:rPr>
        <w:t>2.1</w:t>
      </w:r>
      <w:r w:rsidRPr="00FF6083">
        <w:rPr>
          <w:rFonts w:eastAsia="標楷體"/>
          <w:b/>
          <w:color w:val="0000CC"/>
          <w:sz w:val="28"/>
          <w:szCs w:val="28"/>
        </w:rPr>
        <w:t>巴特沃斯</w:t>
      </w:r>
      <w:r w:rsidRPr="00FF6083">
        <w:rPr>
          <w:rFonts w:eastAsia="標楷體"/>
          <w:b/>
          <w:color w:val="0000CC"/>
          <w:sz w:val="28"/>
          <w:szCs w:val="28"/>
        </w:rPr>
        <w:t>(</w:t>
      </w:r>
      <w:r w:rsidRPr="00FF6083">
        <w:rPr>
          <w:rFonts w:eastAsia="標楷體"/>
          <w:b/>
          <w:color w:val="0000CC"/>
          <w:sz w:val="26"/>
          <w:szCs w:val="26"/>
        </w:rPr>
        <w:t>Butterwo</w:t>
      </w:r>
      <w:r w:rsidRPr="00FF6083">
        <w:rPr>
          <w:rFonts w:eastAsia="標楷體"/>
          <w:b/>
          <w:color w:val="0000CC"/>
          <w:sz w:val="28"/>
          <w:szCs w:val="28"/>
        </w:rPr>
        <w:t>rth)</w:t>
      </w:r>
      <w:r w:rsidRPr="00FF6083">
        <w:rPr>
          <w:rFonts w:eastAsia="標楷體"/>
          <w:b/>
          <w:color w:val="0000CC"/>
          <w:spacing w:val="-21"/>
          <w:sz w:val="28"/>
          <w:szCs w:val="28"/>
        </w:rPr>
        <w:t>低通濾波器</w:t>
      </w:r>
    </w:p>
    <w:p w:rsidR="005028A7" w:rsidRPr="00FF6083" w:rsidRDefault="00A26134" w:rsidP="00FF6083">
      <w:pPr>
        <w:tabs>
          <w:tab w:val="left" w:pos="1091"/>
        </w:tabs>
        <w:kinsoku w:val="0"/>
        <w:overflowPunct w:val="0"/>
        <w:autoSpaceDE w:val="0"/>
        <w:autoSpaceDN w:val="0"/>
        <w:adjustRightInd w:val="0"/>
        <w:spacing w:before="46" w:line="360" w:lineRule="auto"/>
        <w:ind w:firstLineChars="200" w:firstLine="561"/>
        <w:rPr>
          <w:rFonts w:eastAsia="標楷體"/>
          <w:b/>
          <w:sz w:val="28"/>
          <w:szCs w:val="28"/>
        </w:rPr>
      </w:pPr>
      <w:r w:rsidRPr="00FF6083">
        <w:rPr>
          <w:rFonts w:eastAsia="標楷體"/>
          <w:b/>
          <w:sz w:val="28"/>
          <w:szCs w:val="28"/>
        </w:rPr>
        <w:t>巴特沃斯低通濾波器提供了最大頻寬平坦。因此，巴特沃斯低通特性經常用作資料轉換器應用程式中的抗混迭</w:t>
      </w:r>
      <w:r w:rsidRPr="00FF6083">
        <w:rPr>
          <w:rFonts w:eastAsia="標楷體"/>
          <w:b/>
          <w:sz w:val="28"/>
          <w:szCs w:val="28"/>
        </w:rPr>
        <w:t>(antialiasing</w:t>
      </w:r>
      <w:r w:rsidRPr="00FF6083">
        <w:rPr>
          <w:rFonts w:eastAsia="標楷體"/>
          <w:b/>
          <w:spacing w:val="13"/>
          <w:sz w:val="28"/>
          <w:szCs w:val="28"/>
        </w:rPr>
        <w:t xml:space="preserve"> </w:t>
      </w:r>
      <w:r w:rsidRPr="00FF6083">
        <w:rPr>
          <w:rFonts w:eastAsia="標楷體"/>
          <w:b/>
          <w:sz w:val="28"/>
          <w:szCs w:val="28"/>
        </w:rPr>
        <w:t>filter)</w:t>
      </w:r>
      <w:r w:rsidR="00823F90" w:rsidRPr="00FF6083">
        <w:rPr>
          <w:rFonts w:eastAsia="標楷體"/>
          <w:b/>
          <w:sz w:val="28"/>
          <w:szCs w:val="28"/>
        </w:rPr>
        <w:t>濾波，因數據轉換需要在整個通頻帶有精確信號位元</w:t>
      </w:r>
      <w:r w:rsidR="00823F90" w:rsidRPr="00FF6083">
        <w:rPr>
          <w:rFonts w:eastAsia="標楷體" w:hint="eastAsia"/>
          <w:b/>
          <w:sz w:val="28"/>
          <w:szCs w:val="28"/>
        </w:rPr>
        <w:t>準位</w:t>
      </w: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823F90" w:rsidRPr="00FF6083">
        <w:rPr>
          <w:rFonts w:eastAsia="標楷體" w:hint="eastAsia"/>
          <w:b/>
          <w:sz w:val="28"/>
          <w:szCs w:val="28"/>
        </w:rPr>
        <w:t>5</w:t>
      </w:r>
      <w:r w:rsidRPr="00FF6083">
        <w:rPr>
          <w:rFonts w:eastAsia="標楷體"/>
          <w:b/>
          <w:sz w:val="28"/>
          <w:szCs w:val="28"/>
        </w:rPr>
        <w:t>)</w:t>
      </w:r>
      <w:r w:rsidR="00823F90" w:rsidRPr="00FF6083">
        <w:rPr>
          <w:rFonts w:eastAsia="標楷體" w:hint="eastAsia"/>
          <w:b/>
          <w:sz w:val="28"/>
          <w:szCs w:val="28"/>
        </w:rPr>
        <w:t>為</w:t>
      </w:r>
      <w:r w:rsidRPr="00FF6083">
        <w:rPr>
          <w:rFonts w:eastAsia="標楷體"/>
          <w:b/>
          <w:sz w:val="28"/>
          <w:szCs w:val="28"/>
        </w:rPr>
        <w:t>巴特沃斯低通濾波器的歸一化的頻率軸</w:t>
      </w:r>
      <w:r w:rsidR="001E5EE6" w:rsidRPr="00FF6083">
        <w:rPr>
          <w:rFonts w:eastAsia="標楷體"/>
          <w:b/>
          <w:position w:val="-12"/>
          <w:sz w:val="28"/>
          <w:szCs w:val="28"/>
        </w:rPr>
        <w:object w:dxaOrig="1560" w:dyaOrig="380">
          <v:shape id="_x0000_i1055" type="#_x0000_t75" style="width:78pt;height:18.75pt" o:ole="">
            <v:imagedata r:id="rId73" o:title=""/>
          </v:shape>
          <o:OLEObject Type="Embed" ProgID="Equation.3" ShapeID="_x0000_i1055" DrawAspect="Content" ObjectID="_1624206788" r:id="rId87"/>
        </w:object>
      </w:r>
      <w:r w:rsidR="00823F90" w:rsidRPr="00FF6083">
        <w:rPr>
          <w:rFonts w:eastAsia="標楷體"/>
          <w:b/>
          <w:sz w:val="28"/>
          <w:szCs w:val="28"/>
        </w:rPr>
        <w:t>與不同階次的增益</w:t>
      </w:r>
      <w:r w:rsidR="00823F90" w:rsidRPr="00FF6083">
        <w:rPr>
          <w:rFonts w:eastAsia="標楷體" w:hint="eastAsia"/>
          <w:b/>
          <w:sz w:val="28"/>
          <w:szCs w:val="28"/>
        </w:rPr>
        <w:t>響</w:t>
      </w:r>
      <w:r w:rsidRPr="00FF6083">
        <w:rPr>
          <w:rFonts w:eastAsia="標楷體"/>
          <w:b/>
          <w:sz w:val="28"/>
          <w:szCs w:val="28"/>
        </w:rPr>
        <w:t>應；越高階的濾波器，有較長的通帶平坦。</w:t>
      </w:r>
    </w:p>
    <w:p w:rsidR="005028A7" w:rsidRPr="00FF6083" w:rsidRDefault="00BC679B" w:rsidP="00FD5F9F">
      <w:pPr>
        <w:tabs>
          <w:tab w:val="left" w:pos="1091"/>
        </w:tabs>
        <w:kinsoku w:val="0"/>
        <w:overflowPunct w:val="0"/>
        <w:autoSpaceDE w:val="0"/>
        <w:autoSpaceDN w:val="0"/>
        <w:adjustRightInd w:val="0"/>
        <w:spacing w:before="46"/>
        <w:jc w:val="center"/>
        <w:rPr>
          <w:rFonts w:eastAsia="標楷體"/>
          <w:b/>
          <w:sz w:val="26"/>
          <w:szCs w:val="26"/>
        </w:rPr>
      </w:pPr>
      <w:r>
        <w:rPr>
          <w:rFonts w:eastAsia="標楷體"/>
          <w:b/>
          <w:sz w:val="26"/>
          <w:szCs w:val="26"/>
        </w:rPr>
        <w:lastRenderedPageBreak/>
        <w:pict>
          <v:shape id="_x0000_i1056" type="#_x0000_t75" style="width:282.75pt;height:256.5pt">
            <v:imagedata r:id="rId88" o:title=""/>
          </v:shape>
        </w:pict>
      </w:r>
    </w:p>
    <w:p w:rsidR="001E5EE6" w:rsidRPr="00FF6083" w:rsidRDefault="00A26134" w:rsidP="00FD5F9F">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823F90" w:rsidRPr="00FF6083">
        <w:rPr>
          <w:rFonts w:eastAsia="標楷體" w:hint="eastAsia"/>
          <w:b/>
          <w:sz w:val="28"/>
          <w:szCs w:val="28"/>
        </w:rPr>
        <w:t>5</w:t>
      </w:r>
      <w:r w:rsidRPr="00FF6083">
        <w:rPr>
          <w:rFonts w:eastAsia="標楷體"/>
          <w:b/>
          <w:sz w:val="28"/>
          <w:szCs w:val="28"/>
        </w:rPr>
        <w:t>)</w:t>
      </w:r>
      <w:r w:rsidRPr="00FF6083">
        <w:rPr>
          <w:rFonts w:eastAsia="標楷體"/>
          <w:b/>
          <w:sz w:val="28"/>
          <w:szCs w:val="28"/>
        </w:rPr>
        <w:t>：巴特沃斯低通濾波器的增益</w:t>
      </w:r>
      <w:r w:rsidR="009A45A1" w:rsidRPr="00FF6083">
        <w:rPr>
          <w:rFonts w:eastAsia="標楷體"/>
          <w:b/>
          <w:sz w:val="28"/>
          <w:szCs w:val="28"/>
        </w:rPr>
        <w:t>響應</w:t>
      </w:r>
    </w:p>
    <w:p w:rsidR="005D25A3"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巴特沃斯低通濾波器的轉移函數可以下列二次多項次來表示：</w:t>
      </w:r>
    </w:p>
    <w:p w:rsidR="005D25A3" w:rsidRPr="00FF6083" w:rsidRDefault="00CC3070" w:rsidP="00FF6083">
      <w:pPr>
        <w:tabs>
          <w:tab w:val="left" w:pos="284"/>
        </w:tabs>
        <w:spacing w:line="360" w:lineRule="auto"/>
        <w:ind w:firstLineChars="200" w:firstLine="561"/>
        <w:rPr>
          <w:rFonts w:eastAsia="標楷體"/>
          <w:b/>
          <w:sz w:val="28"/>
          <w:szCs w:val="28"/>
        </w:rPr>
      </w:pPr>
      <w:r w:rsidRPr="00FF6083">
        <w:rPr>
          <w:rFonts w:eastAsia="標楷體"/>
          <w:b/>
          <w:position w:val="-32"/>
          <w:sz w:val="28"/>
          <w:szCs w:val="28"/>
        </w:rPr>
        <w:object w:dxaOrig="1420" w:dyaOrig="760">
          <v:shape id="_x0000_i1057" type="#_x0000_t75" style="width:71.25pt;height:38.25pt" o:ole="">
            <v:imagedata r:id="rId89" o:title=""/>
          </v:shape>
          <o:OLEObject Type="Embed" ProgID="Equation.3" ShapeID="_x0000_i1057" DrawAspect="Content" ObjectID="_1624206789" r:id="rId90"/>
        </w:object>
      </w:r>
      <w:r w:rsidR="00A26134" w:rsidRPr="00FF6083">
        <w:rPr>
          <w:rFonts w:eastAsia="標楷體"/>
          <w:b/>
          <w:sz w:val="28"/>
          <w:szCs w:val="28"/>
        </w:rPr>
        <w:t>，其中</w:t>
      </w:r>
      <w:r w:rsidR="00484DB8" w:rsidRPr="00FF6083">
        <w:rPr>
          <w:rFonts w:eastAsia="標楷體"/>
          <w:b/>
          <w:position w:val="-12"/>
          <w:sz w:val="28"/>
          <w:szCs w:val="28"/>
        </w:rPr>
        <w:object w:dxaOrig="540" w:dyaOrig="360">
          <v:shape id="_x0000_i1058" type="#_x0000_t75" style="width:27pt;height:18pt" o:ole="">
            <v:imagedata r:id="rId91" o:title=""/>
          </v:shape>
          <o:OLEObject Type="Embed" ProgID="Equation.3" ShapeID="_x0000_i1058" DrawAspect="Content" ObjectID="_1624206790" r:id="rId92"/>
        </w:object>
      </w:r>
      <w:r w:rsidR="00A26134" w:rsidRPr="00FF6083">
        <w:rPr>
          <w:rFonts w:eastAsia="標楷體"/>
          <w:b/>
          <w:sz w:val="28"/>
          <w:szCs w:val="28"/>
        </w:rPr>
        <w:t>為巴特沃斯多項次，其大小為</w:t>
      </w:r>
    </w:p>
    <w:p w:rsidR="00484DB8" w:rsidRPr="00FF6083" w:rsidRDefault="00484DB8" w:rsidP="00FF6083">
      <w:pPr>
        <w:tabs>
          <w:tab w:val="left" w:pos="284"/>
        </w:tabs>
        <w:spacing w:line="360" w:lineRule="auto"/>
        <w:ind w:firstLineChars="200" w:firstLine="561"/>
        <w:rPr>
          <w:rFonts w:eastAsia="標楷體"/>
          <w:b/>
          <w:sz w:val="28"/>
          <w:szCs w:val="28"/>
        </w:rPr>
      </w:pPr>
      <w:r w:rsidRPr="00FF6083">
        <w:rPr>
          <w:rFonts w:eastAsia="標楷體"/>
          <w:b/>
          <w:position w:val="-36"/>
          <w:sz w:val="28"/>
          <w:szCs w:val="28"/>
        </w:rPr>
        <w:object w:dxaOrig="2120" w:dyaOrig="900">
          <v:shape id="_x0000_i1059" type="#_x0000_t75" style="width:105.75pt;height:45pt" o:ole="">
            <v:imagedata r:id="rId93" o:title=""/>
          </v:shape>
          <o:OLEObject Type="Embed" ProgID="Equation.3" ShapeID="_x0000_i1059" DrawAspect="Content" ObjectID="_1624206791" r:id="rId94"/>
        </w:object>
      </w:r>
    </w:p>
    <w:p w:rsidR="00484DB8"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若以</w:t>
      </w:r>
      <w:r w:rsidR="00484DB8" w:rsidRPr="00FF6083">
        <w:rPr>
          <w:rFonts w:eastAsia="標楷體"/>
          <w:b/>
          <w:position w:val="-12"/>
          <w:sz w:val="28"/>
          <w:szCs w:val="28"/>
        </w:rPr>
        <w:object w:dxaOrig="1600" w:dyaOrig="380">
          <v:shape id="_x0000_i1060" type="#_x0000_t75" style="width:80.25pt;height:18.75pt" o:ole="">
            <v:imagedata r:id="rId95" o:title=""/>
          </v:shape>
          <o:OLEObject Type="Embed" ProgID="Equation.3" ShapeID="_x0000_i1060" DrawAspect="Content" ObjectID="_1624206792" r:id="rId96"/>
        </w:object>
      </w:r>
      <w:r w:rsidRPr="00FF6083">
        <w:rPr>
          <w:rFonts w:eastAsia="標楷體"/>
          <w:b/>
          <w:sz w:val="28"/>
          <w:szCs w:val="28"/>
        </w:rPr>
        <w:t>來對頻率正規化，表格</w:t>
      </w:r>
      <w:r w:rsidRPr="00FF6083">
        <w:rPr>
          <w:rFonts w:eastAsia="標楷體"/>
          <w:b/>
          <w:sz w:val="28"/>
          <w:szCs w:val="28"/>
        </w:rPr>
        <w:t>(</w:t>
      </w:r>
      <w:r w:rsidRPr="00FF6083">
        <w:rPr>
          <w:rFonts w:eastAsia="標楷體"/>
          <w:b/>
          <w:sz w:val="28"/>
          <w:szCs w:val="28"/>
        </w:rPr>
        <w:t>三</w:t>
      </w:r>
      <w:r w:rsidRPr="00FF6083">
        <w:rPr>
          <w:rFonts w:eastAsia="標楷體"/>
          <w:b/>
          <w:sz w:val="28"/>
          <w:szCs w:val="28"/>
        </w:rPr>
        <w:t>)</w:t>
      </w:r>
      <w:r w:rsidRPr="00FF6083">
        <w:rPr>
          <w:rFonts w:eastAsia="標楷體"/>
          <w:b/>
          <w:sz w:val="28"/>
          <w:szCs w:val="28"/>
        </w:rPr>
        <w:t>為巴特沃斯多項次</w:t>
      </w:r>
      <w:r w:rsidR="00585DFF" w:rsidRPr="00FF6083">
        <w:rPr>
          <w:rFonts w:eastAsia="標楷體"/>
          <w:b/>
          <w:position w:val="-12"/>
          <w:szCs w:val="24"/>
        </w:rPr>
        <w:object w:dxaOrig="720" w:dyaOrig="380">
          <v:shape id="_x0000_i1061" type="#_x0000_t75" style="width:36pt;height:18.75pt" o:ole="">
            <v:imagedata r:id="rId97" o:title=""/>
          </v:shape>
          <o:OLEObject Type="Embed" ProgID="Equation.3" ShapeID="_x0000_i1061" DrawAspect="Content" ObjectID="_1624206793" r:id="rId98"/>
        </w:object>
      </w:r>
      <w:r w:rsidRPr="00FF6083">
        <w:rPr>
          <w:rFonts w:eastAsia="標楷體"/>
          <w:b/>
          <w:sz w:val="28"/>
          <w:szCs w:val="28"/>
        </w:rPr>
        <w:t>在</w:t>
      </w:r>
      <w:r w:rsidRPr="00FF6083">
        <w:rPr>
          <w:rFonts w:eastAsia="標楷體"/>
          <w:b/>
          <w:sz w:val="28"/>
          <w:szCs w:val="28"/>
        </w:rPr>
        <w:t>n</w:t>
      </w:r>
      <w:r w:rsidRPr="00FF6083">
        <w:rPr>
          <w:rFonts w:eastAsia="標楷體"/>
          <w:b/>
          <w:sz w:val="28"/>
          <w:szCs w:val="28"/>
        </w:rPr>
        <w:t>由</w:t>
      </w:r>
      <w:r w:rsidRPr="00FF6083">
        <w:rPr>
          <w:rFonts w:eastAsia="標楷體"/>
          <w:b/>
          <w:sz w:val="28"/>
          <w:szCs w:val="28"/>
        </w:rPr>
        <w:t>1</w:t>
      </w:r>
      <w:r w:rsidRPr="00FF6083">
        <w:rPr>
          <w:rFonts w:eastAsia="標楷體"/>
          <w:b/>
          <w:sz w:val="28"/>
          <w:szCs w:val="28"/>
        </w:rPr>
        <w:t>階至</w:t>
      </w:r>
      <w:r w:rsidRPr="00FF6083">
        <w:rPr>
          <w:rFonts w:eastAsia="標楷體"/>
          <w:b/>
          <w:sz w:val="28"/>
          <w:szCs w:val="28"/>
        </w:rPr>
        <w:t>8</w:t>
      </w:r>
      <w:r w:rsidRPr="00FF6083">
        <w:rPr>
          <w:rFonts w:eastAsia="標楷體"/>
          <w:b/>
          <w:sz w:val="28"/>
          <w:szCs w:val="28"/>
        </w:rPr>
        <w:t>階的結果。巴特沃斯</w:t>
      </w:r>
      <w:r w:rsidR="00726D86" w:rsidRPr="00FF6083">
        <w:rPr>
          <w:rFonts w:eastAsia="標楷體"/>
          <w:b/>
          <w:sz w:val="28"/>
          <w:szCs w:val="28"/>
        </w:rPr>
        <w:t>多項次只另一個有趣特性，</w:t>
      </w:r>
      <w:r w:rsidR="00726D86" w:rsidRPr="00FF6083">
        <w:rPr>
          <w:rFonts w:eastAsia="標楷體" w:hint="eastAsia"/>
          <w:b/>
          <w:sz w:val="28"/>
          <w:szCs w:val="28"/>
        </w:rPr>
        <w:t>其</w:t>
      </w:r>
      <w:r w:rsidRPr="00FF6083">
        <w:rPr>
          <w:rFonts w:eastAsia="標楷體"/>
          <w:b/>
          <w:sz w:val="28"/>
          <w:szCs w:val="28"/>
        </w:rPr>
        <w:t>所有根</w:t>
      </w:r>
      <w:r w:rsidR="00726D86" w:rsidRPr="00FF6083">
        <w:rPr>
          <w:rFonts w:eastAsia="標楷體" w:hint="eastAsia"/>
          <w:b/>
          <w:sz w:val="28"/>
          <w:szCs w:val="28"/>
        </w:rPr>
        <w:t>均</w:t>
      </w:r>
      <w:r w:rsidRPr="00FF6083">
        <w:rPr>
          <w:rFonts w:eastAsia="標楷體"/>
          <w:b/>
          <w:sz w:val="28"/>
          <w:szCs w:val="28"/>
        </w:rPr>
        <w:t>位於單位圓上。</w:t>
      </w:r>
    </w:p>
    <w:p w:rsidR="00585DFF" w:rsidRPr="00FF6083" w:rsidRDefault="00A26134" w:rsidP="00FF6083">
      <w:pPr>
        <w:spacing w:line="360" w:lineRule="auto"/>
        <w:ind w:firstLineChars="200" w:firstLine="561"/>
        <w:rPr>
          <w:rFonts w:eastAsia="標楷體"/>
          <w:b/>
          <w:sz w:val="28"/>
          <w:lang w:eastAsia="zh-CN"/>
        </w:rPr>
      </w:pPr>
      <w:r w:rsidRPr="00FF6083">
        <w:rPr>
          <w:rFonts w:eastAsia="標楷體"/>
          <w:b/>
          <w:sz w:val="28"/>
        </w:rPr>
        <w:t>下列為參考</w:t>
      </w:r>
      <w:r w:rsidRPr="00FF6083">
        <w:rPr>
          <w:rFonts w:eastAsia="標楷體"/>
          <w:b/>
          <w:sz w:val="28"/>
        </w:rPr>
        <w:t>Millman</w:t>
      </w:r>
      <w:r w:rsidRPr="00FF6083">
        <w:rPr>
          <w:rFonts w:eastAsia="標楷體"/>
          <w:b/>
          <w:sz w:val="28"/>
        </w:rPr>
        <w:t>電子學</w:t>
      </w:r>
      <w:r w:rsidR="00726D86" w:rsidRPr="00FF6083">
        <w:rPr>
          <w:rFonts w:eastAsia="標楷體" w:hint="eastAsia"/>
          <w:b/>
          <w:sz w:val="28"/>
        </w:rPr>
        <w:t>課本</w:t>
      </w:r>
      <w:r w:rsidR="00726D86" w:rsidRPr="00FF6083">
        <w:rPr>
          <w:rFonts w:eastAsia="標楷體" w:hint="eastAsia"/>
          <w:b/>
          <w:sz w:val="28"/>
        </w:rPr>
        <w:t>(</w:t>
      </w:r>
      <w:r w:rsidRPr="00FF6083">
        <w:rPr>
          <w:rFonts w:eastAsia="標楷體"/>
          <w:b/>
          <w:sz w:val="28"/>
        </w:rPr>
        <w:t>表</w:t>
      </w:r>
      <w:r w:rsidRPr="00FF6083">
        <w:rPr>
          <w:rFonts w:eastAsia="標楷體"/>
          <w:b/>
          <w:sz w:val="28"/>
        </w:rPr>
        <w:t>16-3</w:t>
      </w:r>
      <w:r w:rsidR="00726D86" w:rsidRPr="00FF6083">
        <w:rPr>
          <w:rFonts w:eastAsia="標楷體" w:hint="eastAsia"/>
          <w:b/>
          <w:sz w:val="28"/>
        </w:rPr>
        <w:t>)</w:t>
      </w:r>
      <w:r w:rsidRPr="00FF6083">
        <w:rPr>
          <w:rFonts w:eastAsia="標楷體"/>
          <w:b/>
          <w:sz w:val="28"/>
        </w:rPr>
        <w:t>雙二次轉移函數</w:t>
      </w:r>
      <w:r w:rsidR="00726D86" w:rsidRPr="00FF6083">
        <w:rPr>
          <w:rFonts w:eastAsia="標楷體" w:hint="eastAsia"/>
          <w:b/>
          <w:sz w:val="28"/>
        </w:rPr>
        <w:t>。</w:t>
      </w:r>
    </w:p>
    <w:p w:rsidR="00585DFF" w:rsidRPr="00FF6083" w:rsidRDefault="00A26134" w:rsidP="00585DFF">
      <w:pPr>
        <w:spacing w:line="360" w:lineRule="auto"/>
        <w:ind w:leftChars="50" w:left="120"/>
        <w:jc w:val="center"/>
        <w:rPr>
          <w:rFonts w:eastAsia="標楷體"/>
          <w:b/>
          <w:sz w:val="28"/>
          <w:lang w:eastAsia="zh-CN"/>
        </w:rPr>
      </w:pPr>
      <w:r w:rsidRPr="00FF6083">
        <w:rPr>
          <w:rFonts w:eastAsia="標楷體"/>
          <w:b/>
          <w:sz w:val="28"/>
        </w:rPr>
        <w:t>表</w:t>
      </w:r>
      <w:r w:rsidRPr="00FF6083">
        <w:rPr>
          <w:rFonts w:eastAsia="標楷體"/>
          <w:b/>
          <w:sz w:val="28"/>
        </w:rPr>
        <w:t>(</w:t>
      </w:r>
      <w:r w:rsidRPr="00FF6083">
        <w:rPr>
          <w:rFonts w:eastAsia="標楷體"/>
          <w:b/>
          <w:sz w:val="28"/>
        </w:rPr>
        <w:t>三</w:t>
      </w:r>
      <w:r w:rsidRPr="00FF6083">
        <w:rPr>
          <w:rFonts w:eastAsia="標楷體"/>
          <w:b/>
          <w:sz w:val="28"/>
        </w:rPr>
        <w:t>)</w:t>
      </w:r>
      <w:r w:rsidRPr="00FF6083">
        <w:rPr>
          <w:rFonts w:eastAsia="標楷體"/>
          <w:b/>
          <w:sz w:val="28"/>
        </w:rPr>
        <w:t>：正規化</w:t>
      </w:r>
      <w:r w:rsidRPr="00FF6083">
        <w:rPr>
          <w:rFonts w:eastAsia="標楷體"/>
          <w:b/>
          <w:sz w:val="28"/>
        </w:rPr>
        <w:t xml:space="preserve">Butterworth </w:t>
      </w:r>
      <w:r w:rsidRPr="00FF6083">
        <w:rPr>
          <w:rFonts w:eastAsia="標楷體"/>
          <w:b/>
          <w:sz w:val="28"/>
        </w:rPr>
        <w:t>多項式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5"/>
        <w:gridCol w:w="9129"/>
      </w:tblGrid>
      <w:tr w:rsidR="00585DFF" w:rsidRPr="00FF6083" w:rsidTr="00FC7E5F">
        <w:trPr>
          <w:trHeight w:val="680"/>
          <w:tblHeader/>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n</w:t>
            </w:r>
          </w:p>
        </w:tc>
        <w:tc>
          <w:tcPr>
            <w:tcW w:w="4632"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多項式</w:t>
            </w:r>
            <w:r w:rsidR="00585DFF" w:rsidRPr="00FF6083">
              <w:rPr>
                <w:rFonts w:eastAsia="標楷體"/>
                <w:b/>
                <w:position w:val="-12"/>
                <w:szCs w:val="24"/>
              </w:rPr>
              <w:object w:dxaOrig="720" w:dyaOrig="380">
                <v:shape id="_x0000_i1062" type="#_x0000_t75" style="width:36pt;height:18.75pt" o:ole="">
                  <v:imagedata r:id="rId97" o:title=""/>
                </v:shape>
                <o:OLEObject Type="Embed" ProgID="Equation.3" ShapeID="_x0000_i1062" DrawAspect="Content" ObjectID="_1624206794" r:id="rId99"/>
              </w:object>
            </w:r>
            <w:r w:rsidRPr="00FF6083">
              <w:rPr>
                <w:rFonts w:eastAsia="標楷體"/>
                <w:b/>
                <w:szCs w:val="24"/>
              </w:rPr>
              <w:t>的因式</w: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1</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760" w:dyaOrig="360">
                <v:shape id="_x0000_i1063" type="#_x0000_t75" style="width:38.25pt;height:18pt" o:ole="">
                  <v:imagedata r:id="rId100" o:title=""/>
                </v:shape>
                <o:OLEObject Type="Embed" ProgID="Equation.3" ShapeID="_x0000_i1063" DrawAspect="Content" ObjectID="_1624206795" r:id="rId101"/>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2</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1880" w:dyaOrig="420">
                <v:shape id="_x0000_i1064" type="#_x0000_t75" style="width:93.75pt;height:21pt" o:ole="">
                  <v:imagedata r:id="rId102" o:title=""/>
                </v:shape>
                <o:OLEObject Type="Embed" ProgID="Equation.3" ShapeID="_x0000_i1064" DrawAspect="Content" ObjectID="_1624206796" r:id="rId103"/>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3</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1960" w:dyaOrig="420">
                <v:shape id="_x0000_i1065" type="#_x0000_t75" style="width:98.25pt;height:21pt" o:ole="">
                  <v:imagedata r:id="rId104" o:title=""/>
                </v:shape>
                <o:OLEObject Type="Embed" ProgID="Equation.3" ShapeID="_x0000_i1065" DrawAspect="Content" ObjectID="_1624206797" r:id="rId105"/>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4</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1900" w:dyaOrig="420">
                <v:shape id="_x0000_i1066" type="#_x0000_t75" style="width:95.25pt;height:21pt" o:ole="">
                  <v:imagedata r:id="rId106" o:title=""/>
                </v:shape>
                <o:OLEObject Type="Embed" ProgID="Equation.3" ShapeID="_x0000_i1066" DrawAspect="Content" ObjectID="_1624206798" r:id="rId107"/>
              </w:object>
            </w:r>
            <w:r w:rsidRPr="00FF6083">
              <w:rPr>
                <w:rFonts w:eastAsia="標楷體"/>
                <w:b/>
                <w:position w:val="-12"/>
                <w:szCs w:val="24"/>
              </w:rPr>
              <w:object w:dxaOrig="1880" w:dyaOrig="420">
                <v:shape id="_x0000_i1067" type="#_x0000_t75" style="width:93.75pt;height:21pt" o:ole="">
                  <v:imagedata r:id="rId108" o:title=""/>
                </v:shape>
                <o:OLEObject Type="Embed" ProgID="Equation.3" ShapeID="_x0000_i1067" DrawAspect="Content" ObjectID="_1624206799" r:id="rId109"/>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5</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760" w:dyaOrig="360">
                <v:shape id="_x0000_i1068" type="#_x0000_t75" style="width:38.25pt;height:18pt" o:ole="">
                  <v:imagedata r:id="rId100" o:title=""/>
                </v:shape>
                <o:OLEObject Type="Embed" ProgID="Equation.3" ShapeID="_x0000_i1068" DrawAspect="Content" ObjectID="_1624206800" r:id="rId110"/>
              </w:object>
            </w:r>
            <w:r w:rsidRPr="00FF6083">
              <w:rPr>
                <w:rFonts w:eastAsia="標楷體"/>
                <w:b/>
                <w:position w:val="-12"/>
                <w:szCs w:val="24"/>
              </w:rPr>
              <w:object w:dxaOrig="1900" w:dyaOrig="420">
                <v:shape id="_x0000_i1069" type="#_x0000_t75" style="width:95.25pt;height:21pt" o:ole="">
                  <v:imagedata r:id="rId111" o:title=""/>
                </v:shape>
                <o:OLEObject Type="Embed" ProgID="Equation.3" ShapeID="_x0000_i1069" DrawAspect="Content" ObjectID="_1624206801" r:id="rId112"/>
              </w:object>
            </w:r>
            <w:r w:rsidRPr="00FF6083">
              <w:rPr>
                <w:rFonts w:eastAsia="標楷體"/>
                <w:b/>
                <w:position w:val="-12"/>
                <w:szCs w:val="24"/>
              </w:rPr>
              <w:object w:dxaOrig="1880" w:dyaOrig="420">
                <v:shape id="_x0000_i1070" type="#_x0000_t75" style="width:93.75pt;height:21pt" o:ole="">
                  <v:imagedata r:id="rId113" o:title=""/>
                </v:shape>
                <o:OLEObject Type="Embed" ProgID="Equation.3" ShapeID="_x0000_i1070" DrawAspect="Content" ObjectID="_1624206802" r:id="rId114"/>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lastRenderedPageBreak/>
              <w:t>6</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5539" w:dyaOrig="420">
                <v:shape id="_x0000_i1071" type="#_x0000_t75" style="width:276.75pt;height:21pt" o:ole="">
                  <v:imagedata r:id="rId115" o:title=""/>
                </v:shape>
                <o:OLEObject Type="Embed" ProgID="Equation.3" ShapeID="_x0000_i1071" DrawAspect="Content" ObjectID="_1624206803" r:id="rId116"/>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7</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760" w:dyaOrig="360">
                <v:shape id="_x0000_i1072" type="#_x0000_t75" style="width:38.25pt;height:18pt" o:ole="">
                  <v:imagedata r:id="rId100" o:title=""/>
                </v:shape>
                <o:OLEObject Type="Embed" ProgID="Equation.3" ShapeID="_x0000_i1072" DrawAspect="Content" ObjectID="_1624206804" r:id="rId117"/>
              </w:object>
            </w:r>
            <w:r w:rsidRPr="00FF6083">
              <w:rPr>
                <w:rFonts w:eastAsia="標楷體"/>
                <w:b/>
                <w:position w:val="-12"/>
                <w:szCs w:val="24"/>
              </w:rPr>
              <w:object w:dxaOrig="5539" w:dyaOrig="420">
                <v:shape id="_x0000_i1073" type="#_x0000_t75" style="width:276.75pt;height:21pt" o:ole="">
                  <v:imagedata r:id="rId118" o:title=""/>
                </v:shape>
                <o:OLEObject Type="Embed" ProgID="Equation.3" ShapeID="_x0000_i1073" DrawAspect="Content" ObjectID="_1624206805" r:id="rId119"/>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8</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7180" w:dyaOrig="420">
                <v:shape id="_x0000_i1074" type="#_x0000_t75" style="width:359.25pt;height:21pt" o:ole="">
                  <v:imagedata r:id="rId120" o:title=""/>
                </v:shape>
                <o:OLEObject Type="Embed" ProgID="Equation.3" ShapeID="_x0000_i1074" DrawAspect="Content" ObjectID="_1624206806" r:id="rId121"/>
              </w:object>
            </w:r>
          </w:p>
        </w:tc>
      </w:tr>
    </w:tbl>
    <w:p w:rsidR="00585DFF" w:rsidRPr="00FF6083" w:rsidRDefault="00585DFF" w:rsidP="00585DFF">
      <w:pPr>
        <w:tabs>
          <w:tab w:val="left" w:pos="284"/>
        </w:tabs>
        <w:spacing w:line="360" w:lineRule="auto"/>
        <w:rPr>
          <w:rFonts w:eastAsia="標楷體"/>
          <w:b/>
          <w:sz w:val="28"/>
        </w:rPr>
      </w:pPr>
    </w:p>
    <w:p w:rsidR="00585DFF" w:rsidRPr="00FF6083" w:rsidRDefault="00A26134" w:rsidP="00585DFF">
      <w:pPr>
        <w:tabs>
          <w:tab w:val="left" w:pos="284"/>
        </w:tabs>
        <w:spacing w:line="360" w:lineRule="auto"/>
        <w:rPr>
          <w:rFonts w:eastAsia="標楷體"/>
          <w:b/>
          <w:color w:val="0000CC"/>
          <w:sz w:val="28"/>
          <w:szCs w:val="28"/>
        </w:rPr>
      </w:pPr>
      <w:r w:rsidRPr="00FF6083">
        <w:rPr>
          <w:rFonts w:eastAsia="標楷體"/>
          <w:b/>
          <w:color w:val="0000CC"/>
          <w:sz w:val="28"/>
          <w:szCs w:val="28"/>
        </w:rPr>
        <w:t>2.2</w:t>
      </w:r>
      <w:r w:rsidRPr="00FF6083">
        <w:rPr>
          <w:rFonts w:eastAsia="標楷體"/>
          <w:b/>
          <w:color w:val="0000CC"/>
          <w:sz w:val="28"/>
          <w:szCs w:val="28"/>
        </w:rPr>
        <w:t>柴比雪夫</w:t>
      </w:r>
      <w:r w:rsidRPr="00FF6083">
        <w:rPr>
          <w:rFonts w:eastAsia="標楷體"/>
          <w:b/>
          <w:color w:val="0000CC"/>
          <w:sz w:val="28"/>
          <w:szCs w:val="28"/>
        </w:rPr>
        <w:t xml:space="preserve">(Tschebyscheff) </w:t>
      </w:r>
      <w:r w:rsidRPr="00FF6083">
        <w:rPr>
          <w:rFonts w:eastAsia="標楷體"/>
          <w:b/>
          <w:color w:val="0000CC"/>
          <w:sz w:val="28"/>
          <w:szCs w:val="28"/>
        </w:rPr>
        <w:t>低通濾波器</w:t>
      </w:r>
    </w:p>
    <w:p w:rsidR="00ED021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 xml:space="preserve">Tschebyscheff </w:t>
      </w:r>
      <w:r w:rsidRPr="00FF6083">
        <w:rPr>
          <w:rFonts w:eastAsia="標楷體"/>
          <w:b/>
          <w:sz w:val="28"/>
          <w:szCs w:val="28"/>
        </w:rPr>
        <w:t>低通濾波器提供更高增益在滾降</w:t>
      </w:r>
      <w:r w:rsidR="00726D86" w:rsidRPr="00FF6083">
        <w:rPr>
          <w:rFonts w:eastAsia="標楷體" w:hint="eastAsia"/>
          <w:b/>
          <w:sz w:val="28"/>
          <w:szCs w:val="28"/>
        </w:rPr>
        <w:t>(Roll-off)</w:t>
      </w:r>
      <w:r w:rsidRPr="00FF6083">
        <w:rPr>
          <w:rFonts w:eastAsia="標楷體"/>
          <w:b/>
          <w:sz w:val="28"/>
          <w:szCs w:val="28"/>
        </w:rPr>
        <w:t>以上。如圖</w:t>
      </w:r>
      <w:r w:rsidRPr="00FF6083">
        <w:rPr>
          <w:rFonts w:eastAsia="標楷體"/>
          <w:b/>
          <w:sz w:val="28"/>
          <w:szCs w:val="28"/>
        </w:rPr>
        <w:t>(</w:t>
      </w:r>
      <w:r w:rsidR="002057B4">
        <w:rPr>
          <w:rFonts w:eastAsia="標楷體" w:hint="eastAsia"/>
          <w:b/>
          <w:sz w:val="28"/>
          <w:szCs w:val="28"/>
        </w:rPr>
        <w:t>8-</w:t>
      </w:r>
      <w:r w:rsidR="00726D86" w:rsidRPr="00FF6083">
        <w:rPr>
          <w:rFonts w:eastAsia="標楷體" w:hint="eastAsia"/>
          <w:b/>
          <w:sz w:val="28"/>
          <w:szCs w:val="28"/>
        </w:rPr>
        <w:t>6</w:t>
      </w:r>
      <w:r w:rsidRPr="00FF6083">
        <w:rPr>
          <w:rFonts w:eastAsia="標楷體"/>
          <w:b/>
          <w:sz w:val="28"/>
          <w:szCs w:val="28"/>
        </w:rPr>
        <w:t>)</w:t>
      </w:r>
      <w:r w:rsidR="00726D86" w:rsidRPr="00FF6083">
        <w:rPr>
          <w:rFonts w:eastAsia="標楷體"/>
          <w:b/>
          <w:sz w:val="28"/>
          <w:szCs w:val="28"/>
        </w:rPr>
        <w:t>所示，通頻帶的增益不是單調，而是包含</w:t>
      </w:r>
      <w:r w:rsidR="00726D86" w:rsidRPr="00FF6083">
        <w:rPr>
          <w:rFonts w:eastAsia="標楷體" w:hint="eastAsia"/>
          <w:b/>
          <w:sz w:val="28"/>
          <w:szCs w:val="28"/>
        </w:rPr>
        <w:t>有</w:t>
      </w:r>
      <w:r w:rsidR="00726D86" w:rsidRPr="00FF6083">
        <w:rPr>
          <w:rFonts w:eastAsia="標楷體"/>
          <w:b/>
          <w:sz w:val="28"/>
          <w:szCs w:val="28"/>
        </w:rPr>
        <w:t>常數</w:t>
      </w:r>
      <w:r w:rsidR="00726D86" w:rsidRPr="00FF6083">
        <w:rPr>
          <w:rFonts w:eastAsia="標楷體" w:hint="eastAsia"/>
          <w:b/>
          <w:sz w:val="28"/>
          <w:szCs w:val="28"/>
        </w:rPr>
        <w:t>大小</w:t>
      </w:r>
      <w:r w:rsidRPr="00FF6083">
        <w:rPr>
          <w:rFonts w:eastAsia="標楷體"/>
          <w:b/>
          <w:sz w:val="28"/>
          <w:szCs w:val="28"/>
        </w:rPr>
        <w:t>的漣波</w:t>
      </w:r>
      <w:r w:rsidR="00726D86" w:rsidRPr="00FF6083">
        <w:rPr>
          <w:rFonts w:eastAsia="標楷體" w:hint="eastAsia"/>
          <w:b/>
          <w:sz w:val="28"/>
          <w:szCs w:val="28"/>
        </w:rPr>
        <w:t>量存在</w:t>
      </w:r>
      <w:r w:rsidRPr="00FF6083">
        <w:rPr>
          <w:rFonts w:eastAsia="標楷體"/>
          <w:b/>
          <w:sz w:val="28"/>
          <w:szCs w:val="28"/>
        </w:rPr>
        <w:t>。若給定的濾波器階數，越高的通頻帶漣波，則有較高的濾波器滾降</w:t>
      </w:r>
      <w:r w:rsidRPr="00FF6083">
        <w:rPr>
          <w:rFonts w:eastAsia="標楷體"/>
          <w:b/>
          <w:sz w:val="28"/>
          <w:szCs w:val="28"/>
        </w:rPr>
        <w:t>(roll-off)</w:t>
      </w:r>
      <w:r w:rsidRPr="00FF6083">
        <w:rPr>
          <w:rFonts w:eastAsia="標楷體"/>
          <w:b/>
          <w:sz w:val="28"/>
          <w:szCs w:val="28"/>
        </w:rPr>
        <w:t>。</w:t>
      </w:r>
    </w:p>
    <w:p w:rsidR="00726D86" w:rsidRPr="00FF6083" w:rsidRDefault="00726D86"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增加的濾波器階數，滾降削弱對濾波器漣波振幅影響。每個漣波量存在一個二階濾波器。偶數階濾波器產生</w:t>
      </w:r>
      <w:r w:rsidRPr="00FF6083">
        <w:rPr>
          <w:rFonts w:eastAsia="標楷體"/>
          <w:b/>
          <w:sz w:val="28"/>
          <w:szCs w:val="28"/>
        </w:rPr>
        <w:t>0 dB</w:t>
      </w:r>
      <w:r w:rsidRPr="00FF6083">
        <w:rPr>
          <w:rFonts w:eastAsia="標楷體"/>
          <w:b/>
          <w:sz w:val="28"/>
          <w:szCs w:val="28"/>
        </w:rPr>
        <w:t>以上的漣波值，具有奇數階濾波器產生</w:t>
      </w:r>
      <w:r w:rsidRPr="00FF6083">
        <w:rPr>
          <w:rFonts w:eastAsia="標楷體"/>
          <w:b/>
          <w:sz w:val="28"/>
          <w:szCs w:val="28"/>
        </w:rPr>
        <w:t>0dB</w:t>
      </w:r>
      <w:r w:rsidRPr="00FF6083">
        <w:rPr>
          <w:rFonts w:eastAsia="標楷體"/>
          <w:b/>
          <w:sz w:val="28"/>
          <w:szCs w:val="28"/>
        </w:rPr>
        <w:t>以下的漣波。</w:t>
      </w:r>
    </w:p>
    <w:p w:rsidR="00726D86" w:rsidRPr="00FF6083" w:rsidRDefault="00726D86"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Tschebyscheff</w:t>
      </w:r>
      <w:r w:rsidRPr="00FF6083">
        <w:rPr>
          <w:rFonts w:eastAsia="標楷體"/>
          <w:b/>
          <w:sz w:val="28"/>
          <w:szCs w:val="28"/>
        </w:rPr>
        <w:t>濾波器常用在濾波器組</w:t>
      </w:r>
      <w:r w:rsidRPr="00FF6083">
        <w:rPr>
          <w:rFonts w:eastAsia="標楷體"/>
          <w:b/>
          <w:sz w:val="28"/>
          <w:szCs w:val="28"/>
        </w:rPr>
        <w:t>(filter bank)</w:t>
      </w:r>
      <w:r w:rsidRPr="00FF6083">
        <w:rPr>
          <w:rFonts w:eastAsia="標楷體"/>
          <w:b/>
          <w:sz w:val="28"/>
          <w:szCs w:val="28"/>
        </w:rPr>
        <w:t>，此時信號頻率的內容比定值增益更重要。</w:t>
      </w:r>
    </w:p>
    <w:p w:rsidR="005D354E" w:rsidRPr="00FF6083" w:rsidRDefault="00BC679B" w:rsidP="005D354E">
      <w:pPr>
        <w:tabs>
          <w:tab w:val="left" w:pos="284"/>
        </w:tabs>
        <w:spacing w:line="360" w:lineRule="auto"/>
        <w:jc w:val="center"/>
        <w:rPr>
          <w:rFonts w:eastAsia="標楷體"/>
          <w:b/>
          <w:sz w:val="28"/>
          <w:szCs w:val="28"/>
        </w:rPr>
      </w:pPr>
      <w:r>
        <w:rPr>
          <w:rFonts w:eastAsia="標楷體"/>
          <w:b/>
          <w:sz w:val="28"/>
          <w:szCs w:val="28"/>
        </w:rPr>
        <w:pict>
          <v:shape id="_x0000_i1075" type="#_x0000_t75" style="width:283.5pt;height:252pt">
            <v:imagedata r:id="rId122" o:title=""/>
          </v:shape>
        </w:pict>
      </w:r>
    </w:p>
    <w:p w:rsidR="005D354E" w:rsidRPr="00FF6083" w:rsidRDefault="00A26134" w:rsidP="005D354E">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26D86" w:rsidRPr="00FF6083">
        <w:rPr>
          <w:rFonts w:eastAsia="標楷體" w:hint="eastAsia"/>
          <w:b/>
          <w:sz w:val="28"/>
          <w:szCs w:val="28"/>
        </w:rPr>
        <w:t>6</w:t>
      </w:r>
      <w:r w:rsidRPr="00FF6083">
        <w:rPr>
          <w:rFonts w:eastAsia="標楷體"/>
          <w:b/>
          <w:sz w:val="28"/>
          <w:szCs w:val="28"/>
        </w:rPr>
        <w:t>)</w:t>
      </w:r>
      <w:r w:rsidRPr="00FF6083">
        <w:rPr>
          <w:rFonts w:eastAsia="標楷體"/>
          <w:b/>
          <w:sz w:val="28"/>
          <w:szCs w:val="28"/>
        </w:rPr>
        <w:t>：</w:t>
      </w:r>
      <w:r w:rsidRPr="00FF6083">
        <w:rPr>
          <w:rFonts w:eastAsia="標楷體"/>
          <w:b/>
          <w:sz w:val="28"/>
          <w:szCs w:val="28"/>
        </w:rPr>
        <w:t>Tschebyscheff</w:t>
      </w:r>
      <w:r w:rsidRPr="00FF6083">
        <w:rPr>
          <w:rFonts w:eastAsia="標楷體"/>
          <w:b/>
          <w:sz w:val="28"/>
          <w:szCs w:val="28"/>
        </w:rPr>
        <w:t>低通濾波器的增益</w:t>
      </w:r>
      <w:r w:rsidR="009A45A1" w:rsidRPr="00FF6083">
        <w:rPr>
          <w:rFonts w:eastAsia="標楷體"/>
          <w:b/>
          <w:sz w:val="28"/>
          <w:szCs w:val="28"/>
        </w:rPr>
        <w:t>響應</w:t>
      </w:r>
    </w:p>
    <w:p w:rsidR="00840DE8" w:rsidRPr="00FF6083" w:rsidRDefault="004D4ABD" w:rsidP="00840DE8">
      <w:pPr>
        <w:tabs>
          <w:tab w:val="left" w:pos="360"/>
        </w:tabs>
        <w:spacing w:line="360" w:lineRule="auto"/>
        <w:rPr>
          <w:rFonts w:eastAsia="標楷體"/>
          <w:b/>
          <w:color w:val="0000CC"/>
          <w:sz w:val="28"/>
        </w:rPr>
      </w:pPr>
      <w:r w:rsidRPr="00FF6083">
        <w:rPr>
          <w:rFonts w:eastAsia="標楷體"/>
          <w:b/>
          <w:color w:val="0000CC"/>
          <w:sz w:val="28"/>
        </w:rPr>
        <w:br w:type="page"/>
      </w:r>
      <w:r w:rsidR="00A26134" w:rsidRPr="00FF6083">
        <w:rPr>
          <w:rFonts w:eastAsia="標楷體"/>
          <w:b/>
          <w:color w:val="0000CC"/>
          <w:sz w:val="28"/>
        </w:rPr>
        <w:lastRenderedPageBreak/>
        <w:t>2.2.1</w:t>
      </w:r>
      <w:r w:rsidR="00A26134" w:rsidRPr="00FF6083">
        <w:rPr>
          <w:rFonts w:eastAsia="標楷體"/>
          <w:b/>
          <w:color w:val="0000CC"/>
          <w:sz w:val="28"/>
          <w:szCs w:val="28"/>
        </w:rPr>
        <w:t xml:space="preserve"> Tschebyscheff</w:t>
      </w:r>
      <w:r w:rsidR="00A26134" w:rsidRPr="00FF6083">
        <w:rPr>
          <w:rFonts w:eastAsia="標楷體"/>
          <w:b/>
          <w:color w:val="0000CC"/>
          <w:sz w:val="28"/>
        </w:rPr>
        <w:t xml:space="preserve">  Filters</w:t>
      </w:r>
      <w:r w:rsidR="00726D86" w:rsidRPr="00FF6083">
        <w:rPr>
          <w:rFonts w:eastAsia="標楷體"/>
          <w:b/>
          <w:color w:val="0000CC"/>
          <w:sz w:val="28"/>
        </w:rPr>
        <w:t>的參數</w:t>
      </w:r>
    </w:p>
    <w:p w:rsidR="00726D86" w:rsidRPr="00FF6083" w:rsidRDefault="00726D86" w:rsidP="00FF6083">
      <w:pPr>
        <w:tabs>
          <w:tab w:val="left" w:pos="360"/>
        </w:tabs>
        <w:spacing w:line="360" w:lineRule="auto"/>
        <w:ind w:firstLineChars="200" w:firstLine="561"/>
        <w:rPr>
          <w:rFonts w:eastAsia="標楷體"/>
          <w:b/>
          <w:sz w:val="28"/>
        </w:rPr>
      </w:pPr>
      <w:r w:rsidRPr="00FF6083">
        <w:rPr>
          <w:rFonts w:eastAsia="標楷體" w:hint="eastAsia"/>
          <w:b/>
          <w:sz w:val="28"/>
        </w:rPr>
        <w:t>下列為</w:t>
      </w:r>
      <w:r w:rsidRPr="00FF6083">
        <w:rPr>
          <w:rFonts w:eastAsia="標楷體"/>
          <w:b/>
          <w:sz w:val="28"/>
          <w:szCs w:val="28"/>
        </w:rPr>
        <w:t>Tschebyscheff</w:t>
      </w:r>
      <w:r w:rsidRPr="00FF6083">
        <w:rPr>
          <w:rFonts w:eastAsia="標楷體"/>
          <w:b/>
          <w:sz w:val="28"/>
        </w:rPr>
        <w:t xml:space="preserve">  Filters</w:t>
      </w:r>
      <w:r w:rsidRPr="00FF6083">
        <w:rPr>
          <w:rFonts w:eastAsia="標楷體"/>
          <w:b/>
          <w:sz w:val="28"/>
        </w:rPr>
        <w:t>的參數說明</w:t>
      </w:r>
      <w:r w:rsidRPr="00FF6083">
        <w:rPr>
          <w:rFonts w:ascii="標楷體" w:eastAsia="標楷體" w:hAnsi="標楷體" w:hint="eastAsia"/>
          <w:b/>
          <w:sz w:val="28"/>
        </w:rPr>
        <w:t>：</w:t>
      </w:r>
    </w:p>
    <w:p w:rsidR="00840DE8" w:rsidRPr="00FF6083" w:rsidRDefault="00A26134" w:rsidP="00840DE8">
      <w:pPr>
        <w:spacing w:line="360" w:lineRule="auto"/>
        <w:ind w:leftChars="100" w:left="240"/>
        <w:rPr>
          <w:rFonts w:eastAsia="標楷體"/>
          <w:b/>
          <w:sz w:val="28"/>
        </w:rPr>
      </w:pPr>
      <w:r w:rsidRPr="00FF6083">
        <w:rPr>
          <w:rFonts w:eastAsia="標楷體"/>
          <w:b/>
          <w:sz w:val="28"/>
        </w:rPr>
        <w:t>a.</w:t>
      </w:r>
      <w:r w:rsidRPr="00FF6083">
        <w:rPr>
          <w:rFonts w:eastAsia="標楷體"/>
          <w:b/>
          <w:sz w:val="28"/>
        </w:rPr>
        <w:t>通帶允許少量的漣波</w:t>
      </w:r>
      <w:r w:rsidR="00840DE8" w:rsidRPr="00FF6083">
        <w:rPr>
          <w:rFonts w:eastAsia="標楷體"/>
          <w:b/>
          <w:position w:val="-10"/>
          <w:sz w:val="28"/>
        </w:rPr>
        <w:object w:dxaOrig="200" w:dyaOrig="260">
          <v:shape id="_x0000_i1076" type="#_x0000_t75" style="width:9.75pt;height:12.75pt" o:ole="" fillcolor="window">
            <v:imagedata r:id="rId123" o:title=""/>
          </v:shape>
          <o:OLEObject Type="Embed" ProgID="Equation.3" ShapeID="_x0000_i1076" DrawAspect="Content" ObjectID="_1624206807" r:id="rId124"/>
        </w:object>
      </w:r>
      <w:r w:rsidRPr="00FF6083">
        <w:rPr>
          <w:rFonts w:eastAsia="標楷體"/>
          <w:b/>
          <w:sz w:val="28"/>
        </w:rPr>
        <w:t>dB</w:t>
      </w:r>
      <w:r w:rsidRPr="00FF6083">
        <w:rPr>
          <w:rFonts w:eastAsia="標楷體"/>
          <w:b/>
          <w:sz w:val="28"/>
        </w:rPr>
        <w:t>出現，轉換函數如下之形式：</w:t>
      </w:r>
    </w:p>
    <w:p w:rsidR="00840DE8" w:rsidRPr="00FF6083" w:rsidRDefault="00840DE8" w:rsidP="00840DE8">
      <w:pPr>
        <w:spacing w:line="360" w:lineRule="auto"/>
        <w:ind w:left="360"/>
        <w:rPr>
          <w:rFonts w:eastAsia="標楷體"/>
          <w:b/>
          <w:sz w:val="28"/>
        </w:rPr>
      </w:pPr>
      <w:r w:rsidRPr="00FF6083">
        <w:rPr>
          <w:rFonts w:eastAsia="標楷體"/>
          <w:b/>
          <w:position w:val="-30"/>
          <w:sz w:val="28"/>
        </w:rPr>
        <w:object w:dxaOrig="2620" w:dyaOrig="720">
          <v:shape id="_x0000_i1077" type="#_x0000_t75" style="width:131.25pt;height:36pt" o:ole="" fillcolor="window">
            <v:imagedata r:id="rId125" o:title=""/>
          </v:shape>
          <o:OLEObject Type="Embed" ProgID="Equation.3" ShapeID="_x0000_i1077" DrawAspect="Content" ObjectID="_1624206808" r:id="rId126"/>
        </w:object>
      </w:r>
      <w:r w:rsidR="00A26134" w:rsidRPr="00FF6083">
        <w:rPr>
          <w:rFonts w:eastAsia="標楷體"/>
          <w:b/>
          <w:sz w:val="28"/>
        </w:rPr>
        <w:t xml:space="preserve"> </w:t>
      </w:r>
      <w:r w:rsidR="00A26134" w:rsidRPr="00FF6083">
        <w:rPr>
          <w:rFonts w:eastAsia="標楷體"/>
          <w:b/>
          <w:sz w:val="28"/>
        </w:rPr>
        <w:t>其中</w:t>
      </w:r>
      <w:r w:rsidRPr="00FF6083">
        <w:rPr>
          <w:rFonts w:eastAsia="標楷體"/>
          <w:b/>
          <w:position w:val="-10"/>
          <w:sz w:val="28"/>
        </w:rPr>
        <w:object w:dxaOrig="999" w:dyaOrig="320">
          <v:shape id="_x0000_i1078" type="#_x0000_t75" style="width:50.25pt;height:15.75pt" o:ole="" fillcolor="window">
            <v:imagedata r:id="rId127" o:title=""/>
          </v:shape>
          <o:OLEObject Type="Embed" ProgID="Equation.3" ShapeID="_x0000_i1078" DrawAspect="Content" ObjectID="_1624206809" r:id="rId128"/>
        </w:object>
      </w:r>
      <w:r w:rsidR="00A26134" w:rsidRPr="00FF6083">
        <w:rPr>
          <w:rFonts w:eastAsia="標楷體"/>
          <w:b/>
          <w:sz w:val="28"/>
        </w:rPr>
        <w:t>為</w:t>
      </w:r>
      <w:r w:rsidR="00A26134" w:rsidRPr="00FF6083">
        <w:rPr>
          <w:rFonts w:eastAsia="標楷體"/>
          <w:b/>
          <w:sz w:val="28"/>
          <w:szCs w:val="28"/>
        </w:rPr>
        <w:t>Tschebyscheff</w:t>
      </w:r>
      <w:r w:rsidR="00A26134" w:rsidRPr="00FF6083">
        <w:rPr>
          <w:rFonts w:eastAsia="標楷體"/>
          <w:b/>
          <w:sz w:val="28"/>
        </w:rPr>
        <w:t xml:space="preserve">  polynomials</w:t>
      </w:r>
      <w:r w:rsidR="00A26134" w:rsidRPr="00FF6083">
        <w:rPr>
          <w:rFonts w:eastAsia="標楷體"/>
          <w:b/>
          <w:sz w:val="28"/>
        </w:rPr>
        <w:t>。</w:t>
      </w:r>
    </w:p>
    <w:p w:rsidR="00840DE8" w:rsidRPr="00FF6083" w:rsidRDefault="00A26134" w:rsidP="00840DE8">
      <w:pPr>
        <w:spacing w:line="360" w:lineRule="auto"/>
        <w:ind w:leftChars="100" w:left="240"/>
        <w:rPr>
          <w:rFonts w:eastAsia="標楷體"/>
          <w:b/>
          <w:sz w:val="28"/>
        </w:rPr>
      </w:pPr>
      <w:r w:rsidRPr="00FF6083">
        <w:rPr>
          <w:rFonts w:eastAsia="標楷體"/>
          <w:b/>
          <w:sz w:val="28"/>
        </w:rPr>
        <w:t>b.</w:t>
      </w:r>
      <w:r w:rsidRPr="00FF6083">
        <w:rPr>
          <w:rFonts w:eastAsia="標楷體"/>
          <w:b/>
          <w:sz w:val="28"/>
        </w:rPr>
        <w:t>定義：</w:t>
      </w:r>
      <w:r w:rsidRPr="00FF6083">
        <w:rPr>
          <w:rFonts w:eastAsia="標楷體"/>
          <w:b/>
          <w:sz w:val="28"/>
          <w:szCs w:val="28"/>
        </w:rPr>
        <w:t>Tschebyscheff</w:t>
      </w:r>
      <w:r w:rsidRPr="00FF6083">
        <w:rPr>
          <w:rFonts w:eastAsia="標楷體"/>
          <w:b/>
          <w:sz w:val="28"/>
        </w:rPr>
        <w:t xml:space="preserve">  polynomials</w:t>
      </w:r>
    </w:p>
    <w:p w:rsidR="00840DE8" w:rsidRPr="00FF6083" w:rsidRDefault="00840DE8" w:rsidP="00840DE8">
      <w:pPr>
        <w:spacing w:line="360" w:lineRule="auto"/>
        <w:ind w:left="360"/>
        <w:jc w:val="center"/>
        <w:rPr>
          <w:rFonts w:eastAsia="標楷體"/>
          <w:b/>
          <w:sz w:val="28"/>
        </w:rPr>
      </w:pPr>
      <w:r w:rsidRPr="00FF6083">
        <w:rPr>
          <w:rFonts w:eastAsia="標楷體"/>
          <w:b/>
          <w:position w:val="-10"/>
          <w:sz w:val="28"/>
        </w:rPr>
        <w:object w:dxaOrig="3100" w:dyaOrig="360">
          <v:shape id="_x0000_i1079" type="#_x0000_t75" style="width:155.25pt;height:18pt" o:ole="" fillcolor="window">
            <v:imagedata r:id="rId129" o:title=""/>
          </v:shape>
          <o:OLEObject Type="Embed" ProgID="Equation.3" ShapeID="_x0000_i1079" DrawAspect="Content" ObjectID="_1624206810" r:id="rId130"/>
        </w:object>
      </w:r>
      <w:r w:rsidR="00A26134" w:rsidRPr="00FF6083">
        <w:rPr>
          <w:rFonts w:eastAsia="標楷體"/>
          <w:b/>
          <w:sz w:val="28"/>
        </w:rPr>
        <w:t>，</w:t>
      </w:r>
      <w:r w:rsidR="00A26134" w:rsidRPr="00FF6083">
        <w:rPr>
          <w:rFonts w:eastAsia="標楷體"/>
          <w:b/>
          <w:sz w:val="28"/>
        </w:rPr>
        <w:t xml:space="preserve"> </w:t>
      </w:r>
      <w:r w:rsidRPr="00FF6083">
        <w:rPr>
          <w:rFonts w:eastAsia="標楷體"/>
          <w:b/>
          <w:position w:val="-24"/>
          <w:sz w:val="28"/>
        </w:rPr>
        <w:object w:dxaOrig="1060" w:dyaOrig="620">
          <v:shape id="_x0000_i1080" type="#_x0000_t75" style="width:53.25pt;height:30.75pt" o:ole="" fillcolor="window">
            <v:imagedata r:id="rId131" o:title=""/>
          </v:shape>
          <o:OLEObject Type="Embed" ProgID="Equation.3" ShapeID="_x0000_i1080" DrawAspect="Content" ObjectID="_1624206811" r:id="rId132"/>
        </w:object>
      </w:r>
      <w:r w:rsidR="00A26134" w:rsidRPr="00FF6083">
        <w:rPr>
          <w:rFonts w:eastAsia="標楷體"/>
          <w:b/>
          <w:sz w:val="28"/>
        </w:rPr>
        <w:t>。</w:t>
      </w:r>
    </w:p>
    <w:p w:rsidR="00840DE8" w:rsidRPr="00FF6083" w:rsidRDefault="00840DE8" w:rsidP="00840DE8">
      <w:pPr>
        <w:spacing w:line="360" w:lineRule="auto"/>
        <w:ind w:left="360"/>
        <w:jc w:val="center"/>
        <w:rPr>
          <w:rFonts w:eastAsia="標楷體"/>
          <w:b/>
          <w:sz w:val="28"/>
        </w:rPr>
      </w:pPr>
      <w:r w:rsidRPr="00FF6083">
        <w:rPr>
          <w:rFonts w:eastAsia="標楷體"/>
          <w:b/>
          <w:position w:val="-10"/>
          <w:sz w:val="28"/>
        </w:rPr>
        <w:object w:dxaOrig="3360" w:dyaOrig="360">
          <v:shape id="_x0000_i1081" type="#_x0000_t75" style="width:168pt;height:18pt" o:ole="" fillcolor="window">
            <v:imagedata r:id="rId133" o:title=""/>
          </v:shape>
          <o:OLEObject Type="Embed" ProgID="Equation.3" ShapeID="_x0000_i1081" DrawAspect="Content" ObjectID="_1624206812" r:id="rId134"/>
        </w:object>
      </w:r>
      <w:r w:rsidR="00A26134" w:rsidRPr="00FF6083">
        <w:rPr>
          <w:rFonts w:eastAsia="標楷體"/>
          <w:b/>
          <w:sz w:val="28"/>
        </w:rPr>
        <w:t>，</w:t>
      </w:r>
      <w:r w:rsidR="00A26134" w:rsidRPr="00FF6083">
        <w:rPr>
          <w:rFonts w:eastAsia="標楷體"/>
          <w:b/>
          <w:sz w:val="28"/>
        </w:rPr>
        <w:t xml:space="preserve"> </w:t>
      </w:r>
      <w:r w:rsidRPr="00FF6083">
        <w:rPr>
          <w:rFonts w:eastAsia="標楷體"/>
          <w:b/>
          <w:position w:val="-24"/>
          <w:sz w:val="28"/>
        </w:rPr>
        <w:object w:dxaOrig="660" w:dyaOrig="620">
          <v:shape id="_x0000_i1082" type="#_x0000_t75" style="width:33pt;height:30.75pt" o:ole="" fillcolor="window">
            <v:imagedata r:id="rId135" o:title=""/>
          </v:shape>
          <o:OLEObject Type="Embed" ProgID="Equation.3" ShapeID="_x0000_i1082" DrawAspect="Content" ObjectID="_1624206813" r:id="rId136"/>
        </w:object>
      </w:r>
      <w:r w:rsidR="00A26134" w:rsidRPr="00FF6083">
        <w:rPr>
          <w:rFonts w:eastAsia="標楷體"/>
          <w:b/>
          <w:sz w:val="28"/>
        </w:rPr>
        <w:t xml:space="preserve"> </w:t>
      </w:r>
      <w:r w:rsidR="00A26134" w:rsidRPr="00FF6083">
        <w:rPr>
          <w:rFonts w:eastAsia="標楷體"/>
          <w:b/>
          <w:sz w:val="28"/>
        </w:rPr>
        <w:t>。</w:t>
      </w:r>
    </w:p>
    <w:p w:rsidR="00840DE8" w:rsidRPr="00FF6083" w:rsidRDefault="00A26134" w:rsidP="00840DE8">
      <w:pPr>
        <w:spacing w:line="360" w:lineRule="auto"/>
        <w:ind w:leftChars="100" w:left="240"/>
        <w:rPr>
          <w:rFonts w:eastAsia="標楷體"/>
          <w:b/>
          <w:sz w:val="28"/>
        </w:rPr>
      </w:pPr>
      <w:r w:rsidRPr="00FF6083">
        <w:rPr>
          <w:rFonts w:eastAsia="標楷體"/>
          <w:b/>
          <w:sz w:val="28"/>
        </w:rPr>
        <w:t>c.</w:t>
      </w:r>
      <w:r w:rsidRPr="00FF6083">
        <w:rPr>
          <w:rFonts w:eastAsia="標楷體"/>
          <w:b/>
          <w:sz w:val="28"/>
        </w:rPr>
        <w:t>參數</w:t>
      </w:r>
      <w:r w:rsidR="00840DE8" w:rsidRPr="00FF6083">
        <w:rPr>
          <w:rFonts w:eastAsia="標楷體"/>
          <w:b/>
          <w:position w:val="-6"/>
          <w:sz w:val="28"/>
        </w:rPr>
        <w:object w:dxaOrig="200" w:dyaOrig="220">
          <v:shape id="_x0000_i1083" type="#_x0000_t75" style="width:9.75pt;height:11.25pt" o:ole="" fillcolor="window">
            <v:imagedata r:id="rId137" o:title=""/>
          </v:shape>
          <o:OLEObject Type="Embed" ProgID="Equation.3" ShapeID="_x0000_i1083" DrawAspect="Content" ObjectID="_1624206814" r:id="rId138"/>
        </w:object>
      </w:r>
      <w:r w:rsidRPr="00FF6083">
        <w:rPr>
          <w:rFonts w:eastAsia="標楷體"/>
          <w:b/>
          <w:sz w:val="28"/>
        </w:rPr>
        <w:t>與通帶漣波</w:t>
      </w:r>
      <w:r w:rsidR="00840DE8" w:rsidRPr="00FF6083">
        <w:rPr>
          <w:rFonts w:eastAsia="標楷體"/>
          <w:b/>
          <w:position w:val="-10"/>
          <w:sz w:val="28"/>
        </w:rPr>
        <w:object w:dxaOrig="200" w:dyaOrig="260">
          <v:shape id="_x0000_i1084" type="#_x0000_t75" style="width:9.75pt;height:12.75pt" o:ole="" fillcolor="window">
            <v:imagedata r:id="rId123" o:title=""/>
          </v:shape>
          <o:OLEObject Type="Embed" ProgID="Equation.3" ShapeID="_x0000_i1084" DrawAspect="Content" ObjectID="_1624206815" r:id="rId139"/>
        </w:object>
      </w:r>
      <w:r w:rsidRPr="00FF6083">
        <w:rPr>
          <w:rFonts w:eastAsia="標楷體"/>
          <w:b/>
          <w:sz w:val="28"/>
        </w:rPr>
        <w:t>dB</w:t>
      </w:r>
      <w:r w:rsidRPr="00FF6083">
        <w:rPr>
          <w:rFonts w:eastAsia="標楷體"/>
          <w:b/>
          <w:sz w:val="28"/>
        </w:rPr>
        <w:t>有關，其關係式如下所述：</w:t>
      </w:r>
    </w:p>
    <w:p w:rsidR="00840DE8" w:rsidRPr="00FF6083" w:rsidRDefault="00840DE8" w:rsidP="00840DE8">
      <w:pPr>
        <w:spacing w:line="360" w:lineRule="auto"/>
        <w:ind w:left="360"/>
        <w:jc w:val="center"/>
        <w:rPr>
          <w:rFonts w:eastAsia="標楷體"/>
          <w:b/>
          <w:sz w:val="28"/>
        </w:rPr>
      </w:pPr>
      <w:r w:rsidRPr="00FF6083">
        <w:rPr>
          <w:rFonts w:eastAsia="標楷體"/>
          <w:b/>
          <w:position w:val="-6"/>
          <w:sz w:val="28"/>
        </w:rPr>
        <w:object w:dxaOrig="1400" w:dyaOrig="320">
          <v:shape id="_x0000_i1085" type="#_x0000_t75" style="width:69.75pt;height:15.75pt" o:ole="" fillcolor="window">
            <v:imagedata r:id="rId140" o:title=""/>
          </v:shape>
          <o:OLEObject Type="Embed" ProgID="Equation.3" ShapeID="_x0000_i1085" DrawAspect="Content" ObjectID="_1624206816" r:id="rId141"/>
        </w:object>
      </w:r>
    </w:p>
    <w:p w:rsidR="00840DE8" w:rsidRPr="00FF6083" w:rsidRDefault="00A26134" w:rsidP="00FF6083">
      <w:pPr>
        <w:spacing w:line="360" w:lineRule="auto"/>
        <w:ind w:leftChars="100" w:left="801" w:hangingChars="200" w:hanging="561"/>
        <w:rPr>
          <w:rFonts w:eastAsia="標楷體"/>
          <w:b/>
          <w:sz w:val="28"/>
        </w:rPr>
      </w:pPr>
      <w:r w:rsidRPr="00FF6083">
        <w:rPr>
          <w:rFonts w:eastAsia="標楷體"/>
          <w:b/>
          <w:sz w:val="28"/>
        </w:rPr>
        <w:t>d.</w:t>
      </w:r>
      <w:r w:rsidRPr="00FF6083">
        <w:rPr>
          <w:rFonts w:eastAsia="標楷體"/>
          <w:b/>
          <w:sz w:val="28"/>
        </w:rPr>
        <w:t>參數</w:t>
      </w:r>
      <w:r w:rsidR="00840DE8" w:rsidRPr="00FF6083">
        <w:rPr>
          <w:rFonts w:eastAsia="標楷體"/>
          <w:b/>
          <w:position w:val="-6"/>
          <w:sz w:val="28"/>
        </w:rPr>
        <w:object w:dxaOrig="200" w:dyaOrig="220">
          <v:shape id="_x0000_i1086" type="#_x0000_t75" style="width:9.75pt;height:11.25pt" o:ole="" fillcolor="window">
            <v:imagedata r:id="rId137" o:title=""/>
          </v:shape>
          <o:OLEObject Type="Embed" ProgID="Equation.3" ShapeID="_x0000_i1086" DrawAspect="Content" ObjectID="_1624206817" r:id="rId142"/>
        </w:object>
      </w:r>
      <w:r w:rsidRPr="00FF6083">
        <w:rPr>
          <w:rFonts w:eastAsia="標楷體"/>
          <w:b/>
          <w:sz w:val="28"/>
        </w:rPr>
        <w:t>、</w:t>
      </w:r>
      <w:r w:rsidRPr="00FF6083">
        <w:rPr>
          <w:rFonts w:eastAsia="標楷體"/>
          <w:b/>
          <w:sz w:val="28"/>
        </w:rPr>
        <w:t xml:space="preserve">-3dB frequency </w:t>
      </w:r>
      <w:r w:rsidR="00840DE8" w:rsidRPr="00FF6083">
        <w:rPr>
          <w:rFonts w:eastAsia="標楷體"/>
          <w:b/>
          <w:position w:val="-10"/>
          <w:sz w:val="28"/>
        </w:rPr>
        <w:object w:dxaOrig="320" w:dyaOrig="320">
          <v:shape id="_x0000_i1087" type="#_x0000_t75" style="width:15.75pt;height:15.75pt" o:ole="" fillcolor="window">
            <v:imagedata r:id="rId143" o:title=""/>
          </v:shape>
          <o:OLEObject Type="Embed" ProgID="Equation.3" ShapeID="_x0000_i1087" DrawAspect="Content" ObjectID="_1624206818" r:id="rId144"/>
        </w:object>
      </w:r>
      <w:r w:rsidRPr="00FF6083">
        <w:rPr>
          <w:rFonts w:eastAsia="標楷體"/>
          <w:b/>
          <w:sz w:val="28"/>
        </w:rPr>
        <w:t>與漣波頻寬</w:t>
      </w:r>
      <w:r w:rsidRPr="00FF6083">
        <w:rPr>
          <w:rFonts w:eastAsia="標楷體"/>
          <w:b/>
          <w:sz w:val="28"/>
        </w:rPr>
        <w:t xml:space="preserve">(ripple bandwidth frequency) </w:t>
      </w:r>
      <w:r w:rsidR="00840DE8" w:rsidRPr="00FF6083">
        <w:rPr>
          <w:rFonts w:eastAsia="標楷體"/>
          <w:b/>
          <w:position w:val="-10"/>
          <w:sz w:val="28"/>
        </w:rPr>
        <w:object w:dxaOrig="300" w:dyaOrig="320">
          <v:shape id="_x0000_i1088" type="#_x0000_t75" style="width:15pt;height:15.75pt" o:ole="" fillcolor="window">
            <v:imagedata r:id="rId145" o:title=""/>
          </v:shape>
          <o:OLEObject Type="Embed" ProgID="Equation.3" ShapeID="_x0000_i1088" DrawAspect="Content" ObjectID="_1624206819" r:id="rId146"/>
        </w:object>
      </w:r>
      <w:r w:rsidR="00840DE8" w:rsidRPr="00FF6083">
        <w:rPr>
          <w:rFonts w:eastAsia="標楷體"/>
          <w:b/>
          <w:sz w:val="28"/>
        </w:rPr>
        <w:t xml:space="preserve"> </w:t>
      </w:r>
    </w:p>
    <w:p w:rsidR="00840DE8" w:rsidRPr="00FF6083" w:rsidRDefault="00A26134" w:rsidP="00840DE8">
      <w:pPr>
        <w:spacing w:line="360" w:lineRule="auto"/>
        <w:ind w:leftChars="200" w:left="760" w:hangingChars="100" w:hanging="280"/>
        <w:rPr>
          <w:rFonts w:eastAsia="標楷體"/>
          <w:b/>
          <w:sz w:val="28"/>
        </w:rPr>
      </w:pPr>
      <w:r w:rsidRPr="00FF6083">
        <w:rPr>
          <w:rFonts w:eastAsia="標楷體"/>
          <w:b/>
          <w:sz w:val="28"/>
        </w:rPr>
        <w:t>的關係如下所述：</w:t>
      </w:r>
    </w:p>
    <w:p w:rsidR="00840DE8" w:rsidRPr="00FF6083" w:rsidRDefault="00840DE8" w:rsidP="00FF6083">
      <w:pPr>
        <w:tabs>
          <w:tab w:val="left" w:pos="284"/>
        </w:tabs>
        <w:spacing w:line="360" w:lineRule="auto"/>
        <w:ind w:leftChars="100" w:left="240" w:firstLineChars="200" w:firstLine="561"/>
        <w:jc w:val="center"/>
        <w:rPr>
          <w:rFonts w:eastAsia="標楷體"/>
          <w:b/>
          <w:sz w:val="28"/>
        </w:rPr>
      </w:pPr>
      <w:r w:rsidRPr="00FF6083">
        <w:rPr>
          <w:rFonts w:eastAsia="標楷體"/>
          <w:b/>
          <w:position w:val="-24"/>
          <w:sz w:val="28"/>
        </w:rPr>
        <w:object w:dxaOrig="2220" w:dyaOrig="620">
          <v:shape id="_x0000_i1089" type="#_x0000_t75" style="width:111pt;height:30.75pt" o:ole="" fillcolor="window">
            <v:imagedata r:id="rId147" o:title=""/>
          </v:shape>
          <o:OLEObject Type="Embed" ProgID="Equation.3" ShapeID="_x0000_i1089" DrawAspect="Content" ObjectID="_1624206820" r:id="rId148"/>
        </w:object>
      </w:r>
    </w:p>
    <w:p w:rsidR="00EA7AC4" w:rsidRPr="00FF6083" w:rsidRDefault="00A26134" w:rsidP="00EA7AC4">
      <w:pPr>
        <w:tabs>
          <w:tab w:val="left" w:pos="284"/>
        </w:tabs>
        <w:spacing w:line="360" w:lineRule="auto"/>
        <w:ind w:leftChars="100" w:left="240"/>
        <w:rPr>
          <w:rFonts w:eastAsia="標楷體"/>
          <w:b/>
          <w:sz w:val="28"/>
          <w:szCs w:val="28"/>
        </w:rPr>
      </w:pPr>
      <w:r w:rsidRPr="00FF6083">
        <w:rPr>
          <w:rFonts w:eastAsia="標楷體"/>
          <w:b/>
          <w:sz w:val="28"/>
        </w:rPr>
        <w:t>e.</w:t>
      </w:r>
      <w:r w:rsidRPr="00FF6083">
        <w:rPr>
          <w:rFonts w:eastAsia="標楷體"/>
          <w:b/>
          <w:sz w:val="28"/>
          <w:szCs w:val="28"/>
        </w:rPr>
        <w:t>柴比雪夫</w:t>
      </w:r>
      <w:r w:rsidRPr="00FF6083">
        <w:rPr>
          <w:rFonts w:eastAsia="標楷體"/>
          <w:b/>
          <w:sz w:val="28"/>
          <w:szCs w:val="28"/>
        </w:rPr>
        <w:t xml:space="preserve">(Tschebyscheff) </w:t>
      </w:r>
      <w:r w:rsidRPr="00FF6083">
        <w:rPr>
          <w:rFonts w:eastAsia="標楷體"/>
          <w:b/>
          <w:sz w:val="28"/>
          <w:szCs w:val="28"/>
        </w:rPr>
        <w:t>低通濾波器的正規化多項式</w:t>
      </w:r>
    </w:p>
    <w:p w:rsidR="00EA7AC4"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表格</w:t>
      </w:r>
      <w:r w:rsidRPr="00FF6083">
        <w:rPr>
          <w:rFonts w:eastAsia="標楷體"/>
          <w:b/>
          <w:sz w:val="28"/>
          <w:szCs w:val="28"/>
        </w:rPr>
        <w:t>(</w:t>
      </w:r>
      <w:r w:rsidRPr="00FF6083">
        <w:rPr>
          <w:rFonts w:eastAsia="標楷體"/>
          <w:b/>
          <w:sz w:val="28"/>
          <w:szCs w:val="28"/>
        </w:rPr>
        <w:t>四</w:t>
      </w:r>
      <w:r w:rsidRPr="00FF6083">
        <w:rPr>
          <w:rFonts w:eastAsia="標楷體"/>
          <w:b/>
          <w:sz w:val="28"/>
          <w:szCs w:val="28"/>
        </w:rPr>
        <w:t>)</w:t>
      </w:r>
      <w:r w:rsidRPr="00FF6083">
        <w:rPr>
          <w:rFonts w:eastAsia="標楷體"/>
          <w:b/>
          <w:sz w:val="28"/>
          <w:szCs w:val="28"/>
        </w:rPr>
        <w:t>及表格</w:t>
      </w:r>
      <w:r w:rsidRPr="00FF6083">
        <w:rPr>
          <w:rFonts w:eastAsia="標楷體"/>
          <w:b/>
          <w:sz w:val="28"/>
          <w:szCs w:val="28"/>
        </w:rPr>
        <w:t>(</w:t>
      </w:r>
      <w:r w:rsidRPr="00FF6083">
        <w:rPr>
          <w:rFonts w:eastAsia="標楷體"/>
          <w:b/>
          <w:sz w:val="28"/>
          <w:szCs w:val="28"/>
        </w:rPr>
        <w:t>五</w:t>
      </w:r>
      <w:r w:rsidRPr="00FF6083">
        <w:rPr>
          <w:rFonts w:eastAsia="標楷體"/>
          <w:b/>
          <w:sz w:val="28"/>
          <w:szCs w:val="28"/>
        </w:rPr>
        <w:t>)</w:t>
      </w:r>
      <w:r w:rsidRPr="00FF6083">
        <w:rPr>
          <w:rFonts w:eastAsia="標楷體"/>
          <w:b/>
          <w:sz w:val="28"/>
          <w:szCs w:val="28"/>
        </w:rPr>
        <w:t>為</w:t>
      </w:r>
      <w:r w:rsidRPr="00FF6083">
        <w:rPr>
          <w:rFonts w:eastAsia="標楷體"/>
          <w:b/>
          <w:sz w:val="28"/>
          <w:szCs w:val="28"/>
        </w:rPr>
        <w:t>Tschebyscheff</w:t>
      </w:r>
      <w:r w:rsidRPr="00FF6083">
        <w:rPr>
          <w:rFonts w:eastAsia="標楷體"/>
          <w:b/>
          <w:sz w:val="28"/>
        </w:rPr>
        <w:t xml:space="preserve"> Filter </w:t>
      </w:r>
      <w:r w:rsidR="00726D86" w:rsidRPr="00FF6083">
        <w:rPr>
          <w:rFonts w:eastAsia="標楷體"/>
          <w:b/>
          <w:sz w:val="28"/>
        </w:rPr>
        <w:t>的正規化多項式，每個多</w:t>
      </w:r>
      <w:r w:rsidR="00726D86" w:rsidRPr="00FF6083">
        <w:rPr>
          <w:rFonts w:eastAsia="標楷體" w:hint="eastAsia"/>
          <w:b/>
          <w:sz w:val="28"/>
        </w:rPr>
        <w:t>項式</w:t>
      </w:r>
      <w:r w:rsidRPr="00FF6083">
        <w:rPr>
          <w:rFonts w:eastAsia="標楷體"/>
          <w:b/>
          <w:sz w:val="28"/>
        </w:rPr>
        <w:t>是都對</w:t>
      </w:r>
      <w:r w:rsidRPr="00FF6083">
        <w:rPr>
          <w:rFonts w:eastAsia="標楷體"/>
          <w:b/>
          <w:sz w:val="28"/>
        </w:rPr>
        <w:t>0.5</w:t>
      </w:r>
      <w:r w:rsidRPr="00FF6083">
        <w:rPr>
          <w:rFonts w:eastAsia="標楷體"/>
          <w:b/>
          <w:i/>
          <w:sz w:val="28"/>
        </w:rPr>
        <w:t>dB</w:t>
      </w:r>
      <w:r w:rsidRPr="00FF6083">
        <w:rPr>
          <w:rFonts w:eastAsia="標楷體"/>
          <w:b/>
          <w:sz w:val="28"/>
        </w:rPr>
        <w:t>和</w:t>
      </w:r>
      <w:r w:rsidRPr="00FF6083">
        <w:rPr>
          <w:rFonts w:eastAsia="標楷體"/>
          <w:b/>
          <w:sz w:val="28"/>
        </w:rPr>
        <w:t>1.0</w:t>
      </w:r>
      <w:r w:rsidRPr="00FF6083">
        <w:rPr>
          <w:rFonts w:eastAsia="標楷體"/>
          <w:b/>
          <w:i/>
          <w:sz w:val="28"/>
        </w:rPr>
        <w:t>dB</w:t>
      </w:r>
      <w:r w:rsidRPr="00FF6083">
        <w:rPr>
          <w:rFonts w:eastAsia="標楷體"/>
          <w:b/>
          <w:sz w:val="28"/>
        </w:rPr>
        <w:t>漣波及</w:t>
      </w:r>
      <w:r w:rsidR="00EA7AC4" w:rsidRPr="00FF6083">
        <w:rPr>
          <w:rFonts w:eastAsia="標楷體"/>
          <w:b/>
          <w:position w:val="-12"/>
          <w:sz w:val="28"/>
        </w:rPr>
        <w:object w:dxaOrig="1640" w:dyaOrig="380">
          <v:shape id="_x0000_i1090" type="#_x0000_t75" style="width:81.75pt;height:18.75pt" o:ole="">
            <v:imagedata r:id="rId149" o:title=""/>
          </v:shape>
          <o:OLEObject Type="Embed" ProgID="Equation.3" ShapeID="_x0000_i1090" DrawAspect="Content" ObjectID="_1624206821" r:id="rId150"/>
        </w:object>
      </w:r>
      <w:r w:rsidRPr="00FF6083">
        <w:rPr>
          <w:rFonts w:eastAsia="標楷體"/>
          <w:b/>
          <w:sz w:val="28"/>
        </w:rPr>
        <w:t>來正規化。可以證明這些函數的根都是在同一橢圓上，此橢圓的離心率由漣波量決定。</w:t>
      </w:r>
    </w:p>
    <w:p w:rsidR="00EA7AC4" w:rsidRPr="00FF6083" w:rsidRDefault="00A26134" w:rsidP="00EA7AC4">
      <w:pPr>
        <w:spacing w:line="360" w:lineRule="auto"/>
        <w:jc w:val="center"/>
        <w:rPr>
          <w:rFonts w:eastAsia="標楷體"/>
          <w:b/>
          <w:sz w:val="28"/>
        </w:rPr>
      </w:pPr>
      <w:r w:rsidRPr="00FF6083">
        <w:rPr>
          <w:rFonts w:eastAsia="標楷體"/>
          <w:b/>
          <w:sz w:val="28"/>
        </w:rPr>
        <w:t>表</w:t>
      </w:r>
      <w:r w:rsidRPr="00FF6083">
        <w:rPr>
          <w:rFonts w:eastAsia="標楷體"/>
          <w:b/>
          <w:sz w:val="28"/>
        </w:rPr>
        <w:t>(</w:t>
      </w:r>
      <w:r w:rsidRPr="00FF6083">
        <w:rPr>
          <w:rFonts w:eastAsia="標楷體"/>
          <w:b/>
          <w:sz w:val="28"/>
        </w:rPr>
        <w:t>四</w:t>
      </w:r>
      <w:r w:rsidRPr="00FF6083">
        <w:rPr>
          <w:rFonts w:eastAsia="標楷體"/>
          <w:b/>
          <w:sz w:val="28"/>
        </w:rPr>
        <w:t>)</w:t>
      </w:r>
      <w:r w:rsidRPr="00FF6083">
        <w:rPr>
          <w:rFonts w:eastAsia="標楷體"/>
          <w:b/>
          <w:sz w:val="28"/>
        </w:rPr>
        <w:t>：</w:t>
      </w:r>
      <w:r w:rsidRPr="00FF6083">
        <w:rPr>
          <w:rFonts w:eastAsia="標楷體"/>
          <w:b/>
          <w:sz w:val="28"/>
          <w:szCs w:val="28"/>
        </w:rPr>
        <w:t>Tschebyscheff</w:t>
      </w:r>
      <w:r w:rsidRPr="00FF6083">
        <w:rPr>
          <w:rFonts w:eastAsia="標楷體"/>
          <w:b/>
          <w:sz w:val="28"/>
        </w:rPr>
        <w:t xml:space="preserve"> Filter </w:t>
      </w:r>
      <w:r w:rsidRPr="00FF6083">
        <w:rPr>
          <w:rFonts w:eastAsia="標楷體"/>
          <w:b/>
          <w:sz w:val="28"/>
        </w:rPr>
        <w:t>的正規化多項式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9168"/>
      </w:tblGrid>
      <w:tr w:rsidR="00EA7AC4" w:rsidRPr="00FF6083" w:rsidTr="00FC7E5F">
        <w:trPr>
          <w:trHeight w:val="680"/>
          <w:tblHeader/>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n</w:t>
            </w:r>
          </w:p>
        </w:tc>
        <w:tc>
          <w:tcPr>
            <w:tcW w:w="4652" w:type="pct"/>
            <w:shd w:val="clear" w:color="auto" w:fill="auto"/>
            <w:vAlign w:val="center"/>
          </w:tcPr>
          <w:p w:rsidR="00EA7AC4" w:rsidRPr="00FF6083" w:rsidRDefault="00A26134" w:rsidP="009E5275">
            <w:pPr>
              <w:snapToGrid w:val="0"/>
              <w:jc w:val="center"/>
              <w:rPr>
                <w:rFonts w:eastAsia="標楷體"/>
                <w:b/>
                <w:szCs w:val="24"/>
              </w:rPr>
            </w:pPr>
            <w:r w:rsidRPr="00FF6083">
              <w:rPr>
                <w:rFonts w:eastAsia="標楷體"/>
                <w:b/>
                <w:sz w:val="28"/>
                <w:szCs w:val="28"/>
              </w:rPr>
              <w:t>Tschebyscheff</w:t>
            </w:r>
            <w:r w:rsidRPr="00FF6083">
              <w:rPr>
                <w:rFonts w:eastAsia="標楷體"/>
                <w:b/>
                <w:szCs w:val="24"/>
              </w:rPr>
              <w:t xml:space="preserve"> Filter </w:t>
            </w:r>
            <w:r w:rsidRPr="00FF6083">
              <w:rPr>
                <w:rFonts w:eastAsia="標楷體"/>
                <w:b/>
                <w:szCs w:val="24"/>
              </w:rPr>
              <w:t>的正規化多項式的因式</w:t>
            </w:r>
          </w:p>
          <w:p w:rsidR="00EA7AC4" w:rsidRPr="00FF6083" w:rsidRDefault="00A26134" w:rsidP="009E5275">
            <w:pPr>
              <w:snapToGrid w:val="0"/>
              <w:jc w:val="center"/>
              <w:rPr>
                <w:rFonts w:eastAsia="標楷體"/>
                <w:b/>
                <w:szCs w:val="24"/>
              </w:rPr>
            </w:pPr>
            <w:r w:rsidRPr="00FF6083">
              <w:rPr>
                <w:rFonts w:eastAsia="標楷體"/>
                <w:b/>
                <w:szCs w:val="24"/>
              </w:rPr>
              <w:t>0.5-dB ripple(ε=0.3493)</w: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1</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1280" w:dyaOrig="360">
                <v:shape id="_x0000_i1091" type="#_x0000_t75" style="width:63.75pt;height:18pt" o:ole="">
                  <v:imagedata r:id="rId151" o:title=""/>
                </v:shape>
                <o:OLEObject Type="Embed" ProgID="Equation.3" ShapeID="_x0000_i1091" DrawAspect="Content" ObjectID="_1624206822" r:id="rId152"/>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2</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2400" w:dyaOrig="420">
                <v:shape id="_x0000_i1092" type="#_x0000_t75" style="width:120pt;height:21pt" o:ole="">
                  <v:imagedata r:id="rId153" o:title=""/>
                </v:shape>
                <o:OLEObject Type="Embed" ProgID="Equation.3" ShapeID="_x0000_i1092" DrawAspect="Content" ObjectID="_1624206823" r:id="rId154"/>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3</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3640" w:dyaOrig="420">
                <v:shape id="_x0000_i1093" type="#_x0000_t75" style="width:182.25pt;height:21pt" o:ole="">
                  <v:imagedata r:id="rId155" o:title=""/>
                </v:shape>
                <o:OLEObject Type="Embed" ProgID="Equation.3" ShapeID="_x0000_i1093" DrawAspect="Content" ObjectID="_1624206824" r:id="rId156"/>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4</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4780" w:dyaOrig="420">
                <v:shape id="_x0000_i1094" type="#_x0000_t75" style="width:239.25pt;height:21pt" o:ole="">
                  <v:imagedata r:id="rId157" o:title=""/>
                </v:shape>
                <o:OLEObject Type="Embed" ProgID="Equation.3" ShapeID="_x0000_i1094" DrawAspect="Content" ObjectID="_1624206825" r:id="rId158"/>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5</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6020" w:dyaOrig="420">
                <v:shape id="_x0000_i1095" type="#_x0000_t75" style="width:300.75pt;height:21pt" o:ole="">
                  <v:imagedata r:id="rId159" o:title=""/>
                </v:shape>
                <o:OLEObject Type="Embed" ProgID="Equation.3" ShapeID="_x0000_i1095" DrawAspect="Content" ObjectID="_1624206826" r:id="rId160"/>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lastRenderedPageBreak/>
              <w:t>6</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7740" w:dyaOrig="420">
                <v:shape id="_x0000_i1096" type="#_x0000_t75" style="width:387pt;height:21pt" o:ole="">
                  <v:imagedata r:id="rId161" o:title=""/>
                </v:shape>
                <o:OLEObject Type="Embed" ProgID="Equation.3" ShapeID="_x0000_i1096" DrawAspect="Content" ObjectID="_1624206827" r:id="rId162"/>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7</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36"/>
                <w:szCs w:val="24"/>
              </w:rPr>
              <w:object w:dxaOrig="5380" w:dyaOrig="859">
                <v:shape id="_x0000_i1097" type="#_x0000_t75" style="width:269.25pt;height:42.75pt" o:ole="">
                  <v:imagedata r:id="rId163" o:title=""/>
                </v:shape>
                <o:OLEObject Type="Embed" ProgID="Equation.3" ShapeID="_x0000_i1097" DrawAspect="Content" ObjectID="_1624206828" r:id="rId164"/>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8</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36"/>
                <w:szCs w:val="24"/>
              </w:rPr>
              <w:object w:dxaOrig="5520" w:dyaOrig="859">
                <v:shape id="_x0000_i1098" type="#_x0000_t75" style="width:276pt;height:42.75pt" o:ole="">
                  <v:imagedata r:id="rId165" o:title=""/>
                </v:shape>
                <o:OLEObject Type="Embed" ProgID="Equation.3" ShapeID="_x0000_i1098" DrawAspect="Content" ObjectID="_1624206829" r:id="rId166"/>
              </w:object>
            </w:r>
          </w:p>
        </w:tc>
      </w:tr>
    </w:tbl>
    <w:p w:rsidR="00EA7AC4" w:rsidRPr="00FF6083" w:rsidRDefault="00EA7AC4" w:rsidP="00EA7AC4">
      <w:pPr>
        <w:spacing w:line="360" w:lineRule="auto"/>
        <w:rPr>
          <w:rFonts w:eastAsia="標楷體"/>
          <w:b/>
          <w:sz w:val="28"/>
        </w:rPr>
      </w:pPr>
    </w:p>
    <w:p w:rsidR="00EA7AC4" w:rsidRPr="00FF6083" w:rsidRDefault="00A26134" w:rsidP="00EA7AC4">
      <w:pPr>
        <w:spacing w:line="360" w:lineRule="auto"/>
        <w:jc w:val="center"/>
        <w:rPr>
          <w:rFonts w:eastAsia="標楷體"/>
          <w:b/>
          <w:sz w:val="28"/>
        </w:rPr>
      </w:pPr>
      <w:r w:rsidRPr="00FF6083">
        <w:rPr>
          <w:rFonts w:eastAsia="標楷體"/>
          <w:b/>
          <w:sz w:val="28"/>
        </w:rPr>
        <w:t>表</w:t>
      </w:r>
      <w:r w:rsidRPr="00FF6083">
        <w:rPr>
          <w:rFonts w:eastAsia="標楷體"/>
          <w:b/>
          <w:sz w:val="28"/>
        </w:rPr>
        <w:t>(</w:t>
      </w:r>
      <w:r w:rsidRPr="00FF6083">
        <w:rPr>
          <w:rFonts w:eastAsia="標楷體"/>
          <w:b/>
          <w:sz w:val="28"/>
        </w:rPr>
        <w:t>五</w:t>
      </w:r>
      <w:r w:rsidRPr="00FF6083">
        <w:rPr>
          <w:rFonts w:eastAsia="標楷體"/>
          <w:b/>
          <w:sz w:val="28"/>
        </w:rPr>
        <w:t>)</w:t>
      </w:r>
      <w:r w:rsidRPr="00FF6083">
        <w:rPr>
          <w:rFonts w:eastAsia="標楷體"/>
          <w:b/>
          <w:sz w:val="28"/>
        </w:rPr>
        <w:t>：</w:t>
      </w:r>
      <w:r w:rsidRPr="00FF6083">
        <w:rPr>
          <w:rFonts w:eastAsia="標楷體"/>
          <w:b/>
          <w:sz w:val="28"/>
          <w:szCs w:val="28"/>
        </w:rPr>
        <w:t>Tschebyscheff</w:t>
      </w:r>
      <w:r w:rsidRPr="00FF6083">
        <w:rPr>
          <w:rFonts w:eastAsia="標楷體"/>
          <w:b/>
          <w:sz w:val="28"/>
        </w:rPr>
        <w:t xml:space="preserve"> Filter </w:t>
      </w:r>
      <w:r w:rsidRPr="00FF6083">
        <w:rPr>
          <w:rFonts w:eastAsia="標楷體"/>
          <w:b/>
          <w:sz w:val="28"/>
        </w:rPr>
        <w:t>的正規化多項式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9284"/>
      </w:tblGrid>
      <w:tr w:rsidR="00EA7AC4" w:rsidRPr="00FF6083" w:rsidTr="00FC7E5F">
        <w:trPr>
          <w:trHeight w:val="680"/>
          <w:tblHeader/>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n</w:t>
            </w:r>
          </w:p>
        </w:tc>
        <w:tc>
          <w:tcPr>
            <w:tcW w:w="4711" w:type="pct"/>
            <w:shd w:val="clear" w:color="auto" w:fill="auto"/>
            <w:vAlign w:val="center"/>
          </w:tcPr>
          <w:p w:rsidR="00EA7AC4" w:rsidRPr="00FF6083" w:rsidRDefault="00A26134" w:rsidP="009E5275">
            <w:pPr>
              <w:snapToGrid w:val="0"/>
              <w:jc w:val="center"/>
              <w:rPr>
                <w:rFonts w:eastAsia="標楷體"/>
                <w:b/>
                <w:szCs w:val="24"/>
              </w:rPr>
            </w:pPr>
            <w:r w:rsidRPr="00FF6083">
              <w:rPr>
                <w:rFonts w:eastAsia="標楷體"/>
                <w:b/>
                <w:szCs w:val="24"/>
              </w:rPr>
              <w:t xml:space="preserve">Tschebyscheff Filter </w:t>
            </w:r>
            <w:r w:rsidRPr="00FF6083">
              <w:rPr>
                <w:rFonts w:eastAsia="標楷體"/>
                <w:b/>
                <w:szCs w:val="24"/>
              </w:rPr>
              <w:t>的正規化多項式的因式</w:t>
            </w:r>
          </w:p>
          <w:p w:rsidR="00EA7AC4" w:rsidRPr="00FF6083" w:rsidRDefault="00A26134" w:rsidP="009E5275">
            <w:pPr>
              <w:snapToGrid w:val="0"/>
              <w:jc w:val="center"/>
              <w:rPr>
                <w:rFonts w:eastAsia="標楷體"/>
                <w:b/>
                <w:szCs w:val="24"/>
              </w:rPr>
            </w:pPr>
            <w:r w:rsidRPr="00FF6083">
              <w:rPr>
                <w:rFonts w:eastAsia="標楷體"/>
                <w:b/>
                <w:szCs w:val="24"/>
              </w:rPr>
              <w:t>1.0-dB ripple(ε=0.5089)</w: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1</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1260" w:dyaOrig="360">
                <v:shape id="_x0000_i1099" type="#_x0000_t75" style="width:63pt;height:18pt" o:ole="">
                  <v:imagedata r:id="rId167" o:title=""/>
                </v:shape>
                <o:OLEObject Type="Embed" ProgID="Equation.3" ShapeID="_x0000_i1099" DrawAspect="Content" ObjectID="_1624206830" r:id="rId168"/>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2</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2380" w:dyaOrig="420">
                <v:shape id="_x0000_i1100" type="#_x0000_t75" style="width:119.25pt;height:21pt" o:ole="">
                  <v:imagedata r:id="rId169" o:title=""/>
                </v:shape>
                <o:OLEObject Type="Embed" ProgID="Equation.3" ShapeID="_x0000_i1100" DrawAspect="Content" ObjectID="_1624206831" r:id="rId170"/>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3</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3660" w:dyaOrig="420">
                <v:shape id="_x0000_i1101" type="#_x0000_t75" style="width:183pt;height:21pt" o:ole="">
                  <v:imagedata r:id="rId171" o:title=""/>
                </v:shape>
                <o:OLEObject Type="Embed" ProgID="Equation.3" ShapeID="_x0000_i1101" DrawAspect="Content" ObjectID="_1624206832" r:id="rId172"/>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4</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4840" w:dyaOrig="420">
                <v:shape id="_x0000_i1102" type="#_x0000_t75" style="width:242.25pt;height:21pt" o:ole="">
                  <v:imagedata r:id="rId173" o:title=""/>
                </v:shape>
                <o:OLEObject Type="Embed" ProgID="Equation.3" ShapeID="_x0000_i1102" DrawAspect="Content" ObjectID="_1624206833" r:id="rId174"/>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5</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6039" w:dyaOrig="420">
                <v:shape id="_x0000_i1103" type="#_x0000_t75" style="width:302.25pt;height:21pt" o:ole="">
                  <v:imagedata r:id="rId175" o:title=""/>
                </v:shape>
                <o:OLEObject Type="Embed" ProgID="Equation.3" ShapeID="_x0000_i1103" DrawAspect="Content" ObjectID="_1624206834" r:id="rId176"/>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6</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8040" w:dyaOrig="420">
                <v:shape id="_x0000_i1104" type="#_x0000_t75" style="width:402pt;height:21pt" o:ole="">
                  <v:imagedata r:id="rId177" o:title=""/>
                </v:shape>
                <o:OLEObject Type="Embed" ProgID="Equation.3" ShapeID="_x0000_i1104" DrawAspect="Content" ObjectID="_1624206835" r:id="rId178"/>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7</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36"/>
                <w:szCs w:val="24"/>
              </w:rPr>
              <w:object w:dxaOrig="5380" w:dyaOrig="859">
                <v:shape id="_x0000_i1105" type="#_x0000_t75" style="width:269.25pt;height:42.75pt" o:ole="">
                  <v:imagedata r:id="rId179" o:title=""/>
                </v:shape>
                <o:OLEObject Type="Embed" ProgID="Equation.3" ShapeID="_x0000_i1105" DrawAspect="Content" ObjectID="_1624206836" r:id="rId180"/>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8</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36"/>
                <w:szCs w:val="24"/>
              </w:rPr>
              <w:object w:dxaOrig="5380" w:dyaOrig="859">
                <v:shape id="_x0000_i1106" type="#_x0000_t75" style="width:269.25pt;height:42.75pt" o:ole="">
                  <v:imagedata r:id="rId181" o:title=""/>
                </v:shape>
                <o:OLEObject Type="Embed" ProgID="Equation.3" ShapeID="_x0000_i1106" DrawAspect="Content" ObjectID="_1624206837" r:id="rId182"/>
              </w:object>
            </w:r>
          </w:p>
        </w:tc>
      </w:tr>
    </w:tbl>
    <w:p w:rsidR="00D32C04" w:rsidRPr="00FF6083" w:rsidRDefault="00D32C04" w:rsidP="00742120">
      <w:pPr>
        <w:tabs>
          <w:tab w:val="left" w:pos="284"/>
        </w:tabs>
        <w:spacing w:line="360" w:lineRule="auto"/>
        <w:rPr>
          <w:rFonts w:eastAsia="標楷體"/>
          <w:b/>
          <w:color w:val="0000CC"/>
          <w:sz w:val="28"/>
          <w:szCs w:val="28"/>
        </w:rPr>
      </w:pPr>
    </w:p>
    <w:p w:rsidR="00742120" w:rsidRPr="00FF6083" w:rsidRDefault="00A26134" w:rsidP="00742120">
      <w:pPr>
        <w:tabs>
          <w:tab w:val="left" w:pos="284"/>
        </w:tabs>
        <w:spacing w:line="360" w:lineRule="auto"/>
        <w:rPr>
          <w:rFonts w:eastAsia="標楷體"/>
          <w:b/>
          <w:color w:val="0000CC"/>
          <w:sz w:val="28"/>
          <w:szCs w:val="28"/>
        </w:rPr>
      </w:pPr>
      <w:r w:rsidRPr="00FF6083">
        <w:rPr>
          <w:rFonts w:eastAsia="標楷體"/>
          <w:b/>
          <w:color w:val="0000CC"/>
          <w:sz w:val="28"/>
          <w:szCs w:val="28"/>
        </w:rPr>
        <w:t>2.3</w:t>
      </w:r>
      <w:r w:rsidRPr="00FF6083">
        <w:rPr>
          <w:rFonts w:eastAsia="標楷體"/>
          <w:b/>
          <w:color w:val="0000CC"/>
          <w:sz w:val="28"/>
          <w:szCs w:val="28"/>
        </w:rPr>
        <w:t>貝塞爾</w:t>
      </w:r>
      <w:r w:rsidRPr="00FF6083">
        <w:rPr>
          <w:rFonts w:eastAsia="標楷體"/>
          <w:b/>
          <w:color w:val="0000CC"/>
          <w:sz w:val="28"/>
          <w:szCs w:val="28"/>
        </w:rPr>
        <w:t>(Bessel)</w:t>
      </w:r>
      <w:r w:rsidRPr="00FF6083">
        <w:rPr>
          <w:rFonts w:eastAsia="標楷體"/>
          <w:b/>
          <w:color w:val="0000CC"/>
          <w:sz w:val="28"/>
          <w:szCs w:val="28"/>
        </w:rPr>
        <w:t>低通濾波器</w:t>
      </w:r>
    </w:p>
    <w:p w:rsidR="00742120" w:rsidRPr="00FF6083" w:rsidRDefault="00726D86"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貝塞爾低通濾波器具有線性相位</w:t>
      </w:r>
      <w:r w:rsidRPr="00FF6083">
        <w:rPr>
          <w:rFonts w:eastAsia="標楷體" w:hint="eastAsia"/>
          <w:b/>
          <w:sz w:val="28"/>
          <w:szCs w:val="28"/>
        </w:rPr>
        <w:t>響</w:t>
      </w:r>
      <w:r w:rsidR="00A26134" w:rsidRPr="00FF6083">
        <w:rPr>
          <w:rFonts w:eastAsia="標楷體"/>
          <w:b/>
          <w:sz w:val="28"/>
          <w:szCs w:val="28"/>
        </w:rPr>
        <w:t>應，如圖</w:t>
      </w:r>
      <w:r w:rsidR="00A26134"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7</w:t>
      </w:r>
      <w:r w:rsidR="00A26134" w:rsidRPr="00FF6083">
        <w:rPr>
          <w:rFonts w:eastAsia="標楷體"/>
          <w:b/>
          <w:sz w:val="28"/>
          <w:szCs w:val="28"/>
        </w:rPr>
        <w:t>)</w:t>
      </w:r>
      <w:r w:rsidR="00A26134" w:rsidRPr="00FF6083">
        <w:rPr>
          <w:rFonts w:eastAsia="標楷體"/>
          <w:b/>
          <w:sz w:val="28"/>
          <w:szCs w:val="28"/>
        </w:rPr>
        <w:t>所示，在寬的頻率範圍內，結果在該頻率範圍內的常數群延遲，如圖</w:t>
      </w:r>
      <w:r w:rsidR="00A26134"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8</w:t>
      </w:r>
      <w:r w:rsidR="00A26134" w:rsidRPr="00FF6083">
        <w:rPr>
          <w:rFonts w:eastAsia="標楷體"/>
          <w:b/>
          <w:sz w:val="28"/>
          <w:szCs w:val="28"/>
        </w:rPr>
        <w:t>)</w:t>
      </w:r>
      <w:r w:rsidR="00A26134" w:rsidRPr="00FF6083">
        <w:rPr>
          <w:rFonts w:eastAsia="標楷體"/>
          <w:b/>
          <w:sz w:val="28"/>
          <w:szCs w:val="28"/>
        </w:rPr>
        <w:t>所示。因此貝塞爾低通濾波器提供最佳的方波傳輸特性。</w:t>
      </w:r>
      <w:r w:rsidRPr="00FF6083">
        <w:rPr>
          <w:rFonts w:eastAsia="標楷體"/>
          <w:b/>
          <w:sz w:val="28"/>
          <w:szCs w:val="28"/>
        </w:rPr>
        <w:t>然而，貝塞爾低通濾波器的通帶增益是不如巴特沃思的平坦，通頻帶至</w:t>
      </w:r>
      <w:r w:rsidR="000D0A56" w:rsidRPr="00FF6083">
        <w:rPr>
          <w:rFonts w:eastAsia="標楷體"/>
          <w:b/>
          <w:sz w:val="28"/>
          <w:szCs w:val="28"/>
        </w:rPr>
        <w:t>停止帶的衰減區</w:t>
      </w:r>
      <w:r w:rsidR="000D0A56" w:rsidRPr="00FF6083">
        <w:rPr>
          <w:rFonts w:eastAsia="標楷體" w:hint="eastAsia"/>
          <w:b/>
          <w:sz w:val="28"/>
          <w:szCs w:val="28"/>
        </w:rPr>
        <w:t>也</w:t>
      </w:r>
      <w:r w:rsidR="00A26134" w:rsidRPr="00FF6083">
        <w:rPr>
          <w:rFonts w:eastAsia="標楷體"/>
          <w:b/>
          <w:sz w:val="28"/>
          <w:szCs w:val="28"/>
        </w:rPr>
        <w:t>不如</w:t>
      </w:r>
      <w:r w:rsidR="00A26134" w:rsidRPr="00FF6083">
        <w:rPr>
          <w:rFonts w:eastAsia="標楷體"/>
          <w:b/>
          <w:sz w:val="28"/>
          <w:szCs w:val="28"/>
        </w:rPr>
        <w:t xml:space="preserve">Tschebyscheff </w:t>
      </w:r>
      <w:r w:rsidR="00A26134" w:rsidRPr="00FF6083">
        <w:rPr>
          <w:rFonts w:eastAsia="標楷體"/>
          <w:b/>
          <w:sz w:val="28"/>
          <w:szCs w:val="28"/>
        </w:rPr>
        <w:t>低通濾波器一樣陡峭，如圖</w:t>
      </w:r>
      <w:r w:rsidR="00A26134" w:rsidRPr="00FF6083">
        <w:rPr>
          <w:rFonts w:eastAsia="標楷體"/>
          <w:b/>
          <w:sz w:val="28"/>
          <w:szCs w:val="28"/>
        </w:rPr>
        <w:t>(</w:t>
      </w:r>
      <w:r w:rsidR="002057B4">
        <w:rPr>
          <w:rFonts w:eastAsia="標楷體" w:hint="eastAsia"/>
          <w:b/>
          <w:sz w:val="28"/>
          <w:szCs w:val="28"/>
        </w:rPr>
        <w:t>8-</w:t>
      </w:r>
      <w:r w:rsidR="000D0A56" w:rsidRPr="00FF6083">
        <w:rPr>
          <w:rFonts w:eastAsia="標楷體" w:hint="eastAsia"/>
          <w:b/>
          <w:sz w:val="28"/>
          <w:szCs w:val="28"/>
        </w:rPr>
        <w:t>9</w:t>
      </w:r>
      <w:r w:rsidR="00A26134" w:rsidRPr="00FF6083">
        <w:rPr>
          <w:rFonts w:eastAsia="標楷體"/>
          <w:b/>
          <w:sz w:val="28"/>
          <w:szCs w:val="28"/>
        </w:rPr>
        <w:t>)</w:t>
      </w:r>
      <w:r w:rsidR="00A26134" w:rsidRPr="00FF6083">
        <w:rPr>
          <w:rFonts w:eastAsia="標楷體"/>
          <w:b/>
          <w:sz w:val="28"/>
          <w:szCs w:val="28"/>
        </w:rPr>
        <w:t>所示。</w:t>
      </w:r>
    </w:p>
    <w:p w:rsidR="00804A4A" w:rsidRPr="00FF6083" w:rsidRDefault="00BC679B" w:rsidP="006A4A4A">
      <w:pPr>
        <w:tabs>
          <w:tab w:val="left" w:pos="284"/>
        </w:tabs>
        <w:spacing w:line="360" w:lineRule="auto"/>
        <w:jc w:val="center"/>
        <w:rPr>
          <w:rFonts w:eastAsia="標楷體"/>
          <w:b/>
          <w:sz w:val="28"/>
          <w:szCs w:val="28"/>
        </w:rPr>
      </w:pPr>
      <w:r>
        <w:rPr>
          <w:rFonts w:eastAsia="標楷體"/>
          <w:b/>
          <w:sz w:val="28"/>
          <w:szCs w:val="28"/>
        </w:rPr>
        <w:lastRenderedPageBreak/>
        <w:pict>
          <v:shape id="_x0000_i1107" type="#_x0000_t75" style="width:284.25pt;height:255.75pt">
            <v:imagedata r:id="rId183" o:title=""/>
          </v:shape>
        </w:pict>
      </w:r>
    </w:p>
    <w:p w:rsidR="00983863" w:rsidRPr="00FF6083" w:rsidRDefault="00A26134" w:rsidP="00FF6083">
      <w:pPr>
        <w:tabs>
          <w:tab w:val="left" w:pos="284"/>
        </w:tabs>
        <w:spacing w:line="360" w:lineRule="auto"/>
        <w:ind w:firstLineChars="200" w:firstLine="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26D86" w:rsidRPr="00FF6083">
        <w:rPr>
          <w:rFonts w:eastAsia="標楷體" w:hint="eastAsia"/>
          <w:b/>
          <w:sz w:val="28"/>
          <w:szCs w:val="28"/>
        </w:rPr>
        <w:t>7</w:t>
      </w:r>
      <w:r w:rsidRPr="00FF6083">
        <w:rPr>
          <w:rFonts w:eastAsia="標楷體"/>
          <w:b/>
          <w:sz w:val="28"/>
          <w:szCs w:val="28"/>
        </w:rPr>
        <w:t>)</w:t>
      </w:r>
      <w:r w:rsidRPr="00FF6083">
        <w:rPr>
          <w:rFonts w:eastAsia="標楷體"/>
          <w:b/>
          <w:sz w:val="28"/>
          <w:szCs w:val="28"/>
        </w:rPr>
        <w:t>：四階低通濾波器相位</w:t>
      </w:r>
      <w:r w:rsidR="009A45A1" w:rsidRPr="00FF6083">
        <w:rPr>
          <w:rFonts w:eastAsia="標楷體"/>
          <w:b/>
          <w:sz w:val="28"/>
          <w:szCs w:val="28"/>
        </w:rPr>
        <w:t>響應</w:t>
      </w:r>
      <w:r w:rsidRPr="00FF6083">
        <w:rPr>
          <w:rFonts w:eastAsia="標楷體"/>
          <w:b/>
          <w:sz w:val="28"/>
          <w:szCs w:val="28"/>
        </w:rPr>
        <w:t>之比較</w:t>
      </w:r>
    </w:p>
    <w:p w:rsidR="00804A4A" w:rsidRPr="00FF6083" w:rsidRDefault="00BC679B" w:rsidP="006A4A4A">
      <w:pPr>
        <w:tabs>
          <w:tab w:val="left" w:pos="284"/>
        </w:tabs>
        <w:spacing w:line="360" w:lineRule="auto"/>
        <w:jc w:val="center"/>
        <w:rPr>
          <w:rFonts w:eastAsia="標楷體"/>
          <w:b/>
          <w:sz w:val="28"/>
          <w:szCs w:val="28"/>
        </w:rPr>
      </w:pPr>
      <w:r>
        <w:rPr>
          <w:rFonts w:eastAsia="標楷體"/>
          <w:b/>
          <w:sz w:val="28"/>
          <w:szCs w:val="28"/>
        </w:rPr>
        <w:pict>
          <v:shape id="_x0000_i1108" type="#_x0000_t75" style="width:282pt;height:254.25pt">
            <v:imagedata r:id="rId184" o:title=""/>
          </v:shape>
        </w:pict>
      </w:r>
    </w:p>
    <w:p w:rsidR="00804A4A" w:rsidRPr="00FF6083" w:rsidRDefault="00A26134" w:rsidP="00FF6083">
      <w:pPr>
        <w:tabs>
          <w:tab w:val="left" w:pos="284"/>
        </w:tabs>
        <w:spacing w:line="360" w:lineRule="auto"/>
        <w:ind w:firstLineChars="200" w:firstLine="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26D86" w:rsidRPr="00FF6083">
        <w:rPr>
          <w:rFonts w:eastAsia="標楷體" w:hint="eastAsia"/>
          <w:b/>
          <w:sz w:val="28"/>
          <w:szCs w:val="28"/>
        </w:rPr>
        <w:t>8</w:t>
      </w:r>
      <w:r w:rsidRPr="00FF6083">
        <w:rPr>
          <w:rFonts w:eastAsia="標楷體"/>
          <w:b/>
          <w:sz w:val="28"/>
          <w:szCs w:val="28"/>
        </w:rPr>
        <w:t>)</w:t>
      </w:r>
      <w:r w:rsidRPr="00FF6083">
        <w:rPr>
          <w:rFonts w:eastAsia="標楷體"/>
          <w:b/>
          <w:sz w:val="28"/>
          <w:szCs w:val="28"/>
        </w:rPr>
        <w:t>：四階低通濾波器歸一化群延遲之比較</w:t>
      </w:r>
    </w:p>
    <w:p w:rsidR="00804A4A" w:rsidRPr="00FF6083" w:rsidRDefault="00BC679B" w:rsidP="006A4A4A">
      <w:pPr>
        <w:tabs>
          <w:tab w:val="left" w:pos="284"/>
        </w:tabs>
        <w:spacing w:line="360" w:lineRule="auto"/>
        <w:jc w:val="center"/>
        <w:rPr>
          <w:rFonts w:eastAsia="標楷體"/>
          <w:b/>
          <w:sz w:val="28"/>
          <w:szCs w:val="28"/>
        </w:rPr>
      </w:pPr>
      <w:r>
        <w:rPr>
          <w:rFonts w:eastAsia="標楷體"/>
          <w:b/>
          <w:sz w:val="28"/>
          <w:szCs w:val="28"/>
        </w:rPr>
        <w:lastRenderedPageBreak/>
        <w:pict>
          <v:shape id="_x0000_i1109" type="#_x0000_t75" style="width:271.5pt;height:256.5pt">
            <v:imagedata r:id="rId185" o:title=""/>
          </v:shape>
        </w:pict>
      </w:r>
    </w:p>
    <w:p w:rsidR="00804A4A" w:rsidRPr="00FF6083" w:rsidRDefault="00A26134" w:rsidP="00FF6083">
      <w:pPr>
        <w:tabs>
          <w:tab w:val="left" w:pos="284"/>
        </w:tabs>
        <w:spacing w:line="360" w:lineRule="auto"/>
        <w:ind w:firstLineChars="200" w:firstLine="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0D0A56" w:rsidRPr="00FF6083">
        <w:rPr>
          <w:rFonts w:eastAsia="標楷體" w:hint="eastAsia"/>
          <w:b/>
          <w:sz w:val="28"/>
          <w:szCs w:val="28"/>
        </w:rPr>
        <w:t>9</w:t>
      </w:r>
      <w:r w:rsidRPr="00FF6083">
        <w:rPr>
          <w:rFonts w:eastAsia="標楷體"/>
          <w:b/>
          <w:sz w:val="28"/>
          <w:szCs w:val="28"/>
        </w:rPr>
        <w:t>)</w:t>
      </w:r>
      <w:r w:rsidRPr="00FF6083">
        <w:rPr>
          <w:rFonts w:eastAsia="標楷體"/>
          <w:b/>
          <w:sz w:val="28"/>
          <w:szCs w:val="28"/>
        </w:rPr>
        <w:t>：四階低通濾波器增益</w:t>
      </w:r>
      <w:r w:rsidR="009A45A1" w:rsidRPr="00FF6083">
        <w:rPr>
          <w:rFonts w:eastAsia="標楷體"/>
          <w:b/>
          <w:sz w:val="28"/>
          <w:szCs w:val="28"/>
        </w:rPr>
        <w:t>響應</w:t>
      </w:r>
      <w:r w:rsidRPr="00FF6083">
        <w:rPr>
          <w:rFonts w:eastAsia="標楷體"/>
          <w:b/>
          <w:sz w:val="28"/>
          <w:szCs w:val="28"/>
        </w:rPr>
        <w:t>之比較</w:t>
      </w:r>
    </w:p>
    <w:p w:rsidR="00BE54D1" w:rsidRPr="00FF6083" w:rsidRDefault="00BE54D1" w:rsidP="00BE54D1">
      <w:pPr>
        <w:tabs>
          <w:tab w:val="left" w:pos="284"/>
        </w:tabs>
        <w:spacing w:line="360" w:lineRule="auto"/>
        <w:rPr>
          <w:rFonts w:eastAsia="標楷體"/>
          <w:b/>
          <w:color w:val="0000CC"/>
          <w:sz w:val="28"/>
          <w:szCs w:val="28"/>
        </w:rPr>
      </w:pPr>
      <w:r w:rsidRPr="00FF6083">
        <w:rPr>
          <w:rFonts w:eastAsia="標楷體" w:hint="eastAsia"/>
          <w:b/>
          <w:color w:val="0000CC"/>
          <w:sz w:val="28"/>
          <w:szCs w:val="28"/>
        </w:rPr>
        <w:t>2.4</w:t>
      </w:r>
      <w:r w:rsidRPr="00FF6083">
        <w:rPr>
          <w:rFonts w:eastAsia="標楷體" w:hint="eastAsia"/>
          <w:b/>
          <w:color w:val="0000CC"/>
          <w:sz w:val="28"/>
          <w:szCs w:val="28"/>
        </w:rPr>
        <w:t>品質因素</w:t>
      </w:r>
      <w:r w:rsidRPr="00FF6083">
        <w:rPr>
          <w:rFonts w:eastAsia="標楷體" w:hint="eastAsia"/>
          <w:b/>
          <w:color w:val="0000CC"/>
          <w:sz w:val="28"/>
          <w:szCs w:val="28"/>
        </w:rPr>
        <w:t>Q</w:t>
      </w:r>
    </w:p>
    <w:p w:rsidR="00393F53" w:rsidRPr="00FF6083" w:rsidRDefault="00BE54D1"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品質因素</w:t>
      </w:r>
      <w:r w:rsidRPr="00FF6083">
        <w:rPr>
          <w:rFonts w:eastAsia="標楷體"/>
          <w:b/>
          <w:sz w:val="28"/>
          <w:szCs w:val="28"/>
        </w:rPr>
        <w:t xml:space="preserve"> Q </w:t>
      </w:r>
      <w:r w:rsidRPr="00FF6083">
        <w:rPr>
          <w:rFonts w:eastAsia="標楷體"/>
          <w:b/>
          <w:sz w:val="28"/>
          <w:szCs w:val="28"/>
        </w:rPr>
        <w:t>是</w:t>
      </w:r>
      <w:r w:rsidRPr="00FF6083">
        <w:rPr>
          <w:rFonts w:eastAsia="標楷體" w:hint="eastAsia"/>
          <w:b/>
          <w:sz w:val="28"/>
          <w:szCs w:val="28"/>
        </w:rPr>
        <w:t>等效於濾波器的</w:t>
      </w:r>
      <w:r w:rsidRPr="00FF6083">
        <w:rPr>
          <w:rFonts w:eastAsia="標楷體" w:hint="eastAsia"/>
          <w:b/>
          <w:sz w:val="28"/>
          <w:szCs w:val="28"/>
        </w:rPr>
        <w:t>n</w:t>
      </w:r>
      <w:r w:rsidRPr="00FF6083">
        <w:rPr>
          <w:rFonts w:eastAsia="標楷體" w:hint="eastAsia"/>
          <w:b/>
          <w:sz w:val="28"/>
          <w:szCs w:val="28"/>
        </w:rPr>
        <w:t>階</w:t>
      </w:r>
      <w:r w:rsidRPr="00FF6083">
        <w:rPr>
          <w:rFonts w:eastAsia="標楷體"/>
          <w:b/>
          <w:sz w:val="28"/>
          <w:szCs w:val="28"/>
        </w:rPr>
        <w:t>設計參數。除了設計</w:t>
      </w:r>
      <w:r w:rsidRPr="00FF6083">
        <w:rPr>
          <w:rFonts w:eastAsia="標楷體" w:hint="eastAsia"/>
          <w:b/>
          <w:sz w:val="28"/>
          <w:szCs w:val="28"/>
        </w:rPr>
        <w:t>第</w:t>
      </w:r>
      <w:r w:rsidRPr="00FF6083">
        <w:rPr>
          <w:rFonts w:eastAsia="標楷體"/>
          <w:b/>
          <w:sz w:val="28"/>
          <w:szCs w:val="28"/>
        </w:rPr>
        <w:t>n</w:t>
      </w:r>
      <w:r w:rsidRPr="00FF6083">
        <w:rPr>
          <w:rFonts w:eastAsia="標楷體" w:hint="eastAsia"/>
          <w:b/>
          <w:sz w:val="28"/>
          <w:szCs w:val="28"/>
        </w:rPr>
        <w:t>階</w:t>
      </w:r>
      <w:r w:rsidRPr="00FF6083">
        <w:rPr>
          <w:rFonts w:eastAsia="標楷體"/>
          <w:b/>
          <w:sz w:val="28"/>
          <w:szCs w:val="28"/>
        </w:rPr>
        <w:t xml:space="preserve"> Tschebyscheff </w:t>
      </w:r>
      <w:r w:rsidR="00393F53" w:rsidRPr="00FF6083">
        <w:rPr>
          <w:rFonts w:eastAsia="標楷體"/>
          <w:b/>
          <w:sz w:val="28"/>
          <w:szCs w:val="28"/>
        </w:rPr>
        <w:t>低通濾波器，該問題可以表示為設計</w:t>
      </w:r>
      <w:r w:rsidRPr="00FF6083">
        <w:rPr>
          <w:rFonts w:eastAsia="標楷體"/>
          <w:b/>
          <w:sz w:val="28"/>
          <w:szCs w:val="28"/>
        </w:rPr>
        <w:t>某些</w:t>
      </w:r>
      <w:r w:rsidR="00393F53" w:rsidRPr="00FF6083">
        <w:rPr>
          <w:rFonts w:eastAsia="標楷體" w:hint="eastAsia"/>
          <w:b/>
          <w:sz w:val="28"/>
          <w:szCs w:val="28"/>
        </w:rPr>
        <w:t>定值</w:t>
      </w:r>
      <w:r w:rsidRPr="00FF6083">
        <w:rPr>
          <w:rFonts w:eastAsia="標楷體"/>
          <w:b/>
          <w:sz w:val="28"/>
          <w:szCs w:val="28"/>
        </w:rPr>
        <w:t xml:space="preserve"> Q </w:t>
      </w:r>
      <w:r w:rsidR="00393F53" w:rsidRPr="00FF6083">
        <w:rPr>
          <w:rFonts w:eastAsia="標楷體" w:hint="eastAsia"/>
          <w:b/>
          <w:sz w:val="28"/>
          <w:szCs w:val="28"/>
        </w:rPr>
        <w:t>的</w:t>
      </w:r>
      <w:r w:rsidRPr="00FF6083">
        <w:rPr>
          <w:rFonts w:eastAsia="標楷體"/>
          <w:b/>
          <w:sz w:val="28"/>
          <w:szCs w:val="28"/>
        </w:rPr>
        <w:t xml:space="preserve">Tschebyscheff </w:t>
      </w:r>
      <w:r w:rsidRPr="00FF6083">
        <w:rPr>
          <w:rFonts w:eastAsia="標楷體"/>
          <w:b/>
          <w:sz w:val="28"/>
          <w:szCs w:val="28"/>
        </w:rPr>
        <w:t>低通濾波器。</w:t>
      </w:r>
    </w:p>
    <w:p w:rsidR="00BE54D1" w:rsidRPr="00FF6083" w:rsidRDefault="00BE54D1"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帶通濾波器，</w:t>
      </w:r>
      <w:r w:rsidR="00393F53" w:rsidRPr="00FF6083">
        <w:rPr>
          <w:rFonts w:eastAsia="標楷體"/>
          <w:b/>
          <w:sz w:val="28"/>
          <w:szCs w:val="28"/>
        </w:rPr>
        <w:t>Q</w:t>
      </w:r>
      <w:r w:rsidR="00393F53" w:rsidRPr="00FF6083">
        <w:rPr>
          <w:rFonts w:eastAsia="標楷體"/>
          <w:b/>
          <w:sz w:val="28"/>
          <w:szCs w:val="28"/>
        </w:rPr>
        <w:t>定義為</w:t>
      </w:r>
      <w:r w:rsidR="00AB1D8B" w:rsidRPr="00FF6083">
        <w:rPr>
          <w:rFonts w:eastAsia="標楷體"/>
          <w:b/>
          <w:sz w:val="28"/>
          <w:szCs w:val="28"/>
        </w:rPr>
        <w:t>中期</w:t>
      </w:r>
      <w:r w:rsidR="00393F53" w:rsidRPr="00FF6083">
        <w:rPr>
          <w:rFonts w:eastAsia="標楷體"/>
          <w:b/>
          <w:sz w:val="28"/>
          <w:szCs w:val="28"/>
        </w:rPr>
        <w:t>的頻率</w:t>
      </w:r>
      <w:r w:rsidR="00393F53" w:rsidRPr="00FF6083">
        <w:rPr>
          <w:rFonts w:eastAsia="標楷體" w:hint="eastAsia"/>
          <w:b/>
          <w:sz w:val="28"/>
          <w:szCs w:val="28"/>
        </w:rPr>
        <w:t>(</w:t>
      </w:r>
      <w:r w:rsidR="00393F53" w:rsidRPr="00FF6083">
        <w:rPr>
          <w:rFonts w:eastAsia="標楷體"/>
          <w:b/>
          <w:position w:val="-12"/>
          <w:sz w:val="28"/>
          <w:szCs w:val="28"/>
        </w:rPr>
        <w:object w:dxaOrig="320" w:dyaOrig="380">
          <v:shape id="_x0000_i1110" type="#_x0000_t75" style="width:15.75pt;height:18.75pt" o:ole="">
            <v:imagedata r:id="rId186" o:title=""/>
          </v:shape>
          <o:OLEObject Type="Embed" ProgID="Equation.3" ShapeID="_x0000_i1110" DrawAspect="Content" ObjectID="_1624206838" r:id="rId187"/>
        </w:object>
      </w:r>
      <w:r w:rsidR="00393F53" w:rsidRPr="00FF6083">
        <w:rPr>
          <w:rFonts w:eastAsia="標楷體" w:hint="eastAsia"/>
          <w:b/>
          <w:sz w:val="28"/>
          <w:szCs w:val="28"/>
        </w:rPr>
        <w:t>)</w:t>
      </w:r>
      <w:r w:rsidR="00393F53" w:rsidRPr="00FF6083">
        <w:rPr>
          <w:rFonts w:eastAsia="標楷體" w:hint="eastAsia"/>
          <w:b/>
          <w:sz w:val="28"/>
          <w:szCs w:val="28"/>
        </w:rPr>
        <w:t>與</w:t>
      </w:r>
      <w:r w:rsidRPr="00FF6083">
        <w:rPr>
          <w:rFonts w:eastAsia="標楷體"/>
          <w:b/>
          <w:sz w:val="28"/>
          <w:szCs w:val="28"/>
        </w:rPr>
        <w:t xml:space="preserve">-3 dB </w:t>
      </w:r>
      <w:r w:rsidRPr="00FF6083">
        <w:rPr>
          <w:rFonts w:eastAsia="標楷體"/>
          <w:b/>
          <w:sz w:val="28"/>
          <w:szCs w:val="28"/>
        </w:rPr>
        <w:t>頻寬的比率：</w:t>
      </w:r>
    </w:p>
    <w:p w:rsidR="00393F53" w:rsidRPr="00FF6083" w:rsidRDefault="00393F53"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1500" w:dyaOrig="780">
          <v:shape id="_x0000_i1111" type="#_x0000_t75" style="width:75pt;height:39pt" o:ole="">
            <v:imagedata r:id="rId188" o:title=""/>
          </v:shape>
          <o:OLEObject Type="Embed" ProgID="Equation.3" ShapeID="_x0000_i1111" DrawAspect="Content" ObjectID="_1624206839" r:id="rId189"/>
        </w:object>
      </w:r>
    </w:p>
    <w:p w:rsidR="00393F53" w:rsidRPr="00FF6083" w:rsidRDefault="00393F53"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其中</w:t>
      </w:r>
      <w:r w:rsidRPr="00FF6083">
        <w:rPr>
          <w:rFonts w:eastAsia="標楷體"/>
          <w:b/>
          <w:position w:val="-12"/>
          <w:sz w:val="28"/>
          <w:szCs w:val="28"/>
        </w:rPr>
        <w:object w:dxaOrig="260" w:dyaOrig="380">
          <v:shape id="_x0000_i1112" type="#_x0000_t75" style="width:12.75pt;height:18.75pt" o:ole="">
            <v:imagedata r:id="rId190" o:title=""/>
          </v:shape>
          <o:OLEObject Type="Embed" ProgID="Equation.3" ShapeID="_x0000_i1112" DrawAspect="Content" ObjectID="_1624206840" r:id="rId191"/>
        </w:object>
      </w:r>
      <w:r w:rsidRPr="00FF6083">
        <w:rPr>
          <w:rFonts w:eastAsia="標楷體" w:hint="eastAsia"/>
          <w:b/>
          <w:sz w:val="28"/>
          <w:szCs w:val="28"/>
        </w:rPr>
        <w:t>與</w:t>
      </w:r>
      <w:r w:rsidRPr="00FF6083">
        <w:rPr>
          <w:rFonts w:eastAsia="標楷體"/>
          <w:b/>
          <w:position w:val="-12"/>
          <w:sz w:val="28"/>
          <w:szCs w:val="28"/>
        </w:rPr>
        <w:object w:dxaOrig="300" w:dyaOrig="380">
          <v:shape id="_x0000_i1113" type="#_x0000_t75" style="width:15pt;height:18.75pt" o:ole="">
            <v:imagedata r:id="rId192" o:title=""/>
          </v:shape>
          <o:OLEObject Type="Embed" ProgID="Equation.3" ShapeID="_x0000_i1113" DrawAspect="Content" ObjectID="_1624206841" r:id="rId193"/>
        </w:object>
      </w:r>
      <w:r w:rsidRPr="00FF6083">
        <w:rPr>
          <w:rFonts w:eastAsia="標楷體" w:hint="eastAsia"/>
          <w:b/>
          <w:sz w:val="28"/>
          <w:szCs w:val="28"/>
        </w:rPr>
        <w:t>為</w:t>
      </w:r>
      <w:r w:rsidRPr="00FF6083">
        <w:rPr>
          <w:rFonts w:eastAsia="標楷體"/>
          <w:b/>
          <w:sz w:val="28"/>
          <w:szCs w:val="28"/>
        </w:rPr>
        <w:t>-3 dB</w:t>
      </w:r>
      <w:r w:rsidRPr="00FF6083">
        <w:rPr>
          <w:rFonts w:eastAsia="標楷體" w:hint="eastAsia"/>
          <w:b/>
          <w:sz w:val="28"/>
          <w:szCs w:val="28"/>
        </w:rPr>
        <w:t>頻率值。</w:t>
      </w:r>
    </w:p>
    <w:p w:rsidR="00393F53" w:rsidRPr="00FF6083" w:rsidRDefault="00393F53"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對於低通和高通濾波器，</w:t>
      </w:r>
      <w:r w:rsidRPr="00FF6083">
        <w:rPr>
          <w:rFonts w:eastAsia="標楷體" w:hint="eastAsia"/>
          <w:b/>
          <w:sz w:val="28"/>
          <w:szCs w:val="28"/>
        </w:rPr>
        <w:t xml:space="preserve">Q </w:t>
      </w:r>
      <w:r w:rsidRPr="00FF6083">
        <w:rPr>
          <w:rFonts w:eastAsia="標楷體" w:hint="eastAsia"/>
          <w:b/>
          <w:sz w:val="28"/>
          <w:szCs w:val="28"/>
        </w:rPr>
        <w:t>表示極點</w:t>
      </w:r>
      <w:r w:rsidR="008B4A1E" w:rsidRPr="00FF6083">
        <w:rPr>
          <w:rFonts w:eastAsia="標楷體" w:hint="eastAsia"/>
          <w:b/>
          <w:sz w:val="28"/>
          <w:szCs w:val="28"/>
        </w:rPr>
        <w:t>品質因素</w:t>
      </w:r>
      <w:r w:rsidR="00584157" w:rsidRPr="00FF6083">
        <w:rPr>
          <w:rFonts w:eastAsia="標楷體" w:hint="eastAsia"/>
          <w:b/>
          <w:sz w:val="28"/>
          <w:szCs w:val="28"/>
        </w:rPr>
        <w:t>(</w:t>
      </w:r>
      <w:r w:rsidR="00584157" w:rsidRPr="00FF6083">
        <w:rPr>
          <w:rFonts w:eastAsia="Arial Unicode MS"/>
          <w:b/>
          <w:w w:val="95"/>
          <w:sz w:val="28"/>
          <w:szCs w:val="28"/>
        </w:rPr>
        <w:t>pole</w:t>
      </w:r>
      <w:r w:rsidR="00584157" w:rsidRPr="00FF6083">
        <w:rPr>
          <w:rFonts w:eastAsia="Arial Unicode MS"/>
          <w:b/>
          <w:spacing w:val="19"/>
          <w:w w:val="95"/>
          <w:sz w:val="28"/>
          <w:szCs w:val="28"/>
        </w:rPr>
        <w:t xml:space="preserve"> </w:t>
      </w:r>
      <w:r w:rsidR="00584157" w:rsidRPr="00FF6083">
        <w:rPr>
          <w:rFonts w:eastAsia="Arial Unicode MS"/>
          <w:b/>
          <w:w w:val="95"/>
          <w:sz w:val="28"/>
          <w:szCs w:val="28"/>
        </w:rPr>
        <w:t>quality</w:t>
      </w:r>
      <w:r w:rsidR="00584157" w:rsidRPr="00FF6083">
        <w:rPr>
          <w:rFonts w:eastAsia="標楷體" w:hint="eastAsia"/>
          <w:b/>
          <w:sz w:val="28"/>
          <w:szCs w:val="28"/>
        </w:rPr>
        <w:t>)</w:t>
      </w:r>
      <w:r w:rsidRPr="00FF6083">
        <w:rPr>
          <w:rFonts w:eastAsia="標楷體" w:hint="eastAsia"/>
          <w:b/>
          <w:sz w:val="28"/>
          <w:szCs w:val="28"/>
        </w:rPr>
        <w:t>，定義如下</w:t>
      </w:r>
      <w:r w:rsidRPr="00FF6083">
        <w:rPr>
          <w:rFonts w:ascii="標楷體" w:eastAsia="標楷體" w:hAnsi="標楷體" w:hint="eastAsia"/>
          <w:b/>
          <w:sz w:val="28"/>
          <w:szCs w:val="28"/>
        </w:rPr>
        <w:t>：</w:t>
      </w:r>
    </w:p>
    <w:p w:rsidR="00393F53" w:rsidRPr="00FF6083" w:rsidRDefault="0005797A"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980" w:dyaOrig="840">
          <v:shape id="_x0000_i1114" type="#_x0000_t75" style="width:48.75pt;height:42pt" o:ole="">
            <v:imagedata r:id="rId194" o:title=""/>
          </v:shape>
          <o:OLEObject Type="Embed" ProgID="Equation.3" ShapeID="_x0000_i1114" DrawAspect="Content" ObjectID="_1624206842" r:id="rId195"/>
        </w:object>
      </w:r>
    </w:p>
    <w:p w:rsidR="0005797A" w:rsidRPr="00FF6083" w:rsidRDefault="0005797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 xml:space="preserve">Q </w:t>
      </w:r>
      <w:r w:rsidRPr="00FF6083">
        <w:rPr>
          <w:rFonts w:eastAsia="標楷體" w:hint="eastAsia"/>
          <w:b/>
          <w:sz w:val="28"/>
          <w:szCs w:val="28"/>
        </w:rPr>
        <w:t>的高值可以以圖形方式呈現為</w:t>
      </w:r>
      <w:r w:rsidR="00D21F4D" w:rsidRPr="00FF6083">
        <w:rPr>
          <w:rFonts w:eastAsia="標楷體" w:hint="eastAsia"/>
          <w:b/>
          <w:sz w:val="28"/>
          <w:szCs w:val="28"/>
        </w:rPr>
        <w:t>0 dB</w:t>
      </w:r>
      <w:r w:rsidRPr="00FF6083">
        <w:rPr>
          <w:rFonts w:eastAsia="標楷體" w:hint="eastAsia"/>
          <w:b/>
          <w:sz w:val="28"/>
          <w:szCs w:val="28"/>
        </w:rPr>
        <w:t>線和濾波器的增益響應的峰值點之間的距離。</w:t>
      </w:r>
      <w:r w:rsidR="00D21F4D" w:rsidRPr="00FF6083">
        <w:rPr>
          <w:rFonts w:eastAsia="標楷體" w:hint="eastAsia"/>
          <w:b/>
          <w:sz w:val="28"/>
          <w:szCs w:val="28"/>
        </w:rPr>
        <w:t>如</w:t>
      </w: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10)</w:t>
      </w:r>
      <w:r w:rsidR="00D21F4D" w:rsidRPr="00FF6083">
        <w:rPr>
          <w:rFonts w:eastAsia="標楷體" w:hint="eastAsia"/>
          <w:b/>
          <w:sz w:val="28"/>
          <w:szCs w:val="28"/>
        </w:rPr>
        <w:t>所示</w:t>
      </w:r>
      <w:r w:rsidRPr="00FF6083">
        <w:rPr>
          <w:rFonts w:eastAsia="標楷體" w:hint="eastAsia"/>
          <w:b/>
          <w:sz w:val="28"/>
          <w:szCs w:val="28"/>
        </w:rPr>
        <w:t>，顯示了</w:t>
      </w:r>
      <w:r w:rsidRPr="00FF6083">
        <w:rPr>
          <w:rFonts w:eastAsia="標楷體" w:hint="eastAsia"/>
          <w:b/>
          <w:sz w:val="28"/>
          <w:szCs w:val="28"/>
        </w:rPr>
        <w:t>10</w:t>
      </w:r>
      <w:r w:rsidRPr="00FF6083">
        <w:rPr>
          <w:rFonts w:eastAsia="標楷體" w:hint="eastAsia"/>
          <w:b/>
          <w:sz w:val="28"/>
          <w:szCs w:val="28"/>
        </w:rPr>
        <w:t>階</w:t>
      </w:r>
      <w:r w:rsidRPr="00FF6083">
        <w:rPr>
          <w:rFonts w:eastAsia="標楷體" w:hint="eastAsia"/>
          <w:b/>
          <w:sz w:val="28"/>
          <w:szCs w:val="28"/>
        </w:rPr>
        <w:t xml:space="preserve"> Tschebyscheff </w:t>
      </w:r>
      <w:r w:rsidRPr="00FF6083">
        <w:rPr>
          <w:rFonts w:eastAsia="標楷體" w:hint="eastAsia"/>
          <w:b/>
          <w:sz w:val="28"/>
          <w:szCs w:val="28"/>
        </w:rPr>
        <w:t>低通濾波器和其五</w:t>
      </w:r>
      <w:r w:rsidR="00D21F4D" w:rsidRPr="00FF6083">
        <w:rPr>
          <w:rFonts w:eastAsia="標楷體" w:hint="eastAsia"/>
          <w:b/>
          <w:sz w:val="28"/>
          <w:szCs w:val="28"/>
        </w:rPr>
        <w:t>個</w:t>
      </w:r>
      <w:r w:rsidRPr="00FF6083">
        <w:rPr>
          <w:rFonts w:eastAsia="標楷體" w:hint="eastAsia"/>
          <w:b/>
          <w:sz w:val="28"/>
          <w:szCs w:val="28"/>
        </w:rPr>
        <w:t>部分濾波器與它們個別的</w:t>
      </w:r>
      <w:r w:rsidRPr="00FF6083">
        <w:rPr>
          <w:rFonts w:eastAsia="標楷體" w:hint="eastAsia"/>
          <w:b/>
          <w:sz w:val="28"/>
          <w:szCs w:val="28"/>
        </w:rPr>
        <w:t>Q</w:t>
      </w:r>
      <w:r w:rsidRPr="00FF6083">
        <w:rPr>
          <w:rFonts w:eastAsia="標楷體" w:hint="eastAsia"/>
          <w:b/>
          <w:sz w:val="28"/>
          <w:szCs w:val="28"/>
        </w:rPr>
        <w:t>值。</w:t>
      </w:r>
    </w:p>
    <w:p w:rsidR="0005797A" w:rsidRPr="00FF6083" w:rsidRDefault="00D21F4D"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第五個濾波器其</w:t>
      </w:r>
      <w:r w:rsidR="0005797A" w:rsidRPr="00FF6083">
        <w:rPr>
          <w:rFonts w:eastAsia="標楷體" w:hint="eastAsia"/>
          <w:b/>
          <w:sz w:val="28"/>
          <w:szCs w:val="28"/>
        </w:rPr>
        <w:t>高峰</w:t>
      </w:r>
      <w:r w:rsidRPr="00FF6083">
        <w:rPr>
          <w:rFonts w:eastAsia="標楷體" w:hint="eastAsia"/>
          <w:b/>
          <w:sz w:val="28"/>
          <w:szCs w:val="28"/>
        </w:rPr>
        <w:t>值為</w:t>
      </w:r>
      <w:r w:rsidRPr="00FF6083">
        <w:rPr>
          <w:rFonts w:eastAsia="標楷體" w:hint="eastAsia"/>
          <w:b/>
          <w:sz w:val="28"/>
          <w:szCs w:val="28"/>
        </w:rPr>
        <w:t>31</w:t>
      </w:r>
      <w:r w:rsidR="0005797A" w:rsidRPr="00FF6083">
        <w:rPr>
          <w:rFonts w:eastAsia="標楷體" w:hint="eastAsia"/>
          <w:b/>
          <w:sz w:val="28"/>
          <w:szCs w:val="28"/>
        </w:rPr>
        <w:t>分貝，是</w:t>
      </w:r>
      <w:r w:rsidRPr="00FF6083">
        <w:rPr>
          <w:rFonts w:eastAsia="標楷體"/>
          <w:b/>
          <w:position w:val="-12"/>
          <w:sz w:val="28"/>
          <w:szCs w:val="28"/>
        </w:rPr>
        <w:object w:dxaOrig="360" w:dyaOrig="380">
          <v:shape id="_x0000_i1115" type="#_x0000_t75" style="width:18pt;height:18.75pt" o:ole="">
            <v:imagedata r:id="rId196" o:title=""/>
          </v:shape>
          <o:OLEObject Type="Embed" ProgID="Equation.3" ShapeID="_x0000_i1115" DrawAspect="Content" ObjectID="_1624206843" r:id="rId197"/>
        </w:object>
      </w:r>
      <w:r w:rsidRPr="00FF6083">
        <w:rPr>
          <w:rFonts w:eastAsia="標楷體" w:hint="eastAsia"/>
          <w:b/>
          <w:sz w:val="28"/>
          <w:szCs w:val="28"/>
        </w:rPr>
        <w:t>的對數值</w:t>
      </w:r>
      <w:r w:rsidR="0005797A" w:rsidRPr="00FF6083">
        <w:rPr>
          <w:rFonts w:eastAsia="標楷體" w:hint="eastAsia"/>
          <w:b/>
          <w:sz w:val="28"/>
          <w:szCs w:val="28"/>
        </w:rPr>
        <w:t>：</w:t>
      </w:r>
    </w:p>
    <w:p w:rsidR="0005797A" w:rsidRPr="00FF6083" w:rsidRDefault="00D21F4D"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2060" w:dyaOrig="380">
          <v:shape id="_x0000_i1116" type="#_x0000_t75" style="width:102.75pt;height:18.75pt" o:ole="">
            <v:imagedata r:id="rId198" o:title=""/>
          </v:shape>
          <o:OLEObject Type="Embed" ProgID="Equation.3" ShapeID="_x0000_i1116" DrawAspect="Content" ObjectID="_1624206844" r:id="rId199"/>
        </w:object>
      </w:r>
    </w:p>
    <w:p w:rsidR="0005797A" w:rsidRPr="00FF6083" w:rsidRDefault="0005797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求</w:t>
      </w:r>
      <w:r w:rsidR="00D21F4D" w:rsidRPr="00FF6083">
        <w:rPr>
          <w:rFonts w:eastAsia="標楷體" w:hint="eastAsia"/>
          <w:b/>
          <w:sz w:val="28"/>
          <w:szCs w:val="28"/>
        </w:rPr>
        <w:t>出</w:t>
      </w:r>
      <w:r w:rsidR="00D21F4D" w:rsidRPr="00FF6083">
        <w:rPr>
          <w:rFonts w:eastAsia="標楷體"/>
          <w:b/>
          <w:position w:val="-12"/>
          <w:sz w:val="28"/>
          <w:szCs w:val="28"/>
        </w:rPr>
        <w:object w:dxaOrig="360" w:dyaOrig="380">
          <v:shape id="_x0000_i1117" type="#_x0000_t75" style="width:18pt;height:18.75pt" o:ole="">
            <v:imagedata r:id="rId200" o:title=""/>
          </v:shape>
          <o:OLEObject Type="Embed" ProgID="Equation.3" ShapeID="_x0000_i1117" DrawAspect="Content" ObjectID="_1624206845" r:id="rId201"/>
        </w:object>
      </w:r>
      <w:r w:rsidR="00D21F4D" w:rsidRPr="00FF6083">
        <w:rPr>
          <w:rFonts w:eastAsia="標楷體" w:hint="eastAsia"/>
          <w:b/>
          <w:sz w:val="28"/>
          <w:szCs w:val="28"/>
        </w:rPr>
        <w:t>數值</w:t>
      </w:r>
      <w:r w:rsidR="00D21F4D" w:rsidRPr="00FF6083">
        <w:rPr>
          <w:rFonts w:ascii="標楷體" w:eastAsia="標楷體" w:hAnsi="標楷體" w:hint="eastAsia"/>
          <w:b/>
          <w:sz w:val="28"/>
          <w:szCs w:val="28"/>
        </w:rPr>
        <w:t>：</w:t>
      </w:r>
    </w:p>
    <w:p w:rsidR="0005797A" w:rsidRPr="00FF6083" w:rsidRDefault="00D21F4D"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1960" w:dyaOrig="580">
          <v:shape id="_x0000_i1118" type="#_x0000_t75" style="width:98.25pt;height:29.25pt" o:ole="">
            <v:imagedata r:id="rId202" o:title=""/>
          </v:shape>
          <o:OLEObject Type="Embed" ProgID="Equation.3" ShapeID="_x0000_i1118" DrawAspect="Content" ObjectID="_1624206846" r:id="rId203"/>
        </w:object>
      </w:r>
    </w:p>
    <w:p w:rsidR="006C067A" w:rsidRPr="00FF6083" w:rsidRDefault="006C067A" w:rsidP="00FF6083">
      <w:pPr>
        <w:tabs>
          <w:tab w:val="left" w:pos="284"/>
        </w:tabs>
        <w:spacing w:line="360" w:lineRule="auto"/>
        <w:ind w:firstLineChars="200" w:firstLine="561"/>
        <w:rPr>
          <w:rFonts w:eastAsia="標楷體"/>
          <w:b/>
          <w:sz w:val="28"/>
          <w:szCs w:val="28"/>
        </w:rPr>
      </w:pPr>
      <w:r w:rsidRPr="00FF6083">
        <w:rPr>
          <w:rFonts w:eastAsia="標楷體"/>
          <w:b/>
          <w:position w:val="-12"/>
          <w:sz w:val="28"/>
          <w:szCs w:val="28"/>
        </w:rPr>
        <w:object w:dxaOrig="360" w:dyaOrig="380">
          <v:shape id="_x0000_i1119" type="#_x0000_t75" style="width:18pt;height:18.75pt" o:ole="">
            <v:imagedata r:id="rId196" o:title=""/>
          </v:shape>
          <o:OLEObject Type="Embed" ProgID="Equation.3" ShapeID="_x0000_i1119" DrawAspect="Content" ObjectID="_1624206847" r:id="rId204"/>
        </w:object>
      </w:r>
      <w:r w:rsidRPr="00FF6083">
        <w:rPr>
          <w:rFonts w:eastAsia="標楷體" w:hint="eastAsia"/>
          <w:b/>
          <w:sz w:val="28"/>
          <w:szCs w:val="28"/>
        </w:rPr>
        <w:t>與附錄中的理論值比，其差異性在</w:t>
      </w:r>
      <w:r w:rsidR="0005797A" w:rsidRPr="00FF6083">
        <w:rPr>
          <w:rFonts w:eastAsia="標楷體" w:hint="eastAsia"/>
          <w:b/>
          <w:sz w:val="28"/>
          <w:szCs w:val="28"/>
        </w:rPr>
        <w:t>1%</w:t>
      </w:r>
      <w:r w:rsidRPr="00FF6083">
        <w:rPr>
          <w:rFonts w:eastAsia="標楷體" w:hint="eastAsia"/>
          <w:b/>
          <w:sz w:val="28"/>
          <w:szCs w:val="28"/>
        </w:rPr>
        <w:t>以內。</w:t>
      </w:r>
    </w:p>
    <w:p w:rsidR="0005797A" w:rsidRPr="00FF6083" w:rsidRDefault="006C067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Q</w:t>
      </w:r>
      <w:r w:rsidRPr="00FF6083">
        <w:rPr>
          <w:rFonts w:eastAsia="標楷體" w:hint="eastAsia"/>
          <w:b/>
          <w:sz w:val="28"/>
          <w:szCs w:val="28"/>
        </w:rPr>
        <w:t>愈大</w:t>
      </w:r>
      <w:r w:rsidRPr="00FF6083">
        <w:rPr>
          <w:rFonts w:eastAsia="標楷體" w:hint="eastAsia"/>
          <w:b/>
          <w:sz w:val="28"/>
          <w:szCs w:val="28"/>
        </w:rPr>
        <w:t>(Q &gt; 3)</w:t>
      </w:r>
      <w:r w:rsidR="0005797A" w:rsidRPr="00FF6083">
        <w:rPr>
          <w:rFonts w:eastAsia="標楷體" w:hint="eastAsia"/>
          <w:b/>
          <w:sz w:val="28"/>
          <w:szCs w:val="28"/>
        </w:rPr>
        <w:t>圖形的近似</w:t>
      </w:r>
      <w:r w:rsidRPr="00FF6083">
        <w:rPr>
          <w:rFonts w:eastAsia="標楷體" w:hint="eastAsia"/>
          <w:b/>
          <w:sz w:val="28"/>
          <w:szCs w:val="28"/>
        </w:rPr>
        <w:t>性愈</w:t>
      </w:r>
      <w:r w:rsidR="0005797A" w:rsidRPr="00FF6083">
        <w:rPr>
          <w:rFonts w:eastAsia="標楷體" w:hint="eastAsia"/>
          <w:b/>
          <w:sz w:val="28"/>
          <w:szCs w:val="28"/>
        </w:rPr>
        <w:t>是良好的。</w:t>
      </w:r>
      <w:r w:rsidRPr="00FF6083">
        <w:rPr>
          <w:rFonts w:eastAsia="標楷體" w:hint="eastAsia"/>
          <w:b/>
          <w:sz w:val="28"/>
          <w:szCs w:val="28"/>
        </w:rPr>
        <w:t>相</w:t>
      </w:r>
      <w:r w:rsidR="0005797A" w:rsidRPr="00FF6083">
        <w:rPr>
          <w:rFonts w:eastAsia="標楷體" w:hint="eastAsia"/>
          <w:b/>
          <w:sz w:val="28"/>
          <w:szCs w:val="28"/>
        </w:rPr>
        <w:t>對於較低的</w:t>
      </w:r>
      <w:r w:rsidRPr="00FF6083">
        <w:rPr>
          <w:rFonts w:eastAsia="標楷體" w:hint="eastAsia"/>
          <w:b/>
          <w:sz w:val="28"/>
          <w:szCs w:val="28"/>
        </w:rPr>
        <w:t>Q</w:t>
      </w:r>
      <w:r w:rsidR="0005797A" w:rsidRPr="00FF6083">
        <w:rPr>
          <w:rFonts w:eastAsia="標楷體" w:hint="eastAsia"/>
          <w:b/>
          <w:sz w:val="28"/>
          <w:szCs w:val="28"/>
        </w:rPr>
        <w:t>值，圖形的值</w:t>
      </w:r>
      <w:r w:rsidRPr="00FF6083">
        <w:rPr>
          <w:rFonts w:eastAsia="標楷體" w:hint="eastAsia"/>
          <w:b/>
          <w:sz w:val="28"/>
          <w:szCs w:val="28"/>
        </w:rPr>
        <w:t>明顯著不同於理論值，但是</w:t>
      </w:r>
      <w:r w:rsidR="0005797A" w:rsidRPr="00FF6083">
        <w:rPr>
          <w:rFonts w:eastAsia="標楷體" w:hint="eastAsia"/>
          <w:b/>
          <w:sz w:val="28"/>
          <w:szCs w:val="28"/>
        </w:rPr>
        <w:t>較高的</w:t>
      </w:r>
      <w:r w:rsidRPr="00FF6083">
        <w:rPr>
          <w:rFonts w:eastAsia="標楷體" w:hint="eastAsia"/>
          <w:b/>
          <w:sz w:val="28"/>
          <w:szCs w:val="28"/>
        </w:rPr>
        <w:t>Q</w:t>
      </w:r>
      <w:r w:rsidR="0005797A" w:rsidRPr="00FF6083">
        <w:rPr>
          <w:rFonts w:eastAsia="標楷體" w:hint="eastAsia"/>
          <w:b/>
          <w:sz w:val="28"/>
          <w:szCs w:val="28"/>
        </w:rPr>
        <w:t>值</w:t>
      </w:r>
      <w:r w:rsidRPr="00FF6083">
        <w:rPr>
          <w:rFonts w:eastAsia="標楷體" w:hint="eastAsia"/>
          <w:b/>
          <w:sz w:val="28"/>
          <w:szCs w:val="28"/>
        </w:rPr>
        <w:t>濾波器更系統傾向於</w:t>
      </w:r>
      <w:r w:rsidR="0005797A" w:rsidRPr="00FF6083">
        <w:rPr>
          <w:rFonts w:eastAsia="標楷體" w:hint="eastAsia"/>
          <w:b/>
          <w:sz w:val="28"/>
          <w:szCs w:val="28"/>
        </w:rPr>
        <w:t>不穩定</w:t>
      </w:r>
      <w:r w:rsidRPr="00FF6083">
        <w:rPr>
          <w:rFonts w:eastAsia="標楷體" w:hint="eastAsia"/>
          <w:b/>
          <w:sz w:val="28"/>
          <w:szCs w:val="28"/>
        </w:rPr>
        <w:t>。</w:t>
      </w:r>
    </w:p>
    <w:p w:rsidR="0005797A" w:rsidRPr="00FF6083" w:rsidRDefault="00BC679B" w:rsidP="0005797A">
      <w:pPr>
        <w:tabs>
          <w:tab w:val="left" w:pos="284"/>
        </w:tabs>
        <w:spacing w:line="360" w:lineRule="auto"/>
        <w:jc w:val="center"/>
        <w:rPr>
          <w:rFonts w:eastAsia="標楷體"/>
          <w:b/>
          <w:sz w:val="28"/>
          <w:szCs w:val="28"/>
        </w:rPr>
      </w:pPr>
      <w:r>
        <w:rPr>
          <w:rFonts w:eastAsia="標楷體"/>
          <w:b/>
          <w:sz w:val="28"/>
          <w:szCs w:val="28"/>
        </w:rPr>
        <w:pict>
          <v:shape id="_x0000_i1120" type="#_x0000_t75" style="width:287.25pt;height:257.25pt">
            <v:imagedata r:id="rId205" o:title=""/>
          </v:shape>
        </w:pict>
      </w:r>
    </w:p>
    <w:p w:rsidR="0005797A" w:rsidRPr="00FF6083" w:rsidRDefault="0005797A" w:rsidP="0005797A">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10)</w:t>
      </w:r>
      <w:r w:rsidRPr="00FF6083">
        <w:rPr>
          <w:rFonts w:ascii="標楷體" w:eastAsia="標楷體" w:hAnsi="標楷體" w:hint="eastAsia"/>
          <w:b/>
          <w:sz w:val="28"/>
          <w:szCs w:val="28"/>
        </w:rPr>
        <w:t>：</w:t>
      </w:r>
      <w:r w:rsidRPr="00FF6083">
        <w:rPr>
          <w:rFonts w:eastAsia="標楷體"/>
          <w:b/>
          <w:sz w:val="28"/>
          <w:szCs w:val="28"/>
        </w:rPr>
        <w:t>10</w:t>
      </w:r>
      <w:r w:rsidRPr="00FF6083">
        <w:rPr>
          <w:rFonts w:ascii="標楷體" w:eastAsia="標楷體" w:hAnsi="標楷體" w:hint="eastAsia"/>
          <w:b/>
          <w:sz w:val="28"/>
          <w:szCs w:val="28"/>
        </w:rPr>
        <w:t xml:space="preserve">階 </w:t>
      </w:r>
      <w:r w:rsidRPr="00FF6083">
        <w:rPr>
          <w:rFonts w:eastAsia="標楷體"/>
          <w:b/>
          <w:sz w:val="28"/>
          <w:szCs w:val="28"/>
        </w:rPr>
        <w:t>Tschebyscheff</w:t>
      </w:r>
      <w:r w:rsidRPr="00FF6083">
        <w:rPr>
          <w:rFonts w:ascii="標楷體" w:eastAsia="標楷體" w:hAnsi="標楷體" w:hint="eastAsia"/>
          <w:b/>
          <w:sz w:val="28"/>
          <w:szCs w:val="28"/>
        </w:rPr>
        <w:t xml:space="preserve"> 低通濾波器的</w:t>
      </w:r>
      <w:r w:rsidRPr="00FF6083">
        <w:rPr>
          <w:rFonts w:eastAsia="標楷體"/>
          <w:b/>
          <w:sz w:val="28"/>
          <w:szCs w:val="28"/>
        </w:rPr>
        <w:t>品質因數</w:t>
      </w:r>
      <w:r w:rsidRPr="00FF6083">
        <w:rPr>
          <w:rFonts w:eastAsia="標楷體"/>
          <w:b/>
          <w:sz w:val="28"/>
          <w:szCs w:val="28"/>
        </w:rPr>
        <w:t>Q</w:t>
      </w:r>
    </w:p>
    <w:p w:rsidR="006C067A" w:rsidRPr="00FF6083" w:rsidRDefault="006C067A" w:rsidP="006C067A">
      <w:pPr>
        <w:tabs>
          <w:tab w:val="left" w:pos="284"/>
        </w:tabs>
        <w:spacing w:line="360" w:lineRule="auto"/>
        <w:rPr>
          <w:rFonts w:eastAsia="標楷體"/>
          <w:b/>
          <w:color w:val="0000CC"/>
          <w:sz w:val="28"/>
          <w:szCs w:val="28"/>
        </w:rPr>
      </w:pPr>
      <w:r w:rsidRPr="00FF6083">
        <w:rPr>
          <w:rFonts w:eastAsia="標楷體" w:hint="eastAsia"/>
          <w:b/>
          <w:color w:val="0000CC"/>
          <w:sz w:val="28"/>
          <w:szCs w:val="28"/>
        </w:rPr>
        <w:t>2.5</w:t>
      </w:r>
      <w:r w:rsidRPr="00FF6083">
        <w:rPr>
          <w:rFonts w:eastAsia="標楷體" w:hint="eastAsia"/>
          <w:b/>
          <w:color w:val="0000CC"/>
          <w:sz w:val="28"/>
          <w:szCs w:val="28"/>
        </w:rPr>
        <w:t>摘要</w:t>
      </w:r>
    </w:p>
    <w:p w:rsidR="006C067A" w:rsidRPr="00FF6083" w:rsidRDefault="006C067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一般低通濾波器的轉移函數如下所示</w:t>
      </w:r>
      <w:r w:rsidRPr="00FF6083">
        <w:rPr>
          <w:rFonts w:ascii="標楷體" w:eastAsia="標楷體" w:hAnsi="標楷體" w:hint="eastAsia"/>
          <w:b/>
          <w:sz w:val="28"/>
          <w:szCs w:val="28"/>
        </w:rPr>
        <w:t>：</w:t>
      </w:r>
    </w:p>
    <w:p w:rsidR="006C067A" w:rsidRPr="00FF6083" w:rsidRDefault="00076E83" w:rsidP="006C067A">
      <w:pPr>
        <w:tabs>
          <w:tab w:val="left" w:pos="284"/>
        </w:tabs>
        <w:wordWrap w:val="0"/>
        <w:spacing w:line="360" w:lineRule="auto"/>
        <w:ind w:leftChars="100" w:left="240"/>
        <w:jc w:val="right"/>
        <w:rPr>
          <w:rFonts w:eastAsia="標楷體"/>
          <w:b/>
          <w:sz w:val="28"/>
          <w:szCs w:val="28"/>
        </w:rPr>
      </w:pPr>
      <w:r w:rsidRPr="00FF6083">
        <w:rPr>
          <w:rFonts w:eastAsia="標楷體"/>
          <w:b/>
          <w:position w:val="-50"/>
          <w:sz w:val="28"/>
          <w:szCs w:val="28"/>
        </w:rPr>
        <w:object w:dxaOrig="2799" w:dyaOrig="940">
          <v:shape id="_x0000_i1121" type="#_x0000_t75" style="width:140.25pt;height:47.25pt" o:ole="">
            <v:imagedata r:id="rId206" o:title=""/>
          </v:shape>
          <o:OLEObject Type="Embed" ProgID="Equation.3" ShapeID="_x0000_i1121" DrawAspect="Content" ObjectID="_1624206848" r:id="rId207"/>
        </w:object>
      </w:r>
      <w:r w:rsidR="006C067A" w:rsidRPr="00FF6083">
        <w:rPr>
          <w:rFonts w:eastAsia="標楷體"/>
          <w:b/>
          <w:sz w:val="28"/>
          <w:szCs w:val="28"/>
        </w:rPr>
        <w:t>………………………..…..(</w:t>
      </w:r>
      <w:r w:rsidR="002057B4">
        <w:rPr>
          <w:rFonts w:eastAsia="標楷體"/>
          <w:b/>
          <w:sz w:val="28"/>
          <w:szCs w:val="28"/>
        </w:rPr>
        <w:t>8-</w:t>
      </w:r>
      <w:r w:rsidR="006C067A" w:rsidRPr="00FF6083">
        <w:rPr>
          <w:rFonts w:eastAsia="標楷體"/>
          <w:b/>
          <w:sz w:val="28"/>
          <w:szCs w:val="28"/>
        </w:rPr>
        <w:t>1)</w:t>
      </w:r>
    </w:p>
    <w:p w:rsidR="00076E83" w:rsidRPr="00FF6083" w:rsidRDefault="00076E83" w:rsidP="00FF6083">
      <w:pPr>
        <w:tabs>
          <w:tab w:val="left" w:pos="284"/>
        </w:tabs>
        <w:spacing w:line="360" w:lineRule="auto"/>
        <w:ind w:leftChars="100" w:left="240" w:firstLineChars="200" w:firstLine="561"/>
        <w:rPr>
          <w:rFonts w:eastAsia="標楷體"/>
          <w:b/>
          <w:sz w:val="28"/>
          <w:szCs w:val="28"/>
        </w:rPr>
      </w:pPr>
      <w:r w:rsidRPr="00FF6083">
        <w:rPr>
          <w:rFonts w:eastAsia="標楷體" w:hint="eastAsia"/>
          <w:b/>
          <w:sz w:val="28"/>
          <w:szCs w:val="28"/>
        </w:rPr>
        <w:t>所有三種類型的濾波器</w:t>
      </w:r>
      <w:r w:rsidRPr="00FF6083">
        <w:rPr>
          <w:rFonts w:ascii="標楷體" w:eastAsia="標楷體" w:hAnsi="標楷體" w:hint="eastAsia"/>
          <w:b/>
          <w:sz w:val="28"/>
          <w:szCs w:val="28"/>
        </w:rPr>
        <w:t>：</w:t>
      </w:r>
      <w:r w:rsidRPr="00FF6083">
        <w:rPr>
          <w:rFonts w:eastAsia="標楷體" w:hint="eastAsia"/>
          <w:b/>
          <w:sz w:val="28"/>
          <w:szCs w:val="28"/>
        </w:rPr>
        <w:t>巴特沃思、</w:t>
      </w:r>
      <w:r w:rsidRPr="00FF6083">
        <w:rPr>
          <w:rFonts w:eastAsia="標楷體" w:hint="eastAsia"/>
          <w:b/>
          <w:sz w:val="28"/>
          <w:szCs w:val="28"/>
        </w:rPr>
        <w:t xml:space="preserve"> Tschebyscheff</w:t>
      </w:r>
      <w:r w:rsidRPr="00FF6083">
        <w:rPr>
          <w:rFonts w:eastAsia="標楷體" w:hint="eastAsia"/>
          <w:b/>
          <w:sz w:val="28"/>
          <w:szCs w:val="28"/>
        </w:rPr>
        <w:t>、和貝塞爾濾波器，其濾波器係數皆附在附錄中。</w:t>
      </w:r>
    </w:p>
    <w:p w:rsidR="00076E83" w:rsidRPr="00FF6083" w:rsidRDefault="00076E83" w:rsidP="00FF6083">
      <w:pPr>
        <w:tabs>
          <w:tab w:val="left" w:pos="284"/>
        </w:tabs>
        <w:spacing w:line="360" w:lineRule="auto"/>
        <w:ind w:leftChars="100" w:left="240" w:firstLineChars="200" w:firstLine="561"/>
        <w:rPr>
          <w:rFonts w:eastAsia="標楷體"/>
          <w:b/>
          <w:sz w:val="28"/>
          <w:szCs w:val="28"/>
        </w:rPr>
      </w:pPr>
      <w:r w:rsidRPr="00FF6083">
        <w:rPr>
          <w:rFonts w:eastAsia="標楷體" w:hint="eastAsia"/>
          <w:b/>
          <w:sz w:val="28"/>
          <w:szCs w:val="28"/>
        </w:rPr>
        <w:t>轉移函數的分母項次為每個項</w:t>
      </w:r>
      <w:r w:rsidR="00C816B2" w:rsidRPr="00FF6083">
        <w:rPr>
          <w:rFonts w:eastAsia="標楷體" w:hint="eastAsia"/>
          <w:b/>
          <w:sz w:val="28"/>
          <w:szCs w:val="28"/>
        </w:rPr>
        <w:t>次</w:t>
      </w:r>
      <w:r w:rsidRPr="00FF6083">
        <w:rPr>
          <w:rFonts w:eastAsia="標楷體" w:hint="eastAsia"/>
          <w:b/>
          <w:sz w:val="28"/>
          <w:szCs w:val="28"/>
        </w:rPr>
        <w:t>的乘積，</w:t>
      </w:r>
      <w:r w:rsidRPr="00FF6083">
        <w:rPr>
          <w:rFonts w:eastAsia="標楷體"/>
          <w:b/>
          <w:sz w:val="28"/>
          <w:szCs w:val="28"/>
        </w:rPr>
        <w:t>n</w:t>
      </w:r>
      <w:r w:rsidRPr="00FF6083">
        <w:rPr>
          <w:rFonts w:eastAsia="標楷體" w:hint="eastAsia"/>
          <w:b/>
          <w:sz w:val="28"/>
          <w:szCs w:val="28"/>
        </w:rPr>
        <w:t>為濾波器的階數。</w:t>
      </w:r>
    </w:p>
    <w:p w:rsidR="00076E83" w:rsidRPr="00FF6083" w:rsidRDefault="00076E83" w:rsidP="00FF6083">
      <w:pPr>
        <w:tabs>
          <w:tab w:val="left" w:pos="284"/>
        </w:tabs>
        <w:spacing w:line="360" w:lineRule="auto"/>
        <w:ind w:leftChars="100" w:left="240" w:firstLineChars="200" w:firstLine="561"/>
        <w:rPr>
          <w:rFonts w:eastAsia="標楷體"/>
          <w:b/>
          <w:sz w:val="28"/>
          <w:szCs w:val="28"/>
        </w:rPr>
      </w:pPr>
      <w:r w:rsidRPr="00FF6083">
        <w:rPr>
          <w:rFonts w:eastAsia="標楷體" w:hint="eastAsia"/>
          <w:b/>
          <w:sz w:val="28"/>
          <w:szCs w:val="28"/>
        </w:rPr>
        <w:t>雖然</w:t>
      </w:r>
      <w:r w:rsidRPr="00FF6083">
        <w:rPr>
          <w:rFonts w:eastAsia="標楷體"/>
          <w:b/>
          <w:sz w:val="28"/>
          <w:szCs w:val="28"/>
        </w:rPr>
        <w:t>n</w:t>
      </w:r>
      <w:r w:rsidRPr="00FF6083">
        <w:rPr>
          <w:rFonts w:eastAsia="標楷體" w:hint="eastAsia"/>
          <w:b/>
          <w:sz w:val="28"/>
          <w:szCs w:val="28"/>
        </w:rPr>
        <w:t>決定了</w:t>
      </w:r>
      <w:r w:rsidR="001135E9" w:rsidRPr="00FF6083">
        <w:rPr>
          <w:rFonts w:eastAsia="標楷體"/>
          <w:b/>
          <w:position w:val="-12"/>
          <w:sz w:val="28"/>
          <w:szCs w:val="28"/>
        </w:rPr>
        <w:object w:dxaOrig="320" w:dyaOrig="380">
          <v:shape id="_x0000_i1122" type="#_x0000_t75" style="width:15.75pt;height:18.75pt" o:ole="">
            <v:imagedata r:id="rId208" o:title=""/>
          </v:shape>
          <o:OLEObject Type="Embed" ProgID="Equation.3" ShapeID="_x0000_i1122" DrawAspect="Content" ObjectID="_1624206849" r:id="rId209"/>
        </w:object>
      </w:r>
      <w:r w:rsidR="001135E9" w:rsidRPr="00FF6083">
        <w:rPr>
          <w:rFonts w:eastAsia="標楷體" w:hint="eastAsia"/>
          <w:b/>
          <w:sz w:val="28"/>
          <w:szCs w:val="28"/>
        </w:rPr>
        <w:t>以上頻率的</w:t>
      </w:r>
      <w:r w:rsidRPr="00FF6083">
        <w:rPr>
          <w:rFonts w:eastAsia="標楷體" w:hint="eastAsia"/>
          <w:b/>
          <w:sz w:val="28"/>
          <w:szCs w:val="28"/>
        </w:rPr>
        <w:t>增益滾邊</w:t>
      </w:r>
      <w:r w:rsidRPr="00FF6083">
        <w:rPr>
          <w:rFonts w:eastAsia="標楷體" w:hint="eastAsia"/>
          <w:b/>
          <w:sz w:val="28"/>
          <w:szCs w:val="28"/>
        </w:rPr>
        <w:t>(rolloff)</w:t>
      </w:r>
      <w:r w:rsidR="001135E9" w:rsidRPr="00FF6083">
        <w:rPr>
          <w:rFonts w:eastAsia="標楷體" w:hint="eastAsia"/>
          <w:b/>
          <w:sz w:val="28"/>
          <w:szCs w:val="28"/>
        </w:rPr>
        <w:t>特性</w:t>
      </w:r>
      <w:r w:rsidRPr="00FF6083">
        <w:rPr>
          <w:rFonts w:eastAsia="標楷體" w:hint="eastAsia"/>
          <w:b/>
          <w:sz w:val="28"/>
          <w:szCs w:val="28"/>
        </w:rPr>
        <w:t>與</w:t>
      </w:r>
      <w:r w:rsidRPr="00FF6083">
        <w:rPr>
          <w:rFonts w:eastAsia="標楷體"/>
          <w:b/>
          <w:sz w:val="28"/>
          <w:szCs w:val="28"/>
        </w:rPr>
        <w:t>-n × 20 dB/</w:t>
      </w:r>
      <w:r w:rsidR="001135E9" w:rsidRPr="00FF6083">
        <w:rPr>
          <w:rFonts w:eastAsia="標楷體" w:hint="eastAsia"/>
          <w:b/>
          <w:sz w:val="28"/>
          <w:szCs w:val="28"/>
        </w:rPr>
        <w:t>十倍頻關係。</w:t>
      </w:r>
      <w:r w:rsidR="001135E9" w:rsidRPr="00FF6083">
        <w:rPr>
          <w:rFonts w:eastAsia="標楷體"/>
          <w:b/>
          <w:position w:val="-12"/>
          <w:sz w:val="28"/>
          <w:szCs w:val="28"/>
        </w:rPr>
        <w:object w:dxaOrig="260" w:dyaOrig="380">
          <v:shape id="_x0000_i1123" type="#_x0000_t75" style="width:12.75pt;height:18.75pt" o:ole="">
            <v:imagedata r:id="rId210" o:title=""/>
          </v:shape>
          <o:OLEObject Type="Embed" ProgID="Equation.3" ShapeID="_x0000_i1123" DrawAspect="Content" ObjectID="_1624206850" r:id="rId211"/>
        </w:object>
      </w:r>
      <w:r w:rsidRPr="00FF6083">
        <w:rPr>
          <w:rFonts w:eastAsia="標楷體" w:hint="eastAsia"/>
          <w:b/>
          <w:sz w:val="28"/>
          <w:szCs w:val="28"/>
        </w:rPr>
        <w:t>和</w:t>
      </w:r>
      <w:r w:rsidR="001135E9" w:rsidRPr="00FF6083">
        <w:rPr>
          <w:rFonts w:eastAsia="標楷體"/>
          <w:b/>
          <w:position w:val="-12"/>
          <w:sz w:val="28"/>
          <w:szCs w:val="28"/>
        </w:rPr>
        <w:object w:dxaOrig="240" w:dyaOrig="380">
          <v:shape id="_x0000_i1124" type="#_x0000_t75" style="width:12pt;height:18.75pt" o:ole="">
            <v:imagedata r:id="rId212" o:title=""/>
          </v:shape>
          <o:OLEObject Type="Embed" ProgID="Equation.3" ShapeID="_x0000_i1124" DrawAspect="Content" ObjectID="_1624206851" r:id="rId213"/>
        </w:object>
      </w:r>
      <w:r w:rsidR="001135E9" w:rsidRPr="00FF6083">
        <w:rPr>
          <w:rFonts w:eastAsia="標楷體" w:hint="eastAsia"/>
          <w:b/>
          <w:sz w:val="28"/>
          <w:szCs w:val="28"/>
        </w:rPr>
        <w:t>確定中通頻帶的增益行為。此外，比率</w:t>
      </w:r>
      <w:r w:rsidR="001135E9" w:rsidRPr="00FF6083">
        <w:rPr>
          <w:rFonts w:eastAsia="標楷體"/>
          <w:b/>
          <w:position w:val="-34"/>
          <w:sz w:val="28"/>
          <w:szCs w:val="28"/>
        </w:rPr>
        <w:object w:dxaOrig="980" w:dyaOrig="840">
          <v:shape id="_x0000_i1125" type="#_x0000_t75" style="width:48.75pt;height:42pt" o:ole="">
            <v:imagedata r:id="rId194" o:title=""/>
          </v:shape>
          <o:OLEObject Type="Embed" ProgID="Equation.3" ShapeID="_x0000_i1125" DrawAspect="Content" ObjectID="_1624206852" r:id="rId214"/>
        </w:object>
      </w:r>
      <w:r w:rsidR="001135E9" w:rsidRPr="00FF6083">
        <w:rPr>
          <w:rFonts w:eastAsia="標楷體" w:hint="eastAsia"/>
          <w:b/>
          <w:sz w:val="28"/>
          <w:szCs w:val="28"/>
        </w:rPr>
        <w:t>，被定義為極點</w:t>
      </w:r>
      <w:r w:rsidRPr="00FF6083">
        <w:rPr>
          <w:rFonts w:eastAsia="標楷體" w:hint="eastAsia"/>
          <w:b/>
          <w:sz w:val="28"/>
          <w:szCs w:val="28"/>
        </w:rPr>
        <w:t>品質</w:t>
      </w:r>
      <w:r w:rsidR="001135E9" w:rsidRPr="00FF6083">
        <w:rPr>
          <w:rFonts w:eastAsia="標楷體" w:hint="eastAsia"/>
          <w:b/>
          <w:sz w:val="28"/>
          <w:szCs w:val="28"/>
        </w:rPr>
        <w:t>因素</w:t>
      </w:r>
      <w:r w:rsidRPr="00FF6083">
        <w:rPr>
          <w:rFonts w:eastAsia="標楷體" w:hint="eastAsia"/>
          <w:b/>
          <w:sz w:val="28"/>
          <w:szCs w:val="28"/>
        </w:rPr>
        <w:t>。</w:t>
      </w:r>
      <w:r w:rsidRPr="00FF6083">
        <w:rPr>
          <w:rFonts w:eastAsia="標楷體"/>
          <w:b/>
          <w:sz w:val="28"/>
          <w:szCs w:val="28"/>
        </w:rPr>
        <w:t>Q</w:t>
      </w:r>
      <w:r w:rsidR="001135E9" w:rsidRPr="00FF6083">
        <w:rPr>
          <w:rFonts w:eastAsia="標楷體" w:hint="eastAsia"/>
          <w:b/>
          <w:sz w:val="28"/>
          <w:szCs w:val="28"/>
        </w:rPr>
        <w:t>值越高，更多濾波器傾向於</w:t>
      </w:r>
      <w:r w:rsidRPr="00FF6083">
        <w:rPr>
          <w:rFonts w:eastAsia="標楷體" w:hint="eastAsia"/>
          <w:b/>
          <w:sz w:val="28"/>
          <w:szCs w:val="28"/>
        </w:rPr>
        <w:t>不穩定。</w:t>
      </w:r>
    </w:p>
    <w:p w:rsidR="00C816B2" w:rsidRPr="00FF6083" w:rsidRDefault="004D4ABD" w:rsidP="00C816B2">
      <w:pPr>
        <w:tabs>
          <w:tab w:val="left" w:pos="284"/>
        </w:tabs>
        <w:spacing w:line="360" w:lineRule="auto"/>
        <w:rPr>
          <w:rFonts w:eastAsia="標楷體"/>
          <w:b/>
          <w:color w:val="0000CC"/>
          <w:sz w:val="28"/>
          <w:szCs w:val="28"/>
        </w:rPr>
      </w:pPr>
      <w:r w:rsidRPr="00FF6083">
        <w:rPr>
          <w:rFonts w:eastAsia="標楷體"/>
          <w:b/>
          <w:color w:val="0000CC"/>
          <w:sz w:val="28"/>
          <w:szCs w:val="28"/>
        </w:rPr>
        <w:br w:type="page"/>
      </w:r>
      <w:r w:rsidR="00C816B2" w:rsidRPr="00FF6083">
        <w:rPr>
          <w:rFonts w:eastAsia="標楷體"/>
          <w:b/>
          <w:color w:val="0000CC"/>
          <w:sz w:val="28"/>
          <w:szCs w:val="28"/>
        </w:rPr>
        <w:lastRenderedPageBreak/>
        <w:t>3.</w:t>
      </w:r>
      <w:r w:rsidR="00C816B2" w:rsidRPr="00FF6083">
        <w:rPr>
          <w:rFonts w:eastAsia="標楷體"/>
          <w:b/>
          <w:color w:val="0000CC"/>
          <w:sz w:val="28"/>
          <w:szCs w:val="28"/>
        </w:rPr>
        <w:t>設計低通濾波器</w:t>
      </w:r>
    </w:p>
    <w:p w:rsidR="00A80788" w:rsidRPr="00FF6083" w:rsidRDefault="00BC679B" w:rsidP="00A80788">
      <w:pPr>
        <w:tabs>
          <w:tab w:val="left" w:pos="284"/>
        </w:tabs>
        <w:spacing w:line="360" w:lineRule="auto"/>
        <w:jc w:val="center"/>
        <w:rPr>
          <w:rFonts w:eastAsia="標楷體"/>
          <w:b/>
          <w:sz w:val="28"/>
          <w:szCs w:val="28"/>
        </w:rPr>
      </w:pPr>
      <w:r>
        <w:rPr>
          <w:rFonts w:eastAsia="標楷體"/>
          <w:b/>
          <w:sz w:val="28"/>
          <w:szCs w:val="28"/>
        </w:rPr>
        <w:pict>
          <v:shape id="_x0000_i1126" type="#_x0000_t75" style="width:384.75pt;height:280.5pt">
            <v:imagedata r:id="rId215" o:title=""/>
          </v:shape>
        </w:pict>
      </w:r>
    </w:p>
    <w:p w:rsidR="00A80788" w:rsidRPr="00FF6083" w:rsidRDefault="00A80788" w:rsidP="00A80788">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11</w:t>
      </w:r>
      <w:r w:rsidRPr="00FF6083">
        <w:rPr>
          <w:rFonts w:eastAsia="標楷體"/>
          <w:b/>
          <w:sz w:val="28"/>
          <w:szCs w:val="28"/>
        </w:rPr>
        <w:t>)</w:t>
      </w:r>
      <w:r w:rsidRPr="00FF6083">
        <w:rPr>
          <w:rFonts w:eastAsia="標楷體"/>
          <w:b/>
          <w:sz w:val="28"/>
          <w:szCs w:val="28"/>
        </w:rPr>
        <w:t>：六階電路結構</w:t>
      </w:r>
    </w:p>
    <w:p w:rsidR="00C816B2" w:rsidRPr="00FF6083" w:rsidRDefault="00C816B2"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由前</w:t>
      </w:r>
      <w:r w:rsidRPr="00FF6083">
        <w:rPr>
          <w:rFonts w:eastAsia="標楷體"/>
          <w:b/>
          <w:sz w:val="28"/>
          <w:szCs w:val="28"/>
        </w:rPr>
        <w:t>(</w:t>
      </w:r>
      <w:r w:rsidR="002057B4">
        <w:rPr>
          <w:rFonts w:eastAsia="標楷體"/>
          <w:b/>
          <w:sz w:val="28"/>
          <w:szCs w:val="28"/>
        </w:rPr>
        <w:t>8-</w:t>
      </w:r>
      <w:r w:rsidRPr="00FF6083">
        <w:rPr>
          <w:rFonts w:eastAsia="標楷體"/>
          <w:b/>
          <w:sz w:val="28"/>
          <w:szCs w:val="28"/>
        </w:rPr>
        <w:t>1)</w:t>
      </w:r>
      <w:r w:rsidRPr="00FF6083">
        <w:rPr>
          <w:rFonts w:eastAsia="標楷體"/>
          <w:b/>
          <w:sz w:val="28"/>
          <w:szCs w:val="28"/>
        </w:rPr>
        <w:t>式表示二階低通濾波器的串級而成。單級轉移函數如下所式：</w:t>
      </w:r>
    </w:p>
    <w:p w:rsidR="00C816B2" w:rsidRPr="00FF6083" w:rsidRDefault="00C816B2" w:rsidP="00FF6083">
      <w:pPr>
        <w:tabs>
          <w:tab w:val="left" w:pos="284"/>
        </w:tabs>
        <w:spacing w:line="360" w:lineRule="auto"/>
        <w:ind w:firstLineChars="200" w:firstLine="561"/>
        <w:jc w:val="right"/>
        <w:rPr>
          <w:rFonts w:eastAsia="標楷體"/>
          <w:b/>
          <w:sz w:val="28"/>
          <w:szCs w:val="28"/>
          <w:lang w:eastAsia="zh-CN"/>
        </w:rPr>
      </w:pPr>
      <w:r w:rsidRPr="00FF6083">
        <w:rPr>
          <w:rFonts w:eastAsia="標楷體"/>
          <w:b/>
          <w:position w:val="-34"/>
          <w:sz w:val="28"/>
          <w:szCs w:val="28"/>
        </w:rPr>
        <w:object w:dxaOrig="2520" w:dyaOrig="780">
          <v:shape id="_x0000_i1127" type="#_x0000_t75" style="width:126pt;height:39pt" o:ole="">
            <v:imagedata r:id="rId216" o:title=""/>
          </v:shape>
          <o:OLEObject Type="Embed" ProgID="Equation.3" ShapeID="_x0000_i1127" DrawAspect="Content" ObjectID="_1624206853" r:id="rId217"/>
        </w:objec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p>
    <w:p w:rsidR="00C816B2" w:rsidRPr="00FF6083" w:rsidRDefault="00C816B2"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一階濾波器的轉移函數如下所式：</w:t>
      </w:r>
    </w:p>
    <w:p w:rsidR="00C816B2" w:rsidRPr="00FF6083" w:rsidRDefault="00C816B2" w:rsidP="00FF6083">
      <w:pPr>
        <w:tabs>
          <w:tab w:val="left" w:pos="284"/>
        </w:tabs>
        <w:spacing w:line="360" w:lineRule="auto"/>
        <w:ind w:firstLineChars="200" w:firstLine="561"/>
        <w:jc w:val="right"/>
        <w:rPr>
          <w:rFonts w:eastAsia="標楷體"/>
          <w:b/>
          <w:sz w:val="28"/>
          <w:szCs w:val="28"/>
          <w:lang w:eastAsia="zh-CN"/>
        </w:rPr>
      </w:pPr>
      <w:r w:rsidRPr="00FF6083">
        <w:rPr>
          <w:rFonts w:eastAsia="標楷體"/>
          <w:b/>
          <w:position w:val="-34"/>
          <w:sz w:val="28"/>
          <w:szCs w:val="28"/>
        </w:rPr>
        <w:object w:dxaOrig="1620" w:dyaOrig="780">
          <v:shape id="_x0000_i1128" type="#_x0000_t75" style="width:81pt;height:39pt" o:ole="">
            <v:imagedata r:id="rId218" o:title=""/>
          </v:shape>
          <o:OLEObject Type="Embed" ProgID="Equation.3" ShapeID="_x0000_i1128" DrawAspect="Content" ObjectID="_1624206854" r:id="rId219"/>
        </w:object>
      </w:r>
      <w:r w:rsidRPr="00FF6083">
        <w:rPr>
          <w:rFonts w:eastAsia="標楷體"/>
          <w:b/>
          <w:sz w:val="28"/>
          <w:szCs w:val="28"/>
        </w:rPr>
        <w:t>………………………………(</w:t>
      </w:r>
      <w:r w:rsidR="002057B4">
        <w:rPr>
          <w:rFonts w:eastAsia="標楷體"/>
          <w:b/>
          <w:sz w:val="28"/>
          <w:szCs w:val="28"/>
        </w:rPr>
        <w:t>8-</w:t>
      </w:r>
      <w:r w:rsidRPr="00FF6083">
        <w:rPr>
          <w:rFonts w:eastAsia="標楷體"/>
          <w:b/>
          <w:sz w:val="28"/>
          <w:szCs w:val="28"/>
        </w:rPr>
        <w:t>3)</w:t>
      </w:r>
    </w:p>
    <w:p w:rsidR="00C816B2" w:rsidRPr="00FF6083" w:rsidRDefault="00C816B2"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一階和二階濾波器是為建立更高階濾波器的基本結構。</w:t>
      </w:r>
    </w:p>
    <w:p w:rsidR="00C816B2" w:rsidRPr="00FF6083" w:rsidRDefault="00C816B2"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11</w:t>
      </w:r>
      <w:r w:rsidRPr="00FF6083">
        <w:rPr>
          <w:rFonts w:eastAsia="標楷體"/>
          <w:b/>
          <w:sz w:val="28"/>
          <w:szCs w:val="28"/>
        </w:rPr>
        <w:t>)</w:t>
      </w:r>
      <w:r w:rsidRPr="00FF6083">
        <w:rPr>
          <w:rFonts w:eastAsia="標楷體"/>
          <w:b/>
          <w:sz w:val="28"/>
          <w:szCs w:val="28"/>
        </w:rPr>
        <w:t>為六階電路結構。若具有奇數階數的濾波器，則在第一級使用一階電路。</w:t>
      </w:r>
    </w:p>
    <w:p w:rsidR="006A4A4A" w:rsidRPr="00FF6083" w:rsidRDefault="006A4A4A" w:rsidP="00FF6083">
      <w:pPr>
        <w:tabs>
          <w:tab w:val="left" w:pos="284"/>
        </w:tabs>
        <w:spacing w:line="360" w:lineRule="auto"/>
        <w:ind w:firstLineChars="200" w:firstLine="561"/>
        <w:jc w:val="center"/>
        <w:rPr>
          <w:rFonts w:eastAsia="標楷體"/>
          <w:b/>
          <w:color w:val="002060"/>
          <w:sz w:val="28"/>
          <w:szCs w:val="28"/>
        </w:rPr>
      </w:pPr>
    </w:p>
    <w:p w:rsidR="00BA52D9" w:rsidRPr="00FF6083" w:rsidRDefault="00C20948" w:rsidP="00BA52D9">
      <w:pPr>
        <w:tabs>
          <w:tab w:val="left" w:pos="284"/>
        </w:tabs>
        <w:spacing w:line="360" w:lineRule="auto"/>
        <w:rPr>
          <w:rFonts w:eastAsia="標楷體"/>
          <w:b/>
          <w:color w:val="0000CC"/>
          <w:sz w:val="28"/>
          <w:szCs w:val="28"/>
        </w:rPr>
      </w:pPr>
      <w:r w:rsidRPr="00FF6083">
        <w:rPr>
          <w:rFonts w:eastAsia="標楷體"/>
          <w:b/>
          <w:color w:val="0000CC"/>
          <w:sz w:val="28"/>
          <w:szCs w:val="28"/>
        </w:rPr>
        <w:br w:type="page"/>
      </w:r>
      <w:r w:rsidR="00A26134" w:rsidRPr="00FF6083">
        <w:rPr>
          <w:rFonts w:eastAsia="標楷體"/>
          <w:b/>
          <w:color w:val="0000CC"/>
          <w:sz w:val="28"/>
          <w:szCs w:val="28"/>
        </w:rPr>
        <w:lastRenderedPageBreak/>
        <w:t>3.1</w:t>
      </w:r>
      <w:r w:rsidR="00A26134" w:rsidRPr="00FF6083">
        <w:rPr>
          <w:rFonts w:eastAsia="標楷體"/>
          <w:b/>
          <w:color w:val="0000CC"/>
          <w:sz w:val="28"/>
          <w:szCs w:val="28"/>
        </w:rPr>
        <w:t>一階低通濾波器</w:t>
      </w:r>
    </w:p>
    <w:tbl>
      <w:tblPr>
        <w:tblW w:w="10141" w:type="dxa"/>
        <w:tblLayout w:type="fixed"/>
        <w:tblLook w:val="04A0" w:firstRow="1" w:lastRow="0" w:firstColumn="1" w:lastColumn="0" w:noHBand="0" w:noVBand="1"/>
      </w:tblPr>
      <w:tblGrid>
        <w:gridCol w:w="5070"/>
        <w:gridCol w:w="5071"/>
      </w:tblGrid>
      <w:tr w:rsidR="00A80788" w:rsidRPr="00FF6083" w:rsidTr="00387930">
        <w:tc>
          <w:tcPr>
            <w:tcW w:w="5070" w:type="dxa"/>
            <w:shd w:val="clear" w:color="auto" w:fill="auto"/>
          </w:tcPr>
          <w:p w:rsidR="00A80788" w:rsidRPr="00FF6083" w:rsidRDefault="00A80788" w:rsidP="00387930">
            <w:pPr>
              <w:tabs>
                <w:tab w:val="left" w:pos="284"/>
              </w:tabs>
              <w:spacing w:line="360" w:lineRule="auto"/>
              <w:jc w:val="center"/>
              <w:rPr>
                <w:rFonts w:eastAsia="標楷體"/>
                <w:b/>
              </w:rPr>
            </w:pPr>
            <w:r w:rsidRPr="00FF6083">
              <w:rPr>
                <w:rFonts w:eastAsia="標楷體"/>
                <w:b/>
              </w:rPr>
              <w:object w:dxaOrig="5580" w:dyaOrig="3255">
                <v:shape id="_x0000_i1129" type="#_x0000_t75" style="width:242.25pt;height:162.75pt" o:ole="">
                  <v:imagedata r:id="rId220" o:title=""/>
                </v:shape>
                <o:OLEObject Type="Embed" ProgID="PBrush" ShapeID="_x0000_i1129" DrawAspect="Content" ObjectID="_1624206855" r:id="rId221"/>
              </w:object>
            </w:r>
          </w:p>
          <w:p w:rsidR="00A80788" w:rsidRPr="00FF6083" w:rsidRDefault="00A80788" w:rsidP="00387930">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12</w:t>
            </w:r>
            <w:r w:rsidRPr="00FF6083">
              <w:rPr>
                <w:rFonts w:eastAsia="標楷體"/>
                <w:b/>
                <w:sz w:val="28"/>
                <w:szCs w:val="28"/>
              </w:rPr>
              <w:t>)</w:t>
            </w:r>
            <w:r w:rsidRPr="00FF6083">
              <w:rPr>
                <w:rFonts w:eastAsia="標楷體"/>
                <w:b/>
                <w:sz w:val="28"/>
                <w:szCs w:val="28"/>
              </w:rPr>
              <w:t>：一階非反相低通濾波器</w:t>
            </w:r>
          </w:p>
        </w:tc>
        <w:tc>
          <w:tcPr>
            <w:tcW w:w="5071" w:type="dxa"/>
            <w:shd w:val="clear" w:color="auto" w:fill="auto"/>
          </w:tcPr>
          <w:p w:rsidR="00A80788" w:rsidRPr="00FF6083" w:rsidRDefault="00A80788" w:rsidP="00387930">
            <w:pPr>
              <w:tabs>
                <w:tab w:val="left" w:pos="284"/>
              </w:tabs>
              <w:spacing w:line="360" w:lineRule="auto"/>
              <w:jc w:val="center"/>
              <w:rPr>
                <w:rFonts w:eastAsia="標楷體"/>
                <w:b/>
              </w:rPr>
            </w:pPr>
            <w:r w:rsidRPr="00FF6083">
              <w:rPr>
                <w:rFonts w:eastAsia="標楷體"/>
                <w:b/>
              </w:rPr>
              <w:object w:dxaOrig="4980" w:dyaOrig="3000">
                <v:shape id="_x0000_i1130" type="#_x0000_t75" style="width:206.25pt;height:150pt" o:ole="">
                  <v:imagedata r:id="rId222" o:title=""/>
                </v:shape>
                <o:OLEObject Type="Embed" ProgID="PBrush" ShapeID="_x0000_i1130" DrawAspect="Content" ObjectID="_1624206856" r:id="rId223"/>
              </w:object>
            </w:r>
          </w:p>
          <w:p w:rsidR="00A80788" w:rsidRPr="00FF6083" w:rsidRDefault="00A80788" w:rsidP="00387930">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13</w:t>
            </w:r>
            <w:r w:rsidRPr="00FF6083">
              <w:rPr>
                <w:rFonts w:eastAsia="標楷體"/>
                <w:b/>
                <w:sz w:val="28"/>
                <w:szCs w:val="28"/>
              </w:rPr>
              <w:t>)</w:t>
            </w:r>
            <w:r w:rsidRPr="00FF6083">
              <w:rPr>
                <w:rFonts w:eastAsia="標楷體"/>
                <w:b/>
                <w:sz w:val="28"/>
                <w:szCs w:val="28"/>
              </w:rPr>
              <w:t>：一階反相低通濾波器</w:t>
            </w:r>
          </w:p>
        </w:tc>
      </w:tr>
    </w:tbl>
    <w:p w:rsidR="002377AA"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12</w:t>
      </w:r>
      <w:r w:rsidRPr="00FF6083">
        <w:rPr>
          <w:rFonts w:eastAsia="標楷體"/>
          <w:b/>
          <w:sz w:val="28"/>
          <w:szCs w:val="28"/>
        </w:rPr>
        <w:t>)</w:t>
      </w:r>
      <w:r w:rsidRPr="00FF6083">
        <w:rPr>
          <w:rFonts w:eastAsia="標楷體"/>
          <w:b/>
          <w:sz w:val="28"/>
          <w:szCs w:val="28"/>
        </w:rPr>
        <w:t>和圖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13</w:t>
      </w:r>
      <w:r w:rsidRPr="00FF6083">
        <w:rPr>
          <w:rFonts w:eastAsia="標楷體"/>
          <w:b/>
          <w:sz w:val="28"/>
          <w:szCs w:val="28"/>
        </w:rPr>
        <w:t>)</w:t>
      </w:r>
      <w:r w:rsidRPr="00FF6083">
        <w:rPr>
          <w:rFonts w:eastAsia="標楷體"/>
          <w:b/>
          <w:sz w:val="28"/>
          <w:szCs w:val="28"/>
        </w:rPr>
        <w:t>顯示一階低通濾波器中的反相和非反相配置。</w:t>
      </w:r>
    </w:p>
    <w:p w:rsidR="00AA0495" w:rsidRPr="00FF6083" w:rsidRDefault="00AA0495"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電路的轉移函數如下所示：負號表示反相放大器從輸入到輸出濾波器會生成</w:t>
      </w:r>
      <w:r w:rsidRPr="00FF6083">
        <w:rPr>
          <w:rFonts w:eastAsia="標楷體"/>
          <w:b/>
          <w:sz w:val="28"/>
          <w:szCs w:val="28"/>
        </w:rPr>
        <w:t xml:space="preserve"> 180</w:t>
      </w:r>
      <w:r w:rsidRPr="00FF6083">
        <w:rPr>
          <w:rFonts w:eastAsia="標楷體"/>
          <w:b/>
          <w:sz w:val="28"/>
          <w:szCs w:val="28"/>
        </w:rPr>
        <w:t>度相移。</w:t>
      </w:r>
    </w:p>
    <w:p w:rsidR="00AA0495" w:rsidRPr="00FF6083" w:rsidRDefault="00AA0495"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2120" w:dyaOrig="1160">
          <v:shape id="_x0000_i1131" type="#_x0000_t75" style="width:105.75pt;height:57.75pt" o:ole="">
            <v:imagedata r:id="rId224" o:title=""/>
          </v:shape>
          <o:OLEObject Type="Embed" ProgID="Equation.3" ShapeID="_x0000_i1131" DrawAspect="Content" ObjectID="_1624206857" r:id="rId225"/>
        </w:object>
      </w:r>
      <w:r w:rsidRPr="00FF6083">
        <w:rPr>
          <w:rFonts w:eastAsia="標楷體"/>
          <w:b/>
          <w:sz w:val="28"/>
          <w:szCs w:val="28"/>
        </w:rPr>
        <w:t>(</w:t>
      </w:r>
      <w:r w:rsidRPr="00FF6083">
        <w:rPr>
          <w:rFonts w:eastAsia="標楷體"/>
          <w:b/>
          <w:sz w:val="28"/>
          <w:szCs w:val="28"/>
        </w:rPr>
        <w:t>非反相</w:t>
      </w:r>
      <w:r w:rsidRPr="00FF6083">
        <w:rPr>
          <w:rFonts w:eastAsia="標楷體"/>
          <w:b/>
          <w:sz w:val="28"/>
          <w:szCs w:val="28"/>
        </w:rPr>
        <w:t>)</w:t>
      </w:r>
      <w:r w:rsidRPr="00FF6083">
        <w:rPr>
          <w:rFonts w:eastAsia="標楷體"/>
          <w:b/>
          <w:sz w:val="28"/>
          <w:szCs w:val="28"/>
        </w:rPr>
        <w:t>，</w:t>
      </w:r>
      <w:r w:rsidRPr="00FF6083">
        <w:rPr>
          <w:rFonts w:eastAsia="標楷體"/>
          <w:b/>
          <w:position w:val="-34"/>
          <w:sz w:val="28"/>
          <w:szCs w:val="28"/>
        </w:rPr>
        <w:object w:dxaOrig="2140" w:dyaOrig="1160">
          <v:shape id="_x0000_i1132" type="#_x0000_t75" style="width:107.25pt;height:57.75pt" o:ole="">
            <v:imagedata r:id="rId226" o:title=""/>
          </v:shape>
          <o:OLEObject Type="Embed" ProgID="Equation.3" ShapeID="_x0000_i1132" DrawAspect="Content" ObjectID="_1624206858" r:id="rId227"/>
        </w:object>
      </w:r>
      <w:r w:rsidRPr="00FF6083">
        <w:rPr>
          <w:rFonts w:eastAsia="標楷體"/>
          <w:b/>
          <w:sz w:val="28"/>
          <w:szCs w:val="28"/>
        </w:rPr>
        <w:t>(</w:t>
      </w:r>
      <w:r w:rsidRPr="00FF6083">
        <w:rPr>
          <w:rFonts w:eastAsia="標楷體"/>
          <w:b/>
          <w:sz w:val="28"/>
          <w:szCs w:val="28"/>
        </w:rPr>
        <w:t>反相</w:t>
      </w:r>
      <w:r w:rsidRPr="00FF6083">
        <w:rPr>
          <w:rFonts w:eastAsia="標楷體"/>
          <w:b/>
          <w:sz w:val="28"/>
          <w:szCs w:val="28"/>
        </w:rPr>
        <w:t>)</w:t>
      </w:r>
    </w:p>
    <w:p w:rsidR="00AA0495" w:rsidRPr="00FF6083" w:rsidRDefault="00AA0495"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兩個轉移函數與方程式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3)</w:t>
      </w:r>
      <w:r w:rsidRPr="00FF6083">
        <w:rPr>
          <w:rFonts w:eastAsia="標楷體"/>
          <w:b/>
          <w:sz w:val="28"/>
          <w:szCs w:val="28"/>
        </w:rPr>
        <w:t>的係數比較如下：</w:t>
      </w:r>
    </w:p>
    <w:p w:rsidR="00AA0495" w:rsidRPr="00FF6083" w:rsidRDefault="00AA0495" w:rsidP="00FF6083">
      <w:pPr>
        <w:tabs>
          <w:tab w:val="left" w:pos="284"/>
        </w:tabs>
        <w:spacing w:line="360" w:lineRule="auto"/>
        <w:ind w:firstLineChars="200" w:firstLine="561"/>
        <w:jc w:val="center"/>
        <w:rPr>
          <w:rFonts w:eastAsia="標楷體"/>
          <w:b/>
          <w:sz w:val="28"/>
          <w:szCs w:val="28"/>
        </w:rPr>
      </w:pPr>
      <w:r w:rsidRPr="00FF6083">
        <w:rPr>
          <w:rFonts w:eastAsia="標楷體"/>
          <w:b/>
          <w:position w:val="-50"/>
          <w:sz w:val="28"/>
          <w:szCs w:val="28"/>
        </w:rPr>
        <w:object w:dxaOrig="1600" w:dyaOrig="1140">
          <v:shape id="_x0000_i1133" type="#_x0000_t75" style="width:80.25pt;height:57pt" o:ole="">
            <v:imagedata r:id="rId228" o:title=""/>
          </v:shape>
          <o:OLEObject Type="Embed" ProgID="Equation.3" ShapeID="_x0000_i1133" DrawAspect="Content" ObjectID="_1624206859" r:id="rId229"/>
        </w:object>
      </w:r>
      <w:r w:rsidRPr="00FF6083">
        <w:rPr>
          <w:rFonts w:eastAsia="標楷體"/>
          <w:b/>
          <w:sz w:val="28"/>
          <w:szCs w:val="28"/>
        </w:rPr>
        <w:t>(</w:t>
      </w:r>
      <w:r w:rsidRPr="00FF6083">
        <w:rPr>
          <w:rFonts w:eastAsia="標楷體"/>
          <w:b/>
          <w:sz w:val="28"/>
          <w:szCs w:val="28"/>
        </w:rPr>
        <w:t>非反相</w:t>
      </w:r>
      <w:r w:rsidRPr="00FF6083">
        <w:rPr>
          <w:rFonts w:eastAsia="標楷體"/>
          <w:b/>
          <w:sz w:val="28"/>
          <w:szCs w:val="28"/>
        </w:rPr>
        <w:t>)</w:t>
      </w:r>
      <w:r w:rsidRPr="00FF6083">
        <w:rPr>
          <w:rFonts w:eastAsia="標楷體"/>
          <w:b/>
          <w:sz w:val="28"/>
          <w:szCs w:val="28"/>
        </w:rPr>
        <w:t>，</w:t>
      </w:r>
      <w:r w:rsidRPr="00FF6083">
        <w:rPr>
          <w:rFonts w:eastAsia="標楷體"/>
          <w:b/>
          <w:position w:val="-50"/>
          <w:sz w:val="28"/>
          <w:szCs w:val="28"/>
        </w:rPr>
        <w:object w:dxaOrig="1620" w:dyaOrig="1140">
          <v:shape id="_x0000_i1134" type="#_x0000_t75" style="width:81pt;height:57pt" o:ole="">
            <v:imagedata r:id="rId230" o:title=""/>
          </v:shape>
          <o:OLEObject Type="Embed" ProgID="Equation.3" ShapeID="_x0000_i1134" DrawAspect="Content" ObjectID="_1624206860" r:id="rId231"/>
        </w:object>
      </w:r>
      <w:r w:rsidRPr="00FF6083">
        <w:rPr>
          <w:rFonts w:eastAsia="標楷體"/>
          <w:b/>
          <w:sz w:val="28"/>
          <w:szCs w:val="28"/>
        </w:rPr>
        <w:t>(</w:t>
      </w:r>
      <w:r w:rsidRPr="00FF6083">
        <w:rPr>
          <w:rFonts w:eastAsia="標楷體"/>
          <w:b/>
          <w:sz w:val="28"/>
          <w:szCs w:val="28"/>
        </w:rPr>
        <w:t>反相</w:t>
      </w:r>
      <w:r w:rsidRPr="00FF6083">
        <w:rPr>
          <w:rFonts w:eastAsia="標楷體"/>
          <w:b/>
          <w:sz w:val="28"/>
          <w:szCs w:val="28"/>
        </w:rPr>
        <w:t>)</w:t>
      </w:r>
    </w:p>
    <w:p w:rsidR="00AA0495" w:rsidRPr="00FF6083" w:rsidRDefault="00AA0495"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為求出電路元件數值電阻</w:t>
      </w:r>
      <w:r w:rsidRPr="00FF6083">
        <w:rPr>
          <w:rFonts w:eastAsia="標楷體"/>
          <w:b/>
          <w:position w:val="-12"/>
          <w:sz w:val="28"/>
          <w:szCs w:val="28"/>
        </w:rPr>
        <w:object w:dxaOrig="300" w:dyaOrig="380">
          <v:shape id="_x0000_i1135" type="#_x0000_t75" style="width:15pt;height:18.75pt" o:ole="">
            <v:imagedata r:id="rId232" o:title=""/>
          </v:shape>
          <o:OLEObject Type="Embed" ProgID="Equation.3" ShapeID="_x0000_i1135" DrawAspect="Content" ObjectID="_1624206861" r:id="rId233"/>
        </w:object>
      </w:r>
      <w:r w:rsidRPr="00FF6083">
        <w:rPr>
          <w:rFonts w:eastAsia="標楷體"/>
          <w:b/>
          <w:sz w:val="28"/>
          <w:szCs w:val="28"/>
        </w:rPr>
        <w:t>和</w:t>
      </w:r>
      <w:r w:rsidRPr="00FF6083">
        <w:rPr>
          <w:rFonts w:eastAsia="標楷體"/>
          <w:b/>
          <w:position w:val="-12"/>
          <w:sz w:val="28"/>
          <w:szCs w:val="28"/>
        </w:rPr>
        <w:object w:dxaOrig="320" w:dyaOrig="380">
          <v:shape id="_x0000_i1136" type="#_x0000_t75" style="width:15.75pt;height:18.75pt" o:ole="">
            <v:imagedata r:id="rId234" o:title=""/>
          </v:shape>
          <o:OLEObject Type="Embed" ProgID="Equation.3" ShapeID="_x0000_i1136" DrawAspect="Content" ObjectID="_1624206862" r:id="rId235"/>
        </w:object>
      </w:r>
      <w:r w:rsidRPr="00FF6083">
        <w:rPr>
          <w:rFonts w:eastAsia="標楷體"/>
          <w:b/>
          <w:sz w:val="28"/>
          <w:szCs w:val="28"/>
        </w:rPr>
        <w:t>，需指定的角頻率</w:t>
      </w:r>
      <w:r w:rsidRPr="00FF6083">
        <w:rPr>
          <w:rFonts w:eastAsia="標楷體"/>
          <w:b/>
          <w:position w:val="-12"/>
          <w:sz w:val="28"/>
          <w:szCs w:val="28"/>
        </w:rPr>
        <w:object w:dxaOrig="540" w:dyaOrig="380">
          <v:shape id="_x0000_i1137" type="#_x0000_t75" style="width:27pt;height:18.75pt" o:ole="">
            <v:imagedata r:id="rId236" o:title=""/>
          </v:shape>
          <o:OLEObject Type="Embed" ProgID="Equation.3" ShapeID="_x0000_i1137" DrawAspect="Content" ObjectID="_1624206863" r:id="rId237"/>
        </w:object>
      </w:r>
      <w:r w:rsidRPr="00FF6083">
        <w:rPr>
          <w:rFonts w:eastAsia="標楷體"/>
          <w:b/>
          <w:sz w:val="28"/>
          <w:szCs w:val="28"/>
        </w:rPr>
        <w:t>、直流增益</w:t>
      </w:r>
      <w:r w:rsidRPr="00FF6083">
        <w:rPr>
          <w:rFonts w:eastAsia="標楷體"/>
          <w:b/>
          <w:position w:val="-12"/>
          <w:sz w:val="28"/>
          <w:szCs w:val="28"/>
        </w:rPr>
        <w:object w:dxaOrig="380" w:dyaOrig="380">
          <v:shape id="_x0000_i1138" type="#_x0000_t75" style="width:18.75pt;height:18.75pt" o:ole="">
            <v:imagedata r:id="rId238" o:title=""/>
          </v:shape>
          <o:OLEObject Type="Embed" ProgID="Equation.3" ShapeID="_x0000_i1138" DrawAspect="Content" ObjectID="_1624206864" r:id="rId239"/>
        </w:object>
      </w:r>
      <w:r w:rsidRPr="00FF6083">
        <w:rPr>
          <w:rFonts w:eastAsia="標楷體"/>
          <w:b/>
          <w:sz w:val="28"/>
          <w:szCs w:val="28"/>
        </w:rPr>
        <w:t>和電容器</w:t>
      </w:r>
      <w:r w:rsidRPr="00FF6083">
        <w:rPr>
          <w:rFonts w:eastAsia="標楷體"/>
          <w:b/>
          <w:position w:val="-12"/>
          <w:sz w:val="28"/>
          <w:szCs w:val="28"/>
        </w:rPr>
        <w:object w:dxaOrig="300" w:dyaOrig="380">
          <v:shape id="_x0000_i1139" type="#_x0000_t75" style="width:15pt;height:18.75pt" o:ole="">
            <v:imagedata r:id="rId240" o:title=""/>
          </v:shape>
          <o:OLEObject Type="Embed" ProgID="Equation.3" ShapeID="_x0000_i1139" DrawAspect="Content" ObjectID="_1624206865" r:id="rId241"/>
        </w:object>
      </w:r>
      <w:r w:rsidRPr="00FF6083">
        <w:rPr>
          <w:rFonts w:eastAsia="標楷體"/>
          <w:b/>
          <w:sz w:val="28"/>
          <w:szCs w:val="28"/>
        </w:rPr>
        <w:t>：</w:t>
      </w:r>
    </w:p>
    <w:p w:rsidR="00AA0495" w:rsidRPr="00FF6083" w:rsidRDefault="00AA0495" w:rsidP="00FF6083">
      <w:pPr>
        <w:tabs>
          <w:tab w:val="left" w:pos="284"/>
        </w:tabs>
        <w:spacing w:line="360" w:lineRule="auto"/>
        <w:ind w:firstLineChars="200" w:firstLine="561"/>
        <w:jc w:val="center"/>
        <w:rPr>
          <w:rFonts w:eastAsia="標楷體"/>
          <w:b/>
          <w:sz w:val="28"/>
          <w:szCs w:val="28"/>
        </w:rPr>
      </w:pPr>
      <w:r w:rsidRPr="00FF6083">
        <w:rPr>
          <w:rFonts w:eastAsia="標楷體"/>
          <w:b/>
          <w:position w:val="-50"/>
          <w:sz w:val="28"/>
          <w:szCs w:val="28"/>
        </w:rPr>
        <w:object w:dxaOrig="2020" w:dyaOrig="1140">
          <v:shape id="_x0000_i1140" type="#_x0000_t75" style="width:101.25pt;height:57pt" o:ole="">
            <v:imagedata r:id="rId242" o:title=""/>
          </v:shape>
          <o:OLEObject Type="Embed" ProgID="Equation.3" ShapeID="_x0000_i1140" DrawAspect="Content" ObjectID="_1624206866" r:id="rId243"/>
        </w:object>
      </w:r>
      <w:r w:rsidRPr="00FF6083">
        <w:rPr>
          <w:rFonts w:eastAsia="標楷體"/>
          <w:b/>
          <w:sz w:val="28"/>
          <w:szCs w:val="28"/>
        </w:rPr>
        <w:t>(</w:t>
      </w:r>
      <w:r w:rsidRPr="00FF6083">
        <w:rPr>
          <w:rFonts w:eastAsia="標楷體"/>
          <w:b/>
          <w:sz w:val="28"/>
          <w:szCs w:val="28"/>
        </w:rPr>
        <w:t>非反相</w:t>
      </w:r>
      <w:r w:rsidRPr="00FF6083">
        <w:rPr>
          <w:rFonts w:eastAsia="標楷體"/>
          <w:b/>
          <w:sz w:val="28"/>
          <w:szCs w:val="28"/>
        </w:rPr>
        <w:t>)</w:t>
      </w:r>
      <w:r w:rsidRPr="00FF6083">
        <w:rPr>
          <w:rFonts w:eastAsia="標楷體"/>
          <w:b/>
          <w:sz w:val="28"/>
          <w:szCs w:val="28"/>
        </w:rPr>
        <w:t>，</w:t>
      </w:r>
      <w:r w:rsidRPr="00FF6083">
        <w:rPr>
          <w:rFonts w:eastAsia="標楷體"/>
          <w:b/>
          <w:position w:val="-64"/>
          <w:sz w:val="28"/>
          <w:szCs w:val="28"/>
        </w:rPr>
        <w:object w:dxaOrig="1840" w:dyaOrig="1420">
          <v:shape id="_x0000_i1141" type="#_x0000_t75" style="width:92.25pt;height:71.25pt" o:ole="">
            <v:imagedata r:id="rId244" o:title=""/>
          </v:shape>
          <o:OLEObject Type="Embed" ProgID="Equation.3" ShapeID="_x0000_i1141" DrawAspect="Content" ObjectID="_1624206867" r:id="rId245"/>
        </w:object>
      </w:r>
      <w:r w:rsidRPr="00FF6083">
        <w:rPr>
          <w:rFonts w:eastAsia="標楷體"/>
          <w:b/>
          <w:sz w:val="28"/>
          <w:szCs w:val="28"/>
        </w:rPr>
        <w:t xml:space="preserve"> (</w:t>
      </w:r>
      <w:r w:rsidRPr="00FF6083">
        <w:rPr>
          <w:rFonts w:eastAsia="標楷體"/>
          <w:b/>
          <w:sz w:val="28"/>
          <w:szCs w:val="28"/>
        </w:rPr>
        <w:t>反相</w:t>
      </w:r>
      <w:r w:rsidRPr="00FF6083">
        <w:rPr>
          <w:rFonts w:eastAsia="標楷體"/>
          <w:b/>
          <w:sz w:val="28"/>
          <w:szCs w:val="28"/>
        </w:rPr>
        <w:t>)</w:t>
      </w:r>
    </w:p>
    <w:p w:rsidR="00AA0495" w:rsidRPr="00FF6083" w:rsidRDefault="00AA0495"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係數</w:t>
      </w:r>
      <w:r w:rsidRPr="00FF6083">
        <w:rPr>
          <w:rFonts w:eastAsia="標楷體"/>
          <w:b/>
          <w:position w:val="-12"/>
          <w:sz w:val="28"/>
          <w:szCs w:val="28"/>
        </w:rPr>
        <w:object w:dxaOrig="260" w:dyaOrig="380">
          <v:shape id="_x0000_i1142" type="#_x0000_t75" style="width:12.75pt;height:18.75pt" o:ole="">
            <v:imagedata r:id="rId246" o:title=""/>
          </v:shape>
          <o:OLEObject Type="Embed" ProgID="Equation.3" ShapeID="_x0000_i1142" DrawAspect="Content" ObjectID="_1624206868" r:id="rId247"/>
        </w:object>
      </w:r>
      <w:r w:rsidRPr="00FF6083">
        <w:rPr>
          <w:rFonts w:eastAsia="標楷體"/>
          <w:b/>
          <w:sz w:val="28"/>
          <w:szCs w:val="28"/>
        </w:rPr>
        <w:t>取自附錄中的係數表。注意所有一階濾波器類型是相同</w:t>
      </w:r>
      <w:r w:rsidRPr="00FF6083">
        <w:rPr>
          <w:rFonts w:eastAsia="標楷體"/>
          <w:b/>
          <w:position w:val="-12"/>
          <w:sz w:val="28"/>
          <w:szCs w:val="28"/>
        </w:rPr>
        <w:object w:dxaOrig="260" w:dyaOrig="380">
          <v:shape id="_x0000_i1143" type="#_x0000_t75" style="width:12.75pt;height:18.75pt" o:ole="">
            <v:imagedata r:id="rId248" o:title=""/>
          </v:shape>
          <o:OLEObject Type="Embed" ProgID="Equation.3" ShapeID="_x0000_i1143" DrawAspect="Content" ObjectID="_1624206869" r:id="rId249"/>
        </w:object>
      </w:r>
      <w:r w:rsidRPr="00FF6083">
        <w:rPr>
          <w:rFonts w:eastAsia="標楷體"/>
          <w:b/>
          <w:sz w:val="28"/>
          <w:szCs w:val="28"/>
        </w:rPr>
        <w:t>=1</w:t>
      </w:r>
      <w:r w:rsidRPr="00FF6083">
        <w:rPr>
          <w:rFonts w:eastAsia="標楷體"/>
          <w:b/>
          <w:sz w:val="28"/>
          <w:szCs w:val="28"/>
        </w:rPr>
        <w:t>。對於較高階的濾波器</w:t>
      </w:r>
      <w:r w:rsidRPr="00FF6083">
        <w:rPr>
          <w:rFonts w:eastAsia="標楷體"/>
          <w:b/>
          <w:position w:val="-12"/>
          <w:sz w:val="28"/>
          <w:szCs w:val="28"/>
        </w:rPr>
        <w:object w:dxaOrig="660" w:dyaOrig="380">
          <v:shape id="_x0000_i1144" type="#_x0000_t75" style="width:33pt;height:18.75pt" o:ole="">
            <v:imagedata r:id="rId250" o:title=""/>
          </v:shape>
          <o:OLEObject Type="Embed" ProgID="Equation.3" ShapeID="_x0000_i1144" DrawAspect="Content" ObjectID="_1624206870" r:id="rId251"/>
        </w:object>
      </w:r>
      <w:r w:rsidRPr="00FF6083">
        <w:rPr>
          <w:rFonts w:eastAsia="標楷體"/>
          <w:b/>
          <w:sz w:val="28"/>
          <w:szCs w:val="28"/>
        </w:rPr>
        <w:t>，這是因為多階濾波器的第一級角頻率與整體濾波器的角頻率不同之故。</w:t>
      </w:r>
    </w:p>
    <w:p w:rsidR="00735565" w:rsidRPr="00FF6083" w:rsidRDefault="00735565" w:rsidP="00FF6083">
      <w:pPr>
        <w:tabs>
          <w:tab w:val="left" w:pos="284"/>
        </w:tabs>
        <w:spacing w:line="360" w:lineRule="auto"/>
        <w:ind w:firstLineChars="200" w:firstLine="561"/>
        <w:rPr>
          <w:rFonts w:eastAsia="標楷體"/>
          <w:b/>
          <w:sz w:val="28"/>
          <w:szCs w:val="28"/>
          <w:lang w:eastAsia="zh-CN"/>
        </w:rPr>
      </w:pPr>
    </w:p>
    <w:p w:rsidR="00A93808" w:rsidRPr="00FF6083" w:rsidRDefault="00C20948" w:rsidP="00A93808">
      <w:pPr>
        <w:tabs>
          <w:tab w:val="left" w:pos="284"/>
        </w:tabs>
        <w:spacing w:line="360" w:lineRule="auto"/>
        <w:rPr>
          <w:rFonts w:eastAsia="標楷體"/>
          <w:b/>
          <w:color w:val="0000CC"/>
          <w:sz w:val="28"/>
          <w:szCs w:val="28"/>
        </w:rPr>
      </w:pPr>
      <w:r w:rsidRPr="00FF6083">
        <w:rPr>
          <w:rFonts w:eastAsia="標楷體"/>
          <w:b/>
          <w:color w:val="0000CC"/>
          <w:sz w:val="28"/>
          <w:szCs w:val="28"/>
        </w:rPr>
        <w:br w:type="page"/>
      </w:r>
      <w:r w:rsidR="00A26134" w:rsidRPr="00FF6083">
        <w:rPr>
          <w:rFonts w:eastAsia="標楷體"/>
          <w:b/>
          <w:color w:val="0000CC"/>
          <w:sz w:val="28"/>
          <w:szCs w:val="28"/>
        </w:rPr>
        <w:lastRenderedPageBreak/>
        <w:t>3.2</w:t>
      </w:r>
      <w:r w:rsidR="00A26134" w:rsidRPr="00FF6083">
        <w:rPr>
          <w:rFonts w:eastAsia="標楷體"/>
          <w:b/>
          <w:color w:val="0000CC"/>
          <w:sz w:val="28"/>
          <w:szCs w:val="28"/>
        </w:rPr>
        <w:t>二階低通濾波器</w:t>
      </w:r>
    </w:p>
    <w:p w:rsidR="00BA52D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介紹兩種的二階低通濾波器電路：</w:t>
      </w:r>
      <w:r w:rsidRPr="00FF6083">
        <w:rPr>
          <w:rFonts w:eastAsia="標楷體"/>
          <w:b/>
          <w:i/>
          <w:sz w:val="28"/>
          <w:szCs w:val="28"/>
        </w:rPr>
        <w:t>Sallen &amp; Key</w:t>
      </w:r>
      <w:r w:rsidRPr="00FF6083">
        <w:rPr>
          <w:rFonts w:eastAsia="標楷體"/>
          <w:b/>
          <w:sz w:val="28"/>
          <w:szCs w:val="28"/>
        </w:rPr>
        <w:t>和多重回饋</w:t>
      </w:r>
      <w:r w:rsidRPr="00FF6083">
        <w:rPr>
          <w:rFonts w:eastAsia="標楷體"/>
          <w:b/>
          <w:sz w:val="28"/>
          <w:szCs w:val="28"/>
        </w:rPr>
        <w:t>(M</w:t>
      </w:r>
      <w:r w:rsidRPr="00FF6083">
        <w:rPr>
          <w:rFonts w:eastAsia="標楷體"/>
          <w:b/>
        </w:rPr>
        <w:t>ultiple</w:t>
      </w:r>
      <w:r w:rsidRPr="00FF6083">
        <w:rPr>
          <w:rFonts w:eastAsia="標楷體"/>
          <w:b/>
          <w:spacing w:val="9"/>
        </w:rPr>
        <w:t xml:space="preserve"> </w:t>
      </w:r>
      <w:r w:rsidRPr="00FF6083">
        <w:rPr>
          <w:rFonts w:eastAsia="標楷體"/>
          <w:b/>
        </w:rPr>
        <w:t>Feedback,MFB</w:t>
      </w:r>
      <w:r w:rsidRPr="00FF6083">
        <w:rPr>
          <w:rFonts w:eastAsia="標楷體"/>
          <w:b/>
          <w:sz w:val="28"/>
          <w:szCs w:val="28"/>
        </w:rPr>
        <w:t>)</w:t>
      </w:r>
      <w:r w:rsidR="00AA0495" w:rsidRPr="00FF6083">
        <w:rPr>
          <w:rFonts w:eastAsia="標楷體" w:hint="eastAsia"/>
          <w:b/>
          <w:sz w:val="28"/>
          <w:szCs w:val="28"/>
        </w:rPr>
        <w:t>電路結構</w:t>
      </w:r>
      <w:r w:rsidRPr="00FF6083">
        <w:rPr>
          <w:rFonts w:eastAsia="標楷體"/>
          <w:b/>
          <w:sz w:val="28"/>
          <w:szCs w:val="28"/>
        </w:rPr>
        <w:t>。</w:t>
      </w:r>
    </w:p>
    <w:p w:rsidR="00AA0495" w:rsidRPr="00FF6083" w:rsidRDefault="00AA0495" w:rsidP="00AA0495">
      <w:pPr>
        <w:tabs>
          <w:tab w:val="left" w:pos="284"/>
        </w:tabs>
        <w:spacing w:line="360" w:lineRule="auto"/>
        <w:ind w:firstLineChars="200" w:firstLine="480"/>
        <w:rPr>
          <w:rFonts w:eastAsia="標楷體"/>
          <w:b/>
        </w:rPr>
      </w:pPr>
    </w:p>
    <w:p w:rsidR="00735565" w:rsidRPr="00FF6083" w:rsidRDefault="00A26134" w:rsidP="00735565">
      <w:pPr>
        <w:tabs>
          <w:tab w:val="left" w:pos="284"/>
        </w:tabs>
        <w:spacing w:line="360" w:lineRule="auto"/>
        <w:rPr>
          <w:rFonts w:eastAsia="標楷體"/>
          <w:b/>
          <w:color w:val="0000CC"/>
          <w:sz w:val="28"/>
          <w:szCs w:val="28"/>
        </w:rPr>
      </w:pPr>
      <w:r w:rsidRPr="00FF6083">
        <w:rPr>
          <w:rFonts w:eastAsia="標楷體"/>
          <w:b/>
          <w:color w:val="0000CC"/>
          <w:sz w:val="28"/>
          <w:szCs w:val="28"/>
        </w:rPr>
        <w:t xml:space="preserve">3.2.1 </w:t>
      </w:r>
      <w:r w:rsidRPr="00FF6083">
        <w:rPr>
          <w:rFonts w:eastAsia="標楷體"/>
          <w:b/>
          <w:i/>
          <w:color w:val="0000CC"/>
          <w:sz w:val="28"/>
          <w:szCs w:val="28"/>
        </w:rPr>
        <w:t>Sallen &amp; Key</w:t>
      </w:r>
      <w:r w:rsidR="00BD5B26" w:rsidRPr="00FF6083">
        <w:rPr>
          <w:rFonts w:eastAsia="標楷體"/>
          <w:b/>
          <w:color w:val="0000FF"/>
          <w:sz w:val="28"/>
          <w:szCs w:val="28"/>
        </w:rPr>
        <w:t>電路</w:t>
      </w:r>
      <w:r w:rsidR="00BD5B26" w:rsidRPr="00FF6083">
        <w:rPr>
          <w:rFonts w:eastAsia="標楷體" w:hint="eastAsia"/>
          <w:b/>
          <w:color w:val="0000FF"/>
          <w:sz w:val="28"/>
          <w:szCs w:val="28"/>
        </w:rPr>
        <w:t>結構</w:t>
      </w:r>
    </w:p>
    <w:p w:rsidR="00354A46"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一般的</w:t>
      </w:r>
      <w:r w:rsidRPr="00FF6083">
        <w:rPr>
          <w:rFonts w:eastAsia="標楷體"/>
          <w:b/>
          <w:i/>
          <w:sz w:val="28"/>
          <w:szCs w:val="28"/>
        </w:rPr>
        <w:t>Sallen &amp; Key</w:t>
      </w:r>
      <w:r w:rsidRPr="00FF6083">
        <w:rPr>
          <w:rFonts w:eastAsia="標楷體"/>
          <w:b/>
          <w:sz w:val="28"/>
          <w:szCs w:val="28"/>
        </w:rPr>
        <w:t>低通濾波器電路，如圖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14</w:t>
      </w:r>
      <w:r w:rsidRPr="00FF6083">
        <w:rPr>
          <w:rFonts w:eastAsia="標楷體"/>
          <w:b/>
          <w:sz w:val="28"/>
          <w:szCs w:val="28"/>
        </w:rPr>
        <w:t>)</w:t>
      </w:r>
      <w:r w:rsidRPr="00FF6083">
        <w:rPr>
          <w:rFonts w:eastAsia="標楷體"/>
          <w:b/>
          <w:sz w:val="28"/>
          <w:szCs w:val="28"/>
        </w:rPr>
        <w:t>所示，允許單獨的增益設定，</w:t>
      </w:r>
      <w:r w:rsidR="00354A46" w:rsidRPr="00FF6083">
        <w:rPr>
          <w:rFonts w:eastAsia="標楷體"/>
          <w:b/>
          <w:position w:val="-34"/>
          <w:sz w:val="28"/>
          <w:szCs w:val="28"/>
        </w:rPr>
        <w:object w:dxaOrig="1340" w:dyaOrig="780">
          <v:shape id="_x0000_i1145" type="#_x0000_t75" style="width:66.75pt;height:39pt" o:ole="">
            <v:imagedata r:id="rId252" o:title=""/>
          </v:shape>
          <o:OLEObject Type="Embed" ProgID="Equation.3" ShapeID="_x0000_i1145" DrawAspect="Content" ObjectID="_1624206871" r:id="rId253"/>
        </w:object>
      </w:r>
      <w:r w:rsidRPr="00FF6083">
        <w:rPr>
          <w:rFonts w:eastAsia="標楷體"/>
          <w:b/>
          <w:sz w:val="28"/>
          <w:szCs w:val="28"/>
        </w:rPr>
        <w:t>。然而單位增益</w:t>
      </w:r>
      <w:r w:rsidRPr="00FF6083">
        <w:rPr>
          <w:rFonts w:eastAsia="標楷體"/>
          <w:b/>
          <w:i/>
          <w:sz w:val="28"/>
          <w:szCs w:val="28"/>
        </w:rPr>
        <w:t>Sallen &amp; Key</w:t>
      </w:r>
      <w:r w:rsidRPr="00FF6083">
        <w:rPr>
          <w:rFonts w:eastAsia="標楷體"/>
          <w:b/>
          <w:sz w:val="28"/>
          <w:szCs w:val="28"/>
        </w:rPr>
        <w:t>低通濾波器結構，如圖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15</w:t>
      </w:r>
      <w:r w:rsidRPr="00FF6083">
        <w:rPr>
          <w:rFonts w:eastAsia="標楷體"/>
          <w:b/>
          <w:sz w:val="28"/>
          <w:szCs w:val="28"/>
        </w:rPr>
        <w:t>)</w:t>
      </w:r>
      <w:r w:rsidRPr="00FF6083">
        <w:rPr>
          <w:rFonts w:eastAsia="標楷體"/>
          <w:b/>
          <w:sz w:val="28"/>
          <w:szCs w:val="28"/>
        </w:rPr>
        <w:t>所示，通常應用在濾波器的設計含高增益精度、單位增益和低</w:t>
      </w:r>
      <w:r w:rsidRPr="00FF6083">
        <w:rPr>
          <w:rFonts w:eastAsia="標楷體"/>
          <w:b/>
          <w:sz w:val="28"/>
          <w:szCs w:val="28"/>
        </w:rPr>
        <w:t>Q</w:t>
      </w:r>
      <w:r w:rsidRPr="00FF6083">
        <w:rPr>
          <w:rFonts w:eastAsia="標楷體"/>
          <w:b/>
          <w:sz w:val="28"/>
          <w:szCs w:val="28"/>
        </w:rPr>
        <w:t>值</w:t>
      </w:r>
      <w:r w:rsidRPr="00FF6083">
        <w:rPr>
          <w:rFonts w:eastAsia="標楷體"/>
          <w:b/>
          <w:sz w:val="28"/>
          <w:szCs w:val="28"/>
        </w:rPr>
        <w:t xml:space="preserve"> (Q &lt; 3</w:t>
      </w:r>
      <w:r w:rsidRPr="00FF6083">
        <w:rPr>
          <w:rFonts w:eastAsia="標楷體"/>
          <w:b/>
          <w:sz w:val="28"/>
          <w:szCs w:val="28"/>
        </w:rPr>
        <w:t>）的設計上。</w:t>
      </w:r>
    </w:p>
    <w:tbl>
      <w:tblPr>
        <w:tblW w:w="5000" w:type="pct"/>
        <w:tblLook w:val="04A0" w:firstRow="1" w:lastRow="0" w:firstColumn="1" w:lastColumn="0" w:noHBand="0" w:noVBand="1"/>
      </w:tblPr>
      <w:tblGrid>
        <w:gridCol w:w="4913"/>
        <w:gridCol w:w="5197"/>
      </w:tblGrid>
      <w:tr w:rsidR="00494F89" w:rsidRPr="00FF6083" w:rsidTr="00F446E6">
        <w:tc>
          <w:tcPr>
            <w:tcW w:w="2498" w:type="pct"/>
            <w:shd w:val="clear" w:color="auto" w:fill="auto"/>
          </w:tcPr>
          <w:p w:rsidR="00494F89" w:rsidRPr="00FF6083" w:rsidRDefault="00494F89" w:rsidP="00F446E6">
            <w:pPr>
              <w:tabs>
                <w:tab w:val="left" w:pos="284"/>
              </w:tabs>
              <w:spacing w:line="360" w:lineRule="auto"/>
              <w:ind w:leftChars="-118" w:left="-282" w:hanging="1"/>
              <w:rPr>
                <w:rFonts w:eastAsia="標楷體"/>
                <w:b/>
                <w:szCs w:val="24"/>
              </w:rPr>
            </w:pPr>
            <w:r w:rsidRPr="00FF6083">
              <w:rPr>
                <w:rFonts w:eastAsia="標楷體"/>
                <w:b/>
              </w:rPr>
              <w:object w:dxaOrig="4980" w:dyaOrig="2745">
                <v:shape id="_x0000_i1146" type="#_x0000_t75" style="width:249pt;height:143.25pt" o:ole="">
                  <v:imagedata r:id="rId254" o:title=""/>
                </v:shape>
                <o:OLEObject Type="Embed" ProgID="PBrush" ShapeID="_x0000_i1146" DrawAspect="Content" ObjectID="_1624206872" r:id="rId255"/>
              </w:object>
            </w:r>
          </w:p>
          <w:p w:rsidR="00494F89" w:rsidRPr="00FF6083" w:rsidRDefault="00A26134" w:rsidP="00F446E6">
            <w:pPr>
              <w:tabs>
                <w:tab w:val="left" w:pos="284"/>
              </w:tabs>
              <w:spacing w:line="360" w:lineRule="auto"/>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14</w:t>
            </w:r>
            <w:r w:rsidRPr="00FF6083">
              <w:rPr>
                <w:rFonts w:eastAsia="標楷體"/>
                <w:b/>
                <w:sz w:val="28"/>
                <w:szCs w:val="28"/>
              </w:rPr>
              <w:t>)</w:t>
            </w:r>
            <w:r w:rsidRPr="00FF6083">
              <w:rPr>
                <w:rFonts w:eastAsia="標楷體"/>
                <w:b/>
                <w:sz w:val="28"/>
                <w:szCs w:val="28"/>
              </w:rPr>
              <w:t>：一般</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w:t>
            </w:r>
          </w:p>
        </w:tc>
        <w:tc>
          <w:tcPr>
            <w:tcW w:w="2502" w:type="pct"/>
            <w:shd w:val="clear" w:color="auto" w:fill="auto"/>
          </w:tcPr>
          <w:p w:rsidR="00494F89" w:rsidRPr="00FF6083" w:rsidRDefault="00494F89" w:rsidP="00F446E6">
            <w:pPr>
              <w:tabs>
                <w:tab w:val="left" w:pos="284"/>
              </w:tabs>
              <w:spacing w:line="360" w:lineRule="auto"/>
              <w:rPr>
                <w:rFonts w:eastAsia="標楷體"/>
                <w:b/>
                <w:szCs w:val="24"/>
              </w:rPr>
            </w:pPr>
            <w:r w:rsidRPr="00FF6083">
              <w:rPr>
                <w:rFonts w:eastAsia="標楷體"/>
                <w:b/>
              </w:rPr>
              <w:object w:dxaOrig="4845" w:dyaOrig="2085">
                <v:shape id="_x0000_i1147" type="#_x0000_t75" style="width:249pt;height:128.25pt" o:ole="">
                  <v:imagedata r:id="rId256" o:title=""/>
                </v:shape>
                <o:OLEObject Type="Embed" ProgID="PBrush" ShapeID="_x0000_i1147" DrawAspect="Content" ObjectID="_1624206873" r:id="rId257"/>
              </w:object>
            </w:r>
          </w:p>
          <w:p w:rsidR="00494F89" w:rsidRPr="00FF6083" w:rsidRDefault="00A26134" w:rsidP="00F446E6">
            <w:pPr>
              <w:tabs>
                <w:tab w:val="left" w:pos="284"/>
              </w:tabs>
              <w:snapToGrid w:val="0"/>
              <w:rPr>
                <w:rFonts w:eastAsia="標楷體"/>
                <w:b/>
                <w:sz w:val="26"/>
                <w:szCs w:val="26"/>
              </w:rPr>
            </w:pPr>
            <w:r w:rsidRPr="00FF6083">
              <w:rPr>
                <w:rFonts w:eastAsia="標楷體"/>
                <w:b/>
                <w:sz w:val="26"/>
                <w:szCs w:val="26"/>
              </w:rPr>
              <w:t>圖</w:t>
            </w:r>
            <w:r w:rsidRPr="00FF6083">
              <w:rPr>
                <w:rFonts w:eastAsia="標楷體"/>
                <w:b/>
                <w:sz w:val="26"/>
                <w:szCs w:val="26"/>
              </w:rPr>
              <w:t>(</w:t>
            </w:r>
            <w:r w:rsidR="002057B4">
              <w:rPr>
                <w:rFonts w:eastAsia="標楷體" w:hint="eastAsia"/>
                <w:b/>
                <w:sz w:val="26"/>
                <w:szCs w:val="26"/>
              </w:rPr>
              <w:t>8-</w:t>
            </w:r>
            <w:r w:rsidR="00AA0495" w:rsidRPr="00FF6083">
              <w:rPr>
                <w:rFonts w:eastAsia="標楷體" w:hint="eastAsia"/>
                <w:b/>
                <w:sz w:val="26"/>
                <w:szCs w:val="26"/>
              </w:rPr>
              <w:t>15</w:t>
            </w:r>
            <w:r w:rsidRPr="00FF6083">
              <w:rPr>
                <w:rFonts w:eastAsia="標楷體"/>
                <w:b/>
                <w:sz w:val="26"/>
                <w:szCs w:val="26"/>
              </w:rPr>
              <w:t>)</w:t>
            </w:r>
            <w:r w:rsidRPr="00FF6083">
              <w:rPr>
                <w:rFonts w:eastAsia="標楷體"/>
                <w:b/>
                <w:sz w:val="26"/>
                <w:szCs w:val="26"/>
              </w:rPr>
              <w:t>：單位增益</w:t>
            </w:r>
            <w:r w:rsidRPr="00FF6083">
              <w:rPr>
                <w:rFonts w:eastAsia="標楷體"/>
                <w:b/>
                <w:i/>
                <w:sz w:val="26"/>
                <w:szCs w:val="26"/>
              </w:rPr>
              <w:t>Sallen &amp; Key</w:t>
            </w:r>
            <w:r w:rsidRPr="00FF6083">
              <w:rPr>
                <w:rFonts w:eastAsia="標楷體"/>
                <w:b/>
                <w:sz w:val="26"/>
                <w:szCs w:val="26"/>
              </w:rPr>
              <w:t xml:space="preserve"> L.P.F.</w:t>
            </w:r>
            <w:r w:rsidRPr="00FF6083">
              <w:rPr>
                <w:rFonts w:eastAsia="標楷體"/>
                <w:b/>
                <w:sz w:val="26"/>
                <w:szCs w:val="26"/>
              </w:rPr>
              <w:t>電路</w:t>
            </w:r>
          </w:p>
        </w:tc>
      </w:tr>
    </w:tbl>
    <w:p w:rsidR="0073556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一般</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電路的轉移函數如下所示：</w:t>
      </w:r>
    </w:p>
    <w:p w:rsidR="00494F89" w:rsidRPr="00FF6083" w:rsidRDefault="001A3596"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6619" w:dyaOrig="780">
          <v:shape id="_x0000_i1148" type="#_x0000_t75" style="width:330.75pt;height:39pt" o:ole="">
            <v:imagedata r:id="rId258" o:title=""/>
          </v:shape>
          <o:OLEObject Type="Embed" ProgID="Equation.3" ShapeID="_x0000_i1148" DrawAspect="Content" ObjectID="_1624206874" r:id="rId259"/>
        </w:object>
      </w:r>
    </w:p>
    <w:p w:rsidR="001A3596"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單位增益</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電路的轉移函數如下所示：</w:t>
      </w:r>
    </w:p>
    <w:p w:rsidR="001A3596" w:rsidRPr="00FF6083" w:rsidRDefault="001A3596"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4780" w:dyaOrig="780">
          <v:shape id="_x0000_i1149" type="#_x0000_t75" style="width:239.25pt;height:39pt" o:ole="">
            <v:imagedata r:id="rId260" o:title=""/>
          </v:shape>
          <o:OLEObject Type="Embed" ProgID="Equation.3" ShapeID="_x0000_i1149" DrawAspect="Content" ObjectID="_1624206875" r:id="rId261"/>
        </w:object>
      </w:r>
    </w:p>
    <w:p w:rsidR="001A3596"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單位增益</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電路的轉移函數與方程式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r w:rsidRPr="00FF6083">
        <w:rPr>
          <w:rFonts w:eastAsia="標楷體"/>
          <w:b/>
          <w:sz w:val="28"/>
          <w:szCs w:val="28"/>
        </w:rPr>
        <w:t>的係數比較：</w:t>
      </w:r>
    </w:p>
    <w:p w:rsidR="001A3596" w:rsidRPr="00FF6083" w:rsidRDefault="00471AB9" w:rsidP="00FF6083">
      <w:pPr>
        <w:tabs>
          <w:tab w:val="left" w:pos="284"/>
        </w:tabs>
        <w:spacing w:line="360" w:lineRule="auto"/>
        <w:ind w:firstLineChars="200" w:firstLine="561"/>
        <w:jc w:val="center"/>
        <w:rPr>
          <w:rFonts w:eastAsia="標楷體"/>
          <w:b/>
          <w:sz w:val="28"/>
          <w:szCs w:val="28"/>
        </w:rPr>
      </w:pPr>
      <w:r w:rsidRPr="00FF6083">
        <w:rPr>
          <w:rFonts w:eastAsia="標楷體"/>
          <w:b/>
          <w:position w:val="-62"/>
          <w:sz w:val="28"/>
          <w:szCs w:val="28"/>
        </w:rPr>
        <w:object w:dxaOrig="2340" w:dyaOrig="1380">
          <v:shape id="_x0000_i1150" type="#_x0000_t75" style="width:117pt;height:69pt" o:ole="">
            <v:imagedata r:id="rId262" o:title=""/>
          </v:shape>
          <o:OLEObject Type="Embed" ProgID="Equation.3" ShapeID="_x0000_i1150" DrawAspect="Content" ObjectID="_1624206876" r:id="rId263"/>
        </w:object>
      </w:r>
    </w:p>
    <w:p w:rsidR="00471AB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若給定</w:t>
      </w:r>
      <w:r w:rsidRPr="00FF6083">
        <w:rPr>
          <w:rFonts w:eastAsia="標楷體"/>
          <w:b/>
          <w:sz w:val="28"/>
          <w:szCs w:val="28"/>
        </w:rPr>
        <w:t>C1</w:t>
      </w:r>
      <w:r w:rsidRPr="00FF6083">
        <w:rPr>
          <w:rFonts w:eastAsia="標楷體"/>
          <w:b/>
          <w:sz w:val="28"/>
          <w:szCs w:val="28"/>
        </w:rPr>
        <w:t>和</w:t>
      </w:r>
      <w:r w:rsidRPr="00FF6083">
        <w:rPr>
          <w:rFonts w:eastAsia="標楷體"/>
          <w:b/>
          <w:sz w:val="28"/>
          <w:szCs w:val="28"/>
        </w:rPr>
        <w:t>C2</w:t>
      </w:r>
      <w:r w:rsidRPr="00FF6083">
        <w:rPr>
          <w:rFonts w:eastAsia="標楷體"/>
          <w:b/>
          <w:sz w:val="28"/>
          <w:szCs w:val="28"/>
        </w:rPr>
        <w:t>元件值，則電阻</w:t>
      </w:r>
      <w:r w:rsidRPr="00FF6083">
        <w:rPr>
          <w:rFonts w:eastAsia="標楷體"/>
          <w:b/>
          <w:sz w:val="28"/>
          <w:szCs w:val="28"/>
        </w:rPr>
        <w:t>R1</w:t>
      </w:r>
      <w:r w:rsidRPr="00FF6083">
        <w:rPr>
          <w:rFonts w:eastAsia="標楷體"/>
          <w:b/>
          <w:sz w:val="28"/>
          <w:szCs w:val="28"/>
        </w:rPr>
        <w:t>和</w:t>
      </w:r>
      <w:r w:rsidRPr="00FF6083">
        <w:rPr>
          <w:rFonts w:eastAsia="標楷體"/>
          <w:b/>
          <w:sz w:val="28"/>
          <w:szCs w:val="28"/>
        </w:rPr>
        <w:t xml:space="preserve">R2 </w:t>
      </w:r>
      <w:r w:rsidRPr="00FF6083">
        <w:rPr>
          <w:rFonts w:eastAsia="標楷體"/>
          <w:b/>
          <w:sz w:val="28"/>
          <w:szCs w:val="28"/>
        </w:rPr>
        <w:t>的電阻值如下所示：</w:t>
      </w:r>
    </w:p>
    <w:p w:rsidR="00471AB9" w:rsidRPr="00FF6083" w:rsidRDefault="00471AB9"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3680" w:dyaOrig="880">
          <v:shape id="_x0000_i1151" type="#_x0000_t75" style="width:183.75pt;height:44.25pt" o:ole="">
            <v:imagedata r:id="rId264" o:title=""/>
          </v:shape>
          <o:OLEObject Type="Embed" ProgID="Equation.3" ShapeID="_x0000_i1151" DrawAspect="Content" ObjectID="_1624206877" r:id="rId265"/>
        </w:object>
      </w:r>
    </w:p>
    <w:p w:rsidR="00471AB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lastRenderedPageBreak/>
        <w:t>若要獲取實數的平方根值，則</w:t>
      </w:r>
      <w:r w:rsidRPr="00FF6083">
        <w:rPr>
          <w:rFonts w:eastAsia="標楷體"/>
          <w:b/>
          <w:sz w:val="28"/>
          <w:szCs w:val="28"/>
        </w:rPr>
        <w:t>C2</w:t>
      </w:r>
      <w:r w:rsidRPr="00FF6083">
        <w:rPr>
          <w:rFonts w:eastAsia="標楷體"/>
          <w:b/>
          <w:sz w:val="28"/>
          <w:szCs w:val="28"/>
        </w:rPr>
        <w:t>必須滿足以下條件：</w:t>
      </w:r>
    </w:p>
    <w:p w:rsidR="00471AB9" w:rsidRPr="00FF6083" w:rsidRDefault="00471AB9"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1280" w:dyaOrig="780">
          <v:shape id="_x0000_i1152" type="#_x0000_t75" style="width:63.75pt;height:39pt" o:ole="">
            <v:imagedata r:id="rId266" o:title=""/>
          </v:shape>
          <o:OLEObject Type="Embed" ProgID="Equation.3" ShapeID="_x0000_i1152" DrawAspect="Content" ObjectID="_1624206878" r:id="rId267"/>
        </w:objec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一般的</w:t>
      </w:r>
      <w:r w:rsidRPr="00FF6083">
        <w:rPr>
          <w:rFonts w:eastAsia="標楷體"/>
          <w:b/>
          <w:i/>
          <w:sz w:val="28"/>
          <w:szCs w:val="28"/>
        </w:rPr>
        <w:t xml:space="preserve">Sallen &amp; Key </w:t>
      </w:r>
      <w:r w:rsidRPr="00FF6083">
        <w:rPr>
          <w:rFonts w:eastAsia="標楷體"/>
          <w:b/>
          <w:sz w:val="28"/>
          <w:szCs w:val="28"/>
        </w:rPr>
        <w:t>L.P.F.</w:t>
      </w:r>
      <w:r w:rsidRPr="00FF6083">
        <w:rPr>
          <w:rFonts w:eastAsia="標楷體"/>
          <w:b/>
          <w:sz w:val="28"/>
          <w:szCs w:val="28"/>
        </w:rPr>
        <w:t>電路結構的一個特殊情況是相等的電阻值和平等電容值的應用程式：</w:t>
      </w:r>
      <w:r w:rsidRPr="00FF6083">
        <w:rPr>
          <w:rFonts w:eastAsia="標楷體"/>
          <w:b/>
          <w:position w:val="-12"/>
          <w:sz w:val="28"/>
          <w:szCs w:val="28"/>
        </w:rPr>
        <w:object w:dxaOrig="1340" w:dyaOrig="380">
          <v:shape id="_x0000_i1153" type="#_x0000_t75" style="width:66.75pt;height:18.75pt" o:ole="">
            <v:imagedata r:id="rId268" o:title=""/>
          </v:shape>
          <o:OLEObject Type="Embed" ProgID="Equation.3" ShapeID="_x0000_i1153" DrawAspect="Content" ObjectID="_1624206879" r:id="rId269"/>
        </w:object>
      </w:r>
      <w:r w:rsidRPr="00FF6083">
        <w:rPr>
          <w:rFonts w:eastAsia="標楷體"/>
          <w:b/>
          <w:sz w:val="28"/>
          <w:szCs w:val="28"/>
        </w:rPr>
        <w:t>，</w:t>
      </w:r>
      <w:r w:rsidRPr="00FF6083">
        <w:rPr>
          <w:rFonts w:eastAsia="標楷體"/>
          <w:b/>
          <w:position w:val="-12"/>
          <w:sz w:val="28"/>
          <w:szCs w:val="28"/>
        </w:rPr>
        <w:object w:dxaOrig="1359" w:dyaOrig="380">
          <v:shape id="_x0000_i1154" type="#_x0000_t75" style="width:68.25pt;height:18.75pt" o:ole="">
            <v:imagedata r:id="rId270" o:title=""/>
          </v:shape>
          <o:OLEObject Type="Embed" ProgID="Equation.3" ShapeID="_x0000_i1154" DrawAspect="Content" ObjectID="_1624206880" r:id="rId271"/>
        </w:object>
      </w:r>
      <w:r w:rsidRPr="00FF6083">
        <w:rPr>
          <w:rFonts w:eastAsia="標楷體"/>
          <w:b/>
          <w:sz w:val="28"/>
          <w:szCs w:val="28"/>
        </w:rPr>
        <w:t>。</w: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一般的</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電路轉移函數更改為：</w:t>
      </w:r>
    </w:p>
    <w:p w:rsidR="00565B0A" w:rsidRPr="00FF6083" w:rsidRDefault="00565B0A" w:rsidP="00565B0A">
      <w:pPr>
        <w:tabs>
          <w:tab w:val="left" w:pos="284"/>
        </w:tabs>
        <w:spacing w:line="360" w:lineRule="auto"/>
        <w:jc w:val="center"/>
        <w:rPr>
          <w:rFonts w:eastAsia="標楷體"/>
          <w:b/>
          <w:sz w:val="28"/>
          <w:szCs w:val="28"/>
        </w:rPr>
      </w:pPr>
      <w:r w:rsidRPr="00FF6083">
        <w:rPr>
          <w:rFonts w:eastAsia="標楷體"/>
          <w:b/>
          <w:position w:val="-34"/>
          <w:sz w:val="28"/>
          <w:szCs w:val="28"/>
        </w:rPr>
        <w:object w:dxaOrig="4480" w:dyaOrig="780">
          <v:shape id="_x0000_i1155" type="#_x0000_t75" style="width:224.25pt;height:39pt" o:ole="">
            <v:imagedata r:id="rId272" o:title=""/>
          </v:shape>
          <o:OLEObject Type="Embed" ProgID="Equation.3" ShapeID="_x0000_i1155" DrawAspect="Content" ObjectID="_1624206881" r:id="rId273"/>
        </w:object>
      </w:r>
      <w:r w:rsidRPr="00FF6083">
        <w:rPr>
          <w:rFonts w:eastAsia="標楷體"/>
          <w:b/>
          <w:sz w:val="28"/>
          <w:szCs w:val="28"/>
        </w:rPr>
        <w:t>，其中</w:t>
      </w:r>
      <w:r w:rsidRPr="00FF6083">
        <w:rPr>
          <w:rFonts w:eastAsia="標楷體"/>
          <w:b/>
          <w:position w:val="-34"/>
          <w:sz w:val="28"/>
          <w:szCs w:val="28"/>
        </w:rPr>
        <w:object w:dxaOrig="1340" w:dyaOrig="780">
          <v:shape id="_x0000_i1156" type="#_x0000_t75" style="width:66.75pt;height:39pt" o:ole="">
            <v:imagedata r:id="rId274" o:title=""/>
          </v:shape>
          <o:OLEObject Type="Embed" ProgID="Equation.3" ShapeID="_x0000_i1156" DrawAspect="Content" ObjectID="_1624206882" r:id="rId275"/>
        </w:object>
      </w:r>
    </w:p>
    <w:p w:rsidR="00565B0A" w:rsidRPr="00FF6083" w:rsidRDefault="00565B0A" w:rsidP="00565B0A">
      <w:pPr>
        <w:tabs>
          <w:tab w:val="left" w:pos="284"/>
        </w:tabs>
        <w:spacing w:line="360" w:lineRule="auto"/>
        <w:jc w:val="center"/>
        <w:rPr>
          <w:rFonts w:eastAsia="標楷體"/>
          <w:b/>
          <w:sz w:val="28"/>
          <w:szCs w:val="28"/>
        </w:rPr>
      </w:pPr>
      <w:r w:rsidRPr="00FF6083">
        <w:rPr>
          <w:rFonts w:eastAsia="標楷體"/>
          <w:b/>
          <w:sz w:val="28"/>
          <w:szCs w:val="28"/>
        </w:rPr>
        <w:t>一般的</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電路的轉移函數與方程式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r w:rsidRPr="00FF6083">
        <w:rPr>
          <w:rFonts w:eastAsia="標楷體"/>
          <w:b/>
          <w:sz w:val="28"/>
          <w:szCs w:val="28"/>
        </w:rPr>
        <w:t>的係數比較：</w:t>
      </w:r>
    </w:p>
    <w:p w:rsidR="00565B0A" w:rsidRPr="00FF6083" w:rsidRDefault="00565B0A" w:rsidP="00565B0A">
      <w:pPr>
        <w:tabs>
          <w:tab w:val="left" w:pos="284"/>
        </w:tabs>
        <w:spacing w:line="360" w:lineRule="auto"/>
        <w:jc w:val="center"/>
        <w:rPr>
          <w:rFonts w:eastAsia="標楷體"/>
          <w:b/>
          <w:sz w:val="28"/>
          <w:szCs w:val="28"/>
        </w:rPr>
      </w:pPr>
      <w:r w:rsidRPr="00FF6083">
        <w:rPr>
          <w:rFonts w:eastAsia="標楷體"/>
          <w:b/>
          <w:position w:val="-36"/>
          <w:sz w:val="28"/>
          <w:szCs w:val="28"/>
        </w:rPr>
        <w:object w:dxaOrig="2400" w:dyaOrig="859">
          <v:shape id="_x0000_i1157" type="#_x0000_t75" style="width:120pt;height:42.75pt" o:ole="">
            <v:imagedata r:id="rId276" o:title=""/>
          </v:shape>
          <o:OLEObject Type="Embed" ProgID="Equation.3" ShapeID="_x0000_i1157" DrawAspect="Content" ObjectID="_1624206883" r:id="rId277"/>
        </w:objec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若給定</w:t>
      </w:r>
      <w:r w:rsidRPr="00FF6083">
        <w:rPr>
          <w:rFonts w:eastAsia="標楷體"/>
          <w:b/>
          <w:sz w:val="28"/>
          <w:szCs w:val="28"/>
        </w:rPr>
        <w:t>C</w:t>
      </w:r>
      <w:r w:rsidRPr="00FF6083">
        <w:rPr>
          <w:rFonts w:eastAsia="標楷體"/>
          <w:b/>
          <w:sz w:val="28"/>
          <w:szCs w:val="28"/>
        </w:rPr>
        <w:t>元件值，則電阻</w:t>
      </w:r>
      <w:r w:rsidRPr="00FF6083">
        <w:rPr>
          <w:rFonts w:eastAsia="標楷體"/>
          <w:b/>
          <w:i/>
          <w:sz w:val="28"/>
          <w:szCs w:val="28"/>
        </w:rPr>
        <w:t>R</w:t>
      </w:r>
      <w:r w:rsidRPr="00FF6083">
        <w:rPr>
          <w:rFonts w:eastAsia="標楷體"/>
          <w:b/>
          <w:sz w:val="28"/>
          <w:szCs w:val="28"/>
        </w:rPr>
        <w:t>和</w:t>
      </w:r>
      <w:r w:rsidRPr="00FF6083">
        <w:rPr>
          <w:rFonts w:eastAsia="標楷體"/>
          <w:b/>
          <w:position w:val="-12"/>
          <w:sz w:val="28"/>
          <w:szCs w:val="28"/>
        </w:rPr>
        <w:object w:dxaOrig="380" w:dyaOrig="380">
          <v:shape id="_x0000_i1158" type="#_x0000_t75" style="width:18.75pt;height:18.75pt" o:ole="">
            <v:imagedata r:id="rId278" o:title=""/>
          </v:shape>
          <o:OLEObject Type="Embed" ProgID="Equation.3" ShapeID="_x0000_i1158" DrawAspect="Content" ObjectID="_1624206884" r:id="rId279"/>
        </w:object>
      </w:r>
      <w:r w:rsidRPr="00FF6083">
        <w:rPr>
          <w:rFonts w:eastAsia="標楷體"/>
          <w:b/>
          <w:sz w:val="28"/>
          <w:szCs w:val="28"/>
        </w:rPr>
        <w:t>的數值如下所示：</w:t>
      </w:r>
    </w:p>
    <w:p w:rsidR="00565B0A" w:rsidRPr="00FF6083" w:rsidRDefault="00565B0A" w:rsidP="00565B0A">
      <w:pPr>
        <w:tabs>
          <w:tab w:val="left" w:pos="284"/>
        </w:tabs>
        <w:spacing w:line="360" w:lineRule="auto"/>
        <w:jc w:val="center"/>
        <w:rPr>
          <w:rFonts w:eastAsia="標楷體"/>
          <w:b/>
          <w:sz w:val="28"/>
          <w:szCs w:val="28"/>
        </w:rPr>
      </w:pPr>
      <w:r w:rsidRPr="00FF6083">
        <w:rPr>
          <w:rFonts w:eastAsia="標楷體"/>
          <w:b/>
          <w:position w:val="-34"/>
          <w:sz w:val="28"/>
          <w:szCs w:val="28"/>
        </w:rPr>
        <w:object w:dxaOrig="1260" w:dyaOrig="840">
          <v:shape id="_x0000_i1159" type="#_x0000_t75" style="width:63pt;height:42pt" o:ole="">
            <v:imagedata r:id="rId280" o:title=""/>
          </v:shape>
          <o:OLEObject Type="Embed" ProgID="Equation.3" ShapeID="_x0000_i1159" DrawAspect="Content" ObjectID="_1624206885" r:id="rId281"/>
        </w:object>
      </w:r>
      <w:r w:rsidRPr="00FF6083">
        <w:rPr>
          <w:rFonts w:eastAsia="標楷體"/>
          <w:b/>
          <w:sz w:val="28"/>
          <w:szCs w:val="28"/>
        </w:rPr>
        <w:t>，</w:t>
      </w:r>
      <w:r w:rsidRPr="00FF6083">
        <w:rPr>
          <w:rFonts w:eastAsia="標楷體"/>
          <w:b/>
          <w:position w:val="-36"/>
          <w:sz w:val="28"/>
          <w:szCs w:val="28"/>
        </w:rPr>
        <w:object w:dxaOrig="2400" w:dyaOrig="800">
          <v:shape id="_x0000_i1160" type="#_x0000_t75" style="width:120pt;height:39.75pt" o:ole="">
            <v:imagedata r:id="rId282" o:title=""/>
          </v:shape>
          <o:OLEObject Type="Embed" ProgID="Equation.3" ShapeID="_x0000_i1160" DrawAspect="Content" ObjectID="_1624206886" r:id="rId283"/>
        </w:objec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因此，</w:t>
      </w:r>
      <w:r w:rsidRPr="00FF6083">
        <w:rPr>
          <w:rFonts w:eastAsia="標楷體"/>
          <w:b/>
          <w:position w:val="-12"/>
          <w:sz w:val="28"/>
          <w:szCs w:val="28"/>
        </w:rPr>
        <w:object w:dxaOrig="380" w:dyaOrig="380">
          <v:shape id="_x0000_i1161" type="#_x0000_t75" style="width:18.75pt;height:18.75pt" o:ole="">
            <v:imagedata r:id="rId278" o:title=""/>
          </v:shape>
          <o:OLEObject Type="Embed" ProgID="Equation.3" ShapeID="_x0000_i1161" DrawAspect="Content" ObjectID="_1624206887" r:id="rId284"/>
        </w:object>
      </w:r>
      <w:r w:rsidRPr="00FF6083">
        <w:rPr>
          <w:rFonts w:eastAsia="標楷體"/>
          <w:b/>
          <w:sz w:val="28"/>
          <w:szCs w:val="28"/>
        </w:rPr>
        <w:t>完全依靠品質因數</w:t>
      </w:r>
      <w:r w:rsidRPr="00FF6083">
        <w:rPr>
          <w:rFonts w:eastAsia="標楷體"/>
          <w:b/>
          <w:sz w:val="28"/>
          <w:szCs w:val="28"/>
        </w:rPr>
        <w:t>Q</w:t>
      </w:r>
      <w:r w:rsidRPr="00FF6083">
        <w:rPr>
          <w:rFonts w:eastAsia="標楷體"/>
          <w:b/>
          <w:sz w:val="28"/>
          <w:szCs w:val="28"/>
        </w:rPr>
        <w:t>來決定數值，反之亦然；</w:t>
      </w:r>
      <w:r w:rsidRPr="00FF6083">
        <w:rPr>
          <w:rFonts w:eastAsia="標楷體"/>
          <w:b/>
          <w:sz w:val="28"/>
          <w:szCs w:val="28"/>
        </w:rPr>
        <w:t>Q</w:t>
      </w:r>
      <w:r w:rsidRPr="00FF6083">
        <w:rPr>
          <w:rFonts w:eastAsia="標楷體"/>
          <w:b/>
          <w:sz w:val="28"/>
          <w:szCs w:val="28"/>
        </w:rPr>
        <w:t>，而與它的濾波器類型及與</w:t>
      </w:r>
      <w:r w:rsidRPr="00FF6083">
        <w:rPr>
          <w:rFonts w:eastAsia="標楷體"/>
          <w:b/>
          <w:position w:val="-12"/>
          <w:sz w:val="28"/>
          <w:szCs w:val="28"/>
        </w:rPr>
        <w:object w:dxaOrig="380" w:dyaOrig="380">
          <v:shape id="_x0000_i1162" type="#_x0000_t75" style="width:18.75pt;height:18.75pt" o:ole="">
            <v:imagedata r:id="rId278" o:title=""/>
          </v:shape>
          <o:OLEObject Type="Embed" ProgID="Equation.3" ShapeID="_x0000_i1162" DrawAspect="Content" ObjectID="_1624206888" r:id="rId285"/>
        </w:object>
      </w:r>
      <w:r w:rsidRPr="00FF6083">
        <w:rPr>
          <w:rFonts w:eastAsia="標楷體"/>
          <w:b/>
          <w:sz w:val="28"/>
          <w:szCs w:val="28"/>
        </w:rPr>
        <w:t>的增益設置：</w:t>
      </w:r>
      <w:r w:rsidRPr="00FF6083">
        <w:rPr>
          <w:rFonts w:eastAsia="標楷體"/>
          <w:b/>
          <w:position w:val="-34"/>
          <w:sz w:val="28"/>
          <w:szCs w:val="28"/>
        </w:rPr>
        <w:object w:dxaOrig="1300" w:dyaOrig="780">
          <v:shape id="_x0000_i1163" type="#_x0000_t75" style="width:65.25pt;height:39pt" o:ole="">
            <v:imagedata r:id="rId286" o:title=""/>
          </v:shape>
          <o:OLEObject Type="Embed" ProgID="Equation.3" ShapeID="_x0000_i1163" DrawAspect="Content" ObjectID="_1624206889" r:id="rId287"/>
        </w:objec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16</w:t>
      </w:r>
      <w:r w:rsidRPr="00FF6083">
        <w:rPr>
          <w:rFonts w:eastAsia="標楷體"/>
          <w:b/>
          <w:sz w:val="28"/>
          <w:szCs w:val="28"/>
        </w:rPr>
        <w:t>)</w:t>
      </w:r>
      <w:r w:rsidRPr="00FF6083">
        <w:rPr>
          <w:rFonts w:eastAsia="標楷體"/>
          <w:b/>
          <w:sz w:val="28"/>
          <w:szCs w:val="28"/>
        </w:rPr>
        <w:t>電路允許各種電阻比</w:t>
      </w:r>
      <w:r w:rsidRPr="00FF6083">
        <w:rPr>
          <w:rFonts w:eastAsia="標楷體"/>
          <w:b/>
          <w:sz w:val="28"/>
          <w:szCs w:val="28"/>
        </w:rPr>
        <w:t>R4/R3</w:t>
      </w:r>
      <w:r w:rsidRPr="00FF6083">
        <w:rPr>
          <w:rFonts w:eastAsia="標楷體"/>
          <w:b/>
          <w:sz w:val="28"/>
          <w:szCs w:val="28"/>
        </w:rPr>
        <w:t>進行更改的濾波器電路。</w:t>
      </w:r>
    </w:p>
    <w:p w:rsidR="00565B0A" w:rsidRPr="00FF6083" w:rsidRDefault="00BC679B" w:rsidP="00565B0A">
      <w:pPr>
        <w:tabs>
          <w:tab w:val="left" w:pos="284"/>
        </w:tabs>
        <w:spacing w:line="360" w:lineRule="auto"/>
        <w:jc w:val="center"/>
        <w:rPr>
          <w:rFonts w:eastAsia="標楷體"/>
          <w:b/>
          <w:sz w:val="28"/>
          <w:szCs w:val="28"/>
        </w:rPr>
      </w:pPr>
      <w:r>
        <w:rPr>
          <w:rFonts w:eastAsia="標楷體"/>
          <w:b/>
          <w:sz w:val="28"/>
          <w:szCs w:val="28"/>
        </w:rPr>
        <w:pict>
          <v:shape id="_x0000_i1164" type="#_x0000_t75" style="width:237.75pt;height:131.25pt">
            <v:imagedata r:id="rId288" o:title=""/>
          </v:shape>
        </w:pict>
      </w:r>
    </w:p>
    <w:p w:rsidR="00565B0A" w:rsidRPr="00FF6083" w:rsidRDefault="00565B0A" w:rsidP="00FF6083">
      <w:pPr>
        <w:tabs>
          <w:tab w:val="left" w:pos="284"/>
        </w:tabs>
        <w:spacing w:line="360" w:lineRule="auto"/>
        <w:ind w:firstLineChars="200" w:firstLine="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16</w:t>
      </w:r>
      <w:r w:rsidRPr="00FF6083">
        <w:rPr>
          <w:rFonts w:eastAsia="標楷體"/>
          <w:b/>
          <w:sz w:val="28"/>
          <w:szCs w:val="28"/>
        </w:rPr>
        <w:t>)</w:t>
      </w:r>
      <w:r w:rsidRPr="00FF6083">
        <w:rPr>
          <w:rFonts w:eastAsia="標楷體"/>
          <w:b/>
          <w:sz w:val="28"/>
          <w:szCs w:val="28"/>
        </w:rPr>
        <w:t>：可調式二階低通濾波器</w: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表格</w:t>
      </w:r>
      <w:r w:rsidRPr="00FF6083">
        <w:rPr>
          <w:rFonts w:eastAsia="標楷體"/>
          <w:b/>
          <w:sz w:val="28"/>
          <w:szCs w:val="28"/>
        </w:rPr>
        <w:t>(</w:t>
      </w:r>
      <w:r w:rsidRPr="00FF6083">
        <w:rPr>
          <w:rFonts w:eastAsia="標楷體"/>
          <w:b/>
          <w:sz w:val="28"/>
          <w:szCs w:val="28"/>
        </w:rPr>
        <w:t>六</w:t>
      </w:r>
      <w:r w:rsidRPr="00FF6083">
        <w:rPr>
          <w:rFonts w:eastAsia="標楷體"/>
          <w:b/>
          <w:sz w:val="28"/>
          <w:szCs w:val="28"/>
        </w:rPr>
        <w:t>)</w:t>
      </w:r>
      <w:r w:rsidRPr="00FF6083">
        <w:rPr>
          <w:rFonts w:eastAsia="標楷體"/>
          <w:b/>
          <w:sz w:val="28"/>
          <w:szCs w:val="28"/>
        </w:rPr>
        <w:t>列出</w:t>
      </w:r>
      <w:r w:rsidR="00AA0495" w:rsidRPr="00FF6083">
        <w:rPr>
          <w:rFonts w:eastAsia="標楷體" w:hint="eastAsia"/>
          <w:b/>
          <w:sz w:val="28"/>
          <w:szCs w:val="28"/>
        </w:rPr>
        <w:t>各</w:t>
      </w:r>
      <w:r w:rsidRPr="00FF6083">
        <w:rPr>
          <w:rFonts w:eastAsia="標楷體"/>
          <w:b/>
          <w:sz w:val="28"/>
          <w:szCs w:val="28"/>
        </w:rPr>
        <w:t>類型</w:t>
      </w:r>
      <w:r w:rsidR="00AA0495" w:rsidRPr="00FF6083">
        <w:rPr>
          <w:rFonts w:eastAsia="標楷體"/>
          <w:b/>
          <w:sz w:val="28"/>
          <w:szCs w:val="28"/>
        </w:rPr>
        <w:t>濾波器的二階濾波器</w:t>
      </w:r>
      <w:r w:rsidRPr="00FF6083">
        <w:rPr>
          <w:rFonts w:eastAsia="標楷體"/>
          <w:b/>
          <w:sz w:val="28"/>
          <w:szCs w:val="28"/>
        </w:rPr>
        <w:t>係數，並給調整的</w:t>
      </w:r>
      <w:r w:rsidRPr="00FF6083">
        <w:rPr>
          <w:rFonts w:eastAsia="標楷體"/>
          <w:b/>
          <w:sz w:val="28"/>
          <w:szCs w:val="28"/>
        </w:rPr>
        <w:t>Q</w:t>
      </w:r>
      <w:r w:rsidRPr="00FF6083">
        <w:rPr>
          <w:rFonts w:eastAsia="標楷體"/>
          <w:b/>
          <w:sz w:val="28"/>
          <w:szCs w:val="28"/>
        </w:rPr>
        <w:t>值電阻比率。</w:t>
      </w:r>
    </w:p>
    <w:p w:rsidR="009624ED" w:rsidRPr="00FF6083" w:rsidRDefault="00C20948" w:rsidP="009624ED">
      <w:pPr>
        <w:tabs>
          <w:tab w:val="left" w:pos="284"/>
        </w:tabs>
        <w:spacing w:line="360" w:lineRule="auto"/>
        <w:jc w:val="center"/>
        <w:rPr>
          <w:rFonts w:eastAsia="標楷體"/>
          <w:b/>
          <w:sz w:val="28"/>
          <w:szCs w:val="28"/>
        </w:rPr>
      </w:pPr>
      <w:r w:rsidRPr="00FF6083">
        <w:rPr>
          <w:rFonts w:eastAsia="標楷體"/>
          <w:b/>
          <w:sz w:val="28"/>
          <w:szCs w:val="28"/>
        </w:rPr>
        <w:br w:type="page"/>
      </w:r>
      <w:r w:rsidR="00A26134" w:rsidRPr="00FF6083">
        <w:rPr>
          <w:rFonts w:eastAsia="標楷體"/>
          <w:b/>
          <w:sz w:val="28"/>
          <w:szCs w:val="28"/>
        </w:rPr>
        <w:lastRenderedPageBreak/>
        <w:t>表</w:t>
      </w:r>
      <w:r w:rsidR="00A26134" w:rsidRPr="00FF6083">
        <w:rPr>
          <w:rFonts w:eastAsia="標楷體"/>
          <w:b/>
          <w:sz w:val="28"/>
          <w:szCs w:val="28"/>
        </w:rPr>
        <w:t>(</w:t>
      </w:r>
      <w:r w:rsidR="00A26134" w:rsidRPr="00FF6083">
        <w:rPr>
          <w:rFonts w:eastAsia="標楷體"/>
          <w:b/>
          <w:sz w:val="28"/>
          <w:szCs w:val="28"/>
        </w:rPr>
        <w:t>六</w:t>
      </w:r>
      <w:r w:rsidR="00A26134" w:rsidRPr="00FF6083">
        <w:rPr>
          <w:rFonts w:eastAsia="標楷體"/>
          <w:b/>
          <w:sz w:val="28"/>
          <w:szCs w:val="28"/>
        </w:rPr>
        <w:t>)</w:t>
      </w:r>
      <w:r w:rsidR="00A26134" w:rsidRPr="00FF6083">
        <w:rPr>
          <w:rFonts w:eastAsia="標楷體"/>
          <w:b/>
          <w:sz w:val="28"/>
          <w:szCs w:val="28"/>
        </w:rPr>
        <w:t>：二階濾波器係數</w:t>
      </w:r>
    </w:p>
    <w:p w:rsidR="009624ED" w:rsidRPr="00FF6083" w:rsidRDefault="00BC679B" w:rsidP="009624ED">
      <w:pPr>
        <w:tabs>
          <w:tab w:val="left" w:pos="284"/>
        </w:tabs>
        <w:spacing w:line="360" w:lineRule="auto"/>
        <w:jc w:val="center"/>
        <w:rPr>
          <w:rFonts w:eastAsia="標楷體"/>
          <w:b/>
          <w:sz w:val="28"/>
          <w:szCs w:val="28"/>
        </w:rPr>
      </w:pPr>
      <w:r>
        <w:rPr>
          <w:rFonts w:eastAsia="標楷體"/>
          <w:b/>
          <w:sz w:val="28"/>
          <w:szCs w:val="28"/>
        </w:rPr>
        <w:pict>
          <v:shape id="_x0000_i1165" type="#_x0000_t75" style="width:473.25pt;height:150pt">
            <v:imagedata r:id="rId289" o:title=""/>
          </v:shape>
        </w:pict>
      </w:r>
    </w:p>
    <w:p w:rsidR="00AA0495" w:rsidRPr="00FF6083" w:rsidRDefault="00AA0495" w:rsidP="009624ED">
      <w:pPr>
        <w:tabs>
          <w:tab w:val="left" w:pos="284"/>
        </w:tabs>
        <w:spacing w:line="360" w:lineRule="auto"/>
        <w:rPr>
          <w:rFonts w:eastAsia="標楷體"/>
          <w:b/>
          <w:color w:val="0000CC"/>
          <w:sz w:val="28"/>
          <w:szCs w:val="28"/>
        </w:rPr>
      </w:pPr>
    </w:p>
    <w:p w:rsidR="009624ED" w:rsidRPr="00FF6083" w:rsidRDefault="00A26134" w:rsidP="009624ED">
      <w:pPr>
        <w:tabs>
          <w:tab w:val="left" w:pos="284"/>
        </w:tabs>
        <w:spacing w:line="360" w:lineRule="auto"/>
        <w:rPr>
          <w:rFonts w:eastAsia="標楷體"/>
          <w:b/>
          <w:color w:val="0000CC"/>
          <w:sz w:val="28"/>
          <w:szCs w:val="28"/>
        </w:rPr>
      </w:pPr>
      <w:r w:rsidRPr="00FF6083">
        <w:rPr>
          <w:rFonts w:eastAsia="標楷體"/>
          <w:b/>
          <w:color w:val="0000CC"/>
          <w:sz w:val="28"/>
          <w:szCs w:val="28"/>
        </w:rPr>
        <w:t xml:space="preserve">3.2.2 </w:t>
      </w:r>
      <w:r w:rsidRPr="00FF6083">
        <w:rPr>
          <w:rFonts w:eastAsia="標楷體"/>
          <w:b/>
          <w:color w:val="0000CC"/>
          <w:sz w:val="28"/>
          <w:szCs w:val="28"/>
        </w:rPr>
        <w:t>多重回授結構</w:t>
      </w:r>
      <w:r w:rsidR="00BD5B26" w:rsidRPr="00FF6083">
        <w:rPr>
          <w:rFonts w:eastAsia="標楷體"/>
          <w:b/>
          <w:color w:val="0000CC"/>
          <w:sz w:val="28"/>
          <w:szCs w:val="28"/>
        </w:rPr>
        <w:t>(MFB</w:t>
      </w:r>
      <w:r w:rsidRPr="00FF6083">
        <w:rPr>
          <w:rFonts w:eastAsia="標楷體"/>
          <w:b/>
          <w:color w:val="0000CC"/>
          <w:sz w:val="28"/>
          <w:szCs w:val="28"/>
        </w:rPr>
        <w:t>)</w:t>
      </w:r>
    </w:p>
    <w:p w:rsidR="009624ED"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這</w:t>
      </w:r>
      <w:r w:rsidRPr="00FF6083">
        <w:rPr>
          <w:rFonts w:eastAsia="標楷體"/>
          <w:b/>
          <w:sz w:val="28"/>
          <w:szCs w:val="28"/>
        </w:rPr>
        <w:t>MFB</w:t>
      </w:r>
      <w:r w:rsidRPr="00FF6083">
        <w:rPr>
          <w:rFonts w:eastAsia="標楷體"/>
          <w:b/>
          <w:sz w:val="28"/>
          <w:szCs w:val="28"/>
        </w:rPr>
        <w:t>拓撲常用的濾波器，應用在具有高</w:t>
      </w:r>
      <w:r w:rsidRPr="00FF6083">
        <w:rPr>
          <w:rFonts w:eastAsia="標楷體"/>
          <w:b/>
          <w:sz w:val="28"/>
          <w:szCs w:val="28"/>
        </w:rPr>
        <w:t>Q</w:t>
      </w:r>
      <w:r w:rsidRPr="00FF6083">
        <w:rPr>
          <w:rFonts w:eastAsia="標楷體"/>
          <w:b/>
          <w:sz w:val="28"/>
          <w:szCs w:val="28"/>
        </w:rPr>
        <w:t>值和要求高的增益上。在圖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17</w:t>
      </w:r>
      <w:r w:rsidRPr="00FF6083">
        <w:rPr>
          <w:rFonts w:eastAsia="標楷體"/>
          <w:b/>
          <w:sz w:val="28"/>
          <w:szCs w:val="28"/>
        </w:rPr>
        <w:t>)</w:t>
      </w:r>
      <w:r w:rsidRPr="00FF6083">
        <w:rPr>
          <w:rFonts w:eastAsia="標楷體"/>
          <w:b/>
          <w:sz w:val="28"/>
          <w:szCs w:val="28"/>
        </w:rPr>
        <w:t>電路的轉移函數是：</w:t>
      </w:r>
    </w:p>
    <w:p w:rsidR="00D835D9" w:rsidRPr="00FF6083" w:rsidRDefault="00BC679B" w:rsidP="00D835D9">
      <w:pPr>
        <w:tabs>
          <w:tab w:val="left" w:pos="284"/>
        </w:tabs>
        <w:spacing w:line="360" w:lineRule="auto"/>
        <w:jc w:val="center"/>
        <w:rPr>
          <w:rFonts w:eastAsia="標楷體"/>
          <w:b/>
          <w:sz w:val="28"/>
          <w:szCs w:val="28"/>
        </w:rPr>
      </w:pPr>
      <w:r>
        <w:rPr>
          <w:rFonts w:eastAsia="標楷體"/>
          <w:b/>
          <w:sz w:val="28"/>
          <w:szCs w:val="28"/>
        </w:rPr>
        <w:pict>
          <v:shape id="_x0000_i1166" type="#_x0000_t75" style="width:234pt;height:118.5pt">
            <v:imagedata r:id="rId290" o:title=""/>
          </v:shape>
        </w:pict>
      </w:r>
    </w:p>
    <w:p w:rsidR="00D835D9" w:rsidRPr="00FF6083" w:rsidRDefault="00A26134" w:rsidP="00D835D9">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17</w:t>
      </w:r>
      <w:r w:rsidRPr="00FF6083">
        <w:rPr>
          <w:rFonts w:eastAsia="標楷體"/>
          <w:b/>
          <w:sz w:val="28"/>
          <w:szCs w:val="28"/>
        </w:rPr>
        <w:t>)</w:t>
      </w:r>
      <w:r w:rsidRPr="00FF6083">
        <w:rPr>
          <w:rFonts w:eastAsia="標楷體"/>
          <w:b/>
          <w:sz w:val="28"/>
          <w:szCs w:val="28"/>
        </w:rPr>
        <w:t>：二階</w:t>
      </w:r>
      <w:r w:rsidRPr="00FF6083">
        <w:rPr>
          <w:rFonts w:eastAsia="標楷體"/>
          <w:b/>
          <w:sz w:val="28"/>
          <w:szCs w:val="28"/>
        </w:rPr>
        <w:t>MFB</w:t>
      </w:r>
      <w:r w:rsidRPr="00FF6083">
        <w:rPr>
          <w:rFonts w:eastAsia="標楷體"/>
          <w:b/>
          <w:sz w:val="28"/>
          <w:szCs w:val="28"/>
        </w:rPr>
        <w:t>低通濾波器電路</w:t>
      </w:r>
    </w:p>
    <w:p w:rsidR="00122A12" w:rsidRPr="00FF6083" w:rsidRDefault="00D835D9" w:rsidP="00122A12">
      <w:pPr>
        <w:tabs>
          <w:tab w:val="left" w:pos="284"/>
        </w:tabs>
        <w:spacing w:line="360" w:lineRule="auto"/>
        <w:jc w:val="center"/>
        <w:rPr>
          <w:rFonts w:eastAsia="標楷體"/>
          <w:b/>
          <w:sz w:val="28"/>
          <w:szCs w:val="28"/>
        </w:rPr>
      </w:pPr>
      <w:r w:rsidRPr="00FF6083">
        <w:rPr>
          <w:rFonts w:eastAsia="標楷體"/>
          <w:b/>
          <w:position w:val="-68"/>
          <w:sz w:val="28"/>
          <w:szCs w:val="28"/>
        </w:rPr>
        <w:object w:dxaOrig="5820" w:dyaOrig="1500">
          <v:shape id="_x0000_i1167" type="#_x0000_t75" style="width:291pt;height:75pt" o:ole="">
            <v:imagedata r:id="rId291" o:title=""/>
          </v:shape>
          <o:OLEObject Type="Embed" ProgID="Equation.3" ShapeID="_x0000_i1167" DrawAspect="Content" ObjectID="_1624206890" r:id="rId292"/>
        </w:object>
      </w:r>
    </w:p>
    <w:p w:rsidR="00D9022A"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r w:rsidRPr="00FF6083">
        <w:rPr>
          <w:rFonts w:eastAsia="標楷體"/>
          <w:b/>
          <w:sz w:val="28"/>
          <w:szCs w:val="28"/>
        </w:rPr>
        <w:t>的係數比較：</w:t>
      </w:r>
    </w:p>
    <w:p w:rsidR="00D835D9" w:rsidRPr="00FF6083" w:rsidRDefault="00D835D9" w:rsidP="00FF6083">
      <w:pPr>
        <w:tabs>
          <w:tab w:val="left" w:pos="284"/>
        </w:tabs>
        <w:spacing w:line="360" w:lineRule="auto"/>
        <w:ind w:firstLineChars="200" w:firstLine="561"/>
        <w:jc w:val="center"/>
        <w:rPr>
          <w:rFonts w:eastAsia="標楷體"/>
          <w:b/>
          <w:sz w:val="28"/>
          <w:szCs w:val="28"/>
        </w:rPr>
      </w:pPr>
      <w:r w:rsidRPr="00FF6083">
        <w:rPr>
          <w:rFonts w:eastAsia="標楷體"/>
          <w:b/>
          <w:position w:val="-114"/>
          <w:sz w:val="28"/>
          <w:szCs w:val="28"/>
        </w:rPr>
        <w:object w:dxaOrig="3180" w:dyaOrig="2420">
          <v:shape id="_x0000_i1168" type="#_x0000_t75" style="width:159pt;height:120.75pt" o:ole="">
            <v:imagedata r:id="rId293" o:title=""/>
          </v:shape>
          <o:OLEObject Type="Embed" ProgID="Equation.3" ShapeID="_x0000_i1168" DrawAspect="Content" ObjectID="_1624206891" r:id="rId294"/>
        </w:object>
      </w:r>
    </w:p>
    <w:p w:rsidR="00D835D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若給定</w:t>
      </w:r>
      <w:r w:rsidRPr="00FF6083">
        <w:rPr>
          <w:rFonts w:eastAsia="標楷體"/>
          <w:b/>
          <w:sz w:val="28"/>
          <w:szCs w:val="28"/>
        </w:rPr>
        <w:t>C1</w:t>
      </w:r>
      <w:r w:rsidRPr="00FF6083">
        <w:rPr>
          <w:rFonts w:eastAsia="標楷體"/>
          <w:b/>
          <w:sz w:val="28"/>
          <w:szCs w:val="28"/>
        </w:rPr>
        <w:t>和</w:t>
      </w:r>
      <w:r w:rsidRPr="00FF6083">
        <w:rPr>
          <w:rFonts w:eastAsia="標楷體"/>
          <w:b/>
          <w:sz w:val="28"/>
          <w:szCs w:val="28"/>
        </w:rPr>
        <w:t>C2</w:t>
      </w:r>
      <w:r w:rsidRPr="00FF6083">
        <w:rPr>
          <w:rFonts w:eastAsia="標楷體"/>
          <w:b/>
          <w:sz w:val="28"/>
          <w:szCs w:val="28"/>
        </w:rPr>
        <w:t>元件值，則電阻</w:t>
      </w:r>
      <w:r w:rsidRPr="00FF6083">
        <w:rPr>
          <w:rFonts w:eastAsia="標楷體"/>
          <w:b/>
          <w:sz w:val="28"/>
          <w:szCs w:val="28"/>
        </w:rPr>
        <w:t>R1</w:t>
      </w:r>
      <w:r w:rsidRPr="00FF6083">
        <w:rPr>
          <w:rFonts w:eastAsia="標楷體"/>
          <w:b/>
          <w:sz w:val="28"/>
          <w:szCs w:val="28"/>
        </w:rPr>
        <w:t>、</w:t>
      </w:r>
      <w:r w:rsidRPr="00FF6083">
        <w:rPr>
          <w:rFonts w:eastAsia="標楷體"/>
          <w:b/>
          <w:sz w:val="28"/>
          <w:szCs w:val="28"/>
        </w:rPr>
        <w:t>R2</w:t>
      </w:r>
      <w:r w:rsidRPr="00FF6083">
        <w:rPr>
          <w:rFonts w:eastAsia="標楷體"/>
          <w:b/>
          <w:sz w:val="28"/>
          <w:szCs w:val="28"/>
        </w:rPr>
        <w:t>和</w:t>
      </w:r>
      <w:r w:rsidRPr="00FF6083">
        <w:rPr>
          <w:rFonts w:eastAsia="標楷體"/>
          <w:b/>
          <w:sz w:val="28"/>
          <w:szCs w:val="28"/>
        </w:rPr>
        <w:t xml:space="preserve">R3 </w:t>
      </w:r>
      <w:r w:rsidRPr="00FF6083">
        <w:rPr>
          <w:rFonts w:eastAsia="標楷體"/>
          <w:b/>
          <w:sz w:val="28"/>
          <w:szCs w:val="28"/>
        </w:rPr>
        <w:t>的電阻值如下所示：</w:t>
      </w:r>
    </w:p>
    <w:p w:rsidR="00D835D9" w:rsidRPr="00FF6083" w:rsidRDefault="00C92F8B"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4"/>
          <w:sz w:val="28"/>
          <w:szCs w:val="28"/>
        </w:rPr>
        <w:object w:dxaOrig="4459" w:dyaOrig="2620">
          <v:shape id="_x0000_i1169" type="#_x0000_t75" style="width:222.75pt;height:131.25pt" o:ole="">
            <v:imagedata r:id="rId295" o:title=""/>
          </v:shape>
          <o:OLEObject Type="Embed" ProgID="Equation.3" ShapeID="_x0000_i1169" DrawAspect="Content" ObjectID="_1624206892" r:id="rId296"/>
        </w:object>
      </w:r>
    </w:p>
    <w:p w:rsidR="00C92F8B"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為了要獲得實數數值</w:t>
      </w:r>
      <w:r w:rsidRPr="00FF6083">
        <w:rPr>
          <w:rFonts w:eastAsia="標楷體"/>
          <w:b/>
          <w:sz w:val="28"/>
          <w:szCs w:val="28"/>
        </w:rPr>
        <w:t>R2</w:t>
      </w:r>
      <w:r w:rsidRPr="00FF6083">
        <w:rPr>
          <w:rFonts w:eastAsia="標楷體"/>
          <w:b/>
          <w:sz w:val="28"/>
          <w:szCs w:val="28"/>
        </w:rPr>
        <w:t>，電容</w:t>
      </w:r>
      <w:r w:rsidRPr="00FF6083">
        <w:rPr>
          <w:rFonts w:eastAsia="標楷體"/>
          <w:b/>
          <w:sz w:val="28"/>
          <w:szCs w:val="28"/>
        </w:rPr>
        <w:t xml:space="preserve">C2 </w:t>
      </w:r>
      <w:r w:rsidRPr="00FF6083">
        <w:rPr>
          <w:rFonts w:eastAsia="標楷體"/>
          <w:b/>
          <w:sz w:val="28"/>
          <w:szCs w:val="28"/>
        </w:rPr>
        <w:t>必須滿足以下條件：</w:t>
      </w:r>
    </w:p>
    <w:p w:rsidR="00385C76" w:rsidRPr="00FF6083" w:rsidRDefault="00385C76"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2160" w:dyaOrig="780">
          <v:shape id="_x0000_i1170" type="#_x0000_t75" style="width:108pt;height:39pt" o:ole="">
            <v:imagedata r:id="rId297" o:title=""/>
          </v:shape>
          <o:OLEObject Type="Embed" ProgID="Equation.3" ShapeID="_x0000_i1170" DrawAspect="Content" ObjectID="_1624206893" r:id="rId298"/>
        </w:object>
      </w:r>
    </w:p>
    <w:p w:rsidR="00385C76" w:rsidRPr="00FF6083" w:rsidRDefault="00385C76" w:rsidP="00FF6083">
      <w:pPr>
        <w:tabs>
          <w:tab w:val="left" w:pos="284"/>
        </w:tabs>
        <w:spacing w:line="360" w:lineRule="auto"/>
        <w:ind w:firstLineChars="200" w:firstLine="561"/>
        <w:jc w:val="center"/>
        <w:rPr>
          <w:rFonts w:eastAsia="標楷體"/>
          <w:b/>
          <w:sz w:val="28"/>
          <w:szCs w:val="28"/>
        </w:rPr>
      </w:pPr>
    </w:p>
    <w:p w:rsidR="00385C76" w:rsidRPr="00FF6083" w:rsidRDefault="00A26134" w:rsidP="00385C76">
      <w:pPr>
        <w:tabs>
          <w:tab w:val="left" w:pos="284"/>
        </w:tabs>
        <w:spacing w:line="360" w:lineRule="auto"/>
        <w:rPr>
          <w:rFonts w:eastAsia="標楷體"/>
          <w:b/>
          <w:color w:val="0000CC"/>
          <w:sz w:val="28"/>
          <w:szCs w:val="28"/>
        </w:rPr>
      </w:pPr>
      <w:r w:rsidRPr="00FF6083">
        <w:rPr>
          <w:rFonts w:eastAsia="標楷體"/>
          <w:b/>
          <w:color w:val="0000CC"/>
          <w:sz w:val="28"/>
          <w:szCs w:val="28"/>
        </w:rPr>
        <w:t xml:space="preserve">3.2.3 </w:t>
      </w:r>
      <w:r w:rsidRPr="00FF6083">
        <w:rPr>
          <w:rFonts w:eastAsia="標楷體"/>
          <w:b/>
          <w:color w:val="0000CC"/>
          <w:sz w:val="28"/>
          <w:szCs w:val="28"/>
        </w:rPr>
        <w:t>高階低通濾波器</w:t>
      </w:r>
    </w:p>
    <w:p w:rsidR="00166772"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要求更高階低通濾波器是為了要更接近理想低通濾波器的特性。為此目的，使用個別串接方式來達成高階</w:t>
      </w:r>
      <w:r w:rsidR="009A45A1" w:rsidRPr="00FF6083">
        <w:rPr>
          <w:rFonts w:eastAsia="標楷體"/>
          <w:b/>
          <w:sz w:val="28"/>
          <w:szCs w:val="28"/>
        </w:rPr>
        <w:t>響應</w:t>
      </w:r>
      <w:r w:rsidRPr="00FF6083">
        <w:rPr>
          <w:rFonts w:eastAsia="標楷體"/>
          <w:b/>
          <w:sz w:val="28"/>
          <w:szCs w:val="28"/>
        </w:rPr>
        <w:t>，並依各級電路特性來完成整體濾波器優化的頻率</w:t>
      </w:r>
      <w:r w:rsidR="009A45A1" w:rsidRPr="00FF6083">
        <w:rPr>
          <w:rFonts w:eastAsia="標楷體"/>
          <w:b/>
          <w:sz w:val="28"/>
          <w:szCs w:val="28"/>
        </w:rPr>
        <w:t>響應</w:t>
      </w:r>
      <w:r w:rsidRPr="00FF6083">
        <w:rPr>
          <w:rFonts w:eastAsia="標楷體"/>
          <w:b/>
          <w:sz w:val="28"/>
          <w:szCs w:val="28"/>
        </w:rPr>
        <w:t>結果。</w:t>
      </w:r>
    </w:p>
    <w:p w:rsidR="00166772"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為了簡化設計部分的濾波器，每個濾波器類型中係數</w:t>
      </w:r>
      <w:r w:rsidR="00166772" w:rsidRPr="00FF6083">
        <w:rPr>
          <w:rFonts w:eastAsia="標楷體"/>
          <w:b/>
          <w:position w:val="-12"/>
          <w:sz w:val="28"/>
          <w:szCs w:val="28"/>
        </w:rPr>
        <w:object w:dxaOrig="260" w:dyaOrig="380">
          <v:shape id="_x0000_i1171" type="#_x0000_t75" style="width:12.75pt;height:18.75pt" o:ole="">
            <v:imagedata r:id="rId299" o:title=""/>
          </v:shape>
          <o:OLEObject Type="Embed" ProgID="Equation.3" ShapeID="_x0000_i1171" DrawAspect="Content" ObjectID="_1624206894" r:id="rId300"/>
        </w:object>
      </w:r>
      <w:r w:rsidRPr="00FF6083">
        <w:rPr>
          <w:rFonts w:eastAsia="標楷體"/>
          <w:b/>
          <w:sz w:val="28"/>
          <w:szCs w:val="28"/>
        </w:rPr>
        <w:t>和</w:t>
      </w:r>
      <w:r w:rsidR="00166772" w:rsidRPr="00FF6083">
        <w:rPr>
          <w:rFonts w:eastAsia="標楷體"/>
          <w:b/>
          <w:position w:val="-12"/>
          <w:sz w:val="28"/>
          <w:szCs w:val="28"/>
        </w:rPr>
        <w:object w:dxaOrig="240" w:dyaOrig="380">
          <v:shape id="_x0000_i1172" type="#_x0000_t75" style="width:12pt;height:18.75pt" o:ole="">
            <v:imagedata r:id="rId301" o:title=""/>
          </v:shape>
          <o:OLEObject Type="Embed" ProgID="Equation.3" ShapeID="_x0000_i1172" DrawAspect="Content" ObjectID="_1624206895" r:id="rId302"/>
        </w:object>
      </w:r>
      <w:r w:rsidRPr="00FF6083">
        <w:rPr>
          <w:rFonts w:eastAsia="標楷體"/>
          <w:b/>
          <w:sz w:val="28"/>
          <w:szCs w:val="28"/>
        </w:rPr>
        <w:t>均列表在附錄的係數表中。</w:t>
      </w:r>
    </w:p>
    <w:p w:rsidR="00B854E9" w:rsidRPr="00FF6083" w:rsidRDefault="00B854E9" w:rsidP="00FF6083">
      <w:pPr>
        <w:tabs>
          <w:tab w:val="left" w:pos="284"/>
        </w:tabs>
        <w:spacing w:line="360" w:lineRule="auto"/>
        <w:ind w:firstLineChars="200" w:firstLine="561"/>
        <w:rPr>
          <w:rFonts w:eastAsia="標楷體"/>
          <w:b/>
          <w:sz w:val="28"/>
          <w:szCs w:val="28"/>
        </w:rPr>
      </w:pPr>
    </w:p>
    <w:p w:rsidR="00B854E9" w:rsidRPr="00FF6083" w:rsidRDefault="00A26134" w:rsidP="00B854E9">
      <w:pPr>
        <w:tabs>
          <w:tab w:val="left" w:pos="284"/>
        </w:tabs>
        <w:spacing w:line="360" w:lineRule="auto"/>
        <w:rPr>
          <w:rFonts w:eastAsia="標楷體"/>
          <w:b/>
          <w:color w:val="0000CC"/>
          <w:sz w:val="28"/>
          <w:szCs w:val="28"/>
        </w:rPr>
      </w:pPr>
      <w:r w:rsidRPr="00FF6083">
        <w:rPr>
          <w:rFonts w:eastAsia="標楷體"/>
          <w:b/>
          <w:color w:val="0000CC"/>
          <w:sz w:val="28"/>
          <w:szCs w:val="28"/>
        </w:rPr>
        <w:t>4.</w:t>
      </w:r>
      <w:r w:rsidRPr="00FF6083">
        <w:rPr>
          <w:rFonts w:eastAsia="標楷體"/>
          <w:b/>
          <w:color w:val="0000CC"/>
          <w:sz w:val="28"/>
          <w:szCs w:val="28"/>
        </w:rPr>
        <w:t>設計高通濾波器</w:t>
      </w:r>
      <w:r w:rsidR="00BC679B">
        <w:rPr>
          <w:rFonts w:eastAsia="標楷體"/>
          <w:b/>
          <w:sz w:val="28"/>
          <w:szCs w:val="28"/>
        </w:rPr>
        <w:pict>
          <v:shape id="_x0000_i1173" type="#_x0000_t75" style="width:473.25pt;height:140.25pt">
            <v:imagedata r:id="rId303" o:title=""/>
          </v:shape>
        </w:pict>
      </w:r>
    </w:p>
    <w:p w:rsidR="00A80788" w:rsidRPr="00FF6083" w:rsidRDefault="00A80788" w:rsidP="00FF6083">
      <w:pPr>
        <w:tabs>
          <w:tab w:val="left" w:pos="284"/>
        </w:tabs>
        <w:spacing w:line="360" w:lineRule="auto"/>
        <w:ind w:firstLineChars="200" w:firstLine="561"/>
        <w:rPr>
          <w:rFonts w:eastAsia="標楷體"/>
          <w:b/>
          <w:sz w:val="28"/>
          <w:szCs w:val="28"/>
        </w:rPr>
      </w:pPr>
    </w:p>
    <w:p w:rsidR="00A80788" w:rsidRPr="00FF6083" w:rsidRDefault="00A80788" w:rsidP="00A80788">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18</w:t>
      </w:r>
      <w:r w:rsidRPr="00FF6083">
        <w:rPr>
          <w:rFonts w:eastAsia="標楷體"/>
          <w:b/>
          <w:sz w:val="28"/>
          <w:szCs w:val="28"/>
        </w:rPr>
        <w:t>)</w:t>
      </w:r>
      <w:r w:rsidRPr="00FF6083">
        <w:rPr>
          <w:rFonts w:eastAsia="標楷體"/>
          <w:b/>
          <w:sz w:val="28"/>
          <w:szCs w:val="28"/>
        </w:rPr>
        <w:t>：低通與高通組件互換</w:t>
      </w:r>
    </w:p>
    <w:p w:rsidR="00DA732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使用元件替換方式，將低通濾波器的電容器和電阻器和電容器電阻器的一一互換，就產生一個高通濾波器，如圖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18</w:t>
      </w:r>
      <w:r w:rsidRPr="00FF6083">
        <w:rPr>
          <w:rFonts w:eastAsia="標楷體"/>
          <w:b/>
          <w:sz w:val="28"/>
          <w:szCs w:val="28"/>
        </w:rPr>
        <w:t>)</w:t>
      </w:r>
      <w:r w:rsidRPr="00FF6083">
        <w:rPr>
          <w:rFonts w:eastAsia="標楷體"/>
          <w:b/>
          <w:sz w:val="28"/>
          <w:szCs w:val="28"/>
        </w:rPr>
        <w:t>所示。</w:t>
      </w:r>
    </w:p>
    <w:p w:rsidR="00CF3EC2" w:rsidRPr="00FF6083" w:rsidRDefault="00BC679B" w:rsidP="00CF3EC2">
      <w:pPr>
        <w:tabs>
          <w:tab w:val="left" w:pos="284"/>
        </w:tabs>
        <w:spacing w:line="360" w:lineRule="auto"/>
        <w:jc w:val="center"/>
        <w:rPr>
          <w:rFonts w:eastAsia="標楷體"/>
          <w:b/>
          <w:sz w:val="28"/>
          <w:szCs w:val="28"/>
        </w:rPr>
      </w:pPr>
      <w:r>
        <w:rPr>
          <w:rFonts w:eastAsia="標楷體"/>
          <w:b/>
          <w:sz w:val="28"/>
          <w:szCs w:val="28"/>
        </w:rPr>
        <w:lastRenderedPageBreak/>
        <w:pict>
          <v:shape id="_x0000_i1174" type="#_x0000_t75" style="width:287.25pt;height:253.5pt">
            <v:imagedata r:id="rId304" o:title=""/>
          </v:shape>
        </w:pict>
      </w:r>
    </w:p>
    <w:p w:rsidR="00CF3EC2" w:rsidRPr="00FF6083" w:rsidRDefault="00A26134" w:rsidP="00CF3EC2">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19</w:t>
      </w:r>
      <w:r w:rsidRPr="00FF6083">
        <w:rPr>
          <w:rFonts w:eastAsia="標楷體"/>
          <w:b/>
          <w:sz w:val="28"/>
          <w:szCs w:val="28"/>
        </w:rPr>
        <w:t>)</w:t>
      </w:r>
      <w:r w:rsidRPr="00FF6083">
        <w:rPr>
          <w:rFonts w:eastAsia="標楷體"/>
          <w:b/>
          <w:sz w:val="28"/>
          <w:szCs w:val="28"/>
        </w:rPr>
        <w:t>：高通濾波器的增益</w:t>
      </w:r>
      <w:r w:rsidR="009A45A1" w:rsidRPr="00FF6083">
        <w:rPr>
          <w:rFonts w:eastAsia="標楷體"/>
          <w:b/>
          <w:sz w:val="28"/>
          <w:szCs w:val="28"/>
        </w:rPr>
        <w:t>響應</w:t>
      </w:r>
    </w:p>
    <w:p w:rsidR="00E864D5"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要繪製一高通濾波器的增益</w:t>
      </w:r>
      <w:r w:rsidR="009A45A1" w:rsidRPr="00FF6083">
        <w:rPr>
          <w:rFonts w:eastAsia="標楷體"/>
          <w:b/>
          <w:sz w:val="28"/>
          <w:szCs w:val="28"/>
        </w:rPr>
        <w:t>響應</w:t>
      </w:r>
      <w:r w:rsidRPr="00FF6083">
        <w:rPr>
          <w:rFonts w:eastAsia="標楷體"/>
          <w:b/>
          <w:sz w:val="28"/>
          <w:szCs w:val="28"/>
        </w:rPr>
        <w:t>，如圖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19</w:t>
      </w:r>
      <w:r w:rsidRPr="00FF6083">
        <w:rPr>
          <w:rFonts w:eastAsia="標楷體"/>
          <w:b/>
          <w:sz w:val="28"/>
          <w:szCs w:val="28"/>
        </w:rPr>
        <w:t>)</w:t>
      </w:r>
      <w:r w:rsidRPr="00FF6083">
        <w:rPr>
          <w:rFonts w:eastAsia="標楷體"/>
          <w:b/>
          <w:sz w:val="28"/>
          <w:szCs w:val="28"/>
        </w:rPr>
        <w:t>所示。以低通濾波器的增益</w:t>
      </w:r>
      <w:r w:rsidR="009A45A1" w:rsidRPr="00FF6083">
        <w:rPr>
          <w:rFonts w:eastAsia="標楷體"/>
          <w:b/>
          <w:sz w:val="28"/>
          <w:szCs w:val="28"/>
        </w:rPr>
        <w:t>響應</w:t>
      </w:r>
      <w:r w:rsidRPr="00FF6083">
        <w:rPr>
          <w:rFonts w:eastAsia="標楷體"/>
          <w:b/>
          <w:sz w:val="28"/>
          <w:szCs w:val="28"/>
        </w:rPr>
        <w:t>中的角頻率來取其鏡射圖，</w:t>
      </w:r>
      <w:r w:rsidR="00CF3EC2" w:rsidRPr="00FF6083">
        <w:rPr>
          <w:rFonts w:eastAsia="標楷體"/>
          <w:b/>
          <w:position w:val="-4"/>
          <w:sz w:val="28"/>
          <w:szCs w:val="28"/>
        </w:rPr>
        <w:object w:dxaOrig="660" w:dyaOrig="279">
          <v:shape id="_x0000_i1175" type="#_x0000_t75" style="width:33pt;height:14.25pt" o:ole="">
            <v:imagedata r:id="rId305" o:title=""/>
          </v:shape>
          <o:OLEObject Type="Embed" ProgID="Equation.3" ShapeID="_x0000_i1175" DrawAspect="Content" ObjectID="_1624206896" r:id="rId306"/>
        </w:object>
      </w:r>
      <w:r w:rsidRPr="00FF6083">
        <w:rPr>
          <w:rFonts w:eastAsia="標楷體"/>
          <w:b/>
          <w:sz w:val="28"/>
          <w:szCs w:val="28"/>
        </w:rPr>
        <w:t>，在方程式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1)</w:t>
      </w:r>
      <w:r w:rsidRPr="00FF6083">
        <w:rPr>
          <w:rFonts w:eastAsia="標楷體"/>
          <w:b/>
          <w:sz w:val="28"/>
          <w:szCs w:val="28"/>
        </w:rPr>
        <w:t>中以</w:t>
      </w:r>
      <w:r w:rsidR="00CF3EC2" w:rsidRPr="00FF6083">
        <w:rPr>
          <w:rFonts w:eastAsia="標楷體"/>
          <w:b/>
          <w:position w:val="-26"/>
          <w:sz w:val="28"/>
          <w:szCs w:val="28"/>
        </w:rPr>
        <w:object w:dxaOrig="320" w:dyaOrig="700">
          <v:shape id="_x0000_i1176" type="#_x0000_t75" style="width:15.75pt;height:35.25pt" o:ole="">
            <v:imagedata r:id="rId307" o:title=""/>
          </v:shape>
          <o:OLEObject Type="Embed" ProgID="Equation.3" ShapeID="_x0000_i1176" DrawAspect="Content" ObjectID="_1624206897" r:id="rId308"/>
        </w:object>
      </w:r>
      <w:r w:rsidRPr="00FF6083">
        <w:rPr>
          <w:rFonts w:eastAsia="標楷體"/>
          <w:b/>
          <w:sz w:val="28"/>
          <w:szCs w:val="28"/>
        </w:rPr>
        <w:t>替換</w:t>
      </w:r>
      <w:r w:rsidR="00CF3EC2" w:rsidRPr="00FF6083">
        <w:rPr>
          <w:rFonts w:eastAsia="標楷體"/>
          <w:b/>
          <w:position w:val="-4"/>
          <w:sz w:val="28"/>
          <w:szCs w:val="28"/>
        </w:rPr>
        <w:object w:dxaOrig="279" w:dyaOrig="279">
          <v:shape id="_x0000_i1177" type="#_x0000_t75" style="width:14.25pt;height:14.25pt" o:ole="">
            <v:imagedata r:id="rId309" o:title=""/>
          </v:shape>
          <o:OLEObject Type="Embed" ProgID="Equation.3" ShapeID="_x0000_i1177" DrawAspect="Content" ObjectID="_1624206898" r:id="rId310"/>
        </w:object>
      </w:r>
      <w:r w:rsidRPr="00FF6083">
        <w:rPr>
          <w:rFonts w:eastAsia="標楷體"/>
          <w:b/>
          <w:sz w:val="28"/>
          <w:szCs w:val="28"/>
        </w:rPr>
        <w:t>，以</w:t>
      </w:r>
      <w:r w:rsidR="00CF3EC2" w:rsidRPr="00FF6083">
        <w:rPr>
          <w:rFonts w:eastAsia="標楷體"/>
          <w:b/>
          <w:position w:val="-26"/>
          <w:sz w:val="28"/>
          <w:szCs w:val="28"/>
        </w:rPr>
        <w:object w:dxaOrig="240" w:dyaOrig="700">
          <v:shape id="_x0000_i1178" type="#_x0000_t75" style="width:12pt;height:35.25pt" o:ole="">
            <v:imagedata r:id="rId311" o:title=""/>
          </v:shape>
          <o:OLEObject Type="Embed" ProgID="Equation.3" ShapeID="_x0000_i1178" DrawAspect="Content" ObjectID="_1624206899" r:id="rId312"/>
        </w:object>
      </w:r>
      <w:r w:rsidRPr="00FF6083">
        <w:rPr>
          <w:rFonts w:eastAsia="標楷體"/>
          <w:b/>
          <w:sz w:val="28"/>
          <w:szCs w:val="28"/>
        </w:rPr>
        <w:t>替換</w:t>
      </w:r>
      <w:r w:rsidR="00CF3EC2" w:rsidRPr="00FF6083">
        <w:rPr>
          <w:rFonts w:eastAsia="標楷體"/>
          <w:b/>
          <w:position w:val="-6"/>
          <w:sz w:val="28"/>
          <w:szCs w:val="28"/>
        </w:rPr>
        <w:object w:dxaOrig="200" w:dyaOrig="240">
          <v:shape id="_x0000_i1179" type="#_x0000_t75" style="width:9.75pt;height:12pt" o:ole="">
            <v:imagedata r:id="rId313" o:title=""/>
          </v:shape>
          <o:OLEObject Type="Embed" ProgID="Equation.3" ShapeID="_x0000_i1179" DrawAspect="Content" ObjectID="_1624206900" r:id="rId314"/>
        </w:object>
      </w:r>
      <w:r w:rsidRPr="00FF6083">
        <w:rPr>
          <w:rFonts w:eastAsia="標楷體"/>
          <w:b/>
          <w:sz w:val="28"/>
          <w:szCs w:val="28"/>
        </w:rPr>
        <w:t>。</w:t>
      </w:r>
    </w:p>
    <w:p w:rsidR="00DA732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然後是一般轉移函數的高通濾波器如下所示：</w:t>
      </w:r>
    </w:p>
    <w:p w:rsidR="00E864D5" w:rsidRPr="00FF6083" w:rsidRDefault="00E864D5"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2600" w:dyaOrig="1060">
          <v:shape id="_x0000_i1180" type="#_x0000_t75" style="width:129.75pt;height:53.25pt" o:ole="">
            <v:imagedata r:id="rId315" o:title=""/>
          </v:shape>
          <o:OLEObject Type="Embed" ProgID="Equation.3" ShapeID="_x0000_i1180" DrawAspect="Content" ObjectID="_1624206901" r:id="rId316"/>
        </w:object>
      </w:r>
      <w:r w:rsidR="00A26134" w:rsidRPr="00FF6083">
        <w:rPr>
          <w:rFonts w:eastAsia="標楷體"/>
          <w:b/>
          <w:sz w:val="28"/>
          <w:szCs w:val="28"/>
        </w:rPr>
        <w:t>……………………………..……(</w:t>
      </w:r>
      <w:r w:rsidR="002057B4">
        <w:rPr>
          <w:rFonts w:eastAsia="標楷體"/>
          <w:b/>
          <w:sz w:val="28"/>
          <w:szCs w:val="28"/>
        </w:rPr>
        <w:t>8-</w:t>
      </w:r>
      <w:r w:rsidR="00A26134" w:rsidRPr="00FF6083">
        <w:rPr>
          <w:rFonts w:eastAsia="標楷體"/>
          <w:b/>
          <w:sz w:val="28"/>
          <w:szCs w:val="28"/>
        </w:rPr>
        <w:t>4)</w:t>
      </w:r>
    </w:p>
    <w:p w:rsidR="00CF3EC2"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其中</w:t>
      </w:r>
      <w:r w:rsidR="00E864D5" w:rsidRPr="00FF6083">
        <w:rPr>
          <w:rFonts w:eastAsia="標楷體"/>
          <w:b/>
          <w:position w:val="-12"/>
          <w:sz w:val="28"/>
          <w:szCs w:val="28"/>
        </w:rPr>
        <w:object w:dxaOrig="420" w:dyaOrig="380">
          <v:shape id="_x0000_i1181" type="#_x0000_t75" style="width:21pt;height:18.75pt" o:ole="">
            <v:imagedata r:id="rId317" o:title=""/>
          </v:shape>
          <o:OLEObject Type="Embed" ProgID="Equation.3" ShapeID="_x0000_i1181" DrawAspect="Content" ObjectID="_1624206902" r:id="rId318"/>
        </w:object>
      </w:r>
      <w:r w:rsidRPr="00FF6083">
        <w:rPr>
          <w:rFonts w:eastAsia="標楷體"/>
          <w:b/>
          <w:sz w:val="28"/>
          <w:szCs w:val="28"/>
        </w:rPr>
        <w:t>為通帶增益。</w:t>
      </w:r>
    </w:p>
    <w:p w:rsidR="00E864D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由於方程</w:t>
      </w:r>
      <w:r w:rsidRPr="00FF6083">
        <w:rPr>
          <w:rFonts w:eastAsia="標楷體"/>
          <w:b/>
          <w:sz w:val="28"/>
          <w:szCs w:val="28"/>
        </w:rPr>
        <w:t>(</w:t>
      </w:r>
      <w:r w:rsidR="002057B4">
        <w:rPr>
          <w:rFonts w:eastAsia="標楷體"/>
          <w:b/>
          <w:sz w:val="28"/>
          <w:szCs w:val="28"/>
        </w:rPr>
        <w:t>8-</w:t>
      </w:r>
      <w:r w:rsidRPr="00FF6083">
        <w:rPr>
          <w:rFonts w:eastAsia="標楷體"/>
          <w:b/>
          <w:sz w:val="28"/>
          <w:szCs w:val="28"/>
        </w:rPr>
        <w:t>4)</w:t>
      </w:r>
      <w:r w:rsidRPr="00FF6083">
        <w:rPr>
          <w:rFonts w:eastAsia="標楷體"/>
          <w:b/>
          <w:sz w:val="28"/>
          <w:szCs w:val="28"/>
        </w:rPr>
        <w:t>表示二階高通濾波器的串級，單級轉移函數如下所示：</w:t>
      </w:r>
    </w:p>
    <w:p w:rsidR="00E864D5" w:rsidRPr="00FF6083" w:rsidRDefault="00E864D5"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2340" w:dyaOrig="1060">
          <v:shape id="_x0000_i1182" type="#_x0000_t75" style="width:117pt;height:53.25pt" o:ole="">
            <v:imagedata r:id="rId319" o:title=""/>
          </v:shape>
          <o:OLEObject Type="Embed" ProgID="Equation.3" ShapeID="_x0000_i1182" DrawAspect="Content" ObjectID="_1624206903" r:id="rId320"/>
        </w:object>
      </w:r>
      <w:r w:rsidR="00A26134" w:rsidRPr="00FF6083">
        <w:rPr>
          <w:rFonts w:eastAsia="標楷體"/>
          <w:b/>
          <w:sz w:val="28"/>
          <w:szCs w:val="28"/>
        </w:rPr>
        <w:t>…………………………………..(</w:t>
      </w:r>
      <w:r w:rsidR="002057B4">
        <w:rPr>
          <w:rFonts w:eastAsia="標楷體"/>
          <w:b/>
          <w:sz w:val="28"/>
          <w:szCs w:val="28"/>
        </w:rPr>
        <w:t>8-</w:t>
      </w:r>
      <w:r w:rsidR="00A26134" w:rsidRPr="00FF6083">
        <w:rPr>
          <w:rFonts w:eastAsia="標楷體"/>
          <w:b/>
          <w:sz w:val="28"/>
          <w:szCs w:val="28"/>
        </w:rPr>
        <w:t>5)</w:t>
      </w:r>
    </w:p>
    <w:p w:rsidR="0077174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w:t>
      </w:r>
      <w:r w:rsidRPr="00FF6083">
        <w:rPr>
          <w:rFonts w:eastAsia="標楷體"/>
          <w:b/>
          <w:sz w:val="28"/>
          <w:szCs w:val="28"/>
        </w:rPr>
        <w:t>b=0</w:t>
      </w:r>
      <w:r w:rsidRPr="00FF6083">
        <w:rPr>
          <w:rFonts w:eastAsia="標楷體"/>
          <w:b/>
          <w:sz w:val="28"/>
          <w:szCs w:val="28"/>
        </w:rPr>
        <w:t>，則</w:t>
      </w:r>
      <w:r w:rsidRPr="00FF6083">
        <w:rPr>
          <w:rFonts w:eastAsia="標楷體"/>
          <w:b/>
          <w:sz w:val="28"/>
          <w:szCs w:val="28"/>
        </w:rPr>
        <w:t>(</w:t>
      </w:r>
      <w:r w:rsidR="002057B4">
        <w:rPr>
          <w:rFonts w:eastAsia="標楷體"/>
          <w:b/>
          <w:sz w:val="28"/>
          <w:szCs w:val="28"/>
        </w:rPr>
        <w:t>8-</w:t>
      </w:r>
      <w:r w:rsidRPr="00FF6083">
        <w:rPr>
          <w:rFonts w:eastAsia="標楷體"/>
          <w:b/>
          <w:sz w:val="28"/>
          <w:szCs w:val="28"/>
        </w:rPr>
        <w:t>5)</w:t>
      </w:r>
      <w:r w:rsidRPr="00FF6083">
        <w:rPr>
          <w:rFonts w:eastAsia="標楷體"/>
          <w:b/>
          <w:sz w:val="28"/>
          <w:szCs w:val="28"/>
        </w:rPr>
        <w:t>式為一階濾波器，其轉移函數簡化如下所示：</w:t>
      </w:r>
    </w:p>
    <w:p w:rsidR="008E4CEF" w:rsidRPr="00FF6083" w:rsidRDefault="008E4CEF"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1560" w:dyaOrig="1060">
          <v:shape id="_x0000_i1183" type="#_x0000_t75" style="width:78pt;height:53.25pt" o:ole="">
            <v:imagedata r:id="rId321" o:title=""/>
          </v:shape>
          <o:OLEObject Type="Embed" ProgID="Equation.3" ShapeID="_x0000_i1183" DrawAspect="Content" ObjectID="_1624206904" r:id="rId322"/>
        </w:object>
      </w:r>
      <w:r w:rsidR="00A26134" w:rsidRPr="00FF6083">
        <w:rPr>
          <w:rFonts w:eastAsia="標楷體"/>
          <w:b/>
          <w:sz w:val="28"/>
          <w:szCs w:val="28"/>
        </w:rPr>
        <w:t>…………………………………..(</w:t>
      </w:r>
      <w:r w:rsidR="002057B4">
        <w:rPr>
          <w:rFonts w:eastAsia="標楷體"/>
          <w:b/>
          <w:sz w:val="28"/>
          <w:szCs w:val="28"/>
        </w:rPr>
        <w:t>8-</w:t>
      </w:r>
      <w:r w:rsidR="00A26134" w:rsidRPr="00FF6083">
        <w:rPr>
          <w:rFonts w:eastAsia="標楷體"/>
          <w:b/>
          <w:sz w:val="28"/>
          <w:szCs w:val="28"/>
        </w:rPr>
        <w:t>6)</w:t>
      </w:r>
    </w:p>
    <w:p w:rsidR="008E4CEF" w:rsidRPr="00FF6083" w:rsidRDefault="00C20948" w:rsidP="008E4CEF">
      <w:pPr>
        <w:tabs>
          <w:tab w:val="left" w:pos="284"/>
        </w:tabs>
        <w:spacing w:line="360" w:lineRule="auto"/>
        <w:rPr>
          <w:rFonts w:eastAsia="標楷體"/>
          <w:b/>
          <w:color w:val="0000CC"/>
          <w:sz w:val="28"/>
          <w:szCs w:val="28"/>
        </w:rPr>
      </w:pPr>
      <w:r w:rsidRPr="00FF6083">
        <w:rPr>
          <w:rFonts w:eastAsia="標楷體"/>
          <w:b/>
          <w:color w:val="0000CC"/>
          <w:sz w:val="28"/>
          <w:szCs w:val="28"/>
        </w:rPr>
        <w:br w:type="page"/>
      </w:r>
      <w:r w:rsidR="00392A36" w:rsidRPr="00FF6083">
        <w:rPr>
          <w:rFonts w:eastAsia="標楷體"/>
          <w:b/>
          <w:color w:val="0000CC"/>
          <w:sz w:val="28"/>
          <w:szCs w:val="28"/>
        </w:rPr>
        <w:lastRenderedPageBreak/>
        <w:t>4.</w:t>
      </w:r>
      <w:r w:rsidR="00392A36" w:rsidRPr="00FF6083">
        <w:rPr>
          <w:rFonts w:eastAsia="標楷體" w:hint="eastAsia"/>
          <w:b/>
          <w:color w:val="0000CC"/>
          <w:sz w:val="28"/>
          <w:szCs w:val="28"/>
        </w:rPr>
        <w:t>1</w:t>
      </w:r>
      <w:r w:rsidR="00A26134" w:rsidRPr="00FF6083">
        <w:rPr>
          <w:rFonts w:eastAsia="標楷體"/>
          <w:b/>
          <w:color w:val="0000CC"/>
          <w:sz w:val="28"/>
          <w:szCs w:val="28"/>
        </w:rPr>
        <w:t>一階高通濾波器</w:t>
      </w:r>
    </w:p>
    <w:p w:rsidR="008E4CEF"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20</w:t>
      </w:r>
      <w:r w:rsidRPr="00FF6083">
        <w:rPr>
          <w:rFonts w:eastAsia="標楷體"/>
          <w:b/>
          <w:sz w:val="28"/>
          <w:szCs w:val="28"/>
        </w:rPr>
        <w:t>)</w:t>
      </w:r>
      <w:r w:rsidRPr="00FF6083">
        <w:rPr>
          <w:rFonts w:eastAsia="標楷體"/>
          <w:b/>
          <w:sz w:val="28"/>
          <w:szCs w:val="28"/>
        </w:rPr>
        <w:t>和圖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21</w:t>
      </w:r>
      <w:r w:rsidRPr="00FF6083">
        <w:rPr>
          <w:rFonts w:eastAsia="標楷體"/>
          <w:b/>
          <w:sz w:val="28"/>
          <w:szCs w:val="28"/>
        </w:rPr>
        <w:t>)</w:t>
      </w:r>
      <w:r w:rsidRPr="00FF6083">
        <w:rPr>
          <w:rFonts w:eastAsia="標楷體"/>
          <w:b/>
          <w:sz w:val="28"/>
          <w:szCs w:val="28"/>
        </w:rPr>
        <w:t>顯示一階高通濾波器中的反相和非反相配置。</w:t>
      </w:r>
    </w:p>
    <w:tbl>
      <w:tblPr>
        <w:tblW w:w="10141" w:type="dxa"/>
        <w:tblLayout w:type="fixed"/>
        <w:tblLook w:val="04A0" w:firstRow="1" w:lastRow="0" w:firstColumn="1" w:lastColumn="0" w:noHBand="0" w:noVBand="1"/>
      </w:tblPr>
      <w:tblGrid>
        <w:gridCol w:w="5070"/>
        <w:gridCol w:w="5071"/>
      </w:tblGrid>
      <w:tr w:rsidR="008E4CEF" w:rsidRPr="00FF6083" w:rsidTr="00F446E6">
        <w:tc>
          <w:tcPr>
            <w:tcW w:w="5070" w:type="dxa"/>
            <w:shd w:val="clear" w:color="auto" w:fill="auto"/>
          </w:tcPr>
          <w:p w:rsidR="008E4CEF" w:rsidRPr="00FF6083" w:rsidRDefault="00B30F19" w:rsidP="00B30F19">
            <w:pPr>
              <w:tabs>
                <w:tab w:val="left" w:pos="284"/>
              </w:tabs>
              <w:spacing w:line="360" w:lineRule="auto"/>
              <w:jc w:val="center"/>
              <w:rPr>
                <w:rFonts w:eastAsia="標楷體"/>
                <w:b/>
              </w:rPr>
            </w:pPr>
            <w:r w:rsidRPr="00FF6083">
              <w:rPr>
                <w:rFonts w:eastAsia="標楷體"/>
                <w:b/>
              </w:rPr>
              <w:object w:dxaOrig="4545" w:dyaOrig="2355">
                <v:shape id="_x0000_i1184" type="#_x0000_t75" style="width:227.25pt;height:117.75pt" o:ole="">
                  <v:imagedata r:id="rId323" o:title=""/>
                </v:shape>
                <o:OLEObject Type="Embed" ProgID="PBrush" ShapeID="_x0000_i1184" DrawAspect="Content" ObjectID="_1624206905" r:id="rId324"/>
              </w:object>
            </w:r>
          </w:p>
          <w:p w:rsidR="00640013" w:rsidRPr="00FF6083" w:rsidRDefault="00640013" w:rsidP="00C20948">
            <w:pPr>
              <w:tabs>
                <w:tab w:val="left" w:pos="284"/>
              </w:tabs>
              <w:spacing w:line="360" w:lineRule="auto"/>
              <w:jc w:val="center"/>
              <w:rPr>
                <w:rFonts w:eastAsia="標楷體"/>
                <w:b/>
                <w:sz w:val="28"/>
                <w:szCs w:val="28"/>
              </w:rPr>
            </w:pPr>
          </w:p>
          <w:p w:rsidR="008E4CEF" w:rsidRPr="00FF6083" w:rsidRDefault="00A26134" w:rsidP="00C20948">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20</w:t>
            </w:r>
            <w:r w:rsidRPr="00FF6083">
              <w:rPr>
                <w:rFonts w:eastAsia="標楷體"/>
                <w:b/>
                <w:sz w:val="28"/>
                <w:szCs w:val="28"/>
              </w:rPr>
              <w:t>)</w:t>
            </w:r>
            <w:r w:rsidRPr="00FF6083">
              <w:rPr>
                <w:rFonts w:eastAsia="標楷體"/>
                <w:b/>
                <w:sz w:val="28"/>
                <w:szCs w:val="28"/>
              </w:rPr>
              <w:t>：一階非反相高通濾波器</w:t>
            </w:r>
          </w:p>
        </w:tc>
        <w:tc>
          <w:tcPr>
            <w:tcW w:w="5071" w:type="dxa"/>
            <w:shd w:val="clear" w:color="auto" w:fill="auto"/>
          </w:tcPr>
          <w:p w:rsidR="008E4CEF" w:rsidRPr="00FF6083" w:rsidRDefault="00640013" w:rsidP="00F446E6">
            <w:pPr>
              <w:tabs>
                <w:tab w:val="left" w:pos="284"/>
              </w:tabs>
              <w:spacing w:line="360" w:lineRule="auto"/>
              <w:jc w:val="center"/>
              <w:rPr>
                <w:rFonts w:eastAsia="標楷體"/>
                <w:b/>
              </w:rPr>
            </w:pPr>
            <w:r w:rsidRPr="00FF6083">
              <w:rPr>
                <w:rFonts w:eastAsia="標楷體"/>
                <w:b/>
              </w:rPr>
              <w:object w:dxaOrig="4380" w:dyaOrig="1815">
                <v:shape id="_x0000_i1185" type="#_x0000_t75" style="width:231.75pt;height:110.25pt" o:ole="">
                  <v:imagedata r:id="rId325" o:title=""/>
                </v:shape>
                <o:OLEObject Type="Embed" ProgID="PBrush" ShapeID="_x0000_i1185" DrawAspect="Content" ObjectID="_1624206906" r:id="rId326"/>
              </w:object>
            </w:r>
          </w:p>
          <w:p w:rsidR="00C20948" w:rsidRPr="00FF6083" w:rsidRDefault="00C20948" w:rsidP="00F446E6">
            <w:pPr>
              <w:tabs>
                <w:tab w:val="left" w:pos="284"/>
              </w:tabs>
              <w:spacing w:line="360" w:lineRule="auto"/>
              <w:jc w:val="center"/>
              <w:rPr>
                <w:rFonts w:eastAsia="標楷體"/>
                <w:b/>
                <w:sz w:val="28"/>
                <w:szCs w:val="28"/>
              </w:rPr>
            </w:pPr>
          </w:p>
          <w:p w:rsidR="008E4CEF" w:rsidRPr="00FF6083" w:rsidRDefault="00A26134" w:rsidP="00F446E6">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21</w:t>
            </w:r>
            <w:r w:rsidRPr="00FF6083">
              <w:rPr>
                <w:rFonts w:eastAsia="標楷體"/>
                <w:b/>
                <w:sz w:val="28"/>
                <w:szCs w:val="28"/>
              </w:rPr>
              <w:t>)</w:t>
            </w:r>
            <w:r w:rsidRPr="00FF6083">
              <w:rPr>
                <w:rFonts w:eastAsia="標楷體"/>
                <w:b/>
                <w:sz w:val="28"/>
                <w:szCs w:val="28"/>
              </w:rPr>
              <w:t>：一階反相高通濾波器</w:t>
            </w:r>
          </w:p>
        </w:tc>
      </w:tr>
    </w:tbl>
    <w:p w:rsidR="008E4CEF"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電路的轉移函數如下所示：負號表示反相放大器從輸入到輸出濾波器會生成</w:t>
      </w:r>
      <w:r w:rsidRPr="00FF6083">
        <w:rPr>
          <w:rFonts w:eastAsia="標楷體"/>
          <w:b/>
          <w:sz w:val="28"/>
          <w:szCs w:val="28"/>
        </w:rPr>
        <w:t xml:space="preserve"> 180</w:t>
      </w:r>
      <w:r w:rsidRPr="00FF6083">
        <w:rPr>
          <w:rFonts w:eastAsia="標楷體"/>
          <w:b/>
          <w:sz w:val="28"/>
          <w:szCs w:val="28"/>
        </w:rPr>
        <w:t>度相移。</w:t>
      </w:r>
    </w:p>
    <w:p w:rsidR="008E4CEF" w:rsidRPr="00FF6083" w:rsidRDefault="00AF1463" w:rsidP="0028753C">
      <w:pPr>
        <w:tabs>
          <w:tab w:val="left" w:pos="284"/>
        </w:tabs>
        <w:spacing w:line="360" w:lineRule="auto"/>
        <w:jc w:val="center"/>
        <w:rPr>
          <w:rFonts w:eastAsia="標楷體"/>
          <w:b/>
          <w:sz w:val="28"/>
          <w:szCs w:val="28"/>
        </w:rPr>
      </w:pPr>
      <w:r w:rsidRPr="00FF6083">
        <w:rPr>
          <w:rFonts w:eastAsia="標楷體"/>
          <w:b/>
          <w:position w:val="-68"/>
          <w:sz w:val="28"/>
          <w:szCs w:val="28"/>
        </w:rPr>
        <w:object w:dxaOrig="2439" w:dyaOrig="1500">
          <v:shape id="_x0000_i1186" type="#_x0000_t75" style="width:122.25pt;height:75pt" o:ole="">
            <v:imagedata r:id="rId327" o:title=""/>
          </v:shape>
          <o:OLEObject Type="Embed" ProgID="Equation.3" ShapeID="_x0000_i1186" DrawAspect="Content" ObjectID="_1624206907" r:id="rId328"/>
        </w:object>
      </w:r>
      <w:r w:rsidR="00A26134" w:rsidRPr="00FF6083">
        <w:rPr>
          <w:rFonts w:eastAsia="標楷體"/>
          <w:b/>
          <w:sz w:val="28"/>
          <w:szCs w:val="28"/>
        </w:rPr>
        <w:t>(</w:t>
      </w:r>
      <w:r w:rsidR="00A26134" w:rsidRPr="00FF6083">
        <w:rPr>
          <w:rFonts w:eastAsia="標楷體"/>
          <w:b/>
          <w:sz w:val="28"/>
          <w:szCs w:val="28"/>
        </w:rPr>
        <w:t>非反相</w:t>
      </w:r>
      <w:r w:rsidR="00A26134" w:rsidRPr="00FF6083">
        <w:rPr>
          <w:rFonts w:eastAsia="標楷體"/>
          <w:b/>
          <w:sz w:val="28"/>
          <w:szCs w:val="28"/>
        </w:rPr>
        <w:t>)</w:t>
      </w:r>
      <w:r w:rsidR="00A26134" w:rsidRPr="00FF6083">
        <w:rPr>
          <w:rFonts w:eastAsia="標楷體"/>
          <w:b/>
          <w:sz w:val="28"/>
          <w:szCs w:val="28"/>
        </w:rPr>
        <w:t>，</w:t>
      </w:r>
      <w:r w:rsidRPr="00FF6083">
        <w:rPr>
          <w:rFonts w:eastAsia="標楷體"/>
          <w:b/>
          <w:position w:val="-68"/>
          <w:sz w:val="28"/>
          <w:szCs w:val="28"/>
        </w:rPr>
        <w:object w:dxaOrig="2620" w:dyaOrig="1500">
          <v:shape id="_x0000_i1187" type="#_x0000_t75" style="width:131.25pt;height:75pt" o:ole="">
            <v:imagedata r:id="rId329" o:title=""/>
          </v:shape>
          <o:OLEObject Type="Embed" ProgID="Equation.3" ShapeID="_x0000_i1187" DrawAspect="Content" ObjectID="_1624206908" r:id="rId330"/>
        </w:object>
      </w:r>
      <w:r w:rsidR="00A26134" w:rsidRPr="00FF6083">
        <w:rPr>
          <w:rFonts w:eastAsia="標楷體"/>
          <w:b/>
          <w:sz w:val="28"/>
          <w:szCs w:val="28"/>
        </w:rPr>
        <w:t xml:space="preserve"> (</w:t>
      </w:r>
      <w:r w:rsidR="00A26134" w:rsidRPr="00FF6083">
        <w:rPr>
          <w:rFonts w:eastAsia="標楷體"/>
          <w:b/>
          <w:sz w:val="28"/>
          <w:szCs w:val="28"/>
        </w:rPr>
        <w:t>反相</w:t>
      </w:r>
      <w:r w:rsidR="00A26134" w:rsidRPr="00FF6083">
        <w:rPr>
          <w:rFonts w:eastAsia="標楷體"/>
          <w:b/>
          <w:sz w:val="28"/>
          <w:szCs w:val="28"/>
        </w:rPr>
        <w:t>)</w:t>
      </w:r>
    </w:p>
    <w:p w:rsidR="008E4CEF"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兩個轉移函數與方程式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5)</w:t>
      </w:r>
      <w:r w:rsidRPr="00FF6083">
        <w:rPr>
          <w:rFonts w:eastAsia="標楷體"/>
          <w:b/>
          <w:sz w:val="28"/>
          <w:szCs w:val="28"/>
        </w:rPr>
        <w:t>的係數比較如下：</w:t>
      </w:r>
    </w:p>
    <w:p w:rsidR="008E4CEF" w:rsidRPr="00FF6083" w:rsidRDefault="0028753C" w:rsidP="0028753C">
      <w:pPr>
        <w:tabs>
          <w:tab w:val="left" w:pos="284"/>
        </w:tabs>
        <w:spacing w:line="360" w:lineRule="auto"/>
        <w:jc w:val="center"/>
        <w:rPr>
          <w:rFonts w:eastAsia="標楷體"/>
          <w:b/>
          <w:sz w:val="28"/>
          <w:szCs w:val="28"/>
        </w:rPr>
      </w:pPr>
      <w:r w:rsidRPr="00FF6083">
        <w:rPr>
          <w:rFonts w:eastAsia="標楷體"/>
          <w:b/>
          <w:position w:val="-34"/>
          <w:sz w:val="28"/>
          <w:szCs w:val="28"/>
        </w:rPr>
        <w:object w:dxaOrig="1320" w:dyaOrig="780">
          <v:shape id="_x0000_i1188" type="#_x0000_t75" style="width:66pt;height:39pt" o:ole="">
            <v:imagedata r:id="rId331" o:title=""/>
          </v:shape>
          <o:OLEObject Type="Embed" ProgID="Equation.3" ShapeID="_x0000_i1188" DrawAspect="Content" ObjectID="_1624206909" r:id="rId332"/>
        </w:object>
      </w:r>
      <w:r w:rsidR="00A26134" w:rsidRPr="00FF6083">
        <w:rPr>
          <w:rFonts w:eastAsia="標楷體"/>
          <w:b/>
          <w:sz w:val="28"/>
          <w:szCs w:val="28"/>
        </w:rPr>
        <w:t xml:space="preserve"> (</w:t>
      </w:r>
      <w:r w:rsidR="00A26134" w:rsidRPr="00FF6083">
        <w:rPr>
          <w:rFonts w:eastAsia="標楷體"/>
          <w:b/>
          <w:sz w:val="28"/>
          <w:szCs w:val="28"/>
        </w:rPr>
        <w:t>非反相</w:t>
      </w:r>
      <w:r w:rsidR="00A26134" w:rsidRPr="00FF6083">
        <w:rPr>
          <w:rFonts w:eastAsia="標楷體"/>
          <w:b/>
          <w:sz w:val="28"/>
          <w:szCs w:val="28"/>
        </w:rPr>
        <w:t>)</w:t>
      </w:r>
      <w:r w:rsidR="00A26134" w:rsidRPr="00FF6083">
        <w:rPr>
          <w:rFonts w:eastAsia="標楷體"/>
          <w:b/>
          <w:sz w:val="28"/>
          <w:szCs w:val="28"/>
        </w:rPr>
        <w:t>，</w:t>
      </w:r>
      <w:r w:rsidRPr="00FF6083">
        <w:rPr>
          <w:rFonts w:eastAsia="標楷體"/>
          <w:b/>
          <w:position w:val="-34"/>
          <w:sz w:val="28"/>
          <w:szCs w:val="28"/>
        </w:rPr>
        <w:object w:dxaOrig="1140" w:dyaOrig="780">
          <v:shape id="_x0000_i1189" type="#_x0000_t75" style="width:57pt;height:39pt" o:ole="">
            <v:imagedata r:id="rId333" o:title=""/>
          </v:shape>
          <o:OLEObject Type="Embed" ProgID="Equation.3" ShapeID="_x0000_i1189" DrawAspect="Content" ObjectID="_1624206910" r:id="rId334"/>
        </w:object>
      </w:r>
      <w:r w:rsidR="00A26134" w:rsidRPr="00FF6083">
        <w:rPr>
          <w:rFonts w:eastAsia="標楷體"/>
          <w:b/>
          <w:sz w:val="28"/>
          <w:szCs w:val="28"/>
        </w:rPr>
        <w:t xml:space="preserve"> (</w:t>
      </w:r>
      <w:r w:rsidR="00A26134" w:rsidRPr="00FF6083">
        <w:rPr>
          <w:rFonts w:eastAsia="標楷體"/>
          <w:b/>
          <w:sz w:val="28"/>
          <w:szCs w:val="28"/>
        </w:rPr>
        <w:t>反相</w:t>
      </w:r>
      <w:r w:rsidR="00A26134" w:rsidRPr="00FF6083">
        <w:rPr>
          <w:rFonts w:eastAsia="標楷體"/>
          <w:b/>
          <w:sz w:val="28"/>
          <w:szCs w:val="28"/>
        </w:rPr>
        <w:t>)</w:t>
      </w:r>
    </w:p>
    <w:p w:rsidR="0028753C" w:rsidRPr="00FF6083" w:rsidRDefault="00C40CD3" w:rsidP="0028753C">
      <w:pPr>
        <w:tabs>
          <w:tab w:val="left" w:pos="284"/>
        </w:tabs>
        <w:spacing w:line="360" w:lineRule="auto"/>
        <w:jc w:val="center"/>
        <w:rPr>
          <w:rFonts w:eastAsia="標楷體"/>
          <w:b/>
          <w:sz w:val="28"/>
          <w:szCs w:val="28"/>
        </w:rPr>
      </w:pPr>
      <w:r w:rsidRPr="00FF6083">
        <w:rPr>
          <w:rFonts w:eastAsia="標楷體"/>
          <w:b/>
          <w:position w:val="-34"/>
          <w:sz w:val="28"/>
          <w:szCs w:val="28"/>
        </w:rPr>
        <w:object w:dxaOrig="1380" w:dyaOrig="780">
          <v:shape id="_x0000_i1190" type="#_x0000_t75" style="width:69pt;height:39pt" o:ole="">
            <v:imagedata r:id="rId335" o:title=""/>
          </v:shape>
          <o:OLEObject Type="Embed" ProgID="Equation.3" ShapeID="_x0000_i1190" DrawAspect="Content" ObjectID="_1624206911" r:id="rId336"/>
        </w:object>
      </w:r>
    </w:p>
    <w:p w:rsidR="008E4CEF"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為求出電路元件數值電阻</w:t>
      </w:r>
      <w:r w:rsidRPr="00FF6083">
        <w:rPr>
          <w:rFonts w:eastAsia="標楷體"/>
          <w:b/>
          <w:sz w:val="28"/>
          <w:szCs w:val="28"/>
        </w:rPr>
        <w:t>R1</w:t>
      </w:r>
      <w:r w:rsidRPr="00FF6083">
        <w:rPr>
          <w:rFonts w:eastAsia="標楷體"/>
          <w:b/>
          <w:sz w:val="28"/>
          <w:szCs w:val="28"/>
        </w:rPr>
        <w:t>和</w:t>
      </w:r>
      <w:r w:rsidRPr="00FF6083">
        <w:rPr>
          <w:rFonts w:eastAsia="標楷體"/>
          <w:b/>
          <w:sz w:val="28"/>
          <w:szCs w:val="28"/>
        </w:rPr>
        <w:t>R2</w:t>
      </w:r>
      <w:r w:rsidRPr="00FF6083">
        <w:rPr>
          <w:rFonts w:eastAsia="標楷體"/>
          <w:b/>
          <w:sz w:val="28"/>
          <w:szCs w:val="28"/>
        </w:rPr>
        <w:t>，需指定的角頻率</w:t>
      </w:r>
      <w:r w:rsidR="008E4CEF" w:rsidRPr="00FF6083">
        <w:rPr>
          <w:rFonts w:eastAsia="標楷體"/>
          <w:b/>
          <w:position w:val="-12"/>
          <w:sz w:val="28"/>
          <w:szCs w:val="28"/>
        </w:rPr>
        <w:object w:dxaOrig="540" w:dyaOrig="380">
          <v:shape id="_x0000_i1191" type="#_x0000_t75" style="width:27pt;height:18.75pt" o:ole="">
            <v:imagedata r:id="rId236" o:title=""/>
          </v:shape>
          <o:OLEObject Type="Embed" ProgID="Equation.3" ShapeID="_x0000_i1191" DrawAspect="Content" ObjectID="_1624206912" r:id="rId337"/>
        </w:object>
      </w:r>
      <w:r w:rsidRPr="00FF6083">
        <w:rPr>
          <w:rFonts w:eastAsia="標楷體"/>
          <w:b/>
          <w:sz w:val="28"/>
          <w:szCs w:val="28"/>
        </w:rPr>
        <w:t>、直流增益</w:t>
      </w:r>
      <w:r w:rsidR="00C40CD3" w:rsidRPr="00FF6083">
        <w:rPr>
          <w:rFonts w:eastAsia="標楷體"/>
          <w:b/>
          <w:position w:val="-12"/>
          <w:sz w:val="28"/>
          <w:szCs w:val="28"/>
        </w:rPr>
        <w:object w:dxaOrig="420" w:dyaOrig="380">
          <v:shape id="_x0000_i1192" type="#_x0000_t75" style="width:21pt;height:18.75pt" o:ole="">
            <v:imagedata r:id="rId338" o:title=""/>
          </v:shape>
          <o:OLEObject Type="Embed" ProgID="Equation.3" ShapeID="_x0000_i1192" DrawAspect="Content" ObjectID="_1624206913" r:id="rId339"/>
        </w:object>
      </w:r>
      <w:r w:rsidRPr="00FF6083">
        <w:rPr>
          <w:rFonts w:eastAsia="標楷體"/>
          <w:b/>
          <w:sz w:val="28"/>
          <w:szCs w:val="28"/>
        </w:rPr>
        <w:t>和電容器</w:t>
      </w:r>
      <w:r w:rsidRPr="00FF6083">
        <w:rPr>
          <w:rFonts w:eastAsia="標楷體"/>
          <w:b/>
          <w:sz w:val="28"/>
          <w:szCs w:val="28"/>
        </w:rPr>
        <w:t>C1</w:t>
      </w:r>
      <w:r w:rsidRPr="00FF6083">
        <w:rPr>
          <w:rFonts w:eastAsia="標楷體"/>
          <w:b/>
          <w:sz w:val="28"/>
          <w:szCs w:val="28"/>
        </w:rPr>
        <w:t>：</w:t>
      </w:r>
    </w:p>
    <w:p w:rsidR="008E4CEF" w:rsidRPr="00FF6083" w:rsidRDefault="00C40CD3" w:rsidP="00FF6083">
      <w:pPr>
        <w:tabs>
          <w:tab w:val="left" w:pos="284"/>
        </w:tabs>
        <w:spacing w:line="360" w:lineRule="auto"/>
        <w:ind w:firstLineChars="200" w:firstLine="561"/>
        <w:jc w:val="center"/>
        <w:rPr>
          <w:rFonts w:eastAsia="標楷體"/>
          <w:b/>
          <w:sz w:val="28"/>
          <w:szCs w:val="28"/>
        </w:rPr>
      </w:pPr>
      <w:r w:rsidRPr="00FF6083">
        <w:rPr>
          <w:rFonts w:eastAsia="標楷體"/>
          <w:b/>
          <w:position w:val="-50"/>
          <w:sz w:val="28"/>
          <w:szCs w:val="28"/>
        </w:rPr>
        <w:object w:dxaOrig="2040" w:dyaOrig="1140">
          <v:shape id="_x0000_i1193" type="#_x0000_t75" style="width:102pt;height:57pt" o:ole="">
            <v:imagedata r:id="rId340" o:title=""/>
          </v:shape>
          <o:OLEObject Type="Embed" ProgID="Equation.3" ShapeID="_x0000_i1193" DrawAspect="Content" ObjectID="_1624206914" r:id="rId341"/>
        </w:object>
      </w:r>
      <w:r w:rsidR="00A26134" w:rsidRPr="00FF6083">
        <w:rPr>
          <w:rFonts w:eastAsia="標楷體"/>
          <w:b/>
          <w:sz w:val="28"/>
          <w:szCs w:val="28"/>
        </w:rPr>
        <w:t>(</w:t>
      </w:r>
      <w:r w:rsidR="00A26134" w:rsidRPr="00FF6083">
        <w:rPr>
          <w:rFonts w:eastAsia="標楷體"/>
          <w:b/>
          <w:sz w:val="28"/>
          <w:szCs w:val="28"/>
        </w:rPr>
        <w:t>非反相</w:t>
      </w:r>
      <w:r w:rsidR="00A26134" w:rsidRPr="00FF6083">
        <w:rPr>
          <w:rFonts w:eastAsia="標楷體"/>
          <w:b/>
          <w:sz w:val="28"/>
          <w:szCs w:val="28"/>
        </w:rPr>
        <w:t>)</w:t>
      </w:r>
      <w:r w:rsidR="00A26134" w:rsidRPr="00FF6083">
        <w:rPr>
          <w:rFonts w:eastAsia="標楷體"/>
          <w:b/>
          <w:sz w:val="28"/>
          <w:szCs w:val="28"/>
        </w:rPr>
        <w:t>，</w:t>
      </w:r>
      <w:r w:rsidR="00BE4CA9" w:rsidRPr="00FF6083">
        <w:rPr>
          <w:rFonts w:eastAsia="標楷體"/>
          <w:b/>
          <w:position w:val="-12"/>
          <w:sz w:val="28"/>
          <w:szCs w:val="28"/>
        </w:rPr>
        <w:object w:dxaOrig="1340" w:dyaOrig="380">
          <v:shape id="_x0000_i1194" type="#_x0000_t75" style="width:66.75pt;height:18.75pt" o:ole="">
            <v:imagedata r:id="rId342" o:title=""/>
          </v:shape>
          <o:OLEObject Type="Embed" ProgID="Equation.3" ShapeID="_x0000_i1194" DrawAspect="Content" ObjectID="_1624206915" r:id="rId343"/>
        </w:object>
      </w:r>
      <w:r w:rsidR="00A26134" w:rsidRPr="00FF6083">
        <w:rPr>
          <w:rFonts w:eastAsia="標楷體"/>
          <w:b/>
          <w:sz w:val="28"/>
          <w:szCs w:val="28"/>
        </w:rPr>
        <w:t xml:space="preserve"> (</w:t>
      </w:r>
      <w:r w:rsidR="00A26134" w:rsidRPr="00FF6083">
        <w:rPr>
          <w:rFonts w:eastAsia="標楷體"/>
          <w:b/>
          <w:sz w:val="28"/>
          <w:szCs w:val="28"/>
        </w:rPr>
        <w:t>反相</w:t>
      </w:r>
      <w:r w:rsidR="00A26134" w:rsidRPr="00FF6083">
        <w:rPr>
          <w:rFonts w:eastAsia="標楷體"/>
          <w:b/>
          <w:sz w:val="28"/>
          <w:szCs w:val="28"/>
        </w:rPr>
        <w:t>)</w:t>
      </w:r>
    </w:p>
    <w:p w:rsidR="00BD5B26" w:rsidRPr="00FF6083" w:rsidRDefault="00BD5B26" w:rsidP="00AA3B6A">
      <w:pPr>
        <w:tabs>
          <w:tab w:val="left" w:pos="284"/>
        </w:tabs>
        <w:spacing w:line="360" w:lineRule="auto"/>
        <w:rPr>
          <w:rFonts w:eastAsia="標楷體"/>
          <w:b/>
          <w:color w:val="0000FF"/>
          <w:sz w:val="28"/>
          <w:szCs w:val="28"/>
        </w:rPr>
      </w:pPr>
    </w:p>
    <w:p w:rsidR="00AA3B6A" w:rsidRPr="00FF6083" w:rsidRDefault="00C20948" w:rsidP="00AA3B6A">
      <w:pPr>
        <w:tabs>
          <w:tab w:val="left" w:pos="284"/>
        </w:tabs>
        <w:spacing w:line="360" w:lineRule="auto"/>
        <w:rPr>
          <w:rFonts w:eastAsia="標楷體"/>
          <w:b/>
          <w:color w:val="0000FF"/>
          <w:sz w:val="28"/>
          <w:szCs w:val="28"/>
        </w:rPr>
      </w:pPr>
      <w:r w:rsidRPr="00FF6083">
        <w:rPr>
          <w:rFonts w:eastAsia="標楷體"/>
          <w:b/>
          <w:color w:val="0000FF"/>
          <w:sz w:val="28"/>
          <w:szCs w:val="28"/>
        </w:rPr>
        <w:br w:type="page"/>
      </w:r>
      <w:r w:rsidR="00A26134" w:rsidRPr="00FF6083">
        <w:rPr>
          <w:rFonts w:eastAsia="標楷體"/>
          <w:b/>
          <w:color w:val="0000FF"/>
          <w:sz w:val="28"/>
          <w:szCs w:val="28"/>
        </w:rPr>
        <w:lastRenderedPageBreak/>
        <w:t>4.</w:t>
      </w:r>
      <w:r w:rsidR="00392A36" w:rsidRPr="00FF6083">
        <w:rPr>
          <w:rFonts w:eastAsia="標楷體" w:hint="eastAsia"/>
          <w:b/>
          <w:color w:val="0000FF"/>
          <w:sz w:val="28"/>
          <w:szCs w:val="28"/>
        </w:rPr>
        <w:t>2</w:t>
      </w:r>
      <w:r w:rsidR="00A26134" w:rsidRPr="00FF6083">
        <w:rPr>
          <w:rFonts w:eastAsia="標楷體"/>
          <w:b/>
          <w:color w:val="0000FF"/>
          <w:sz w:val="28"/>
          <w:szCs w:val="28"/>
        </w:rPr>
        <w:t>二階高通濾波器</w:t>
      </w:r>
    </w:p>
    <w:p w:rsidR="0029391C"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 xml:space="preserve">  </w:t>
      </w:r>
      <w:r w:rsidRPr="00FF6083">
        <w:rPr>
          <w:rFonts w:eastAsia="標楷體"/>
          <w:b/>
          <w:sz w:val="28"/>
          <w:szCs w:val="28"/>
        </w:rPr>
        <w:t>高通濾波器使用相同的低通濾波器電路結構：</w:t>
      </w:r>
      <w:r w:rsidRPr="00FF6083">
        <w:rPr>
          <w:rFonts w:eastAsia="標楷體"/>
          <w:b/>
          <w:i/>
          <w:sz w:val="28"/>
          <w:szCs w:val="28"/>
        </w:rPr>
        <w:t>Sallen &amp; Key</w:t>
      </w:r>
      <w:r w:rsidRPr="00FF6083">
        <w:rPr>
          <w:rFonts w:eastAsia="標楷體"/>
          <w:b/>
          <w:sz w:val="28"/>
          <w:szCs w:val="28"/>
        </w:rPr>
        <w:t>和多重回饋</w:t>
      </w:r>
      <w:r w:rsidRPr="00FF6083">
        <w:rPr>
          <w:rFonts w:eastAsia="標楷體"/>
          <w:b/>
          <w:sz w:val="28"/>
          <w:szCs w:val="28"/>
        </w:rPr>
        <w:t>(Multiple</w:t>
      </w:r>
      <w:r w:rsidRPr="00FF6083">
        <w:rPr>
          <w:rFonts w:eastAsia="標楷體"/>
          <w:b/>
          <w:spacing w:val="9"/>
          <w:sz w:val="28"/>
          <w:szCs w:val="28"/>
        </w:rPr>
        <w:t xml:space="preserve"> </w:t>
      </w:r>
      <w:r w:rsidRPr="00FF6083">
        <w:rPr>
          <w:rFonts w:eastAsia="標楷體"/>
          <w:b/>
          <w:sz w:val="28"/>
          <w:szCs w:val="28"/>
        </w:rPr>
        <w:t>Feedback,MFB)</w:t>
      </w:r>
      <w:r w:rsidRPr="00FF6083">
        <w:rPr>
          <w:rFonts w:eastAsia="標楷體"/>
          <w:b/>
          <w:sz w:val="28"/>
          <w:szCs w:val="28"/>
        </w:rPr>
        <w:t>。這兩種電路結構的差別，在於電容與電阻的位置互換。</w:t>
      </w:r>
    </w:p>
    <w:p w:rsidR="00A80788" w:rsidRPr="00FF6083" w:rsidRDefault="00A80788" w:rsidP="00274F3A">
      <w:pPr>
        <w:tabs>
          <w:tab w:val="left" w:pos="284"/>
        </w:tabs>
        <w:spacing w:line="360" w:lineRule="auto"/>
        <w:rPr>
          <w:rFonts w:eastAsia="標楷體"/>
          <w:b/>
          <w:color w:val="0000FF"/>
          <w:sz w:val="28"/>
          <w:szCs w:val="28"/>
        </w:rPr>
      </w:pPr>
    </w:p>
    <w:p w:rsidR="00274F3A" w:rsidRPr="00FF6083" w:rsidRDefault="00A26134" w:rsidP="00274F3A">
      <w:pPr>
        <w:tabs>
          <w:tab w:val="left" w:pos="284"/>
        </w:tabs>
        <w:spacing w:line="360" w:lineRule="auto"/>
        <w:rPr>
          <w:rFonts w:eastAsia="標楷體"/>
          <w:b/>
          <w:color w:val="0000FF"/>
          <w:sz w:val="28"/>
          <w:szCs w:val="28"/>
          <w:lang w:eastAsia="zh-CN"/>
        </w:rPr>
      </w:pPr>
      <w:r w:rsidRPr="00FF6083">
        <w:rPr>
          <w:rFonts w:eastAsia="標楷體"/>
          <w:b/>
          <w:color w:val="0000FF"/>
          <w:sz w:val="28"/>
          <w:szCs w:val="28"/>
        </w:rPr>
        <w:t>4.</w:t>
      </w:r>
      <w:r w:rsidR="00392A36" w:rsidRPr="00FF6083">
        <w:rPr>
          <w:rFonts w:eastAsia="標楷體" w:hint="eastAsia"/>
          <w:b/>
          <w:color w:val="0000FF"/>
          <w:sz w:val="28"/>
          <w:szCs w:val="28"/>
        </w:rPr>
        <w:t>2</w:t>
      </w:r>
      <w:r w:rsidRPr="00FF6083">
        <w:rPr>
          <w:rFonts w:eastAsia="標楷體"/>
          <w:b/>
          <w:color w:val="0000FF"/>
          <w:sz w:val="28"/>
          <w:szCs w:val="28"/>
        </w:rPr>
        <w:t xml:space="preserve">.1 </w:t>
      </w:r>
      <w:r w:rsidRPr="00FF6083">
        <w:rPr>
          <w:rFonts w:eastAsia="標楷體"/>
          <w:b/>
          <w:i/>
          <w:color w:val="0000FF"/>
          <w:sz w:val="28"/>
          <w:szCs w:val="28"/>
        </w:rPr>
        <w:t xml:space="preserve">Sallen &amp; Key </w:t>
      </w:r>
      <w:r w:rsidRPr="00FF6083">
        <w:rPr>
          <w:rFonts w:eastAsia="標楷體"/>
          <w:b/>
          <w:color w:val="0000FF"/>
          <w:sz w:val="28"/>
          <w:szCs w:val="28"/>
        </w:rPr>
        <w:t>電路</w:t>
      </w:r>
      <w:r w:rsidR="00BD5B26" w:rsidRPr="00FF6083">
        <w:rPr>
          <w:rFonts w:eastAsia="標楷體" w:hint="eastAsia"/>
          <w:b/>
          <w:color w:val="0000FF"/>
          <w:sz w:val="28"/>
          <w:szCs w:val="28"/>
        </w:rPr>
        <w:t>結構</w:t>
      </w:r>
    </w:p>
    <w:p w:rsidR="00316DBA" w:rsidRPr="00FF6083" w:rsidRDefault="00A26134" w:rsidP="00274F3A">
      <w:pPr>
        <w:tabs>
          <w:tab w:val="left" w:pos="284"/>
        </w:tabs>
        <w:spacing w:line="360" w:lineRule="auto"/>
        <w:ind w:left="480" w:hangingChars="200" w:hanging="480"/>
        <w:rPr>
          <w:rFonts w:eastAsia="標楷體"/>
          <w:b/>
          <w:szCs w:val="24"/>
        </w:rPr>
      </w:pPr>
      <w:r w:rsidRPr="00FF6083">
        <w:rPr>
          <w:rFonts w:eastAsia="標楷體"/>
          <w:b/>
          <w:szCs w:val="24"/>
        </w:rPr>
        <w:t xml:space="preserve">  </w:t>
      </w:r>
      <w:r w:rsidRPr="00FF6083">
        <w:rPr>
          <w:rFonts w:eastAsia="標楷體"/>
          <w:b/>
          <w:sz w:val="28"/>
          <w:szCs w:val="28"/>
        </w:rPr>
        <w:t xml:space="preserve">  </w:t>
      </w:r>
      <w:r w:rsidRPr="00FF6083">
        <w:rPr>
          <w:rFonts w:eastAsia="標楷體"/>
          <w:b/>
          <w:sz w:val="28"/>
          <w:szCs w:val="28"/>
        </w:rPr>
        <w:t>一般的</w:t>
      </w:r>
      <w:r w:rsidRPr="00FF6083">
        <w:rPr>
          <w:rFonts w:eastAsia="標楷體"/>
          <w:b/>
          <w:i/>
          <w:sz w:val="28"/>
          <w:szCs w:val="28"/>
        </w:rPr>
        <w:t xml:space="preserve">Sallen &amp; Key </w:t>
      </w:r>
      <w:r w:rsidRPr="00FF6083">
        <w:rPr>
          <w:rFonts w:eastAsia="標楷體"/>
          <w:b/>
          <w:sz w:val="28"/>
          <w:szCs w:val="28"/>
        </w:rPr>
        <w:t>電路，如圖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22</w:t>
      </w:r>
      <w:r w:rsidRPr="00FF6083">
        <w:rPr>
          <w:rFonts w:eastAsia="標楷體"/>
          <w:b/>
          <w:sz w:val="28"/>
          <w:szCs w:val="28"/>
        </w:rPr>
        <w:t>)</w:t>
      </w:r>
      <w:r w:rsidRPr="00FF6083">
        <w:rPr>
          <w:rFonts w:eastAsia="標楷體"/>
          <w:b/>
          <w:sz w:val="28"/>
          <w:szCs w:val="28"/>
        </w:rPr>
        <w:t>所示，允許單獨的增益設計</w:t>
      </w:r>
      <w:r w:rsidR="00786017" w:rsidRPr="00FF6083">
        <w:rPr>
          <w:rFonts w:eastAsia="標楷體"/>
          <w:b/>
          <w:position w:val="-34"/>
          <w:sz w:val="28"/>
          <w:szCs w:val="28"/>
        </w:rPr>
        <w:object w:dxaOrig="1340" w:dyaOrig="780">
          <v:shape id="_x0000_i1195" type="#_x0000_t75" style="width:66.75pt;height:39pt" o:ole="">
            <v:imagedata r:id="rId344" o:title=""/>
          </v:shape>
          <o:OLEObject Type="Embed" ProgID="Equation.3" ShapeID="_x0000_i1195" DrawAspect="Content" ObjectID="_1624206916" r:id="rId345"/>
        </w:object>
      </w:r>
      <w:r w:rsidRPr="00FF6083">
        <w:rPr>
          <w:rFonts w:eastAsia="標楷體"/>
          <w:b/>
          <w:szCs w:val="24"/>
        </w:rPr>
        <w:t>。</w:t>
      </w:r>
    </w:p>
    <w:p w:rsidR="00274F3A" w:rsidRPr="00FF6083" w:rsidRDefault="00BC679B" w:rsidP="000036B1">
      <w:pPr>
        <w:tabs>
          <w:tab w:val="left" w:pos="284"/>
        </w:tabs>
        <w:spacing w:line="360" w:lineRule="auto"/>
        <w:jc w:val="center"/>
        <w:rPr>
          <w:rFonts w:eastAsia="標楷體"/>
          <w:b/>
          <w:szCs w:val="24"/>
        </w:rPr>
      </w:pPr>
      <w:r>
        <w:rPr>
          <w:rFonts w:eastAsia="標楷體"/>
          <w:b/>
          <w:szCs w:val="24"/>
        </w:rPr>
        <w:pict>
          <v:shape id="_x0000_i1196" type="#_x0000_t75" style="width:244.5pt;height:131.25pt">
            <v:imagedata r:id="rId346" o:title=""/>
          </v:shape>
        </w:pict>
      </w:r>
    </w:p>
    <w:p w:rsidR="00274F3A" w:rsidRPr="00FF6083" w:rsidRDefault="00A26134" w:rsidP="00FF6083">
      <w:pPr>
        <w:tabs>
          <w:tab w:val="left" w:pos="284"/>
        </w:tabs>
        <w:spacing w:line="360" w:lineRule="auto"/>
        <w:ind w:left="561" w:hangingChars="200" w:hanging="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22</w:t>
      </w:r>
      <w:r w:rsidRPr="00FF6083">
        <w:rPr>
          <w:rFonts w:eastAsia="標楷體"/>
          <w:b/>
          <w:sz w:val="28"/>
          <w:szCs w:val="28"/>
        </w:rPr>
        <w:t>)</w:t>
      </w:r>
      <w:r w:rsidRPr="00FF6083">
        <w:rPr>
          <w:rFonts w:eastAsia="標楷體"/>
          <w:b/>
          <w:sz w:val="28"/>
          <w:szCs w:val="28"/>
        </w:rPr>
        <w:t>：一般的</w:t>
      </w:r>
      <w:r w:rsidRPr="00FF6083">
        <w:rPr>
          <w:rFonts w:eastAsia="標楷體"/>
          <w:b/>
          <w:i/>
          <w:sz w:val="28"/>
          <w:szCs w:val="28"/>
        </w:rPr>
        <w:t>Sallen &amp; Key</w:t>
      </w:r>
      <w:r w:rsidRPr="00FF6083">
        <w:rPr>
          <w:rFonts w:eastAsia="標楷體"/>
          <w:b/>
          <w:sz w:val="28"/>
          <w:szCs w:val="28"/>
        </w:rPr>
        <w:t>高通濾波器電路</w:t>
      </w:r>
    </w:p>
    <w:p w:rsidR="00786017" w:rsidRPr="00FF6083" w:rsidRDefault="00A26134" w:rsidP="000036B1">
      <w:pPr>
        <w:tabs>
          <w:tab w:val="left" w:pos="284"/>
        </w:tabs>
        <w:spacing w:line="360" w:lineRule="auto"/>
        <w:ind w:leftChars="200" w:left="480"/>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22</w:t>
      </w:r>
      <w:r w:rsidRPr="00FF6083">
        <w:rPr>
          <w:rFonts w:eastAsia="標楷體"/>
          <w:b/>
          <w:sz w:val="28"/>
          <w:szCs w:val="28"/>
        </w:rPr>
        <w:t>)</w:t>
      </w:r>
      <w:r w:rsidRPr="00FF6083">
        <w:rPr>
          <w:rFonts w:eastAsia="標楷體"/>
          <w:b/>
          <w:sz w:val="28"/>
          <w:szCs w:val="28"/>
        </w:rPr>
        <w:t>電路的轉移函數為下列所示：</w:t>
      </w:r>
    </w:p>
    <w:p w:rsidR="00786017" w:rsidRPr="00FF6083" w:rsidRDefault="00340EB7" w:rsidP="00786017">
      <w:pPr>
        <w:tabs>
          <w:tab w:val="left" w:pos="284"/>
        </w:tabs>
        <w:spacing w:line="360" w:lineRule="auto"/>
        <w:ind w:left="480" w:hangingChars="200" w:hanging="480"/>
        <w:rPr>
          <w:rFonts w:eastAsia="標楷體"/>
          <w:b/>
          <w:szCs w:val="24"/>
        </w:rPr>
      </w:pPr>
      <w:r w:rsidRPr="00FF6083">
        <w:rPr>
          <w:rFonts w:eastAsia="標楷體"/>
          <w:b/>
          <w:position w:val="-68"/>
          <w:szCs w:val="24"/>
        </w:rPr>
        <w:object w:dxaOrig="8520" w:dyaOrig="1120">
          <v:shape id="_x0000_i1197" type="#_x0000_t75" style="width:426pt;height:56.25pt" o:ole="">
            <v:imagedata r:id="rId347" o:title=""/>
          </v:shape>
          <o:OLEObject Type="Embed" ProgID="Equation.3" ShapeID="_x0000_i1197" DrawAspect="Content" ObjectID="_1624206917" r:id="rId348"/>
        </w:object>
      </w:r>
    </w:p>
    <w:p w:rsidR="00786017" w:rsidRPr="00FF6083" w:rsidRDefault="000036B1" w:rsidP="00FF6083">
      <w:pPr>
        <w:tabs>
          <w:tab w:val="left" w:pos="284"/>
        </w:tabs>
        <w:spacing w:line="360" w:lineRule="auto"/>
        <w:ind w:left="561" w:hangingChars="200" w:hanging="561"/>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C1B42" w:rsidRPr="00FF6083">
        <w:rPr>
          <w:rFonts w:eastAsia="標楷體" w:hint="eastAsia"/>
          <w:b/>
          <w:sz w:val="28"/>
          <w:szCs w:val="28"/>
        </w:rPr>
        <w:t>23</w:t>
      </w:r>
      <w:r w:rsidRPr="00FF6083">
        <w:rPr>
          <w:rFonts w:eastAsia="標楷體"/>
          <w:b/>
          <w:sz w:val="28"/>
          <w:szCs w:val="28"/>
        </w:rPr>
        <w:t>)</w:t>
      </w:r>
      <w:r w:rsidRPr="00FF6083">
        <w:rPr>
          <w:rFonts w:eastAsia="標楷體" w:hint="eastAsia"/>
          <w:b/>
          <w:sz w:val="28"/>
          <w:szCs w:val="28"/>
        </w:rPr>
        <w:t>為單位增益電路結構，通常應用在高增益精確度的低</w:t>
      </w:r>
      <w:r w:rsidRPr="00FF6083">
        <w:rPr>
          <w:rFonts w:eastAsia="標楷體" w:hint="eastAsia"/>
          <w:b/>
          <w:sz w:val="28"/>
          <w:szCs w:val="28"/>
        </w:rPr>
        <w:t>-Q</w:t>
      </w:r>
      <w:r w:rsidRPr="00FF6083">
        <w:rPr>
          <w:rFonts w:eastAsia="標楷體" w:hint="eastAsia"/>
          <w:b/>
          <w:sz w:val="28"/>
          <w:szCs w:val="28"/>
        </w:rPr>
        <w:t>濾波器。</w:t>
      </w:r>
    </w:p>
    <w:p w:rsidR="0085553C" w:rsidRPr="00FF6083" w:rsidRDefault="00BC679B" w:rsidP="0085553C">
      <w:pPr>
        <w:tabs>
          <w:tab w:val="left" w:pos="284"/>
        </w:tabs>
        <w:spacing w:line="360" w:lineRule="auto"/>
        <w:ind w:left="480" w:hangingChars="200" w:hanging="480"/>
        <w:jc w:val="center"/>
        <w:rPr>
          <w:rFonts w:eastAsia="標楷體"/>
          <w:b/>
          <w:szCs w:val="24"/>
        </w:rPr>
      </w:pPr>
      <w:r>
        <w:rPr>
          <w:rFonts w:eastAsia="標楷體"/>
          <w:b/>
          <w:szCs w:val="24"/>
        </w:rPr>
        <w:pict>
          <v:shape id="_x0000_i1198" type="#_x0000_t75" style="width:246pt;height:99.75pt">
            <v:imagedata r:id="rId349" o:title=""/>
          </v:shape>
        </w:pict>
      </w:r>
    </w:p>
    <w:p w:rsidR="0085553C" w:rsidRPr="00FF6083" w:rsidRDefault="0085553C" w:rsidP="00FF6083">
      <w:pPr>
        <w:tabs>
          <w:tab w:val="left" w:pos="284"/>
        </w:tabs>
        <w:spacing w:line="360" w:lineRule="auto"/>
        <w:ind w:left="561" w:hangingChars="200" w:hanging="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C1B42" w:rsidRPr="00FF6083">
        <w:rPr>
          <w:rFonts w:eastAsia="標楷體" w:hint="eastAsia"/>
          <w:b/>
          <w:sz w:val="28"/>
          <w:szCs w:val="28"/>
        </w:rPr>
        <w:t>23</w:t>
      </w:r>
      <w:r w:rsidRPr="00FF6083">
        <w:rPr>
          <w:rFonts w:eastAsia="標楷體"/>
          <w:b/>
          <w:sz w:val="28"/>
          <w:szCs w:val="28"/>
        </w:rPr>
        <w:t>)</w:t>
      </w:r>
      <w:r w:rsidRPr="00FF6083">
        <w:rPr>
          <w:rFonts w:eastAsia="標楷體"/>
          <w:b/>
          <w:sz w:val="28"/>
          <w:szCs w:val="28"/>
        </w:rPr>
        <w:t>：</w:t>
      </w:r>
      <w:r w:rsidRPr="00FF6083">
        <w:rPr>
          <w:rFonts w:eastAsia="標楷體" w:hint="eastAsia"/>
          <w:b/>
          <w:sz w:val="28"/>
          <w:szCs w:val="28"/>
        </w:rPr>
        <w:t>單位增益</w:t>
      </w:r>
      <w:r w:rsidRPr="00FF6083">
        <w:rPr>
          <w:rFonts w:eastAsia="標楷體"/>
          <w:b/>
          <w:sz w:val="28"/>
          <w:szCs w:val="28"/>
        </w:rPr>
        <w:t>的</w:t>
      </w:r>
      <w:r w:rsidRPr="00FF6083">
        <w:rPr>
          <w:rFonts w:eastAsia="標楷體"/>
          <w:b/>
          <w:i/>
          <w:sz w:val="28"/>
          <w:szCs w:val="28"/>
        </w:rPr>
        <w:t>Sallen &amp; Key</w:t>
      </w:r>
      <w:r w:rsidRPr="00FF6083">
        <w:rPr>
          <w:rFonts w:eastAsia="標楷體"/>
          <w:b/>
          <w:sz w:val="28"/>
          <w:szCs w:val="28"/>
        </w:rPr>
        <w:t>高通濾波器電路</w:t>
      </w:r>
    </w:p>
    <w:p w:rsidR="0085553C" w:rsidRPr="00FF6083" w:rsidRDefault="00F45506"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為了簡化電路的設計，共同選擇增益</w:t>
      </w:r>
      <w:r w:rsidRPr="00FF6083">
        <w:rPr>
          <w:rFonts w:ascii="標楷體" w:eastAsia="標楷體" w:hAnsi="標楷體"/>
          <w:b/>
          <w:position w:val="-12"/>
          <w:sz w:val="28"/>
          <w:szCs w:val="28"/>
        </w:rPr>
        <w:object w:dxaOrig="840" w:dyaOrig="360">
          <v:shape id="_x0000_i1199" type="#_x0000_t75" style="width:42pt;height:18pt" o:ole="">
            <v:imagedata r:id="rId350" o:title=""/>
          </v:shape>
          <o:OLEObject Type="Embed" ProgID="Equation.3" ShapeID="_x0000_i1199" DrawAspect="Content" ObjectID="_1624206918" r:id="rId351"/>
        </w:object>
      </w:r>
      <w:r w:rsidRPr="00FF6083">
        <w:rPr>
          <w:rFonts w:ascii="標楷體" w:eastAsia="標楷體" w:hAnsi="標楷體" w:hint="eastAsia"/>
          <w:b/>
          <w:sz w:val="28"/>
          <w:szCs w:val="28"/>
        </w:rPr>
        <w:t>和</w:t>
      </w:r>
      <w:r w:rsidRPr="00FF6083">
        <w:rPr>
          <w:rFonts w:ascii="標楷體" w:eastAsia="標楷體" w:hAnsi="標楷體"/>
          <w:b/>
          <w:position w:val="-12"/>
          <w:sz w:val="28"/>
          <w:szCs w:val="28"/>
        </w:rPr>
        <w:object w:dxaOrig="1359" w:dyaOrig="380">
          <v:shape id="_x0000_i1200" type="#_x0000_t75" style="width:68.25pt;height:18.75pt" o:ole="">
            <v:imagedata r:id="rId352" o:title=""/>
          </v:shape>
          <o:OLEObject Type="Embed" ProgID="Equation.3" ShapeID="_x0000_i1200" DrawAspect="Content" ObjectID="_1624206919" r:id="rId353"/>
        </w:object>
      </w:r>
      <w:r w:rsidRPr="00FF6083">
        <w:rPr>
          <w:rFonts w:ascii="標楷體" w:eastAsia="標楷體" w:hAnsi="標楷體" w:hint="eastAsia"/>
          <w:b/>
          <w:sz w:val="28"/>
          <w:szCs w:val="28"/>
        </w:rPr>
        <w:t>，在圖</w:t>
      </w:r>
      <w:r w:rsidRPr="00FF6083">
        <w:rPr>
          <w:rFonts w:eastAsia="標楷體"/>
          <w:b/>
          <w:sz w:val="28"/>
          <w:szCs w:val="28"/>
        </w:rPr>
        <w:t>(</w:t>
      </w:r>
      <w:r w:rsidR="002057B4">
        <w:rPr>
          <w:rFonts w:eastAsia="標楷體"/>
          <w:b/>
          <w:sz w:val="28"/>
          <w:szCs w:val="28"/>
        </w:rPr>
        <w:t>8-</w:t>
      </w:r>
      <w:r w:rsidR="007C1B42" w:rsidRPr="00FF6083">
        <w:rPr>
          <w:rFonts w:eastAsia="標楷體"/>
          <w:b/>
          <w:sz w:val="28"/>
          <w:szCs w:val="28"/>
        </w:rPr>
        <w:t>23</w:t>
      </w:r>
      <w:r w:rsidRPr="00FF6083">
        <w:rPr>
          <w:rFonts w:eastAsia="標楷體"/>
          <w:b/>
          <w:sz w:val="28"/>
          <w:szCs w:val="28"/>
        </w:rPr>
        <w:t>)</w:t>
      </w:r>
      <w:r w:rsidRPr="00FF6083">
        <w:rPr>
          <w:rFonts w:ascii="標楷體" w:eastAsia="標楷體" w:hAnsi="標楷體" w:hint="eastAsia"/>
          <w:b/>
          <w:sz w:val="28"/>
          <w:szCs w:val="28"/>
        </w:rPr>
        <w:t>電路的轉移函數然後被簡化為</w:t>
      </w:r>
    </w:p>
    <w:p w:rsidR="00F45506" w:rsidRPr="00FF6083" w:rsidRDefault="00362636" w:rsidP="00F45506">
      <w:pPr>
        <w:tabs>
          <w:tab w:val="left" w:pos="284"/>
        </w:tabs>
        <w:spacing w:line="360" w:lineRule="auto"/>
        <w:jc w:val="center"/>
        <w:rPr>
          <w:rFonts w:eastAsia="標楷體"/>
          <w:b/>
          <w:szCs w:val="24"/>
        </w:rPr>
      </w:pPr>
      <w:r w:rsidRPr="00FF6083">
        <w:rPr>
          <w:rFonts w:eastAsia="標楷體"/>
          <w:b/>
          <w:position w:val="-68"/>
          <w:szCs w:val="24"/>
        </w:rPr>
        <w:object w:dxaOrig="4420" w:dyaOrig="1120">
          <v:shape id="_x0000_i1201" type="#_x0000_t75" style="width:221.25pt;height:56.25pt" o:ole="">
            <v:imagedata r:id="rId354" o:title=""/>
          </v:shape>
          <o:OLEObject Type="Embed" ProgID="Equation.3" ShapeID="_x0000_i1201" DrawAspect="Content" ObjectID="_1624206920" r:id="rId355"/>
        </w:object>
      </w:r>
    </w:p>
    <w:p w:rsidR="001F1E41" w:rsidRPr="00FF6083" w:rsidRDefault="00362636"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上述與</w:t>
      </w:r>
      <w:r w:rsidRPr="00FF6083">
        <w:rPr>
          <w:rFonts w:eastAsia="標楷體"/>
          <w:b/>
          <w:sz w:val="28"/>
          <w:szCs w:val="28"/>
        </w:rPr>
        <w:t>(</w:t>
      </w:r>
      <w:r w:rsidR="002057B4">
        <w:rPr>
          <w:rFonts w:eastAsia="標楷體"/>
          <w:b/>
          <w:sz w:val="28"/>
          <w:szCs w:val="28"/>
        </w:rPr>
        <w:t>8-</w:t>
      </w:r>
      <w:r w:rsidRPr="00FF6083">
        <w:rPr>
          <w:rFonts w:eastAsia="標楷體"/>
          <w:b/>
          <w:sz w:val="28"/>
          <w:szCs w:val="28"/>
        </w:rPr>
        <w:t>5)</w:t>
      </w:r>
      <w:r w:rsidRPr="00FF6083">
        <w:rPr>
          <w:rFonts w:ascii="標楷體" w:eastAsia="標楷體" w:hAnsi="標楷體" w:hint="eastAsia"/>
          <w:b/>
          <w:sz w:val="28"/>
          <w:szCs w:val="28"/>
        </w:rPr>
        <w:t>式係數</w:t>
      </w:r>
      <w:r w:rsidR="005F1A3A" w:rsidRPr="00FF6083">
        <w:rPr>
          <w:rFonts w:ascii="標楷體" w:eastAsia="標楷體" w:hAnsi="標楷體" w:hint="eastAsia"/>
          <w:b/>
          <w:sz w:val="28"/>
          <w:szCs w:val="28"/>
        </w:rPr>
        <w:t>比較</w:t>
      </w:r>
      <w:r w:rsidRPr="00FF6083">
        <w:rPr>
          <w:rFonts w:ascii="標楷體" w:eastAsia="標楷體" w:hAnsi="標楷體" w:hint="eastAsia"/>
          <w:b/>
          <w:sz w:val="28"/>
          <w:szCs w:val="28"/>
        </w:rPr>
        <w:t>，可知</w:t>
      </w:r>
    </w:p>
    <w:p w:rsidR="00362636" w:rsidRPr="00FF6083" w:rsidRDefault="00362636"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12"/>
          <w:sz w:val="28"/>
          <w:szCs w:val="28"/>
        </w:rPr>
        <w:object w:dxaOrig="800" w:dyaOrig="380">
          <v:shape id="_x0000_i1202" type="#_x0000_t75" style="width:39.75pt;height:18.75pt" o:ole="">
            <v:imagedata r:id="rId356" o:title=""/>
          </v:shape>
          <o:OLEObject Type="Embed" ProgID="Equation.3" ShapeID="_x0000_i1202" DrawAspect="Content" ObjectID="_1624206921" r:id="rId357"/>
        </w:objec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320" w:dyaOrig="780">
          <v:shape id="_x0000_i1203" type="#_x0000_t75" style="width:66pt;height:39pt" o:ole="">
            <v:imagedata r:id="rId358" o:title=""/>
          </v:shape>
          <o:OLEObject Type="Embed" ProgID="Equation.3" ShapeID="_x0000_i1203" DrawAspect="Content" ObjectID="_1624206922" r:id="rId359"/>
        </w:objec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740" w:dyaOrig="780">
          <v:shape id="_x0000_i1204" type="#_x0000_t75" style="width:87pt;height:39pt" o:ole="">
            <v:imagedata r:id="rId360" o:title=""/>
          </v:shape>
          <o:OLEObject Type="Embed" ProgID="Equation.3" ShapeID="_x0000_i1204" DrawAspect="Content" ObjectID="_1624206923" r:id="rId361"/>
        </w:object>
      </w:r>
    </w:p>
    <w:p w:rsidR="00362636" w:rsidRPr="00FF6083" w:rsidRDefault="00362636"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若給定電容</w:t>
      </w:r>
      <w:r w:rsidR="00CE300E" w:rsidRPr="00FF6083">
        <w:rPr>
          <w:rFonts w:eastAsia="標楷體"/>
          <w:b/>
          <w:position w:val="-6"/>
          <w:sz w:val="28"/>
          <w:szCs w:val="28"/>
        </w:rPr>
        <w:object w:dxaOrig="260" w:dyaOrig="300">
          <v:shape id="_x0000_i1205" type="#_x0000_t75" style="width:12.75pt;height:15pt" o:ole="">
            <v:imagedata r:id="rId362" o:title=""/>
          </v:shape>
          <o:OLEObject Type="Embed" ProgID="Equation.3" ShapeID="_x0000_i1205" DrawAspect="Content" ObjectID="_1624206924" r:id="rId363"/>
        </w:object>
      </w:r>
      <w:r w:rsidRPr="00FF6083">
        <w:rPr>
          <w:rFonts w:ascii="標楷體" w:eastAsia="標楷體" w:hAnsi="標楷體" w:hint="eastAsia"/>
          <w:b/>
          <w:sz w:val="28"/>
          <w:szCs w:val="28"/>
        </w:rPr>
        <w:t>值</w:t>
      </w:r>
      <w:r w:rsidR="00CE300E" w:rsidRPr="00FF6083">
        <w:rPr>
          <w:rFonts w:ascii="標楷體" w:eastAsia="標楷體" w:hAnsi="標楷體" w:hint="eastAsia"/>
          <w:b/>
          <w:sz w:val="28"/>
          <w:szCs w:val="28"/>
        </w:rPr>
        <w:t>，則電阻</w:t>
      </w:r>
      <w:r w:rsidR="00CE300E" w:rsidRPr="00FF6083">
        <w:rPr>
          <w:rFonts w:ascii="標楷體" w:eastAsia="標楷體" w:hAnsi="標楷體"/>
          <w:b/>
          <w:position w:val="-12"/>
          <w:sz w:val="28"/>
          <w:szCs w:val="28"/>
        </w:rPr>
        <w:object w:dxaOrig="300" w:dyaOrig="380">
          <v:shape id="_x0000_i1206" type="#_x0000_t75" style="width:15pt;height:18.75pt" o:ole="">
            <v:imagedata r:id="rId364" o:title=""/>
          </v:shape>
          <o:OLEObject Type="Embed" ProgID="Equation.3" ShapeID="_x0000_i1206" DrawAspect="Content" ObjectID="_1624206925" r:id="rId365"/>
        </w:object>
      </w:r>
      <w:r w:rsidR="00CE300E" w:rsidRPr="00FF6083">
        <w:rPr>
          <w:rFonts w:ascii="標楷體" w:eastAsia="標楷體" w:hAnsi="標楷體" w:hint="eastAsia"/>
          <w:b/>
          <w:sz w:val="28"/>
          <w:szCs w:val="28"/>
        </w:rPr>
        <w:t>和</w:t>
      </w:r>
      <w:r w:rsidR="00CE300E" w:rsidRPr="00FF6083">
        <w:rPr>
          <w:rFonts w:ascii="標楷體" w:eastAsia="標楷體" w:hAnsi="標楷體"/>
          <w:b/>
          <w:position w:val="-12"/>
          <w:sz w:val="28"/>
          <w:szCs w:val="28"/>
        </w:rPr>
        <w:object w:dxaOrig="320" w:dyaOrig="380">
          <v:shape id="_x0000_i1207" type="#_x0000_t75" style="width:15.75pt;height:18.75pt" o:ole="">
            <v:imagedata r:id="rId366" o:title=""/>
          </v:shape>
          <o:OLEObject Type="Embed" ProgID="Equation.3" ShapeID="_x0000_i1207" DrawAspect="Content" ObjectID="_1624206926" r:id="rId367"/>
        </w:object>
      </w:r>
      <w:r w:rsidR="00CE300E" w:rsidRPr="00FF6083">
        <w:rPr>
          <w:rFonts w:ascii="標楷體" w:eastAsia="標楷體" w:hAnsi="標楷體" w:hint="eastAsia"/>
          <w:b/>
          <w:sz w:val="28"/>
          <w:szCs w:val="28"/>
        </w:rPr>
        <w:t>計算可得：</w:t>
      </w:r>
    </w:p>
    <w:p w:rsidR="00CE300E" w:rsidRPr="00FF6083" w:rsidRDefault="00CE300E"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34"/>
          <w:sz w:val="28"/>
          <w:szCs w:val="28"/>
        </w:rPr>
        <w:object w:dxaOrig="1359" w:dyaOrig="780">
          <v:shape id="_x0000_i1208" type="#_x0000_t75" style="width:68.25pt;height:39pt" o:ole="">
            <v:imagedata r:id="rId368" o:title=""/>
          </v:shape>
          <o:OLEObject Type="Embed" ProgID="Equation.3" ShapeID="_x0000_i1208" DrawAspect="Content" ObjectID="_1624206927" r:id="rId369"/>
        </w:objec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520" w:dyaOrig="780">
          <v:shape id="_x0000_i1209" type="#_x0000_t75" style="width:75.75pt;height:39pt" o:ole="">
            <v:imagedata r:id="rId370" o:title=""/>
          </v:shape>
          <o:OLEObject Type="Embed" ProgID="Equation.3" ShapeID="_x0000_i1209" DrawAspect="Content" ObjectID="_1624206928" r:id="rId371"/>
        </w:object>
      </w:r>
    </w:p>
    <w:p w:rsidR="00CE300E" w:rsidRPr="00FF6083" w:rsidRDefault="00CE300E" w:rsidP="00CE300E">
      <w:pPr>
        <w:tabs>
          <w:tab w:val="left" w:pos="284"/>
        </w:tabs>
        <w:spacing w:line="360" w:lineRule="auto"/>
        <w:rPr>
          <w:rFonts w:eastAsia="標楷體"/>
          <w:b/>
          <w:color w:val="0000FF"/>
          <w:sz w:val="28"/>
          <w:szCs w:val="28"/>
        </w:rPr>
      </w:pPr>
      <w:r w:rsidRPr="00FF6083">
        <w:rPr>
          <w:rFonts w:eastAsia="標楷體"/>
          <w:b/>
          <w:color w:val="0000FF"/>
          <w:sz w:val="28"/>
          <w:szCs w:val="28"/>
        </w:rPr>
        <w:t>4.</w:t>
      </w:r>
      <w:r w:rsidR="00392A36" w:rsidRPr="00FF6083">
        <w:rPr>
          <w:rFonts w:eastAsia="標楷體" w:hint="eastAsia"/>
          <w:b/>
          <w:color w:val="0000FF"/>
          <w:sz w:val="28"/>
          <w:szCs w:val="28"/>
        </w:rPr>
        <w:t>2</w:t>
      </w:r>
      <w:r w:rsidRPr="00FF6083">
        <w:rPr>
          <w:rFonts w:eastAsia="標楷體"/>
          <w:b/>
          <w:color w:val="0000FF"/>
          <w:sz w:val="28"/>
          <w:szCs w:val="28"/>
        </w:rPr>
        <w:t>.2</w:t>
      </w:r>
      <w:r w:rsidRPr="00FF6083">
        <w:rPr>
          <w:rFonts w:eastAsia="標楷體"/>
          <w:b/>
          <w:color w:val="0000FF"/>
          <w:sz w:val="28"/>
          <w:szCs w:val="28"/>
        </w:rPr>
        <w:t>多重回饋</w:t>
      </w:r>
      <w:r w:rsidRPr="00FF6083">
        <w:rPr>
          <w:rFonts w:eastAsia="標楷體"/>
          <w:b/>
          <w:color w:val="0000FF"/>
          <w:sz w:val="28"/>
          <w:szCs w:val="28"/>
        </w:rPr>
        <w:t>(Multiple</w:t>
      </w:r>
      <w:r w:rsidRPr="00FF6083">
        <w:rPr>
          <w:rFonts w:eastAsia="標楷體"/>
          <w:b/>
          <w:color w:val="0000FF"/>
          <w:spacing w:val="9"/>
          <w:sz w:val="28"/>
          <w:szCs w:val="28"/>
        </w:rPr>
        <w:t xml:space="preserve"> </w:t>
      </w:r>
      <w:r w:rsidRPr="00FF6083">
        <w:rPr>
          <w:rFonts w:eastAsia="標楷體"/>
          <w:b/>
          <w:color w:val="0000FF"/>
          <w:sz w:val="28"/>
          <w:szCs w:val="28"/>
        </w:rPr>
        <w:t>Feedback,</w:t>
      </w:r>
      <w:r w:rsidRPr="00FF6083">
        <w:rPr>
          <w:rFonts w:eastAsia="標楷體"/>
          <w:b/>
          <w:i/>
          <w:color w:val="0000FF"/>
          <w:sz w:val="28"/>
          <w:szCs w:val="28"/>
        </w:rPr>
        <w:t>MFB</w:t>
      </w:r>
      <w:r w:rsidRPr="00FF6083">
        <w:rPr>
          <w:rFonts w:eastAsia="標楷體"/>
          <w:b/>
          <w:color w:val="0000FF"/>
          <w:sz w:val="28"/>
          <w:szCs w:val="28"/>
        </w:rPr>
        <w:t>)</w:t>
      </w:r>
      <w:r w:rsidRPr="00FF6083">
        <w:rPr>
          <w:rFonts w:eastAsia="標楷體" w:hint="eastAsia"/>
          <w:b/>
          <w:color w:val="0000FF"/>
          <w:sz w:val="28"/>
          <w:szCs w:val="28"/>
        </w:rPr>
        <w:t>電路</w:t>
      </w:r>
    </w:p>
    <w:p w:rsidR="00CE300E" w:rsidRPr="00FF6083" w:rsidRDefault="00CE300E" w:rsidP="00FF6083">
      <w:pPr>
        <w:tabs>
          <w:tab w:val="left" w:pos="284"/>
        </w:tabs>
        <w:spacing w:line="360" w:lineRule="auto"/>
        <w:ind w:firstLineChars="200" w:firstLine="561"/>
        <w:rPr>
          <w:rFonts w:eastAsia="標楷體"/>
          <w:b/>
          <w:sz w:val="28"/>
          <w:szCs w:val="28"/>
        </w:rPr>
      </w:pPr>
      <w:r w:rsidRPr="00FF6083">
        <w:rPr>
          <w:rFonts w:eastAsia="標楷體" w:hint="eastAsia"/>
          <w:b/>
          <w:i/>
          <w:sz w:val="28"/>
          <w:szCs w:val="28"/>
        </w:rPr>
        <w:t>MFB</w:t>
      </w:r>
      <w:r w:rsidRPr="00FF6083">
        <w:rPr>
          <w:rFonts w:eastAsia="標楷體" w:hint="eastAsia"/>
          <w:b/>
          <w:sz w:val="28"/>
          <w:szCs w:val="28"/>
        </w:rPr>
        <w:t xml:space="preserve"> </w:t>
      </w:r>
      <w:r w:rsidRPr="00FF6083">
        <w:rPr>
          <w:rFonts w:eastAsia="標楷體" w:hint="eastAsia"/>
          <w:b/>
          <w:sz w:val="28"/>
          <w:szCs w:val="28"/>
        </w:rPr>
        <w:t>電路常用的濾波器電路，具有高</w:t>
      </w:r>
      <w:r w:rsidRPr="00FF6083">
        <w:rPr>
          <w:rFonts w:eastAsia="標楷體" w:hint="eastAsia"/>
          <w:b/>
          <w:sz w:val="28"/>
          <w:szCs w:val="28"/>
        </w:rPr>
        <w:t xml:space="preserve"> Q</w:t>
      </w:r>
      <w:r w:rsidRPr="00FF6083">
        <w:rPr>
          <w:rFonts w:eastAsia="標楷體" w:hint="eastAsia"/>
          <w:b/>
          <w:sz w:val="28"/>
          <w:szCs w:val="28"/>
        </w:rPr>
        <w:t>值和要求高的增益。</w:t>
      </w:r>
      <w:r w:rsidR="00E92E88" w:rsidRPr="00FF6083">
        <w:rPr>
          <w:rFonts w:eastAsia="標楷體" w:hint="eastAsia"/>
          <w:b/>
          <w:sz w:val="28"/>
          <w:szCs w:val="28"/>
        </w:rPr>
        <w:t>為了簡化計算的電路，取電容器</w:t>
      </w:r>
      <w:r w:rsidR="00E92E88" w:rsidRPr="00FF6083">
        <w:rPr>
          <w:rFonts w:ascii="標楷體" w:eastAsia="標楷體" w:hAnsi="標楷體"/>
          <w:b/>
          <w:position w:val="-12"/>
          <w:sz w:val="28"/>
          <w:szCs w:val="28"/>
        </w:rPr>
        <w:object w:dxaOrig="1359" w:dyaOrig="380">
          <v:shape id="_x0000_i1210" type="#_x0000_t75" style="width:68.25pt;height:18.75pt" o:ole="">
            <v:imagedata r:id="rId372" o:title=""/>
          </v:shape>
          <o:OLEObject Type="Embed" ProgID="Equation.3" ShapeID="_x0000_i1210" DrawAspect="Content" ObjectID="_1624206929" r:id="rId373"/>
        </w:object>
      </w:r>
      <w:r w:rsidR="00E92E88" w:rsidRPr="00FF6083">
        <w:rPr>
          <w:rFonts w:ascii="標楷體" w:eastAsia="標楷體" w:hAnsi="標楷體" w:hint="eastAsia"/>
          <w:b/>
          <w:sz w:val="28"/>
          <w:szCs w:val="28"/>
        </w:rPr>
        <w:t>，</w:t>
      </w:r>
      <w:r w:rsidR="00E92E88" w:rsidRPr="00FF6083">
        <w:rPr>
          <w:rFonts w:eastAsia="標楷體" w:hint="eastAsia"/>
          <w:b/>
          <w:sz w:val="28"/>
          <w:szCs w:val="28"/>
        </w:rPr>
        <w:t>如圖</w:t>
      </w:r>
      <w:r w:rsidR="00E92E88" w:rsidRPr="00FF6083">
        <w:rPr>
          <w:rFonts w:eastAsia="標楷體" w:hint="eastAsia"/>
          <w:b/>
          <w:sz w:val="28"/>
          <w:szCs w:val="28"/>
        </w:rPr>
        <w:t>(</w:t>
      </w:r>
      <w:r w:rsidR="002057B4">
        <w:rPr>
          <w:rFonts w:eastAsia="標楷體" w:hint="eastAsia"/>
          <w:b/>
          <w:sz w:val="28"/>
          <w:szCs w:val="28"/>
        </w:rPr>
        <w:t>8-</w:t>
      </w:r>
      <w:r w:rsidR="007C1B42" w:rsidRPr="00FF6083">
        <w:rPr>
          <w:rFonts w:eastAsia="標楷體" w:hint="eastAsia"/>
          <w:b/>
          <w:sz w:val="28"/>
          <w:szCs w:val="28"/>
        </w:rPr>
        <w:t>24</w:t>
      </w:r>
      <w:r w:rsidR="00E92E88" w:rsidRPr="00FF6083">
        <w:rPr>
          <w:rFonts w:eastAsia="標楷體" w:hint="eastAsia"/>
          <w:b/>
          <w:sz w:val="28"/>
          <w:szCs w:val="28"/>
        </w:rPr>
        <w:t>)</w:t>
      </w:r>
      <w:r w:rsidR="00E92E88" w:rsidRPr="00FF6083">
        <w:rPr>
          <w:rFonts w:eastAsia="標楷體" w:hint="eastAsia"/>
          <w:b/>
          <w:sz w:val="28"/>
          <w:szCs w:val="28"/>
        </w:rPr>
        <w:t>所示。</w:t>
      </w:r>
    </w:p>
    <w:p w:rsidR="00E92E88" w:rsidRPr="00FF6083" w:rsidRDefault="00BC679B" w:rsidP="00E92E88">
      <w:pPr>
        <w:tabs>
          <w:tab w:val="left" w:pos="284"/>
        </w:tabs>
        <w:spacing w:line="360" w:lineRule="auto"/>
        <w:jc w:val="center"/>
        <w:rPr>
          <w:rFonts w:eastAsia="標楷體"/>
          <w:b/>
          <w:sz w:val="28"/>
          <w:szCs w:val="28"/>
        </w:rPr>
      </w:pPr>
      <w:r>
        <w:rPr>
          <w:rFonts w:eastAsia="標楷體"/>
          <w:b/>
          <w:sz w:val="28"/>
          <w:szCs w:val="28"/>
        </w:rPr>
        <w:pict>
          <v:shape id="_x0000_i1211" type="#_x0000_t75" style="width:252.75pt;height:115.5pt">
            <v:imagedata r:id="rId374" o:title=""/>
          </v:shape>
        </w:pict>
      </w:r>
    </w:p>
    <w:p w:rsidR="00E92E88" w:rsidRPr="00FF6083" w:rsidRDefault="00E92E88" w:rsidP="00FF6083">
      <w:pPr>
        <w:tabs>
          <w:tab w:val="left" w:pos="284"/>
        </w:tabs>
        <w:spacing w:line="360" w:lineRule="auto"/>
        <w:ind w:left="561" w:hangingChars="200" w:hanging="561"/>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007C1B42" w:rsidRPr="00FF6083">
        <w:rPr>
          <w:rFonts w:eastAsia="標楷體" w:hint="eastAsia"/>
          <w:b/>
          <w:sz w:val="28"/>
          <w:szCs w:val="28"/>
        </w:rPr>
        <w:t>24</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二階</w:t>
      </w:r>
      <w:r w:rsidRPr="00FF6083">
        <w:rPr>
          <w:rFonts w:eastAsia="標楷體" w:hint="eastAsia"/>
          <w:b/>
          <w:i/>
          <w:sz w:val="28"/>
          <w:szCs w:val="28"/>
        </w:rPr>
        <w:t>MFB</w:t>
      </w:r>
      <w:r w:rsidRPr="00FF6083">
        <w:rPr>
          <w:rFonts w:eastAsia="標楷體"/>
          <w:b/>
          <w:sz w:val="28"/>
          <w:szCs w:val="28"/>
        </w:rPr>
        <w:t>高通濾波器電路</w:t>
      </w:r>
    </w:p>
    <w:p w:rsidR="005F1A3A" w:rsidRPr="00FF6083" w:rsidRDefault="005F1A3A" w:rsidP="005F1A3A">
      <w:pPr>
        <w:tabs>
          <w:tab w:val="left" w:pos="284"/>
        </w:tabs>
        <w:spacing w:line="360" w:lineRule="auto"/>
        <w:ind w:leftChars="200" w:left="480"/>
        <w:rPr>
          <w:rFonts w:eastAsia="標楷體"/>
          <w:b/>
          <w:sz w:val="28"/>
          <w:szCs w:val="28"/>
        </w:rPr>
      </w:pPr>
      <w:r w:rsidRPr="00FF6083">
        <w:rPr>
          <w:rFonts w:eastAsia="標楷體"/>
          <w:b/>
          <w:sz w:val="28"/>
          <w:szCs w:val="28"/>
        </w:rPr>
        <w:t>圖</w:t>
      </w:r>
      <w:r w:rsidRPr="00FF6083">
        <w:rPr>
          <w:rFonts w:eastAsia="標楷體" w:hint="eastAsia"/>
          <w:b/>
          <w:sz w:val="28"/>
          <w:szCs w:val="28"/>
        </w:rPr>
        <w:t>(</w:t>
      </w:r>
      <w:r w:rsidR="002057B4">
        <w:rPr>
          <w:rFonts w:eastAsia="標楷體" w:hint="eastAsia"/>
          <w:b/>
          <w:sz w:val="28"/>
          <w:szCs w:val="28"/>
        </w:rPr>
        <w:t>8-</w:t>
      </w:r>
      <w:r w:rsidR="007C1B42" w:rsidRPr="00FF6083">
        <w:rPr>
          <w:rFonts w:eastAsia="標楷體" w:hint="eastAsia"/>
          <w:b/>
          <w:sz w:val="28"/>
          <w:szCs w:val="28"/>
        </w:rPr>
        <w:t>24</w:t>
      </w:r>
      <w:r w:rsidRPr="00FF6083">
        <w:rPr>
          <w:rFonts w:eastAsia="標楷體" w:hint="eastAsia"/>
          <w:b/>
          <w:sz w:val="28"/>
          <w:szCs w:val="28"/>
        </w:rPr>
        <w:t>)</w:t>
      </w:r>
      <w:r w:rsidRPr="00FF6083">
        <w:rPr>
          <w:rFonts w:eastAsia="標楷體"/>
          <w:b/>
          <w:sz w:val="28"/>
          <w:szCs w:val="28"/>
        </w:rPr>
        <w:t>電路的轉移函數為下列所示：</w:t>
      </w:r>
    </w:p>
    <w:p w:rsidR="00E92E88" w:rsidRPr="00FF6083" w:rsidRDefault="005F1A3A" w:rsidP="005F1A3A">
      <w:pPr>
        <w:tabs>
          <w:tab w:val="left" w:pos="284"/>
        </w:tabs>
        <w:spacing w:line="360" w:lineRule="auto"/>
        <w:jc w:val="center"/>
        <w:rPr>
          <w:rFonts w:eastAsia="標楷體"/>
          <w:b/>
          <w:sz w:val="28"/>
          <w:szCs w:val="28"/>
        </w:rPr>
      </w:pPr>
      <w:r w:rsidRPr="00FF6083">
        <w:rPr>
          <w:rFonts w:eastAsia="標楷體"/>
          <w:b/>
          <w:position w:val="-68"/>
          <w:sz w:val="28"/>
          <w:szCs w:val="28"/>
        </w:rPr>
        <w:object w:dxaOrig="4819" w:dyaOrig="1500">
          <v:shape id="_x0000_i1212" type="#_x0000_t75" style="width:240.75pt;height:75pt" o:ole="">
            <v:imagedata r:id="rId375" o:title=""/>
          </v:shape>
          <o:OLEObject Type="Embed" ProgID="Equation.3" ShapeID="_x0000_i1212" DrawAspect="Content" ObjectID="_1624206930" r:id="rId376"/>
        </w:object>
      </w:r>
    </w:p>
    <w:p w:rsidR="005F1A3A" w:rsidRPr="00FF6083" w:rsidRDefault="005F1A3A"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上述與</w:t>
      </w:r>
      <w:r w:rsidRPr="00FF6083">
        <w:rPr>
          <w:rFonts w:eastAsia="標楷體"/>
          <w:b/>
          <w:sz w:val="28"/>
          <w:szCs w:val="28"/>
        </w:rPr>
        <w:t>(</w:t>
      </w:r>
      <w:r w:rsidR="002057B4">
        <w:rPr>
          <w:rFonts w:eastAsia="標楷體"/>
          <w:b/>
          <w:sz w:val="28"/>
          <w:szCs w:val="28"/>
        </w:rPr>
        <w:t>8-</w:t>
      </w:r>
      <w:r w:rsidRPr="00FF6083">
        <w:rPr>
          <w:rFonts w:eastAsia="標楷體"/>
          <w:b/>
          <w:sz w:val="28"/>
          <w:szCs w:val="28"/>
        </w:rPr>
        <w:t>5)</w:t>
      </w:r>
      <w:r w:rsidRPr="00FF6083">
        <w:rPr>
          <w:rFonts w:ascii="標楷體" w:eastAsia="標楷體" w:hAnsi="標楷體" w:hint="eastAsia"/>
          <w:b/>
          <w:sz w:val="28"/>
          <w:szCs w:val="28"/>
        </w:rPr>
        <w:t>式係數比較，可知</w:t>
      </w:r>
    </w:p>
    <w:p w:rsidR="005F1A3A" w:rsidRPr="00FF6083" w:rsidRDefault="00DB5D43"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34"/>
          <w:sz w:val="28"/>
          <w:szCs w:val="28"/>
        </w:rPr>
        <w:object w:dxaOrig="1100" w:dyaOrig="780">
          <v:shape id="_x0000_i1213" type="#_x0000_t75" style="width:54.75pt;height:39pt" o:ole="">
            <v:imagedata r:id="rId377" o:title=""/>
          </v:shape>
          <o:OLEObject Type="Embed" ProgID="Equation.3" ShapeID="_x0000_i1213" DrawAspect="Content" ObjectID="_1624206931" r:id="rId378"/>
        </w:object>
      </w:r>
      <w:r w:rsidR="005F1A3A"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600" w:dyaOrig="780">
          <v:shape id="_x0000_i1214" type="#_x0000_t75" style="width:80.25pt;height:39pt" o:ole="">
            <v:imagedata r:id="rId379" o:title=""/>
          </v:shape>
          <o:OLEObject Type="Embed" ProgID="Equation.3" ShapeID="_x0000_i1214" DrawAspect="Content" ObjectID="_1624206932" r:id="rId380"/>
        </w:object>
      </w:r>
      <w:r w:rsidR="005F1A3A"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579" w:dyaOrig="780">
          <v:shape id="_x0000_i1215" type="#_x0000_t75" style="width:78.75pt;height:39pt" o:ole="">
            <v:imagedata r:id="rId381" o:title=""/>
          </v:shape>
          <o:OLEObject Type="Embed" ProgID="Equation.3" ShapeID="_x0000_i1215" DrawAspect="Content" ObjectID="_1624206933" r:id="rId382"/>
        </w:object>
      </w:r>
    </w:p>
    <w:p w:rsidR="005F1A3A" w:rsidRPr="00FF6083" w:rsidRDefault="005F1A3A"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若給定電容</w:t>
      </w:r>
      <w:r w:rsidR="00DB5D43" w:rsidRPr="00FF6083">
        <w:rPr>
          <w:rFonts w:ascii="標楷體" w:eastAsia="標楷體" w:hAnsi="標楷體" w:hint="eastAsia"/>
          <w:b/>
          <w:sz w:val="28"/>
          <w:szCs w:val="28"/>
        </w:rPr>
        <w:t>值</w:t>
      </w:r>
      <w:r w:rsidR="00DB5D43" w:rsidRPr="00FF6083">
        <w:rPr>
          <w:rFonts w:eastAsia="標楷體"/>
          <w:b/>
          <w:position w:val="-6"/>
          <w:sz w:val="28"/>
          <w:szCs w:val="28"/>
        </w:rPr>
        <w:object w:dxaOrig="260" w:dyaOrig="300">
          <v:shape id="_x0000_i1216" type="#_x0000_t75" style="width:12.75pt;height:15pt" o:ole="">
            <v:imagedata r:id="rId362" o:title=""/>
          </v:shape>
          <o:OLEObject Type="Embed" ProgID="Equation.3" ShapeID="_x0000_i1216" DrawAspect="Content" ObjectID="_1624206934" r:id="rId383"/>
        </w:object>
      </w:r>
      <w:r w:rsidR="00DB5D43" w:rsidRPr="00FF6083">
        <w:rPr>
          <w:rFonts w:eastAsia="標楷體" w:hint="eastAsia"/>
          <w:b/>
          <w:sz w:val="28"/>
          <w:szCs w:val="28"/>
        </w:rPr>
        <w:t>及</w:t>
      </w:r>
      <w:r w:rsidR="00DB5D43" w:rsidRPr="00FF6083">
        <w:rPr>
          <w:rFonts w:eastAsia="標楷體"/>
          <w:b/>
          <w:position w:val="-12"/>
          <w:sz w:val="28"/>
          <w:szCs w:val="28"/>
        </w:rPr>
        <w:object w:dxaOrig="320" w:dyaOrig="380">
          <v:shape id="_x0000_i1217" type="#_x0000_t75" style="width:15.75pt;height:18.75pt" o:ole="">
            <v:imagedata r:id="rId384" o:title=""/>
          </v:shape>
          <o:OLEObject Type="Embed" ProgID="Equation.3" ShapeID="_x0000_i1217" DrawAspect="Content" ObjectID="_1624206935" r:id="rId385"/>
        </w:object>
      </w:r>
      <w:r w:rsidRPr="00FF6083">
        <w:rPr>
          <w:rFonts w:ascii="標楷體" w:eastAsia="標楷體" w:hAnsi="標楷體" w:hint="eastAsia"/>
          <w:b/>
          <w:sz w:val="28"/>
          <w:szCs w:val="28"/>
        </w:rPr>
        <w:t>，則電阻</w:t>
      </w:r>
      <w:r w:rsidRPr="00FF6083">
        <w:rPr>
          <w:rFonts w:ascii="標楷體" w:eastAsia="標楷體" w:hAnsi="標楷體"/>
          <w:b/>
          <w:position w:val="-12"/>
          <w:sz w:val="28"/>
          <w:szCs w:val="28"/>
        </w:rPr>
        <w:object w:dxaOrig="300" w:dyaOrig="380">
          <v:shape id="_x0000_i1218" type="#_x0000_t75" style="width:15pt;height:18.75pt" o:ole="">
            <v:imagedata r:id="rId364" o:title=""/>
          </v:shape>
          <o:OLEObject Type="Embed" ProgID="Equation.3" ShapeID="_x0000_i1218" DrawAspect="Content" ObjectID="_1624206936" r:id="rId386"/>
        </w:object>
      </w:r>
      <w:r w:rsidRPr="00FF6083">
        <w:rPr>
          <w:rFonts w:ascii="標楷體" w:eastAsia="標楷體" w:hAnsi="標楷體" w:hint="eastAsia"/>
          <w:b/>
          <w:sz w:val="28"/>
          <w:szCs w:val="28"/>
        </w:rPr>
        <w:t>和</w:t>
      </w:r>
      <w:r w:rsidRPr="00FF6083">
        <w:rPr>
          <w:rFonts w:ascii="標楷體" w:eastAsia="標楷體" w:hAnsi="標楷體"/>
          <w:b/>
          <w:position w:val="-12"/>
          <w:sz w:val="28"/>
          <w:szCs w:val="28"/>
        </w:rPr>
        <w:object w:dxaOrig="320" w:dyaOrig="380">
          <v:shape id="_x0000_i1219" type="#_x0000_t75" style="width:15.75pt;height:18.75pt" o:ole="">
            <v:imagedata r:id="rId366" o:title=""/>
          </v:shape>
          <o:OLEObject Type="Embed" ProgID="Equation.3" ShapeID="_x0000_i1219" DrawAspect="Content" ObjectID="_1624206937" r:id="rId387"/>
        </w:object>
      </w:r>
      <w:r w:rsidRPr="00FF6083">
        <w:rPr>
          <w:rFonts w:ascii="標楷體" w:eastAsia="標楷體" w:hAnsi="標楷體" w:hint="eastAsia"/>
          <w:b/>
          <w:sz w:val="28"/>
          <w:szCs w:val="28"/>
        </w:rPr>
        <w:t>計算可得：</w:t>
      </w:r>
    </w:p>
    <w:p w:rsidR="005F1A3A" w:rsidRPr="00FF6083" w:rsidRDefault="00DB5D43"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34"/>
          <w:sz w:val="28"/>
          <w:szCs w:val="28"/>
        </w:rPr>
        <w:object w:dxaOrig="1500" w:dyaOrig="780">
          <v:shape id="_x0000_i1220" type="#_x0000_t75" style="width:75pt;height:39pt" o:ole="">
            <v:imagedata r:id="rId388" o:title=""/>
          </v:shape>
          <o:OLEObject Type="Embed" ProgID="Equation.3" ShapeID="_x0000_i1220" DrawAspect="Content" ObjectID="_1624206938" r:id="rId389"/>
        </w:object>
      </w:r>
      <w:r w:rsidR="005F1A3A" w:rsidRPr="00FF6083">
        <w:rPr>
          <w:rFonts w:ascii="標楷體" w:eastAsia="標楷體" w:hAnsi="標楷體" w:hint="eastAsia"/>
          <w:b/>
          <w:sz w:val="28"/>
          <w:szCs w:val="28"/>
        </w:rPr>
        <w:t>，</w:t>
      </w:r>
      <w:r w:rsidR="00483E95" w:rsidRPr="00FF6083">
        <w:rPr>
          <w:rFonts w:ascii="標楷體" w:eastAsia="標楷體" w:hAnsi="標楷體"/>
          <w:b/>
          <w:position w:val="-34"/>
          <w:sz w:val="28"/>
          <w:szCs w:val="28"/>
        </w:rPr>
        <w:object w:dxaOrig="2640" w:dyaOrig="780">
          <v:shape id="_x0000_i1221" type="#_x0000_t75" style="width:132pt;height:39pt" o:ole="">
            <v:imagedata r:id="rId390" o:title=""/>
          </v:shape>
          <o:OLEObject Type="Embed" ProgID="Equation.3" ShapeID="_x0000_i1221" DrawAspect="Content" ObjectID="_1624206939" r:id="rId391"/>
        </w:object>
      </w:r>
    </w:p>
    <w:p w:rsidR="005F1A3A" w:rsidRPr="00FF6083" w:rsidRDefault="00483E95"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MFB</w:t>
      </w:r>
      <w:r w:rsidRPr="00FF6083">
        <w:rPr>
          <w:rFonts w:ascii="標楷體" w:eastAsia="標楷體" w:hAnsi="標楷體" w:hint="eastAsia"/>
          <w:b/>
          <w:sz w:val="28"/>
          <w:szCs w:val="28"/>
        </w:rPr>
        <w:t>多功能高通濾波器的通帶增益(</w:t>
      </w:r>
      <w:r w:rsidRPr="00FF6083">
        <w:rPr>
          <w:rFonts w:ascii="標楷體" w:eastAsia="標楷體" w:hAnsi="標楷體"/>
          <w:b/>
          <w:position w:val="-12"/>
          <w:sz w:val="28"/>
          <w:szCs w:val="28"/>
        </w:rPr>
        <w:object w:dxaOrig="420" w:dyaOrig="380">
          <v:shape id="_x0000_i1222" type="#_x0000_t75" style="width:21pt;height:18.75pt" o:ole="">
            <v:imagedata r:id="rId392" o:title=""/>
          </v:shape>
          <o:OLEObject Type="Embed" ProgID="Equation.3" ShapeID="_x0000_i1222" DrawAspect="Content" ObjectID="_1624206940" r:id="rId393"/>
        </w:object>
      </w:r>
      <w:r w:rsidRPr="00FF6083">
        <w:rPr>
          <w:rFonts w:ascii="標楷體" w:eastAsia="標楷體" w:hAnsi="標楷體" w:hint="eastAsia"/>
          <w:b/>
          <w:sz w:val="28"/>
          <w:szCs w:val="28"/>
        </w:rPr>
        <w:t>) ，由於有兩個高的電容誤差值，</w:t>
      </w:r>
      <w:r w:rsidRPr="00FF6083">
        <w:rPr>
          <w:rFonts w:eastAsia="標楷體"/>
          <w:b/>
          <w:position w:val="-6"/>
          <w:sz w:val="28"/>
          <w:szCs w:val="28"/>
        </w:rPr>
        <w:object w:dxaOrig="260" w:dyaOrig="300">
          <v:shape id="_x0000_i1223" type="#_x0000_t75" style="width:12.75pt;height:15pt" o:ole="">
            <v:imagedata r:id="rId362" o:title=""/>
          </v:shape>
          <o:OLEObject Type="Embed" ProgID="Equation.3" ShapeID="_x0000_i1223" DrawAspect="Content" ObjectID="_1624206941" r:id="rId394"/>
        </w:object>
      </w:r>
      <w:r w:rsidRPr="00FF6083">
        <w:rPr>
          <w:rFonts w:eastAsia="標楷體" w:hint="eastAsia"/>
          <w:b/>
          <w:sz w:val="28"/>
          <w:szCs w:val="28"/>
        </w:rPr>
        <w:t>及</w:t>
      </w:r>
      <w:r w:rsidRPr="00FF6083">
        <w:rPr>
          <w:rFonts w:eastAsia="標楷體"/>
          <w:b/>
          <w:position w:val="-12"/>
          <w:sz w:val="28"/>
          <w:szCs w:val="28"/>
        </w:rPr>
        <w:object w:dxaOrig="320" w:dyaOrig="380">
          <v:shape id="_x0000_i1224" type="#_x0000_t75" style="width:15.75pt;height:18.75pt" o:ole="">
            <v:imagedata r:id="rId384" o:title=""/>
          </v:shape>
          <o:OLEObject Type="Embed" ProgID="Equation.3" ShapeID="_x0000_i1224" DrawAspect="Content" ObjectID="_1624206942" r:id="rId395"/>
        </w:object>
      </w:r>
      <w:r w:rsidRPr="00FF6083">
        <w:rPr>
          <w:rFonts w:eastAsia="標楷體" w:hint="eastAsia"/>
          <w:b/>
          <w:sz w:val="28"/>
          <w:szCs w:val="28"/>
        </w:rPr>
        <w:t>，所以</w:t>
      </w:r>
      <w:r w:rsidRPr="00FF6083">
        <w:rPr>
          <w:rFonts w:ascii="標楷體" w:eastAsia="標楷體" w:hAnsi="標楷體" w:hint="eastAsia"/>
          <w:b/>
          <w:sz w:val="28"/>
          <w:szCs w:val="28"/>
        </w:rPr>
        <w:t>通帶增益有顯著變化。為了要保持在最低限度的增益變化，有必要使用低誤差容量的電容器。</w:t>
      </w:r>
    </w:p>
    <w:p w:rsidR="00483E95" w:rsidRPr="00FF6083" w:rsidRDefault="00483E95" w:rsidP="00483E95">
      <w:pPr>
        <w:tabs>
          <w:tab w:val="left" w:pos="284"/>
        </w:tabs>
        <w:spacing w:line="360" w:lineRule="auto"/>
        <w:rPr>
          <w:rFonts w:eastAsia="標楷體"/>
          <w:b/>
          <w:color w:val="0000FF"/>
          <w:sz w:val="28"/>
          <w:szCs w:val="28"/>
        </w:rPr>
      </w:pPr>
      <w:r w:rsidRPr="00FF6083">
        <w:rPr>
          <w:rFonts w:eastAsia="標楷體"/>
          <w:b/>
          <w:color w:val="0000FF"/>
          <w:sz w:val="28"/>
          <w:szCs w:val="28"/>
        </w:rPr>
        <w:t>4.2.3</w:t>
      </w:r>
      <w:r w:rsidRPr="00FF6083">
        <w:rPr>
          <w:rFonts w:eastAsia="標楷體"/>
          <w:b/>
          <w:color w:val="0000FF"/>
          <w:sz w:val="28"/>
          <w:szCs w:val="28"/>
        </w:rPr>
        <w:t>高階高通濾波器</w:t>
      </w:r>
    </w:p>
    <w:p w:rsidR="00483E95" w:rsidRPr="00FF6083" w:rsidRDefault="00483E9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正如低通濾波器，高階高通濾波器的設計方式，仍然是以串接方式來達成，使用一階或二階濾波器</w:t>
      </w:r>
      <w:r w:rsidR="00CA78AF" w:rsidRPr="00FF6083">
        <w:rPr>
          <w:rFonts w:eastAsia="標楷體" w:hint="eastAsia"/>
          <w:b/>
          <w:sz w:val="28"/>
          <w:szCs w:val="28"/>
        </w:rPr>
        <w:t>來組成高階電路。濾波器係數是相同的用於低通濾波器</w:t>
      </w:r>
      <w:r w:rsidRPr="00FF6083">
        <w:rPr>
          <w:rFonts w:eastAsia="標楷體" w:hint="eastAsia"/>
          <w:b/>
          <w:sz w:val="28"/>
          <w:szCs w:val="28"/>
        </w:rPr>
        <w:t>設計和係數表</w:t>
      </w:r>
      <w:r w:rsidR="00CA78AF" w:rsidRPr="00FF6083">
        <w:rPr>
          <w:rFonts w:eastAsia="標楷體" w:hint="eastAsia"/>
          <w:b/>
          <w:sz w:val="28"/>
          <w:szCs w:val="28"/>
        </w:rPr>
        <w:t>，於附錄</w:t>
      </w:r>
      <w:r w:rsidRPr="00FF6083">
        <w:rPr>
          <w:rFonts w:eastAsia="標楷體" w:hint="eastAsia"/>
          <w:b/>
          <w:sz w:val="28"/>
          <w:szCs w:val="28"/>
        </w:rPr>
        <w:t>中列出。</w:t>
      </w:r>
    </w:p>
    <w:p w:rsidR="005F1A3A" w:rsidRPr="00FF6083" w:rsidRDefault="005F1A3A" w:rsidP="005F1A3A">
      <w:pPr>
        <w:tabs>
          <w:tab w:val="left" w:pos="284"/>
        </w:tabs>
        <w:spacing w:line="360" w:lineRule="auto"/>
        <w:jc w:val="center"/>
        <w:rPr>
          <w:rFonts w:eastAsia="標楷體"/>
          <w:b/>
          <w:sz w:val="28"/>
          <w:szCs w:val="28"/>
        </w:rPr>
      </w:pPr>
    </w:p>
    <w:p w:rsidR="000311C9" w:rsidRPr="00FF6083" w:rsidRDefault="00392A36" w:rsidP="000311C9">
      <w:pPr>
        <w:tabs>
          <w:tab w:val="left" w:pos="284"/>
        </w:tabs>
        <w:spacing w:line="360" w:lineRule="auto"/>
        <w:rPr>
          <w:rFonts w:eastAsia="標楷體"/>
          <w:b/>
          <w:color w:val="0000FF"/>
          <w:sz w:val="28"/>
          <w:szCs w:val="28"/>
        </w:rPr>
      </w:pPr>
      <w:r w:rsidRPr="00FF6083">
        <w:rPr>
          <w:rFonts w:eastAsia="標楷體" w:hint="eastAsia"/>
          <w:b/>
          <w:color w:val="0000FF"/>
          <w:sz w:val="28"/>
          <w:szCs w:val="28"/>
        </w:rPr>
        <w:t>5.</w:t>
      </w:r>
      <w:r w:rsidR="000311C9" w:rsidRPr="00FF6083">
        <w:rPr>
          <w:rFonts w:eastAsia="標楷體" w:hint="eastAsia"/>
          <w:b/>
          <w:color w:val="0000FF"/>
          <w:sz w:val="28"/>
          <w:szCs w:val="28"/>
        </w:rPr>
        <w:t>設計帶通濾波器</w:t>
      </w:r>
    </w:p>
    <w:p w:rsidR="000311C9" w:rsidRPr="00FF6083" w:rsidRDefault="000311C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w:t>
      </w:r>
      <w:r w:rsidR="00B0311E" w:rsidRPr="00FF6083">
        <w:rPr>
          <w:rFonts w:eastAsia="標楷體" w:hint="eastAsia"/>
          <w:b/>
          <w:sz w:val="28"/>
          <w:szCs w:val="28"/>
        </w:rPr>
        <w:t>高通濾波器說明中，</w:t>
      </w:r>
      <w:r w:rsidRPr="00FF6083">
        <w:rPr>
          <w:rFonts w:eastAsia="標楷體" w:hint="eastAsia"/>
          <w:b/>
          <w:sz w:val="28"/>
          <w:szCs w:val="28"/>
        </w:rPr>
        <w:t>高</w:t>
      </w:r>
      <w:r w:rsidR="00B0311E" w:rsidRPr="00FF6083">
        <w:rPr>
          <w:rFonts w:eastAsia="標楷體" w:hint="eastAsia"/>
          <w:b/>
          <w:sz w:val="28"/>
          <w:szCs w:val="28"/>
        </w:rPr>
        <w:t>通濾波器的轉移函數是由</w:t>
      </w:r>
      <w:r w:rsidRPr="00FF6083">
        <w:rPr>
          <w:rFonts w:eastAsia="標楷體" w:hint="eastAsia"/>
          <w:b/>
          <w:sz w:val="28"/>
          <w:szCs w:val="28"/>
        </w:rPr>
        <w:t>低通</w:t>
      </w:r>
      <w:r w:rsidR="00B0311E" w:rsidRPr="00FF6083">
        <w:rPr>
          <w:rFonts w:eastAsia="標楷體" w:hint="eastAsia"/>
          <w:b/>
          <w:sz w:val="28"/>
          <w:szCs w:val="28"/>
        </w:rPr>
        <w:t>濾波器的轉移函數</w:t>
      </w:r>
      <w:r w:rsidRPr="00FF6083">
        <w:rPr>
          <w:rFonts w:eastAsia="標楷體" w:hint="eastAsia"/>
          <w:b/>
          <w:sz w:val="28"/>
          <w:szCs w:val="28"/>
        </w:rPr>
        <w:t>中的</w:t>
      </w:r>
      <w:r w:rsidRPr="00FF6083">
        <w:rPr>
          <w:rFonts w:eastAsia="標楷體" w:hint="eastAsia"/>
          <w:b/>
          <w:sz w:val="28"/>
          <w:szCs w:val="28"/>
        </w:rPr>
        <w:t xml:space="preserve"> </w:t>
      </w:r>
      <w:r w:rsidR="00B0311E" w:rsidRPr="00FF6083">
        <w:rPr>
          <w:rFonts w:eastAsia="標楷體"/>
          <w:b/>
          <w:position w:val="-6"/>
          <w:sz w:val="28"/>
          <w:szCs w:val="28"/>
        </w:rPr>
        <w:object w:dxaOrig="200" w:dyaOrig="240">
          <v:shape id="_x0000_i1225" type="#_x0000_t75" style="width:9.75pt;height:12pt" o:ole="">
            <v:imagedata r:id="rId396" o:title=""/>
          </v:shape>
          <o:OLEObject Type="Embed" ProgID="Equation.3" ShapeID="_x0000_i1225" DrawAspect="Content" ObjectID="_1624206943" r:id="rId397"/>
        </w:object>
      </w:r>
      <w:r w:rsidR="00B0311E" w:rsidRPr="00FF6083">
        <w:rPr>
          <w:rFonts w:eastAsia="標楷體" w:hint="eastAsia"/>
          <w:b/>
          <w:sz w:val="28"/>
          <w:szCs w:val="28"/>
        </w:rPr>
        <w:t>變數替換為</w:t>
      </w:r>
      <w:r w:rsidR="00B0311E" w:rsidRPr="00FF6083">
        <w:rPr>
          <w:rFonts w:eastAsia="標楷體"/>
          <w:b/>
          <w:position w:val="-26"/>
          <w:sz w:val="28"/>
          <w:szCs w:val="28"/>
        </w:rPr>
        <w:object w:dxaOrig="240" w:dyaOrig="700">
          <v:shape id="_x0000_i1226" type="#_x0000_t75" style="width:12pt;height:35.25pt" o:ole="">
            <v:imagedata r:id="rId398" o:title=""/>
          </v:shape>
          <o:OLEObject Type="Embed" ProgID="Equation.3" ShapeID="_x0000_i1226" DrawAspect="Content" ObjectID="_1624206944" r:id="rId399"/>
        </w:object>
      </w:r>
      <w:r w:rsidR="00B0311E" w:rsidRPr="00FF6083">
        <w:rPr>
          <w:rFonts w:eastAsia="標楷體" w:hint="eastAsia"/>
          <w:b/>
          <w:sz w:val="28"/>
          <w:szCs w:val="28"/>
        </w:rPr>
        <w:t>，</w:t>
      </w:r>
      <w:r w:rsidRPr="00FF6083">
        <w:rPr>
          <w:rFonts w:eastAsia="標楷體" w:hint="eastAsia"/>
          <w:b/>
          <w:sz w:val="28"/>
          <w:szCs w:val="28"/>
        </w:rPr>
        <w:t>同樣</w:t>
      </w:r>
      <w:r w:rsidR="00B0311E" w:rsidRPr="00FF6083">
        <w:rPr>
          <w:rFonts w:eastAsia="標楷體" w:hint="eastAsia"/>
          <w:b/>
          <w:sz w:val="28"/>
          <w:szCs w:val="28"/>
        </w:rPr>
        <w:t>的帶通濾波器</w:t>
      </w:r>
      <w:r w:rsidR="00E34F64" w:rsidRPr="00FF6083">
        <w:rPr>
          <w:rFonts w:eastAsia="標楷體" w:hint="eastAsia"/>
          <w:b/>
          <w:sz w:val="28"/>
          <w:szCs w:val="28"/>
        </w:rPr>
        <w:t>轉移函數</w:t>
      </w:r>
      <w:r w:rsidR="00B0311E" w:rsidRPr="00FF6083">
        <w:rPr>
          <w:rFonts w:eastAsia="標楷體" w:hint="eastAsia"/>
          <w:b/>
          <w:sz w:val="28"/>
          <w:szCs w:val="28"/>
        </w:rPr>
        <w:t>，也是由</w:t>
      </w:r>
      <w:r w:rsidR="00B0311E" w:rsidRPr="00FF6083">
        <w:rPr>
          <w:rFonts w:eastAsia="標楷體"/>
          <w:b/>
          <w:position w:val="-6"/>
          <w:sz w:val="28"/>
          <w:szCs w:val="28"/>
        </w:rPr>
        <w:object w:dxaOrig="200" w:dyaOrig="240">
          <v:shape id="_x0000_i1227" type="#_x0000_t75" style="width:9.75pt;height:12pt" o:ole="">
            <v:imagedata r:id="rId396" o:title=""/>
          </v:shape>
          <o:OLEObject Type="Embed" ProgID="Equation.3" ShapeID="_x0000_i1227" DrawAspect="Content" ObjectID="_1624206945" r:id="rId400"/>
        </w:object>
      </w:r>
      <w:r w:rsidR="00B0311E" w:rsidRPr="00FF6083">
        <w:rPr>
          <w:rFonts w:eastAsia="標楷體" w:hint="eastAsia"/>
          <w:b/>
          <w:sz w:val="28"/>
          <w:szCs w:val="28"/>
        </w:rPr>
        <w:t>變數</w:t>
      </w:r>
      <w:r w:rsidR="00E34F64" w:rsidRPr="00FF6083">
        <w:rPr>
          <w:rFonts w:eastAsia="標楷體" w:hint="eastAsia"/>
          <w:b/>
          <w:sz w:val="28"/>
          <w:szCs w:val="28"/>
        </w:rPr>
        <w:t>來做</w:t>
      </w:r>
      <w:r w:rsidRPr="00FF6083">
        <w:rPr>
          <w:rFonts w:eastAsia="標楷體" w:hint="eastAsia"/>
          <w:b/>
          <w:sz w:val="28"/>
          <w:szCs w:val="28"/>
        </w:rPr>
        <w:t>替換</w:t>
      </w:r>
      <w:r w:rsidR="00E34F64" w:rsidRPr="00FF6083">
        <w:rPr>
          <w:rFonts w:eastAsia="標楷體" w:hint="eastAsia"/>
          <w:b/>
          <w:sz w:val="28"/>
          <w:szCs w:val="28"/>
        </w:rPr>
        <w:t>，</w:t>
      </w:r>
      <w:r w:rsidRPr="00FF6083">
        <w:rPr>
          <w:rFonts w:eastAsia="標楷體" w:hint="eastAsia"/>
          <w:b/>
          <w:sz w:val="28"/>
          <w:szCs w:val="28"/>
        </w:rPr>
        <w:t>轉換生成的帶通特性</w:t>
      </w:r>
      <w:r w:rsidR="00E34F64" w:rsidRPr="00FF6083">
        <w:rPr>
          <w:rFonts w:eastAsia="標楷體" w:hint="eastAsia"/>
          <w:b/>
          <w:sz w:val="28"/>
          <w:szCs w:val="28"/>
        </w:rPr>
        <w:t>，其轉換式如下所示</w:t>
      </w:r>
      <w:r w:rsidR="00E34F64" w:rsidRPr="00FF6083">
        <w:rPr>
          <w:rFonts w:ascii="標楷體" w:eastAsia="標楷體" w:hAnsi="標楷體" w:hint="eastAsia"/>
          <w:b/>
          <w:sz w:val="28"/>
          <w:szCs w:val="28"/>
        </w:rPr>
        <w:t>：</w:t>
      </w:r>
    </w:p>
    <w:p w:rsidR="00E34F64" w:rsidRPr="00FF6083" w:rsidRDefault="00E34F64" w:rsidP="00296861">
      <w:pPr>
        <w:tabs>
          <w:tab w:val="left" w:pos="284"/>
        </w:tabs>
        <w:spacing w:line="360" w:lineRule="auto"/>
        <w:jc w:val="right"/>
        <w:rPr>
          <w:rFonts w:eastAsia="標楷體"/>
          <w:b/>
          <w:sz w:val="28"/>
          <w:szCs w:val="28"/>
        </w:rPr>
      </w:pPr>
      <w:r w:rsidRPr="00FF6083">
        <w:rPr>
          <w:rFonts w:eastAsia="標楷體"/>
          <w:b/>
          <w:position w:val="-26"/>
          <w:sz w:val="28"/>
          <w:szCs w:val="28"/>
        </w:rPr>
        <w:object w:dxaOrig="1260" w:dyaOrig="700">
          <v:shape id="_x0000_i1228" type="#_x0000_t75" style="width:63pt;height:35.25pt" o:ole="">
            <v:imagedata r:id="rId401" o:title=""/>
          </v:shape>
          <o:OLEObject Type="Embed" ProgID="Equation.3" ShapeID="_x0000_i1228" DrawAspect="Content" ObjectID="_1624206946" r:id="rId402"/>
        </w:object>
      </w:r>
      <w:r w:rsidR="00296861" w:rsidRPr="00FF6083">
        <w:rPr>
          <w:rFonts w:eastAsia="標楷體"/>
          <w:b/>
          <w:sz w:val="28"/>
          <w:szCs w:val="28"/>
        </w:rPr>
        <w:t>…………………………………</w:t>
      </w:r>
      <w:r w:rsidR="00296861" w:rsidRPr="00FF6083">
        <w:rPr>
          <w:rFonts w:eastAsia="標楷體" w:hint="eastAsia"/>
          <w:b/>
          <w:sz w:val="28"/>
          <w:szCs w:val="28"/>
        </w:rPr>
        <w:t>..(</w:t>
      </w:r>
      <w:r w:rsidR="002057B4">
        <w:rPr>
          <w:rFonts w:eastAsia="標楷體" w:hint="eastAsia"/>
          <w:b/>
          <w:sz w:val="28"/>
          <w:szCs w:val="28"/>
        </w:rPr>
        <w:t>8-</w:t>
      </w:r>
      <w:r w:rsidR="00296861" w:rsidRPr="00FF6083">
        <w:rPr>
          <w:rFonts w:eastAsia="標楷體" w:hint="eastAsia"/>
          <w:b/>
          <w:sz w:val="28"/>
          <w:szCs w:val="28"/>
        </w:rPr>
        <w:t>7)</w:t>
      </w:r>
    </w:p>
    <w:p w:rsidR="000311C9" w:rsidRPr="00FF6083" w:rsidRDefault="000311C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在這種情況下，</w:t>
      </w:r>
      <w:r w:rsidR="00E34F64" w:rsidRPr="00FF6083">
        <w:rPr>
          <w:rFonts w:eastAsia="標楷體" w:hint="eastAsia"/>
          <w:b/>
          <w:sz w:val="28"/>
          <w:szCs w:val="28"/>
        </w:rPr>
        <w:t>一個低通濾波器</w:t>
      </w:r>
      <w:r w:rsidRPr="00FF6083">
        <w:rPr>
          <w:rFonts w:eastAsia="標楷體" w:hint="eastAsia"/>
          <w:b/>
          <w:sz w:val="28"/>
          <w:szCs w:val="28"/>
        </w:rPr>
        <w:t>頻帶</w:t>
      </w:r>
      <w:r w:rsidR="00E34F64" w:rsidRPr="00FF6083">
        <w:rPr>
          <w:rFonts w:eastAsia="標楷體" w:hint="eastAsia"/>
          <w:b/>
          <w:sz w:val="28"/>
          <w:szCs w:val="28"/>
        </w:rPr>
        <w:t>特性</w:t>
      </w:r>
      <w:r w:rsidRPr="00FF6083">
        <w:rPr>
          <w:rFonts w:eastAsia="標楷體" w:hint="eastAsia"/>
          <w:b/>
          <w:sz w:val="28"/>
          <w:szCs w:val="28"/>
        </w:rPr>
        <w:t>就變成了上部通頻帶通濾波器的一半。上部通頻帶</w:t>
      </w:r>
      <w:r w:rsidR="00426C51" w:rsidRPr="00FF6083">
        <w:rPr>
          <w:rFonts w:eastAsia="標楷體" w:hint="eastAsia"/>
          <w:b/>
          <w:sz w:val="28"/>
          <w:szCs w:val="28"/>
        </w:rPr>
        <w:t>就如</w:t>
      </w:r>
      <w:r w:rsidR="00AB1D8B" w:rsidRPr="00FF6083">
        <w:rPr>
          <w:rFonts w:eastAsia="標楷體" w:hint="eastAsia"/>
          <w:b/>
          <w:sz w:val="28"/>
          <w:szCs w:val="28"/>
        </w:rPr>
        <w:t>中期</w:t>
      </w:r>
      <w:r w:rsidRPr="00FF6083">
        <w:rPr>
          <w:rFonts w:eastAsia="標楷體" w:hint="eastAsia"/>
          <w:b/>
          <w:sz w:val="28"/>
          <w:szCs w:val="28"/>
        </w:rPr>
        <w:t>的頻率</w:t>
      </w:r>
      <w:r w:rsidR="00426C51" w:rsidRPr="00FF6083">
        <w:rPr>
          <w:rFonts w:eastAsia="標楷體" w:hint="eastAsia"/>
          <w:b/>
          <w:sz w:val="28"/>
          <w:szCs w:val="28"/>
        </w:rPr>
        <w:t>的鏡像</w:t>
      </w:r>
      <w:r w:rsidRPr="00FF6083">
        <w:rPr>
          <w:rFonts w:eastAsia="標楷體" w:hint="eastAsia"/>
          <w:b/>
          <w:sz w:val="28"/>
          <w:szCs w:val="28"/>
        </w:rPr>
        <w:t>，</w:t>
      </w:r>
      <w:r w:rsidR="00426C51" w:rsidRPr="00FF6083">
        <w:rPr>
          <w:rFonts w:eastAsia="標楷體"/>
          <w:b/>
          <w:position w:val="-12"/>
          <w:sz w:val="28"/>
          <w:szCs w:val="28"/>
        </w:rPr>
        <w:object w:dxaOrig="1120" w:dyaOrig="380">
          <v:shape id="_x0000_i1229" type="#_x0000_t75" style="width:56.25pt;height:18.75pt" o:ole="">
            <v:imagedata r:id="rId403" o:title=""/>
          </v:shape>
          <o:OLEObject Type="Embed" ProgID="Equation.3" ShapeID="_x0000_i1229" DrawAspect="Content" ObjectID="_1624206947" r:id="rId404"/>
        </w:object>
      </w:r>
      <w:r w:rsidRPr="00FF6083">
        <w:rPr>
          <w:rFonts w:eastAsia="標楷體" w:hint="eastAsia"/>
          <w:b/>
          <w:sz w:val="28"/>
          <w:szCs w:val="28"/>
        </w:rPr>
        <w:t>，</w:t>
      </w:r>
      <w:r w:rsidR="00426C51" w:rsidRPr="00FF6083">
        <w:rPr>
          <w:rFonts w:eastAsia="標楷體" w:hint="eastAsia"/>
          <w:b/>
          <w:sz w:val="28"/>
          <w:szCs w:val="28"/>
        </w:rPr>
        <w:t>轉換至</w:t>
      </w:r>
      <w:r w:rsidRPr="00FF6083">
        <w:rPr>
          <w:rFonts w:eastAsia="標楷體" w:hint="eastAsia"/>
          <w:b/>
          <w:sz w:val="28"/>
          <w:szCs w:val="28"/>
        </w:rPr>
        <w:t>較低的通頻帶一半</w:t>
      </w:r>
      <w:r w:rsidR="00426C51" w:rsidRPr="00FF6083">
        <w:rPr>
          <w:rFonts w:eastAsia="標楷體" w:hint="eastAsia"/>
          <w:b/>
          <w:sz w:val="28"/>
          <w:szCs w:val="28"/>
        </w:rPr>
        <w:t>，如圖</w:t>
      </w:r>
      <w:r w:rsidR="00426C51" w:rsidRPr="00FF6083">
        <w:rPr>
          <w:rFonts w:eastAsia="標楷體" w:hint="eastAsia"/>
          <w:b/>
          <w:sz w:val="28"/>
          <w:szCs w:val="28"/>
        </w:rPr>
        <w:t>(</w:t>
      </w:r>
      <w:r w:rsidR="002057B4">
        <w:rPr>
          <w:rFonts w:eastAsia="標楷體" w:hint="eastAsia"/>
          <w:b/>
          <w:sz w:val="28"/>
          <w:szCs w:val="28"/>
        </w:rPr>
        <w:t>8-</w:t>
      </w:r>
      <w:r w:rsidR="007C1B42" w:rsidRPr="00FF6083">
        <w:rPr>
          <w:rFonts w:eastAsia="標楷體" w:hint="eastAsia"/>
          <w:b/>
          <w:sz w:val="28"/>
          <w:szCs w:val="28"/>
        </w:rPr>
        <w:t>25)</w:t>
      </w:r>
      <w:r w:rsidRPr="00FF6083">
        <w:rPr>
          <w:rFonts w:eastAsia="標楷體" w:hint="eastAsia"/>
          <w:b/>
          <w:sz w:val="28"/>
          <w:szCs w:val="28"/>
        </w:rPr>
        <w:t>。</w:t>
      </w:r>
    </w:p>
    <w:p w:rsidR="007C1B42" w:rsidRPr="00FF6083" w:rsidRDefault="00BC679B" w:rsidP="007C1B42">
      <w:pPr>
        <w:tabs>
          <w:tab w:val="left" w:pos="284"/>
        </w:tabs>
        <w:spacing w:line="360" w:lineRule="auto"/>
        <w:jc w:val="center"/>
        <w:rPr>
          <w:rFonts w:eastAsia="標楷體"/>
          <w:b/>
          <w:sz w:val="28"/>
          <w:szCs w:val="28"/>
        </w:rPr>
      </w:pPr>
      <w:r>
        <w:rPr>
          <w:rFonts w:eastAsia="標楷體"/>
          <w:b/>
          <w:sz w:val="28"/>
          <w:szCs w:val="28"/>
        </w:rPr>
        <w:pict>
          <v:shape id="_x0000_i1230" type="#_x0000_t75" style="width:311.25pt;height:173.25pt">
            <v:imagedata r:id="rId405" o:title=""/>
          </v:shape>
        </w:pict>
      </w:r>
    </w:p>
    <w:p w:rsidR="00426689" w:rsidRPr="00FF6083" w:rsidRDefault="007C1B42" w:rsidP="007C1B42">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25)</w:t>
      </w:r>
      <w:r w:rsidRPr="00FF6083">
        <w:rPr>
          <w:rFonts w:ascii="標楷體" w:eastAsia="標楷體" w:hAnsi="標楷體" w:hint="eastAsia"/>
          <w:b/>
          <w:sz w:val="28"/>
          <w:szCs w:val="28"/>
        </w:rPr>
        <w:t>：低通對帶通的轉換</w:t>
      </w:r>
    </w:p>
    <w:p w:rsidR="00426689" w:rsidRPr="00FF6083" w:rsidRDefault="007C1B42"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低通濾波器的</w:t>
      </w:r>
      <w:r w:rsidR="00426689" w:rsidRPr="00FF6083">
        <w:rPr>
          <w:rFonts w:eastAsia="標楷體" w:hint="eastAsia"/>
          <w:b/>
          <w:sz w:val="28"/>
          <w:szCs w:val="28"/>
        </w:rPr>
        <w:t>角頻率轉換到帶通濾波器，</w:t>
      </w:r>
      <w:r w:rsidR="002F6CF2" w:rsidRPr="00FF6083">
        <w:rPr>
          <w:rFonts w:eastAsia="標楷體"/>
          <w:b/>
          <w:position w:val="-12"/>
          <w:sz w:val="28"/>
          <w:szCs w:val="28"/>
        </w:rPr>
        <w:object w:dxaOrig="340" w:dyaOrig="380">
          <v:shape id="_x0000_i1231" type="#_x0000_t75" style="width:17.25pt;height:18.75pt" o:ole="">
            <v:imagedata r:id="rId406" o:title=""/>
          </v:shape>
          <o:OLEObject Type="Embed" ProgID="Equation.3" ShapeID="_x0000_i1231" DrawAspect="Content" ObjectID="_1624206948" r:id="rId407"/>
        </w:object>
      </w:r>
      <w:r w:rsidR="00426689" w:rsidRPr="00FF6083">
        <w:rPr>
          <w:rFonts w:eastAsia="標楷體" w:hint="eastAsia"/>
          <w:b/>
          <w:sz w:val="28"/>
          <w:szCs w:val="28"/>
        </w:rPr>
        <w:t>和</w:t>
      </w:r>
      <w:r w:rsidR="002F6CF2" w:rsidRPr="00FF6083">
        <w:rPr>
          <w:rFonts w:eastAsia="標楷體"/>
          <w:b/>
          <w:position w:val="-12"/>
          <w:sz w:val="28"/>
          <w:szCs w:val="28"/>
        </w:rPr>
        <w:object w:dxaOrig="340" w:dyaOrig="380">
          <v:shape id="_x0000_i1232" type="#_x0000_t75" style="width:17.25pt;height:18.75pt" o:ole="">
            <v:imagedata r:id="rId408" o:title=""/>
          </v:shape>
          <o:OLEObject Type="Embed" ProgID="Equation.3" ShapeID="_x0000_i1232" DrawAspect="Content" ObjectID="_1624206949" r:id="rId409"/>
        </w:object>
      </w:r>
      <w:r w:rsidR="00426689" w:rsidRPr="00FF6083">
        <w:rPr>
          <w:rFonts w:eastAsia="標楷體" w:hint="eastAsia"/>
          <w:b/>
          <w:sz w:val="28"/>
          <w:szCs w:val="28"/>
        </w:rPr>
        <w:t>的下限和上限為</w:t>
      </w:r>
      <w:r w:rsidR="00AA1F8A" w:rsidRPr="00FF6083">
        <w:rPr>
          <w:rFonts w:eastAsia="標楷體" w:hint="eastAsia"/>
          <w:b/>
          <w:sz w:val="28"/>
          <w:szCs w:val="28"/>
        </w:rPr>
        <w:t>-3 dB</w:t>
      </w:r>
      <w:r w:rsidR="00426689" w:rsidRPr="00FF6083">
        <w:rPr>
          <w:rFonts w:eastAsia="標楷體" w:hint="eastAsia"/>
          <w:b/>
          <w:sz w:val="28"/>
          <w:szCs w:val="28"/>
        </w:rPr>
        <w:t>頻率。這兩種頻率之間的差異被定義的歸一化的頻寬做如下：</w:t>
      </w:r>
    </w:p>
    <w:p w:rsidR="00426689" w:rsidRPr="00FF6083" w:rsidRDefault="00B2028A" w:rsidP="00B2028A">
      <w:pPr>
        <w:tabs>
          <w:tab w:val="left" w:pos="284"/>
        </w:tabs>
        <w:spacing w:line="360" w:lineRule="auto"/>
        <w:jc w:val="center"/>
        <w:rPr>
          <w:rFonts w:eastAsia="標楷體"/>
          <w:b/>
          <w:sz w:val="28"/>
          <w:szCs w:val="28"/>
        </w:rPr>
      </w:pPr>
      <w:r w:rsidRPr="00FF6083">
        <w:rPr>
          <w:rFonts w:eastAsia="標楷體"/>
          <w:b/>
          <w:position w:val="-12"/>
          <w:sz w:val="28"/>
          <w:szCs w:val="28"/>
        </w:rPr>
        <w:object w:dxaOrig="1579" w:dyaOrig="380">
          <v:shape id="_x0000_i1233" type="#_x0000_t75" style="width:78.75pt;height:18.75pt" o:ole="">
            <v:imagedata r:id="rId410" o:title=""/>
          </v:shape>
          <o:OLEObject Type="Embed" ProgID="Equation.3" ShapeID="_x0000_i1233" DrawAspect="Content" ObjectID="_1624206950" r:id="rId411"/>
        </w:object>
      </w:r>
    </w:p>
    <w:p w:rsidR="00426689" w:rsidRPr="00FF6083" w:rsidRDefault="00B2028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正規</w:t>
      </w:r>
      <w:r w:rsidR="00426689" w:rsidRPr="00FF6083">
        <w:rPr>
          <w:rFonts w:eastAsia="標楷體" w:hint="eastAsia"/>
          <w:b/>
          <w:sz w:val="28"/>
          <w:szCs w:val="28"/>
        </w:rPr>
        <w:t>化</w:t>
      </w:r>
      <w:r w:rsidR="00AB1D8B" w:rsidRPr="00FF6083">
        <w:rPr>
          <w:rFonts w:eastAsia="標楷體" w:hint="eastAsia"/>
          <w:b/>
          <w:sz w:val="28"/>
          <w:szCs w:val="28"/>
        </w:rPr>
        <w:t>中期</w:t>
      </w:r>
      <w:r w:rsidR="00426689" w:rsidRPr="00FF6083">
        <w:rPr>
          <w:rFonts w:eastAsia="標楷體" w:hint="eastAsia"/>
          <w:b/>
          <w:sz w:val="28"/>
          <w:szCs w:val="28"/>
        </w:rPr>
        <w:t>的頻率</w:t>
      </w:r>
      <w:r w:rsidRPr="00FF6083">
        <w:rPr>
          <w:rFonts w:eastAsia="標楷體" w:hint="eastAsia"/>
          <w:b/>
          <w:sz w:val="28"/>
          <w:szCs w:val="28"/>
        </w:rPr>
        <w:t>(</w:t>
      </w:r>
      <w:r w:rsidRPr="00FF6083">
        <w:rPr>
          <w:rFonts w:eastAsia="標楷體"/>
          <w:b/>
          <w:position w:val="-12"/>
          <w:sz w:val="28"/>
          <w:szCs w:val="28"/>
        </w:rPr>
        <w:object w:dxaOrig="400" w:dyaOrig="380">
          <v:shape id="_x0000_i1234" type="#_x0000_t75" style="width:20.25pt;height:18.75pt" o:ole="">
            <v:imagedata r:id="rId412" o:title=""/>
          </v:shape>
          <o:OLEObject Type="Embed" ProgID="Equation.3" ShapeID="_x0000_i1234" DrawAspect="Content" ObjectID="_1624206951" r:id="rId413"/>
        </w:object>
      </w:r>
      <w:r w:rsidRPr="00FF6083">
        <w:rPr>
          <w:rFonts w:eastAsia="標楷體" w:hint="eastAsia"/>
          <w:b/>
          <w:sz w:val="28"/>
          <w:szCs w:val="28"/>
        </w:rPr>
        <w:t>)</w:t>
      </w:r>
      <w:r w:rsidR="00426689" w:rsidRPr="00FF6083">
        <w:rPr>
          <w:rFonts w:eastAsia="標楷體" w:hint="eastAsia"/>
          <w:b/>
          <w:sz w:val="28"/>
          <w:szCs w:val="28"/>
        </w:rPr>
        <w:t>，</w:t>
      </w:r>
      <w:r w:rsidRPr="00FF6083">
        <w:rPr>
          <w:rFonts w:eastAsia="標楷體" w:hint="eastAsia"/>
          <w:b/>
          <w:sz w:val="28"/>
          <w:szCs w:val="28"/>
        </w:rPr>
        <w:t>當</w:t>
      </w:r>
      <w:r w:rsidRPr="00FF6083">
        <w:rPr>
          <w:rFonts w:eastAsia="標楷體" w:hint="eastAsia"/>
          <w:b/>
          <w:sz w:val="28"/>
          <w:szCs w:val="28"/>
        </w:rPr>
        <w:t>Q=1</w:t>
      </w:r>
      <w:r w:rsidRPr="00FF6083">
        <w:rPr>
          <w:rFonts w:eastAsia="標楷體" w:hint="eastAsia"/>
          <w:b/>
          <w:sz w:val="28"/>
          <w:szCs w:val="28"/>
        </w:rPr>
        <w:t>，則</w:t>
      </w:r>
      <w:r w:rsidRPr="00FF6083">
        <w:rPr>
          <w:rFonts w:eastAsia="標楷體"/>
          <w:b/>
          <w:position w:val="-12"/>
          <w:sz w:val="28"/>
          <w:szCs w:val="28"/>
        </w:rPr>
        <w:object w:dxaOrig="1900" w:dyaOrig="380">
          <v:shape id="_x0000_i1235" type="#_x0000_t75" style="width:95.25pt;height:18.75pt" o:ole="">
            <v:imagedata r:id="rId414" o:title=""/>
          </v:shape>
          <o:OLEObject Type="Embed" ProgID="Equation.3" ShapeID="_x0000_i1235" DrawAspect="Content" ObjectID="_1624206952" r:id="rId415"/>
        </w:object>
      </w:r>
    </w:p>
    <w:p w:rsidR="00426689" w:rsidRPr="00FF6083" w:rsidRDefault="00AF58B2"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lastRenderedPageBreak/>
        <w:t>相似於</w:t>
      </w:r>
      <w:r w:rsidR="00426689" w:rsidRPr="00FF6083">
        <w:rPr>
          <w:rFonts w:eastAsia="標楷體" w:hint="eastAsia"/>
          <w:b/>
          <w:sz w:val="28"/>
          <w:szCs w:val="28"/>
        </w:rPr>
        <w:t>諧振電路，品質因數</w:t>
      </w:r>
      <w:r w:rsidRPr="00FF6083">
        <w:rPr>
          <w:rFonts w:eastAsia="標楷體" w:hint="eastAsia"/>
          <w:b/>
          <w:sz w:val="28"/>
          <w:szCs w:val="28"/>
        </w:rPr>
        <w:t>Q</w:t>
      </w:r>
      <w:r w:rsidR="00426689" w:rsidRPr="00FF6083">
        <w:rPr>
          <w:rFonts w:eastAsia="標楷體" w:hint="eastAsia"/>
          <w:b/>
          <w:sz w:val="28"/>
          <w:szCs w:val="28"/>
        </w:rPr>
        <w:t>定義為</w:t>
      </w:r>
      <w:r w:rsidR="00AB1D8B" w:rsidRPr="00FF6083">
        <w:rPr>
          <w:rFonts w:eastAsia="標楷體" w:hint="eastAsia"/>
          <w:b/>
          <w:sz w:val="28"/>
          <w:szCs w:val="28"/>
        </w:rPr>
        <w:t>中期</w:t>
      </w:r>
      <w:r w:rsidR="00426689" w:rsidRPr="00FF6083">
        <w:rPr>
          <w:rFonts w:eastAsia="標楷體" w:hint="eastAsia"/>
          <w:b/>
          <w:sz w:val="28"/>
          <w:szCs w:val="28"/>
        </w:rPr>
        <w:t>的頻率</w:t>
      </w:r>
      <w:r w:rsidRPr="00FF6083">
        <w:rPr>
          <w:rFonts w:eastAsia="標楷體" w:hint="eastAsia"/>
          <w:b/>
          <w:sz w:val="28"/>
          <w:szCs w:val="28"/>
        </w:rPr>
        <w:t>(</w:t>
      </w:r>
      <w:r w:rsidRPr="00FF6083">
        <w:rPr>
          <w:rFonts w:eastAsia="標楷體"/>
          <w:b/>
          <w:position w:val="-12"/>
          <w:sz w:val="28"/>
          <w:szCs w:val="28"/>
        </w:rPr>
        <w:object w:dxaOrig="320" w:dyaOrig="380">
          <v:shape id="_x0000_i1236" type="#_x0000_t75" style="width:15.75pt;height:18.75pt" o:ole="">
            <v:imagedata r:id="rId416" o:title=""/>
          </v:shape>
          <o:OLEObject Type="Embed" ProgID="Equation.3" ShapeID="_x0000_i1236" DrawAspect="Content" ObjectID="_1624206953" r:id="rId417"/>
        </w:object>
      </w:r>
      <w:r w:rsidRPr="00FF6083">
        <w:rPr>
          <w:rFonts w:eastAsia="標楷體" w:hint="eastAsia"/>
          <w:b/>
          <w:sz w:val="28"/>
          <w:szCs w:val="28"/>
        </w:rPr>
        <w:t>)</w:t>
      </w:r>
      <w:r w:rsidRPr="00FF6083">
        <w:rPr>
          <w:rFonts w:eastAsia="標楷體" w:hint="eastAsia"/>
          <w:b/>
          <w:sz w:val="28"/>
          <w:szCs w:val="28"/>
        </w:rPr>
        <w:t>與</w:t>
      </w:r>
      <w:r w:rsidR="00426689" w:rsidRPr="00FF6083">
        <w:rPr>
          <w:rFonts w:eastAsia="標楷體" w:hint="eastAsia"/>
          <w:b/>
          <w:sz w:val="28"/>
          <w:szCs w:val="28"/>
        </w:rPr>
        <w:t>頻寬</w:t>
      </w:r>
      <w:r w:rsidRPr="00FF6083">
        <w:rPr>
          <w:rFonts w:eastAsia="標楷體" w:hint="eastAsia"/>
          <w:b/>
          <w:sz w:val="28"/>
          <w:szCs w:val="28"/>
        </w:rPr>
        <w:t>(B)</w:t>
      </w:r>
      <w:r w:rsidR="00426689" w:rsidRPr="00FF6083">
        <w:rPr>
          <w:rFonts w:eastAsia="標楷體" w:hint="eastAsia"/>
          <w:b/>
          <w:sz w:val="28"/>
          <w:szCs w:val="28"/>
        </w:rPr>
        <w:t>的比率：</w:t>
      </w:r>
    </w:p>
    <w:p w:rsidR="00426689" w:rsidRPr="00FF6083" w:rsidRDefault="00AF58B2" w:rsidP="00296861">
      <w:pPr>
        <w:tabs>
          <w:tab w:val="left" w:pos="284"/>
        </w:tabs>
        <w:spacing w:line="360" w:lineRule="auto"/>
        <w:jc w:val="right"/>
        <w:rPr>
          <w:rFonts w:eastAsia="標楷體"/>
          <w:b/>
          <w:sz w:val="28"/>
          <w:szCs w:val="28"/>
        </w:rPr>
      </w:pPr>
      <w:r w:rsidRPr="00FF6083">
        <w:rPr>
          <w:rFonts w:eastAsia="標楷體"/>
          <w:b/>
          <w:position w:val="-34"/>
          <w:sz w:val="28"/>
          <w:szCs w:val="28"/>
        </w:rPr>
        <w:object w:dxaOrig="3760" w:dyaOrig="780">
          <v:shape id="_x0000_i1237" type="#_x0000_t75" style="width:188.25pt;height:39pt" o:ole="">
            <v:imagedata r:id="rId418" o:title=""/>
          </v:shape>
          <o:OLEObject Type="Embed" ProgID="Equation.3" ShapeID="_x0000_i1237" DrawAspect="Content" ObjectID="_1624206954" r:id="rId419"/>
        </w:object>
      </w:r>
      <w:r w:rsidR="00296861" w:rsidRPr="00FF6083">
        <w:rPr>
          <w:rFonts w:eastAsia="標楷體"/>
          <w:b/>
          <w:sz w:val="28"/>
          <w:szCs w:val="28"/>
        </w:rPr>
        <w:t>…………………</w:t>
      </w:r>
      <w:r w:rsidR="00296861" w:rsidRPr="00FF6083">
        <w:rPr>
          <w:rFonts w:eastAsia="標楷體" w:hint="eastAsia"/>
          <w:b/>
          <w:sz w:val="28"/>
          <w:szCs w:val="28"/>
        </w:rPr>
        <w:t>.(</w:t>
      </w:r>
      <w:r w:rsidR="002057B4">
        <w:rPr>
          <w:rFonts w:eastAsia="標楷體" w:hint="eastAsia"/>
          <w:b/>
          <w:sz w:val="28"/>
          <w:szCs w:val="28"/>
        </w:rPr>
        <w:t>8-</w:t>
      </w:r>
      <w:r w:rsidR="00296861" w:rsidRPr="00FF6083">
        <w:rPr>
          <w:rFonts w:eastAsia="標楷體" w:hint="eastAsia"/>
          <w:b/>
          <w:sz w:val="28"/>
          <w:szCs w:val="28"/>
        </w:rPr>
        <w:t>8)</w:t>
      </w:r>
    </w:p>
    <w:p w:rsidR="005610CF" w:rsidRPr="00FF6083" w:rsidRDefault="0042668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最簡單的帶通濾波器設計是</w:t>
      </w:r>
      <w:r w:rsidR="00AF58B2" w:rsidRPr="00FF6083">
        <w:rPr>
          <w:rFonts w:eastAsia="標楷體" w:hint="eastAsia"/>
          <w:b/>
          <w:sz w:val="28"/>
          <w:szCs w:val="28"/>
        </w:rPr>
        <w:t>串級</w:t>
      </w:r>
      <w:r w:rsidRPr="00FF6083">
        <w:rPr>
          <w:rFonts w:eastAsia="標楷體" w:hint="eastAsia"/>
          <w:b/>
          <w:sz w:val="28"/>
          <w:szCs w:val="28"/>
        </w:rPr>
        <w:t>連接的一種高通濾波器和低通濾波器，這通常是在寬頻</w:t>
      </w:r>
      <w:r w:rsidR="00296861" w:rsidRPr="00FF6083">
        <w:rPr>
          <w:rFonts w:eastAsia="標楷體" w:hint="eastAsia"/>
          <w:b/>
          <w:sz w:val="28"/>
          <w:szCs w:val="28"/>
        </w:rPr>
        <w:t>帶</w:t>
      </w:r>
      <w:r w:rsidR="005610CF" w:rsidRPr="00FF6083">
        <w:rPr>
          <w:rFonts w:eastAsia="標楷體" w:hint="eastAsia"/>
          <w:b/>
          <w:sz w:val="28"/>
          <w:szCs w:val="28"/>
        </w:rPr>
        <w:t>濾</w:t>
      </w:r>
      <w:r w:rsidR="00AF58B2" w:rsidRPr="00FF6083">
        <w:rPr>
          <w:rFonts w:eastAsia="標楷體" w:hint="eastAsia"/>
          <w:b/>
          <w:sz w:val="28"/>
          <w:szCs w:val="28"/>
        </w:rPr>
        <w:t>波器應用</w:t>
      </w:r>
      <w:r w:rsidRPr="00FF6083">
        <w:rPr>
          <w:rFonts w:eastAsia="標楷體" w:hint="eastAsia"/>
          <w:b/>
          <w:sz w:val="28"/>
          <w:szCs w:val="28"/>
        </w:rPr>
        <w:t>中</w:t>
      </w:r>
      <w:r w:rsidR="00AF58B2" w:rsidRPr="00FF6083">
        <w:rPr>
          <w:rFonts w:eastAsia="標楷體" w:hint="eastAsia"/>
          <w:b/>
          <w:sz w:val="28"/>
          <w:szCs w:val="28"/>
        </w:rPr>
        <w:t>所使用的方式</w:t>
      </w:r>
      <w:r w:rsidR="00296861" w:rsidRPr="00FF6083">
        <w:rPr>
          <w:rFonts w:eastAsia="標楷體" w:hint="eastAsia"/>
          <w:b/>
          <w:sz w:val="28"/>
          <w:szCs w:val="28"/>
        </w:rPr>
        <w:t>，</w:t>
      </w:r>
      <w:r w:rsidRPr="00FF6083">
        <w:rPr>
          <w:rFonts w:eastAsia="標楷體" w:hint="eastAsia"/>
          <w:b/>
          <w:sz w:val="28"/>
          <w:szCs w:val="28"/>
        </w:rPr>
        <w:t>因此，</w:t>
      </w:r>
      <w:r w:rsidR="00AF58B2" w:rsidRPr="00FF6083">
        <w:rPr>
          <w:rFonts w:eastAsia="標楷體" w:hint="eastAsia"/>
          <w:b/>
          <w:sz w:val="28"/>
          <w:szCs w:val="28"/>
        </w:rPr>
        <w:t>首階高通濾波器和</w:t>
      </w:r>
      <w:r w:rsidRPr="00FF6083">
        <w:rPr>
          <w:rFonts w:eastAsia="標楷體" w:hint="eastAsia"/>
          <w:b/>
          <w:sz w:val="28"/>
          <w:szCs w:val="28"/>
        </w:rPr>
        <w:t>低通</w:t>
      </w:r>
      <w:r w:rsidR="00AF58B2" w:rsidRPr="00FF6083">
        <w:rPr>
          <w:rFonts w:eastAsia="標楷體" w:hint="eastAsia"/>
          <w:b/>
          <w:sz w:val="28"/>
          <w:szCs w:val="28"/>
        </w:rPr>
        <w:t>濾波器</w:t>
      </w:r>
      <w:r w:rsidRPr="00FF6083">
        <w:rPr>
          <w:rFonts w:eastAsia="標楷體" w:hint="eastAsia"/>
          <w:b/>
          <w:sz w:val="28"/>
          <w:szCs w:val="28"/>
        </w:rPr>
        <w:t>提供二階帶通</w:t>
      </w:r>
      <w:r w:rsidR="005610CF" w:rsidRPr="00FF6083">
        <w:rPr>
          <w:rFonts w:eastAsia="標楷體" w:hint="eastAsia"/>
          <w:b/>
          <w:sz w:val="28"/>
          <w:szCs w:val="28"/>
        </w:rPr>
        <w:t>濾波器電路結構</w:t>
      </w:r>
      <w:r w:rsidRPr="00FF6083">
        <w:rPr>
          <w:rFonts w:eastAsia="標楷體" w:hint="eastAsia"/>
          <w:b/>
          <w:sz w:val="28"/>
          <w:szCs w:val="28"/>
        </w:rPr>
        <w:t>，</w:t>
      </w:r>
      <w:r w:rsidR="005610CF" w:rsidRPr="00FF6083">
        <w:rPr>
          <w:rFonts w:eastAsia="標楷體" w:hint="eastAsia"/>
          <w:b/>
          <w:sz w:val="28"/>
          <w:szCs w:val="28"/>
        </w:rPr>
        <w:t>同時第二階高通濾波器和低通濾波器轉換成四階帶通響應結果。</w:t>
      </w:r>
    </w:p>
    <w:p w:rsidR="00426689" w:rsidRPr="00FF6083" w:rsidRDefault="0042668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與寬頻濾波器</w:t>
      </w:r>
      <w:r w:rsidR="005610CF" w:rsidRPr="00FF6083">
        <w:rPr>
          <w:rFonts w:eastAsia="標楷體" w:hint="eastAsia"/>
          <w:b/>
          <w:sz w:val="28"/>
          <w:szCs w:val="28"/>
        </w:rPr>
        <w:t>比較</w:t>
      </w:r>
      <w:r w:rsidRPr="00FF6083">
        <w:rPr>
          <w:rFonts w:eastAsia="標楷體" w:hint="eastAsia"/>
          <w:b/>
          <w:sz w:val="28"/>
          <w:szCs w:val="28"/>
        </w:rPr>
        <w:t>，</w:t>
      </w:r>
      <w:r w:rsidR="005610CF" w:rsidRPr="00FF6083">
        <w:rPr>
          <w:rFonts w:eastAsia="標楷體" w:hint="eastAsia"/>
          <w:b/>
          <w:sz w:val="28"/>
          <w:szCs w:val="28"/>
        </w:rPr>
        <w:t>高階的</w:t>
      </w:r>
      <w:r w:rsidRPr="00FF6083">
        <w:rPr>
          <w:rFonts w:eastAsia="標楷體" w:hint="eastAsia"/>
          <w:b/>
          <w:sz w:val="28"/>
          <w:szCs w:val="28"/>
        </w:rPr>
        <w:t>窄</w:t>
      </w:r>
      <w:r w:rsidR="005610CF" w:rsidRPr="00FF6083">
        <w:rPr>
          <w:rFonts w:eastAsia="標楷體" w:hint="eastAsia"/>
          <w:b/>
          <w:sz w:val="28"/>
          <w:szCs w:val="28"/>
        </w:rPr>
        <w:t>頻</w:t>
      </w:r>
      <w:r w:rsidRPr="00FF6083">
        <w:rPr>
          <w:rFonts w:eastAsia="標楷體" w:hint="eastAsia"/>
          <w:b/>
          <w:sz w:val="28"/>
          <w:szCs w:val="28"/>
        </w:rPr>
        <w:t>帶</w:t>
      </w:r>
      <w:r w:rsidR="005610CF" w:rsidRPr="00FF6083">
        <w:rPr>
          <w:rFonts w:eastAsia="標楷體" w:hint="eastAsia"/>
          <w:b/>
          <w:sz w:val="28"/>
          <w:szCs w:val="28"/>
        </w:rPr>
        <w:t>通濾波器的組成</w:t>
      </w:r>
      <w:r w:rsidR="001671BF" w:rsidRPr="00FF6083">
        <w:rPr>
          <w:rFonts w:eastAsia="標楷體" w:hint="eastAsia"/>
          <w:b/>
          <w:sz w:val="28"/>
          <w:szCs w:val="28"/>
        </w:rPr>
        <w:t>，</w:t>
      </w:r>
      <w:r w:rsidR="005610CF" w:rsidRPr="00FF6083">
        <w:rPr>
          <w:rFonts w:eastAsia="標楷體" w:hint="eastAsia"/>
          <w:b/>
          <w:sz w:val="28"/>
          <w:szCs w:val="28"/>
        </w:rPr>
        <w:t>是由</w:t>
      </w:r>
      <w:r w:rsidR="001671BF" w:rsidRPr="00FF6083">
        <w:rPr>
          <w:rFonts w:eastAsia="標楷體" w:hint="eastAsia"/>
          <w:b/>
          <w:sz w:val="28"/>
          <w:szCs w:val="28"/>
        </w:rPr>
        <w:t>二</w:t>
      </w:r>
      <w:r w:rsidRPr="00FF6083">
        <w:rPr>
          <w:rFonts w:eastAsia="標楷體" w:hint="eastAsia"/>
          <w:b/>
          <w:sz w:val="28"/>
          <w:szCs w:val="28"/>
        </w:rPr>
        <w:t>階</w:t>
      </w:r>
      <w:r w:rsidR="001671BF" w:rsidRPr="00FF6083">
        <w:rPr>
          <w:rFonts w:eastAsia="標楷體" w:hint="eastAsia"/>
          <w:b/>
          <w:sz w:val="28"/>
          <w:szCs w:val="28"/>
        </w:rPr>
        <w:t>帶通</w:t>
      </w:r>
      <w:r w:rsidRPr="00FF6083">
        <w:rPr>
          <w:rFonts w:eastAsia="標楷體" w:hint="eastAsia"/>
          <w:b/>
          <w:sz w:val="28"/>
          <w:szCs w:val="28"/>
        </w:rPr>
        <w:t>濾波器</w:t>
      </w:r>
      <w:r w:rsidR="00296861" w:rsidRPr="00FF6083">
        <w:rPr>
          <w:rFonts w:eastAsia="標楷體" w:hint="eastAsia"/>
          <w:b/>
          <w:sz w:val="28"/>
          <w:szCs w:val="28"/>
        </w:rPr>
        <w:t>，</w:t>
      </w:r>
      <w:r w:rsidR="00296861" w:rsidRPr="00FF6083">
        <w:rPr>
          <w:rFonts w:eastAsia="標楷體" w:hint="eastAsia"/>
          <w:b/>
          <w:i/>
          <w:sz w:val="28"/>
          <w:szCs w:val="28"/>
        </w:rPr>
        <w:t>Sallen &amp; Key</w:t>
      </w:r>
      <w:r w:rsidR="00296861" w:rsidRPr="00FF6083">
        <w:rPr>
          <w:rFonts w:eastAsia="標楷體" w:hint="eastAsia"/>
          <w:b/>
          <w:sz w:val="28"/>
          <w:szCs w:val="28"/>
        </w:rPr>
        <w:t>或多回饋</w:t>
      </w:r>
      <w:r w:rsidR="00296861" w:rsidRPr="00FF6083">
        <w:rPr>
          <w:rFonts w:eastAsia="標楷體" w:hint="eastAsia"/>
          <w:b/>
          <w:sz w:val="28"/>
          <w:szCs w:val="28"/>
        </w:rPr>
        <w:t>(MFB)</w:t>
      </w:r>
      <w:r w:rsidR="00296861" w:rsidRPr="00FF6083">
        <w:rPr>
          <w:rFonts w:eastAsia="標楷體" w:hint="eastAsia"/>
          <w:b/>
          <w:sz w:val="28"/>
          <w:szCs w:val="28"/>
        </w:rPr>
        <w:t>拓撲，所</w:t>
      </w:r>
      <w:r w:rsidR="001671BF" w:rsidRPr="00FF6083">
        <w:rPr>
          <w:rFonts w:eastAsia="標楷體" w:hint="eastAsia"/>
          <w:b/>
          <w:sz w:val="28"/>
          <w:szCs w:val="28"/>
        </w:rPr>
        <w:t>串聯</w:t>
      </w:r>
      <w:r w:rsidRPr="00FF6083">
        <w:rPr>
          <w:rFonts w:eastAsia="標楷體" w:hint="eastAsia"/>
          <w:b/>
          <w:sz w:val="28"/>
          <w:szCs w:val="28"/>
        </w:rPr>
        <w:t>組成的。</w:t>
      </w:r>
    </w:p>
    <w:p w:rsidR="00426689" w:rsidRPr="00FF6083" w:rsidRDefault="00426689" w:rsidP="000311C9">
      <w:pPr>
        <w:tabs>
          <w:tab w:val="left" w:pos="284"/>
        </w:tabs>
        <w:spacing w:line="360" w:lineRule="auto"/>
        <w:rPr>
          <w:rFonts w:eastAsia="標楷體"/>
          <w:b/>
          <w:sz w:val="28"/>
          <w:szCs w:val="28"/>
        </w:rPr>
      </w:pPr>
    </w:p>
    <w:p w:rsidR="00426689" w:rsidRPr="00FF6083" w:rsidRDefault="00392A36" w:rsidP="000311C9">
      <w:pPr>
        <w:tabs>
          <w:tab w:val="left" w:pos="284"/>
        </w:tabs>
        <w:spacing w:line="360" w:lineRule="auto"/>
        <w:rPr>
          <w:rFonts w:eastAsia="標楷體"/>
          <w:b/>
          <w:color w:val="0000CC"/>
          <w:sz w:val="28"/>
          <w:szCs w:val="28"/>
        </w:rPr>
      </w:pPr>
      <w:r w:rsidRPr="00FF6083">
        <w:rPr>
          <w:rFonts w:eastAsia="標楷體" w:hint="eastAsia"/>
          <w:b/>
          <w:color w:val="0000CC"/>
          <w:sz w:val="28"/>
          <w:szCs w:val="28"/>
        </w:rPr>
        <w:t>5.1</w:t>
      </w:r>
      <w:r w:rsidR="00296861" w:rsidRPr="00FF6083">
        <w:rPr>
          <w:rFonts w:eastAsia="標楷體" w:hint="eastAsia"/>
          <w:b/>
          <w:color w:val="0000CC"/>
          <w:sz w:val="28"/>
          <w:szCs w:val="28"/>
        </w:rPr>
        <w:t>二階</w:t>
      </w:r>
      <w:r w:rsidR="00426689" w:rsidRPr="00FF6083">
        <w:rPr>
          <w:rFonts w:eastAsia="標楷體" w:hint="eastAsia"/>
          <w:b/>
          <w:color w:val="0000CC"/>
          <w:sz w:val="28"/>
          <w:szCs w:val="28"/>
        </w:rPr>
        <w:t>帶通濾波器</w:t>
      </w:r>
    </w:p>
    <w:p w:rsidR="00426689" w:rsidRPr="00FF6083" w:rsidRDefault="00296861"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要發展二階帶通濾波器的頻率響</w:t>
      </w:r>
      <w:r w:rsidR="00426689" w:rsidRPr="00FF6083">
        <w:rPr>
          <w:rFonts w:eastAsia="標楷體" w:hint="eastAsia"/>
          <w:b/>
          <w:sz w:val="28"/>
          <w:szCs w:val="28"/>
        </w:rPr>
        <w:t>應，</w:t>
      </w:r>
      <w:r w:rsidRPr="00FF6083">
        <w:rPr>
          <w:rFonts w:eastAsia="標楷體" w:hint="eastAsia"/>
          <w:b/>
          <w:sz w:val="28"/>
          <w:szCs w:val="28"/>
        </w:rPr>
        <w:t>將</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7)</w:t>
      </w:r>
      <w:r w:rsidRPr="00FF6083">
        <w:rPr>
          <w:rFonts w:eastAsia="標楷體" w:hint="eastAsia"/>
          <w:b/>
          <w:sz w:val="28"/>
          <w:szCs w:val="28"/>
        </w:rPr>
        <w:t>式轉換公式代入到</w:t>
      </w:r>
      <w:r w:rsidR="00426689" w:rsidRPr="00FF6083">
        <w:rPr>
          <w:rFonts w:eastAsia="標楷體" w:hint="eastAsia"/>
          <w:b/>
          <w:sz w:val="28"/>
          <w:szCs w:val="28"/>
        </w:rPr>
        <w:t>一階低通</w:t>
      </w:r>
      <w:r w:rsidRPr="00FF6083">
        <w:rPr>
          <w:rFonts w:eastAsia="標楷體" w:hint="eastAsia"/>
          <w:b/>
          <w:sz w:val="28"/>
          <w:szCs w:val="28"/>
        </w:rPr>
        <w:t>轉移函數</w:t>
      </w:r>
      <w:r w:rsidR="001A1A1B" w:rsidRPr="00FF6083">
        <w:rPr>
          <w:rFonts w:eastAsia="標楷體" w:hint="eastAsia"/>
          <w:b/>
          <w:sz w:val="28"/>
          <w:szCs w:val="28"/>
        </w:rPr>
        <w:t>來推導出帶通濾波器的轉移函數</w:t>
      </w:r>
      <w:r w:rsidR="00426689" w:rsidRPr="00FF6083">
        <w:rPr>
          <w:rFonts w:eastAsia="標楷體" w:hint="eastAsia"/>
          <w:b/>
          <w:sz w:val="28"/>
          <w:szCs w:val="28"/>
        </w:rPr>
        <w:t>：</w:t>
      </w:r>
    </w:p>
    <w:p w:rsidR="000874A4" w:rsidRPr="00FF6083" w:rsidRDefault="001A1A1B" w:rsidP="001A1A1B">
      <w:pPr>
        <w:tabs>
          <w:tab w:val="left" w:pos="284"/>
        </w:tabs>
        <w:spacing w:line="360" w:lineRule="auto"/>
        <w:jc w:val="center"/>
        <w:rPr>
          <w:rFonts w:eastAsia="標楷體"/>
          <w:b/>
          <w:sz w:val="28"/>
          <w:szCs w:val="28"/>
        </w:rPr>
      </w:pPr>
      <w:r w:rsidRPr="00FF6083">
        <w:rPr>
          <w:rFonts w:eastAsia="標楷體"/>
          <w:b/>
          <w:position w:val="-26"/>
          <w:sz w:val="28"/>
          <w:szCs w:val="28"/>
        </w:rPr>
        <w:object w:dxaOrig="1380" w:dyaOrig="700">
          <v:shape id="_x0000_i1238" type="#_x0000_t75" style="width:69pt;height:35.25pt" o:ole="">
            <v:imagedata r:id="rId420" o:title=""/>
          </v:shape>
          <o:OLEObject Type="Embed" ProgID="Equation.3" ShapeID="_x0000_i1238" DrawAspect="Content" ObjectID="_1624206955" r:id="rId421"/>
        </w:object>
      </w:r>
    </w:p>
    <w:p w:rsidR="000874A4" w:rsidRPr="00FF6083" w:rsidRDefault="001A1A1B"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將</w:t>
      </w:r>
      <w:r w:rsidRPr="00FF6083">
        <w:rPr>
          <w:rFonts w:eastAsia="標楷體" w:hint="eastAsia"/>
          <w:b/>
          <w:sz w:val="28"/>
          <w:szCs w:val="28"/>
        </w:rPr>
        <w:t>s</w:t>
      </w:r>
      <w:r w:rsidRPr="00FF6083">
        <w:rPr>
          <w:rFonts w:eastAsia="標楷體" w:hint="eastAsia"/>
          <w:b/>
          <w:sz w:val="28"/>
          <w:szCs w:val="28"/>
        </w:rPr>
        <w:t>以</w:t>
      </w:r>
      <w:r w:rsidRPr="00FF6083">
        <w:rPr>
          <w:rFonts w:eastAsia="標楷體"/>
          <w:b/>
          <w:position w:val="-26"/>
          <w:sz w:val="28"/>
          <w:szCs w:val="28"/>
        </w:rPr>
        <w:object w:dxaOrig="1260" w:dyaOrig="700">
          <v:shape id="_x0000_i1239" type="#_x0000_t75" style="width:63pt;height:35.25pt" o:ole="">
            <v:imagedata r:id="rId422" o:title=""/>
          </v:shape>
          <o:OLEObject Type="Embed" ProgID="Equation.3" ShapeID="_x0000_i1239" DrawAspect="Content" ObjectID="_1624206956" r:id="rId423"/>
        </w:object>
      </w:r>
      <w:r w:rsidRPr="00FF6083">
        <w:rPr>
          <w:rFonts w:eastAsia="標楷體" w:hint="eastAsia"/>
          <w:b/>
          <w:sz w:val="28"/>
          <w:szCs w:val="28"/>
        </w:rPr>
        <w:t>來替換，得到為二階帶通濾波器的一般轉移</w:t>
      </w:r>
      <w:r w:rsidR="000874A4" w:rsidRPr="00FF6083">
        <w:rPr>
          <w:rFonts w:eastAsia="標楷體" w:hint="eastAsia"/>
          <w:b/>
          <w:sz w:val="28"/>
          <w:szCs w:val="28"/>
        </w:rPr>
        <w:t>函數：</w:t>
      </w:r>
    </w:p>
    <w:p w:rsidR="00426689" w:rsidRPr="00FF6083" w:rsidRDefault="001A1A1B" w:rsidP="001A1A1B">
      <w:pPr>
        <w:tabs>
          <w:tab w:val="left" w:pos="284"/>
        </w:tabs>
        <w:spacing w:line="360" w:lineRule="auto"/>
        <w:jc w:val="right"/>
        <w:rPr>
          <w:rFonts w:eastAsia="標楷體"/>
          <w:b/>
          <w:sz w:val="28"/>
          <w:szCs w:val="28"/>
        </w:rPr>
      </w:pPr>
      <w:r w:rsidRPr="00FF6083">
        <w:rPr>
          <w:rFonts w:eastAsia="標楷體"/>
          <w:b/>
          <w:position w:val="-26"/>
          <w:sz w:val="28"/>
          <w:szCs w:val="28"/>
        </w:rPr>
        <w:object w:dxaOrig="2439" w:dyaOrig="700">
          <v:shape id="_x0000_i1240" type="#_x0000_t75" style="width:122.25pt;height:35.25pt" o:ole="">
            <v:imagedata r:id="rId424" o:title=""/>
          </v:shape>
          <o:OLEObject Type="Embed" ProgID="Equation.3" ShapeID="_x0000_i1240" DrawAspect="Content" ObjectID="_1624206957" r:id="rId425"/>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9)</w: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在設計時帶通濾波器，感興趣的參數是在</w:t>
      </w:r>
      <w:r w:rsidR="00AB1D8B" w:rsidRPr="00FF6083">
        <w:rPr>
          <w:rFonts w:eastAsia="標楷體" w:hint="eastAsia"/>
          <w:b/>
          <w:sz w:val="28"/>
          <w:szCs w:val="28"/>
        </w:rPr>
        <w:t>中期</w:t>
      </w:r>
      <w:r w:rsidRPr="00FF6083">
        <w:rPr>
          <w:rFonts w:eastAsia="標楷體" w:hint="eastAsia"/>
          <w:b/>
          <w:sz w:val="28"/>
          <w:szCs w:val="28"/>
        </w:rPr>
        <w:t>的頻率</w:t>
      </w:r>
      <w:r w:rsidR="001A1A1B" w:rsidRPr="00FF6083">
        <w:rPr>
          <w:rFonts w:eastAsia="標楷體" w:hint="eastAsia"/>
          <w:b/>
          <w:sz w:val="28"/>
          <w:szCs w:val="28"/>
        </w:rPr>
        <w:t>的增益</w:t>
      </w:r>
      <w:r w:rsidR="001A1A1B" w:rsidRPr="00FF6083">
        <w:rPr>
          <w:rFonts w:eastAsia="標楷體" w:hint="eastAsia"/>
          <w:b/>
          <w:sz w:val="28"/>
          <w:szCs w:val="28"/>
        </w:rPr>
        <w:t>(</w:t>
      </w:r>
      <w:r w:rsidR="00ED5447" w:rsidRPr="00FF6083">
        <w:rPr>
          <w:rFonts w:eastAsia="標楷體"/>
          <w:b/>
          <w:position w:val="-12"/>
          <w:sz w:val="28"/>
          <w:szCs w:val="28"/>
        </w:rPr>
        <w:object w:dxaOrig="420" w:dyaOrig="380">
          <v:shape id="_x0000_i1241" type="#_x0000_t75" style="width:21pt;height:18.75pt" o:ole="">
            <v:imagedata r:id="rId426" o:title=""/>
          </v:shape>
          <o:OLEObject Type="Embed" ProgID="Equation.3" ShapeID="_x0000_i1241" DrawAspect="Content" ObjectID="_1624206958" r:id="rId427"/>
        </w:object>
      </w:r>
      <w:r w:rsidR="001A1A1B" w:rsidRPr="00FF6083">
        <w:rPr>
          <w:rFonts w:eastAsia="標楷體" w:hint="eastAsia"/>
          <w:b/>
          <w:sz w:val="28"/>
          <w:szCs w:val="28"/>
        </w:rPr>
        <w:t>)</w:t>
      </w:r>
      <w:r w:rsidRPr="00FF6083">
        <w:rPr>
          <w:rFonts w:eastAsia="標楷體" w:hint="eastAsia"/>
          <w:b/>
          <w:sz w:val="28"/>
          <w:szCs w:val="28"/>
        </w:rPr>
        <w:t>和品質因數</w:t>
      </w:r>
      <w:r w:rsidR="003C28B1" w:rsidRPr="00FF6083">
        <w:rPr>
          <w:rFonts w:eastAsia="標楷體" w:hint="eastAsia"/>
          <w:b/>
          <w:sz w:val="28"/>
          <w:szCs w:val="28"/>
        </w:rPr>
        <w:t>(Q)</w:t>
      </w:r>
      <w:r w:rsidR="00ED5447" w:rsidRPr="00FF6083">
        <w:rPr>
          <w:rFonts w:eastAsia="標楷體" w:hint="eastAsia"/>
          <w:b/>
          <w:sz w:val="28"/>
          <w:szCs w:val="28"/>
        </w:rPr>
        <w:t>，</w:t>
      </w:r>
      <w:r w:rsidRPr="00FF6083">
        <w:rPr>
          <w:rFonts w:eastAsia="標楷體" w:hint="eastAsia"/>
          <w:b/>
          <w:sz w:val="28"/>
          <w:szCs w:val="28"/>
        </w:rPr>
        <w:t>表示</w:t>
      </w:r>
      <w:r w:rsidR="00ED5447" w:rsidRPr="00FF6083">
        <w:rPr>
          <w:rFonts w:eastAsia="標楷體" w:hint="eastAsia"/>
          <w:b/>
          <w:sz w:val="28"/>
          <w:szCs w:val="28"/>
        </w:rPr>
        <w:t>帶通濾波器</w:t>
      </w:r>
      <w:r w:rsidRPr="00FF6083">
        <w:rPr>
          <w:rFonts w:eastAsia="標楷體" w:hint="eastAsia"/>
          <w:b/>
          <w:sz w:val="28"/>
          <w:szCs w:val="28"/>
        </w:rPr>
        <w:t>的選擇性。因此，</w:t>
      </w:r>
      <w:r w:rsidR="00ED5447" w:rsidRPr="00FF6083">
        <w:rPr>
          <w:rFonts w:eastAsia="標楷體" w:hint="eastAsia"/>
          <w:b/>
          <w:sz w:val="28"/>
          <w:szCs w:val="28"/>
        </w:rPr>
        <w:t>使用</w:t>
      </w:r>
      <w:r w:rsidR="00ED5447" w:rsidRPr="00FF6083">
        <w:rPr>
          <w:rFonts w:eastAsia="標楷體"/>
          <w:b/>
          <w:position w:val="-12"/>
          <w:sz w:val="28"/>
          <w:szCs w:val="28"/>
        </w:rPr>
        <w:object w:dxaOrig="420" w:dyaOrig="380">
          <v:shape id="_x0000_i1242" type="#_x0000_t75" style="width:21pt;height:18.75pt" o:ole="">
            <v:imagedata r:id="rId428" o:title=""/>
          </v:shape>
          <o:OLEObject Type="Embed" ProgID="Equation.3" ShapeID="_x0000_i1242" DrawAspect="Content" ObjectID="_1624206959" r:id="rId429"/>
        </w:object>
      </w:r>
      <w:r w:rsidRPr="00FF6083">
        <w:rPr>
          <w:rFonts w:eastAsia="標楷體" w:hint="eastAsia"/>
          <w:b/>
          <w:sz w:val="28"/>
          <w:szCs w:val="28"/>
        </w:rPr>
        <w:t>替換</w:t>
      </w:r>
      <w:r w:rsidR="00ED5447" w:rsidRPr="00FF6083">
        <w:rPr>
          <w:rFonts w:eastAsia="標楷體"/>
          <w:b/>
          <w:position w:val="-12"/>
          <w:sz w:val="28"/>
          <w:szCs w:val="28"/>
        </w:rPr>
        <w:object w:dxaOrig="380" w:dyaOrig="380">
          <v:shape id="_x0000_i1243" type="#_x0000_t75" style="width:18.75pt;height:18.75pt" o:ole="">
            <v:imagedata r:id="rId430" o:title=""/>
          </v:shape>
          <o:OLEObject Type="Embed" ProgID="Equation.3" ShapeID="_x0000_i1243" DrawAspect="Content" ObjectID="_1624206960" r:id="rId431"/>
        </w:object>
      </w:r>
      <w:r w:rsidRPr="00FF6083">
        <w:rPr>
          <w:rFonts w:eastAsia="標楷體" w:hint="eastAsia"/>
          <w:b/>
          <w:sz w:val="28"/>
          <w:szCs w:val="28"/>
        </w:rPr>
        <w:t>和</w:t>
      </w:r>
      <w:r w:rsidR="00ED5447" w:rsidRPr="00FF6083">
        <w:rPr>
          <w:rFonts w:eastAsia="標楷體"/>
          <w:b/>
          <w:position w:val="-32"/>
          <w:sz w:val="28"/>
          <w:szCs w:val="28"/>
        </w:rPr>
        <w:object w:dxaOrig="320" w:dyaOrig="760">
          <v:shape id="_x0000_i1244" type="#_x0000_t75" style="width:15.75pt;height:38.25pt" o:ole="">
            <v:imagedata r:id="rId432" o:title=""/>
          </v:shape>
          <o:OLEObject Type="Embed" ProgID="Equation.3" ShapeID="_x0000_i1244" DrawAspect="Content" ObjectID="_1624206961" r:id="rId433"/>
        </w:object>
      </w:r>
      <w:r w:rsidR="00ED5447" w:rsidRPr="00FF6083">
        <w:rPr>
          <w:rFonts w:eastAsia="標楷體" w:hint="eastAsia"/>
          <w:b/>
          <w:sz w:val="28"/>
          <w:szCs w:val="28"/>
        </w:rPr>
        <w:t>替換</w:t>
      </w:r>
      <w:r w:rsidR="00ED5447" w:rsidRPr="00FF6083">
        <w:rPr>
          <w:rFonts w:eastAsia="標楷體"/>
          <w:b/>
          <w:position w:val="-4"/>
          <w:sz w:val="28"/>
          <w:szCs w:val="28"/>
        </w:rPr>
        <w:object w:dxaOrig="460" w:dyaOrig="279">
          <v:shape id="_x0000_i1245" type="#_x0000_t75" style="width:23.25pt;height:14.25pt" o:ole="">
            <v:imagedata r:id="rId434" o:title=""/>
          </v:shape>
          <o:OLEObject Type="Embed" ProgID="Equation.3" ShapeID="_x0000_i1245" DrawAspect="Content" ObjectID="_1624206962" r:id="rId435"/>
        </w:object>
      </w:r>
      <w:r w:rsidR="00ED5447" w:rsidRPr="00FF6083">
        <w:rPr>
          <w:rFonts w:eastAsia="標楷體" w:hint="eastAsia"/>
          <w:b/>
          <w:sz w:val="28"/>
          <w:szCs w:val="28"/>
        </w:rPr>
        <w:t>，</w:t>
      </w:r>
      <w:r w:rsidR="00ED5447" w:rsidRPr="00FF6083">
        <w:rPr>
          <w:rFonts w:eastAsia="標楷體" w:hint="eastAsia"/>
          <w:b/>
          <w:sz w:val="28"/>
          <w:szCs w:val="28"/>
        </w:rPr>
        <w:t>(</w:t>
      </w:r>
      <w:r w:rsidR="00ED5447" w:rsidRPr="00FF6083">
        <w:rPr>
          <w:rFonts w:eastAsia="標楷體" w:hint="eastAsia"/>
          <w:b/>
          <w:sz w:val="28"/>
          <w:szCs w:val="28"/>
        </w:rPr>
        <w:t>參閱</w:t>
      </w:r>
      <w:r w:rsidR="00ED5447" w:rsidRPr="00FF6083">
        <w:rPr>
          <w:rFonts w:eastAsia="標楷體" w:hint="eastAsia"/>
          <w:b/>
          <w:sz w:val="28"/>
          <w:szCs w:val="28"/>
        </w:rPr>
        <w:t>(</w:t>
      </w:r>
      <w:r w:rsidR="002057B4">
        <w:rPr>
          <w:rFonts w:eastAsia="標楷體" w:hint="eastAsia"/>
          <w:b/>
          <w:sz w:val="28"/>
          <w:szCs w:val="28"/>
        </w:rPr>
        <w:t>8-</w:t>
      </w:r>
      <w:r w:rsidR="00ED5447" w:rsidRPr="00FF6083">
        <w:rPr>
          <w:rFonts w:eastAsia="標楷體" w:hint="eastAsia"/>
          <w:b/>
          <w:sz w:val="28"/>
          <w:szCs w:val="28"/>
        </w:rPr>
        <w:t>7)</w:t>
      </w:r>
      <w:r w:rsidR="00ED5447" w:rsidRPr="00FF6083">
        <w:rPr>
          <w:rFonts w:ascii="標楷體" w:eastAsia="標楷體" w:hAnsi="標楷體" w:hint="eastAsia"/>
          <w:b/>
          <w:sz w:val="28"/>
          <w:szCs w:val="28"/>
        </w:rPr>
        <w:t>、</w:t>
      </w:r>
      <w:r w:rsidR="00ED5447" w:rsidRPr="00FF6083">
        <w:rPr>
          <w:rFonts w:eastAsia="標楷體" w:hint="eastAsia"/>
          <w:b/>
          <w:sz w:val="28"/>
          <w:szCs w:val="28"/>
        </w:rPr>
        <w:t>(</w:t>
      </w:r>
      <w:r w:rsidR="002057B4">
        <w:rPr>
          <w:rFonts w:eastAsia="標楷體" w:hint="eastAsia"/>
          <w:b/>
          <w:sz w:val="28"/>
          <w:szCs w:val="28"/>
        </w:rPr>
        <w:t>8-</w:t>
      </w:r>
      <w:r w:rsidR="00ED5447" w:rsidRPr="00FF6083">
        <w:rPr>
          <w:rFonts w:eastAsia="標楷體" w:hint="eastAsia"/>
          <w:b/>
          <w:sz w:val="28"/>
          <w:szCs w:val="28"/>
        </w:rPr>
        <w:t>8)</w:t>
      </w:r>
      <w:r w:rsidR="00ED5447" w:rsidRPr="00FF6083">
        <w:rPr>
          <w:rFonts w:eastAsia="標楷體" w:hint="eastAsia"/>
          <w:b/>
          <w:sz w:val="28"/>
          <w:szCs w:val="28"/>
        </w:rPr>
        <w:t>式，得到下列公式</w:t>
      </w:r>
    </w:p>
    <w:p w:rsidR="00ED5447" w:rsidRPr="00FF6083" w:rsidRDefault="00ED5447" w:rsidP="00FF6083">
      <w:pPr>
        <w:tabs>
          <w:tab w:val="left" w:pos="284"/>
        </w:tabs>
        <w:spacing w:line="360" w:lineRule="auto"/>
        <w:ind w:firstLineChars="200" w:firstLine="561"/>
        <w:jc w:val="right"/>
        <w:rPr>
          <w:rFonts w:eastAsia="標楷體"/>
          <w:b/>
          <w:sz w:val="28"/>
          <w:szCs w:val="28"/>
        </w:rPr>
      </w:pPr>
      <w:r w:rsidRPr="00FF6083">
        <w:rPr>
          <w:rFonts w:eastAsia="標楷體"/>
          <w:b/>
          <w:position w:val="-68"/>
          <w:sz w:val="28"/>
          <w:szCs w:val="28"/>
        </w:rPr>
        <w:object w:dxaOrig="2240" w:dyaOrig="1500">
          <v:shape id="_x0000_i1246" type="#_x0000_t75" style="width:111.75pt;height:75pt" o:ole="">
            <v:imagedata r:id="rId436" o:title=""/>
          </v:shape>
          <o:OLEObject Type="Embed" ProgID="Equation.3" ShapeID="_x0000_i1246" DrawAspect="Content" ObjectID="_1624206963" r:id="rId437"/>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10)</w:t>
      </w:r>
    </w:p>
    <w:p w:rsidR="00853A99"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00ED5447" w:rsidRPr="00FF6083">
        <w:rPr>
          <w:rFonts w:eastAsia="標楷體" w:hint="eastAsia"/>
          <w:b/>
          <w:sz w:val="28"/>
          <w:szCs w:val="28"/>
        </w:rPr>
        <w:t>(</w:t>
      </w:r>
      <w:r w:rsidR="002057B4">
        <w:rPr>
          <w:rFonts w:eastAsia="標楷體" w:hint="eastAsia"/>
          <w:b/>
          <w:sz w:val="28"/>
          <w:szCs w:val="28"/>
        </w:rPr>
        <w:t>8-</w:t>
      </w:r>
      <w:r w:rsidR="00ED5447" w:rsidRPr="00FF6083">
        <w:rPr>
          <w:rFonts w:eastAsia="標楷體" w:hint="eastAsia"/>
          <w:b/>
          <w:sz w:val="28"/>
          <w:szCs w:val="28"/>
        </w:rPr>
        <w:t>26)</w:t>
      </w:r>
      <w:r w:rsidRPr="00FF6083">
        <w:rPr>
          <w:rFonts w:eastAsia="標楷體" w:hint="eastAsia"/>
          <w:b/>
          <w:sz w:val="28"/>
          <w:szCs w:val="28"/>
        </w:rPr>
        <w:t>顯示</w:t>
      </w:r>
      <w:r w:rsidR="00853A99" w:rsidRPr="00FF6083">
        <w:rPr>
          <w:rFonts w:eastAsia="標楷體" w:hint="eastAsia"/>
          <w:b/>
          <w:sz w:val="28"/>
          <w:szCs w:val="28"/>
        </w:rPr>
        <w:t>二階帶通濾波器在不同的</w:t>
      </w:r>
      <w:r w:rsidR="00853A99" w:rsidRPr="00FF6083">
        <w:rPr>
          <w:rFonts w:eastAsia="標楷體" w:hint="eastAsia"/>
          <w:b/>
          <w:sz w:val="28"/>
          <w:szCs w:val="28"/>
        </w:rPr>
        <w:t>Q</w:t>
      </w:r>
      <w:r w:rsidR="00853A99" w:rsidRPr="00FF6083">
        <w:rPr>
          <w:rFonts w:eastAsia="標楷體" w:hint="eastAsia"/>
          <w:b/>
          <w:sz w:val="28"/>
          <w:szCs w:val="28"/>
        </w:rPr>
        <w:t>值下</w:t>
      </w:r>
      <w:r w:rsidRPr="00FF6083">
        <w:rPr>
          <w:rFonts w:eastAsia="標楷體" w:hint="eastAsia"/>
          <w:b/>
          <w:sz w:val="28"/>
          <w:szCs w:val="28"/>
        </w:rPr>
        <w:t>的歸一化</w:t>
      </w:r>
      <w:r w:rsidR="00853A99" w:rsidRPr="00FF6083">
        <w:rPr>
          <w:rFonts w:eastAsia="標楷體" w:hint="eastAsia"/>
          <w:b/>
          <w:sz w:val="28"/>
          <w:szCs w:val="28"/>
        </w:rPr>
        <w:t>的增益響應。該圖顯示二階帶通濾波器的頻率響應在高</w:t>
      </w:r>
      <w:r w:rsidR="00853A99" w:rsidRPr="00FF6083">
        <w:rPr>
          <w:rFonts w:eastAsia="標楷體" w:hint="eastAsia"/>
          <w:b/>
          <w:sz w:val="28"/>
          <w:szCs w:val="28"/>
        </w:rPr>
        <w:t>Q</w:t>
      </w:r>
      <w:r w:rsidR="00853A99" w:rsidRPr="00FF6083">
        <w:rPr>
          <w:rFonts w:eastAsia="標楷體" w:hint="eastAsia"/>
          <w:b/>
          <w:sz w:val="28"/>
          <w:szCs w:val="28"/>
        </w:rPr>
        <w:t>值下可以獲取更加陡峭，使濾波器更具頻率選擇性。</w:t>
      </w:r>
    </w:p>
    <w:p w:rsidR="00853A99" w:rsidRPr="00FF6083" w:rsidRDefault="00BC679B" w:rsidP="00853A99">
      <w:pPr>
        <w:tabs>
          <w:tab w:val="left" w:pos="284"/>
        </w:tabs>
        <w:spacing w:line="360" w:lineRule="auto"/>
        <w:jc w:val="center"/>
        <w:rPr>
          <w:rFonts w:eastAsia="標楷體"/>
          <w:b/>
          <w:sz w:val="28"/>
          <w:szCs w:val="28"/>
        </w:rPr>
      </w:pPr>
      <w:r>
        <w:rPr>
          <w:rFonts w:eastAsia="標楷體"/>
          <w:b/>
          <w:sz w:val="28"/>
          <w:szCs w:val="28"/>
        </w:rPr>
        <w:lastRenderedPageBreak/>
        <w:pict>
          <v:shape id="_x0000_i1247" type="#_x0000_t75" style="width:286.5pt;height:255pt">
            <v:imagedata r:id="rId438" o:title=""/>
          </v:shape>
        </w:pict>
      </w:r>
    </w:p>
    <w:p w:rsidR="000874A4" w:rsidRPr="00FF6083" w:rsidRDefault="00853A99" w:rsidP="00853A99">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26)</w:t>
      </w:r>
      <w:r w:rsidRPr="00FF6083">
        <w:rPr>
          <w:rFonts w:ascii="標楷體" w:eastAsia="標楷體" w:hAnsi="標楷體" w:hint="eastAsia"/>
          <w:b/>
          <w:sz w:val="28"/>
          <w:szCs w:val="28"/>
        </w:rPr>
        <w:t>：二階帶通濾波器的增益響應</w:t>
      </w:r>
    </w:p>
    <w:p w:rsidR="000874A4" w:rsidRPr="00FF6083" w:rsidRDefault="000874A4" w:rsidP="000311C9">
      <w:pPr>
        <w:tabs>
          <w:tab w:val="left" w:pos="284"/>
        </w:tabs>
        <w:spacing w:line="360" w:lineRule="auto"/>
        <w:rPr>
          <w:rFonts w:eastAsia="標楷體"/>
          <w:b/>
          <w:sz w:val="28"/>
          <w:szCs w:val="28"/>
        </w:rPr>
      </w:pPr>
    </w:p>
    <w:p w:rsidR="000874A4" w:rsidRPr="00FF6083" w:rsidRDefault="00392A36" w:rsidP="000311C9">
      <w:pPr>
        <w:tabs>
          <w:tab w:val="left" w:pos="284"/>
        </w:tabs>
        <w:spacing w:line="360" w:lineRule="auto"/>
        <w:rPr>
          <w:rFonts w:eastAsia="標楷體"/>
          <w:b/>
          <w:color w:val="0000CC"/>
          <w:sz w:val="28"/>
          <w:szCs w:val="28"/>
        </w:rPr>
      </w:pPr>
      <w:r w:rsidRPr="00FF6083">
        <w:rPr>
          <w:rFonts w:eastAsia="標楷體" w:hint="eastAsia"/>
          <w:b/>
          <w:color w:val="0000CC"/>
          <w:sz w:val="28"/>
          <w:szCs w:val="28"/>
        </w:rPr>
        <w:t>5.1</w:t>
      </w:r>
      <w:r w:rsidR="00D57AFE" w:rsidRPr="00FF6083">
        <w:rPr>
          <w:rFonts w:eastAsia="標楷體" w:hint="eastAsia"/>
          <w:b/>
          <w:color w:val="0000CC"/>
          <w:sz w:val="28"/>
          <w:szCs w:val="28"/>
        </w:rPr>
        <w:t>.1</w:t>
      </w:r>
      <w:r w:rsidR="000874A4" w:rsidRPr="00FF6083">
        <w:rPr>
          <w:rFonts w:eastAsia="標楷體"/>
          <w:b/>
          <w:i/>
          <w:color w:val="0000CC"/>
          <w:sz w:val="28"/>
          <w:szCs w:val="28"/>
        </w:rPr>
        <w:t xml:space="preserve"> Sallen &amp; Key </w:t>
      </w:r>
      <w:r w:rsidR="000874A4" w:rsidRPr="00FF6083">
        <w:rPr>
          <w:rFonts w:eastAsia="標楷體"/>
          <w:b/>
          <w:color w:val="0000CC"/>
          <w:sz w:val="28"/>
          <w:szCs w:val="28"/>
        </w:rPr>
        <w:t>電路</w:t>
      </w:r>
      <w:r w:rsidR="000874A4" w:rsidRPr="00FF6083">
        <w:rPr>
          <w:rFonts w:eastAsia="標楷體" w:hint="eastAsia"/>
          <w:b/>
          <w:color w:val="0000CC"/>
          <w:sz w:val="28"/>
          <w:szCs w:val="28"/>
        </w:rPr>
        <w:t>結構</w:t>
      </w:r>
    </w:p>
    <w:p w:rsidR="00594F38" w:rsidRPr="00FF6083" w:rsidRDefault="00BC679B" w:rsidP="00FF6083">
      <w:pPr>
        <w:tabs>
          <w:tab w:val="left" w:pos="284"/>
        </w:tabs>
        <w:spacing w:line="360" w:lineRule="auto"/>
        <w:ind w:firstLineChars="200" w:firstLine="561"/>
        <w:jc w:val="center"/>
        <w:rPr>
          <w:rFonts w:ascii="標楷體" w:eastAsia="標楷體" w:hAnsi="標楷體"/>
          <w:b/>
          <w:sz w:val="28"/>
          <w:szCs w:val="28"/>
        </w:rPr>
      </w:pPr>
      <w:r>
        <w:rPr>
          <w:rFonts w:ascii="標楷體" w:eastAsia="標楷體" w:hAnsi="標楷體"/>
          <w:b/>
          <w:sz w:val="28"/>
          <w:szCs w:val="28"/>
        </w:rPr>
        <w:pict>
          <v:shape id="_x0000_i1248" type="#_x0000_t75" style="width:261pt;height:123pt">
            <v:imagedata r:id="rId439" o:title=""/>
          </v:shape>
        </w:pict>
      </w:r>
    </w:p>
    <w:p w:rsidR="00594F38" w:rsidRPr="00FF6083" w:rsidRDefault="00594F38" w:rsidP="00594F38">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27)</w:t>
      </w:r>
      <w:r w:rsidRPr="00FF6083">
        <w:rPr>
          <w:rFonts w:ascii="標楷體" w:eastAsia="標楷體" w:hAnsi="標楷體" w:hint="eastAsia"/>
          <w:b/>
          <w:sz w:val="28"/>
          <w:szCs w:val="28"/>
        </w:rPr>
        <w:t>：</w:t>
      </w:r>
      <w:r w:rsidRPr="00FF6083">
        <w:rPr>
          <w:rFonts w:eastAsia="標楷體"/>
          <w:b/>
          <w:i/>
          <w:sz w:val="28"/>
          <w:szCs w:val="28"/>
        </w:rPr>
        <w:t xml:space="preserve">Sallen &amp; Key </w:t>
      </w:r>
      <w:r w:rsidRPr="00FF6083">
        <w:rPr>
          <w:rFonts w:eastAsia="標楷體" w:hint="eastAsia"/>
          <w:b/>
          <w:sz w:val="28"/>
          <w:szCs w:val="28"/>
        </w:rPr>
        <w:t>帶通</w:t>
      </w:r>
      <w:r w:rsidRPr="00FF6083">
        <w:rPr>
          <w:rFonts w:eastAsia="標楷體"/>
          <w:b/>
          <w:sz w:val="28"/>
          <w:szCs w:val="28"/>
        </w:rPr>
        <w:t>電路</w:t>
      </w:r>
      <w:r w:rsidRPr="00FF6083">
        <w:rPr>
          <w:rFonts w:eastAsia="標楷體" w:hint="eastAsia"/>
          <w:b/>
          <w:sz w:val="28"/>
          <w:szCs w:val="28"/>
        </w:rPr>
        <w:t>結構</w: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00853A99" w:rsidRPr="00FF6083">
        <w:rPr>
          <w:rFonts w:eastAsia="標楷體" w:hint="eastAsia"/>
          <w:b/>
          <w:sz w:val="28"/>
          <w:szCs w:val="28"/>
        </w:rPr>
        <w:t>(</w:t>
      </w:r>
      <w:r w:rsidR="002057B4">
        <w:rPr>
          <w:rFonts w:eastAsia="標楷體" w:hint="eastAsia"/>
          <w:b/>
          <w:sz w:val="28"/>
          <w:szCs w:val="28"/>
        </w:rPr>
        <w:t>8-</w:t>
      </w:r>
      <w:r w:rsidR="00853A99" w:rsidRPr="00FF6083">
        <w:rPr>
          <w:rFonts w:eastAsia="標楷體" w:hint="eastAsia"/>
          <w:b/>
          <w:sz w:val="28"/>
          <w:szCs w:val="28"/>
        </w:rPr>
        <w:t>27)</w:t>
      </w:r>
      <w:r w:rsidR="00853A99" w:rsidRPr="00FF6083">
        <w:rPr>
          <w:rFonts w:eastAsia="標楷體" w:hint="eastAsia"/>
          <w:b/>
          <w:sz w:val="28"/>
          <w:szCs w:val="28"/>
        </w:rPr>
        <w:t>為</w:t>
      </w:r>
      <w:r w:rsidRPr="00FF6083">
        <w:rPr>
          <w:rFonts w:eastAsia="標楷體" w:hint="eastAsia"/>
          <w:b/>
          <w:sz w:val="28"/>
          <w:szCs w:val="28"/>
        </w:rPr>
        <w:t xml:space="preserve"> </w:t>
      </w:r>
      <w:r w:rsidRPr="00FF6083">
        <w:rPr>
          <w:rFonts w:eastAsia="標楷體" w:hint="eastAsia"/>
          <w:b/>
          <w:i/>
          <w:sz w:val="28"/>
          <w:szCs w:val="28"/>
        </w:rPr>
        <w:t>Sallen</w:t>
      </w:r>
      <w:r w:rsidR="00853A99" w:rsidRPr="00FF6083">
        <w:rPr>
          <w:rFonts w:eastAsia="標楷體"/>
          <w:b/>
          <w:i/>
          <w:color w:val="0000CC"/>
          <w:sz w:val="28"/>
          <w:szCs w:val="28"/>
        </w:rPr>
        <w:t xml:space="preserve"> </w:t>
      </w:r>
      <w:r w:rsidR="00853A99" w:rsidRPr="00FF6083">
        <w:rPr>
          <w:rFonts w:eastAsia="標楷體"/>
          <w:b/>
          <w:i/>
          <w:sz w:val="28"/>
          <w:szCs w:val="28"/>
        </w:rPr>
        <w:t>&amp; Key</w:t>
      </w:r>
      <w:r w:rsidRPr="00FF6083">
        <w:rPr>
          <w:rFonts w:eastAsia="標楷體" w:hint="eastAsia"/>
          <w:b/>
          <w:sz w:val="28"/>
          <w:szCs w:val="28"/>
        </w:rPr>
        <w:t xml:space="preserve"> </w:t>
      </w:r>
      <w:r w:rsidR="00853A99" w:rsidRPr="00FF6083">
        <w:rPr>
          <w:rFonts w:eastAsia="標楷體" w:hint="eastAsia"/>
          <w:b/>
          <w:sz w:val="28"/>
          <w:szCs w:val="28"/>
        </w:rPr>
        <w:t>帶通電路具有以下的轉移</w:t>
      </w:r>
      <w:r w:rsidRPr="00FF6083">
        <w:rPr>
          <w:rFonts w:eastAsia="標楷體" w:hint="eastAsia"/>
          <w:b/>
          <w:sz w:val="28"/>
          <w:szCs w:val="28"/>
        </w:rPr>
        <w:t>函數：</w:t>
      </w:r>
    </w:p>
    <w:p w:rsidR="000874A4" w:rsidRPr="00FF6083" w:rsidRDefault="00995BB8" w:rsidP="00853A99">
      <w:pPr>
        <w:tabs>
          <w:tab w:val="left" w:pos="284"/>
        </w:tabs>
        <w:spacing w:line="360" w:lineRule="auto"/>
        <w:jc w:val="center"/>
        <w:rPr>
          <w:rFonts w:eastAsia="標楷體"/>
          <w:b/>
          <w:sz w:val="28"/>
          <w:szCs w:val="28"/>
        </w:rPr>
      </w:pPr>
      <w:r w:rsidRPr="00FF6083">
        <w:rPr>
          <w:rFonts w:eastAsia="標楷體"/>
          <w:b/>
          <w:position w:val="-34"/>
          <w:sz w:val="28"/>
          <w:szCs w:val="28"/>
        </w:rPr>
        <w:object w:dxaOrig="4620" w:dyaOrig="780">
          <v:shape id="_x0000_i1249" type="#_x0000_t75" style="width:231pt;height:39pt" o:ole="">
            <v:imagedata r:id="rId440" o:title=""/>
          </v:shape>
          <o:OLEObject Type="Embed" ProgID="Equation.3" ShapeID="_x0000_i1249" DrawAspect="Content" ObjectID="_1624206964" r:id="rId441"/>
        </w:object>
      </w:r>
    </w:p>
    <w:p w:rsidR="000874A4" w:rsidRPr="00FF6083" w:rsidRDefault="00995BB8"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經由與</w:t>
      </w:r>
      <w:r w:rsidR="000874A4" w:rsidRPr="00FF6083">
        <w:rPr>
          <w:rFonts w:eastAsia="標楷體" w:hint="eastAsia"/>
          <w:b/>
          <w:sz w:val="28"/>
          <w:szCs w:val="28"/>
        </w:rPr>
        <w:t>方程</w:t>
      </w:r>
      <w:r w:rsidRPr="00FF6083">
        <w:rPr>
          <w:rFonts w:eastAsia="標楷體" w:hint="eastAsia"/>
          <w:b/>
          <w:sz w:val="28"/>
          <w:szCs w:val="28"/>
        </w:rPr>
        <w:t>式</w:t>
      </w:r>
      <w:r w:rsidRPr="00FF6083">
        <w:rPr>
          <w:rFonts w:eastAsia="標楷體" w:hint="eastAsia"/>
          <w:b/>
          <w:sz w:val="28"/>
          <w:szCs w:val="28"/>
        </w:rPr>
        <w:t>(</w:t>
      </w:r>
      <w:r w:rsidR="002057B4">
        <w:rPr>
          <w:rFonts w:eastAsia="標楷體" w:hint="eastAsia"/>
          <w:b/>
          <w:sz w:val="28"/>
          <w:szCs w:val="28"/>
        </w:rPr>
        <w:t>8-</w:t>
      </w:r>
      <w:r w:rsidR="000874A4" w:rsidRPr="00FF6083">
        <w:rPr>
          <w:rFonts w:eastAsia="標楷體" w:hint="eastAsia"/>
          <w:b/>
          <w:sz w:val="28"/>
          <w:szCs w:val="28"/>
        </w:rPr>
        <w:t>10</w:t>
      </w:r>
      <w:r w:rsidRPr="00FF6083">
        <w:rPr>
          <w:rFonts w:eastAsia="標楷體" w:hint="eastAsia"/>
          <w:b/>
          <w:sz w:val="28"/>
          <w:szCs w:val="28"/>
        </w:rPr>
        <w:t>)</w:t>
      </w:r>
      <w:r w:rsidR="000874A4" w:rsidRPr="00FF6083">
        <w:rPr>
          <w:rFonts w:eastAsia="標楷體" w:hint="eastAsia"/>
          <w:b/>
          <w:sz w:val="28"/>
          <w:szCs w:val="28"/>
        </w:rPr>
        <w:t>的係數比較，獲得以下方程</w:t>
      </w:r>
      <w:r w:rsidRPr="00FF6083">
        <w:rPr>
          <w:rFonts w:eastAsia="標楷體" w:hint="eastAsia"/>
          <w:b/>
          <w:sz w:val="28"/>
          <w:szCs w:val="28"/>
        </w:rPr>
        <w:t>式</w:t>
      </w:r>
      <w:r w:rsidR="000874A4" w:rsidRPr="00FF6083">
        <w:rPr>
          <w:rFonts w:eastAsia="標楷體" w:hint="eastAsia"/>
          <w:b/>
          <w:sz w:val="28"/>
          <w:szCs w:val="28"/>
        </w:rPr>
        <w:t>：</w:t>
      </w:r>
    </w:p>
    <w:p w:rsidR="000874A4" w:rsidRPr="00FF6083" w:rsidRDefault="00AB1D8B"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中期</w:t>
      </w:r>
      <w:r w:rsidR="00995BB8" w:rsidRPr="00FF6083">
        <w:rPr>
          <w:rFonts w:eastAsia="標楷體" w:hint="eastAsia"/>
          <w:b/>
          <w:sz w:val="28"/>
          <w:szCs w:val="28"/>
        </w:rPr>
        <w:t>頻率</w:t>
      </w:r>
      <w:r w:rsidR="00995BB8" w:rsidRPr="00FF6083">
        <w:rPr>
          <w:rFonts w:ascii="標楷體" w:eastAsia="標楷體" w:hAnsi="標楷體" w:hint="eastAsia"/>
          <w:b/>
          <w:sz w:val="28"/>
          <w:szCs w:val="28"/>
        </w:rPr>
        <w:t>：</w:t>
      </w:r>
      <w:r w:rsidR="00995BB8" w:rsidRPr="00FF6083">
        <w:rPr>
          <w:rFonts w:ascii="標楷體" w:eastAsia="標楷體" w:hAnsi="標楷體"/>
          <w:b/>
          <w:position w:val="-26"/>
          <w:sz w:val="28"/>
          <w:szCs w:val="28"/>
        </w:rPr>
        <w:object w:dxaOrig="1320" w:dyaOrig="700">
          <v:shape id="_x0000_i1250" type="#_x0000_t75" style="width:66pt;height:35.25pt" o:ole="">
            <v:imagedata r:id="rId442" o:title=""/>
          </v:shape>
          <o:OLEObject Type="Embed" ProgID="Equation.3" ShapeID="_x0000_i1250" DrawAspect="Content" ObjectID="_1624206965" r:id="rId443"/>
        </w:object>
      </w:r>
    </w:p>
    <w:p w:rsidR="00995BB8" w:rsidRPr="00FF6083" w:rsidRDefault="00995BB8"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內部增益</w: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219" w:dyaOrig="780">
          <v:shape id="_x0000_i1251" type="#_x0000_t75" style="width:60.75pt;height:39pt" o:ole="">
            <v:imagedata r:id="rId444" o:title=""/>
          </v:shape>
          <o:OLEObject Type="Embed" ProgID="Equation.3" ShapeID="_x0000_i1251" DrawAspect="Content" ObjectID="_1624206966" r:id="rId445"/>
        </w:object>
      </w:r>
    </w:p>
    <w:p w:rsidR="00995BB8" w:rsidRPr="00FF6083" w:rsidRDefault="00AB1D8B"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中期</w:t>
      </w:r>
      <w:r w:rsidR="00995BB8" w:rsidRPr="00FF6083">
        <w:rPr>
          <w:rFonts w:eastAsia="標楷體" w:hint="eastAsia"/>
          <w:b/>
          <w:sz w:val="28"/>
          <w:szCs w:val="28"/>
        </w:rPr>
        <w:t>頻率增益</w:t>
      </w:r>
      <w:r w:rsidR="00995BB8" w:rsidRPr="00FF6083">
        <w:rPr>
          <w:rFonts w:ascii="標楷體" w:eastAsia="標楷體" w:hAnsi="標楷體" w:hint="eastAsia"/>
          <w:b/>
          <w:sz w:val="28"/>
          <w:szCs w:val="28"/>
        </w:rPr>
        <w:t>：</w:t>
      </w:r>
      <w:r w:rsidR="00995BB8" w:rsidRPr="00FF6083">
        <w:rPr>
          <w:rFonts w:ascii="標楷體" w:eastAsia="標楷體" w:hAnsi="標楷體"/>
          <w:b/>
          <w:position w:val="-26"/>
          <w:sz w:val="28"/>
          <w:szCs w:val="28"/>
        </w:rPr>
        <w:object w:dxaOrig="1340" w:dyaOrig="700">
          <v:shape id="_x0000_i1252" type="#_x0000_t75" style="width:66.75pt;height:35.25pt" o:ole="">
            <v:imagedata r:id="rId446" o:title=""/>
          </v:shape>
          <o:OLEObject Type="Embed" ProgID="Equation.3" ShapeID="_x0000_i1252" DrawAspect="Content" ObjectID="_1624206967" r:id="rId447"/>
        </w:object>
      </w:r>
    </w:p>
    <w:p w:rsidR="00995BB8" w:rsidRPr="00FF6083" w:rsidRDefault="00995BB8" w:rsidP="00FF6083">
      <w:pPr>
        <w:tabs>
          <w:tab w:val="left" w:pos="284"/>
        </w:tabs>
        <w:spacing w:line="360" w:lineRule="auto"/>
        <w:ind w:firstLineChars="200" w:firstLine="561"/>
        <w:jc w:val="center"/>
        <w:rPr>
          <w:rFonts w:ascii="標楷體" w:eastAsia="標楷體" w:hAnsi="標楷體"/>
          <w:b/>
          <w:sz w:val="28"/>
          <w:szCs w:val="28"/>
        </w:rPr>
      </w:pPr>
      <w:r w:rsidRPr="00FF6083">
        <w:rPr>
          <w:rFonts w:eastAsia="標楷體" w:hint="eastAsia"/>
          <w:b/>
          <w:sz w:val="28"/>
          <w:szCs w:val="28"/>
        </w:rPr>
        <w:lastRenderedPageBreak/>
        <w:t>品質因素</w:t>
      </w:r>
      <w:r w:rsidRPr="00FF6083">
        <w:rPr>
          <w:rFonts w:eastAsia="標楷體" w:hint="eastAsia"/>
          <w:b/>
          <w:sz w:val="28"/>
          <w:szCs w:val="28"/>
        </w:rPr>
        <w:t>Q</w:t>
      </w:r>
      <w:r w:rsidRPr="00FF6083">
        <w:rPr>
          <w:rFonts w:eastAsia="標楷體" w:hint="eastAsia"/>
          <w:b/>
          <w:sz w:val="28"/>
          <w:szCs w:val="28"/>
        </w:rPr>
        <w:t>值</w:t>
      </w:r>
      <w:r w:rsidRPr="00FF6083">
        <w:rPr>
          <w:rFonts w:ascii="標楷體" w:eastAsia="標楷體" w:hAnsi="標楷體" w:hint="eastAsia"/>
          <w:b/>
          <w:sz w:val="28"/>
          <w:szCs w:val="28"/>
        </w:rPr>
        <w:t>：</w:t>
      </w:r>
      <w:r w:rsidRPr="00FF6083">
        <w:rPr>
          <w:rFonts w:ascii="標楷體" w:eastAsia="標楷體" w:hAnsi="標楷體"/>
          <w:b/>
          <w:position w:val="-26"/>
          <w:sz w:val="28"/>
          <w:szCs w:val="28"/>
        </w:rPr>
        <w:object w:dxaOrig="1180" w:dyaOrig="700">
          <v:shape id="_x0000_i1253" type="#_x0000_t75" style="width:59.25pt;height:35.25pt" o:ole="">
            <v:imagedata r:id="rId448" o:title=""/>
          </v:shape>
          <o:OLEObject Type="Embed" ProgID="Equation.3" ShapeID="_x0000_i1253" DrawAspect="Content" ObjectID="_1624206968" r:id="rId449"/>
        </w:object>
      </w:r>
    </w:p>
    <w:p w:rsidR="007C0CDA" w:rsidRPr="00FF6083" w:rsidRDefault="00995BB8" w:rsidP="00FF6083">
      <w:pPr>
        <w:tabs>
          <w:tab w:val="left" w:pos="284"/>
        </w:tabs>
        <w:spacing w:line="360" w:lineRule="auto"/>
        <w:ind w:firstLineChars="200" w:firstLine="561"/>
        <w:rPr>
          <w:rFonts w:eastAsia="標楷體"/>
          <w:b/>
          <w:sz w:val="28"/>
          <w:szCs w:val="28"/>
        </w:rPr>
      </w:pPr>
      <w:r w:rsidRPr="00FF6083">
        <w:rPr>
          <w:rFonts w:eastAsia="標楷體"/>
          <w:b/>
          <w:i/>
          <w:sz w:val="28"/>
          <w:szCs w:val="28"/>
        </w:rPr>
        <w:t>Sallen &amp; Key</w:t>
      </w:r>
      <w:r w:rsidR="000874A4" w:rsidRPr="00FF6083">
        <w:rPr>
          <w:rFonts w:eastAsia="標楷體" w:hint="eastAsia"/>
          <w:b/>
          <w:sz w:val="28"/>
          <w:szCs w:val="28"/>
        </w:rPr>
        <w:t>電路有的</w:t>
      </w:r>
      <w:r w:rsidRPr="00FF6083">
        <w:rPr>
          <w:rFonts w:eastAsia="標楷體" w:hint="eastAsia"/>
          <w:b/>
          <w:sz w:val="28"/>
          <w:szCs w:val="28"/>
        </w:rPr>
        <w:t>優點</w:t>
      </w:r>
      <w:r w:rsidR="000874A4" w:rsidRPr="00FF6083">
        <w:rPr>
          <w:rFonts w:eastAsia="標楷體" w:hint="eastAsia"/>
          <w:b/>
          <w:sz w:val="28"/>
          <w:szCs w:val="28"/>
        </w:rPr>
        <w:t>是，可以</w:t>
      </w:r>
      <w:r w:rsidRPr="00FF6083">
        <w:rPr>
          <w:rFonts w:eastAsia="標楷體" w:hint="eastAsia"/>
          <w:b/>
          <w:sz w:val="28"/>
          <w:szCs w:val="28"/>
        </w:rPr>
        <w:t>選用</w:t>
      </w:r>
      <w:r w:rsidR="000874A4" w:rsidRPr="00FF6083">
        <w:rPr>
          <w:rFonts w:eastAsia="標楷體" w:hint="eastAsia"/>
          <w:b/>
          <w:sz w:val="28"/>
          <w:szCs w:val="28"/>
        </w:rPr>
        <w:t>不同的品質因數</w:t>
      </w:r>
      <w:r w:rsidRPr="00FF6083">
        <w:rPr>
          <w:rFonts w:eastAsia="標楷體" w:hint="eastAsia"/>
          <w:b/>
          <w:sz w:val="28"/>
          <w:szCs w:val="28"/>
        </w:rPr>
        <w:t>(Q)</w:t>
      </w:r>
      <w:r w:rsidR="007C0CDA" w:rsidRPr="00FF6083">
        <w:rPr>
          <w:rFonts w:ascii="標楷體" w:eastAsia="標楷體" w:hAnsi="標楷體" w:hint="eastAsia"/>
          <w:b/>
          <w:sz w:val="28"/>
          <w:szCs w:val="28"/>
        </w:rPr>
        <w:t>、</w:t>
      </w:r>
      <w:r w:rsidR="000874A4" w:rsidRPr="00FF6083">
        <w:rPr>
          <w:rFonts w:eastAsia="標楷體" w:hint="eastAsia"/>
          <w:b/>
          <w:sz w:val="28"/>
          <w:szCs w:val="28"/>
        </w:rPr>
        <w:t>內部增益</w:t>
      </w:r>
      <w:r w:rsidR="000874A4" w:rsidRPr="00FF6083">
        <w:rPr>
          <w:rFonts w:eastAsia="標楷體" w:hint="eastAsia"/>
          <w:b/>
          <w:sz w:val="28"/>
          <w:szCs w:val="28"/>
        </w:rPr>
        <w:t xml:space="preserve">(G) </w:t>
      </w:r>
      <w:r w:rsidR="000874A4" w:rsidRPr="00FF6083">
        <w:rPr>
          <w:rFonts w:eastAsia="標楷體" w:hint="eastAsia"/>
          <w:b/>
          <w:sz w:val="28"/>
          <w:szCs w:val="28"/>
        </w:rPr>
        <w:t>而無需修改</w:t>
      </w:r>
      <w:r w:rsidR="00AB1D8B" w:rsidRPr="00FF6083">
        <w:rPr>
          <w:rFonts w:eastAsia="標楷體" w:hint="eastAsia"/>
          <w:b/>
          <w:sz w:val="28"/>
          <w:szCs w:val="28"/>
        </w:rPr>
        <w:t>中期</w:t>
      </w:r>
      <w:r w:rsidR="000874A4" w:rsidRPr="00FF6083">
        <w:rPr>
          <w:rFonts w:eastAsia="標楷體" w:hint="eastAsia"/>
          <w:b/>
          <w:sz w:val="28"/>
          <w:szCs w:val="28"/>
        </w:rPr>
        <w:t>的頻率</w:t>
      </w:r>
      <w:r w:rsidRPr="00FF6083">
        <w:rPr>
          <w:rFonts w:eastAsia="標楷體" w:hint="eastAsia"/>
          <w:b/>
          <w:sz w:val="28"/>
          <w:szCs w:val="28"/>
        </w:rPr>
        <w:t>(</w:t>
      </w:r>
      <w:r w:rsidR="007C0CDA" w:rsidRPr="00FF6083">
        <w:rPr>
          <w:rFonts w:eastAsia="標楷體"/>
          <w:b/>
          <w:position w:val="-12"/>
          <w:sz w:val="28"/>
          <w:szCs w:val="28"/>
        </w:rPr>
        <w:object w:dxaOrig="320" w:dyaOrig="380">
          <v:shape id="_x0000_i1254" type="#_x0000_t75" style="width:15.75pt;height:18.75pt" o:ole="">
            <v:imagedata r:id="rId450" o:title=""/>
          </v:shape>
          <o:OLEObject Type="Embed" ProgID="Equation.3" ShapeID="_x0000_i1254" DrawAspect="Content" ObjectID="_1624206969" r:id="rId451"/>
        </w:object>
      </w:r>
      <w:r w:rsidRPr="00FF6083">
        <w:rPr>
          <w:rFonts w:eastAsia="標楷體" w:hint="eastAsia"/>
          <w:b/>
          <w:sz w:val="28"/>
          <w:szCs w:val="28"/>
        </w:rPr>
        <w:t>)</w:t>
      </w:r>
      <w:r w:rsidR="000874A4" w:rsidRPr="00FF6083">
        <w:rPr>
          <w:rFonts w:eastAsia="標楷體" w:hint="eastAsia"/>
          <w:b/>
          <w:sz w:val="28"/>
          <w:szCs w:val="28"/>
        </w:rPr>
        <w:t>。然而，一個缺點是不能獨立地調整</w:t>
      </w:r>
      <w:r w:rsidR="007C0CDA" w:rsidRPr="00FF6083">
        <w:rPr>
          <w:rFonts w:eastAsia="標楷體" w:hint="eastAsia"/>
          <w:b/>
          <w:sz w:val="28"/>
          <w:szCs w:val="28"/>
        </w:rPr>
        <w:t>Q</w:t>
      </w:r>
      <w:r w:rsidR="000874A4" w:rsidRPr="00FF6083">
        <w:rPr>
          <w:rFonts w:eastAsia="標楷體" w:hint="eastAsia"/>
          <w:b/>
          <w:sz w:val="28"/>
          <w:szCs w:val="28"/>
        </w:rPr>
        <w:t>和</w:t>
      </w:r>
      <w:r w:rsidR="007C0CDA" w:rsidRPr="00FF6083">
        <w:rPr>
          <w:rFonts w:eastAsia="標楷體"/>
          <w:b/>
          <w:position w:val="-12"/>
          <w:sz w:val="28"/>
          <w:szCs w:val="28"/>
        </w:rPr>
        <w:object w:dxaOrig="420" w:dyaOrig="380">
          <v:shape id="_x0000_i1255" type="#_x0000_t75" style="width:21pt;height:18.75pt" o:ole="">
            <v:imagedata r:id="rId452" o:title=""/>
          </v:shape>
          <o:OLEObject Type="Embed" ProgID="Equation.3" ShapeID="_x0000_i1255" DrawAspect="Content" ObjectID="_1624206970" r:id="rId453"/>
        </w:object>
      </w:r>
      <w:r w:rsidR="000874A4" w:rsidRPr="00FF6083">
        <w:rPr>
          <w:rFonts w:eastAsia="標楷體" w:hint="eastAsia"/>
          <w:b/>
          <w:sz w:val="28"/>
          <w:szCs w:val="28"/>
        </w:rPr>
        <w:t>。</w:t>
      </w:r>
    </w:p>
    <w:p w:rsidR="007C0CDA" w:rsidRPr="00FF6083" w:rsidRDefault="007C0CD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必須注意的是，若</w:t>
      </w:r>
      <w:r w:rsidRPr="00FF6083">
        <w:rPr>
          <w:rFonts w:eastAsia="標楷體"/>
          <w:b/>
          <w:position w:val="-6"/>
          <w:sz w:val="28"/>
          <w:szCs w:val="28"/>
        </w:rPr>
        <w:object w:dxaOrig="680" w:dyaOrig="300">
          <v:shape id="_x0000_i1256" type="#_x0000_t75" style="width:33.75pt;height:15pt" o:ole="">
            <v:imagedata r:id="rId454" o:title=""/>
          </v:shape>
          <o:OLEObject Type="Embed" ProgID="Equation.3" ShapeID="_x0000_i1256" DrawAspect="Content" ObjectID="_1624206971" r:id="rId455"/>
        </w:object>
      </w:r>
      <w:r w:rsidRPr="00FF6083">
        <w:rPr>
          <w:rFonts w:eastAsia="標楷體" w:hint="eastAsia"/>
          <w:b/>
          <w:sz w:val="28"/>
          <w:szCs w:val="28"/>
        </w:rPr>
        <w:t>，則</w:t>
      </w:r>
      <w:r w:rsidRPr="00FF6083">
        <w:rPr>
          <w:rFonts w:eastAsia="標楷體"/>
          <w:b/>
          <w:position w:val="-12"/>
          <w:sz w:val="28"/>
          <w:szCs w:val="28"/>
        </w:rPr>
        <w:object w:dxaOrig="920" w:dyaOrig="380">
          <v:shape id="_x0000_i1257" type="#_x0000_t75" style="width:45.75pt;height:18.75pt" o:ole="">
            <v:imagedata r:id="rId456" o:title=""/>
          </v:shape>
          <o:OLEObject Type="Embed" ProgID="Equation.3" ShapeID="_x0000_i1257" DrawAspect="Content" ObjectID="_1624206972" r:id="rId457"/>
        </w:object>
      </w:r>
      <w:r w:rsidR="000874A4" w:rsidRPr="00FF6083">
        <w:rPr>
          <w:rFonts w:eastAsia="標楷體" w:hint="eastAsia"/>
          <w:b/>
          <w:sz w:val="28"/>
          <w:szCs w:val="28"/>
        </w:rPr>
        <w:t>，</w:t>
      </w:r>
      <w:r w:rsidRPr="00FF6083">
        <w:rPr>
          <w:rFonts w:eastAsia="標楷體" w:hint="eastAsia"/>
          <w:b/>
          <w:sz w:val="28"/>
          <w:szCs w:val="28"/>
        </w:rPr>
        <w:t>將導致電路振盪</w:t>
      </w:r>
      <w:r w:rsidR="000874A4" w:rsidRPr="00FF6083">
        <w:rPr>
          <w:rFonts w:eastAsia="標楷體" w:hint="eastAsia"/>
          <w:b/>
          <w:sz w:val="28"/>
          <w:szCs w:val="28"/>
        </w:rPr>
        <w:t>。</w: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若要設置</w:t>
      </w:r>
      <w:r w:rsidR="007C0CDA" w:rsidRPr="00FF6083">
        <w:rPr>
          <w:rFonts w:eastAsia="標楷體" w:hint="eastAsia"/>
          <w:b/>
          <w:sz w:val="28"/>
          <w:szCs w:val="28"/>
        </w:rPr>
        <w:t>帶通濾波器</w:t>
      </w:r>
      <w:r w:rsidR="00AB1D8B" w:rsidRPr="00FF6083">
        <w:rPr>
          <w:rFonts w:eastAsia="標楷體" w:hint="eastAsia"/>
          <w:b/>
          <w:sz w:val="28"/>
          <w:szCs w:val="28"/>
        </w:rPr>
        <w:t>中期</w:t>
      </w:r>
      <w:r w:rsidRPr="00FF6083">
        <w:rPr>
          <w:rFonts w:eastAsia="標楷體" w:hint="eastAsia"/>
          <w:b/>
          <w:sz w:val="28"/>
          <w:szCs w:val="28"/>
        </w:rPr>
        <w:t>的頻率</w:t>
      </w:r>
      <w:r w:rsidR="007C0CDA" w:rsidRPr="00FF6083">
        <w:rPr>
          <w:rFonts w:eastAsia="標楷體"/>
          <w:b/>
          <w:position w:val="-12"/>
          <w:sz w:val="28"/>
          <w:szCs w:val="28"/>
        </w:rPr>
        <w:object w:dxaOrig="320" w:dyaOrig="380">
          <v:shape id="_x0000_i1258" type="#_x0000_t75" style="width:15.75pt;height:18.75pt" o:ole="">
            <v:imagedata r:id="rId450" o:title=""/>
          </v:shape>
          <o:OLEObject Type="Embed" ProgID="Equation.3" ShapeID="_x0000_i1258" DrawAspect="Content" ObjectID="_1624206973" r:id="rId458"/>
        </w:object>
      </w:r>
      <w:r w:rsidRPr="00FF6083">
        <w:rPr>
          <w:rFonts w:eastAsia="標楷體" w:hint="eastAsia"/>
          <w:b/>
          <w:sz w:val="28"/>
          <w:szCs w:val="28"/>
        </w:rPr>
        <w:t>，指定</w:t>
      </w:r>
      <w:r w:rsidR="007C0CDA" w:rsidRPr="00FF6083">
        <w:rPr>
          <w:rFonts w:eastAsia="標楷體"/>
          <w:b/>
          <w:position w:val="-12"/>
          <w:sz w:val="28"/>
          <w:szCs w:val="28"/>
        </w:rPr>
        <w:object w:dxaOrig="320" w:dyaOrig="380">
          <v:shape id="_x0000_i1259" type="#_x0000_t75" style="width:15.75pt;height:18.75pt" o:ole="">
            <v:imagedata r:id="rId450" o:title=""/>
          </v:shape>
          <o:OLEObject Type="Embed" ProgID="Equation.3" ShapeID="_x0000_i1259" DrawAspect="Content" ObjectID="_1624206974" r:id="rId459"/>
        </w:object>
      </w:r>
      <w:r w:rsidRPr="00FF6083">
        <w:rPr>
          <w:rFonts w:eastAsia="標楷體" w:hint="eastAsia"/>
          <w:b/>
          <w:sz w:val="28"/>
          <w:szCs w:val="28"/>
        </w:rPr>
        <w:t>和</w:t>
      </w:r>
      <w:r w:rsidRPr="00FF6083">
        <w:rPr>
          <w:rFonts w:eastAsia="標楷體" w:hint="eastAsia"/>
          <w:b/>
          <w:sz w:val="28"/>
          <w:szCs w:val="28"/>
        </w:rPr>
        <w:t>C</w:t>
      </w:r>
      <w:r w:rsidR="007C0CDA" w:rsidRPr="00FF6083">
        <w:rPr>
          <w:rFonts w:eastAsia="標楷體" w:hint="eastAsia"/>
          <w:b/>
          <w:sz w:val="28"/>
          <w:szCs w:val="28"/>
        </w:rPr>
        <w:t>，渴求出</w:t>
      </w:r>
      <w:r w:rsidR="007C0CDA" w:rsidRPr="00FF6083">
        <w:rPr>
          <w:rFonts w:eastAsia="標楷體" w:hint="eastAsia"/>
          <w:b/>
          <w:sz w:val="28"/>
          <w:szCs w:val="28"/>
        </w:rPr>
        <w:t>R</w:t>
      </w:r>
      <w:r w:rsidR="007C0CDA" w:rsidRPr="00FF6083">
        <w:rPr>
          <w:rFonts w:eastAsia="標楷體" w:hint="eastAsia"/>
          <w:b/>
          <w:sz w:val="28"/>
          <w:szCs w:val="28"/>
        </w:rPr>
        <w:t>值</w:t>
      </w:r>
      <w:r w:rsidRPr="00FF6083">
        <w:rPr>
          <w:rFonts w:eastAsia="標楷體" w:hint="eastAsia"/>
          <w:b/>
          <w:sz w:val="28"/>
          <w:szCs w:val="28"/>
        </w:rPr>
        <w:t>：</w:t>
      </w:r>
    </w:p>
    <w:p w:rsidR="000874A4" w:rsidRPr="00FF6083" w:rsidRDefault="007C0CDA" w:rsidP="007C0CDA">
      <w:pPr>
        <w:tabs>
          <w:tab w:val="left" w:pos="284"/>
        </w:tabs>
        <w:spacing w:line="360" w:lineRule="auto"/>
        <w:jc w:val="center"/>
        <w:rPr>
          <w:rFonts w:eastAsia="標楷體"/>
          <w:b/>
          <w:sz w:val="28"/>
          <w:szCs w:val="28"/>
        </w:rPr>
      </w:pPr>
      <w:r w:rsidRPr="00FF6083">
        <w:rPr>
          <w:rFonts w:eastAsia="標楷體"/>
          <w:b/>
          <w:position w:val="-34"/>
          <w:sz w:val="28"/>
          <w:szCs w:val="28"/>
        </w:rPr>
        <w:object w:dxaOrig="1260" w:dyaOrig="780">
          <v:shape id="_x0000_i1260" type="#_x0000_t75" style="width:63pt;height:39pt" o:ole="">
            <v:imagedata r:id="rId460" o:title=""/>
          </v:shape>
          <o:OLEObject Type="Embed" ProgID="Equation.3" ShapeID="_x0000_i1260" DrawAspect="Content" ObjectID="_1624206975" r:id="rId461"/>
        </w:object>
      </w:r>
    </w:p>
    <w:p w:rsidR="000874A4" w:rsidRPr="00FF6083" w:rsidRDefault="007C0CD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依據</w:t>
      </w:r>
      <w:r w:rsidRPr="00FF6083">
        <w:rPr>
          <w:rFonts w:eastAsia="標楷體" w:hint="eastAsia"/>
          <w:b/>
          <w:sz w:val="28"/>
          <w:szCs w:val="28"/>
        </w:rPr>
        <w:t>Q</w:t>
      </w:r>
      <w:r w:rsidR="000874A4" w:rsidRPr="00FF6083">
        <w:rPr>
          <w:rFonts w:eastAsia="標楷體" w:hint="eastAsia"/>
          <w:b/>
          <w:sz w:val="28"/>
          <w:szCs w:val="28"/>
        </w:rPr>
        <w:t>和</w:t>
      </w:r>
      <w:r w:rsidRPr="00FF6083">
        <w:rPr>
          <w:rFonts w:eastAsia="標楷體"/>
          <w:b/>
          <w:position w:val="-12"/>
          <w:sz w:val="28"/>
          <w:szCs w:val="28"/>
        </w:rPr>
        <w:object w:dxaOrig="420" w:dyaOrig="380">
          <v:shape id="_x0000_i1261" type="#_x0000_t75" style="width:21pt;height:18.75pt" o:ole="">
            <v:imagedata r:id="rId452" o:title=""/>
          </v:shape>
          <o:OLEObject Type="Embed" ProgID="Equation.3" ShapeID="_x0000_i1261" DrawAspect="Content" ObjectID="_1624206976" r:id="rId462"/>
        </w:object>
      </w:r>
      <w:r w:rsidRPr="00FF6083">
        <w:rPr>
          <w:rFonts w:eastAsia="標楷體" w:hint="eastAsia"/>
          <w:b/>
          <w:sz w:val="28"/>
          <w:szCs w:val="28"/>
        </w:rPr>
        <w:t>之間的</w:t>
      </w:r>
      <w:r w:rsidR="000874A4" w:rsidRPr="00FF6083">
        <w:rPr>
          <w:rFonts w:eastAsia="標楷體" w:hint="eastAsia"/>
          <w:b/>
          <w:sz w:val="28"/>
          <w:szCs w:val="28"/>
        </w:rPr>
        <w:t>關係，因為有兩個選項</w:t>
      </w:r>
      <w:r w:rsidR="004B1BFB" w:rsidRPr="00FF6083">
        <w:rPr>
          <w:rFonts w:eastAsia="標楷體" w:hint="eastAsia"/>
          <w:b/>
          <w:sz w:val="28"/>
          <w:szCs w:val="28"/>
        </w:rPr>
        <w:t>可以求出</w:t>
      </w:r>
      <w:r w:rsidR="004B1BFB" w:rsidRPr="00FF6083">
        <w:rPr>
          <w:rFonts w:eastAsia="標楷體"/>
          <w:b/>
          <w:position w:val="-12"/>
          <w:sz w:val="28"/>
          <w:szCs w:val="28"/>
        </w:rPr>
        <w:object w:dxaOrig="320" w:dyaOrig="380">
          <v:shape id="_x0000_i1262" type="#_x0000_t75" style="width:15.75pt;height:18.75pt" o:ole="">
            <v:imagedata r:id="rId463" o:title=""/>
          </v:shape>
          <o:OLEObject Type="Embed" ProgID="Equation.3" ShapeID="_x0000_i1262" DrawAspect="Content" ObjectID="_1624206977" r:id="rId464"/>
        </w:object>
      </w:r>
      <w:r w:rsidR="004B1BFB" w:rsidRPr="00FF6083">
        <w:rPr>
          <w:rFonts w:eastAsia="標楷體" w:hint="eastAsia"/>
          <w:b/>
          <w:sz w:val="28"/>
          <w:szCs w:val="28"/>
        </w:rPr>
        <w:t>，若設定</w:t>
      </w:r>
      <w:r w:rsidR="00AB1D8B" w:rsidRPr="00FF6083">
        <w:rPr>
          <w:rFonts w:eastAsia="標楷體" w:hint="eastAsia"/>
          <w:b/>
          <w:sz w:val="28"/>
          <w:szCs w:val="28"/>
        </w:rPr>
        <w:t>中期</w:t>
      </w:r>
      <w:r w:rsidR="000874A4" w:rsidRPr="00FF6083">
        <w:rPr>
          <w:rFonts w:eastAsia="標楷體" w:hint="eastAsia"/>
          <w:b/>
          <w:sz w:val="28"/>
          <w:szCs w:val="28"/>
        </w:rPr>
        <w:t>的頻率</w:t>
      </w:r>
      <w:r w:rsidR="004B1BFB" w:rsidRPr="00FF6083">
        <w:rPr>
          <w:rFonts w:eastAsia="標楷體" w:hint="eastAsia"/>
          <w:b/>
          <w:sz w:val="28"/>
          <w:szCs w:val="28"/>
        </w:rPr>
        <w:t>時</w:t>
      </w:r>
      <w:r w:rsidR="000874A4" w:rsidRPr="00FF6083">
        <w:rPr>
          <w:rFonts w:eastAsia="標楷體" w:hint="eastAsia"/>
          <w:b/>
          <w:sz w:val="28"/>
          <w:szCs w:val="28"/>
        </w:rPr>
        <w:t>增益</w:t>
      </w:r>
      <w:r w:rsidR="004B1BFB" w:rsidRPr="00FF6083">
        <w:rPr>
          <w:rFonts w:eastAsia="標楷體"/>
          <w:b/>
          <w:position w:val="-12"/>
          <w:sz w:val="28"/>
          <w:szCs w:val="28"/>
        </w:rPr>
        <w:object w:dxaOrig="420" w:dyaOrig="380">
          <v:shape id="_x0000_i1263" type="#_x0000_t75" style="width:21pt;height:18.75pt" o:ole="">
            <v:imagedata r:id="rId452" o:title=""/>
          </v:shape>
          <o:OLEObject Type="Embed" ProgID="Equation.3" ShapeID="_x0000_i1263" DrawAspect="Content" ObjectID="_1624206978" r:id="rId465"/>
        </w:object>
      </w:r>
      <w:r w:rsidR="004B1BFB" w:rsidRPr="00FF6083">
        <w:rPr>
          <w:rFonts w:eastAsia="標楷體" w:hint="eastAsia"/>
          <w:b/>
          <w:sz w:val="28"/>
          <w:szCs w:val="28"/>
        </w:rPr>
        <w:t>，則</w:t>
      </w:r>
      <w:r w:rsidR="004B1BFB" w:rsidRPr="00FF6083">
        <w:rPr>
          <w:rFonts w:eastAsia="標楷體"/>
          <w:b/>
          <w:position w:val="-12"/>
          <w:sz w:val="28"/>
          <w:szCs w:val="28"/>
        </w:rPr>
        <w:object w:dxaOrig="320" w:dyaOrig="380">
          <v:shape id="_x0000_i1264" type="#_x0000_t75" style="width:15.75pt;height:18.75pt" o:ole="">
            <v:imagedata r:id="rId463" o:title=""/>
          </v:shape>
          <o:OLEObject Type="Embed" ProgID="Equation.3" ShapeID="_x0000_i1264" DrawAspect="Content" ObjectID="_1624206979" r:id="rId466"/>
        </w:object>
      </w:r>
      <w:r w:rsidR="004B1BFB" w:rsidRPr="00FF6083">
        <w:rPr>
          <w:rFonts w:eastAsia="標楷體" w:hint="eastAsia"/>
          <w:b/>
          <w:sz w:val="28"/>
          <w:szCs w:val="28"/>
        </w:rPr>
        <w:t>如下所示</w:t>
      </w:r>
      <w:r w:rsidR="004B1BFB" w:rsidRPr="00FF6083">
        <w:rPr>
          <w:rFonts w:ascii="標楷體" w:eastAsia="標楷體" w:hAnsi="標楷體" w:hint="eastAsia"/>
          <w:b/>
          <w:sz w:val="28"/>
          <w:szCs w:val="28"/>
        </w:rPr>
        <w:t>：</w:t>
      </w:r>
    </w:p>
    <w:p w:rsidR="000874A4" w:rsidRPr="00FF6083" w:rsidRDefault="004B1BFB" w:rsidP="004B1BFB">
      <w:pPr>
        <w:tabs>
          <w:tab w:val="left" w:pos="284"/>
        </w:tabs>
        <w:spacing w:line="360" w:lineRule="auto"/>
        <w:jc w:val="center"/>
        <w:rPr>
          <w:rFonts w:eastAsia="標楷體"/>
          <w:b/>
          <w:sz w:val="28"/>
          <w:szCs w:val="28"/>
        </w:rPr>
      </w:pPr>
      <w:r w:rsidRPr="00FF6083">
        <w:rPr>
          <w:rFonts w:eastAsia="標楷體"/>
          <w:b/>
          <w:position w:val="-34"/>
          <w:sz w:val="28"/>
          <w:szCs w:val="28"/>
        </w:rPr>
        <w:object w:dxaOrig="1520" w:dyaOrig="780">
          <v:shape id="_x0000_i1265" type="#_x0000_t75" style="width:75.75pt;height:39pt" o:ole="">
            <v:imagedata r:id="rId467" o:title=""/>
          </v:shape>
          <o:OLEObject Type="Embed" ProgID="Equation.3" ShapeID="_x0000_i1265" DrawAspect="Content" ObjectID="_1624206980" r:id="rId468"/>
        </w:object>
      </w:r>
    </w:p>
    <w:p w:rsidR="000874A4" w:rsidRPr="00FF6083" w:rsidRDefault="004B1BFB"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若設定</w:t>
      </w:r>
      <w:r w:rsidR="000874A4" w:rsidRPr="00FF6083">
        <w:rPr>
          <w:rFonts w:eastAsia="標楷體" w:hint="eastAsia"/>
          <w:b/>
          <w:sz w:val="28"/>
          <w:szCs w:val="28"/>
        </w:rPr>
        <w:t>Q</w:t>
      </w:r>
      <w:r w:rsidRPr="00FF6083">
        <w:rPr>
          <w:rFonts w:eastAsia="標楷體" w:hint="eastAsia"/>
          <w:b/>
          <w:sz w:val="28"/>
          <w:szCs w:val="28"/>
        </w:rPr>
        <w:t>值，則</w:t>
      </w:r>
      <w:r w:rsidRPr="00FF6083">
        <w:rPr>
          <w:rFonts w:eastAsia="標楷體"/>
          <w:b/>
          <w:position w:val="-12"/>
          <w:sz w:val="28"/>
          <w:szCs w:val="28"/>
        </w:rPr>
        <w:object w:dxaOrig="320" w:dyaOrig="380">
          <v:shape id="_x0000_i1266" type="#_x0000_t75" style="width:15.75pt;height:18.75pt" o:ole="">
            <v:imagedata r:id="rId463" o:title=""/>
          </v:shape>
          <o:OLEObject Type="Embed" ProgID="Equation.3" ShapeID="_x0000_i1266" DrawAspect="Content" ObjectID="_1624206981" r:id="rId469"/>
        </w:object>
      </w:r>
      <w:r w:rsidRPr="00FF6083">
        <w:rPr>
          <w:rFonts w:eastAsia="標楷體" w:hint="eastAsia"/>
          <w:b/>
          <w:sz w:val="28"/>
          <w:szCs w:val="28"/>
        </w:rPr>
        <w:t>如下所示</w:t>
      </w:r>
      <w:r w:rsidRPr="00FF6083">
        <w:rPr>
          <w:rFonts w:ascii="標楷體" w:eastAsia="標楷體" w:hAnsi="標楷體" w:hint="eastAsia"/>
          <w:b/>
          <w:sz w:val="28"/>
          <w:szCs w:val="28"/>
        </w:rPr>
        <w:t>：</w:t>
      </w:r>
    </w:p>
    <w:p w:rsidR="000874A4" w:rsidRPr="00FF6083" w:rsidRDefault="004B1BFB" w:rsidP="004B1BFB">
      <w:pPr>
        <w:tabs>
          <w:tab w:val="left" w:pos="284"/>
        </w:tabs>
        <w:spacing w:line="360" w:lineRule="auto"/>
        <w:jc w:val="center"/>
        <w:rPr>
          <w:rFonts w:eastAsia="標楷體"/>
          <w:b/>
          <w:sz w:val="28"/>
          <w:szCs w:val="28"/>
        </w:rPr>
      </w:pPr>
      <w:r w:rsidRPr="00FF6083">
        <w:rPr>
          <w:rFonts w:eastAsia="標楷體"/>
          <w:b/>
          <w:position w:val="-32"/>
          <w:sz w:val="28"/>
          <w:szCs w:val="28"/>
        </w:rPr>
        <w:object w:dxaOrig="1359" w:dyaOrig="760">
          <v:shape id="_x0000_i1267" type="#_x0000_t75" style="width:68.25pt;height:38.25pt" o:ole="">
            <v:imagedata r:id="rId470" o:title=""/>
          </v:shape>
          <o:OLEObject Type="Embed" ProgID="Equation.3" ShapeID="_x0000_i1267" DrawAspect="Content" ObjectID="_1624206982" r:id="rId471"/>
        </w:object>
      </w:r>
    </w:p>
    <w:p w:rsidR="000874A4" w:rsidRPr="00FF6083" w:rsidRDefault="000874A4" w:rsidP="000311C9">
      <w:pPr>
        <w:tabs>
          <w:tab w:val="left" w:pos="284"/>
        </w:tabs>
        <w:spacing w:line="360" w:lineRule="auto"/>
        <w:rPr>
          <w:rFonts w:eastAsia="標楷體"/>
          <w:b/>
          <w:sz w:val="28"/>
          <w:szCs w:val="28"/>
        </w:rPr>
      </w:pPr>
    </w:p>
    <w:p w:rsidR="000874A4" w:rsidRPr="00FF6083" w:rsidRDefault="00D57AFE" w:rsidP="000311C9">
      <w:pPr>
        <w:tabs>
          <w:tab w:val="left" w:pos="284"/>
        </w:tabs>
        <w:spacing w:line="360" w:lineRule="auto"/>
        <w:rPr>
          <w:rFonts w:eastAsia="標楷體"/>
          <w:b/>
          <w:color w:val="0000CC"/>
          <w:sz w:val="28"/>
          <w:szCs w:val="28"/>
        </w:rPr>
      </w:pPr>
      <w:r w:rsidRPr="00FF6083">
        <w:rPr>
          <w:rFonts w:eastAsia="標楷體" w:hint="eastAsia"/>
          <w:b/>
          <w:color w:val="0000CC"/>
          <w:sz w:val="28"/>
          <w:szCs w:val="28"/>
        </w:rPr>
        <w:t>5.</w:t>
      </w:r>
      <w:r w:rsidR="00392A36" w:rsidRPr="00FF6083">
        <w:rPr>
          <w:rFonts w:eastAsia="標楷體" w:hint="eastAsia"/>
          <w:b/>
          <w:color w:val="0000CC"/>
          <w:sz w:val="28"/>
          <w:szCs w:val="28"/>
        </w:rPr>
        <w:t>1</w:t>
      </w:r>
      <w:r w:rsidRPr="00FF6083">
        <w:rPr>
          <w:rFonts w:eastAsia="標楷體" w:hint="eastAsia"/>
          <w:b/>
          <w:color w:val="0000CC"/>
          <w:sz w:val="28"/>
          <w:szCs w:val="28"/>
        </w:rPr>
        <w:t>.2</w:t>
      </w:r>
      <w:r w:rsidR="000874A4" w:rsidRPr="00FF6083">
        <w:rPr>
          <w:rFonts w:eastAsia="標楷體"/>
          <w:b/>
          <w:color w:val="0000CC"/>
          <w:sz w:val="28"/>
          <w:szCs w:val="28"/>
        </w:rPr>
        <w:t>多重回授結構</w:t>
      </w:r>
      <w:r w:rsidR="000874A4" w:rsidRPr="00FF6083">
        <w:rPr>
          <w:rFonts w:eastAsia="標楷體"/>
          <w:b/>
          <w:color w:val="0000CC"/>
          <w:sz w:val="28"/>
          <w:szCs w:val="28"/>
        </w:rPr>
        <w:t>(MFB)</w:t>
      </w:r>
    </w:p>
    <w:p w:rsidR="004B1BFB" w:rsidRPr="00FF6083" w:rsidRDefault="00BC679B" w:rsidP="004B1BFB">
      <w:pPr>
        <w:tabs>
          <w:tab w:val="left" w:pos="284"/>
        </w:tabs>
        <w:spacing w:line="360" w:lineRule="auto"/>
        <w:jc w:val="center"/>
        <w:rPr>
          <w:rFonts w:eastAsia="標楷體"/>
          <w:b/>
          <w:sz w:val="28"/>
          <w:szCs w:val="28"/>
        </w:rPr>
      </w:pPr>
      <w:r>
        <w:rPr>
          <w:rFonts w:eastAsia="標楷體"/>
          <w:b/>
          <w:sz w:val="28"/>
          <w:szCs w:val="28"/>
        </w:rPr>
        <w:pict>
          <v:shape id="_x0000_i1268" type="#_x0000_t75" style="width:240pt;height:108pt">
            <v:imagedata r:id="rId472" o:title=""/>
          </v:shape>
        </w:pict>
      </w:r>
    </w:p>
    <w:p w:rsidR="004B1BFB" w:rsidRPr="00FF6083" w:rsidRDefault="004B1BFB" w:rsidP="004B1BFB">
      <w:pPr>
        <w:tabs>
          <w:tab w:val="left" w:pos="284"/>
        </w:tabs>
        <w:spacing w:line="360" w:lineRule="auto"/>
        <w:jc w:val="center"/>
        <w:rPr>
          <w:rFonts w:eastAsia="標楷體"/>
          <w:b/>
          <w:color w:val="0000CC"/>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28)</w:t>
      </w:r>
      <w:r w:rsidRPr="00FF6083">
        <w:rPr>
          <w:rFonts w:ascii="標楷體" w:eastAsia="標楷體" w:hAnsi="標楷體" w:hint="eastAsia"/>
          <w:b/>
          <w:sz w:val="28"/>
          <w:szCs w:val="28"/>
        </w:rPr>
        <w:t>：</w:t>
      </w:r>
      <w:r w:rsidRPr="00FF6083">
        <w:rPr>
          <w:rFonts w:eastAsia="標楷體"/>
          <w:b/>
          <w:sz w:val="28"/>
          <w:szCs w:val="28"/>
        </w:rPr>
        <w:t>多重回授結構</w:t>
      </w:r>
      <w:r w:rsidRPr="00FF6083">
        <w:rPr>
          <w:rFonts w:eastAsia="標楷體"/>
          <w:b/>
          <w:sz w:val="28"/>
          <w:szCs w:val="28"/>
        </w:rPr>
        <w:t>(MFB)</w:t>
      </w:r>
      <w:r w:rsidRPr="00FF6083">
        <w:rPr>
          <w:rFonts w:eastAsia="標楷體" w:hint="eastAsia"/>
          <w:b/>
          <w:sz w:val="28"/>
          <w:szCs w:val="28"/>
        </w:rPr>
        <w:t>帶通電路</w: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在圖</w:t>
      </w:r>
      <w:r w:rsidR="004B1BFB" w:rsidRPr="00FF6083">
        <w:rPr>
          <w:rFonts w:eastAsia="標楷體" w:hint="eastAsia"/>
          <w:b/>
          <w:sz w:val="28"/>
          <w:szCs w:val="28"/>
        </w:rPr>
        <w:t>(</w:t>
      </w:r>
      <w:r w:rsidR="002057B4">
        <w:rPr>
          <w:rFonts w:eastAsia="標楷體" w:hint="eastAsia"/>
          <w:b/>
          <w:sz w:val="28"/>
          <w:szCs w:val="28"/>
        </w:rPr>
        <w:t>8-</w:t>
      </w:r>
      <w:r w:rsidR="004B1BFB" w:rsidRPr="00FF6083">
        <w:rPr>
          <w:rFonts w:eastAsia="標楷體" w:hint="eastAsia"/>
          <w:b/>
          <w:sz w:val="28"/>
          <w:szCs w:val="28"/>
        </w:rPr>
        <w:t>28)</w:t>
      </w:r>
      <w:r w:rsidR="004B1BFB" w:rsidRPr="00FF6083">
        <w:rPr>
          <w:rFonts w:eastAsia="標楷體"/>
          <w:b/>
          <w:sz w:val="28"/>
          <w:szCs w:val="28"/>
        </w:rPr>
        <w:t>多重回授結構</w:t>
      </w:r>
      <w:r w:rsidR="004B1BFB" w:rsidRPr="00FF6083">
        <w:rPr>
          <w:rFonts w:eastAsia="標楷體"/>
          <w:b/>
          <w:sz w:val="28"/>
          <w:szCs w:val="28"/>
        </w:rPr>
        <w:t>(MFB)</w:t>
      </w:r>
      <w:r w:rsidR="004B1BFB" w:rsidRPr="00FF6083">
        <w:rPr>
          <w:rFonts w:eastAsia="標楷體" w:hint="eastAsia"/>
          <w:b/>
          <w:sz w:val="28"/>
          <w:szCs w:val="28"/>
        </w:rPr>
        <w:t>帶通電路具有以下的轉移</w:t>
      </w:r>
      <w:r w:rsidRPr="00FF6083">
        <w:rPr>
          <w:rFonts w:eastAsia="標楷體" w:hint="eastAsia"/>
          <w:b/>
          <w:sz w:val="28"/>
          <w:szCs w:val="28"/>
        </w:rPr>
        <w:t>函數：</w:t>
      </w:r>
    </w:p>
    <w:p w:rsidR="000874A4" w:rsidRPr="00FF6083" w:rsidRDefault="00C62629" w:rsidP="004B1BFB">
      <w:pPr>
        <w:tabs>
          <w:tab w:val="left" w:pos="284"/>
        </w:tabs>
        <w:spacing w:line="360" w:lineRule="auto"/>
        <w:jc w:val="center"/>
        <w:rPr>
          <w:rFonts w:eastAsia="標楷體"/>
          <w:b/>
          <w:sz w:val="28"/>
          <w:szCs w:val="28"/>
        </w:rPr>
      </w:pPr>
      <w:r w:rsidRPr="00FF6083">
        <w:rPr>
          <w:rFonts w:eastAsia="標楷體"/>
          <w:b/>
          <w:position w:val="-68"/>
          <w:sz w:val="28"/>
          <w:szCs w:val="28"/>
        </w:rPr>
        <w:object w:dxaOrig="5179" w:dyaOrig="1500">
          <v:shape id="_x0000_i1269" type="#_x0000_t75" style="width:258.75pt;height:75pt" o:ole="">
            <v:imagedata r:id="rId473" o:title=""/>
          </v:shape>
          <o:OLEObject Type="Embed" ProgID="Equation.3" ShapeID="_x0000_i1269" DrawAspect="Content" ObjectID="_1624206983" r:id="rId474"/>
        </w:objec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與方程</w:t>
      </w:r>
      <w:r w:rsidR="00C62629" w:rsidRPr="00FF6083">
        <w:rPr>
          <w:rFonts w:eastAsia="標楷體" w:hint="eastAsia"/>
          <w:b/>
          <w:sz w:val="28"/>
          <w:szCs w:val="28"/>
        </w:rPr>
        <w:t>式</w:t>
      </w:r>
      <w:r w:rsidR="00C62629" w:rsidRPr="00FF6083">
        <w:rPr>
          <w:rFonts w:eastAsia="標楷體" w:hint="eastAsia"/>
          <w:b/>
          <w:sz w:val="28"/>
          <w:szCs w:val="28"/>
        </w:rPr>
        <w:t>(</w:t>
      </w:r>
      <w:r w:rsidR="002057B4">
        <w:rPr>
          <w:rFonts w:eastAsia="標楷體" w:hint="eastAsia"/>
          <w:b/>
          <w:sz w:val="28"/>
          <w:szCs w:val="28"/>
        </w:rPr>
        <w:t>8-</w:t>
      </w:r>
      <w:r w:rsidR="00C62629" w:rsidRPr="00FF6083">
        <w:rPr>
          <w:rFonts w:eastAsia="標楷體" w:hint="eastAsia"/>
          <w:b/>
          <w:sz w:val="28"/>
          <w:szCs w:val="28"/>
        </w:rPr>
        <w:t>9)</w:t>
      </w:r>
      <w:r w:rsidRPr="00FF6083">
        <w:rPr>
          <w:rFonts w:eastAsia="標楷體" w:hint="eastAsia"/>
          <w:b/>
          <w:sz w:val="28"/>
          <w:szCs w:val="28"/>
        </w:rPr>
        <w:t>的係數</w:t>
      </w:r>
      <w:r w:rsidR="00C62629" w:rsidRPr="00FF6083">
        <w:rPr>
          <w:rFonts w:eastAsia="標楷體" w:hint="eastAsia"/>
          <w:b/>
          <w:sz w:val="28"/>
          <w:szCs w:val="28"/>
        </w:rPr>
        <w:t>比較，可得到</w:t>
      </w:r>
      <w:r w:rsidRPr="00FF6083">
        <w:rPr>
          <w:rFonts w:eastAsia="標楷體" w:hint="eastAsia"/>
          <w:b/>
          <w:sz w:val="28"/>
          <w:szCs w:val="28"/>
        </w:rPr>
        <w:t>下</w:t>
      </w:r>
      <w:r w:rsidR="00C62629" w:rsidRPr="00FF6083">
        <w:rPr>
          <w:rFonts w:eastAsia="標楷體" w:hint="eastAsia"/>
          <w:b/>
          <w:sz w:val="28"/>
          <w:szCs w:val="28"/>
        </w:rPr>
        <w:t>列</w:t>
      </w:r>
      <w:r w:rsidRPr="00FF6083">
        <w:rPr>
          <w:rFonts w:eastAsia="標楷體" w:hint="eastAsia"/>
          <w:b/>
          <w:sz w:val="28"/>
          <w:szCs w:val="28"/>
        </w:rPr>
        <w:t>方程</w:t>
      </w:r>
      <w:r w:rsidR="00C62629" w:rsidRPr="00FF6083">
        <w:rPr>
          <w:rFonts w:eastAsia="標楷體" w:hint="eastAsia"/>
          <w:b/>
          <w:sz w:val="28"/>
          <w:szCs w:val="28"/>
        </w:rPr>
        <w:t>式</w:t>
      </w:r>
      <w:r w:rsidRPr="00FF6083">
        <w:rPr>
          <w:rFonts w:eastAsia="標楷體" w:hint="eastAsia"/>
          <w:b/>
          <w:sz w:val="28"/>
          <w:szCs w:val="28"/>
        </w:rPr>
        <w:t>：</w:t>
      </w:r>
    </w:p>
    <w:p w:rsidR="00C62629" w:rsidRPr="00FF6083" w:rsidRDefault="00AB1D8B"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lastRenderedPageBreak/>
        <w:t>中期</w:t>
      </w:r>
      <w:r w:rsidR="00C62629" w:rsidRPr="00FF6083">
        <w:rPr>
          <w:rFonts w:eastAsia="標楷體" w:hint="eastAsia"/>
          <w:b/>
          <w:sz w:val="28"/>
          <w:szCs w:val="28"/>
        </w:rPr>
        <w:t>頻率</w:t>
      </w:r>
      <w:r w:rsidR="00C62629" w:rsidRPr="00FF6083">
        <w:rPr>
          <w:rFonts w:ascii="標楷體" w:eastAsia="標楷體" w:hAnsi="標楷體" w:hint="eastAsia"/>
          <w:b/>
          <w:sz w:val="28"/>
          <w:szCs w:val="28"/>
        </w:rPr>
        <w:t>：</w:t>
      </w:r>
      <w:r w:rsidR="00C62629" w:rsidRPr="00FF6083">
        <w:rPr>
          <w:rFonts w:ascii="標楷體" w:eastAsia="標楷體" w:hAnsi="標楷體"/>
          <w:b/>
          <w:position w:val="-36"/>
          <w:sz w:val="28"/>
          <w:szCs w:val="28"/>
        </w:rPr>
        <w:object w:dxaOrig="2200" w:dyaOrig="840">
          <v:shape id="_x0000_i1270" type="#_x0000_t75" style="width:110.25pt;height:42pt" o:ole="">
            <v:imagedata r:id="rId475" o:title=""/>
          </v:shape>
          <o:OLEObject Type="Embed" ProgID="Equation.3" ShapeID="_x0000_i1270" DrawAspect="Content" ObjectID="_1624206984" r:id="rId476"/>
        </w:object>
      </w:r>
    </w:p>
    <w:p w:rsidR="00C62629" w:rsidRPr="00FF6083" w:rsidRDefault="00AB1D8B"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中期</w:t>
      </w:r>
      <w:r w:rsidR="00C62629" w:rsidRPr="00FF6083">
        <w:rPr>
          <w:rFonts w:eastAsia="標楷體" w:hint="eastAsia"/>
          <w:b/>
          <w:sz w:val="28"/>
          <w:szCs w:val="28"/>
        </w:rPr>
        <w:t>頻率增益</w:t>
      </w:r>
      <w:r w:rsidR="00C62629" w:rsidRPr="00FF6083">
        <w:rPr>
          <w:rFonts w:ascii="標楷體" w:eastAsia="標楷體" w:hAnsi="標楷體" w:hint="eastAsia"/>
          <w:b/>
          <w:sz w:val="28"/>
          <w:szCs w:val="28"/>
        </w:rPr>
        <w:t>：</w:t>
      </w:r>
      <w:r w:rsidR="00375D43" w:rsidRPr="00FF6083">
        <w:rPr>
          <w:rFonts w:ascii="標楷體" w:eastAsia="標楷體" w:hAnsi="標楷體"/>
          <w:b/>
          <w:position w:val="-34"/>
          <w:sz w:val="28"/>
          <w:szCs w:val="28"/>
        </w:rPr>
        <w:object w:dxaOrig="1320" w:dyaOrig="780">
          <v:shape id="_x0000_i1271" type="#_x0000_t75" style="width:66pt;height:39pt" o:ole="">
            <v:imagedata r:id="rId477" o:title=""/>
          </v:shape>
          <o:OLEObject Type="Embed" ProgID="Equation.3" ShapeID="_x0000_i1271" DrawAspect="Content" ObjectID="_1624206985" r:id="rId478"/>
        </w:object>
      </w:r>
    </w:p>
    <w:p w:rsidR="00C62629" w:rsidRPr="00FF6083" w:rsidRDefault="00C62629" w:rsidP="00FF6083">
      <w:pPr>
        <w:tabs>
          <w:tab w:val="left" w:pos="284"/>
        </w:tabs>
        <w:spacing w:line="360" w:lineRule="auto"/>
        <w:ind w:firstLineChars="200" w:firstLine="561"/>
        <w:jc w:val="center"/>
        <w:rPr>
          <w:rFonts w:ascii="標楷體" w:eastAsia="標楷體" w:hAnsi="標楷體"/>
          <w:b/>
          <w:sz w:val="28"/>
          <w:szCs w:val="28"/>
        </w:rPr>
      </w:pPr>
      <w:r w:rsidRPr="00FF6083">
        <w:rPr>
          <w:rFonts w:eastAsia="標楷體" w:hint="eastAsia"/>
          <w:b/>
          <w:sz w:val="28"/>
          <w:szCs w:val="28"/>
        </w:rPr>
        <w:t>品質因素</w:t>
      </w:r>
      <w:r w:rsidRPr="00FF6083">
        <w:rPr>
          <w:rFonts w:eastAsia="標楷體" w:hint="eastAsia"/>
          <w:b/>
          <w:sz w:val="28"/>
          <w:szCs w:val="28"/>
        </w:rPr>
        <w:t>Q</w:t>
      </w:r>
      <w:r w:rsidRPr="00FF6083">
        <w:rPr>
          <w:rFonts w:eastAsia="標楷體" w:hint="eastAsia"/>
          <w:b/>
          <w:sz w:val="28"/>
          <w:szCs w:val="28"/>
        </w:rPr>
        <w:t>值</w:t>
      </w:r>
      <w:r w:rsidRPr="00FF6083">
        <w:rPr>
          <w:rFonts w:ascii="標楷體" w:eastAsia="標楷體" w:hAnsi="標楷體" w:hint="eastAsia"/>
          <w:b/>
          <w:sz w:val="28"/>
          <w:szCs w:val="28"/>
        </w:rPr>
        <w:t>：</w:t>
      </w:r>
      <w:r w:rsidR="00375D43" w:rsidRPr="00FF6083">
        <w:rPr>
          <w:rFonts w:ascii="標楷體" w:eastAsia="標楷體" w:hAnsi="標楷體"/>
          <w:b/>
          <w:position w:val="-12"/>
          <w:sz w:val="28"/>
          <w:szCs w:val="28"/>
        </w:rPr>
        <w:object w:dxaOrig="1340" w:dyaOrig="380">
          <v:shape id="_x0000_i1272" type="#_x0000_t75" style="width:66.75pt;height:18.75pt" o:ole="">
            <v:imagedata r:id="rId479" o:title=""/>
          </v:shape>
          <o:OLEObject Type="Embed" ProgID="Equation.3" ShapeID="_x0000_i1272" DrawAspect="Content" ObjectID="_1624206986" r:id="rId480"/>
        </w:object>
      </w:r>
    </w:p>
    <w:p w:rsidR="00375D43" w:rsidRPr="00FF6083" w:rsidRDefault="00375D43"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hint="eastAsia"/>
          <w:b/>
          <w:sz w:val="28"/>
          <w:szCs w:val="28"/>
        </w:rPr>
        <w:t>頻寬：</w:t>
      </w:r>
      <w:r w:rsidRPr="00FF6083">
        <w:rPr>
          <w:rFonts w:ascii="標楷體" w:eastAsia="標楷體" w:hAnsi="標楷體"/>
          <w:b/>
          <w:position w:val="-34"/>
          <w:sz w:val="28"/>
          <w:szCs w:val="28"/>
        </w:rPr>
        <w:object w:dxaOrig="1160" w:dyaOrig="780">
          <v:shape id="_x0000_i1273" type="#_x0000_t75" style="width:57.75pt;height:39pt" o:ole="">
            <v:imagedata r:id="rId481" o:title=""/>
          </v:shape>
          <o:OLEObject Type="Embed" ProgID="Equation.3" ShapeID="_x0000_i1273" DrawAspect="Content" ObjectID="_1624206987" r:id="rId482"/>
        </w:object>
      </w:r>
    </w:p>
    <w:p w:rsidR="000874A4" w:rsidRPr="00FF6083" w:rsidRDefault="00375D43"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MFB</w:t>
      </w:r>
      <w:r w:rsidR="000874A4" w:rsidRPr="00FF6083">
        <w:rPr>
          <w:rFonts w:eastAsia="標楷體" w:hint="eastAsia"/>
          <w:b/>
          <w:sz w:val="28"/>
          <w:szCs w:val="28"/>
        </w:rPr>
        <w:t>帶通允許</w:t>
      </w:r>
      <w:r w:rsidRPr="00FF6083">
        <w:rPr>
          <w:rFonts w:eastAsia="標楷體" w:hint="eastAsia"/>
          <w:b/>
          <w:sz w:val="28"/>
          <w:szCs w:val="28"/>
        </w:rPr>
        <w:t>單獨</w:t>
      </w:r>
      <w:r w:rsidR="000874A4" w:rsidRPr="00FF6083">
        <w:rPr>
          <w:rFonts w:eastAsia="標楷體" w:hint="eastAsia"/>
          <w:b/>
          <w:sz w:val="28"/>
          <w:szCs w:val="28"/>
        </w:rPr>
        <w:t>調整</w:t>
      </w:r>
      <w:r w:rsidR="000874A4" w:rsidRPr="00FF6083">
        <w:rPr>
          <w:rFonts w:eastAsia="標楷體" w:hint="eastAsia"/>
          <w:b/>
          <w:sz w:val="28"/>
          <w:szCs w:val="28"/>
        </w:rPr>
        <w:t>Q</w:t>
      </w:r>
      <w:r w:rsidRPr="00FF6083">
        <w:rPr>
          <w:rFonts w:ascii="標楷體" w:eastAsia="標楷體" w:hAnsi="標楷體" w:hint="eastAsia"/>
          <w:b/>
          <w:sz w:val="28"/>
          <w:szCs w:val="28"/>
        </w:rPr>
        <w:t>、</w:t>
      </w:r>
      <w:r w:rsidRPr="00FF6083">
        <w:rPr>
          <w:rFonts w:ascii="標楷體" w:eastAsia="標楷體" w:hAnsi="標楷體"/>
          <w:b/>
          <w:position w:val="-12"/>
          <w:sz w:val="28"/>
          <w:szCs w:val="28"/>
        </w:rPr>
        <w:object w:dxaOrig="420" w:dyaOrig="380">
          <v:shape id="_x0000_i1274" type="#_x0000_t75" style="width:21pt;height:18.75pt" o:ole="">
            <v:imagedata r:id="rId483" o:title=""/>
          </v:shape>
          <o:OLEObject Type="Embed" ProgID="Equation.3" ShapeID="_x0000_i1274" DrawAspect="Content" ObjectID="_1624206988" r:id="rId484"/>
        </w:object>
      </w:r>
      <w:r w:rsidRPr="00FF6083">
        <w:rPr>
          <w:rFonts w:ascii="標楷體" w:eastAsia="標楷體" w:hAnsi="標楷體" w:hint="eastAsia"/>
          <w:b/>
          <w:sz w:val="28"/>
          <w:szCs w:val="28"/>
        </w:rPr>
        <w:t>及</w:t>
      </w:r>
      <w:r w:rsidRPr="00FF6083">
        <w:rPr>
          <w:rFonts w:eastAsia="標楷體"/>
          <w:b/>
          <w:position w:val="-12"/>
          <w:sz w:val="28"/>
          <w:szCs w:val="28"/>
        </w:rPr>
        <w:object w:dxaOrig="320" w:dyaOrig="380">
          <v:shape id="_x0000_i1275" type="#_x0000_t75" style="width:15.75pt;height:18.75pt" o:ole="">
            <v:imagedata r:id="rId450" o:title=""/>
          </v:shape>
          <o:OLEObject Type="Embed" ProgID="Equation.3" ShapeID="_x0000_i1275" DrawAspect="Content" ObjectID="_1624206989" r:id="rId485"/>
        </w:object>
      </w:r>
      <w:r w:rsidR="000874A4" w:rsidRPr="00FF6083">
        <w:rPr>
          <w:rFonts w:eastAsia="標楷體" w:hint="eastAsia"/>
          <w:b/>
          <w:sz w:val="28"/>
          <w:szCs w:val="28"/>
        </w:rPr>
        <w:t>。頻寬和增益因數</w:t>
      </w:r>
      <w:r w:rsidRPr="00FF6083">
        <w:rPr>
          <w:rFonts w:eastAsia="標楷體" w:hint="eastAsia"/>
          <w:b/>
          <w:sz w:val="28"/>
          <w:szCs w:val="28"/>
        </w:rPr>
        <w:t>與</w:t>
      </w:r>
      <w:r w:rsidRPr="00FF6083">
        <w:rPr>
          <w:rFonts w:eastAsia="標楷體"/>
          <w:b/>
          <w:position w:val="-12"/>
          <w:sz w:val="28"/>
          <w:szCs w:val="28"/>
        </w:rPr>
        <w:object w:dxaOrig="320" w:dyaOrig="380">
          <v:shape id="_x0000_i1276" type="#_x0000_t75" style="width:15.75pt;height:18.75pt" o:ole="">
            <v:imagedata r:id="rId486" o:title=""/>
          </v:shape>
          <o:OLEObject Type="Embed" ProgID="Equation.3" ShapeID="_x0000_i1276" DrawAspect="Content" ObjectID="_1624206990" r:id="rId487"/>
        </w:object>
      </w:r>
      <w:r w:rsidRPr="00FF6083">
        <w:rPr>
          <w:rFonts w:eastAsia="標楷體" w:hint="eastAsia"/>
          <w:b/>
          <w:sz w:val="28"/>
          <w:szCs w:val="28"/>
        </w:rPr>
        <w:t>無關</w:t>
      </w:r>
      <w:r w:rsidR="000874A4" w:rsidRPr="00FF6083">
        <w:rPr>
          <w:rFonts w:eastAsia="標楷體" w:hint="eastAsia"/>
          <w:b/>
          <w:sz w:val="28"/>
          <w:szCs w:val="28"/>
        </w:rPr>
        <w:t>。因此，</w:t>
      </w:r>
      <w:r w:rsidRPr="00FF6083">
        <w:rPr>
          <w:rFonts w:eastAsia="標楷體"/>
          <w:b/>
          <w:position w:val="-12"/>
          <w:sz w:val="28"/>
          <w:szCs w:val="28"/>
        </w:rPr>
        <w:object w:dxaOrig="320" w:dyaOrig="380">
          <v:shape id="_x0000_i1277" type="#_x0000_t75" style="width:15.75pt;height:18.75pt" o:ole="">
            <v:imagedata r:id="rId488" o:title=""/>
          </v:shape>
          <o:OLEObject Type="Embed" ProgID="Equation.3" ShapeID="_x0000_i1277" DrawAspect="Content" ObjectID="_1624206991" r:id="rId489"/>
        </w:object>
      </w:r>
      <w:r w:rsidRPr="00FF6083">
        <w:rPr>
          <w:rFonts w:eastAsia="標楷體" w:hint="eastAsia"/>
          <w:b/>
          <w:sz w:val="28"/>
          <w:szCs w:val="28"/>
        </w:rPr>
        <w:t>可以用於修改</w:t>
      </w:r>
      <w:r w:rsidR="00AB1D8B" w:rsidRPr="00FF6083">
        <w:rPr>
          <w:rFonts w:eastAsia="標楷體" w:hint="eastAsia"/>
          <w:b/>
          <w:sz w:val="28"/>
          <w:szCs w:val="28"/>
        </w:rPr>
        <w:t>中期</w:t>
      </w:r>
      <w:r w:rsidRPr="00FF6083">
        <w:rPr>
          <w:rFonts w:eastAsia="標楷體" w:hint="eastAsia"/>
          <w:b/>
          <w:sz w:val="28"/>
          <w:szCs w:val="28"/>
        </w:rPr>
        <w:t>的頻率，而不會影響頻寬</w:t>
      </w:r>
      <w:r w:rsidR="000874A4" w:rsidRPr="00FF6083">
        <w:rPr>
          <w:rFonts w:eastAsia="標楷體" w:hint="eastAsia"/>
          <w:b/>
          <w:sz w:val="28"/>
          <w:szCs w:val="28"/>
        </w:rPr>
        <w:t>B</w:t>
      </w:r>
      <w:r w:rsidRPr="00FF6083">
        <w:rPr>
          <w:rFonts w:eastAsia="標楷體" w:hint="eastAsia"/>
          <w:b/>
          <w:sz w:val="28"/>
          <w:szCs w:val="28"/>
        </w:rPr>
        <w:t>或增益</w:t>
      </w:r>
      <w:r w:rsidRPr="00FF6083">
        <w:rPr>
          <w:rFonts w:ascii="標楷體" w:eastAsia="標楷體" w:hAnsi="標楷體"/>
          <w:b/>
          <w:position w:val="-12"/>
          <w:sz w:val="28"/>
          <w:szCs w:val="28"/>
        </w:rPr>
        <w:object w:dxaOrig="420" w:dyaOrig="380">
          <v:shape id="_x0000_i1278" type="#_x0000_t75" style="width:21pt;height:18.75pt" o:ole="">
            <v:imagedata r:id="rId483" o:title=""/>
          </v:shape>
          <o:OLEObject Type="Embed" ProgID="Equation.3" ShapeID="_x0000_i1278" DrawAspect="Content" ObjectID="_1624206992" r:id="rId490"/>
        </w:object>
      </w:r>
      <w:r w:rsidR="000874A4" w:rsidRPr="00FF6083">
        <w:rPr>
          <w:rFonts w:eastAsia="標楷體" w:hint="eastAsia"/>
          <w:b/>
          <w:sz w:val="28"/>
          <w:szCs w:val="28"/>
        </w:rPr>
        <w:t>。</w:t>
      </w:r>
      <w:r w:rsidRPr="00FF6083">
        <w:rPr>
          <w:rFonts w:eastAsia="標楷體" w:hint="eastAsia"/>
          <w:b/>
          <w:sz w:val="28"/>
          <w:szCs w:val="28"/>
        </w:rPr>
        <w:t>對低</w:t>
      </w:r>
      <w:r w:rsidRPr="00FF6083">
        <w:rPr>
          <w:rFonts w:eastAsia="標楷體" w:hint="eastAsia"/>
          <w:b/>
          <w:sz w:val="28"/>
          <w:szCs w:val="28"/>
        </w:rPr>
        <w:t>Q</w:t>
      </w:r>
      <w:r w:rsidR="000874A4" w:rsidRPr="00FF6083">
        <w:rPr>
          <w:rFonts w:eastAsia="標楷體" w:hint="eastAsia"/>
          <w:b/>
          <w:sz w:val="28"/>
          <w:szCs w:val="28"/>
        </w:rPr>
        <w:t>值</w:t>
      </w:r>
      <w:r w:rsidRPr="00FF6083">
        <w:rPr>
          <w:rFonts w:eastAsia="標楷體" w:hint="eastAsia"/>
          <w:b/>
          <w:sz w:val="28"/>
          <w:szCs w:val="28"/>
        </w:rPr>
        <w:t>而言，濾波</w:t>
      </w:r>
      <w:r w:rsidR="000874A4" w:rsidRPr="00FF6083">
        <w:rPr>
          <w:rFonts w:eastAsia="標楷體" w:hint="eastAsia"/>
          <w:b/>
          <w:sz w:val="28"/>
          <w:szCs w:val="28"/>
        </w:rPr>
        <w:t>器</w:t>
      </w:r>
      <w:r w:rsidRPr="00FF6083">
        <w:rPr>
          <w:rFonts w:eastAsia="標楷體" w:hint="eastAsia"/>
          <w:b/>
          <w:sz w:val="28"/>
          <w:szCs w:val="28"/>
        </w:rPr>
        <w:t>在</w:t>
      </w:r>
      <w:r w:rsidR="000874A4" w:rsidRPr="00FF6083">
        <w:rPr>
          <w:rFonts w:eastAsia="標楷體" w:hint="eastAsia"/>
          <w:b/>
          <w:sz w:val="28"/>
          <w:szCs w:val="28"/>
        </w:rPr>
        <w:t>沒有</w:t>
      </w:r>
      <w:r w:rsidRPr="00FF6083">
        <w:rPr>
          <w:rFonts w:eastAsia="標楷體"/>
          <w:b/>
          <w:position w:val="-12"/>
          <w:sz w:val="28"/>
          <w:szCs w:val="28"/>
        </w:rPr>
        <w:object w:dxaOrig="320" w:dyaOrig="380">
          <v:shape id="_x0000_i1279" type="#_x0000_t75" style="width:15.75pt;height:18.75pt" o:ole="">
            <v:imagedata r:id="rId486" o:title=""/>
          </v:shape>
          <o:OLEObject Type="Embed" ProgID="Equation.3" ShapeID="_x0000_i1279" DrawAspect="Content" ObjectID="_1624206993" r:id="rId491"/>
        </w:object>
      </w:r>
      <w:r w:rsidRPr="00FF6083">
        <w:rPr>
          <w:rFonts w:eastAsia="標楷體" w:hint="eastAsia"/>
          <w:b/>
          <w:sz w:val="28"/>
          <w:szCs w:val="28"/>
        </w:rPr>
        <w:t>存在時</w:t>
      </w:r>
      <w:r w:rsidR="0031721E" w:rsidRPr="00FF6083">
        <w:rPr>
          <w:rFonts w:eastAsia="標楷體" w:hint="eastAsia"/>
          <w:b/>
          <w:sz w:val="28"/>
          <w:szCs w:val="28"/>
        </w:rPr>
        <w:t>也可以正常操作</w:t>
      </w:r>
      <w:r w:rsidR="000874A4" w:rsidRPr="00FF6083">
        <w:rPr>
          <w:rFonts w:eastAsia="標楷體" w:hint="eastAsia"/>
          <w:b/>
          <w:sz w:val="28"/>
          <w:szCs w:val="28"/>
        </w:rPr>
        <w:t>，但是，</w:t>
      </w:r>
      <w:r w:rsidR="0031721E" w:rsidRPr="00FF6083">
        <w:rPr>
          <w:rFonts w:eastAsia="標楷體" w:hint="eastAsia"/>
          <w:b/>
          <w:sz w:val="28"/>
          <w:szCs w:val="28"/>
        </w:rPr>
        <w:t>Q</w:t>
      </w:r>
      <w:r w:rsidR="0031721E" w:rsidRPr="00FF6083">
        <w:rPr>
          <w:rFonts w:eastAsia="標楷體" w:hint="eastAsia"/>
          <w:b/>
          <w:sz w:val="28"/>
          <w:szCs w:val="28"/>
        </w:rPr>
        <w:t>相對地與</w:t>
      </w:r>
      <w:r w:rsidR="0031721E" w:rsidRPr="00FF6083">
        <w:rPr>
          <w:rFonts w:ascii="標楷體" w:eastAsia="標楷體" w:hAnsi="標楷體"/>
          <w:b/>
          <w:position w:val="-12"/>
          <w:sz w:val="28"/>
          <w:szCs w:val="28"/>
        </w:rPr>
        <w:object w:dxaOrig="420" w:dyaOrig="380">
          <v:shape id="_x0000_i1280" type="#_x0000_t75" style="width:21pt;height:18.75pt" o:ole="">
            <v:imagedata r:id="rId483" o:title=""/>
          </v:shape>
          <o:OLEObject Type="Embed" ProgID="Equation.3" ShapeID="_x0000_i1280" DrawAspect="Content" ObjectID="_1624206994" r:id="rId492"/>
        </w:object>
      </w:r>
      <w:r w:rsidR="0031721E" w:rsidRPr="00FF6083">
        <w:rPr>
          <w:rFonts w:eastAsia="標楷體" w:hint="eastAsia"/>
          <w:b/>
          <w:sz w:val="28"/>
          <w:szCs w:val="28"/>
        </w:rPr>
        <w:t>有關聯存在的。</w:t>
      </w:r>
    </w:p>
    <w:p w:rsidR="000874A4" w:rsidRPr="00FF6083" w:rsidRDefault="0031721E"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1359" w:dyaOrig="400">
          <v:shape id="_x0000_i1281" type="#_x0000_t75" style="width:68.25pt;height:20.25pt" o:ole="">
            <v:imagedata r:id="rId493" o:title=""/>
          </v:shape>
          <o:OLEObject Type="Embed" ProgID="Equation.3" ShapeID="_x0000_i1281" DrawAspect="Content" ObjectID="_1624206995" r:id="rId494"/>
        </w:object>
      </w:r>
    </w:p>
    <w:p w:rsidR="000874A4" w:rsidRPr="00FF6083" w:rsidRDefault="000874A4" w:rsidP="00FF6083">
      <w:pPr>
        <w:tabs>
          <w:tab w:val="left" w:pos="284"/>
        </w:tabs>
        <w:spacing w:line="360" w:lineRule="auto"/>
        <w:ind w:firstLineChars="200" w:firstLine="561"/>
        <w:rPr>
          <w:rFonts w:eastAsia="標楷體"/>
          <w:b/>
          <w:sz w:val="28"/>
          <w:szCs w:val="28"/>
        </w:rPr>
      </w:pPr>
    </w:p>
    <w:p w:rsidR="000874A4" w:rsidRPr="00FF6083" w:rsidRDefault="00392A36" w:rsidP="00524BED">
      <w:pPr>
        <w:tabs>
          <w:tab w:val="left" w:pos="284"/>
        </w:tabs>
        <w:spacing w:line="360" w:lineRule="auto"/>
        <w:rPr>
          <w:rFonts w:eastAsia="標楷體"/>
          <w:b/>
          <w:color w:val="0000CC"/>
          <w:sz w:val="28"/>
          <w:szCs w:val="28"/>
        </w:rPr>
      </w:pPr>
      <w:r w:rsidRPr="00FF6083">
        <w:rPr>
          <w:rFonts w:eastAsia="標楷體" w:hint="eastAsia"/>
          <w:b/>
          <w:color w:val="0000CC"/>
          <w:sz w:val="28"/>
          <w:szCs w:val="28"/>
        </w:rPr>
        <w:t>5.2</w:t>
      </w:r>
      <w:r w:rsidR="000874A4" w:rsidRPr="00FF6083">
        <w:rPr>
          <w:rFonts w:eastAsia="標楷體" w:hint="eastAsia"/>
          <w:b/>
          <w:color w:val="0000CC"/>
          <w:sz w:val="28"/>
          <w:szCs w:val="28"/>
        </w:rPr>
        <w:t>四階帶通濾波器</w:t>
      </w:r>
      <w:r w:rsidR="00BC2873" w:rsidRPr="00FF6083">
        <w:rPr>
          <w:rFonts w:eastAsia="標楷體" w:hint="eastAsia"/>
          <w:b/>
          <w:color w:val="0000CC"/>
          <w:sz w:val="28"/>
          <w:szCs w:val="28"/>
        </w:rPr>
        <w:t>(</w:t>
      </w:r>
      <w:r w:rsidR="000874A4" w:rsidRPr="00FF6083">
        <w:rPr>
          <w:rFonts w:eastAsia="標楷體" w:hint="eastAsia"/>
          <w:b/>
          <w:color w:val="0000CC"/>
          <w:sz w:val="28"/>
          <w:szCs w:val="28"/>
        </w:rPr>
        <w:t>交錯調整</w:t>
      </w:r>
      <w:r w:rsidR="00BC2873" w:rsidRPr="00FF6083">
        <w:rPr>
          <w:rFonts w:eastAsia="標楷體" w:hint="eastAsia"/>
          <w:b/>
          <w:color w:val="0000CC"/>
          <w:sz w:val="28"/>
          <w:szCs w:val="28"/>
        </w:rPr>
        <w:t>）</w:t>
      </w:r>
    </w:p>
    <w:p w:rsidR="00832AB0" w:rsidRPr="00FF6083" w:rsidRDefault="00BC2873" w:rsidP="00FF6083">
      <w:pPr>
        <w:tabs>
          <w:tab w:val="left" w:pos="284"/>
          <w:tab w:val="left" w:pos="7088"/>
        </w:tabs>
        <w:spacing w:line="360" w:lineRule="auto"/>
        <w:ind w:firstLineChars="200" w:firstLine="561"/>
        <w:rPr>
          <w:rFonts w:eastAsia="標楷體"/>
          <w:b/>
          <w:sz w:val="28"/>
          <w:szCs w:val="28"/>
        </w:rPr>
      </w:pPr>
      <w:r w:rsidRPr="00FF6083">
        <w:rPr>
          <w:rFonts w:eastAsia="標楷體" w:hint="eastAsia"/>
          <w:b/>
          <w:sz w:val="28"/>
          <w:szCs w:val="28"/>
        </w:rPr>
        <w:t>圖</w:t>
      </w:r>
      <w:r w:rsidR="0031721E" w:rsidRPr="00FF6083">
        <w:rPr>
          <w:rFonts w:eastAsia="標楷體" w:hint="eastAsia"/>
          <w:b/>
          <w:sz w:val="28"/>
          <w:szCs w:val="28"/>
        </w:rPr>
        <w:t>(</w:t>
      </w:r>
      <w:r w:rsidR="002057B4">
        <w:rPr>
          <w:rFonts w:eastAsia="標楷體" w:hint="eastAsia"/>
          <w:b/>
          <w:sz w:val="28"/>
          <w:szCs w:val="28"/>
        </w:rPr>
        <w:t>8-</w:t>
      </w:r>
      <w:r w:rsidR="0031721E" w:rsidRPr="00FF6083">
        <w:rPr>
          <w:rFonts w:eastAsia="標楷體" w:hint="eastAsia"/>
          <w:b/>
          <w:sz w:val="28"/>
          <w:szCs w:val="28"/>
        </w:rPr>
        <w:t>26)</w:t>
      </w:r>
      <w:r w:rsidR="0031721E" w:rsidRPr="00FF6083">
        <w:rPr>
          <w:rFonts w:eastAsia="標楷體" w:hint="eastAsia"/>
          <w:b/>
          <w:sz w:val="28"/>
          <w:szCs w:val="28"/>
        </w:rPr>
        <w:t>顯示在高</w:t>
      </w:r>
      <w:r w:rsidR="0031721E" w:rsidRPr="00FF6083">
        <w:rPr>
          <w:rFonts w:eastAsia="標楷體" w:hint="eastAsia"/>
          <w:b/>
          <w:sz w:val="28"/>
          <w:szCs w:val="28"/>
        </w:rPr>
        <w:t>Q</w:t>
      </w:r>
      <w:r w:rsidR="0031721E" w:rsidRPr="00FF6083">
        <w:rPr>
          <w:rFonts w:eastAsia="標楷體" w:hint="eastAsia"/>
          <w:b/>
          <w:sz w:val="28"/>
          <w:szCs w:val="28"/>
        </w:rPr>
        <w:t>值時，二階帶通濾波器的頻率響</w:t>
      </w:r>
      <w:r w:rsidRPr="00FF6083">
        <w:rPr>
          <w:rFonts w:eastAsia="標楷體" w:hint="eastAsia"/>
          <w:b/>
          <w:sz w:val="28"/>
          <w:szCs w:val="28"/>
        </w:rPr>
        <w:t>應獲取更加陡峭上升</w:t>
      </w:r>
      <w:r w:rsidR="00832AB0" w:rsidRPr="00FF6083">
        <w:rPr>
          <w:rFonts w:eastAsia="標楷體" w:hint="eastAsia"/>
          <w:b/>
          <w:sz w:val="28"/>
          <w:szCs w:val="28"/>
        </w:rPr>
        <w:t>。然而，有些帶通應用要求在</w:t>
      </w:r>
      <w:r w:rsidR="00AB1D8B" w:rsidRPr="00FF6083">
        <w:rPr>
          <w:rFonts w:eastAsia="標楷體" w:hint="eastAsia"/>
          <w:b/>
          <w:sz w:val="28"/>
          <w:szCs w:val="28"/>
        </w:rPr>
        <w:t>中期</w:t>
      </w:r>
      <w:r w:rsidR="00832AB0" w:rsidRPr="00FF6083">
        <w:rPr>
          <w:rFonts w:eastAsia="標楷體" w:hint="eastAsia"/>
          <w:b/>
          <w:sz w:val="28"/>
          <w:szCs w:val="28"/>
        </w:rPr>
        <w:t>的頻率增益有著平坦的響應</w:t>
      </w:r>
      <w:r w:rsidRPr="00FF6083">
        <w:rPr>
          <w:rFonts w:eastAsia="標楷體" w:hint="eastAsia"/>
          <w:b/>
          <w:sz w:val="28"/>
          <w:szCs w:val="28"/>
        </w:rPr>
        <w:t>以及鋒利的通</w:t>
      </w:r>
      <w:r w:rsidR="00832AB0" w:rsidRPr="00FF6083">
        <w:rPr>
          <w:rFonts w:eastAsia="標楷體" w:hint="eastAsia"/>
          <w:b/>
          <w:sz w:val="28"/>
          <w:szCs w:val="28"/>
        </w:rPr>
        <w:t>頻帶至</w:t>
      </w:r>
      <w:r w:rsidRPr="00FF6083">
        <w:rPr>
          <w:rFonts w:eastAsia="標楷體" w:hint="eastAsia"/>
          <w:b/>
          <w:sz w:val="28"/>
          <w:szCs w:val="28"/>
        </w:rPr>
        <w:t>停止帶過渡</w:t>
      </w:r>
      <w:r w:rsidR="00832AB0" w:rsidRPr="00FF6083">
        <w:rPr>
          <w:rFonts w:eastAsia="標楷體" w:hint="eastAsia"/>
          <w:b/>
          <w:sz w:val="28"/>
          <w:szCs w:val="28"/>
        </w:rPr>
        <w:t>帶，這些特性有賴</w:t>
      </w:r>
      <w:r w:rsidRPr="00FF6083">
        <w:rPr>
          <w:rFonts w:eastAsia="標楷體" w:hint="eastAsia"/>
          <w:b/>
          <w:sz w:val="28"/>
          <w:szCs w:val="28"/>
        </w:rPr>
        <w:t>更高</w:t>
      </w:r>
      <w:r w:rsidR="00832AB0" w:rsidRPr="00FF6083">
        <w:rPr>
          <w:rFonts w:eastAsia="標楷體" w:hint="eastAsia"/>
          <w:b/>
          <w:sz w:val="28"/>
          <w:szCs w:val="28"/>
        </w:rPr>
        <w:t>階的</w:t>
      </w:r>
      <w:r w:rsidRPr="00FF6083">
        <w:rPr>
          <w:rFonts w:eastAsia="標楷體" w:hint="eastAsia"/>
          <w:b/>
          <w:sz w:val="28"/>
          <w:szCs w:val="28"/>
        </w:rPr>
        <w:t>帶通濾波器</w:t>
      </w:r>
      <w:r w:rsidR="00832AB0" w:rsidRPr="00FF6083">
        <w:rPr>
          <w:rFonts w:eastAsia="標楷體" w:hint="eastAsia"/>
          <w:b/>
          <w:sz w:val="28"/>
          <w:szCs w:val="28"/>
        </w:rPr>
        <w:t>電路</w:t>
      </w:r>
      <w:r w:rsidRPr="00FF6083">
        <w:rPr>
          <w:rFonts w:eastAsia="標楷體" w:hint="eastAsia"/>
          <w:b/>
          <w:sz w:val="28"/>
          <w:szCs w:val="28"/>
        </w:rPr>
        <w:t>，來完成這些任務。特別感興趣的是帶通轉型到二階低通濾波器的低通的應用，因為它會導致四階帶通濾波器。</w:t>
      </w:r>
    </w:p>
    <w:p w:rsidR="00BC2873" w:rsidRPr="00FF6083" w:rsidRDefault="00BC2873" w:rsidP="00FF6083">
      <w:pPr>
        <w:tabs>
          <w:tab w:val="left" w:pos="284"/>
          <w:tab w:val="left" w:pos="7088"/>
        </w:tabs>
        <w:spacing w:line="360" w:lineRule="auto"/>
        <w:ind w:firstLineChars="200" w:firstLine="561"/>
        <w:rPr>
          <w:rFonts w:eastAsia="標楷體"/>
          <w:b/>
          <w:sz w:val="28"/>
          <w:szCs w:val="28"/>
        </w:rPr>
      </w:pPr>
      <w:r w:rsidRPr="00FF6083">
        <w:rPr>
          <w:rFonts w:eastAsia="標楷體" w:hint="eastAsia"/>
          <w:b/>
          <w:sz w:val="28"/>
          <w:szCs w:val="28"/>
        </w:rPr>
        <w:t>更換</w:t>
      </w:r>
      <w:r w:rsidR="00832AB0" w:rsidRPr="00FF6083">
        <w:rPr>
          <w:rFonts w:eastAsia="標楷體" w:hint="eastAsia"/>
          <w:b/>
          <w:sz w:val="28"/>
          <w:szCs w:val="28"/>
        </w:rPr>
        <w:t>s</w:t>
      </w:r>
      <w:r w:rsidRPr="00FF6083">
        <w:rPr>
          <w:rFonts w:eastAsia="標楷體" w:hint="eastAsia"/>
          <w:b/>
          <w:sz w:val="28"/>
          <w:szCs w:val="28"/>
        </w:rPr>
        <w:t>在方程</w:t>
      </w:r>
      <w:r w:rsidR="00832AB0" w:rsidRPr="00FF6083">
        <w:rPr>
          <w:rFonts w:eastAsia="標楷體" w:hint="eastAsia"/>
          <w:b/>
          <w:sz w:val="28"/>
          <w:szCs w:val="28"/>
        </w:rPr>
        <w:t>式</w:t>
      </w:r>
      <w:r w:rsidR="00832AB0" w:rsidRPr="00FF6083">
        <w:rPr>
          <w:rFonts w:eastAsia="標楷體" w:hint="eastAsia"/>
          <w:b/>
          <w:sz w:val="28"/>
          <w:szCs w:val="28"/>
        </w:rPr>
        <w:t>(</w:t>
      </w:r>
      <w:r w:rsidR="002057B4">
        <w:rPr>
          <w:rFonts w:eastAsia="標楷體" w:hint="eastAsia"/>
          <w:b/>
          <w:sz w:val="28"/>
          <w:szCs w:val="28"/>
        </w:rPr>
        <w:t>8-</w:t>
      </w:r>
      <w:r w:rsidR="00832AB0" w:rsidRPr="00FF6083">
        <w:rPr>
          <w:rFonts w:eastAsia="標楷體" w:hint="eastAsia"/>
          <w:b/>
          <w:sz w:val="28"/>
          <w:szCs w:val="28"/>
        </w:rPr>
        <w:t>2</w:t>
      </w:r>
      <w:r w:rsidR="00796BBC" w:rsidRPr="00FF6083">
        <w:rPr>
          <w:rFonts w:eastAsia="標楷體" w:hint="eastAsia"/>
          <w:b/>
          <w:sz w:val="28"/>
          <w:szCs w:val="28"/>
        </w:rPr>
        <w:t>)</w:t>
      </w:r>
      <w:r w:rsidRPr="00FF6083">
        <w:rPr>
          <w:rFonts w:eastAsia="標楷體" w:hint="eastAsia"/>
          <w:b/>
          <w:sz w:val="28"/>
          <w:szCs w:val="28"/>
        </w:rPr>
        <w:t>與方程</w:t>
      </w:r>
      <w:r w:rsidR="00832AB0" w:rsidRPr="00FF6083">
        <w:rPr>
          <w:rFonts w:eastAsia="標楷體" w:hint="eastAsia"/>
          <w:b/>
          <w:sz w:val="28"/>
          <w:szCs w:val="28"/>
        </w:rPr>
        <w:t>式</w:t>
      </w:r>
      <w:r w:rsidR="00832AB0" w:rsidRPr="00FF6083">
        <w:rPr>
          <w:rFonts w:eastAsia="標楷體" w:hint="eastAsia"/>
          <w:b/>
          <w:sz w:val="28"/>
          <w:szCs w:val="28"/>
        </w:rPr>
        <w:t>(</w:t>
      </w:r>
      <w:r w:rsidR="002057B4">
        <w:rPr>
          <w:rFonts w:eastAsia="標楷體" w:hint="eastAsia"/>
          <w:b/>
          <w:sz w:val="28"/>
          <w:szCs w:val="28"/>
        </w:rPr>
        <w:t>8-</w:t>
      </w:r>
      <w:r w:rsidR="00832AB0" w:rsidRPr="00FF6083">
        <w:rPr>
          <w:rFonts w:eastAsia="標楷體" w:hint="eastAsia"/>
          <w:b/>
          <w:sz w:val="28"/>
          <w:szCs w:val="28"/>
        </w:rPr>
        <w:t>7)</w:t>
      </w:r>
      <w:r w:rsidRPr="00FF6083">
        <w:rPr>
          <w:rFonts w:eastAsia="標楷體" w:hint="eastAsia"/>
          <w:b/>
          <w:sz w:val="28"/>
          <w:szCs w:val="28"/>
        </w:rPr>
        <w:t>給</w:t>
      </w:r>
      <w:r w:rsidR="00832AB0" w:rsidRPr="00FF6083">
        <w:rPr>
          <w:rFonts w:eastAsia="標楷體" w:hint="eastAsia"/>
          <w:b/>
          <w:sz w:val="28"/>
          <w:szCs w:val="28"/>
        </w:rPr>
        <w:t>第四階帶通濾波器的一般轉移</w:t>
      </w:r>
      <w:r w:rsidRPr="00FF6083">
        <w:rPr>
          <w:rFonts w:eastAsia="標楷體" w:hint="eastAsia"/>
          <w:b/>
          <w:sz w:val="28"/>
          <w:szCs w:val="28"/>
        </w:rPr>
        <w:t>函數：</w:t>
      </w:r>
    </w:p>
    <w:p w:rsidR="00796BBC" w:rsidRPr="00FF6083" w:rsidRDefault="00796BBC" w:rsidP="00FF6083">
      <w:pPr>
        <w:tabs>
          <w:tab w:val="left" w:pos="284"/>
        </w:tabs>
        <w:spacing w:line="360" w:lineRule="auto"/>
        <w:ind w:firstLineChars="200" w:firstLine="561"/>
        <w:jc w:val="right"/>
        <w:rPr>
          <w:rFonts w:eastAsia="標楷體"/>
          <w:b/>
          <w:sz w:val="28"/>
          <w:szCs w:val="28"/>
          <w:lang w:eastAsia="zh-CN"/>
        </w:rPr>
      </w:pPr>
      <w:r w:rsidRPr="00FF6083">
        <w:rPr>
          <w:rFonts w:eastAsia="標楷體"/>
          <w:b/>
          <w:position w:val="-34"/>
          <w:sz w:val="28"/>
          <w:szCs w:val="28"/>
        </w:rPr>
        <w:object w:dxaOrig="2520" w:dyaOrig="780">
          <v:shape id="_x0000_i1282" type="#_x0000_t75" style="width:126pt;height:39pt" o:ole="">
            <v:imagedata r:id="rId216" o:title=""/>
          </v:shape>
          <o:OLEObject Type="Embed" ProgID="Equation.3" ShapeID="_x0000_i1282" DrawAspect="Content" ObjectID="_1624206996" r:id="rId495"/>
        </w:objec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p>
    <w:p w:rsidR="00796BBC" w:rsidRPr="00FF6083" w:rsidRDefault="00796BBC" w:rsidP="00796BBC">
      <w:pPr>
        <w:tabs>
          <w:tab w:val="left" w:pos="284"/>
        </w:tabs>
        <w:spacing w:line="360" w:lineRule="auto"/>
        <w:jc w:val="right"/>
        <w:rPr>
          <w:rFonts w:eastAsia="標楷體"/>
          <w:b/>
          <w:sz w:val="28"/>
          <w:szCs w:val="28"/>
        </w:rPr>
      </w:pPr>
      <w:r w:rsidRPr="00FF6083">
        <w:rPr>
          <w:rFonts w:eastAsia="標楷體"/>
          <w:b/>
          <w:position w:val="-26"/>
          <w:sz w:val="28"/>
          <w:szCs w:val="28"/>
        </w:rPr>
        <w:object w:dxaOrig="1260" w:dyaOrig="700">
          <v:shape id="_x0000_i1283" type="#_x0000_t75" style="width:63pt;height:35.25pt" o:ole="">
            <v:imagedata r:id="rId401" o:title=""/>
          </v:shape>
          <o:OLEObject Type="Embed" ProgID="Equation.3" ShapeID="_x0000_i1283" DrawAspect="Content" ObjectID="_1624206997" r:id="rId496"/>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7)</w:t>
      </w:r>
    </w:p>
    <w:p w:rsidR="00BC2873" w:rsidRPr="00FF6083" w:rsidRDefault="00796BBC" w:rsidP="00FF6083">
      <w:pPr>
        <w:tabs>
          <w:tab w:val="left" w:pos="284"/>
        </w:tabs>
        <w:spacing w:line="360" w:lineRule="auto"/>
        <w:ind w:firstLineChars="200" w:firstLine="561"/>
        <w:jc w:val="right"/>
        <w:rPr>
          <w:rFonts w:eastAsia="標楷體"/>
          <w:b/>
          <w:sz w:val="28"/>
          <w:szCs w:val="28"/>
        </w:rPr>
      </w:pPr>
      <w:r w:rsidRPr="00FF6083">
        <w:rPr>
          <w:rFonts w:eastAsia="標楷體"/>
          <w:b/>
          <w:position w:val="-76"/>
          <w:sz w:val="28"/>
          <w:szCs w:val="28"/>
        </w:rPr>
        <w:object w:dxaOrig="6039" w:dyaOrig="1600">
          <v:shape id="_x0000_i1284" type="#_x0000_t75" style="width:302.25pt;height:80.25pt" o:ole="">
            <v:imagedata r:id="rId497" o:title=""/>
          </v:shape>
          <o:OLEObject Type="Embed" ProgID="Equation.3" ShapeID="_x0000_i1284" DrawAspect="Content" ObjectID="_1624206998" r:id="rId498"/>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11)</w:t>
      </w:r>
    </w:p>
    <w:p w:rsidR="00BC2873" w:rsidRPr="00FF6083" w:rsidRDefault="00796BB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相似的低通濾波器，四階的轉移函數被分裂成兩個二階帶通項</w:t>
      </w:r>
      <w:r w:rsidR="00BC2873" w:rsidRPr="00FF6083">
        <w:rPr>
          <w:rFonts w:eastAsia="標楷體" w:hint="eastAsia"/>
          <w:b/>
          <w:sz w:val="28"/>
          <w:szCs w:val="28"/>
        </w:rPr>
        <w:t>。數學</w:t>
      </w:r>
      <w:r w:rsidRPr="00FF6083">
        <w:rPr>
          <w:rFonts w:eastAsia="標楷體" w:hint="eastAsia"/>
          <w:b/>
          <w:sz w:val="28"/>
          <w:szCs w:val="28"/>
        </w:rPr>
        <w:t>進一步</w:t>
      </w:r>
      <w:r w:rsidR="00BC2873" w:rsidRPr="00FF6083">
        <w:rPr>
          <w:rFonts w:eastAsia="標楷體" w:hint="eastAsia"/>
          <w:b/>
          <w:sz w:val="28"/>
          <w:szCs w:val="28"/>
        </w:rPr>
        <w:t>修改</w:t>
      </w:r>
      <w:r w:rsidRPr="00FF6083">
        <w:rPr>
          <w:rFonts w:eastAsia="標楷體" w:hint="eastAsia"/>
          <w:b/>
          <w:sz w:val="28"/>
          <w:szCs w:val="28"/>
        </w:rPr>
        <w:t>如下所示</w:t>
      </w:r>
      <w:r w:rsidRPr="00FF6083">
        <w:rPr>
          <w:rFonts w:ascii="標楷體" w:eastAsia="標楷體" w:hAnsi="標楷體" w:hint="eastAsia"/>
          <w:b/>
          <w:sz w:val="28"/>
          <w:szCs w:val="28"/>
        </w:rPr>
        <w:t>：</w:t>
      </w:r>
    </w:p>
    <w:p w:rsidR="00BC2873" w:rsidRPr="00FF6083" w:rsidRDefault="002A29D6" w:rsidP="00FF6083">
      <w:pPr>
        <w:tabs>
          <w:tab w:val="left" w:pos="284"/>
        </w:tabs>
        <w:spacing w:line="360" w:lineRule="auto"/>
        <w:ind w:firstLineChars="200" w:firstLine="561"/>
        <w:jc w:val="right"/>
        <w:rPr>
          <w:rFonts w:eastAsia="標楷體"/>
          <w:b/>
          <w:sz w:val="28"/>
          <w:szCs w:val="28"/>
        </w:rPr>
      </w:pPr>
      <w:r w:rsidRPr="00FF6083">
        <w:rPr>
          <w:rFonts w:eastAsia="標楷體"/>
          <w:b/>
          <w:position w:val="-82"/>
          <w:sz w:val="28"/>
          <w:szCs w:val="28"/>
        </w:rPr>
        <w:object w:dxaOrig="5280" w:dyaOrig="1640">
          <v:shape id="_x0000_i1285" type="#_x0000_t75" style="width:264pt;height:81.75pt" o:ole="">
            <v:imagedata r:id="rId499" o:title=""/>
          </v:shape>
          <o:OLEObject Type="Embed" ProgID="Equation.3" ShapeID="_x0000_i1285" DrawAspect="Content" ObjectID="_1624206999" r:id="rId500"/>
        </w:object>
      </w:r>
      <w:r w:rsidR="00796BBC" w:rsidRPr="00FF6083">
        <w:rPr>
          <w:rFonts w:eastAsia="標楷體"/>
          <w:b/>
          <w:sz w:val="28"/>
          <w:szCs w:val="28"/>
        </w:rPr>
        <w:t>……………</w:t>
      </w:r>
      <w:r w:rsidR="00796BBC" w:rsidRPr="00FF6083">
        <w:rPr>
          <w:rFonts w:eastAsia="標楷體" w:hint="eastAsia"/>
          <w:b/>
          <w:sz w:val="28"/>
          <w:szCs w:val="28"/>
        </w:rPr>
        <w:t>(</w:t>
      </w:r>
      <w:r w:rsidR="002057B4">
        <w:rPr>
          <w:rFonts w:eastAsia="標楷體" w:hint="eastAsia"/>
          <w:b/>
          <w:sz w:val="28"/>
          <w:szCs w:val="28"/>
        </w:rPr>
        <w:t>8-</w:t>
      </w:r>
      <w:r w:rsidR="00796BBC" w:rsidRPr="00FF6083">
        <w:rPr>
          <w:rFonts w:eastAsia="標楷體" w:hint="eastAsia"/>
          <w:b/>
          <w:sz w:val="28"/>
          <w:szCs w:val="28"/>
        </w:rPr>
        <w:t>12)</w:t>
      </w:r>
    </w:p>
    <w:p w:rsidR="002A29D6" w:rsidRPr="00FF6083" w:rsidRDefault="00BC2873"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方程</w:t>
      </w:r>
      <w:r w:rsidR="002A29D6" w:rsidRPr="00FF6083">
        <w:rPr>
          <w:rFonts w:eastAsia="標楷體" w:hint="eastAsia"/>
          <w:b/>
          <w:sz w:val="28"/>
          <w:szCs w:val="28"/>
        </w:rPr>
        <w:t>式</w:t>
      </w:r>
      <w:r w:rsidR="002A29D6" w:rsidRPr="00FF6083">
        <w:rPr>
          <w:rFonts w:eastAsia="標楷體" w:hint="eastAsia"/>
          <w:b/>
          <w:sz w:val="28"/>
          <w:szCs w:val="28"/>
        </w:rPr>
        <w:t>(</w:t>
      </w:r>
      <w:r w:rsidR="002057B4">
        <w:rPr>
          <w:rFonts w:eastAsia="標楷體" w:hint="eastAsia"/>
          <w:b/>
          <w:sz w:val="28"/>
          <w:szCs w:val="28"/>
        </w:rPr>
        <w:t>8-</w:t>
      </w:r>
      <w:r w:rsidR="002A29D6" w:rsidRPr="00FF6083">
        <w:rPr>
          <w:rFonts w:eastAsia="標楷體" w:hint="eastAsia"/>
          <w:b/>
          <w:sz w:val="28"/>
          <w:szCs w:val="28"/>
        </w:rPr>
        <w:t>12)</w:t>
      </w:r>
      <w:r w:rsidR="002A29D6" w:rsidRPr="00FF6083">
        <w:rPr>
          <w:rFonts w:eastAsia="標楷體" w:hint="eastAsia"/>
          <w:b/>
          <w:sz w:val="28"/>
          <w:szCs w:val="28"/>
        </w:rPr>
        <w:t>表示連接兩個</w:t>
      </w:r>
      <w:r w:rsidRPr="00FF6083">
        <w:rPr>
          <w:rFonts w:eastAsia="標楷體" w:hint="eastAsia"/>
          <w:b/>
          <w:sz w:val="28"/>
          <w:szCs w:val="28"/>
        </w:rPr>
        <w:t>二</w:t>
      </w:r>
      <w:r w:rsidR="002A29D6" w:rsidRPr="00FF6083">
        <w:rPr>
          <w:rFonts w:eastAsia="標楷體" w:hint="eastAsia"/>
          <w:b/>
          <w:sz w:val="28"/>
          <w:szCs w:val="28"/>
        </w:rPr>
        <w:t>階</w:t>
      </w:r>
      <w:r w:rsidRPr="00FF6083">
        <w:rPr>
          <w:rFonts w:eastAsia="標楷體" w:hint="eastAsia"/>
          <w:b/>
          <w:sz w:val="28"/>
          <w:szCs w:val="28"/>
        </w:rPr>
        <w:t>帶通濾波器中，</w:t>
      </w:r>
      <w:r w:rsidR="002A29D6" w:rsidRPr="00FF6083">
        <w:rPr>
          <w:rFonts w:eastAsia="標楷體" w:hint="eastAsia"/>
          <w:b/>
          <w:sz w:val="28"/>
          <w:szCs w:val="28"/>
        </w:rPr>
        <w:t>有下列關係是存在</w:t>
      </w:r>
      <w:r w:rsidR="002A29D6" w:rsidRPr="00FF6083">
        <w:rPr>
          <w:rFonts w:ascii="標楷體" w:eastAsia="標楷體" w:hAnsi="標楷體" w:hint="eastAsia"/>
          <w:b/>
          <w:sz w:val="28"/>
          <w:szCs w:val="28"/>
        </w:rPr>
        <w:t>：</w:t>
      </w:r>
    </w:p>
    <w:p w:rsidR="002A29D6" w:rsidRPr="00FF6083" w:rsidRDefault="00227CF6" w:rsidP="00227CF6">
      <w:pPr>
        <w:tabs>
          <w:tab w:val="left" w:pos="284"/>
        </w:tabs>
        <w:spacing w:line="360" w:lineRule="auto"/>
        <w:ind w:leftChars="100" w:left="240"/>
        <w:rPr>
          <w:rFonts w:ascii="標楷體" w:eastAsia="標楷體" w:hAnsi="標楷體"/>
          <w:b/>
          <w:sz w:val="28"/>
          <w:szCs w:val="28"/>
        </w:rPr>
      </w:pPr>
      <w:r w:rsidRPr="00FF6083">
        <w:rPr>
          <w:rFonts w:eastAsia="標楷體"/>
          <w:b/>
          <w:sz w:val="28"/>
          <w:szCs w:val="28"/>
        </w:rPr>
        <w:t>a.</w:t>
      </w:r>
      <w:r w:rsidRPr="00FF6083">
        <w:rPr>
          <w:rFonts w:eastAsia="標楷體"/>
          <w:b/>
          <w:position w:val="-12"/>
          <w:sz w:val="28"/>
          <w:szCs w:val="28"/>
        </w:rPr>
        <w:object w:dxaOrig="460" w:dyaOrig="380">
          <v:shape id="_x0000_i1286" type="#_x0000_t75" style="width:23.25pt;height:18.75pt" o:ole="">
            <v:imagedata r:id="rId501" o:title=""/>
          </v:shape>
          <o:OLEObject Type="Embed" ProgID="Equation.3" ShapeID="_x0000_i1286" DrawAspect="Content" ObjectID="_1624207000" r:id="rId502"/>
        </w:object>
      </w:r>
      <w:r w:rsidRPr="00FF6083">
        <w:rPr>
          <w:rFonts w:ascii="標楷體" w:eastAsia="標楷體" w:hAnsi="標楷體" w:hint="eastAsia"/>
          <w:b/>
          <w:sz w:val="28"/>
          <w:szCs w:val="28"/>
        </w:rPr>
        <w:t>：為每個部分濾波器的</w:t>
      </w:r>
      <w:r w:rsidR="00AB1D8B" w:rsidRPr="00FF6083">
        <w:rPr>
          <w:rFonts w:ascii="標楷體" w:eastAsia="標楷體" w:hAnsi="標楷體" w:hint="eastAsia"/>
          <w:b/>
          <w:sz w:val="28"/>
          <w:szCs w:val="28"/>
        </w:rPr>
        <w:t>中期</w:t>
      </w:r>
      <w:r w:rsidRPr="00FF6083">
        <w:rPr>
          <w:rFonts w:ascii="標楷體" w:eastAsia="標楷體" w:hAnsi="標楷體" w:hint="eastAsia"/>
          <w:b/>
          <w:sz w:val="28"/>
          <w:szCs w:val="28"/>
        </w:rPr>
        <w:t>頻率(</w:t>
      </w:r>
      <w:r w:rsidRPr="00FF6083">
        <w:rPr>
          <w:rFonts w:ascii="標楷體" w:eastAsia="標楷體" w:hAnsi="標楷體"/>
          <w:b/>
          <w:position w:val="-12"/>
          <w:sz w:val="28"/>
          <w:szCs w:val="28"/>
        </w:rPr>
        <w:object w:dxaOrig="360" w:dyaOrig="380">
          <v:shape id="_x0000_i1287" type="#_x0000_t75" style="width:18pt;height:18.75pt" o:ole="">
            <v:imagedata r:id="rId503" o:title=""/>
          </v:shape>
          <o:OLEObject Type="Embed" ProgID="Equation.3" ShapeID="_x0000_i1287" DrawAspect="Content" ObjectID="_1624207001" r:id="rId504"/>
        </w:object>
      </w:r>
      <w:r w:rsidRPr="00FF6083">
        <w:rPr>
          <w:rFonts w:ascii="標楷體" w:eastAsia="標楷體" w:hAnsi="標楷體" w:hint="eastAsia"/>
          <w:b/>
          <w:sz w:val="28"/>
          <w:szCs w:val="28"/>
        </w:rPr>
        <w:t>)</w:t>
      </w:r>
      <w:r w:rsidR="0038323F" w:rsidRPr="00FF6083">
        <w:rPr>
          <w:rFonts w:ascii="標楷體" w:eastAsia="標楷體" w:hAnsi="標楷體" w:hint="eastAsia"/>
          <w:b/>
          <w:sz w:val="28"/>
          <w:szCs w:val="28"/>
        </w:rPr>
        <w:t>的增益</w:t>
      </w:r>
      <w:r w:rsidRPr="00FF6083">
        <w:rPr>
          <w:rFonts w:ascii="標楷體" w:eastAsia="標楷體" w:hAnsi="標楷體" w:hint="eastAsia"/>
          <w:b/>
          <w:sz w:val="28"/>
          <w:szCs w:val="28"/>
        </w:rPr>
        <w:t>。</w:t>
      </w:r>
    </w:p>
    <w:p w:rsidR="00227CF6" w:rsidRPr="00FF6083" w:rsidRDefault="00227CF6" w:rsidP="00227CF6">
      <w:pPr>
        <w:tabs>
          <w:tab w:val="left" w:pos="284"/>
        </w:tabs>
        <w:spacing w:line="360" w:lineRule="auto"/>
        <w:ind w:leftChars="100" w:left="240"/>
        <w:rPr>
          <w:rFonts w:eastAsia="標楷體"/>
          <w:b/>
          <w:sz w:val="28"/>
          <w:szCs w:val="28"/>
        </w:rPr>
      </w:pPr>
      <w:r w:rsidRPr="00FF6083">
        <w:rPr>
          <w:rFonts w:eastAsia="標楷體" w:hint="eastAsia"/>
          <w:b/>
          <w:sz w:val="28"/>
          <w:szCs w:val="28"/>
        </w:rPr>
        <w:t>b.</w:t>
      </w:r>
      <w:r w:rsidRPr="00FF6083">
        <w:rPr>
          <w:rFonts w:eastAsia="標楷體"/>
          <w:b/>
          <w:position w:val="-12"/>
          <w:sz w:val="28"/>
          <w:szCs w:val="28"/>
        </w:rPr>
        <w:object w:dxaOrig="300" w:dyaOrig="380">
          <v:shape id="_x0000_i1288" type="#_x0000_t75" style="width:15pt;height:18.75pt" o:ole="">
            <v:imagedata r:id="rId505" o:title=""/>
          </v:shape>
          <o:OLEObject Type="Embed" ProgID="Equation.3" ShapeID="_x0000_i1288" DrawAspect="Content" ObjectID="_1624207002" r:id="rId506"/>
        </w:object>
      </w:r>
      <w:r w:rsidRPr="00FF6083">
        <w:rPr>
          <w:rFonts w:ascii="標楷體" w:eastAsia="標楷體" w:hAnsi="標楷體" w:hint="eastAsia"/>
          <w:b/>
          <w:sz w:val="28"/>
          <w:szCs w:val="28"/>
        </w:rPr>
        <w:t>：為每個濾波器的極點</w:t>
      </w:r>
      <w:r w:rsidR="00BC2873" w:rsidRPr="00FF6083">
        <w:rPr>
          <w:rFonts w:eastAsia="標楷體" w:hint="eastAsia"/>
          <w:b/>
          <w:sz w:val="28"/>
          <w:szCs w:val="28"/>
        </w:rPr>
        <w:t>品質</w:t>
      </w:r>
      <w:r w:rsidRPr="00FF6083">
        <w:rPr>
          <w:rFonts w:eastAsia="標楷體" w:hint="eastAsia"/>
          <w:b/>
          <w:sz w:val="28"/>
          <w:szCs w:val="28"/>
        </w:rPr>
        <w:t>因素。</w:t>
      </w:r>
    </w:p>
    <w:p w:rsidR="0038323F" w:rsidRPr="00FF6083" w:rsidRDefault="00227CF6" w:rsidP="00AB1D8B">
      <w:pPr>
        <w:tabs>
          <w:tab w:val="left" w:pos="284"/>
        </w:tabs>
        <w:spacing w:line="360" w:lineRule="auto"/>
        <w:ind w:leftChars="100" w:left="520" w:hangingChars="100" w:hanging="280"/>
        <w:rPr>
          <w:rFonts w:eastAsia="標楷體"/>
          <w:b/>
          <w:sz w:val="28"/>
          <w:szCs w:val="28"/>
        </w:rPr>
      </w:pPr>
      <w:r w:rsidRPr="00FF6083">
        <w:rPr>
          <w:rFonts w:eastAsia="標楷體" w:hint="eastAsia"/>
          <w:b/>
          <w:sz w:val="28"/>
          <w:szCs w:val="28"/>
        </w:rPr>
        <w:t>c.</w:t>
      </w:r>
      <w:r w:rsidR="0038323F" w:rsidRPr="00FF6083">
        <w:rPr>
          <w:rFonts w:eastAsia="標楷體"/>
          <w:b/>
          <w:position w:val="-6"/>
          <w:sz w:val="28"/>
          <w:szCs w:val="28"/>
        </w:rPr>
        <w:object w:dxaOrig="260" w:dyaOrig="240">
          <v:shape id="_x0000_i1289" type="#_x0000_t75" style="width:12.75pt;height:12pt" o:ole="">
            <v:imagedata r:id="rId507" o:title=""/>
          </v:shape>
          <o:OLEObject Type="Embed" ProgID="Equation.3" ShapeID="_x0000_i1289" DrawAspect="Content" ObjectID="_1624207003" r:id="rId508"/>
        </w:object>
      </w:r>
      <w:r w:rsidR="00BC2873" w:rsidRPr="00FF6083">
        <w:rPr>
          <w:rFonts w:eastAsia="標楷體" w:hint="eastAsia"/>
          <w:b/>
          <w:sz w:val="28"/>
          <w:szCs w:val="28"/>
        </w:rPr>
        <w:t>和</w:t>
      </w:r>
      <w:r w:rsidR="0038323F" w:rsidRPr="00FF6083">
        <w:rPr>
          <w:rFonts w:eastAsia="標楷體"/>
          <w:b/>
          <w:position w:val="-26"/>
          <w:sz w:val="28"/>
          <w:szCs w:val="28"/>
        </w:rPr>
        <w:object w:dxaOrig="300" w:dyaOrig="700">
          <v:shape id="_x0000_i1290" type="#_x0000_t75" style="width:15pt;height:35.25pt" o:ole="">
            <v:imagedata r:id="rId509" o:title=""/>
          </v:shape>
          <o:OLEObject Type="Embed" ProgID="Equation.3" ShapeID="_x0000_i1290" DrawAspect="Content" ObjectID="_1624207004" r:id="rId510"/>
        </w:object>
      </w:r>
      <w:r w:rsidR="0038323F" w:rsidRPr="00FF6083">
        <w:rPr>
          <w:rFonts w:ascii="標楷體" w:eastAsia="標楷體" w:hAnsi="標楷體" w:hint="eastAsia"/>
          <w:b/>
          <w:sz w:val="28"/>
          <w:szCs w:val="28"/>
        </w:rPr>
        <w:t>：為每個部分濾波器的</w:t>
      </w:r>
      <w:r w:rsidR="00AB1D8B" w:rsidRPr="00FF6083">
        <w:rPr>
          <w:rFonts w:ascii="標楷體" w:eastAsia="標楷體" w:hAnsi="標楷體" w:hint="eastAsia"/>
          <w:b/>
          <w:sz w:val="28"/>
          <w:szCs w:val="28"/>
        </w:rPr>
        <w:t>中期</w:t>
      </w:r>
      <w:r w:rsidR="0038323F" w:rsidRPr="00FF6083">
        <w:rPr>
          <w:rFonts w:ascii="標楷體" w:eastAsia="標楷體" w:hAnsi="標楷體" w:hint="eastAsia"/>
          <w:b/>
          <w:sz w:val="28"/>
          <w:szCs w:val="28"/>
        </w:rPr>
        <w:t>頻率(</w:t>
      </w:r>
      <w:r w:rsidR="0038323F" w:rsidRPr="00FF6083">
        <w:rPr>
          <w:rFonts w:ascii="標楷體" w:eastAsia="標楷體" w:hAnsi="標楷體"/>
          <w:b/>
          <w:position w:val="-12"/>
          <w:sz w:val="28"/>
          <w:szCs w:val="28"/>
        </w:rPr>
        <w:object w:dxaOrig="840" w:dyaOrig="380">
          <v:shape id="_x0000_i1291" type="#_x0000_t75" style="width:42pt;height:18.75pt" o:ole="">
            <v:imagedata r:id="rId511" o:title=""/>
          </v:shape>
          <o:OLEObject Type="Embed" ProgID="Equation.3" ShapeID="_x0000_i1291" DrawAspect="Content" ObjectID="_1624207005" r:id="rId512"/>
        </w:object>
      </w:r>
      <w:r w:rsidR="0038323F" w:rsidRPr="00FF6083">
        <w:rPr>
          <w:rFonts w:ascii="標楷體" w:eastAsia="標楷體" w:hAnsi="標楷體" w:hint="eastAsia"/>
          <w:b/>
          <w:sz w:val="28"/>
          <w:szCs w:val="28"/>
        </w:rPr>
        <w:t>)因</w:t>
      </w:r>
      <w:r w:rsidR="00AB1D8B" w:rsidRPr="00FF6083">
        <w:rPr>
          <w:rFonts w:ascii="標楷體" w:eastAsia="標楷體" w:hAnsi="標楷體" w:hint="eastAsia"/>
          <w:b/>
          <w:sz w:val="28"/>
          <w:szCs w:val="28"/>
        </w:rPr>
        <w:t>數</w:t>
      </w:r>
      <w:r w:rsidR="0038323F" w:rsidRPr="00FF6083">
        <w:rPr>
          <w:rFonts w:ascii="標楷體" w:eastAsia="標楷體" w:hAnsi="標楷體" w:hint="eastAsia"/>
          <w:b/>
          <w:sz w:val="28"/>
          <w:szCs w:val="28"/>
        </w:rPr>
        <w:t>，其推</w:t>
      </w:r>
      <w:r w:rsidR="00AB1D8B" w:rsidRPr="00FF6083">
        <w:rPr>
          <w:rFonts w:ascii="標楷體" w:eastAsia="標楷體" w:hAnsi="標楷體" w:hint="eastAsia"/>
          <w:b/>
          <w:sz w:val="28"/>
          <w:szCs w:val="28"/>
        </w:rPr>
        <w:t>導</w:t>
      </w:r>
      <w:r w:rsidR="0038323F" w:rsidRPr="00FF6083">
        <w:rPr>
          <w:rFonts w:ascii="標楷體" w:eastAsia="標楷體" w:hAnsi="標楷體" w:hint="eastAsia"/>
          <w:b/>
          <w:sz w:val="28"/>
          <w:szCs w:val="28"/>
        </w:rPr>
        <w:t>是由</w:t>
      </w:r>
      <w:r w:rsidR="00BC2873" w:rsidRPr="00FF6083">
        <w:rPr>
          <w:rFonts w:eastAsia="標楷體" w:hint="eastAsia"/>
          <w:b/>
          <w:sz w:val="28"/>
          <w:szCs w:val="28"/>
        </w:rPr>
        <w:t>整體帶通濾波器</w:t>
      </w:r>
      <w:r w:rsidR="00AB1D8B" w:rsidRPr="00FF6083">
        <w:rPr>
          <w:rFonts w:ascii="標楷體" w:eastAsia="標楷體" w:hAnsi="標楷體" w:hint="eastAsia"/>
          <w:b/>
          <w:sz w:val="28"/>
          <w:szCs w:val="28"/>
        </w:rPr>
        <w:t>中期頻率(</w:t>
      </w:r>
      <w:r w:rsidR="00AB1D8B" w:rsidRPr="00FF6083">
        <w:rPr>
          <w:rFonts w:ascii="標楷體" w:eastAsia="標楷體" w:hAnsi="標楷體"/>
          <w:b/>
          <w:position w:val="-12"/>
          <w:sz w:val="28"/>
          <w:szCs w:val="28"/>
        </w:rPr>
        <w:object w:dxaOrig="320" w:dyaOrig="380">
          <v:shape id="_x0000_i1292" type="#_x0000_t75" style="width:15.75pt;height:18.75pt" o:ole="">
            <v:imagedata r:id="rId513" o:title=""/>
          </v:shape>
          <o:OLEObject Type="Embed" ProgID="Equation.3" ShapeID="_x0000_i1292" DrawAspect="Content" ObjectID="_1624207006" r:id="rId514"/>
        </w:object>
      </w:r>
      <w:r w:rsidR="00AB1D8B" w:rsidRPr="00FF6083">
        <w:rPr>
          <w:rFonts w:ascii="標楷體" w:eastAsia="標楷體" w:hAnsi="標楷體" w:hint="eastAsia"/>
          <w:b/>
          <w:sz w:val="28"/>
          <w:szCs w:val="28"/>
        </w:rPr>
        <w:t>)而來</w:t>
      </w:r>
      <w:r w:rsidR="00BC2873" w:rsidRPr="00FF6083">
        <w:rPr>
          <w:rFonts w:eastAsia="標楷體" w:hint="eastAsia"/>
          <w:b/>
          <w:sz w:val="28"/>
          <w:szCs w:val="28"/>
        </w:rPr>
        <w:t>。</w:t>
      </w:r>
    </w:p>
    <w:p w:rsidR="00AB1D8B" w:rsidRPr="00FF6083" w:rsidRDefault="00AB1D8B"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w:t>
      </w:r>
      <w:r w:rsidR="00BC2873" w:rsidRPr="00FF6083">
        <w:rPr>
          <w:rFonts w:eastAsia="標楷體" w:hint="eastAsia"/>
          <w:b/>
          <w:sz w:val="28"/>
          <w:szCs w:val="28"/>
        </w:rPr>
        <w:t>高</w:t>
      </w:r>
      <w:r w:rsidRPr="00FF6083">
        <w:rPr>
          <w:rFonts w:eastAsia="標楷體" w:hint="eastAsia"/>
          <w:b/>
          <w:sz w:val="28"/>
          <w:szCs w:val="28"/>
        </w:rPr>
        <w:t>Q</w:t>
      </w:r>
      <w:r w:rsidRPr="00FF6083">
        <w:rPr>
          <w:rFonts w:eastAsia="標楷體" w:hint="eastAsia"/>
          <w:b/>
          <w:sz w:val="28"/>
          <w:szCs w:val="28"/>
        </w:rPr>
        <w:t>值的</w:t>
      </w:r>
      <w:r w:rsidR="00BC2873" w:rsidRPr="00FF6083">
        <w:rPr>
          <w:rFonts w:eastAsia="標楷體" w:hint="eastAsia"/>
          <w:b/>
          <w:sz w:val="28"/>
          <w:szCs w:val="28"/>
        </w:rPr>
        <w:t>四階帶通濾波器</w:t>
      </w:r>
      <w:r w:rsidRPr="00FF6083">
        <w:rPr>
          <w:rFonts w:eastAsia="標楷體" w:hint="eastAsia"/>
          <w:b/>
          <w:sz w:val="28"/>
          <w:szCs w:val="28"/>
        </w:rPr>
        <w:t>中</w:t>
      </w:r>
      <w:r w:rsidR="00BC2873" w:rsidRPr="00FF6083">
        <w:rPr>
          <w:rFonts w:eastAsia="標楷體" w:hint="eastAsia"/>
          <w:b/>
          <w:sz w:val="28"/>
          <w:szCs w:val="28"/>
        </w:rPr>
        <w:t>，</w:t>
      </w:r>
      <w:r w:rsidRPr="00FF6083">
        <w:rPr>
          <w:rFonts w:eastAsia="標楷體" w:hint="eastAsia"/>
          <w:b/>
          <w:sz w:val="28"/>
          <w:szCs w:val="28"/>
        </w:rPr>
        <w:t>兩個部分濾波</w:t>
      </w:r>
      <w:r w:rsidR="00BC2873" w:rsidRPr="00FF6083">
        <w:rPr>
          <w:rFonts w:eastAsia="標楷體" w:hint="eastAsia"/>
          <w:b/>
          <w:sz w:val="28"/>
          <w:szCs w:val="28"/>
        </w:rPr>
        <w:t>器頻率</w:t>
      </w:r>
      <w:r w:rsidRPr="00FF6083">
        <w:rPr>
          <w:rFonts w:eastAsia="標楷體" w:hint="eastAsia"/>
          <w:b/>
          <w:sz w:val="28"/>
          <w:szCs w:val="28"/>
        </w:rPr>
        <w:t>與整體中期頻率</w:t>
      </w:r>
      <w:r w:rsidR="00BC2873" w:rsidRPr="00FF6083">
        <w:rPr>
          <w:rFonts w:eastAsia="標楷體" w:hint="eastAsia"/>
          <w:b/>
          <w:sz w:val="28"/>
          <w:szCs w:val="28"/>
        </w:rPr>
        <w:t>只是略有不同。這種方法稱為交錯調整。</w:t>
      </w:r>
    </w:p>
    <w:p w:rsidR="00BC2873" w:rsidRPr="00FF6083" w:rsidRDefault="00AB1D8B" w:rsidP="00FF6083">
      <w:pPr>
        <w:tabs>
          <w:tab w:val="left" w:pos="284"/>
        </w:tabs>
        <w:spacing w:line="360" w:lineRule="auto"/>
        <w:ind w:firstLineChars="200" w:firstLine="561"/>
        <w:rPr>
          <w:rFonts w:eastAsia="標楷體"/>
          <w:b/>
          <w:sz w:val="28"/>
          <w:szCs w:val="28"/>
        </w:rPr>
      </w:pPr>
      <w:r w:rsidRPr="00FF6083">
        <w:rPr>
          <w:rFonts w:eastAsia="標楷體"/>
          <w:b/>
          <w:position w:val="-6"/>
          <w:sz w:val="28"/>
          <w:szCs w:val="28"/>
        </w:rPr>
        <w:object w:dxaOrig="260" w:dyaOrig="240">
          <v:shape id="_x0000_i1293" type="#_x0000_t75" style="width:12.75pt;height:12pt" o:ole="">
            <v:imagedata r:id="rId507" o:title=""/>
          </v:shape>
          <o:OLEObject Type="Embed" ProgID="Equation.3" ShapeID="_x0000_i1293" DrawAspect="Content" ObjectID="_1624207007" r:id="rId515"/>
        </w:object>
      </w:r>
      <w:r w:rsidRPr="00FF6083">
        <w:rPr>
          <w:rFonts w:eastAsia="標楷體" w:hint="eastAsia"/>
          <w:b/>
          <w:sz w:val="28"/>
          <w:szCs w:val="28"/>
        </w:rPr>
        <w:t>因數需要經過</w:t>
      </w:r>
      <w:r w:rsidR="00BC2873" w:rsidRPr="00FF6083">
        <w:rPr>
          <w:rFonts w:eastAsia="標楷體" w:hint="eastAsia"/>
          <w:b/>
          <w:sz w:val="28"/>
          <w:szCs w:val="28"/>
        </w:rPr>
        <w:t>逐次逼近</w:t>
      </w:r>
      <w:r w:rsidRPr="00FF6083">
        <w:rPr>
          <w:rFonts w:eastAsia="標楷體" w:hint="eastAsia"/>
          <w:b/>
          <w:sz w:val="28"/>
          <w:szCs w:val="28"/>
        </w:rPr>
        <w:t>方法，</w:t>
      </w:r>
      <w:r w:rsidR="00BC2873" w:rsidRPr="00FF6083">
        <w:rPr>
          <w:rFonts w:eastAsia="標楷體" w:hint="eastAsia"/>
          <w:b/>
          <w:sz w:val="28"/>
          <w:szCs w:val="28"/>
        </w:rPr>
        <w:t>使用方程</w:t>
      </w:r>
      <w:r w:rsidRPr="00FF6083">
        <w:rPr>
          <w:rFonts w:eastAsia="標楷體" w:hint="eastAsia"/>
          <w:b/>
          <w:sz w:val="28"/>
          <w:szCs w:val="28"/>
        </w:rPr>
        <w:t>式</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13)</w:t>
      </w:r>
      <w:r w:rsidR="00BC2873" w:rsidRPr="00FF6083">
        <w:rPr>
          <w:rFonts w:eastAsia="標楷體" w:hint="eastAsia"/>
          <w:b/>
          <w:sz w:val="28"/>
          <w:szCs w:val="28"/>
        </w:rPr>
        <w:t>：</w:t>
      </w:r>
    </w:p>
    <w:p w:rsidR="00AB1D8B" w:rsidRPr="00FF6083" w:rsidRDefault="0033699E" w:rsidP="00FF6083">
      <w:pPr>
        <w:tabs>
          <w:tab w:val="left" w:pos="284"/>
        </w:tabs>
        <w:spacing w:line="360" w:lineRule="auto"/>
        <w:ind w:firstLineChars="200" w:firstLine="561"/>
        <w:jc w:val="right"/>
        <w:rPr>
          <w:rFonts w:eastAsia="標楷體"/>
          <w:b/>
          <w:sz w:val="28"/>
          <w:szCs w:val="28"/>
        </w:rPr>
      </w:pPr>
      <w:r w:rsidRPr="00FF6083">
        <w:rPr>
          <w:rFonts w:eastAsia="標楷體"/>
          <w:b/>
          <w:position w:val="-36"/>
          <w:sz w:val="28"/>
          <w:szCs w:val="28"/>
        </w:rPr>
        <w:object w:dxaOrig="4480" w:dyaOrig="900">
          <v:shape id="_x0000_i1294" type="#_x0000_t75" style="width:224.25pt;height:45pt" o:ole="">
            <v:imagedata r:id="rId516" o:title=""/>
          </v:shape>
          <o:OLEObject Type="Embed" ProgID="Equation.3" ShapeID="_x0000_i1294" DrawAspect="Content" ObjectID="_1624207008" r:id="rId517"/>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13)</w:t>
      </w:r>
    </w:p>
    <w:p w:rsidR="0033699E" w:rsidRPr="00FF6083" w:rsidRDefault="0033699E"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其中</w:t>
      </w:r>
      <w:r w:rsidRPr="00FF6083">
        <w:rPr>
          <w:rFonts w:eastAsia="標楷體"/>
          <w:b/>
          <w:position w:val="-12"/>
          <w:sz w:val="28"/>
          <w:szCs w:val="28"/>
        </w:rPr>
        <w:object w:dxaOrig="260" w:dyaOrig="380">
          <v:shape id="_x0000_i1295" type="#_x0000_t75" style="width:12.75pt;height:18.75pt" o:ole="">
            <v:imagedata r:id="rId518" o:title=""/>
          </v:shape>
          <o:OLEObject Type="Embed" ProgID="Equation.3" ShapeID="_x0000_i1295" DrawAspect="Content" ObjectID="_1624207009" r:id="rId519"/>
        </w:object>
      </w:r>
      <w:r w:rsidRPr="00FF6083">
        <w:rPr>
          <w:rFonts w:eastAsia="標楷體" w:hint="eastAsia"/>
          <w:b/>
          <w:sz w:val="28"/>
          <w:szCs w:val="28"/>
        </w:rPr>
        <w:t>和</w:t>
      </w:r>
      <w:r w:rsidRPr="00FF6083">
        <w:rPr>
          <w:rFonts w:eastAsia="標楷體"/>
          <w:b/>
          <w:position w:val="-12"/>
          <w:sz w:val="28"/>
          <w:szCs w:val="28"/>
        </w:rPr>
        <w:object w:dxaOrig="240" w:dyaOrig="380">
          <v:shape id="_x0000_i1296" type="#_x0000_t75" style="width:12pt;height:18.75pt" o:ole="">
            <v:imagedata r:id="rId520" o:title=""/>
          </v:shape>
          <o:OLEObject Type="Embed" ProgID="Equation.3" ShapeID="_x0000_i1296" DrawAspect="Content" ObjectID="_1624207010" r:id="rId521"/>
        </w:object>
      </w:r>
      <w:r w:rsidRPr="00FF6083">
        <w:rPr>
          <w:rFonts w:eastAsia="標楷體" w:hint="eastAsia"/>
          <w:b/>
          <w:sz w:val="28"/>
          <w:szCs w:val="28"/>
        </w:rPr>
        <w:t>為各濾波器類型的二階低通係數。</w:t>
      </w:r>
    </w:p>
    <w:p w:rsidR="00BC2873" w:rsidRPr="00FF6083" w:rsidRDefault="0033699E"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為了簡化濾波</w:t>
      </w:r>
      <w:r w:rsidR="00BC2873" w:rsidRPr="00FF6083">
        <w:rPr>
          <w:rFonts w:eastAsia="標楷體" w:hint="eastAsia"/>
          <w:b/>
          <w:sz w:val="28"/>
          <w:szCs w:val="28"/>
        </w:rPr>
        <w:t>器設計，表</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7)</w:t>
      </w:r>
      <w:r w:rsidRPr="00FF6083">
        <w:rPr>
          <w:rFonts w:eastAsia="標楷體" w:hint="eastAsia"/>
          <w:b/>
          <w:sz w:val="28"/>
          <w:szCs w:val="28"/>
        </w:rPr>
        <w:t>列出這些係數，並提供三個品質因素，</w:t>
      </w:r>
      <w:r w:rsidRPr="00FF6083">
        <w:rPr>
          <w:rFonts w:eastAsia="標楷體" w:hint="eastAsia"/>
          <w:b/>
          <w:sz w:val="28"/>
          <w:szCs w:val="28"/>
        </w:rPr>
        <w:t xml:space="preserve"> Q=1</w:t>
      </w:r>
      <w:r w:rsidR="00BC2873" w:rsidRPr="00FF6083">
        <w:rPr>
          <w:rFonts w:eastAsia="標楷體" w:hint="eastAsia"/>
          <w:b/>
          <w:sz w:val="28"/>
          <w:szCs w:val="28"/>
        </w:rPr>
        <w:t>、</w:t>
      </w:r>
      <w:r w:rsidRPr="00FF6083">
        <w:rPr>
          <w:rFonts w:eastAsia="標楷體" w:hint="eastAsia"/>
          <w:b/>
          <w:sz w:val="28"/>
          <w:szCs w:val="28"/>
        </w:rPr>
        <w:t>Q=</w:t>
      </w:r>
      <w:r w:rsidR="00BC2873" w:rsidRPr="00FF6083">
        <w:rPr>
          <w:rFonts w:eastAsia="標楷體" w:hint="eastAsia"/>
          <w:b/>
          <w:sz w:val="28"/>
          <w:szCs w:val="28"/>
        </w:rPr>
        <w:t>10</w:t>
      </w:r>
      <w:r w:rsidR="00BC2873" w:rsidRPr="00FF6083">
        <w:rPr>
          <w:rFonts w:eastAsia="標楷體" w:hint="eastAsia"/>
          <w:b/>
          <w:sz w:val="28"/>
          <w:szCs w:val="28"/>
        </w:rPr>
        <w:t>和</w:t>
      </w:r>
      <w:r w:rsidR="00BC2873" w:rsidRPr="00FF6083">
        <w:rPr>
          <w:rFonts w:eastAsia="標楷體" w:hint="eastAsia"/>
          <w:b/>
          <w:sz w:val="28"/>
          <w:szCs w:val="28"/>
        </w:rPr>
        <w:t xml:space="preserve"> Q </w:t>
      </w:r>
      <w:r w:rsidRPr="00FF6083">
        <w:rPr>
          <w:rFonts w:eastAsia="標楷體" w:hint="eastAsia"/>
          <w:b/>
          <w:sz w:val="28"/>
          <w:szCs w:val="28"/>
        </w:rPr>
        <w:t>=</w:t>
      </w:r>
      <w:r w:rsidR="00BC2873" w:rsidRPr="00FF6083">
        <w:rPr>
          <w:rFonts w:eastAsia="標楷體" w:hint="eastAsia"/>
          <w:b/>
          <w:sz w:val="28"/>
          <w:szCs w:val="28"/>
        </w:rPr>
        <w:t xml:space="preserve">100 </w:t>
      </w:r>
      <w:r w:rsidRPr="00FF6083">
        <w:rPr>
          <w:rFonts w:eastAsia="標楷體" w:hint="eastAsia"/>
          <w:b/>
          <w:sz w:val="28"/>
          <w:szCs w:val="28"/>
        </w:rPr>
        <w:t>的不同</w:t>
      </w:r>
      <w:r w:rsidRPr="00FF6083">
        <w:rPr>
          <w:rFonts w:eastAsia="標楷體"/>
          <w:b/>
          <w:position w:val="-6"/>
          <w:sz w:val="28"/>
          <w:szCs w:val="28"/>
        </w:rPr>
        <w:object w:dxaOrig="260" w:dyaOrig="240">
          <v:shape id="_x0000_i1297" type="#_x0000_t75" style="width:12.75pt;height:12pt" o:ole="">
            <v:imagedata r:id="rId522" o:title=""/>
          </v:shape>
          <o:OLEObject Type="Embed" ProgID="Equation.3" ShapeID="_x0000_i1297" DrawAspect="Content" ObjectID="_1624207011" r:id="rId523"/>
        </w:object>
      </w:r>
      <w:r w:rsidRPr="00FF6083">
        <w:rPr>
          <w:rFonts w:eastAsia="標楷體" w:hint="eastAsia"/>
          <w:b/>
          <w:sz w:val="28"/>
          <w:szCs w:val="28"/>
        </w:rPr>
        <w:t>值</w:t>
      </w:r>
      <w:r w:rsidR="00BC2873" w:rsidRPr="00FF6083">
        <w:rPr>
          <w:rFonts w:eastAsia="標楷體" w:hint="eastAsia"/>
          <w:b/>
          <w:sz w:val="28"/>
          <w:szCs w:val="28"/>
        </w:rPr>
        <w:t>。</w:t>
      </w:r>
    </w:p>
    <w:p w:rsidR="00BC2873" w:rsidRPr="00FF6083" w:rsidRDefault="007B5F7A" w:rsidP="005A76E5">
      <w:pPr>
        <w:tabs>
          <w:tab w:val="left" w:pos="284"/>
        </w:tabs>
        <w:spacing w:line="360" w:lineRule="auto"/>
        <w:jc w:val="center"/>
        <w:rPr>
          <w:rFonts w:eastAsia="標楷體"/>
          <w:b/>
          <w:sz w:val="28"/>
          <w:szCs w:val="28"/>
        </w:rPr>
      </w:pPr>
      <w:r w:rsidRPr="00FF6083">
        <w:rPr>
          <w:rFonts w:eastAsia="標楷體"/>
          <w:b/>
          <w:sz w:val="28"/>
          <w:szCs w:val="28"/>
        </w:rPr>
        <w:br w:type="page"/>
      </w:r>
      <w:r w:rsidR="00BC2873" w:rsidRPr="00FF6083">
        <w:rPr>
          <w:rFonts w:eastAsia="標楷體" w:hint="eastAsia"/>
          <w:b/>
          <w:sz w:val="28"/>
          <w:szCs w:val="28"/>
        </w:rPr>
        <w:lastRenderedPageBreak/>
        <w:t>表</w:t>
      </w:r>
      <w:r w:rsidR="0033699E" w:rsidRPr="00FF6083">
        <w:rPr>
          <w:rFonts w:eastAsia="標楷體" w:hint="eastAsia"/>
          <w:b/>
          <w:sz w:val="28"/>
          <w:szCs w:val="28"/>
        </w:rPr>
        <w:t>(</w:t>
      </w:r>
      <w:r w:rsidR="002057B4">
        <w:rPr>
          <w:rFonts w:eastAsia="標楷體" w:hint="eastAsia"/>
          <w:b/>
          <w:sz w:val="28"/>
          <w:szCs w:val="28"/>
        </w:rPr>
        <w:t>8-</w:t>
      </w:r>
      <w:r w:rsidR="0033699E" w:rsidRPr="00FF6083">
        <w:rPr>
          <w:rFonts w:eastAsia="標楷體" w:hint="eastAsia"/>
          <w:b/>
          <w:sz w:val="28"/>
          <w:szCs w:val="28"/>
        </w:rPr>
        <w:t>7)</w:t>
      </w:r>
      <w:r w:rsidR="005A76E5" w:rsidRPr="00FF6083">
        <w:rPr>
          <w:rFonts w:ascii="標楷體" w:eastAsia="標楷體" w:hAnsi="標楷體" w:hint="eastAsia"/>
          <w:b/>
          <w:sz w:val="28"/>
          <w:szCs w:val="28"/>
        </w:rPr>
        <w:t>：</w:t>
      </w:r>
      <w:r w:rsidR="0033699E" w:rsidRPr="00FF6083">
        <w:rPr>
          <w:rFonts w:eastAsia="標楷體" w:hint="eastAsia"/>
          <w:b/>
          <w:sz w:val="28"/>
          <w:szCs w:val="28"/>
        </w:rPr>
        <w:t>對於不同的濾波</w:t>
      </w:r>
      <w:r w:rsidR="00BC2873" w:rsidRPr="00FF6083">
        <w:rPr>
          <w:rFonts w:eastAsia="標楷體" w:hint="eastAsia"/>
          <w:b/>
          <w:sz w:val="28"/>
          <w:szCs w:val="28"/>
        </w:rPr>
        <w:t>器類型</w:t>
      </w:r>
      <w:r w:rsidR="0033699E" w:rsidRPr="00FF6083">
        <w:rPr>
          <w:rFonts w:ascii="標楷體" w:eastAsia="標楷體" w:hAnsi="標楷體" w:hint="eastAsia"/>
          <w:b/>
          <w:sz w:val="28"/>
          <w:szCs w:val="28"/>
        </w:rPr>
        <w:t>、</w:t>
      </w:r>
      <w:r w:rsidR="0033699E" w:rsidRPr="00FF6083">
        <w:rPr>
          <w:rFonts w:eastAsia="標楷體" w:hint="eastAsia"/>
          <w:b/>
          <w:sz w:val="28"/>
          <w:szCs w:val="28"/>
        </w:rPr>
        <w:t>Q</w:t>
      </w:r>
      <w:r w:rsidR="0033699E" w:rsidRPr="00FF6083">
        <w:rPr>
          <w:rFonts w:eastAsia="標楷體" w:hint="eastAsia"/>
          <w:b/>
          <w:sz w:val="28"/>
          <w:szCs w:val="28"/>
        </w:rPr>
        <w:t>值的相對</w:t>
      </w:r>
      <w:r w:rsidR="0033699E" w:rsidRPr="00FF6083">
        <w:rPr>
          <w:rFonts w:eastAsia="標楷體"/>
          <w:b/>
          <w:position w:val="-6"/>
          <w:sz w:val="28"/>
          <w:szCs w:val="28"/>
        </w:rPr>
        <w:object w:dxaOrig="260" w:dyaOrig="240">
          <v:shape id="_x0000_i1298" type="#_x0000_t75" style="width:12.75pt;height:12pt" o:ole="">
            <v:imagedata r:id="rId522" o:title=""/>
          </v:shape>
          <o:OLEObject Type="Embed" ProgID="Equation.3" ShapeID="_x0000_i1298" DrawAspect="Content" ObjectID="_1624207012" r:id="rId524"/>
        </w:object>
      </w:r>
      <w:r w:rsidR="0033699E" w:rsidRPr="00FF6083">
        <w:rPr>
          <w:rFonts w:eastAsia="標楷體" w:hint="eastAsia"/>
          <w:b/>
          <w:sz w:val="28"/>
          <w:szCs w:val="28"/>
        </w:rPr>
        <w:t>值</w:t>
      </w:r>
    </w:p>
    <w:p w:rsidR="00BC2873" w:rsidRPr="00FF6083" w:rsidRDefault="00BC679B" w:rsidP="005A76E5">
      <w:pPr>
        <w:tabs>
          <w:tab w:val="left" w:pos="284"/>
        </w:tabs>
        <w:spacing w:line="360" w:lineRule="auto"/>
        <w:rPr>
          <w:rFonts w:eastAsia="標楷體"/>
          <w:b/>
          <w:sz w:val="28"/>
          <w:szCs w:val="28"/>
        </w:rPr>
      </w:pPr>
      <w:r>
        <w:rPr>
          <w:rFonts w:eastAsia="標楷體"/>
          <w:b/>
          <w:sz w:val="28"/>
          <w:szCs w:val="28"/>
        </w:rPr>
        <w:pict>
          <v:shape id="_x0000_i1299" type="#_x0000_t75" style="width:492.75pt;height:141pt">
            <v:imagedata r:id="rId525" o:title=""/>
          </v:shape>
        </w:pict>
      </w:r>
    </w:p>
    <w:p w:rsidR="005A76E5" w:rsidRPr="00FF6083" w:rsidRDefault="005A76E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由上</w:t>
      </w:r>
      <w:r w:rsidR="00BC2873" w:rsidRPr="00FF6083">
        <w:rPr>
          <w:rFonts w:eastAsia="標楷體" w:hint="eastAsia"/>
          <w:b/>
          <w:sz w:val="28"/>
          <w:szCs w:val="28"/>
        </w:rPr>
        <w:t>已經確定</w:t>
      </w:r>
      <w:r w:rsidRPr="00FF6083">
        <w:rPr>
          <w:rFonts w:eastAsia="標楷體"/>
          <w:b/>
          <w:position w:val="-6"/>
          <w:sz w:val="28"/>
          <w:szCs w:val="28"/>
        </w:rPr>
        <w:object w:dxaOrig="260" w:dyaOrig="240">
          <v:shape id="_x0000_i1300" type="#_x0000_t75" style="width:12.75pt;height:12pt" o:ole="">
            <v:imagedata r:id="rId522" o:title=""/>
          </v:shape>
          <o:OLEObject Type="Embed" ProgID="Equation.3" ShapeID="_x0000_i1300" DrawAspect="Content" ObjectID="_1624207013" r:id="rId526"/>
        </w:object>
      </w:r>
      <w:r w:rsidRPr="00FF6083">
        <w:rPr>
          <w:rFonts w:eastAsia="標楷體" w:hint="eastAsia"/>
          <w:b/>
          <w:sz w:val="28"/>
          <w:szCs w:val="28"/>
        </w:rPr>
        <w:t>值，可以使用以下等式計算濾波</w:t>
      </w:r>
      <w:r w:rsidR="00BC2873" w:rsidRPr="00FF6083">
        <w:rPr>
          <w:rFonts w:eastAsia="標楷體" w:hint="eastAsia"/>
          <w:b/>
          <w:sz w:val="28"/>
          <w:szCs w:val="28"/>
        </w:rPr>
        <w:t>器的部分的所有數量。</w:t>
      </w:r>
    </w:p>
    <w:p w:rsidR="00BC2873" w:rsidRPr="00FF6083" w:rsidRDefault="005A76E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濾波器</w:t>
      </w:r>
      <w:r w:rsidR="00F22935" w:rsidRPr="00FF6083">
        <w:rPr>
          <w:rFonts w:eastAsia="標楷體"/>
          <w:b/>
          <w:sz w:val="28"/>
          <w:szCs w:val="28"/>
        </w:rPr>
        <w:t>1</w:t>
      </w:r>
      <w:r w:rsidR="00AB1D8B" w:rsidRPr="00FF6083">
        <w:rPr>
          <w:rFonts w:eastAsia="標楷體" w:hint="eastAsia"/>
          <w:b/>
          <w:sz w:val="28"/>
          <w:szCs w:val="28"/>
        </w:rPr>
        <w:t>中期</w:t>
      </w:r>
      <w:r w:rsidR="00BC2873" w:rsidRPr="00FF6083">
        <w:rPr>
          <w:rFonts w:eastAsia="標楷體" w:hint="eastAsia"/>
          <w:b/>
          <w:sz w:val="28"/>
          <w:szCs w:val="28"/>
        </w:rPr>
        <w:t>的頻率是</w:t>
      </w:r>
      <w:r w:rsidRPr="00FF6083">
        <w:rPr>
          <w:rFonts w:ascii="標楷體" w:eastAsia="標楷體" w:hAnsi="標楷體" w:hint="eastAsia"/>
          <w:b/>
          <w:sz w:val="28"/>
          <w:szCs w:val="28"/>
        </w:rPr>
        <w:t>：</w:t>
      </w:r>
    </w:p>
    <w:p w:rsidR="00BC2873" w:rsidRPr="00FF6083" w:rsidRDefault="005A76E5" w:rsidP="00FF6083">
      <w:pPr>
        <w:tabs>
          <w:tab w:val="left" w:pos="284"/>
        </w:tabs>
        <w:spacing w:line="360" w:lineRule="auto"/>
        <w:ind w:firstLineChars="200" w:firstLine="561"/>
        <w:jc w:val="right"/>
        <w:rPr>
          <w:rFonts w:eastAsia="標楷體"/>
          <w:b/>
          <w:sz w:val="28"/>
          <w:szCs w:val="28"/>
        </w:rPr>
      </w:pPr>
      <w:r w:rsidRPr="00FF6083">
        <w:rPr>
          <w:rFonts w:eastAsia="標楷體"/>
          <w:b/>
          <w:position w:val="-26"/>
          <w:sz w:val="28"/>
          <w:szCs w:val="28"/>
        </w:rPr>
        <w:object w:dxaOrig="999" w:dyaOrig="700">
          <v:shape id="_x0000_i1301" type="#_x0000_t75" style="width:50.25pt;height:35.25pt" o:ole="">
            <v:imagedata r:id="rId527" o:title=""/>
          </v:shape>
          <o:OLEObject Type="Embed" ProgID="Equation.3" ShapeID="_x0000_i1301" DrawAspect="Content" ObjectID="_1624207014" r:id="rId528"/>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14)</w:t>
      </w:r>
    </w:p>
    <w:p w:rsidR="005A76E5" w:rsidRPr="00FF6083" w:rsidRDefault="005A76E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濾波器</w:t>
      </w:r>
      <w:r w:rsidRPr="00FF6083">
        <w:rPr>
          <w:rFonts w:eastAsia="標楷體" w:hint="eastAsia"/>
          <w:b/>
          <w:sz w:val="28"/>
          <w:szCs w:val="28"/>
        </w:rPr>
        <w:t>2</w:t>
      </w:r>
      <w:r w:rsidRPr="00FF6083">
        <w:rPr>
          <w:rFonts w:eastAsia="標楷體" w:hint="eastAsia"/>
          <w:b/>
          <w:sz w:val="28"/>
          <w:szCs w:val="28"/>
        </w:rPr>
        <w:t>中期的頻率是</w:t>
      </w:r>
      <w:r w:rsidRPr="00FF6083">
        <w:rPr>
          <w:rFonts w:ascii="標楷體" w:eastAsia="標楷體" w:hAnsi="標楷體" w:hint="eastAsia"/>
          <w:b/>
          <w:sz w:val="28"/>
          <w:szCs w:val="28"/>
        </w:rPr>
        <w:t>：</w:t>
      </w:r>
    </w:p>
    <w:p w:rsidR="005A76E5" w:rsidRPr="00FF6083" w:rsidRDefault="005A76E5" w:rsidP="00FF6083">
      <w:pPr>
        <w:tabs>
          <w:tab w:val="left" w:pos="284"/>
        </w:tabs>
        <w:spacing w:line="360" w:lineRule="auto"/>
        <w:ind w:firstLineChars="200" w:firstLine="561"/>
        <w:jc w:val="right"/>
        <w:rPr>
          <w:rFonts w:eastAsia="標楷體"/>
          <w:b/>
          <w:sz w:val="28"/>
          <w:szCs w:val="28"/>
        </w:rPr>
      </w:pPr>
      <w:r w:rsidRPr="00FF6083">
        <w:rPr>
          <w:rFonts w:eastAsia="標楷體"/>
          <w:b/>
          <w:position w:val="-12"/>
          <w:sz w:val="28"/>
          <w:szCs w:val="28"/>
        </w:rPr>
        <w:object w:dxaOrig="1340" w:dyaOrig="380">
          <v:shape id="_x0000_i1302" type="#_x0000_t75" style="width:66.75pt;height:18.75pt" o:ole="">
            <v:imagedata r:id="rId529" o:title=""/>
          </v:shape>
          <o:OLEObject Type="Embed" ProgID="Equation.3" ShapeID="_x0000_i1302" DrawAspect="Content" ObjectID="_1624207015" r:id="rId530"/>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15)</w:t>
      </w:r>
    </w:p>
    <w:p w:rsidR="005A76E5" w:rsidRPr="00FF6083" w:rsidRDefault="005A76E5" w:rsidP="00FF6083">
      <w:pPr>
        <w:tabs>
          <w:tab w:val="left" w:pos="284"/>
        </w:tabs>
        <w:spacing w:line="360" w:lineRule="auto"/>
        <w:ind w:firstLineChars="200" w:firstLine="561"/>
        <w:rPr>
          <w:rFonts w:eastAsia="標楷體"/>
          <w:b/>
          <w:sz w:val="28"/>
          <w:szCs w:val="28"/>
        </w:rPr>
      </w:pPr>
      <w:r w:rsidRPr="00FF6083">
        <w:rPr>
          <w:rFonts w:ascii="標楷體" w:eastAsia="標楷體" w:hAnsi="標楷體"/>
          <w:b/>
          <w:position w:val="-12"/>
          <w:sz w:val="28"/>
          <w:szCs w:val="28"/>
        </w:rPr>
        <w:object w:dxaOrig="320" w:dyaOrig="380">
          <v:shape id="_x0000_i1303" type="#_x0000_t75" style="width:15.75pt;height:18.75pt" o:ole="">
            <v:imagedata r:id="rId513" o:title=""/>
          </v:shape>
          <o:OLEObject Type="Embed" ProgID="Equation.3" ShapeID="_x0000_i1303" DrawAspect="Content" ObjectID="_1624207016" r:id="rId531"/>
        </w:object>
      </w:r>
      <w:r w:rsidRPr="00FF6083">
        <w:rPr>
          <w:rFonts w:eastAsia="標楷體" w:hint="eastAsia"/>
          <w:b/>
          <w:sz w:val="28"/>
          <w:szCs w:val="28"/>
        </w:rPr>
        <w:t>為</w:t>
      </w:r>
      <w:r w:rsidR="00BC2873" w:rsidRPr="00FF6083">
        <w:rPr>
          <w:rFonts w:eastAsia="標楷體" w:hint="eastAsia"/>
          <w:b/>
          <w:sz w:val="28"/>
          <w:szCs w:val="28"/>
        </w:rPr>
        <w:t>整體</w:t>
      </w:r>
      <w:r w:rsidRPr="00FF6083">
        <w:rPr>
          <w:rFonts w:eastAsia="標楷體" w:hint="eastAsia"/>
          <w:b/>
          <w:sz w:val="28"/>
          <w:szCs w:val="28"/>
        </w:rPr>
        <w:t>四階帶通濾波器的</w:t>
      </w:r>
      <w:r w:rsidR="00AB1D8B" w:rsidRPr="00FF6083">
        <w:rPr>
          <w:rFonts w:eastAsia="標楷體" w:hint="eastAsia"/>
          <w:b/>
          <w:sz w:val="28"/>
          <w:szCs w:val="28"/>
        </w:rPr>
        <w:t>中期</w:t>
      </w:r>
      <w:r w:rsidRPr="00FF6083">
        <w:rPr>
          <w:rFonts w:eastAsia="標楷體" w:hint="eastAsia"/>
          <w:b/>
          <w:sz w:val="28"/>
          <w:szCs w:val="28"/>
        </w:rPr>
        <w:t>的頻率</w:t>
      </w:r>
      <w:r w:rsidR="00BC2873" w:rsidRPr="00FF6083">
        <w:rPr>
          <w:rFonts w:eastAsia="標楷體" w:hint="eastAsia"/>
          <w:b/>
          <w:sz w:val="28"/>
          <w:szCs w:val="28"/>
        </w:rPr>
        <w:t>。</w:t>
      </w:r>
    </w:p>
    <w:p w:rsidR="00BC2873" w:rsidRPr="00FF6083" w:rsidRDefault="005A76E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兩個濾波器的</w:t>
      </w:r>
      <w:r w:rsidR="00BC2873" w:rsidRPr="00FF6083">
        <w:rPr>
          <w:rFonts w:eastAsia="標楷體" w:hint="eastAsia"/>
          <w:b/>
          <w:sz w:val="28"/>
          <w:szCs w:val="28"/>
        </w:rPr>
        <w:t>個別</w:t>
      </w:r>
      <w:r w:rsidRPr="00FF6083">
        <w:rPr>
          <w:rFonts w:eastAsia="標楷體" w:hint="eastAsia"/>
          <w:b/>
          <w:sz w:val="28"/>
          <w:szCs w:val="28"/>
        </w:rPr>
        <w:t>極點</w:t>
      </w:r>
      <w:r w:rsidR="00BC2873" w:rsidRPr="00FF6083">
        <w:rPr>
          <w:rFonts w:eastAsia="標楷體" w:hint="eastAsia"/>
          <w:b/>
          <w:sz w:val="28"/>
          <w:szCs w:val="28"/>
        </w:rPr>
        <w:t>品質</w:t>
      </w:r>
      <w:r w:rsidRPr="00FF6083">
        <w:rPr>
          <w:rFonts w:eastAsia="標楷體" w:hint="eastAsia"/>
          <w:b/>
          <w:sz w:val="28"/>
          <w:szCs w:val="28"/>
        </w:rPr>
        <w:t>因素</w:t>
      </w:r>
      <w:r w:rsidRPr="00FF6083">
        <w:rPr>
          <w:rFonts w:eastAsia="標楷體" w:hint="eastAsia"/>
          <w:b/>
          <w:sz w:val="28"/>
          <w:szCs w:val="28"/>
        </w:rPr>
        <w:t>(</w:t>
      </w:r>
      <w:r w:rsidRPr="00FF6083">
        <w:rPr>
          <w:rFonts w:eastAsia="標楷體"/>
          <w:b/>
          <w:position w:val="-12"/>
          <w:sz w:val="28"/>
          <w:szCs w:val="28"/>
        </w:rPr>
        <w:object w:dxaOrig="300" w:dyaOrig="380">
          <v:shape id="_x0000_i1304" type="#_x0000_t75" style="width:15pt;height:18.75pt" o:ole="">
            <v:imagedata r:id="rId532" o:title=""/>
          </v:shape>
          <o:OLEObject Type="Embed" ProgID="Equation.3" ShapeID="_x0000_i1304" DrawAspect="Content" ObjectID="_1624207017" r:id="rId533"/>
        </w:object>
      </w:r>
      <w:r w:rsidRPr="00FF6083">
        <w:rPr>
          <w:rFonts w:eastAsia="標楷體" w:hint="eastAsia"/>
          <w:b/>
          <w:sz w:val="28"/>
          <w:szCs w:val="28"/>
        </w:rPr>
        <w:t>)</w:t>
      </w:r>
      <w:r w:rsidRPr="00FF6083">
        <w:rPr>
          <w:rFonts w:eastAsia="標楷體" w:hint="eastAsia"/>
          <w:b/>
          <w:sz w:val="28"/>
          <w:szCs w:val="28"/>
        </w:rPr>
        <w:t>是相同的</w:t>
      </w:r>
      <w:r w:rsidR="00BC2873" w:rsidRPr="00FF6083">
        <w:rPr>
          <w:rFonts w:eastAsia="標楷體" w:hint="eastAsia"/>
          <w:b/>
          <w:sz w:val="28"/>
          <w:szCs w:val="28"/>
        </w:rPr>
        <w:t>：</w:t>
      </w:r>
    </w:p>
    <w:p w:rsidR="00BC2873" w:rsidRPr="00FF6083" w:rsidRDefault="00804889"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2580" w:dyaOrig="800">
          <v:shape id="_x0000_i1305" type="#_x0000_t75" style="width:129pt;height:39.75pt" o:ole="">
            <v:imagedata r:id="rId534" o:title=""/>
          </v:shape>
          <o:OLEObject Type="Embed" ProgID="Equation.3" ShapeID="_x0000_i1305" DrawAspect="Content" ObjectID="_1624207018" r:id="rId535"/>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16)</w:t>
      </w:r>
    </w:p>
    <w:p w:rsidR="00804889" w:rsidRPr="00FF6083" w:rsidRDefault="0080488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Q</w:t>
      </w:r>
      <w:r w:rsidRPr="00FF6083">
        <w:rPr>
          <w:rFonts w:eastAsia="標楷體" w:hint="eastAsia"/>
          <w:b/>
          <w:sz w:val="28"/>
          <w:szCs w:val="28"/>
        </w:rPr>
        <w:t>為整體帶通濾波器的品質因素。</w:t>
      </w:r>
    </w:p>
    <w:p w:rsidR="00804889" w:rsidRPr="00FF6083" w:rsidRDefault="0080488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兩個濾波器在中期頻率的個別增益</w:t>
      </w:r>
      <w:r w:rsidRPr="00FF6083">
        <w:rPr>
          <w:rFonts w:eastAsia="標楷體" w:hint="eastAsia"/>
          <w:b/>
          <w:sz w:val="28"/>
          <w:szCs w:val="28"/>
        </w:rPr>
        <w:t>(</w:t>
      </w:r>
      <w:r w:rsidRPr="00FF6083">
        <w:rPr>
          <w:rFonts w:eastAsia="標楷體"/>
          <w:b/>
          <w:position w:val="-12"/>
          <w:sz w:val="28"/>
          <w:szCs w:val="28"/>
        </w:rPr>
        <w:object w:dxaOrig="460" w:dyaOrig="380">
          <v:shape id="_x0000_i1306" type="#_x0000_t75" style="width:23.25pt;height:18.75pt" o:ole="">
            <v:imagedata r:id="rId536" o:title=""/>
          </v:shape>
          <o:OLEObject Type="Embed" ProgID="Equation.3" ShapeID="_x0000_i1306" DrawAspect="Content" ObjectID="_1624207019" r:id="rId537"/>
        </w:object>
      </w:r>
      <w:r w:rsidRPr="00FF6083">
        <w:rPr>
          <w:rFonts w:eastAsia="標楷體" w:hint="eastAsia"/>
          <w:b/>
          <w:sz w:val="28"/>
          <w:szCs w:val="28"/>
        </w:rPr>
        <w:t>)</w:t>
      </w:r>
      <w:r w:rsidRPr="00FF6083">
        <w:rPr>
          <w:rFonts w:eastAsia="標楷體" w:hint="eastAsia"/>
          <w:b/>
          <w:sz w:val="28"/>
          <w:szCs w:val="28"/>
        </w:rPr>
        <w:t>是相同的：</w:t>
      </w:r>
    </w:p>
    <w:p w:rsidR="00804889" w:rsidRPr="00FF6083" w:rsidRDefault="00804889" w:rsidP="00FF6083">
      <w:pPr>
        <w:tabs>
          <w:tab w:val="left" w:pos="284"/>
        </w:tabs>
        <w:spacing w:line="360" w:lineRule="auto"/>
        <w:ind w:firstLineChars="200" w:firstLine="561"/>
        <w:jc w:val="right"/>
        <w:rPr>
          <w:rFonts w:eastAsia="標楷體"/>
          <w:b/>
          <w:sz w:val="28"/>
          <w:szCs w:val="28"/>
        </w:rPr>
      </w:pPr>
      <w:r w:rsidRPr="00FF6083">
        <w:rPr>
          <w:rFonts w:eastAsia="標楷體"/>
          <w:b/>
          <w:position w:val="-36"/>
          <w:sz w:val="28"/>
          <w:szCs w:val="28"/>
        </w:rPr>
        <w:object w:dxaOrig="1820" w:dyaOrig="840">
          <v:shape id="_x0000_i1307" type="#_x0000_t75" style="width:90.75pt;height:42pt" o:ole="">
            <v:imagedata r:id="rId538" o:title=""/>
          </v:shape>
          <o:OLEObject Type="Embed" ProgID="Equation.3" ShapeID="_x0000_i1307" DrawAspect="Content" ObjectID="_1624207020" r:id="rId539"/>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w:t>
      </w:r>
      <w:r w:rsidR="00014355" w:rsidRPr="00FF6083">
        <w:rPr>
          <w:rFonts w:eastAsia="標楷體" w:hint="eastAsia"/>
          <w:b/>
          <w:sz w:val="28"/>
          <w:szCs w:val="28"/>
        </w:rPr>
        <w:t>7</w:t>
      </w:r>
      <w:r w:rsidRPr="00FF6083">
        <w:rPr>
          <w:rFonts w:eastAsia="標楷體" w:hint="eastAsia"/>
          <w:b/>
          <w:sz w:val="28"/>
          <w:szCs w:val="28"/>
        </w:rPr>
        <w:t>)</w:t>
      </w:r>
    </w:p>
    <w:p w:rsidR="00804889" w:rsidRPr="00FF6083" w:rsidRDefault="00F22935" w:rsidP="00FF6083">
      <w:pPr>
        <w:tabs>
          <w:tab w:val="left" w:pos="284"/>
        </w:tabs>
        <w:spacing w:line="360" w:lineRule="auto"/>
        <w:ind w:firstLineChars="200" w:firstLine="561"/>
        <w:rPr>
          <w:rFonts w:eastAsia="標楷體"/>
          <w:b/>
          <w:sz w:val="28"/>
          <w:szCs w:val="28"/>
        </w:rPr>
      </w:pPr>
      <w:r w:rsidRPr="00FF6083">
        <w:rPr>
          <w:rFonts w:eastAsia="標楷體"/>
          <w:b/>
          <w:position w:val="-12"/>
          <w:sz w:val="28"/>
          <w:szCs w:val="28"/>
        </w:rPr>
        <w:object w:dxaOrig="420" w:dyaOrig="380">
          <v:shape id="_x0000_i1308" type="#_x0000_t75" style="width:21pt;height:18.75pt" o:ole="">
            <v:imagedata r:id="rId540" o:title=""/>
          </v:shape>
          <o:OLEObject Type="Embed" ProgID="Equation.3" ShapeID="_x0000_i1308" DrawAspect="Content" ObjectID="_1624207021" r:id="rId541"/>
        </w:object>
      </w:r>
      <w:r w:rsidR="00804889" w:rsidRPr="00FF6083">
        <w:rPr>
          <w:rFonts w:eastAsia="標楷體" w:hint="eastAsia"/>
          <w:b/>
          <w:sz w:val="28"/>
          <w:szCs w:val="28"/>
        </w:rPr>
        <w:t>為整體帶通濾波器中期頻率</w:t>
      </w:r>
      <w:r w:rsidRPr="00FF6083">
        <w:rPr>
          <w:rFonts w:eastAsia="標楷體" w:hint="eastAsia"/>
          <w:b/>
          <w:sz w:val="28"/>
          <w:szCs w:val="28"/>
        </w:rPr>
        <w:t>(</w:t>
      </w:r>
      <w:r w:rsidR="00014355" w:rsidRPr="00FF6083">
        <w:rPr>
          <w:rFonts w:eastAsia="標楷體"/>
          <w:b/>
          <w:position w:val="-12"/>
          <w:sz w:val="28"/>
          <w:szCs w:val="28"/>
        </w:rPr>
        <w:object w:dxaOrig="320" w:dyaOrig="380">
          <v:shape id="_x0000_i1309" type="#_x0000_t75" style="width:15.75pt;height:18.75pt" o:ole="">
            <v:imagedata r:id="rId542" o:title=""/>
          </v:shape>
          <o:OLEObject Type="Embed" ProgID="Equation.3" ShapeID="_x0000_i1309" DrawAspect="Content" ObjectID="_1624207022" r:id="rId543"/>
        </w:object>
      </w:r>
      <w:r w:rsidRPr="00FF6083">
        <w:rPr>
          <w:rFonts w:eastAsia="標楷體" w:hint="eastAsia"/>
          <w:b/>
          <w:sz w:val="28"/>
          <w:szCs w:val="28"/>
        </w:rPr>
        <w:t>)</w:t>
      </w:r>
      <w:r w:rsidR="00804889" w:rsidRPr="00FF6083">
        <w:rPr>
          <w:rFonts w:eastAsia="標楷體" w:hint="eastAsia"/>
          <w:b/>
          <w:sz w:val="28"/>
          <w:szCs w:val="28"/>
        </w:rPr>
        <w:t>的</w:t>
      </w:r>
      <w:r w:rsidRPr="00FF6083">
        <w:rPr>
          <w:rFonts w:eastAsia="標楷體" w:hint="eastAsia"/>
          <w:b/>
          <w:sz w:val="28"/>
          <w:szCs w:val="28"/>
        </w:rPr>
        <w:t>增益</w:t>
      </w:r>
      <w:r w:rsidR="00804889" w:rsidRPr="00FF6083">
        <w:rPr>
          <w:rFonts w:eastAsia="標楷體" w:hint="eastAsia"/>
          <w:b/>
          <w:sz w:val="28"/>
          <w:szCs w:val="28"/>
        </w:rPr>
        <w:t>。</w:t>
      </w:r>
    </w:p>
    <w:p w:rsidR="00BC2873" w:rsidRPr="00FF6083" w:rsidRDefault="00BC2873" w:rsidP="000311C9">
      <w:pPr>
        <w:tabs>
          <w:tab w:val="left" w:pos="284"/>
        </w:tabs>
        <w:spacing w:line="360" w:lineRule="auto"/>
        <w:rPr>
          <w:rFonts w:eastAsia="標楷體"/>
          <w:b/>
          <w:color w:val="0000FF"/>
          <w:sz w:val="28"/>
          <w:szCs w:val="28"/>
        </w:rPr>
      </w:pPr>
    </w:p>
    <w:p w:rsidR="00BC2873" w:rsidRPr="00FF6083" w:rsidRDefault="007B5F7A" w:rsidP="004F4207">
      <w:pPr>
        <w:tabs>
          <w:tab w:val="left" w:pos="284"/>
        </w:tabs>
        <w:spacing w:line="360" w:lineRule="auto"/>
        <w:rPr>
          <w:rFonts w:eastAsia="標楷體"/>
          <w:b/>
          <w:color w:val="0000FF"/>
          <w:sz w:val="28"/>
          <w:szCs w:val="28"/>
        </w:rPr>
      </w:pPr>
      <w:r w:rsidRPr="00FF6083">
        <w:rPr>
          <w:rFonts w:eastAsia="標楷體"/>
          <w:b/>
          <w:color w:val="0000FF"/>
          <w:sz w:val="28"/>
          <w:szCs w:val="28"/>
        </w:rPr>
        <w:br w:type="page"/>
      </w:r>
      <w:r w:rsidR="00392A36" w:rsidRPr="00FF6083">
        <w:rPr>
          <w:rFonts w:eastAsia="標楷體" w:hint="eastAsia"/>
          <w:b/>
          <w:color w:val="0000FF"/>
          <w:sz w:val="28"/>
          <w:szCs w:val="28"/>
        </w:rPr>
        <w:lastRenderedPageBreak/>
        <w:t>6.</w:t>
      </w:r>
      <w:r w:rsidR="00014355" w:rsidRPr="00FF6083">
        <w:rPr>
          <w:rFonts w:eastAsia="標楷體" w:hint="eastAsia"/>
          <w:b/>
          <w:color w:val="0000FF"/>
          <w:sz w:val="28"/>
          <w:szCs w:val="28"/>
        </w:rPr>
        <w:t>設計帶阻濾波器電路</w:t>
      </w:r>
    </w:p>
    <w:p w:rsidR="00197AA5" w:rsidRPr="00FF6083" w:rsidRDefault="00197AA5" w:rsidP="00FF6083">
      <w:pPr>
        <w:tabs>
          <w:tab w:val="left" w:pos="284"/>
        </w:tabs>
        <w:spacing w:line="360" w:lineRule="auto"/>
        <w:ind w:firstLineChars="200" w:firstLine="561"/>
        <w:rPr>
          <w:b/>
          <w:sz w:val="28"/>
          <w:szCs w:val="28"/>
          <w:shd w:val="clear" w:color="auto" w:fill="FFFFFF"/>
        </w:rPr>
      </w:pPr>
      <w:r w:rsidRPr="00FF6083">
        <w:rPr>
          <w:b/>
          <w:sz w:val="28"/>
          <w:szCs w:val="28"/>
          <w:shd w:val="clear" w:color="auto" w:fill="FFFFFF"/>
        </w:rPr>
        <w:t>In</w:t>
      </w:r>
      <w:r w:rsidRPr="00FF6083">
        <w:rPr>
          <w:rStyle w:val="apple-converted-space"/>
          <w:b/>
          <w:sz w:val="28"/>
          <w:szCs w:val="28"/>
          <w:shd w:val="clear" w:color="auto" w:fill="FFFFFF"/>
        </w:rPr>
        <w:t> </w:t>
      </w:r>
      <w:hyperlink r:id="rId544" w:tooltip="Signal processing" w:history="1">
        <w:r w:rsidRPr="00FF6083">
          <w:rPr>
            <w:rStyle w:val="ab"/>
            <w:b/>
            <w:color w:val="auto"/>
            <w:sz w:val="28"/>
            <w:szCs w:val="28"/>
            <w:u w:val="none"/>
            <w:shd w:val="clear" w:color="auto" w:fill="FFFFFF"/>
          </w:rPr>
          <w:t>signal processing</w:t>
        </w:r>
      </w:hyperlink>
      <w:r w:rsidRPr="00FF6083">
        <w:rPr>
          <w:b/>
          <w:sz w:val="28"/>
          <w:szCs w:val="28"/>
          <w:shd w:val="clear" w:color="auto" w:fill="FFFFFF"/>
        </w:rPr>
        <w:t>, a</w:t>
      </w:r>
      <w:r w:rsidRPr="00FF6083">
        <w:rPr>
          <w:rStyle w:val="apple-converted-space"/>
          <w:b/>
          <w:sz w:val="28"/>
          <w:szCs w:val="28"/>
          <w:shd w:val="clear" w:color="auto" w:fill="FFFFFF"/>
        </w:rPr>
        <w:t> </w:t>
      </w:r>
      <w:r w:rsidRPr="00FF6083">
        <w:rPr>
          <w:b/>
          <w:bCs/>
          <w:sz w:val="28"/>
          <w:szCs w:val="28"/>
          <w:shd w:val="clear" w:color="auto" w:fill="FFFFFF"/>
        </w:rPr>
        <w:t>band-stop filter</w:t>
      </w:r>
      <w:r w:rsidRPr="00FF6083">
        <w:rPr>
          <w:rStyle w:val="apple-converted-space"/>
          <w:b/>
          <w:sz w:val="28"/>
          <w:szCs w:val="28"/>
          <w:shd w:val="clear" w:color="auto" w:fill="FFFFFF"/>
        </w:rPr>
        <w:t> </w:t>
      </w:r>
      <w:r w:rsidRPr="00FF6083">
        <w:rPr>
          <w:b/>
          <w:sz w:val="28"/>
          <w:szCs w:val="28"/>
          <w:shd w:val="clear" w:color="auto" w:fill="FFFFFF"/>
        </w:rPr>
        <w:t>or</w:t>
      </w:r>
      <w:r w:rsidRPr="00FF6083">
        <w:rPr>
          <w:rStyle w:val="apple-converted-space"/>
          <w:b/>
          <w:sz w:val="28"/>
          <w:szCs w:val="28"/>
          <w:shd w:val="clear" w:color="auto" w:fill="FFFFFF"/>
        </w:rPr>
        <w:t> </w:t>
      </w:r>
      <w:r w:rsidRPr="00FF6083">
        <w:rPr>
          <w:b/>
          <w:bCs/>
          <w:sz w:val="28"/>
          <w:szCs w:val="28"/>
          <w:shd w:val="clear" w:color="auto" w:fill="FFFFFF"/>
        </w:rPr>
        <w:t>band-rejection filter</w:t>
      </w:r>
      <w:r w:rsidRPr="00FF6083">
        <w:rPr>
          <w:rStyle w:val="apple-converted-space"/>
          <w:b/>
          <w:sz w:val="28"/>
          <w:szCs w:val="28"/>
          <w:shd w:val="clear" w:color="auto" w:fill="FFFFFF"/>
        </w:rPr>
        <w:t> </w:t>
      </w:r>
      <w:r w:rsidRPr="00FF6083">
        <w:rPr>
          <w:b/>
          <w:sz w:val="28"/>
          <w:szCs w:val="28"/>
          <w:shd w:val="clear" w:color="auto" w:fill="FFFFFF"/>
        </w:rPr>
        <w:t>is a</w:t>
      </w:r>
      <w:r w:rsidRPr="00FF6083">
        <w:rPr>
          <w:rStyle w:val="apple-converted-space"/>
          <w:b/>
          <w:sz w:val="28"/>
          <w:szCs w:val="28"/>
          <w:shd w:val="clear" w:color="auto" w:fill="FFFFFF"/>
        </w:rPr>
        <w:t> </w:t>
      </w:r>
      <w:hyperlink r:id="rId545" w:tooltip="Filter (signal processing)" w:history="1">
        <w:r w:rsidRPr="00FF6083">
          <w:rPr>
            <w:rStyle w:val="ab"/>
            <w:b/>
            <w:color w:val="auto"/>
            <w:sz w:val="28"/>
            <w:szCs w:val="28"/>
            <w:u w:val="none"/>
            <w:shd w:val="clear" w:color="auto" w:fill="FFFFFF"/>
          </w:rPr>
          <w:t>filter</w:t>
        </w:r>
      </w:hyperlink>
      <w:r w:rsidRPr="00FF6083">
        <w:rPr>
          <w:rStyle w:val="apple-converted-space"/>
          <w:b/>
          <w:sz w:val="28"/>
          <w:szCs w:val="28"/>
          <w:shd w:val="clear" w:color="auto" w:fill="FFFFFF"/>
        </w:rPr>
        <w:t> </w:t>
      </w:r>
      <w:r w:rsidRPr="00FF6083">
        <w:rPr>
          <w:b/>
          <w:sz w:val="28"/>
          <w:szCs w:val="28"/>
          <w:shd w:val="clear" w:color="auto" w:fill="FFFFFF"/>
        </w:rPr>
        <w:t>that passes most</w:t>
      </w:r>
      <w:r w:rsidRPr="00FF6083">
        <w:rPr>
          <w:rStyle w:val="apple-converted-space"/>
          <w:b/>
          <w:sz w:val="28"/>
          <w:szCs w:val="28"/>
          <w:shd w:val="clear" w:color="auto" w:fill="FFFFFF"/>
        </w:rPr>
        <w:t> </w:t>
      </w:r>
      <w:hyperlink r:id="rId546" w:tooltip="Frequency" w:history="1">
        <w:r w:rsidRPr="00FF6083">
          <w:rPr>
            <w:rStyle w:val="ab"/>
            <w:b/>
            <w:color w:val="auto"/>
            <w:sz w:val="28"/>
            <w:szCs w:val="28"/>
            <w:u w:val="none"/>
            <w:shd w:val="clear" w:color="auto" w:fill="FFFFFF"/>
          </w:rPr>
          <w:t>frequencies</w:t>
        </w:r>
      </w:hyperlink>
      <w:r w:rsidRPr="00FF6083">
        <w:rPr>
          <w:rStyle w:val="apple-converted-space"/>
          <w:b/>
          <w:sz w:val="28"/>
          <w:szCs w:val="28"/>
          <w:shd w:val="clear" w:color="auto" w:fill="FFFFFF"/>
        </w:rPr>
        <w:t> </w:t>
      </w:r>
      <w:r w:rsidRPr="00FF6083">
        <w:rPr>
          <w:b/>
          <w:sz w:val="28"/>
          <w:szCs w:val="28"/>
          <w:shd w:val="clear" w:color="auto" w:fill="FFFFFF"/>
        </w:rPr>
        <w:t>unaltered, but</w:t>
      </w:r>
      <w:r w:rsidRPr="00FF6083">
        <w:rPr>
          <w:rStyle w:val="apple-converted-space"/>
          <w:b/>
          <w:sz w:val="28"/>
          <w:szCs w:val="28"/>
          <w:shd w:val="clear" w:color="auto" w:fill="FFFFFF"/>
        </w:rPr>
        <w:t> </w:t>
      </w:r>
      <w:hyperlink r:id="rId547" w:tooltip="Attenuate" w:history="1">
        <w:r w:rsidRPr="00FF6083">
          <w:rPr>
            <w:rStyle w:val="ab"/>
            <w:b/>
            <w:color w:val="auto"/>
            <w:sz w:val="28"/>
            <w:szCs w:val="28"/>
            <w:u w:val="none"/>
            <w:shd w:val="clear" w:color="auto" w:fill="FFFFFF"/>
          </w:rPr>
          <w:t>attenuates</w:t>
        </w:r>
      </w:hyperlink>
      <w:r w:rsidRPr="00FF6083">
        <w:rPr>
          <w:b/>
          <w:sz w:val="28"/>
          <w:szCs w:val="28"/>
          <w:shd w:val="clear" w:color="auto" w:fill="FFFFFF"/>
        </w:rPr>
        <w:t>those in a specific range to very low levels. It is the opposite of a</w:t>
      </w:r>
      <w:r w:rsidRPr="00FF6083">
        <w:rPr>
          <w:rStyle w:val="apple-converted-space"/>
          <w:b/>
          <w:sz w:val="28"/>
          <w:szCs w:val="28"/>
          <w:shd w:val="clear" w:color="auto" w:fill="FFFFFF"/>
        </w:rPr>
        <w:t> </w:t>
      </w:r>
      <w:hyperlink r:id="rId548" w:tooltip="Band-pass filter" w:history="1">
        <w:r w:rsidRPr="00FF6083">
          <w:rPr>
            <w:rStyle w:val="ab"/>
            <w:b/>
            <w:color w:val="auto"/>
            <w:sz w:val="28"/>
            <w:szCs w:val="28"/>
            <w:u w:val="none"/>
            <w:shd w:val="clear" w:color="auto" w:fill="FFFFFF"/>
          </w:rPr>
          <w:t>band-pass filter</w:t>
        </w:r>
      </w:hyperlink>
      <w:r w:rsidRPr="00FF6083">
        <w:rPr>
          <w:b/>
          <w:sz w:val="28"/>
          <w:szCs w:val="28"/>
          <w:shd w:val="clear" w:color="auto" w:fill="FFFFFF"/>
        </w:rPr>
        <w:t>. A</w:t>
      </w:r>
      <w:r w:rsidRPr="00FF6083">
        <w:rPr>
          <w:rStyle w:val="apple-converted-space"/>
          <w:b/>
          <w:sz w:val="28"/>
          <w:szCs w:val="28"/>
          <w:shd w:val="clear" w:color="auto" w:fill="FFFFFF"/>
        </w:rPr>
        <w:t> </w:t>
      </w:r>
      <w:r w:rsidRPr="00FF6083">
        <w:rPr>
          <w:b/>
          <w:bCs/>
          <w:sz w:val="28"/>
          <w:szCs w:val="28"/>
          <w:shd w:val="clear" w:color="auto" w:fill="FFFFFF"/>
        </w:rPr>
        <w:t>notch filter</w:t>
      </w:r>
      <w:r w:rsidRPr="00FF6083">
        <w:rPr>
          <w:rStyle w:val="apple-converted-space"/>
          <w:b/>
          <w:sz w:val="28"/>
          <w:szCs w:val="28"/>
          <w:shd w:val="clear" w:color="auto" w:fill="FFFFFF"/>
        </w:rPr>
        <w:t> </w:t>
      </w:r>
      <w:r w:rsidRPr="00FF6083">
        <w:rPr>
          <w:b/>
          <w:sz w:val="28"/>
          <w:szCs w:val="28"/>
          <w:shd w:val="clear" w:color="auto" w:fill="FFFFFF"/>
        </w:rPr>
        <w:t>is a band-stop filter with a narrow</w:t>
      </w:r>
      <w:hyperlink r:id="rId549" w:tooltip="Stopband" w:history="1">
        <w:r w:rsidRPr="00FF6083">
          <w:rPr>
            <w:rStyle w:val="ab"/>
            <w:b/>
            <w:color w:val="auto"/>
            <w:sz w:val="28"/>
            <w:szCs w:val="28"/>
            <w:u w:val="none"/>
            <w:shd w:val="clear" w:color="auto" w:fill="FFFFFF"/>
          </w:rPr>
          <w:t>stopband</w:t>
        </w:r>
      </w:hyperlink>
      <w:r w:rsidRPr="00FF6083">
        <w:rPr>
          <w:rStyle w:val="apple-converted-space"/>
          <w:b/>
          <w:sz w:val="28"/>
          <w:szCs w:val="28"/>
          <w:shd w:val="clear" w:color="auto" w:fill="FFFFFF"/>
        </w:rPr>
        <w:t> </w:t>
      </w:r>
      <w:r w:rsidRPr="00FF6083">
        <w:rPr>
          <w:b/>
          <w:sz w:val="28"/>
          <w:szCs w:val="28"/>
          <w:shd w:val="clear" w:color="auto" w:fill="FFFFFF"/>
        </w:rPr>
        <w:t>(high</w:t>
      </w:r>
      <w:r w:rsidRPr="00FF6083">
        <w:rPr>
          <w:rStyle w:val="apple-converted-space"/>
          <w:b/>
          <w:sz w:val="28"/>
          <w:szCs w:val="28"/>
          <w:shd w:val="clear" w:color="auto" w:fill="FFFFFF"/>
        </w:rPr>
        <w:t> </w:t>
      </w:r>
      <w:hyperlink r:id="rId550" w:tooltip="Q factor" w:history="1">
        <w:r w:rsidRPr="00FF6083">
          <w:rPr>
            <w:rStyle w:val="ab"/>
            <w:b/>
            <w:color w:val="auto"/>
            <w:sz w:val="28"/>
            <w:szCs w:val="28"/>
            <w:u w:val="none"/>
            <w:shd w:val="clear" w:color="auto" w:fill="FFFFFF"/>
          </w:rPr>
          <w:t>Q factor</w:t>
        </w:r>
      </w:hyperlink>
      <w:r w:rsidRPr="00FF6083">
        <w:rPr>
          <w:b/>
          <w:sz w:val="28"/>
          <w:szCs w:val="28"/>
          <w:shd w:val="clear" w:color="auto" w:fill="FFFFFF"/>
        </w:rPr>
        <w:t>).</w:t>
      </w:r>
    </w:p>
    <w:p w:rsidR="00014355" w:rsidRPr="00FF6083" w:rsidRDefault="0001435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帶阻濾波器用於禁止某些頻率，而不是一個的頻率範圍。</w:t>
      </w:r>
    </w:p>
    <w:p w:rsidR="00197AA5" w:rsidRPr="00FF6083" w:rsidRDefault="0001435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兩個最受歡迎的帶阻濾波器電路</w:t>
      </w:r>
      <w:r w:rsidR="00197AA5" w:rsidRPr="00FF6083">
        <w:rPr>
          <w:rFonts w:eastAsia="標楷體" w:hint="eastAsia"/>
          <w:b/>
          <w:sz w:val="28"/>
          <w:szCs w:val="28"/>
        </w:rPr>
        <w:t>為主動式</w:t>
      </w:r>
      <w:r w:rsidRPr="00FF6083">
        <w:rPr>
          <w:rFonts w:eastAsia="標楷體" w:hint="eastAsia"/>
          <w:b/>
          <w:sz w:val="28"/>
          <w:szCs w:val="28"/>
        </w:rPr>
        <w:t>雙</w:t>
      </w:r>
      <w:r w:rsidRPr="00FF6083">
        <w:rPr>
          <w:rFonts w:eastAsia="標楷體" w:hint="eastAsia"/>
          <w:b/>
          <w:sz w:val="28"/>
          <w:szCs w:val="28"/>
        </w:rPr>
        <w:t>T</w:t>
      </w:r>
      <w:r w:rsidR="00197AA5" w:rsidRPr="00FF6083">
        <w:rPr>
          <w:rFonts w:eastAsia="標楷體" w:hint="eastAsia"/>
          <w:b/>
          <w:sz w:val="28"/>
          <w:szCs w:val="28"/>
        </w:rPr>
        <w:t>網路</w:t>
      </w:r>
      <w:r w:rsidRPr="00FF6083">
        <w:rPr>
          <w:rFonts w:eastAsia="標楷體" w:hint="eastAsia"/>
          <w:b/>
          <w:sz w:val="28"/>
          <w:szCs w:val="28"/>
        </w:rPr>
        <w:t>和</w:t>
      </w:r>
      <w:r w:rsidR="00197AA5" w:rsidRPr="00FF6083">
        <w:rPr>
          <w:rFonts w:eastAsia="標楷體" w:hint="eastAsia"/>
          <w:b/>
          <w:sz w:val="28"/>
          <w:szCs w:val="28"/>
        </w:rPr>
        <w:t>主動式文士</w:t>
      </w:r>
      <w:r w:rsidRPr="00FF6083">
        <w:rPr>
          <w:rFonts w:eastAsia="標楷體" w:hint="eastAsia"/>
          <w:b/>
          <w:sz w:val="28"/>
          <w:szCs w:val="28"/>
        </w:rPr>
        <w:t>-</w:t>
      </w:r>
      <w:r w:rsidRPr="00FF6083">
        <w:rPr>
          <w:rFonts w:eastAsia="標楷體" w:hint="eastAsia"/>
          <w:b/>
          <w:sz w:val="28"/>
          <w:szCs w:val="28"/>
        </w:rPr>
        <w:t>羅賓遜</w:t>
      </w:r>
      <w:r w:rsidR="009A0516" w:rsidRPr="00FF6083">
        <w:rPr>
          <w:rFonts w:eastAsia="標楷體" w:hint="eastAsia"/>
          <w:b/>
          <w:sz w:val="28"/>
          <w:szCs w:val="28"/>
        </w:rPr>
        <w:t>(Wien-Robinson)</w:t>
      </w:r>
      <w:r w:rsidR="00197AA5" w:rsidRPr="00FF6083">
        <w:rPr>
          <w:rFonts w:eastAsia="標楷體" w:hint="eastAsia"/>
          <w:b/>
          <w:sz w:val="28"/>
          <w:szCs w:val="28"/>
        </w:rPr>
        <w:t>電路，這兩個濾波</w:t>
      </w:r>
      <w:r w:rsidRPr="00FF6083">
        <w:rPr>
          <w:rFonts w:eastAsia="標楷體" w:hint="eastAsia"/>
          <w:b/>
          <w:sz w:val="28"/>
          <w:szCs w:val="28"/>
        </w:rPr>
        <w:t>器</w:t>
      </w:r>
      <w:r w:rsidR="00197AA5" w:rsidRPr="00FF6083">
        <w:rPr>
          <w:rFonts w:eastAsia="標楷體" w:hint="eastAsia"/>
          <w:b/>
          <w:sz w:val="28"/>
          <w:szCs w:val="28"/>
        </w:rPr>
        <w:t>為二階電路</w:t>
      </w:r>
      <w:r w:rsidRPr="00FF6083">
        <w:rPr>
          <w:rFonts w:eastAsia="標楷體" w:hint="eastAsia"/>
          <w:b/>
          <w:sz w:val="28"/>
          <w:szCs w:val="28"/>
        </w:rPr>
        <w:t>。</w:t>
      </w:r>
    </w:p>
    <w:p w:rsidR="00014355" w:rsidRPr="00FF6083" w:rsidRDefault="0001435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若要</w:t>
      </w:r>
      <w:r w:rsidR="00197AA5" w:rsidRPr="00FF6083">
        <w:rPr>
          <w:rFonts w:eastAsia="標楷體" w:hint="eastAsia"/>
          <w:b/>
          <w:sz w:val="28"/>
          <w:szCs w:val="28"/>
        </w:rPr>
        <w:t>產生二階帶阻濾波器的轉移</w:t>
      </w:r>
      <w:r w:rsidRPr="00FF6083">
        <w:rPr>
          <w:rFonts w:eastAsia="標楷體" w:hint="eastAsia"/>
          <w:b/>
          <w:sz w:val="28"/>
          <w:szCs w:val="28"/>
        </w:rPr>
        <w:t>函數，</w:t>
      </w:r>
      <w:r w:rsidR="00197AA5" w:rsidRPr="00FF6083">
        <w:rPr>
          <w:rFonts w:eastAsia="標楷體" w:hint="eastAsia"/>
          <w:b/>
          <w:sz w:val="28"/>
          <w:szCs w:val="28"/>
        </w:rPr>
        <w:t>使</w:t>
      </w:r>
      <w:r w:rsidRPr="00FF6083">
        <w:rPr>
          <w:rFonts w:eastAsia="標楷體" w:hint="eastAsia"/>
          <w:b/>
          <w:sz w:val="28"/>
          <w:szCs w:val="28"/>
        </w:rPr>
        <w:t>用的轉型方程</w:t>
      </w:r>
      <w:r w:rsidR="00197AA5" w:rsidRPr="00FF6083">
        <w:rPr>
          <w:rFonts w:eastAsia="標楷體" w:hint="eastAsia"/>
          <w:b/>
          <w:sz w:val="28"/>
          <w:szCs w:val="28"/>
        </w:rPr>
        <w:t>式</w:t>
      </w:r>
      <w:r w:rsidR="00197AA5" w:rsidRPr="00FF6083">
        <w:rPr>
          <w:rFonts w:eastAsia="標楷體" w:hint="eastAsia"/>
          <w:b/>
          <w:sz w:val="28"/>
          <w:szCs w:val="28"/>
        </w:rPr>
        <w:t>(</w:t>
      </w:r>
      <w:r w:rsidR="002057B4">
        <w:rPr>
          <w:rFonts w:eastAsia="標楷體" w:hint="eastAsia"/>
          <w:b/>
          <w:sz w:val="28"/>
          <w:szCs w:val="28"/>
        </w:rPr>
        <w:t>8-</w:t>
      </w:r>
      <w:r w:rsidR="00197AA5" w:rsidRPr="00FF6083">
        <w:rPr>
          <w:rFonts w:eastAsia="標楷體" w:hint="eastAsia"/>
          <w:b/>
          <w:sz w:val="28"/>
          <w:szCs w:val="28"/>
        </w:rPr>
        <w:t>18)</w:t>
      </w:r>
      <w:r w:rsidRPr="00FF6083">
        <w:rPr>
          <w:rFonts w:eastAsia="標楷體" w:hint="eastAsia"/>
          <w:b/>
          <w:sz w:val="28"/>
          <w:szCs w:val="28"/>
        </w:rPr>
        <w:t>替換</w:t>
      </w:r>
      <w:r w:rsidR="00197AA5" w:rsidRPr="00FF6083">
        <w:rPr>
          <w:rFonts w:eastAsia="標楷體" w:hint="eastAsia"/>
          <w:b/>
          <w:sz w:val="28"/>
          <w:szCs w:val="28"/>
        </w:rPr>
        <w:t>一階低通響應的</w:t>
      </w:r>
      <w:r w:rsidR="00197AA5" w:rsidRPr="00FF6083">
        <w:rPr>
          <w:rFonts w:eastAsia="標楷體" w:hint="eastAsia"/>
          <w:b/>
          <w:sz w:val="28"/>
          <w:szCs w:val="28"/>
        </w:rPr>
        <w:t>s</w:t>
      </w:r>
      <w:r w:rsidR="00197AA5" w:rsidRPr="00FF6083">
        <w:rPr>
          <w:rFonts w:eastAsia="標楷體" w:hint="eastAsia"/>
          <w:b/>
          <w:sz w:val="28"/>
          <w:szCs w:val="28"/>
        </w:rPr>
        <w:t>項</w:t>
      </w:r>
      <w:r w:rsidRPr="00FF6083">
        <w:rPr>
          <w:rFonts w:eastAsia="標楷體" w:hint="eastAsia"/>
          <w:b/>
          <w:sz w:val="28"/>
          <w:szCs w:val="28"/>
        </w:rPr>
        <w:t>：</w:t>
      </w:r>
    </w:p>
    <w:p w:rsidR="00197AA5" w:rsidRPr="00FF6083" w:rsidRDefault="00197AA5"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660" w:dyaOrig="1060">
          <v:shape id="_x0000_i1310" type="#_x0000_t75" style="width:33pt;height:53.25pt" o:ole="">
            <v:imagedata r:id="rId551" o:title=""/>
          </v:shape>
          <o:OLEObject Type="Embed" ProgID="Equation.3" ShapeID="_x0000_i1310" DrawAspect="Content" ObjectID="_1624207023" r:id="rId552"/>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18)</w:t>
      </w:r>
    </w:p>
    <w:p w:rsidR="00197AA5" w:rsidRPr="00FF6083" w:rsidRDefault="00197AA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得到轉移還數如下所示</w:t>
      </w:r>
      <w:r w:rsidRPr="00FF6083">
        <w:rPr>
          <w:rFonts w:ascii="標楷體" w:eastAsia="標楷體" w:hAnsi="標楷體" w:hint="eastAsia"/>
          <w:b/>
          <w:sz w:val="28"/>
          <w:szCs w:val="28"/>
        </w:rPr>
        <w:t>：</w:t>
      </w:r>
    </w:p>
    <w:p w:rsidR="00197AA5" w:rsidRPr="00FF6083" w:rsidRDefault="00197AA5" w:rsidP="00FF6083">
      <w:pPr>
        <w:tabs>
          <w:tab w:val="left" w:pos="284"/>
        </w:tabs>
        <w:spacing w:line="360" w:lineRule="auto"/>
        <w:ind w:firstLineChars="200" w:firstLine="561"/>
        <w:jc w:val="right"/>
        <w:rPr>
          <w:rFonts w:eastAsia="標楷體"/>
          <w:b/>
          <w:sz w:val="28"/>
          <w:szCs w:val="28"/>
        </w:rPr>
      </w:pPr>
      <w:r w:rsidRPr="00FF6083">
        <w:rPr>
          <w:rFonts w:eastAsia="標楷體"/>
          <w:b/>
          <w:position w:val="-26"/>
          <w:sz w:val="28"/>
          <w:szCs w:val="28"/>
        </w:rPr>
        <w:object w:dxaOrig="2460" w:dyaOrig="720">
          <v:shape id="_x0000_i1311" type="#_x0000_t75" style="width:123pt;height:36pt" o:ole="">
            <v:imagedata r:id="rId553" o:title=""/>
          </v:shape>
          <o:OLEObject Type="Embed" ProgID="Equation.3" ShapeID="_x0000_i1311" DrawAspect="Content" ObjectID="_1624207024" r:id="rId554"/>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19)</w:t>
      </w:r>
    </w:p>
    <w:p w:rsidR="00197AA5" w:rsidRPr="00FF6083" w:rsidRDefault="00466629"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因此，典型的低通濾波器通頻帶就變成了帶阻濾波器的低通頻帶。低通頻帶然後鏡像在中期的頻率，</w:t>
      </w:r>
      <w:r w:rsidRPr="00FF6083">
        <w:rPr>
          <w:rFonts w:eastAsia="標楷體"/>
          <w:b/>
          <w:position w:val="-12"/>
          <w:sz w:val="28"/>
          <w:szCs w:val="28"/>
        </w:rPr>
        <w:object w:dxaOrig="1120" w:dyaOrig="380">
          <v:shape id="_x0000_i1312" type="#_x0000_t75" style="width:56.25pt;height:18.75pt" o:ole="">
            <v:imagedata r:id="rId555" o:title=""/>
          </v:shape>
          <o:OLEObject Type="Embed" ProgID="Equation.3" ShapeID="_x0000_i1312" DrawAspect="Content" ObjectID="_1624207025" r:id="rId556"/>
        </w:object>
      </w:r>
      <w:r w:rsidRPr="00FF6083">
        <w:rPr>
          <w:rFonts w:eastAsia="標楷體" w:hint="eastAsia"/>
          <w:b/>
          <w:sz w:val="28"/>
          <w:szCs w:val="28"/>
        </w:rPr>
        <w:t>，進入上部通頻帶一半</w:t>
      </w:r>
      <w:r w:rsidRPr="00FF6083">
        <w:rPr>
          <w:rFonts w:eastAsia="標楷體" w:hint="eastAsia"/>
          <w:b/>
          <w:sz w:val="28"/>
          <w:szCs w:val="28"/>
        </w:rPr>
        <w:t xml:space="preserve"> </w:t>
      </w:r>
      <w:r w:rsidRPr="00FF6083">
        <w:rPr>
          <w:rFonts w:eastAsia="標楷體" w:hint="eastAsia"/>
          <w:b/>
          <w:sz w:val="28"/>
          <w:szCs w:val="28"/>
        </w:rPr>
        <w:t>如圖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29)</w:t>
      </w:r>
      <w:r w:rsidRPr="00FF6083">
        <w:rPr>
          <w:rFonts w:eastAsia="標楷體" w:hint="eastAsia"/>
          <w:b/>
          <w:sz w:val="28"/>
          <w:szCs w:val="28"/>
        </w:rPr>
        <w:t>所示</w:t>
      </w:r>
      <w:r w:rsidRPr="00FF6083">
        <w:rPr>
          <w:rFonts w:ascii="標楷體" w:eastAsia="標楷體" w:hAnsi="標楷體" w:hint="eastAsia"/>
          <w:b/>
          <w:sz w:val="28"/>
          <w:szCs w:val="28"/>
        </w:rPr>
        <w:t>：</w:t>
      </w:r>
    </w:p>
    <w:p w:rsidR="00466629" w:rsidRPr="00FF6083" w:rsidRDefault="00BC679B" w:rsidP="00466629">
      <w:pPr>
        <w:tabs>
          <w:tab w:val="left" w:pos="284"/>
        </w:tabs>
        <w:spacing w:line="360" w:lineRule="auto"/>
        <w:jc w:val="center"/>
        <w:rPr>
          <w:rFonts w:eastAsia="標楷體"/>
          <w:b/>
          <w:sz w:val="28"/>
          <w:szCs w:val="28"/>
        </w:rPr>
      </w:pPr>
      <w:r>
        <w:rPr>
          <w:rFonts w:eastAsia="標楷體"/>
          <w:b/>
          <w:sz w:val="28"/>
          <w:szCs w:val="28"/>
        </w:rPr>
        <w:pict>
          <v:shape id="_x0000_i1313" type="#_x0000_t75" style="width:333pt;height:175.5pt">
            <v:imagedata r:id="rId557" o:title=""/>
          </v:shape>
        </w:pict>
      </w:r>
    </w:p>
    <w:p w:rsidR="00466629" w:rsidRPr="00FF6083" w:rsidRDefault="00466629" w:rsidP="00466629">
      <w:pPr>
        <w:tabs>
          <w:tab w:val="left" w:pos="284"/>
        </w:tabs>
        <w:spacing w:line="360" w:lineRule="auto"/>
        <w:jc w:val="center"/>
        <w:rPr>
          <w:rFonts w:ascii="標楷體" w:eastAsia="標楷體" w:hAnsi="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29</w:t>
      </w:r>
      <w:r w:rsidR="00DB55CB" w:rsidRPr="00FF6083">
        <w:rPr>
          <w:rFonts w:eastAsia="標楷體" w:hint="eastAsia"/>
          <w:b/>
          <w:sz w:val="28"/>
          <w:szCs w:val="28"/>
        </w:rPr>
        <w:t>)</w:t>
      </w:r>
      <w:r w:rsidRPr="00FF6083">
        <w:rPr>
          <w:rFonts w:ascii="標楷體" w:eastAsia="標楷體" w:hAnsi="標楷體" w:hint="eastAsia"/>
          <w:b/>
          <w:sz w:val="28"/>
          <w:szCs w:val="28"/>
        </w:rPr>
        <w:t>：低通到帶阻的轉換</w:t>
      </w:r>
    </w:p>
    <w:p w:rsidR="00466629" w:rsidRPr="00FF6083" w:rsidRDefault="0030275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低通濾波器的</w:t>
      </w:r>
      <w:r w:rsidR="00466629" w:rsidRPr="00FF6083">
        <w:rPr>
          <w:rFonts w:eastAsia="標楷體" w:hint="eastAsia"/>
          <w:b/>
          <w:sz w:val="28"/>
          <w:szCs w:val="28"/>
        </w:rPr>
        <w:t>角頻率轉換到</w:t>
      </w:r>
      <w:r w:rsidRPr="00FF6083">
        <w:rPr>
          <w:rFonts w:eastAsia="標楷體" w:hint="eastAsia"/>
          <w:b/>
          <w:sz w:val="28"/>
          <w:szCs w:val="28"/>
        </w:rPr>
        <w:t>帶阻濾波器下限和上限為</w:t>
      </w:r>
      <w:r w:rsidRPr="00FF6083">
        <w:rPr>
          <w:rFonts w:eastAsia="標楷體" w:hint="eastAsia"/>
          <w:b/>
          <w:sz w:val="28"/>
          <w:szCs w:val="28"/>
        </w:rPr>
        <w:t xml:space="preserve">-3 dB </w:t>
      </w:r>
      <w:r w:rsidRPr="00FF6083">
        <w:rPr>
          <w:rFonts w:eastAsia="標楷體" w:hint="eastAsia"/>
          <w:b/>
          <w:sz w:val="28"/>
          <w:szCs w:val="28"/>
        </w:rPr>
        <w:t>的頻率</w:t>
      </w:r>
      <w:r w:rsidRPr="00FF6083">
        <w:rPr>
          <w:rFonts w:eastAsia="標楷體"/>
          <w:b/>
          <w:position w:val="-12"/>
          <w:sz w:val="28"/>
          <w:szCs w:val="28"/>
        </w:rPr>
        <w:object w:dxaOrig="340" w:dyaOrig="380">
          <v:shape id="_x0000_i1314" type="#_x0000_t75" style="width:17.25pt;height:18.75pt" o:ole="">
            <v:imagedata r:id="rId558" o:title=""/>
          </v:shape>
          <o:OLEObject Type="Embed" ProgID="Equation.3" ShapeID="_x0000_i1314" DrawAspect="Content" ObjectID="_1624207026" r:id="rId559"/>
        </w:object>
      </w:r>
      <w:r w:rsidR="00466629" w:rsidRPr="00FF6083">
        <w:rPr>
          <w:rFonts w:eastAsia="標楷體" w:hint="eastAsia"/>
          <w:b/>
          <w:sz w:val="28"/>
          <w:szCs w:val="28"/>
        </w:rPr>
        <w:t>和</w:t>
      </w:r>
      <w:r w:rsidR="00466629" w:rsidRPr="00FF6083">
        <w:rPr>
          <w:rFonts w:eastAsia="標楷體" w:hint="eastAsia"/>
          <w:b/>
          <w:sz w:val="28"/>
          <w:szCs w:val="28"/>
        </w:rPr>
        <w:t xml:space="preserve"> </w:t>
      </w:r>
      <w:r w:rsidRPr="00FF6083">
        <w:rPr>
          <w:rFonts w:eastAsia="標楷體"/>
          <w:b/>
          <w:position w:val="-12"/>
          <w:sz w:val="28"/>
          <w:szCs w:val="28"/>
        </w:rPr>
        <w:object w:dxaOrig="360" w:dyaOrig="380">
          <v:shape id="_x0000_i1315" type="#_x0000_t75" style="width:18pt;height:18.75pt" o:ole="">
            <v:imagedata r:id="rId560" o:title=""/>
          </v:shape>
          <o:OLEObject Type="Embed" ProgID="Equation.3" ShapeID="_x0000_i1315" DrawAspect="Content" ObjectID="_1624207027" r:id="rId561"/>
        </w:object>
      </w:r>
      <w:r w:rsidRPr="00FF6083">
        <w:rPr>
          <w:rFonts w:eastAsia="標楷體" w:hint="eastAsia"/>
          <w:b/>
          <w:sz w:val="28"/>
          <w:szCs w:val="28"/>
        </w:rPr>
        <w:t>。這兩種頻率之間的差為</w:t>
      </w:r>
      <w:r w:rsidR="00466629" w:rsidRPr="00FF6083">
        <w:rPr>
          <w:rFonts w:eastAsia="標楷體" w:hint="eastAsia"/>
          <w:b/>
          <w:sz w:val="28"/>
          <w:szCs w:val="28"/>
        </w:rPr>
        <w:t>歸一化的頻寬</w:t>
      </w:r>
      <w:r w:rsidRPr="00FF6083">
        <w:rPr>
          <w:rFonts w:eastAsia="標楷體"/>
          <w:b/>
          <w:position w:val="-4"/>
          <w:sz w:val="28"/>
          <w:szCs w:val="28"/>
        </w:rPr>
        <w:object w:dxaOrig="460" w:dyaOrig="279">
          <v:shape id="_x0000_i1316" type="#_x0000_t75" style="width:23.25pt;height:14.25pt" o:ole="">
            <v:imagedata r:id="rId562" o:title=""/>
          </v:shape>
          <o:OLEObject Type="Embed" ProgID="Equation.3" ShapeID="_x0000_i1316" DrawAspect="Content" ObjectID="_1624207028" r:id="rId563"/>
        </w:object>
      </w:r>
      <w:r w:rsidR="00466629" w:rsidRPr="00FF6083">
        <w:rPr>
          <w:rFonts w:eastAsia="標楷體" w:hint="eastAsia"/>
          <w:b/>
          <w:sz w:val="28"/>
          <w:szCs w:val="28"/>
        </w:rPr>
        <w:t>：</w:t>
      </w:r>
    </w:p>
    <w:p w:rsidR="00466629" w:rsidRPr="00FF6083" w:rsidRDefault="0030275C"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1939" w:dyaOrig="380">
          <v:shape id="_x0000_i1317" type="#_x0000_t75" style="width:96.75pt;height:18.75pt" o:ole="">
            <v:imagedata r:id="rId564" o:title=""/>
          </v:shape>
          <o:OLEObject Type="Embed" ProgID="Equation.3" ShapeID="_x0000_i1317" DrawAspect="Content" ObjectID="_1624207029" r:id="rId565"/>
        </w:object>
      </w:r>
    </w:p>
    <w:p w:rsidR="00466629" w:rsidRPr="00FF6083" w:rsidRDefault="0046662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lastRenderedPageBreak/>
        <w:t>與</w:t>
      </w:r>
      <w:r w:rsidR="0030275C" w:rsidRPr="00FF6083">
        <w:rPr>
          <w:rFonts w:eastAsia="標楷體" w:hint="eastAsia"/>
          <w:b/>
          <w:sz w:val="28"/>
          <w:szCs w:val="28"/>
        </w:rPr>
        <w:t>帶通濾波器</w:t>
      </w:r>
      <w:r w:rsidRPr="00FF6083">
        <w:rPr>
          <w:rFonts w:eastAsia="標楷體" w:hint="eastAsia"/>
          <w:b/>
          <w:sz w:val="28"/>
          <w:szCs w:val="28"/>
        </w:rPr>
        <w:t>相同的</w:t>
      </w:r>
      <w:r w:rsidR="0030275C" w:rsidRPr="00FF6083">
        <w:rPr>
          <w:rFonts w:eastAsia="標楷體" w:hint="eastAsia"/>
          <w:b/>
          <w:sz w:val="28"/>
          <w:szCs w:val="28"/>
        </w:rPr>
        <w:t>頻率選擇性，電阻濾波器</w:t>
      </w:r>
      <w:r w:rsidRPr="00FF6083">
        <w:rPr>
          <w:rFonts w:eastAsia="標楷體" w:hint="eastAsia"/>
          <w:b/>
          <w:sz w:val="28"/>
          <w:szCs w:val="28"/>
        </w:rPr>
        <w:t>的品質</w:t>
      </w:r>
      <w:r w:rsidR="0030275C" w:rsidRPr="00FF6083">
        <w:rPr>
          <w:rFonts w:eastAsia="標楷體" w:hint="eastAsia"/>
          <w:b/>
          <w:sz w:val="28"/>
          <w:szCs w:val="28"/>
        </w:rPr>
        <w:t>因素</w:t>
      </w:r>
      <w:r w:rsidRPr="00FF6083">
        <w:rPr>
          <w:rFonts w:eastAsia="標楷體" w:hint="eastAsia"/>
          <w:b/>
          <w:sz w:val="28"/>
          <w:szCs w:val="28"/>
        </w:rPr>
        <w:t>定義為</w:t>
      </w:r>
    </w:p>
    <w:p w:rsidR="00466629" w:rsidRPr="00FF6083" w:rsidRDefault="0030275C" w:rsidP="00FF6083">
      <w:pPr>
        <w:tabs>
          <w:tab w:val="left" w:pos="284"/>
        </w:tabs>
        <w:spacing w:line="360" w:lineRule="auto"/>
        <w:ind w:firstLineChars="200" w:firstLine="561"/>
        <w:jc w:val="center"/>
        <w:rPr>
          <w:rFonts w:eastAsia="標楷體"/>
          <w:b/>
          <w:sz w:val="28"/>
          <w:szCs w:val="28"/>
        </w:rPr>
      </w:pPr>
      <w:r w:rsidRPr="00FF6083">
        <w:rPr>
          <w:rFonts w:eastAsia="標楷體"/>
          <w:b/>
          <w:position w:val="-26"/>
          <w:sz w:val="28"/>
          <w:szCs w:val="28"/>
        </w:rPr>
        <w:object w:dxaOrig="1579" w:dyaOrig="700">
          <v:shape id="_x0000_i1318" type="#_x0000_t75" style="width:78.75pt;height:35.25pt" o:ole="">
            <v:imagedata r:id="rId566" o:title=""/>
          </v:shape>
          <o:OLEObject Type="Embed" ProgID="Equation.3" ShapeID="_x0000_i1318" DrawAspect="Content" ObjectID="_1624207030" r:id="rId567"/>
        </w:object>
      </w:r>
    </w:p>
    <w:p w:rsidR="00466629" w:rsidRPr="00FF6083" w:rsidRDefault="0046662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因此，</w:t>
      </w:r>
      <w:r w:rsidR="0030275C" w:rsidRPr="00FF6083">
        <w:rPr>
          <w:rFonts w:eastAsia="標楷體" w:hint="eastAsia"/>
          <w:b/>
          <w:sz w:val="28"/>
          <w:szCs w:val="28"/>
        </w:rPr>
        <w:t>將以</w:t>
      </w:r>
      <w:r w:rsidR="00DB55CB" w:rsidRPr="00FF6083">
        <w:rPr>
          <w:rFonts w:eastAsia="標楷體"/>
          <w:b/>
          <w:position w:val="-32"/>
          <w:sz w:val="28"/>
          <w:szCs w:val="28"/>
        </w:rPr>
        <w:object w:dxaOrig="320" w:dyaOrig="760">
          <v:shape id="_x0000_i1319" type="#_x0000_t75" style="width:15.75pt;height:38.25pt" o:ole="">
            <v:imagedata r:id="rId568" o:title=""/>
          </v:shape>
          <o:OLEObject Type="Embed" ProgID="Equation.3" ShapeID="_x0000_i1319" DrawAspect="Content" ObjectID="_1624207031" r:id="rId569"/>
        </w:object>
      </w:r>
      <w:r w:rsidRPr="00FF6083">
        <w:rPr>
          <w:rFonts w:eastAsia="標楷體" w:hint="eastAsia"/>
          <w:b/>
          <w:sz w:val="28"/>
          <w:szCs w:val="28"/>
        </w:rPr>
        <w:t>取代</w:t>
      </w:r>
      <w:r w:rsidR="00DB55CB" w:rsidRPr="00FF6083">
        <w:rPr>
          <w:rFonts w:eastAsia="標楷體" w:hint="eastAsia"/>
          <w:b/>
          <w:sz w:val="28"/>
          <w:szCs w:val="28"/>
        </w:rPr>
        <w:t>方程式</w:t>
      </w:r>
      <w:r w:rsidR="00DB55CB" w:rsidRPr="00FF6083">
        <w:rPr>
          <w:rFonts w:eastAsia="標楷體" w:hint="eastAsia"/>
          <w:b/>
          <w:sz w:val="28"/>
          <w:szCs w:val="28"/>
        </w:rPr>
        <w:t>(</w:t>
      </w:r>
      <w:r w:rsidR="002057B4">
        <w:rPr>
          <w:rFonts w:eastAsia="標楷體" w:hint="eastAsia"/>
          <w:b/>
          <w:sz w:val="28"/>
          <w:szCs w:val="28"/>
        </w:rPr>
        <w:t>8-</w:t>
      </w:r>
      <w:r w:rsidR="00DB55CB" w:rsidRPr="00FF6083">
        <w:rPr>
          <w:rFonts w:eastAsia="標楷體" w:hint="eastAsia"/>
          <w:b/>
          <w:sz w:val="28"/>
          <w:szCs w:val="28"/>
        </w:rPr>
        <w:t>19)</w:t>
      </w:r>
      <w:r w:rsidR="00DB55CB" w:rsidRPr="00FF6083">
        <w:rPr>
          <w:rFonts w:eastAsia="標楷體" w:hint="eastAsia"/>
          <w:b/>
          <w:sz w:val="28"/>
          <w:szCs w:val="28"/>
        </w:rPr>
        <w:t>式中</w:t>
      </w:r>
      <w:r w:rsidR="0030275C" w:rsidRPr="00FF6083">
        <w:rPr>
          <w:rFonts w:eastAsia="標楷體"/>
          <w:b/>
          <w:position w:val="-4"/>
          <w:sz w:val="28"/>
          <w:szCs w:val="28"/>
        </w:rPr>
        <w:object w:dxaOrig="460" w:dyaOrig="279">
          <v:shape id="_x0000_i1320" type="#_x0000_t75" style="width:23.25pt;height:14.25pt" o:ole="">
            <v:imagedata r:id="rId562" o:title=""/>
          </v:shape>
          <o:OLEObject Type="Embed" ProgID="Equation.3" ShapeID="_x0000_i1320" DrawAspect="Content" ObjectID="_1624207032" r:id="rId570"/>
        </w:object>
      </w:r>
      <w:r w:rsidR="00DB55CB" w:rsidRPr="00FF6083">
        <w:rPr>
          <w:rFonts w:eastAsia="標楷體" w:hint="eastAsia"/>
          <w:b/>
          <w:sz w:val="28"/>
          <w:szCs w:val="28"/>
        </w:rPr>
        <w:t>，得到下列略轉移函數</w:t>
      </w:r>
      <w:r w:rsidR="00DB55CB" w:rsidRPr="00FF6083">
        <w:rPr>
          <w:rFonts w:ascii="標楷體" w:eastAsia="標楷體" w:hAnsi="標楷體" w:hint="eastAsia"/>
          <w:b/>
          <w:sz w:val="28"/>
          <w:szCs w:val="28"/>
        </w:rPr>
        <w:t>：</w:t>
      </w:r>
    </w:p>
    <w:p w:rsidR="00DB55CB" w:rsidRPr="00FF6083" w:rsidRDefault="00DB55CB" w:rsidP="00FF6083">
      <w:pPr>
        <w:tabs>
          <w:tab w:val="left" w:pos="284"/>
        </w:tabs>
        <w:spacing w:line="360" w:lineRule="auto"/>
        <w:ind w:firstLineChars="200" w:firstLine="561"/>
        <w:jc w:val="right"/>
        <w:rPr>
          <w:rFonts w:eastAsia="標楷體"/>
          <w:b/>
          <w:sz w:val="28"/>
          <w:szCs w:val="28"/>
        </w:rPr>
      </w:pPr>
      <w:r w:rsidRPr="00FF6083">
        <w:rPr>
          <w:rFonts w:eastAsia="標楷體"/>
          <w:b/>
          <w:position w:val="-66"/>
          <w:sz w:val="28"/>
          <w:szCs w:val="28"/>
        </w:rPr>
        <w:object w:dxaOrig="2320" w:dyaOrig="1120">
          <v:shape id="_x0000_i1321" type="#_x0000_t75" style="width:116.25pt;height:56.25pt" o:ole="">
            <v:imagedata r:id="rId571" o:title=""/>
          </v:shape>
          <o:OLEObject Type="Embed" ProgID="Equation.3" ShapeID="_x0000_i1321" DrawAspect="Content" ObjectID="_1624207033" r:id="rId572"/>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20)</w:t>
      </w:r>
    </w:p>
    <w:p w:rsidR="00466629" w:rsidRPr="00FF6083" w:rsidRDefault="00392A36" w:rsidP="00466629">
      <w:pPr>
        <w:tabs>
          <w:tab w:val="left" w:pos="284"/>
        </w:tabs>
        <w:spacing w:line="360" w:lineRule="auto"/>
        <w:rPr>
          <w:rFonts w:eastAsia="標楷體"/>
          <w:b/>
          <w:color w:val="0000CC"/>
          <w:sz w:val="28"/>
          <w:szCs w:val="28"/>
        </w:rPr>
      </w:pPr>
      <w:r w:rsidRPr="00FF6083">
        <w:rPr>
          <w:rFonts w:eastAsia="標楷體" w:hint="eastAsia"/>
          <w:b/>
          <w:color w:val="0000CC"/>
          <w:sz w:val="28"/>
          <w:szCs w:val="28"/>
        </w:rPr>
        <w:t>6.1</w:t>
      </w:r>
      <w:r w:rsidR="00DB55CB" w:rsidRPr="00FF6083">
        <w:rPr>
          <w:rFonts w:eastAsia="標楷體" w:hint="eastAsia"/>
          <w:b/>
          <w:color w:val="0000CC"/>
          <w:sz w:val="28"/>
          <w:szCs w:val="28"/>
        </w:rPr>
        <w:t>主動雙</w:t>
      </w:r>
      <w:r w:rsidR="00DB55CB" w:rsidRPr="00FF6083">
        <w:rPr>
          <w:rFonts w:eastAsia="標楷體" w:hint="eastAsia"/>
          <w:b/>
          <w:color w:val="0000CC"/>
          <w:sz w:val="28"/>
          <w:szCs w:val="28"/>
        </w:rPr>
        <w:t>T</w:t>
      </w:r>
      <w:r w:rsidR="00DB55CB" w:rsidRPr="00FF6083">
        <w:rPr>
          <w:rFonts w:eastAsia="標楷體" w:hint="eastAsia"/>
          <w:b/>
          <w:color w:val="0000CC"/>
          <w:sz w:val="28"/>
          <w:szCs w:val="28"/>
        </w:rPr>
        <w:t>濾波器</w:t>
      </w:r>
    </w:p>
    <w:p w:rsidR="00466629" w:rsidRPr="00FF6083" w:rsidRDefault="00DB55CB"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原雙</w:t>
      </w:r>
      <w:r w:rsidRPr="00FF6083">
        <w:rPr>
          <w:rFonts w:eastAsia="標楷體" w:hint="eastAsia"/>
          <w:b/>
          <w:sz w:val="28"/>
          <w:szCs w:val="28"/>
        </w:rPr>
        <w:t>T</w:t>
      </w:r>
      <w:r w:rsidRPr="00FF6083">
        <w:rPr>
          <w:rFonts w:eastAsia="標楷體" w:hint="eastAsia"/>
          <w:b/>
          <w:sz w:val="28"/>
          <w:szCs w:val="28"/>
        </w:rPr>
        <w:t>的濾波器，如圖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30)</w:t>
      </w:r>
      <w:r w:rsidRPr="00FF6083">
        <w:rPr>
          <w:rFonts w:eastAsia="標楷體" w:hint="eastAsia"/>
          <w:b/>
          <w:sz w:val="28"/>
          <w:szCs w:val="28"/>
        </w:rPr>
        <w:t>是一個被動的</w:t>
      </w:r>
      <w:r w:rsidRPr="00FF6083">
        <w:rPr>
          <w:rFonts w:eastAsia="標楷體" w:hint="eastAsia"/>
          <w:b/>
          <w:sz w:val="28"/>
          <w:szCs w:val="28"/>
        </w:rPr>
        <w:t>RC</w:t>
      </w:r>
      <w:r w:rsidRPr="00FF6083">
        <w:rPr>
          <w:rFonts w:eastAsia="標楷體" w:hint="eastAsia"/>
          <w:b/>
          <w:sz w:val="28"/>
          <w:szCs w:val="28"/>
        </w:rPr>
        <w:t>網路，品質因數</w:t>
      </w:r>
      <w:r w:rsidRPr="00FF6083">
        <w:rPr>
          <w:rFonts w:eastAsia="標楷體" w:hint="eastAsia"/>
          <w:b/>
          <w:sz w:val="28"/>
          <w:szCs w:val="28"/>
        </w:rPr>
        <w:t>Q= 0.25</w:t>
      </w:r>
      <w:r w:rsidRPr="00FF6083">
        <w:rPr>
          <w:rFonts w:eastAsia="標楷體" w:hint="eastAsia"/>
          <w:b/>
          <w:sz w:val="28"/>
          <w:szCs w:val="28"/>
        </w:rPr>
        <w:t>。若要增加</w:t>
      </w:r>
      <w:r w:rsidRPr="00FF6083">
        <w:rPr>
          <w:rFonts w:eastAsia="標楷體" w:hint="eastAsia"/>
          <w:b/>
          <w:sz w:val="28"/>
          <w:szCs w:val="28"/>
        </w:rPr>
        <w:t>Q</w:t>
      </w:r>
      <w:r w:rsidRPr="00FF6083">
        <w:rPr>
          <w:rFonts w:eastAsia="標楷體" w:hint="eastAsia"/>
          <w:b/>
          <w:sz w:val="28"/>
          <w:szCs w:val="28"/>
        </w:rPr>
        <w:t>，被動濾波器實現反饋回路的放大器，變成主動帶阻濾波器，如圖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31)</w:t>
      </w:r>
      <w:r w:rsidRPr="00FF6083">
        <w:rPr>
          <w:rFonts w:eastAsia="標楷體" w:hint="eastAsia"/>
          <w:b/>
          <w:sz w:val="28"/>
          <w:szCs w:val="28"/>
        </w:rPr>
        <w:t>所示。</w:t>
      </w:r>
    </w:p>
    <w:p w:rsidR="00DB55CB" w:rsidRPr="00FF6083" w:rsidRDefault="00BC679B" w:rsidP="00DB55CB">
      <w:pPr>
        <w:tabs>
          <w:tab w:val="left" w:pos="284"/>
        </w:tabs>
        <w:spacing w:line="360" w:lineRule="auto"/>
        <w:jc w:val="center"/>
        <w:rPr>
          <w:rFonts w:eastAsia="標楷體"/>
          <w:b/>
          <w:sz w:val="28"/>
          <w:szCs w:val="28"/>
        </w:rPr>
      </w:pPr>
      <w:r>
        <w:rPr>
          <w:rFonts w:eastAsia="標楷體"/>
          <w:b/>
          <w:sz w:val="28"/>
          <w:szCs w:val="28"/>
        </w:rPr>
        <w:pict>
          <v:shape id="_x0000_i1322" type="#_x0000_t75" style="width:208.5pt;height:117pt">
            <v:imagedata r:id="rId573" o:title=""/>
          </v:shape>
        </w:pict>
      </w:r>
    </w:p>
    <w:p w:rsidR="00DB55CB" w:rsidRPr="00FF6083" w:rsidRDefault="00DB55CB" w:rsidP="00DB55CB">
      <w:pPr>
        <w:tabs>
          <w:tab w:val="left" w:pos="284"/>
        </w:tabs>
        <w:spacing w:line="360" w:lineRule="auto"/>
        <w:jc w:val="center"/>
        <w:rPr>
          <w:rFonts w:ascii="標楷體" w:eastAsia="標楷體" w:hAnsi="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30)</w:t>
      </w:r>
      <w:r w:rsidRPr="00FF6083">
        <w:rPr>
          <w:rFonts w:ascii="標楷體" w:eastAsia="標楷體" w:hAnsi="標楷體" w:hint="eastAsia"/>
          <w:b/>
          <w:sz w:val="28"/>
          <w:szCs w:val="28"/>
        </w:rPr>
        <w:t>：</w:t>
      </w:r>
      <w:r w:rsidRPr="00FF6083">
        <w:rPr>
          <w:rFonts w:eastAsia="標楷體" w:hint="eastAsia"/>
          <w:b/>
          <w:sz w:val="28"/>
          <w:szCs w:val="28"/>
        </w:rPr>
        <w:t>被動的雙</w:t>
      </w:r>
      <w:r w:rsidRPr="00FF6083">
        <w:rPr>
          <w:rFonts w:eastAsia="標楷體" w:hint="eastAsia"/>
          <w:b/>
          <w:sz w:val="28"/>
          <w:szCs w:val="28"/>
        </w:rPr>
        <w:t>T</w:t>
      </w:r>
      <w:r w:rsidRPr="00FF6083">
        <w:rPr>
          <w:rFonts w:eastAsia="標楷體" w:hint="eastAsia"/>
          <w:b/>
          <w:sz w:val="28"/>
          <w:szCs w:val="28"/>
        </w:rPr>
        <w:t>濾波器</w:t>
      </w:r>
    </w:p>
    <w:p w:rsidR="00DB55CB" w:rsidRPr="00FF6083" w:rsidRDefault="00BC679B" w:rsidP="00DB55CB">
      <w:pPr>
        <w:tabs>
          <w:tab w:val="left" w:pos="284"/>
        </w:tabs>
        <w:spacing w:line="360" w:lineRule="auto"/>
        <w:jc w:val="center"/>
        <w:rPr>
          <w:rFonts w:ascii="標楷體" w:eastAsia="標楷體" w:hAnsi="標楷體"/>
          <w:b/>
          <w:sz w:val="28"/>
          <w:szCs w:val="28"/>
        </w:rPr>
      </w:pPr>
      <w:r>
        <w:rPr>
          <w:rFonts w:ascii="標楷體" w:eastAsia="標楷體" w:hAnsi="標楷體"/>
          <w:b/>
          <w:sz w:val="28"/>
          <w:szCs w:val="28"/>
        </w:rPr>
        <w:pict>
          <v:shape id="_x0000_i1323" type="#_x0000_t75" style="width:249.75pt;height:166.5pt">
            <v:imagedata r:id="rId574" o:title=""/>
          </v:shape>
        </w:pict>
      </w:r>
    </w:p>
    <w:p w:rsidR="00DB55CB" w:rsidRPr="00FF6083" w:rsidRDefault="00DB55CB" w:rsidP="00DB55CB">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31)</w:t>
      </w:r>
      <w:r w:rsidRPr="00FF6083">
        <w:rPr>
          <w:rFonts w:ascii="標楷體" w:eastAsia="標楷體" w:hAnsi="標楷體" w:hint="eastAsia"/>
          <w:b/>
          <w:sz w:val="28"/>
          <w:szCs w:val="28"/>
        </w:rPr>
        <w:t>：主</w:t>
      </w:r>
      <w:r w:rsidRPr="00FF6083">
        <w:rPr>
          <w:rFonts w:eastAsia="標楷體" w:hint="eastAsia"/>
          <w:b/>
          <w:sz w:val="28"/>
          <w:szCs w:val="28"/>
        </w:rPr>
        <w:t>動的雙</w:t>
      </w:r>
      <w:r w:rsidRPr="00FF6083">
        <w:rPr>
          <w:rFonts w:eastAsia="標楷體" w:hint="eastAsia"/>
          <w:b/>
          <w:sz w:val="28"/>
          <w:szCs w:val="28"/>
        </w:rPr>
        <w:t>T</w:t>
      </w:r>
      <w:r w:rsidRPr="00FF6083">
        <w:rPr>
          <w:rFonts w:eastAsia="標楷體" w:hint="eastAsia"/>
          <w:b/>
          <w:sz w:val="28"/>
          <w:szCs w:val="28"/>
        </w:rPr>
        <w:t>濾波器</w:t>
      </w:r>
    </w:p>
    <w:p w:rsidR="00DB55CB" w:rsidRPr="00FF6083" w:rsidRDefault="007F72F8"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主動雙</w:t>
      </w:r>
      <w:r w:rsidRPr="00FF6083">
        <w:rPr>
          <w:rFonts w:eastAsia="標楷體" w:hint="eastAsia"/>
          <w:b/>
          <w:sz w:val="28"/>
          <w:szCs w:val="28"/>
        </w:rPr>
        <w:t>T</w:t>
      </w:r>
      <w:r w:rsidRPr="00FF6083">
        <w:rPr>
          <w:rFonts w:eastAsia="標楷體" w:hint="eastAsia"/>
          <w:b/>
          <w:sz w:val="28"/>
          <w:szCs w:val="28"/>
        </w:rPr>
        <w:t>濾波器的轉移函數是</w:t>
      </w:r>
      <w:r w:rsidRPr="00FF6083">
        <w:rPr>
          <w:rFonts w:ascii="標楷體" w:eastAsia="標楷體" w:hAnsi="標楷體" w:hint="eastAsia"/>
          <w:b/>
          <w:sz w:val="28"/>
          <w:szCs w:val="28"/>
        </w:rPr>
        <w:t>：</w:t>
      </w:r>
    </w:p>
    <w:p w:rsidR="007F72F8" w:rsidRPr="00FF6083" w:rsidRDefault="0075062F" w:rsidP="00FF6083">
      <w:pPr>
        <w:tabs>
          <w:tab w:val="left" w:pos="284"/>
        </w:tabs>
        <w:spacing w:line="360" w:lineRule="auto"/>
        <w:ind w:firstLineChars="200" w:firstLine="561"/>
        <w:jc w:val="right"/>
        <w:rPr>
          <w:rFonts w:eastAsia="標楷體"/>
          <w:b/>
          <w:sz w:val="28"/>
          <w:szCs w:val="28"/>
        </w:rPr>
      </w:pPr>
      <w:r w:rsidRPr="00FF6083">
        <w:rPr>
          <w:rFonts w:eastAsia="標楷體"/>
          <w:b/>
          <w:position w:val="-32"/>
          <w:sz w:val="28"/>
          <w:szCs w:val="28"/>
        </w:rPr>
        <w:object w:dxaOrig="3019" w:dyaOrig="780">
          <v:shape id="_x0000_i1324" type="#_x0000_t75" style="width:150.75pt;height:39pt" o:ole="">
            <v:imagedata r:id="rId575" o:title=""/>
          </v:shape>
          <o:OLEObject Type="Embed" ProgID="Equation.3" ShapeID="_x0000_i1324" DrawAspect="Content" ObjectID="_1624207034" r:id="rId576"/>
        </w:object>
      </w:r>
      <w:r w:rsidR="007F72F8" w:rsidRPr="00FF6083">
        <w:rPr>
          <w:rFonts w:eastAsia="標楷體"/>
          <w:b/>
          <w:sz w:val="28"/>
          <w:szCs w:val="28"/>
        </w:rPr>
        <w:t>…………………………</w:t>
      </w:r>
      <w:r w:rsidR="007F72F8" w:rsidRPr="00FF6083">
        <w:rPr>
          <w:rFonts w:eastAsia="標楷體" w:hint="eastAsia"/>
          <w:b/>
          <w:sz w:val="28"/>
          <w:szCs w:val="28"/>
        </w:rPr>
        <w:t>(</w:t>
      </w:r>
      <w:r w:rsidR="002057B4">
        <w:rPr>
          <w:rFonts w:eastAsia="標楷體" w:hint="eastAsia"/>
          <w:b/>
          <w:sz w:val="28"/>
          <w:szCs w:val="28"/>
        </w:rPr>
        <w:t>8-</w:t>
      </w:r>
      <w:r w:rsidR="007F72F8" w:rsidRPr="00FF6083">
        <w:rPr>
          <w:rFonts w:eastAsia="標楷體" w:hint="eastAsia"/>
          <w:b/>
          <w:sz w:val="28"/>
          <w:szCs w:val="28"/>
        </w:rPr>
        <w:t>21)</w:t>
      </w:r>
    </w:p>
    <w:p w:rsidR="0075062F" w:rsidRPr="00FF6083" w:rsidRDefault="0075062F"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比較</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20)</w:t>
      </w:r>
      <w:r w:rsidRPr="00FF6083">
        <w:rPr>
          <w:rFonts w:eastAsia="標楷體" w:hint="eastAsia"/>
          <w:b/>
          <w:sz w:val="28"/>
          <w:szCs w:val="28"/>
        </w:rPr>
        <w:t>與</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21)</w:t>
      </w:r>
      <w:r w:rsidRPr="00FF6083">
        <w:rPr>
          <w:rFonts w:eastAsia="標楷體" w:hint="eastAsia"/>
          <w:b/>
          <w:sz w:val="28"/>
          <w:szCs w:val="28"/>
        </w:rPr>
        <w:t>的係數關係，可以得到濾波器參數式：</w:t>
      </w:r>
    </w:p>
    <w:p w:rsidR="00304582" w:rsidRPr="00FF6083" w:rsidRDefault="00304582"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lastRenderedPageBreak/>
        <w:t>中期頻率</w:t>
      </w:r>
      <w:r w:rsidRPr="00FF6083">
        <w:rPr>
          <w:rFonts w:ascii="標楷體" w:eastAsia="標楷體" w:hAnsi="標楷體" w:hint="eastAsia"/>
          <w:b/>
          <w:sz w:val="28"/>
          <w:szCs w:val="28"/>
        </w:rPr>
        <w:t>：</w:t>
      </w:r>
      <w:r w:rsidRPr="00FF6083">
        <w:rPr>
          <w:rFonts w:ascii="標楷體" w:eastAsia="標楷體" w:hAnsi="標楷體"/>
          <w:b/>
          <w:position w:val="-26"/>
          <w:sz w:val="28"/>
          <w:szCs w:val="28"/>
        </w:rPr>
        <w:object w:dxaOrig="1320" w:dyaOrig="700">
          <v:shape id="_x0000_i1325" type="#_x0000_t75" style="width:66pt;height:35.25pt" o:ole="">
            <v:imagedata r:id="rId577" o:title=""/>
          </v:shape>
          <o:OLEObject Type="Embed" ProgID="Equation.3" ShapeID="_x0000_i1325" DrawAspect="Content" ObjectID="_1624207035" r:id="rId578"/>
        </w:object>
      </w:r>
    </w:p>
    <w:p w:rsidR="00304582" w:rsidRPr="00FF6083" w:rsidRDefault="00304582"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內部增益</w: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219" w:dyaOrig="780">
          <v:shape id="_x0000_i1326" type="#_x0000_t75" style="width:60.75pt;height:39pt" o:ole="">
            <v:imagedata r:id="rId444" o:title=""/>
          </v:shape>
          <o:OLEObject Type="Embed" ProgID="Equation.3" ShapeID="_x0000_i1326" DrawAspect="Content" ObjectID="_1624207036" r:id="rId579"/>
        </w:object>
      </w:r>
    </w:p>
    <w:p w:rsidR="00304582" w:rsidRPr="00FF6083" w:rsidRDefault="00304582"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通帶增益</w:t>
      </w:r>
      <w:r w:rsidRPr="00FF6083">
        <w:rPr>
          <w:rFonts w:ascii="標楷體" w:eastAsia="標楷體" w:hAnsi="標楷體" w:hint="eastAsia"/>
          <w:b/>
          <w:sz w:val="28"/>
          <w:szCs w:val="28"/>
        </w:rPr>
        <w:t>：</w:t>
      </w:r>
      <w:r w:rsidRPr="00FF6083">
        <w:rPr>
          <w:rFonts w:ascii="標楷體" w:eastAsia="標楷體" w:hAnsi="標楷體"/>
          <w:b/>
          <w:position w:val="-12"/>
          <w:sz w:val="28"/>
          <w:szCs w:val="28"/>
        </w:rPr>
        <w:object w:dxaOrig="900" w:dyaOrig="380">
          <v:shape id="_x0000_i1327" type="#_x0000_t75" style="width:45pt;height:18.75pt" o:ole="">
            <v:imagedata r:id="rId580" o:title=""/>
          </v:shape>
          <o:OLEObject Type="Embed" ProgID="Equation.3" ShapeID="_x0000_i1327" DrawAspect="Content" ObjectID="_1624207037" r:id="rId581"/>
        </w:object>
      </w:r>
    </w:p>
    <w:p w:rsidR="00304582" w:rsidRPr="00FF6083" w:rsidRDefault="00304582" w:rsidP="00FF6083">
      <w:pPr>
        <w:tabs>
          <w:tab w:val="left" w:pos="284"/>
        </w:tabs>
        <w:spacing w:line="360" w:lineRule="auto"/>
        <w:ind w:firstLineChars="200" w:firstLine="561"/>
        <w:jc w:val="center"/>
        <w:rPr>
          <w:rFonts w:ascii="標楷體" w:eastAsia="標楷體" w:hAnsi="標楷體"/>
          <w:b/>
          <w:sz w:val="28"/>
          <w:szCs w:val="28"/>
        </w:rPr>
      </w:pPr>
      <w:r w:rsidRPr="00FF6083">
        <w:rPr>
          <w:rFonts w:eastAsia="標楷體" w:hint="eastAsia"/>
          <w:b/>
          <w:sz w:val="28"/>
          <w:szCs w:val="28"/>
        </w:rPr>
        <w:t>帶阻品質因素</w:t>
      </w:r>
      <w:r w:rsidRPr="00FF6083">
        <w:rPr>
          <w:rFonts w:eastAsia="標楷體" w:hint="eastAsia"/>
          <w:b/>
          <w:sz w:val="28"/>
          <w:szCs w:val="28"/>
        </w:rPr>
        <w:t>Q</w:t>
      </w:r>
      <w:r w:rsidRPr="00FF6083">
        <w:rPr>
          <w:rFonts w:eastAsia="標楷體" w:hint="eastAsia"/>
          <w:b/>
          <w:sz w:val="28"/>
          <w:szCs w:val="28"/>
        </w:rPr>
        <w:t>值</w:t>
      </w:r>
      <w:r w:rsidRPr="00FF6083">
        <w:rPr>
          <w:rFonts w:ascii="標楷體" w:eastAsia="標楷體" w:hAnsi="標楷體" w:hint="eastAsia"/>
          <w:b/>
          <w:sz w:val="28"/>
          <w:szCs w:val="28"/>
        </w:rPr>
        <w:t>：</w:t>
      </w:r>
      <w:r w:rsidR="009A0516" w:rsidRPr="00FF6083">
        <w:rPr>
          <w:rFonts w:ascii="標楷體" w:eastAsia="標楷體" w:hAnsi="標楷體"/>
          <w:b/>
          <w:position w:val="-32"/>
          <w:sz w:val="28"/>
          <w:szCs w:val="28"/>
        </w:rPr>
        <w:object w:dxaOrig="1520" w:dyaOrig="760">
          <v:shape id="_x0000_i1328" type="#_x0000_t75" style="width:75.75pt;height:38.25pt" o:ole="">
            <v:imagedata r:id="rId582" o:title=""/>
          </v:shape>
          <o:OLEObject Type="Embed" ProgID="Equation.3" ShapeID="_x0000_i1328" DrawAspect="Content" ObjectID="_1624207038" r:id="rId583"/>
        </w:object>
      </w:r>
    </w:p>
    <w:p w:rsidR="00E82470" w:rsidRPr="00FF6083" w:rsidRDefault="009A0516"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雙</w:t>
      </w:r>
      <w:r w:rsidR="00E82470" w:rsidRPr="00FF6083">
        <w:rPr>
          <w:rFonts w:eastAsia="標楷體" w:hint="eastAsia"/>
          <w:b/>
          <w:sz w:val="28"/>
          <w:szCs w:val="28"/>
        </w:rPr>
        <w:t>T</w:t>
      </w:r>
      <w:r w:rsidRPr="00FF6083">
        <w:rPr>
          <w:rFonts w:eastAsia="標楷體" w:hint="eastAsia"/>
          <w:b/>
          <w:sz w:val="28"/>
          <w:szCs w:val="28"/>
        </w:rPr>
        <w:t>電路有的好處是，可以</w:t>
      </w:r>
      <w:r w:rsidR="00E82470" w:rsidRPr="00FF6083">
        <w:rPr>
          <w:rFonts w:ascii="標楷體" w:eastAsia="標楷體" w:hAnsi="標楷體" w:hint="eastAsia"/>
          <w:b/>
          <w:sz w:val="28"/>
          <w:szCs w:val="28"/>
        </w:rPr>
        <w:t>對</w:t>
      </w:r>
      <w:r w:rsidR="00E82470" w:rsidRPr="00FF6083">
        <w:rPr>
          <w:rFonts w:eastAsia="標楷體" w:hint="eastAsia"/>
          <w:b/>
          <w:sz w:val="28"/>
          <w:szCs w:val="28"/>
        </w:rPr>
        <w:t>內部增益</w:t>
      </w:r>
      <w:r w:rsidR="00E82470" w:rsidRPr="00FF6083">
        <w:rPr>
          <w:rFonts w:eastAsia="標楷體" w:hint="eastAsia"/>
          <w:b/>
          <w:sz w:val="28"/>
          <w:szCs w:val="28"/>
        </w:rPr>
        <w:t>(G)</w:t>
      </w:r>
      <w:r w:rsidR="00E82470" w:rsidRPr="00FF6083">
        <w:rPr>
          <w:rFonts w:eastAsia="標楷體" w:hint="eastAsia"/>
          <w:b/>
          <w:sz w:val="28"/>
          <w:szCs w:val="28"/>
        </w:rPr>
        <w:t>做</w:t>
      </w:r>
      <w:r w:rsidRPr="00FF6083">
        <w:rPr>
          <w:rFonts w:eastAsia="標楷體" w:hint="eastAsia"/>
          <w:b/>
          <w:sz w:val="28"/>
          <w:szCs w:val="28"/>
        </w:rPr>
        <w:t>不同的品質因數</w:t>
      </w:r>
      <w:r w:rsidR="00E82470" w:rsidRPr="00FF6083">
        <w:rPr>
          <w:rFonts w:eastAsia="標楷體" w:hint="eastAsia"/>
          <w:b/>
          <w:sz w:val="28"/>
          <w:szCs w:val="28"/>
        </w:rPr>
        <w:t>(Q)</w:t>
      </w:r>
      <w:r w:rsidR="00E82470" w:rsidRPr="00FF6083">
        <w:rPr>
          <w:rFonts w:eastAsia="標楷體" w:hint="eastAsia"/>
          <w:b/>
          <w:sz w:val="28"/>
          <w:szCs w:val="28"/>
        </w:rPr>
        <w:t>，</w:t>
      </w:r>
      <w:r w:rsidRPr="00FF6083">
        <w:rPr>
          <w:rFonts w:eastAsia="標楷體" w:hint="eastAsia"/>
          <w:b/>
          <w:sz w:val="28"/>
          <w:szCs w:val="28"/>
        </w:rPr>
        <w:t>而無需修改中音的頻率</w:t>
      </w:r>
      <w:r w:rsidRPr="00FF6083">
        <w:rPr>
          <w:rFonts w:eastAsia="標楷體" w:hint="eastAsia"/>
          <w:b/>
          <w:sz w:val="28"/>
          <w:szCs w:val="28"/>
        </w:rPr>
        <w:t>(</w:t>
      </w:r>
      <w:r w:rsidR="00E82470" w:rsidRPr="00FF6083">
        <w:rPr>
          <w:rFonts w:ascii="標楷體" w:eastAsia="標楷體" w:hAnsi="標楷體"/>
          <w:b/>
          <w:position w:val="-12"/>
          <w:sz w:val="28"/>
          <w:szCs w:val="28"/>
        </w:rPr>
        <w:object w:dxaOrig="320" w:dyaOrig="380">
          <v:shape id="_x0000_i1329" type="#_x0000_t75" style="width:15.75pt;height:18.75pt" o:ole="">
            <v:imagedata r:id="rId584" o:title=""/>
          </v:shape>
          <o:OLEObject Type="Embed" ProgID="Equation.3" ShapeID="_x0000_i1329" DrawAspect="Content" ObjectID="_1624207039" r:id="rId585"/>
        </w:object>
      </w:r>
      <w:r w:rsidRPr="00FF6083">
        <w:rPr>
          <w:rFonts w:eastAsia="標楷體" w:hint="eastAsia"/>
          <w:b/>
          <w:sz w:val="28"/>
          <w:szCs w:val="28"/>
        </w:rPr>
        <w:t>)</w:t>
      </w:r>
      <w:r w:rsidRPr="00FF6083">
        <w:rPr>
          <w:rFonts w:eastAsia="標楷體" w:hint="eastAsia"/>
          <w:b/>
          <w:sz w:val="28"/>
          <w:szCs w:val="28"/>
        </w:rPr>
        <w:t>。然而，</w:t>
      </w:r>
      <w:r w:rsidR="00E82470" w:rsidRPr="00FF6083">
        <w:rPr>
          <w:rFonts w:eastAsia="標楷體" w:hint="eastAsia"/>
          <w:b/>
          <w:sz w:val="28"/>
          <w:szCs w:val="28"/>
        </w:rPr>
        <w:t>Q</w:t>
      </w:r>
      <w:r w:rsidRPr="00FF6083">
        <w:rPr>
          <w:rFonts w:eastAsia="標楷體" w:hint="eastAsia"/>
          <w:b/>
          <w:sz w:val="28"/>
          <w:szCs w:val="28"/>
        </w:rPr>
        <w:t>和</w:t>
      </w:r>
      <w:r w:rsidR="00E82470" w:rsidRPr="00FF6083">
        <w:rPr>
          <w:rFonts w:eastAsia="標楷體"/>
          <w:b/>
          <w:position w:val="-12"/>
          <w:sz w:val="28"/>
          <w:szCs w:val="28"/>
        </w:rPr>
        <w:object w:dxaOrig="420" w:dyaOrig="380">
          <v:shape id="_x0000_i1330" type="#_x0000_t75" style="width:21pt;height:18.75pt" o:ole="">
            <v:imagedata r:id="rId586" o:title=""/>
          </v:shape>
          <o:OLEObject Type="Embed" ProgID="Equation.3" ShapeID="_x0000_i1330" DrawAspect="Content" ObjectID="_1624207040" r:id="rId587"/>
        </w:object>
      </w:r>
      <w:r w:rsidR="00E82470" w:rsidRPr="00FF6083">
        <w:rPr>
          <w:rFonts w:eastAsia="標楷體" w:hint="eastAsia"/>
          <w:b/>
          <w:sz w:val="28"/>
          <w:szCs w:val="28"/>
        </w:rPr>
        <w:t>是有相關不能獨立調整</w:t>
      </w:r>
      <w:r w:rsidRPr="00FF6083">
        <w:rPr>
          <w:rFonts w:eastAsia="標楷體" w:hint="eastAsia"/>
          <w:b/>
          <w:sz w:val="28"/>
          <w:szCs w:val="28"/>
        </w:rPr>
        <w:t>。</w:t>
      </w:r>
    </w:p>
    <w:p w:rsidR="0075062F" w:rsidRPr="00FF6083" w:rsidRDefault="00E8247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若要設置中期</w:t>
      </w:r>
      <w:r w:rsidR="009A0516" w:rsidRPr="00FF6083">
        <w:rPr>
          <w:rFonts w:eastAsia="標楷體" w:hint="eastAsia"/>
          <w:b/>
          <w:sz w:val="28"/>
          <w:szCs w:val="28"/>
        </w:rPr>
        <w:t>頻率帶通濾波器，指定</w:t>
      </w:r>
      <w:r w:rsidRPr="00FF6083">
        <w:rPr>
          <w:rFonts w:ascii="標楷體" w:eastAsia="標楷體" w:hAnsi="標楷體"/>
          <w:b/>
          <w:position w:val="-12"/>
          <w:sz w:val="28"/>
          <w:szCs w:val="28"/>
        </w:rPr>
        <w:object w:dxaOrig="320" w:dyaOrig="380">
          <v:shape id="_x0000_i1331" type="#_x0000_t75" style="width:15.75pt;height:18.75pt" o:ole="">
            <v:imagedata r:id="rId584" o:title=""/>
          </v:shape>
          <o:OLEObject Type="Embed" ProgID="Equation.3" ShapeID="_x0000_i1331" DrawAspect="Content" ObjectID="_1624207041" r:id="rId588"/>
        </w:object>
      </w:r>
      <w:r w:rsidR="009A0516" w:rsidRPr="00FF6083">
        <w:rPr>
          <w:rFonts w:eastAsia="標楷體" w:hint="eastAsia"/>
          <w:b/>
          <w:sz w:val="28"/>
          <w:szCs w:val="28"/>
        </w:rPr>
        <w:t>和</w:t>
      </w:r>
      <w:r w:rsidR="009A0516" w:rsidRPr="00FF6083">
        <w:rPr>
          <w:rFonts w:eastAsia="標楷體" w:hint="eastAsia"/>
          <w:b/>
          <w:sz w:val="28"/>
          <w:szCs w:val="28"/>
        </w:rPr>
        <w:t>C</w:t>
      </w:r>
      <w:r w:rsidRPr="00FF6083">
        <w:rPr>
          <w:rFonts w:eastAsia="標楷體" w:hint="eastAsia"/>
          <w:b/>
          <w:sz w:val="28"/>
          <w:szCs w:val="28"/>
        </w:rPr>
        <w:t>，然後求出電阻</w:t>
      </w:r>
      <w:r w:rsidRPr="00FF6083">
        <w:rPr>
          <w:rFonts w:eastAsia="標楷體" w:hint="eastAsia"/>
          <w:b/>
          <w:sz w:val="28"/>
          <w:szCs w:val="28"/>
        </w:rPr>
        <w:t>R</w:t>
      </w:r>
      <w:r w:rsidRPr="00FF6083">
        <w:rPr>
          <w:rFonts w:ascii="標楷體" w:eastAsia="標楷體" w:hAnsi="標楷體" w:hint="eastAsia"/>
          <w:b/>
          <w:sz w:val="28"/>
          <w:szCs w:val="28"/>
        </w:rPr>
        <w:t>：</w:t>
      </w:r>
    </w:p>
    <w:p w:rsidR="009A0516" w:rsidRPr="00FF6083" w:rsidRDefault="00E82470"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1260" w:dyaOrig="780">
          <v:shape id="_x0000_i1332" type="#_x0000_t75" style="width:63pt;height:39pt" o:ole="">
            <v:imagedata r:id="rId589" o:title=""/>
          </v:shape>
          <o:OLEObject Type="Embed" ProgID="Equation.3" ShapeID="_x0000_i1332" DrawAspect="Content" ObjectID="_1624207042" r:id="rId590"/>
        </w:object>
      </w:r>
    </w:p>
    <w:p w:rsidR="009A0516" w:rsidRPr="00FF6083" w:rsidRDefault="00E8247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因為</w:t>
      </w:r>
      <w:r w:rsidRPr="00FF6083">
        <w:rPr>
          <w:rFonts w:eastAsia="標楷體" w:hint="eastAsia"/>
          <w:b/>
          <w:sz w:val="28"/>
          <w:szCs w:val="28"/>
        </w:rPr>
        <w:t>Q</w:t>
      </w:r>
      <w:r w:rsidRPr="00FF6083">
        <w:rPr>
          <w:rFonts w:eastAsia="標楷體" w:hint="eastAsia"/>
          <w:b/>
          <w:sz w:val="28"/>
          <w:szCs w:val="28"/>
        </w:rPr>
        <w:t>和</w:t>
      </w:r>
      <w:r w:rsidRPr="00FF6083">
        <w:rPr>
          <w:rFonts w:eastAsia="標楷體"/>
          <w:b/>
          <w:position w:val="-12"/>
          <w:sz w:val="28"/>
          <w:szCs w:val="28"/>
        </w:rPr>
        <w:object w:dxaOrig="420" w:dyaOrig="380">
          <v:shape id="_x0000_i1333" type="#_x0000_t75" style="width:21pt;height:18.75pt" o:ole="">
            <v:imagedata r:id="rId586" o:title=""/>
          </v:shape>
          <o:OLEObject Type="Embed" ProgID="Equation.3" ShapeID="_x0000_i1333" DrawAspect="Content" ObjectID="_1624207043" r:id="rId591"/>
        </w:object>
      </w:r>
      <w:r w:rsidRPr="00FF6083">
        <w:rPr>
          <w:rFonts w:eastAsia="標楷體" w:hint="eastAsia"/>
          <w:b/>
          <w:sz w:val="28"/>
          <w:szCs w:val="28"/>
        </w:rPr>
        <w:t>的相關性</w:t>
      </w:r>
      <w:r w:rsidR="009A0516" w:rsidRPr="00FF6083">
        <w:rPr>
          <w:rFonts w:eastAsia="標楷體" w:hint="eastAsia"/>
          <w:b/>
          <w:sz w:val="28"/>
          <w:szCs w:val="28"/>
        </w:rPr>
        <w:t>，</w:t>
      </w:r>
      <w:r w:rsidRPr="00FF6083">
        <w:rPr>
          <w:rFonts w:eastAsia="標楷體" w:hint="eastAsia"/>
          <w:b/>
          <w:sz w:val="28"/>
          <w:szCs w:val="28"/>
        </w:rPr>
        <w:t>有兩種方法來求出電阻</w:t>
      </w:r>
      <w:r w:rsidR="00602276" w:rsidRPr="00FF6083">
        <w:rPr>
          <w:rFonts w:eastAsia="標楷體"/>
          <w:b/>
          <w:position w:val="-12"/>
          <w:sz w:val="28"/>
          <w:szCs w:val="28"/>
        </w:rPr>
        <w:object w:dxaOrig="320" w:dyaOrig="380">
          <v:shape id="_x0000_i1334" type="#_x0000_t75" style="width:15.75pt;height:18.75pt" o:ole="">
            <v:imagedata r:id="rId592" o:title=""/>
          </v:shape>
          <o:OLEObject Type="Embed" ProgID="Equation.3" ShapeID="_x0000_i1334" DrawAspect="Content" ObjectID="_1624207044" r:id="rId593"/>
        </w:object>
      </w:r>
      <w:r w:rsidR="00602276" w:rsidRPr="00FF6083">
        <w:rPr>
          <w:rFonts w:eastAsia="標楷體" w:hint="eastAsia"/>
          <w:b/>
          <w:sz w:val="28"/>
          <w:szCs w:val="28"/>
        </w:rPr>
        <w:t>，首先是在中期頻率，設定其</w:t>
      </w:r>
      <w:r w:rsidR="009A0516" w:rsidRPr="00FF6083">
        <w:rPr>
          <w:rFonts w:eastAsia="標楷體" w:hint="eastAsia"/>
          <w:b/>
          <w:sz w:val="28"/>
          <w:szCs w:val="28"/>
        </w:rPr>
        <w:t>增益</w:t>
      </w:r>
      <w:r w:rsidR="00602276" w:rsidRPr="00FF6083">
        <w:rPr>
          <w:rFonts w:eastAsia="標楷體"/>
          <w:b/>
          <w:position w:val="-12"/>
          <w:sz w:val="28"/>
          <w:szCs w:val="28"/>
        </w:rPr>
        <w:object w:dxaOrig="380" w:dyaOrig="380">
          <v:shape id="_x0000_i1335" type="#_x0000_t75" style="width:18.75pt;height:18.75pt" o:ole="">
            <v:imagedata r:id="rId594" o:title=""/>
          </v:shape>
          <o:OLEObject Type="Embed" ProgID="Equation.3" ShapeID="_x0000_i1335" DrawAspect="Content" ObjectID="_1624207045" r:id="rId595"/>
        </w:object>
      </w:r>
      <w:r w:rsidR="00602276" w:rsidRPr="00FF6083">
        <w:rPr>
          <w:rFonts w:eastAsia="標楷體" w:hint="eastAsia"/>
          <w:b/>
          <w:sz w:val="28"/>
          <w:szCs w:val="28"/>
        </w:rPr>
        <w:t>，則</w:t>
      </w:r>
      <w:r w:rsidR="00602276" w:rsidRPr="00FF6083">
        <w:rPr>
          <w:rFonts w:eastAsia="標楷體"/>
          <w:b/>
          <w:position w:val="-12"/>
          <w:sz w:val="28"/>
          <w:szCs w:val="28"/>
        </w:rPr>
        <w:object w:dxaOrig="1719" w:dyaOrig="380">
          <v:shape id="_x0000_i1336" type="#_x0000_t75" style="width:86.25pt;height:18.75pt" o:ole="">
            <v:imagedata r:id="rId596" o:title=""/>
          </v:shape>
          <o:OLEObject Type="Embed" ProgID="Equation.3" ShapeID="_x0000_i1336" DrawAspect="Content" ObjectID="_1624207046" r:id="rId597"/>
        </w:object>
      </w:r>
      <w:r w:rsidR="00602276" w:rsidRPr="00FF6083">
        <w:rPr>
          <w:rFonts w:eastAsia="標楷體" w:hint="eastAsia"/>
          <w:b/>
          <w:sz w:val="28"/>
          <w:szCs w:val="28"/>
        </w:rPr>
        <w:t>。</w:t>
      </w:r>
    </w:p>
    <w:p w:rsidR="00602276" w:rsidRPr="00FF6083" w:rsidRDefault="00602276"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另外則是設定</w:t>
      </w:r>
      <w:r w:rsidRPr="00FF6083">
        <w:rPr>
          <w:rFonts w:eastAsia="標楷體" w:hint="eastAsia"/>
          <w:b/>
          <w:sz w:val="28"/>
          <w:szCs w:val="28"/>
        </w:rPr>
        <w:t>Q</w:t>
      </w:r>
      <w:r w:rsidRPr="00FF6083">
        <w:rPr>
          <w:rFonts w:eastAsia="標楷體" w:hint="eastAsia"/>
          <w:b/>
          <w:sz w:val="28"/>
          <w:szCs w:val="28"/>
        </w:rPr>
        <w:t>值，則</w:t>
      </w:r>
    </w:p>
    <w:p w:rsidR="00602276" w:rsidRPr="00FF6083" w:rsidRDefault="00602276" w:rsidP="00FF6083">
      <w:pPr>
        <w:tabs>
          <w:tab w:val="left" w:pos="284"/>
        </w:tabs>
        <w:spacing w:line="360" w:lineRule="auto"/>
        <w:ind w:firstLineChars="200" w:firstLine="561"/>
        <w:jc w:val="center"/>
        <w:rPr>
          <w:rFonts w:eastAsia="標楷體"/>
          <w:b/>
          <w:sz w:val="28"/>
          <w:szCs w:val="28"/>
        </w:rPr>
      </w:pPr>
      <w:r w:rsidRPr="00FF6083">
        <w:rPr>
          <w:rFonts w:eastAsia="標楷體"/>
          <w:b/>
          <w:position w:val="-32"/>
          <w:sz w:val="28"/>
          <w:szCs w:val="28"/>
        </w:rPr>
        <w:object w:dxaOrig="1800" w:dyaOrig="760">
          <v:shape id="_x0000_i1337" type="#_x0000_t75" style="width:90pt;height:38.25pt" o:ole="">
            <v:imagedata r:id="rId598" o:title=""/>
          </v:shape>
          <o:OLEObject Type="Embed" ProgID="Equation.3" ShapeID="_x0000_i1337" DrawAspect="Content" ObjectID="_1624207047" r:id="rId599"/>
        </w:object>
      </w:r>
    </w:p>
    <w:p w:rsidR="009A0516" w:rsidRPr="00FF6083" w:rsidRDefault="00392A36" w:rsidP="009A0516">
      <w:pPr>
        <w:tabs>
          <w:tab w:val="left" w:pos="284"/>
        </w:tabs>
        <w:spacing w:line="360" w:lineRule="auto"/>
        <w:rPr>
          <w:rFonts w:eastAsia="標楷體"/>
          <w:b/>
          <w:color w:val="0000CC"/>
          <w:sz w:val="28"/>
          <w:szCs w:val="28"/>
        </w:rPr>
      </w:pPr>
      <w:r w:rsidRPr="00FF6083">
        <w:rPr>
          <w:rFonts w:eastAsia="標楷體" w:hint="eastAsia"/>
          <w:b/>
          <w:color w:val="0000CC"/>
          <w:sz w:val="28"/>
          <w:szCs w:val="28"/>
        </w:rPr>
        <w:t>6.2</w:t>
      </w:r>
      <w:r w:rsidR="009A0516" w:rsidRPr="00FF6083">
        <w:rPr>
          <w:rFonts w:eastAsia="標楷體" w:hint="eastAsia"/>
          <w:b/>
          <w:color w:val="0000CC"/>
          <w:sz w:val="28"/>
          <w:szCs w:val="28"/>
        </w:rPr>
        <w:t>主動的文士</w:t>
      </w:r>
      <w:r w:rsidR="009A0516" w:rsidRPr="00FF6083">
        <w:rPr>
          <w:rFonts w:eastAsia="標楷體" w:hint="eastAsia"/>
          <w:b/>
          <w:color w:val="0000CC"/>
          <w:sz w:val="28"/>
          <w:szCs w:val="28"/>
        </w:rPr>
        <w:t>-</w:t>
      </w:r>
      <w:r w:rsidR="009A0516" w:rsidRPr="00FF6083">
        <w:rPr>
          <w:rFonts w:eastAsia="標楷體" w:hint="eastAsia"/>
          <w:b/>
          <w:color w:val="0000CC"/>
          <w:sz w:val="28"/>
          <w:szCs w:val="28"/>
        </w:rPr>
        <w:t>羅賓遜濾波器</w:t>
      </w:r>
      <w:r w:rsidR="009A0516" w:rsidRPr="00FF6083">
        <w:rPr>
          <w:rFonts w:eastAsia="標楷體" w:hint="eastAsia"/>
          <w:b/>
          <w:color w:val="0000CC"/>
          <w:sz w:val="28"/>
          <w:szCs w:val="28"/>
        </w:rPr>
        <w:t>(Wien-Robinson Filter)</w:t>
      </w:r>
    </w:p>
    <w:p w:rsidR="00602276" w:rsidRPr="00FF6083" w:rsidRDefault="00602276"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32)</w:t>
      </w:r>
      <w:r w:rsidRPr="00FF6083">
        <w:rPr>
          <w:rFonts w:eastAsia="標楷體" w:hint="eastAsia"/>
          <w:b/>
          <w:sz w:val="28"/>
          <w:szCs w:val="28"/>
        </w:rPr>
        <w:t>為文士</w:t>
      </w:r>
      <w:r w:rsidRPr="00FF6083">
        <w:rPr>
          <w:rFonts w:eastAsia="標楷體" w:hint="eastAsia"/>
          <w:b/>
          <w:sz w:val="28"/>
          <w:szCs w:val="28"/>
        </w:rPr>
        <w:t>-</w:t>
      </w:r>
      <w:r w:rsidRPr="00FF6083">
        <w:rPr>
          <w:rFonts w:eastAsia="標楷體" w:hint="eastAsia"/>
          <w:b/>
          <w:sz w:val="28"/>
          <w:szCs w:val="28"/>
        </w:rPr>
        <w:t>羅賓遜電橋</w:t>
      </w:r>
      <w:r w:rsidRPr="00FF6083">
        <w:rPr>
          <w:rFonts w:eastAsia="標楷體" w:hint="eastAsia"/>
          <w:b/>
          <w:sz w:val="28"/>
          <w:szCs w:val="28"/>
        </w:rPr>
        <w:t>(</w:t>
      </w:r>
      <w:r w:rsidRPr="00FF6083">
        <w:rPr>
          <w:b/>
        </w:rPr>
        <w:t>Wien-Robinson</w:t>
      </w:r>
      <w:r w:rsidRPr="00FF6083">
        <w:rPr>
          <w:b/>
          <w:spacing w:val="11"/>
        </w:rPr>
        <w:t xml:space="preserve"> </w:t>
      </w:r>
      <w:r w:rsidRPr="00FF6083">
        <w:rPr>
          <w:b/>
        </w:rPr>
        <w:t>bridge</w:t>
      </w:r>
      <w:r w:rsidRPr="00FF6083">
        <w:rPr>
          <w:rFonts w:hint="eastAsia"/>
          <w:b/>
        </w:rPr>
        <w:t>)</w:t>
      </w:r>
      <w:r w:rsidRPr="00FF6083">
        <w:rPr>
          <w:rFonts w:eastAsia="標楷體" w:hint="eastAsia"/>
          <w:b/>
          <w:sz w:val="28"/>
          <w:szCs w:val="28"/>
        </w:rPr>
        <w:t>是含差動輸出的</w:t>
      </w:r>
      <w:r w:rsidR="004F4207" w:rsidRPr="00FF6083">
        <w:rPr>
          <w:rFonts w:eastAsia="標楷體" w:hint="eastAsia"/>
          <w:b/>
          <w:sz w:val="28"/>
          <w:szCs w:val="28"/>
        </w:rPr>
        <w:t>無源帶阻濾波器。輸出電壓是恒定的電壓分壓器的輸出和帶通濾波器的輸出之間的差動值</w:t>
      </w:r>
      <w:r w:rsidRPr="00FF6083">
        <w:rPr>
          <w:rFonts w:eastAsia="標楷體" w:hint="eastAsia"/>
          <w:b/>
          <w:sz w:val="28"/>
          <w:szCs w:val="28"/>
        </w:rPr>
        <w:t>。其</w:t>
      </w:r>
      <w:r w:rsidR="004F4207" w:rsidRPr="00FF6083">
        <w:rPr>
          <w:rFonts w:eastAsia="標楷體" w:hint="eastAsia"/>
          <w:b/>
          <w:sz w:val="28"/>
          <w:szCs w:val="28"/>
        </w:rPr>
        <w:t>Q</w:t>
      </w:r>
      <w:r w:rsidRPr="00FF6083">
        <w:rPr>
          <w:rFonts w:eastAsia="標楷體" w:hint="eastAsia"/>
          <w:b/>
          <w:sz w:val="28"/>
          <w:szCs w:val="28"/>
        </w:rPr>
        <w:t>因數是接近雙</w:t>
      </w:r>
      <w:r w:rsidR="004F4207" w:rsidRPr="00FF6083">
        <w:rPr>
          <w:rFonts w:eastAsia="標楷體" w:hint="eastAsia"/>
          <w:b/>
          <w:sz w:val="28"/>
          <w:szCs w:val="28"/>
        </w:rPr>
        <w:t>T</w:t>
      </w:r>
      <w:r w:rsidRPr="00FF6083">
        <w:rPr>
          <w:rFonts w:eastAsia="標楷體" w:hint="eastAsia"/>
          <w:b/>
          <w:sz w:val="28"/>
          <w:szCs w:val="28"/>
        </w:rPr>
        <w:t>電路。為了實現更高的</w:t>
      </w:r>
      <w:r w:rsidR="004F4207" w:rsidRPr="00FF6083">
        <w:rPr>
          <w:rFonts w:eastAsia="標楷體" w:hint="eastAsia"/>
          <w:b/>
          <w:sz w:val="28"/>
          <w:szCs w:val="28"/>
        </w:rPr>
        <w:t>Q</w:t>
      </w:r>
      <w:r w:rsidR="004F4207" w:rsidRPr="00FF6083">
        <w:rPr>
          <w:rFonts w:eastAsia="標楷體" w:hint="eastAsia"/>
          <w:b/>
          <w:sz w:val="28"/>
          <w:szCs w:val="28"/>
        </w:rPr>
        <w:t>值，該濾波</w:t>
      </w:r>
      <w:r w:rsidRPr="00FF6083">
        <w:rPr>
          <w:rFonts w:eastAsia="標楷體" w:hint="eastAsia"/>
          <w:b/>
          <w:sz w:val="28"/>
          <w:szCs w:val="28"/>
        </w:rPr>
        <w:t>器連接到放大器的反饋回路</w:t>
      </w:r>
      <w:r w:rsidR="004F4207" w:rsidRPr="00FF6083">
        <w:rPr>
          <w:rFonts w:eastAsia="標楷體" w:hint="eastAsia"/>
          <w:b/>
          <w:sz w:val="28"/>
          <w:szCs w:val="28"/>
        </w:rPr>
        <w:t>，如圖</w:t>
      </w:r>
      <w:r w:rsidR="004F4207" w:rsidRPr="00FF6083">
        <w:rPr>
          <w:rFonts w:eastAsia="標楷體" w:hint="eastAsia"/>
          <w:b/>
          <w:sz w:val="28"/>
          <w:szCs w:val="28"/>
        </w:rPr>
        <w:t>(</w:t>
      </w:r>
      <w:r w:rsidR="002057B4">
        <w:rPr>
          <w:rFonts w:eastAsia="標楷體" w:hint="eastAsia"/>
          <w:b/>
          <w:sz w:val="28"/>
          <w:szCs w:val="28"/>
        </w:rPr>
        <w:t>8-</w:t>
      </w:r>
      <w:r w:rsidR="004F4207" w:rsidRPr="00FF6083">
        <w:rPr>
          <w:rFonts w:eastAsia="標楷體" w:hint="eastAsia"/>
          <w:b/>
          <w:sz w:val="28"/>
          <w:szCs w:val="28"/>
        </w:rPr>
        <w:t>32)</w:t>
      </w:r>
      <w:r w:rsidR="004F4207" w:rsidRPr="00FF6083">
        <w:rPr>
          <w:rFonts w:eastAsia="標楷體" w:hint="eastAsia"/>
          <w:b/>
          <w:sz w:val="28"/>
          <w:szCs w:val="28"/>
        </w:rPr>
        <w:t>所示</w:t>
      </w:r>
      <w:r w:rsidRPr="00FF6083">
        <w:rPr>
          <w:rFonts w:eastAsia="標楷體" w:hint="eastAsia"/>
          <w:b/>
          <w:sz w:val="28"/>
          <w:szCs w:val="28"/>
        </w:rPr>
        <w:t>。</w:t>
      </w:r>
    </w:p>
    <w:p w:rsidR="00602276" w:rsidRPr="00FF6083" w:rsidRDefault="00BC679B" w:rsidP="00602276">
      <w:pPr>
        <w:tabs>
          <w:tab w:val="left" w:pos="284"/>
        </w:tabs>
        <w:spacing w:line="360" w:lineRule="auto"/>
        <w:jc w:val="center"/>
        <w:rPr>
          <w:rFonts w:eastAsia="標楷體"/>
          <w:b/>
          <w:sz w:val="28"/>
          <w:szCs w:val="28"/>
        </w:rPr>
      </w:pPr>
      <w:r>
        <w:rPr>
          <w:rFonts w:eastAsia="標楷體"/>
          <w:b/>
          <w:sz w:val="28"/>
          <w:szCs w:val="28"/>
        </w:rPr>
        <w:pict>
          <v:shape id="_x0000_i1338" type="#_x0000_t75" style="width:183.75pt;height:119.25pt">
            <v:imagedata r:id="rId600" o:title=""/>
          </v:shape>
        </w:pict>
      </w:r>
    </w:p>
    <w:p w:rsidR="00602276" w:rsidRPr="00FF6083" w:rsidRDefault="00602276" w:rsidP="00602276">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32)</w:t>
      </w:r>
      <w:r w:rsidRPr="00FF6083">
        <w:rPr>
          <w:rFonts w:ascii="標楷體" w:eastAsia="標楷體" w:hAnsi="標楷體" w:hint="eastAsia"/>
          <w:b/>
          <w:sz w:val="28"/>
          <w:szCs w:val="28"/>
        </w:rPr>
        <w:t>：被動</w:t>
      </w:r>
      <w:r w:rsidRPr="00FF6083">
        <w:rPr>
          <w:rFonts w:eastAsia="標楷體" w:hint="eastAsia"/>
          <w:b/>
          <w:sz w:val="28"/>
          <w:szCs w:val="28"/>
        </w:rPr>
        <w:t>文士</w:t>
      </w:r>
      <w:r w:rsidRPr="00FF6083">
        <w:rPr>
          <w:rFonts w:eastAsia="標楷體" w:hint="eastAsia"/>
          <w:b/>
          <w:sz w:val="28"/>
          <w:szCs w:val="28"/>
        </w:rPr>
        <w:t xml:space="preserve"> -</w:t>
      </w:r>
      <w:r w:rsidRPr="00FF6083">
        <w:rPr>
          <w:rFonts w:eastAsia="標楷體" w:hint="eastAsia"/>
          <w:b/>
          <w:sz w:val="28"/>
          <w:szCs w:val="28"/>
        </w:rPr>
        <w:t>羅賓遜電橋</w:t>
      </w:r>
    </w:p>
    <w:p w:rsidR="004F4207" w:rsidRPr="00FF6083" w:rsidRDefault="00BC679B" w:rsidP="00602276">
      <w:pPr>
        <w:tabs>
          <w:tab w:val="left" w:pos="284"/>
        </w:tabs>
        <w:spacing w:line="360" w:lineRule="auto"/>
        <w:jc w:val="center"/>
        <w:rPr>
          <w:rFonts w:eastAsia="標楷體"/>
          <w:b/>
          <w:sz w:val="28"/>
          <w:szCs w:val="28"/>
        </w:rPr>
      </w:pPr>
      <w:r>
        <w:rPr>
          <w:rFonts w:eastAsia="標楷體"/>
          <w:b/>
          <w:sz w:val="28"/>
          <w:szCs w:val="28"/>
        </w:rPr>
        <w:lastRenderedPageBreak/>
        <w:pict>
          <v:shape id="_x0000_i1339" type="#_x0000_t75" style="width:315pt;height:147pt">
            <v:imagedata r:id="rId601" o:title=""/>
          </v:shape>
        </w:pict>
      </w:r>
    </w:p>
    <w:p w:rsidR="004F4207" w:rsidRPr="00FF6083" w:rsidRDefault="004F4207" w:rsidP="004F4207">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33)</w:t>
      </w:r>
      <w:r w:rsidRPr="00FF6083">
        <w:rPr>
          <w:rFonts w:ascii="標楷體" w:eastAsia="標楷體" w:hAnsi="標楷體" w:hint="eastAsia"/>
          <w:b/>
          <w:sz w:val="28"/>
          <w:szCs w:val="28"/>
        </w:rPr>
        <w:t>：主動</w:t>
      </w:r>
      <w:r w:rsidRPr="00FF6083">
        <w:rPr>
          <w:rFonts w:eastAsia="標楷體" w:hint="eastAsia"/>
          <w:b/>
          <w:sz w:val="28"/>
          <w:szCs w:val="28"/>
        </w:rPr>
        <w:t>文士</w:t>
      </w:r>
      <w:r w:rsidRPr="00FF6083">
        <w:rPr>
          <w:rFonts w:eastAsia="標楷體" w:hint="eastAsia"/>
          <w:b/>
          <w:sz w:val="28"/>
          <w:szCs w:val="28"/>
        </w:rPr>
        <w:t>-</w:t>
      </w:r>
      <w:r w:rsidRPr="00FF6083">
        <w:rPr>
          <w:rFonts w:eastAsia="標楷體" w:hint="eastAsia"/>
          <w:b/>
          <w:sz w:val="28"/>
          <w:szCs w:val="28"/>
        </w:rPr>
        <w:t>羅賓遜濾波器</w:t>
      </w:r>
    </w:p>
    <w:p w:rsidR="004F4207" w:rsidRPr="00FF6083" w:rsidRDefault="004F4207"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33)</w:t>
      </w:r>
      <w:r w:rsidRPr="00FF6083">
        <w:rPr>
          <w:rFonts w:ascii="標楷體" w:eastAsia="標楷體" w:hAnsi="標楷體" w:hint="eastAsia"/>
          <w:b/>
          <w:sz w:val="28"/>
          <w:szCs w:val="28"/>
        </w:rPr>
        <w:t>主動</w:t>
      </w:r>
      <w:r w:rsidRPr="00FF6083">
        <w:rPr>
          <w:rFonts w:eastAsia="標楷體" w:hint="eastAsia"/>
          <w:b/>
          <w:sz w:val="28"/>
          <w:szCs w:val="28"/>
        </w:rPr>
        <w:t>文士</w:t>
      </w:r>
      <w:r w:rsidRPr="00FF6083">
        <w:rPr>
          <w:rFonts w:eastAsia="標楷體" w:hint="eastAsia"/>
          <w:b/>
          <w:sz w:val="28"/>
          <w:szCs w:val="28"/>
        </w:rPr>
        <w:t>-</w:t>
      </w:r>
      <w:r w:rsidRPr="00FF6083">
        <w:rPr>
          <w:rFonts w:eastAsia="標楷體" w:hint="eastAsia"/>
          <w:b/>
          <w:sz w:val="28"/>
          <w:szCs w:val="28"/>
        </w:rPr>
        <w:t>羅賓遜濾波器的轉移函數</w:t>
      </w:r>
      <w:r w:rsidRPr="00FF6083">
        <w:rPr>
          <w:rFonts w:ascii="標楷體" w:eastAsia="標楷體" w:hAnsi="標楷體" w:hint="eastAsia"/>
          <w:b/>
          <w:sz w:val="28"/>
          <w:szCs w:val="28"/>
        </w:rPr>
        <w:t>：</w:t>
      </w:r>
    </w:p>
    <w:p w:rsidR="004F4207" w:rsidRPr="00FF6083" w:rsidRDefault="00E02027"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2820" w:dyaOrig="1380">
          <v:shape id="_x0000_i1340" type="#_x0000_t75" style="width:141pt;height:69pt" o:ole="">
            <v:imagedata r:id="rId602" o:title=""/>
          </v:shape>
          <o:OLEObject Type="Embed" ProgID="Equation.3" ShapeID="_x0000_i1340" DrawAspect="Content" ObjectID="_1624207048" r:id="rId603"/>
        </w:object>
      </w:r>
      <w:r w:rsidR="004F4207" w:rsidRPr="00FF6083">
        <w:rPr>
          <w:rFonts w:eastAsia="標楷體"/>
          <w:b/>
          <w:sz w:val="28"/>
          <w:szCs w:val="28"/>
        </w:rPr>
        <w:t>…………………………</w:t>
      </w:r>
      <w:r w:rsidR="004F4207" w:rsidRPr="00FF6083">
        <w:rPr>
          <w:rFonts w:eastAsia="標楷體" w:hint="eastAsia"/>
          <w:b/>
          <w:sz w:val="28"/>
          <w:szCs w:val="28"/>
        </w:rPr>
        <w:t>(</w:t>
      </w:r>
      <w:r w:rsidR="002057B4">
        <w:rPr>
          <w:rFonts w:eastAsia="標楷體" w:hint="eastAsia"/>
          <w:b/>
          <w:sz w:val="28"/>
          <w:szCs w:val="28"/>
        </w:rPr>
        <w:t>8-</w:t>
      </w:r>
      <w:r w:rsidR="004F4207" w:rsidRPr="00FF6083">
        <w:rPr>
          <w:rFonts w:eastAsia="標楷體" w:hint="eastAsia"/>
          <w:b/>
          <w:sz w:val="28"/>
          <w:szCs w:val="28"/>
        </w:rPr>
        <w:t>22)</w:t>
      </w:r>
    </w:p>
    <w:p w:rsidR="004F4207" w:rsidRPr="00FF6083" w:rsidRDefault="00E02027"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其中</w:t>
      </w:r>
      <w:r w:rsidRPr="00FF6083">
        <w:rPr>
          <w:rFonts w:eastAsia="標楷體"/>
          <w:b/>
          <w:position w:val="-34"/>
          <w:sz w:val="28"/>
          <w:szCs w:val="28"/>
        </w:rPr>
        <w:object w:dxaOrig="840" w:dyaOrig="780">
          <v:shape id="_x0000_i1341" type="#_x0000_t75" style="width:42pt;height:39pt" o:ole="">
            <v:imagedata r:id="rId604" o:title=""/>
          </v:shape>
          <o:OLEObject Type="Embed" ProgID="Equation.3" ShapeID="_x0000_i1341" DrawAspect="Content" ObjectID="_1624207049" r:id="rId605"/>
        </w:object>
      </w:r>
      <w:r w:rsidRPr="00FF6083">
        <w:rPr>
          <w:rFonts w:eastAsia="標楷體" w:hint="eastAsia"/>
          <w:b/>
          <w:sz w:val="28"/>
          <w:szCs w:val="28"/>
        </w:rPr>
        <w:t>及</w:t>
      </w:r>
      <w:r w:rsidRPr="00FF6083">
        <w:rPr>
          <w:rFonts w:eastAsia="標楷體"/>
          <w:b/>
          <w:position w:val="-34"/>
          <w:sz w:val="28"/>
          <w:szCs w:val="28"/>
        </w:rPr>
        <w:object w:dxaOrig="859" w:dyaOrig="780">
          <v:shape id="_x0000_i1342" type="#_x0000_t75" style="width:42.75pt;height:39pt" o:ole="">
            <v:imagedata r:id="rId606" o:title=""/>
          </v:shape>
          <o:OLEObject Type="Embed" ProgID="Equation.3" ShapeID="_x0000_i1342" DrawAspect="Content" ObjectID="_1624207050" r:id="rId607"/>
        </w:object>
      </w:r>
      <w:r w:rsidRPr="00FF6083">
        <w:rPr>
          <w:rFonts w:eastAsia="標楷體" w:hint="eastAsia"/>
          <w:b/>
          <w:sz w:val="28"/>
          <w:szCs w:val="28"/>
        </w:rPr>
        <w:t>。</w:t>
      </w:r>
    </w:p>
    <w:p w:rsidR="00E02027" w:rsidRPr="00FF6083" w:rsidRDefault="00E02027"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比較</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22)</w:t>
      </w:r>
      <w:r w:rsidRPr="00FF6083">
        <w:rPr>
          <w:rFonts w:eastAsia="標楷體" w:hint="eastAsia"/>
          <w:b/>
          <w:sz w:val="28"/>
          <w:szCs w:val="28"/>
        </w:rPr>
        <w:t>式及</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 xml:space="preserve">20) </w:t>
      </w:r>
      <w:r w:rsidRPr="00FF6083">
        <w:rPr>
          <w:rFonts w:eastAsia="標楷體" w:hint="eastAsia"/>
          <w:b/>
          <w:sz w:val="28"/>
          <w:szCs w:val="28"/>
        </w:rPr>
        <w:t>，可以得到濾波器參數式：</w:t>
      </w:r>
    </w:p>
    <w:p w:rsidR="00E02027" w:rsidRPr="00FF6083" w:rsidRDefault="00E02027"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中期頻率</w:t>
      </w:r>
      <w:r w:rsidRPr="00FF6083">
        <w:rPr>
          <w:rFonts w:ascii="標楷體" w:eastAsia="標楷體" w:hAnsi="標楷體" w:hint="eastAsia"/>
          <w:b/>
          <w:sz w:val="28"/>
          <w:szCs w:val="28"/>
        </w:rPr>
        <w:t>：</w:t>
      </w:r>
      <w:r w:rsidRPr="00FF6083">
        <w:rPr>
          <w:rFonts w:ascii="標楷體" w:eastAsia="標楷體" w:hAnsi="標楷體"/>
          <w:b/>
          <w:position w:val="-26"/>
          <w:sz w:val="28"/>
          <w:szCs w:val="28"/>
        </w:rPr>
        <w:object w:dxaOrig="1320" w:dyaOrig="700">
          <v:shape id="_x0000_i1343" type="#_x0000_t75" style="width:66pt;height:35.25pt" o:ole="">
            <v:imagedata r:id="rId577" o:title=""/>
          </v:shape>
          <o:OLEObject Type="Embed" ProgID="Equation.3" ShapeID="_x0000_i1343" DrawAspect="Content" ObjectID="_1624207051" r:id="rId608"/>
        </w:object>
      </w:r>
    </w:p>
    <w:p w:rsidR="00E02027" w:rsidRPr="00FF6083" w:rsidRDefault="00E02027"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通帶增益</w:t>
      </w:r>
      <w:r w:rsidRPr="00FF6083">
        <w:rPr>
          <w:rFonts w:ascii="標楷體" w:eastAsia="標楷體" w:hAnsi="標楷體" w:hint="eastAsia"/>
          <w:b/>
          <w:sz w:val="28"/>
          <w:szCs w:val="28"/>
        </w:rPr>
        <w:t>：</w:t>
      </w:r>
      <w:r w:rsidR="003456F3" w:rsidRPr="00FF6083">
        <w:rPr>
          <w:rFonts w:ascii="標楷體" w:eastAsia="標楷體" w:hAnsi="標楷體"/>
          <w:b/>
          <w:position w:val="-26"/>
          <w:sz w:val="28"/>
          <w:szCs w:val="28"/>
        </w:rPr>
        <w:object w:dxaOrig="1480" w:dyaOrig="700">
          <v:shape id="_x0000_i1344" type="#_x0000_t75" style="width:74.25pt;height:35.25pt" o:ole="">
            <v:imagedata r:id="rId609" o:title=""/>
          </v:shape>
          <o:OLEObject Type="Embed" ProgID="Equation.3" ShapeID="_x0000_i1344" DrawAspect="Content" ObjectID="_1624207052" r:id="rId610"/>
        </w:object>
      </w:r>
    </w:p>
    <w:p w:rsidR="00E02027" w:rsidRPr="00FF6083" w:rsidRDefault="00E02027" w:rsidP="00FF6083">
      <w:pPr>
        <w:tabs>
          <w:tab w:val="left" w:pos="284"/>
        </w:tabs>
        <w:spacing w:line="360" w:lineRule="auto"/>
        <w:ind w:firstLineChars="200" w:firstLine="561"/>
        <w:jc w:val="center"/>
        <w:rPr>
          <w:rFonts w:ascii="標楷體" w:eastAsia="標楷體" w:hAnsi="標楷體"/>
          <w:b/>
          <w:sz w:val="28"/>
          <w:szCs w:val="28"/>
        </w:rPr>
      </w:pPr>
      <w:r w:rsidRPr="00FF6083">
        <w:rPr>
          <w:rFonts w:eastAsia="標楷體" w:hint="eastAsia"/>
          <w:b/>
          <w:sz w:val="28"/>
          <w:szCs w:val="28"/>
        </w:rPr>
        <w:t>帶阻品質因素</w:t>
      </w:r>
      <w:r w:rsidRPr="00FF6083">
        <w:rPr>
          <w:rFonts w:eastAsia="標楷體" w:hint="eastAsia"/>
          <w:b/>
          <w:sz w:val="28"/>
          <w:szCs w:val="28"/>
        </w:rPr>
        <w:t>Q</w:t>
      </w:r>
      <w:r w:rsidRPr="00FF6083">
        <w:rPr>
          <w:rFonts w:eastAsia="標楷體" w:hint="eastAsia"/>
          <w:b/>
          <w:sz w:val="28"/>
          <w:szCs w:val="28"/>
        </w:rPr>
        <w:t>值</w:t>
      </w:r>
      <w:r w:rsidRPr="00FF6083">
        <w:rPr>
          <w:rFonts w:ascii="標楷體" w:eastAsia="標楷體" w:hAnsi="標楷體" w:hint="eastAsia"/>
          <w:b/>
          <w:sz w:val="28"/>
          <w:szCs w:val="28"/>
        </w:rPr>
        <w:t>：</w:t>
      </w:r>
      <w:r w:rsidRPr="00FF6083">
        <w:rPr>
          <w:rFonts w:ascii="標楷體" w:eastAsia="標楷體" w:hAnsi="標楷體"/>
          <w:b/>
          <w:position w:val="-26"/>
          <w:sz w:val="28"/>
          <w:szCs w:val="28"/>
        </w:rPr>
        <w:object w:dxaOrig="1120" w:dyaOrig="700">
          <v:shape id="_x0000_i1345" type="#_x0000_t75" style="width:56.25pt;height:35.25pt" o:ole="">
            <v:imagedata r:id="rId611" o:title=""/>
          </v:shape>
          <o:OLEObject Type="Embed" ProgID="Equation.3" ShapeID="_x0000_i1345" DrawAspect="Content" ObjectID="_1624207053" r:id="rId612"/>
        </w:object>
      </w:r>
    </w:p>
    <w:p w:rsidR="00E02027" w:rsidRPr="00FF6083" w:rsidRDefault="00E02027"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若要計算各個元件值，建立下面的設計過程：</w:t>
      </w:r>
    </w:p>
    <w:p w:rsidR="00E02027" w:rsidRPr="00FF6083" w:rsidRDefault="00E02027"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a.</w:t>
      </w:r>
      <w:r w:rsidRPr="00FF6083">
        <w:rPr>
          <w:rFonts w:eastAsia="標楷體" w:hint="eastAsia"/>
          <w:b/>
          <w:sz w:val="28"/>
          <w:szCs w:val="28"/>
        </w:rPr>
        <w:t>定義</w:t>
      </w:r>
      <w:r w:rsidRPr="00FF6083">
        <w:rPr>
          <w:rFonts w:ascii="標楷體" w:eastAsia="標楷體" w:hAnsi="標楷體"/>
          <w:b/>
          <w:position w:val="-12"/>
          <w:sz w:val="28"/>
          <w:szCs w:val="28"/>
        </w:rPr>
        <w:object w:dxaOrig="320" w:dyaOrig="380">
          <v:shape id="_x0000_i1346" type="#_x0000_t75" style="width:15.75pt;height:18.75pt" o:ole="">
            <v:imagedata r:id="rId613" o:title=""/>
          </v:shape>
          <o:OLEObject Type="Embed" ProgID="Equation.3" ShapeID="_x0000_i1346" DrawAspect="Content" ObjectID="_1624207054" r:id="rId614"/>
        </w:object>
      </w:r>
      <w:r w:rsidRPr="00FF6083">
        <w:rPr>
          <w:rFonts w:eastAsia="標楷體" w:hint="eastAsia"/>
          <w:b/>
          <w:sz w:val="28"/>
          <w:szCs w:val="28"/>
        </w:rPr>
        <w:t>和</w:t>
      </w:r>
      <w:r w:rsidRPr="00FF6083">
        <w:rPr>
          <w:rFonts w:eastAsia="標楷體" w:hint="eastAsia"/>
          <w:b/>
          <w:sz w:val="28"/>
          <w:szCs w:val="28"/>
        </w:rPr>
        <w:t>C</w:t>
      </w:r>
      <w:r w:rsidRPr="00FF6083">
        <w:rPr>
          <w:rFonts w:eastAsia="標楷體" w:hint="eastAsia"/>
          <w:b/>
          <w:sz w:val="28"/>
          <w:szCs w:val="28"/>
        </w:rPr>
        <w:t>並計算</w:t>
      </w:r>
      <w:r w:rsidRPr="00FF6083">
        <w:rPr>
          <w:rFonts w:eastAsia="標楷體" w:hint="eastAsia"/>
          <w:b/>
          <w:sz w:val="28"/>
          <w:szCs w:val="28"/>
        </w:rPr>
        <w:t>R</w:t>
      </w:r>
      <w:r w:rsidRPr="00FF6083">
        <w:rPr>
          <w:rFonts w:eastAsia="標楷體" w:hint="eastAsia"/>
          <w:b/>
          <w:sz w:val="28"/>
          <w:szCs w:val="28"/>
        </w:rPr>
        <w:t>值</w:t>
      </w:r>
      <w:r w:rsidRPr="00FF6083">
        <w:rPr>
          <w:rFonts w:ascii="標楷體" w:eastAsia="標楷體" w:hAnsi="標楷體" w:hint="eastAsia"/>
          <w:b/>
          <w:sz w:val="28"/>
          <w:szCs w:val="28"/>
        </w:rPr>
        <w:t>：</w:t>
      </w:r>
    </w:p>
    <w:p w:rsidR="00E02027" w:rsidRPr="00FF6083" w:rsidRDefault="003456F3" w:rsidP="00FF6083">
      <w:pPr>
        <w:tabs>
          <w:tab w:val="left" w:pos="284"/>
        </w:tabs>
        <w:spacing w:line="360" w:lineRule="auto"/>
        <w:ind w:firstLineChars="200" w:firstLine="561"/>
        <w:jc w:val="center"/>
        <w:rPr>
          <w:rFonts w:eastAsia="標楷體"/>
          <w:b/>
          <w:sz w:val="28"/>
          <w:szCs w:val="28"/>
        </w:rPr>
      </w:pPr>
      <w:r w:rsidRPr="00FF6083">
        <w:rPr>
          <w:rFonts w:ascii="標楷體" w:eastAsia="標楷體" w:hAnsi="標楷體"/>
          <w:b/>
          <w:position w:val="-34"/>
          <w:sz w:val="28"/>
          <w:szCs w:val="28"/>
        </w:rPr>
        <w:object w:dxaOrig="1260" w:dyaOrig="780">
          <v:shape id="_x0000_i1347" type="#_x0000_t75" style="width:63pt;height:39pt" o:ole="">
            <v:imagedata r:id="rId615" o:title=""/>
          </v:shape>
          <o:OLEObject Type="Embed" ProgID="Equation.3" ShapeID="_x0000_i1347" DrawAspect="Content" ObjectID="_1624207055" r:id="rId616"/>
        </w:object>
      </w:r>
    </w:p>
    <w:p w:rsidR="003456F3" w:rsidRPr="00FF6083" w:rsidRDefault="00E02027"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b.</w:t>
      </w:r>
      <w:r w:rsidRPr="00FF6083">
        <w:rPr>
          <w:rFonts w:eastAsia="標楷體" w:hint="eastAsia"/>
          <w:b/>
          <w:sz w:val="28"/>
          <w:szCs w:val="28"/>
        </w:rPr>
        <w:t>指定</w:t>
      </w:r>
      <w:r w:rsidRPr="00FF6083">
        <w:rPr>
          <w:rFonts w:eastAsia="標楷體" w:hint="eastAsia"/>
          <w:b/>
          <w:sz w:val="28"/>
          <w:szCs w:val="28"/>
        </w:rPr>
        <w:t>Q</w:t>
      </w:r>
      <w:r w:rsidRPr="00FF6083">
        <w:rPr>
          <w:rFonts w:eastAsia="標楷體" w:hint="eastAsia"/>
          <w:b/>
          <w:sz w:val="28"/>
          <w:szCs w:val="28"/>
        </w:rPr>
        <w:t>值和</w:t>
      </w:r>
      <w:r w:rsidR="003456F3" w:rsidRPr="00FF6083">
        <w:rPr>
          <w:rFonts w:eastAsia="標楷體" w:hint="eastAsia"/>
          <w:b/>
          <w:sz w:val="28"/>
          <w:szCs w:val="28"/>
        </w:rPr>
        <w:t>決定相對地</w:t>
      </w:r>
      <w:r w:rsidR="003456F3" w:rsidRPr="00FF6083">
        <w:rPr>
          <w:rFonts w:eastAsia="標楷體"/>
          <w:b/>
          <w:position w:val="-6"/>
          <w:sz w:val="28"/>
          <w:szCs w:val="28"/>
        </w:rPr>
        <w:object w:dxaOrig="260" w:dyaOrig="240">
          <v:shape id="_x0000_i1348" type="#_x0000_t75" style="width:12.75pt;height:12pt" o:ole="">
            <v:imagedata r:id="rId617" o:title=""/>
          </v:shape>
          <o:OLEObject Type="Embed" ProgID="Equation.3" ShapeID="_x0000_i1348" DrawAspect="Content" ObjectID="_1624207056" r:id="rId618"/>
        </w:object>
      </w:r>
      <w:r w:rsidR="003456F3" w:rsidRPr="00FF6083">
        <w:rPr>
          <w:rFonts w:eastAsia="標楷體" w:hint="eastAsia"/>
          <w:b/>
          <w:sz w:val="28"/>
          <w:szCs w:val="28"/>
        </w:rPr>
        <w:t>值</w:t>
      </w:r>
      <w:r w:rsidR="003456F3" w:rsidRPr="00FF6083">
        <w:rPr>
          <w:rFonts w:ascii="標楷體" w:eastAsia="標楷體" w:hAnsi="標楷體" w:hint="eastAsia"/>
          <w:b/>
          <w:sz w:val="28"/>
          <w:szCs w:val="28"/>
        </w:rPr>
        <w:t>：</w:t>
      </w:r>
    </w:p>
    <w:p w:rsidR="00E02027" w:rsidRPr="00FF6083" w:rsidRDefault="003456F3" w:rsidP="00FF6083">
      <w:pPr>
        <w:tabs>
          <w:tab w:val="left" w:pos="284"/>
        </w:tabs>
        <w:spacing w:line="360" w:lineRule="auto"/>
        <w:ind w:firstLineChars="200" w:firstLine="561"/>
        <w:jc w:val="center"/>
        <w:rPr>
          <w:rFonts w:eastAsia="標楷體"/>
          <w:b/>
          <w:sz w:val="28"/>
          <w:szCs w:val="28"/>
        </w:rPr>
      </w:pPr>
      <w:r w:rsidRPr="00FF6083">
        <w:rPr>
          <w:rFonts w:ascii="標楷體" w:eastAsia="標楷體" w:hAnsi="標楷體"/>
          <w:b/>
          <w:position w:val="-10"/>
          <w:sz w:val="28"/>
          <w:szCs w:val="28"/>
        </w:rPr>
        <w:object w:dxaOrig="1219" w:dyaOrig="340">
          <v:shape id="_x0000_i1349" type="#_x0000_t75" style="width:60.75pt;height:17.25pt" o:ole="">
            <v:imagedata r:id="rId619" o:title=""/>
          </v:shape>
          <o:OLEObject Type="Embed" ProgID="Equation.3" ShapeID="_x0000_i1349" DrawAspect="Content" ObjectID="_1624207057" r:id="rId620"/>
        </w:object>
      </w:r>
    </w:p>
    <w:p w:rsidR="00E02027" w:rsidRPr="00FF6083" w:rsidRDefault="00E02027"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c.</w:t>
      </w:r>
      <w:r w:rsidR="003456F3" w:rsidRPr="00FF6083">
        <w:rPr>
          <w:rFonts w:eastAsia="標楷體" w:hint="eastAsia"/>
          <w:b/>
          <w:sz w:val="28"/>
          <w:szCs w:val="28"/>
        </w:rPr>
        <w:t>指定</w:t>
      </w:r>
      <w:r w:rsidR="003456F3" w:rsidRPr="00FF6083">
        <w:rPr>
          <w:rFonts w:eastAsia="標楷體"/>
          <w:b/>
          <w:position w:val="-12"/>
          <w:sz w:val="28"/>
          <w:szCs w:val="28"/>
        </w:rPr>
        <w:object w:dxaOrig="380" w:dyaOrig="380">
          <v:shape id="_x0000_i1350" type="#_x0000_t75" style="width:18.75pt;height:18.75pt" o:ole="">
            <v:imagedata r:id="rId621" o:title=""/>
          </v:shape>
          <o:OLEObject Type="Embed" ProgID="Equation.3" ShapeID="_x0000_i1350" DrawAspect="Content" ObjectID="_1624207058" r:id="rId622"/>
        </w:object>
      </w:r>
      <w:r w:rsidR="003456F3" w:rsidRPr="00FF6083">
        <w:rPr>
          <w:rFonts w:eastAsia="標楷體" w:hint="eastAsia"/>
          <w:b/>
          <w:sz w:val="28"/>
          <w:szCs w:val="28"/>
        </w:rPr>
        <w:t>值和決定相對地</w:t>
      </w:r>
      <w:r w:rsidR="003456F3" w:rsidRPr="00FF6083">
        <w:rPr>
          <w:rFonts w:eastAsia="標楷體"/>
          <w:b/>
          <w:position w:val="-10"/>
          <w:sz w:val="28"/>
          <w:szCs w:val="28"/>
        </w:rPr>
        <w:object w:dxaOrig="260" w:dyaOrig="340">
          <v:shape id="_x0000_i1351" type="#_x0000_t75" style="width:12.75pt;height:17.25pt" o:ole="">
            <v:imagedata r:id="rId623" o:title=""/>
          </v:shape>
          <o:OLEObject Type="Embed" ProgID="Equation.3" ShapeID="_x0000_i1351" DrawAspect="Content" ObjectID="_1624207059" r:id="rId624"/>
        </w:object>
      </w:r>
      <w:r w:rsidR="003456F3" w:rsidRPr="00FF6083">
        <w:rPr>
          <w:rFonts w:eastAsia="標楷體" w:hint="eastAsia"/>
          <w:b/>
          <w:sz w:val="28"/>
          <w:szCs w:val="28"/>
        </w:rPr>
        <w:t>值</w:t>
      </w:r>
      <w:r w:rsidR="003456F3" w:rsidRPr="00FF6083">
        <w:rPr>
          <w:rFonts w:ascii="標楷體" w:eastAsia="標楷體" w:hAnsi="標楷體" w:hint="eastAsia"/>
          <w:b/>
          <w:sz w:val="28"/>
          <w:szCs w:val="28"/>
        </w:rPr>
        <w:t>：</w:t>
      </w:r>
    </w:p>
    <w:p w:rsidR="003456F3" w:rsidRPr="00FF6083" w:rsidRDefault="003456F3"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1520" w:dyaOrig="380">
          <v:shape id="_x0000_i1352" type="#_x0000_t75" style="width:75.75pt;height:18.75pt" o:ole="">
            <v:imagedata r:id="rId625" o:title=""/>
          </v:shape>
          <o:OLEObject Type="Embed" ProgID="Equation.3" ShapeID="_x0000_i1352" DrawAspect="Content" ObjectID="_1624207060" r:id="rId626"/>
        </w:object>
      </w:r>
    </w:p>
    <w:p w:rsidR="00E02027" w:rsidRPr="00FF6083" w:rsidRDefault="00E02027"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d.</w:t>
      </w:r>
      <w:r w:rsidR="003456F3" w:rsidRPr="00FF6083">
        <w:rPr>
          <w:rFonts w:eastAsia="標楷體" w:hint="eastAsia"/>
          <w:b/>
          <w:sz w:val="28"/>
          <w:szCs w:val="28"/>
        </w:rPr>
        <w:t>定義</w:t>
      </w:r>
      <w:r w:rsidR="003456F3" w:rsidRPr="00FF6083">
        <w:rPr>
          <w:rFonts w:eastAsia="標楷體"/>
          <w:b/>
          <w:position w:val="-12"/>
          <w:sz w:val="28"/>
          <w:szCs w:val="28"/>
        </w:rPr>
        <w:object w:dxaOrig="320" w:dyaOrig="380">
          <v:shape id="_x0000_i1353" type="#_x0000_t75" style="width:15.75pt;height:18.75pt" o:ole="">
            <v:imagedata r:id="rId627" o:title=""/>
          </v:shape>
          <o:OLEObject Type="Embed" ProgID="Equation.3" ShapeID="_x0000_i1353" DrawAspect="Content" ObjectID="_1624207061" r:id="rId628"/>
        </w:object>
      </w:r>
      <w:r w:rsidR="003456F3" w:rsidRPr="00FF6083">
        <w:rPr>
          <w:rFonts w:eastAsia="標楷體" w:hint="eastAsia"/>
          <w:b/>
          <w:sz w:val="28"/>
          <w:szCs w:val="28"/>
        </w:rPr>
        <w:t>值，計算</w:t>
      </w:r>
      <w:r w:rsidR="003456F3" w:rsidRPr="00FF6083">
        <w:rPr>
          <w:rFonts w:eastAsia="標楷體"/>
          <w:b/>
          <w:position w:val="-12"/>
          <w:sz w:val="28"/>
          <w:szCs w:val="28"/>
        </w:rPr>
        <w:object w:dxaOrig="320" w:dyaOrig="380">
          <v:shape id="_x0000_i1354" type="#_x0000_t75" style="width:15.75pt;height:18.75pt" o:ole="">
            <v:imagedata r:id="rId629" o:title=""/>
          </v:shape>
          <o:OLEObject Type="Embed" ProgID="Equation.3" ShapeID="_x0000_i1354" DrawAspect="Content" ObjectID="_1624207062" r:id="rId630"/>
        </w:object>
      </w:r>
      <w:r w:rsidR="003456F3" w:rsidRPr="00FF6083">
        <w:rPr>
          <w:rFonts w:eastAsia="標楷體" w:hint="eastAsia"/>
          <w:b/>
          <w:sz w:val="28"/>
          <w:szCs w:val="28"/>
        </w:rPr>
        <w:t>和</w:t>
      </w:r>
      <w:r w:rsidR="003456F3" w:rsidRPr="00FF6083">
        <w:rPr>
          <w:rFonts w:eastAsia="標楷體"/>
          <w:b/>
          <w:position w:val="-12"/>
          <w:sz w:val="28"/>
          <w:szCs w:val="28"/>
        </w:rPr>
        <w:object w:dxaOrig="320" w:dyaOrig="380">
          <v:shape id="_x0000_i1355" type="#_x0000_t75" style="width:15.75pt;height:18.75pt" o:ole="">
            <v:imagedata r:id="rId631" o:title=""/>
          </v:shape>
          <o:OLEObject Type="Embed" ProgID="Equation.3" ShapeID="_x0000_i1355" DrawAspect="Content" ObjectID="_1624207063" r:id="rId632"/>
        </w:object>
      </w:r>
      <w:r w:rsidR="003456F3" w:rsidRPr="00FF6083">
        <w:rPr>
          <w:rFonts w:eastAsia="標楷體" w:hint="eastAsia"/>
          <w:b/>
          <w:sz w:val="28"/>
          <w:szCs w:val="28"/>
        </w:rPr>
        <w:t>值</w:t>
      </w:r>
      <w:r w:rsidR="003456F3" w:rsidRPr="00FF6083">
        <w:rPr>
          <w:rFonts w:ascii="標楷體" w:eastAsia="標楷體" w:hAnsi="標楷體" w:hint="eastAsia"/>
          <w:b/>
          <w:sz w:val="28"/>
          <w:szCs w:val="28"/>
        </w:rPr>
        <w:t>：</w:t>
      </w:r>
    </w:p>
    <w:p w:rsidR="003456F3" w:rsidRPr="00FF6083" w:rsidRDefault="003456F3"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26"/>
          <w:sz w:val="28"/>
          <w:szCs w:val="28"/>
        </w:rPr>
        <w:object w:dxaOrig="920" w:dyaOrig="700">
          <v:shape id="_x0000_i1356" type="#_x0000_t75" style="width:45.75pt;height:35.25pt" o:ole="">
            <v:imagedata r:id="rId633" o:title=""/>
          </v:shape>
          <o:OLEObject Type="Embed" ProgID="Equation.3" ShapeID="_x0000_i1356" DrawAspect="Content" ObjectID="_1624207064" r:id="rId634"/>
        </w:object>
      </w:r>
      <w:r w:rsidRPr="00FF6083">
        <w:rPr>
          <w:rFonts w:ascii="標楷體" w:eastAsia="標楷體" w:hAnsi="標楷體" w:hint="eastAsia"/>
          <w:b/>
          <w:sz w:val="28"/>
          <w:szCs w:val="28"/>
        </w:rPr>
        <w:t>及</w:t>
      </w:r>
      <w:r w:rsidRPr="00FF6083">
        <w:rPr>
          <w:rFonts w:ascii="標楷體" w:eastAsia="標楷體" w:hAnsi="標楷體"/>
          <w:b/>
          <w:position w:val="-32"/>
          <w:sz w:val="28"/>
          <w:szCs w:val="28"/>
        </w:rPr>
        <w:object w:dxaOrig="940" w:dyaOrig="760">
          <v:shape id="_x0000_i1357" type="#_x0000_t75" style="width:47.25pt;height:38.25pt" o:ole="">
            <v:imagedata r:id="rId635" o:title=""/>
          </v:shape>
          <o:OLEObject Type="Embed" ProgID="Equation.3" ShapeID="_x0000_i1357" DrawAspect="Content" ObjectID="_1624207065" r:id="rId636"/>
        </w:object>
      </w:r>
    </w:p>
    <w:p w:rsidR="007C726D" w:rsidRPr="00FF6083" w:rsidRDefault="003456F3"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與雙T電路</w:t>
      </w:r>
      <w:r w:rsidR="007C726D" w:rsidRPr="00FF6083">
        <w:rPr>
          <w:rFonts w:ascii="標楷體" w:eastAsia="標楷體" w:hAnsi="標楷體" w:hint="eastAsia"/>
          <w:b/>
          <w:sz w:val="28"/>
          <w:szCs w:val="28"/>
        </w:rPr>
        <w:t>比較</w:t>
      </w:r>
      <w:r w:rsidRPr="00FF6083">
        <w:rPr>
          <w:rFonts w:ascii="標楷體" w:eastAsia="標楷體" w:hAnsi="標楷體" w:hint="eastAsia"/>
          <w:b/>
          <w:sz w:val="28"/>
          <w:szCs w:val="28"/>
        </w:rPr>
        <w:t>，文士-羅賓濾波器允許修改的通頻帶的增益，</w:t>
      </w:r>
      <w:r w:rsidR="007C726D" w:rsidRPr="00FF6083">
        <w:rPr>
          <w:rFonts w:ascii="標楷體" w:eastAsia="標楷體" w:hAnsi="標楷體"/>
          <w:b/>
          <w:position w:val="-12"/>
          <w:sz w:val="28"/>
          <w:szCs w:val="28"/>
        </w:rPr>
        <w:object w:dxaOrig="380" w:dyaOrig="380">
          <v:shape id="_x0000_i1358" type="#_x0000_t75" style="width:18.75pt;height:18.75pt" o:ole="">
            <v:imagedata r:id="rId637" o:title=""/>
          </v:shape>
          <o:OLEObject Type="Embed" ProgID="Equation.3" ShapeID="_x0000_i1358" DrawAspect="Content" ObjectID="_1624207066" r:id="rId638"/>
        </w:object>
      </w:r>
      <w:r w:rsidRPr="00FF6083">
        <w:rPr>
          <w:rFonts w:ascii="標楷體" w:eastAsia="標楷體" w:hAnsi="標楷體" w:hint="eastAsia"/>
          <w:b/>
          <w:sz w:val="28"/>
          <w:szCs w:val="28"/>
        </w:rPr>
        <w:t>，而不會影響品質因</w:t>
      </w:r>
      <w:r w:rsidRPr="00FF6083">
        <w:rPr>
          <w:rFonts w:eastAsia="標楷體"/>
          <w:b/>
          <w:sz w:val="28"/>
          <w:szCs w:val="28"/>
        </w:rPr>
        <w:t>素，</w:t>
      </w:r>
      <w:r w:rsidRPr="00FF6083">
        <w:rPr>
          <w:rFonts w:eastAsia="標楷體"/>
          <w:b/>
          <w:sz w:val="28"/>
          <w:szCs w:val="28"/>
        </w:rPr>
        <w:t>Q</w:t>
      </w:r>
      <w:r w:rsidRPr="00FF6083">
        <w:rPr>
          <w:rFonts w:eastAsia="標楷體"/>
          <w:b/>
          <w:sz w:val="28"/>
          <w:szCs w:val="28"/>
        </w:rPr>
        <w:t>。</w:t>
      </w:r>
    </w:p>
    <w:p w:rsidR="007C726D" w:rsidRPr="00FF6083" w:rsidRDefault="007C726D"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如果由於元件(</w:t>
      </w:r>
      <w:r w:rsidRPr="00FF6083">
        <w:rPr>
          <w:rFonts w:ascii="標楷體" w:eastAsia="標楷體" w:hAnsi="標楷體"/>
          <w:b/>
          <w:position w:val="-4"/>
          <w:sz w:val="28"/>
          <w:szCs w:val="28"/>
        </w:rPr>
        <w:object w:dxaOrig="260" w:dyaOrig="279">
          <v:shape id="_x0000_i1359" type="#_x0000_t75" style="width:12.75pt;height:14.25pt" o:ole="">
            <v:imagedata r:id="rId639" o:title=""/>
          </v:shape>
          <o:OLEObject Type="Embed" ProgID="Equation.3" ShapeID="_x0000_i1359" DrawAspect="Content" ObjectID="_1624207067" r:id="rId640"/>
        </w:object>
      </w:r>
      <w:r w:rsidRPr="00FF6083">
        <w:rPr>
          <w:rFonts w:ascii="標楷體" w:eastAsia="標楷體" w:hAnsi="標楷體" w:hint="eastAsia"/>
          <w:b/>
          <w:sz w:val="28"/>
          <w:szCs w:val="28"/>
        </w:rPr>
        <w:t>和</w:t>
      </w:r>
      <w:r w:rsidRPr="00FF6083">
        <w:rPr>
          <w:rFonts w:ascii="標楷體" w:eastAsia="標楷體" w:hAnsi="標楷體"/>
          <w:b/>
          <w:position w:val="-6"/>
          <w:sz w:val="28"/>
          <w:szCs w:val="28"/>
        </w:rPr>
        <w:object w:dxaOrig="260" w:dyaOrig="300">
          <v:shape id="_x0000_i1360" type="#_x0000_t75" style="width:12.75pt;height:15pt" o:ole="">
            <v:imagedata r:id="rId641" o:title=""/>
          </v:shape>
          <o:OLEObject Type="Embed" ProgID="Equation.3" ShapeID="_x0000_i1360" DrawAspect="Content" ObjectID="_1624207068" r:id="rId642"/>
        </w:object>
      </w:r>
      <w:r w:rsidRPr="00FF6083">
        <w:rPr>
          <w:rFonts w:ascii="標楷體" w:eastAsia="標楷體" w:hAnsi="標楷體" w:hint="eastAsia"/>
          <w:b/>
          <w:sz w:val="28"/>
          <w:szCs w:val="28"/>
        </w:rPr>
        <w:t>)的誤</w:t>
      </w:r>
      <w:r w:rsidR="003456F3" w:rsidRPr="00FF6083">
        <w:rPr>
          <w:rFonts w:ascii="標楷體" w:eastAsia="標楷體" w:hAnsi="標楷體" w:hint="eastAsia"/>
          <w:b/>
          <w:sz w:val="28"/>
          <w:szCs w:val="28"/>
        </w:rPr>
        <w:t>差的</w:t>
      </w:r>
      <w:r w:rsidRPr="00FF6083">
        <w:rPr>
          <w:rFonts w:ascii="標楷體" w:eastAsia="標楷體" w:hAnsi="標楷體" w:hint="eastAsia"/>
          <w:b/>
          <w:sz w:val="28"/>
          <w:szCs w:val="28"/>
        </w:rPr>
        <w:t>以致</w:t>
      </w:r>
      <w:r w:rsidRPr="00FF6083">
        <w:rPr>
          <w:rFonts w:ascii="標楷體" w:eastAsia="標楷體" w:hAnsi="標楷體"/>
          <w:b/>
          <w:position w:val="-12"/>
          <w:sz w:val="28"/>
          <w:szCs w:val="28"/>
        </w:rPr>
        <w:object w:dxaOrig="320" w:dyaOrig="380">
          <v:shape id="_x0000_i1361" type="#_x0000_t75" style="width:15.75pt;height:18.75pt" o:ole="">
            <v:imagedata r:id="rId643" o:title=""/>
          </v:shape>
          <o:OLEObject Type="Embed" ProgID="Equation.3" ShapeID="_x0000_i1361" DrawAspect="Content" ObjectID="_1624207069" r:id="rId644"/>
        </w:object>
      </w:r>
      <w:r w:rsidR="003456F3" w:rsidRPr="00FF6083">
        <w:rPr>
          <w:rFonts w:ascii="標楷體" w:eastAsia="標楷體" w:hAnsi="標楷體" w:hint="eastAsia"/>
          <w:b/>
          <w:sz w:val="28"/>
          <w:szCs w:val="28"/>
        </w:rPr>
        <w:t>不完全被壓制，</w:t>
      </w:r>
      <w:r w:rsidRPr="00FF6083">
        <w:rPr>
          <w:rFonts w:ascii="標楷體" w:eastAsia="標楷體" w:hAnsi="標楷體" w:hint="eastAsia"/>
          <w:b/>
          <w:sz w:val="28"/>
          <w:szCs w:val="28"/>
        </w:rPr>
        <w:t>是需要</w:t>
      </w:r>
      <w:r w:rsidR="003456F3" w:rsidRPr="00FF6083">
        <w:rPr>
          <w:rFonts w:ascii="標楷體" w:eastAsia="標楷體" w:hAnsi="標楷體" w:hint="eastAsia"/>
          <w:b/>
          <w:sz w:val="28"/>
          <w:szCs w:val="28"/>
        </w:rPr>
        <w:t>微調電阻</w:t>
      </w:r>
      <w:r w:rsidRPr="00FF6083">
        <w:rPr>
          <w:rFonts w:ascii="標楷體" w:eastAsia="標楷體" w:hAnsi="標楷體"/>
          <w:b/>
          <w:position w:val="-12"/>
          <w:sz w:val="28"/>
          <w:szCs w:val="28"/>
        </w:rPr>
        <w:object w:dxaOrig="460" w:dyaOrig="380">
          <v:shape id="_x0000_i1362" type="#_x0000_t75" style="width:23.25pt;height:18.75pt" o:ole="">
            <v:imagedata r:id="rId645" o:title=""/>
          </v:shape>
          <o:OLEObject Type="Embed" ProgID="Equation.3" ShapeID="_x0000_i1362" DrawAspect="Content" ObjectID="_1624207070" r:id="rId646"/>
        </w:object>
      </w:r>
      <w:r w:rsidR="003456F3" w:rsidRPr="00FF6083">
        <w:rPr>
          <w:rFonts w:ascii="標楷體" w:eastAsia="標楷體" w:hAnsi="標楷體" w:hint="eastAsia"/>
          <w:b/>
          <w:sz w:val="28"/>
          <w:szCs w:val="28"/>
        </w:rPr>
        <w:t>。</w:t>
      </w:r>
    </w:p>
    <w:p w:rsidR="000F4C33" w:rsidRPr="00FF6083" w:rsidRDefault="00BC679B" w:rsidP="00FF6083">
      <w:pPr>
        <w:tabs>
          <w:tab w:val="left" w:pos="284"/>
        </w:tabs>
        <w:spacing w:line="360" w:lineRule="auto"/>
        <w:ind w:firstLineChars="200" w:firstLine="561"/>
        <w:jc w:val="center"/>
        <w:rPr>
          <w:rFonts w:ascii="標楷體" w:eastAsia="標楷體" w:hAnsi="標楷體"/>
          <w:b/>
          <w:sz w:val="28"/>
          <w:szCs w:val="28"/>
        </w:rPr>
      </w:pPr>
      <w:r>
        <w:rPr>
          <w:rFonts w:ascii="標楷體" w:eastAsia="標楷體" w:hAnsi="標楷體"/>
          <w:b/>
          <w:sz w:val="28"/>
          <w:szCs w:val="28"/>
        </w:rPr>
        <w:pict>
          <v:shape id="_x0000_i1363" type="#_x0000_t75" style="width:289.5pt;height:255.75pt">
            <v:imagedata r:id="rId647" o:title=""/>
          </v:shape>
        </w:pict>
      </w:r>
    </w:p>
    <w:p w:rsidR="000F4C33" w:rsidRPr="00FF6083" w:rsidRDefault="000F4C33" w:rsidP="000F4C33">
      <w:pPr>
        <w:tabs>
          <w:tab w:val="left" w:pos="284"/>
        </w:tabs>
        <w:spacing w:line="360" w:lineRule="auto"/>
        <w:jc w:val="center"/>
        <w:rPr>
          <w:rFonts w:ascii="標楷體" w:eastAsia="標楷體" w:hAnsi="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b/>
          <w:sz w:val="28"/>
          <w:szCs w:val="28"/>
        </w:rPr>
        <w:t>8-</w:t>
      </w:r>
      <w:r w:rsidRPr="00FF6083">
        <w:rPr>
          <w:rFonts w:eastAsia="標楷體"/>
          <w:b/>
          <w:sz w:val="28"/>
          <w:szCs w:val="28"/>
        </w:rPr>
        <w:t>34)</w:t>
      </w:r>
      <w:r w:rsidRPr="00FF6083">
        <w:rPr>
          <w:rFonts w:ascii="標楷體" w:eastAsia="標楷體" w:hAnsi="標楷體" w:hint="eastAsia"/>
          <w:b/>
          <w:sz w:val="28"/>
          <w:szCs w:val="28"/>
        </w:rPr>
        <w:t>：不同</w:t>
      </w:r>
      <w:r w:rsidRPr="00FF6083">
        <w:rPr>
          <w:rFonts w:eastAsia="標楷體"/>
          <w:b/>
          <w:sz w:val="28"/>
          <w:szCs w:val="28"/>
        </w:rPr>
        <w:t>Q</w:t>
      </w:r>
      <w:r w:rsidRPr="00FF6083">
        <w:rPr>
          <w:rFonts w:ascii="標楷體" w:eastAsia="標楷體" w:hAnsi="標楷體" w:hint="eastAsia"/>
          <w:b/>
          <w:sz w:val="28"/>
          <w:szCs w:val="28"/>
        </w:rPr>
        <w:t>值的被動和主動的帶阻濾波器之間比較</w:t>
      </w:r>
    </w:p>
    <w:p w:rsidR="00594F38" w:rsidRPr="00FF6083" w:rsidRDefault="00594F38"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b/>
          <w:sz w:val="28"/>
          <w:szCs w:val="28"/>
        </w:rPr>
        <w:t>8-</w:t>
      </w:r>
      <w:r w:rsidRPr="00FF6083">
        <w:rPr>
          <w:rFonts w:eastAsia="標楷體"/>
          <w:b/>
          <w:sz w:val="28"/>
          <w:szCs w:val="28"/>
        </w:rPr>
        <w:t>34)</w:t>
      </w:r>
      <w:r w:rsidRPr="00FF6083">
        <w:rPr>
          <w:rFonts w:eastAsia="標楷體" w:hint="eastAsia"/>
          <w:b/>
          <w:sz w:val="28"/>
          <w:szCs w:val="28"/>
        </w:rPr>
        <w:t>為</w:t>
      </w:r>
      <w:r w:rsidRPr="00FF6083">
        <w:rPr>
          <w:rFonts w:eastAsia="標楷體"/>
          <w:b/>
          <w:sz w:val="28"/>
          <w:szCs w:val="28"/>
        </w:rPr>
        <w:t>Q=0.25</w:t>
      </w:r>
      <w:r w:rsidRPr="00FF6083">
        <w:rPr>
          <w:rFonts w:ascii="標楷體" w:eastAsia="標楷體" w:hAnsi="標楷體" w:hint="eastAsia"/>
          <w:b/>
          <w:sz w:val="28"/>
          <w:szCs w:val="28"/>
        </w:rPr>
        <w:t>被動帶阻濾波器響應與</w:t>
      </w:r>
      <w:r w:rsidRPr="00FF6083">
        <w:rPr>
          <w:rFonts w:eastAsia="標楷體"/>
          <w:b/>
          <w:sz w:val="28"/>
          <w:szCs w:val="28"/>
        </w:rPr>
        <w:t>Q=1</w:t>
      </w:r>
      <w:r w:rsidRPr="00FF6083">
        <w:rPr>
          <w:rFonts w:eastAsia="標楷體"/>
          <w:b/>
          <w:sz w:val="28"/>
          <w:szCs w:val="28"/>
        </w:rPr>
        <w:t>及</w:t>
      </w:r>
      <w:r w:rsidRPr="00FF6083">
        <w:rPr>
          <w:rFonts w:eastAsia="標楷體"/>
          <w:b/>
          <w:sz w:val="28"/>
          <w:szCs w:val="28"/>
        </w:rPr>
        <w:t>Q=10</w:t>
      </w:r>
      <w:r w:rsidRPr="00FF6083">
        <w:rPr>
          <w:rFonts w:ascii="標楷體" w:eastAsia="標楷體" w:hAnsi="標楷體" w:hint="eastAsia"/>
          <w:b/>
          <w:sz w:val="28"/>
          <w:szCs w:val="28"/>
        </w:rPr>
        <w:t>的主動二階濾波器的比較。</w:t>
      </w:r>
    </w:p>
    <w:p w:rsidR="000F4C33" w:rsidRPr="00FF6083" w:rsidRDefault="000F4C33" w:rsidP="000F4C33">
      <w:pPr>
        <w:tabs>
          <w:tab w:val="left" w:pos="284"/>
        </w:tabs>
        <w:spacing w:line="360" w:lineRule="auto"/>
        <w:rPr>
          <w:rFonts w:ascii="標楷體" w:eastAsia="標楷體" w:hAnsi="標楷體"/>
          <w:b/>
          <w:sz w:val="28"/>
          <w:szCs w:val="28"/>
        </w:rPr>
      </w:pPr>
    </w:p>
    <w:p w:rsidR="009A0516" w:rsidRPr="00FF6083" w:rsidRDefault="009A0516" w:rsidP="000F4C33">
      <w:pPr>
        <w:tabs>
          <w:tab w:val="left" w:pos="284"/>
        </w:tabs>
        <w:spacing w:line="360" w:lineRule="auto"/>
        <w:rPr>
          <w:rFonts w:eastAsia="標楷體"/>
          <w:b/>
          <w:color w:val="0000CC"/>
          <w:sz w:val="28"/>
          <w:szCs w:val="28"/>
        </w:rPr>
      </w:pPr>
      <w:r w:rsidRPr="00FF6083">
        <w:rPr>
          <w:rFonts w:eastAsia="標楷體" w:hint="eastAsia"/>
          <w:b/>
          <w:color w:val="0000CC"/>
          <w:sz w:val="28"/>
          <w:szCs w:val="28"/>
        </w:rPr>
        <w:t>7.</w:t>
      </w:r>
      <w:r w:rsidRPr="00FF6083">
        <w:rPr>
          <w:rFonts w:eastAsia="標楷體" w:hint="eastAsia"/>
          <w:b/>
          <w:color w:val="0000CC"/>
          <w:sz w:val="28"/>
          <w:szCs w:val="28"/>
        </w:rPr>
        <w:t>設計全通濾波器</w:t>
      </w:r>
      <w:r w:rsidRPr="00FF6083">
        <w:rPr>
          <w:rFonts w:eastAsia="標楷體" w:hint="eastAsia"/>
          <w:b/>
          <w:color w:val="0000CC"/>
          <w:sz w:val="28"/>
          <w:szCs w:val="28"/>
        </w:rPr>
        <w:t>(All-Pass Filter)</w:t>
      </w:r>
    </w:p>
    <w:p w:rsidR="000F4C33" w:rsidRPr="00FF6083" w:rsidRDefault="00A10A8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與前面討論的濾波器，全通濾波器具有</w:t>
      </w:r>
      <w:r w:rsidR="0013133C" w:rsidRPr="00FF6083">
        <w:rPr>
          <w:rFonts w:eastAsia="標楷體" w:hint="eastAsia"/>
          <w:b/>
          <w:sz w:val="28"/>
          <w:szCs w:val="28"/>
        </w:rPr>
        <w:t>跨整個頻率範圍的</w:t>
      </w:r>
      <w:r w:rsidRPr="00FF6083">
        <w:rPr>
          <w:rFonts w:eastAsia="標楷體" w:hint="eastAsia"/>
          <w:b/>
          <w:sz w:val="28"/>
          <w:szCs w:val="28"/>
        </w:rPr>
        <w:t>恆定增益和相位響應與頻率成線性變化。由於這些特性，</w:t>
      </w:r>
      <w:r w:rsidR="0013133C" w:rsidRPr="00FF6083">
        <w:rPr>
          <w:rFonts w:eastAsia="標楷體" w:hint="eastAsia"/>
          <w:b/>
          <w:sz w:val="28"/>
          <w:szCs w:val="28"/>
        </w:rPr>
        <w:t>一般</w:t>
      </w:r>
      <w:r w:rsidRPr="00FF6083">
        <w:rPr>
          <w:rFonts w:eastAsia="標楷體" w:hint="eastAsia"/>
          <w:b/>
          <w:sz w:val="28"/>
          <w:szCs w:val="28"/>
        </w:rPr>
        <w:t>全通濾波器用於相位補償和信號延遲電路。</w:t>
      </w:r>
    </w:p>
    <w:p w:rsidR="005123C0" w:rsidRPr="00FF6083" w:rsidRDefault="00A10A8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類似於低通濾波器，高階的全通電路仍然以串</w:t>
      </w:r>
      <w:r w:rsidR="005123C0" w:rsidRPr="00FF6083">
        <w:rPr>
          <w:rFonts w:eastAsia="標楷體" w:hint="eastAsia"/>
          <w:b/>
          <w:sz w:val="28"/>
          <w:szCs w:val="28"/>
        </w:rPr>
        <w:t>接</w:t>
      </w:r>
      <w:r w:rsidRPr="00FF6083">
        <w:rPr>
          <w:rFonts w:eastAsia="標楷體" w:hint="eastAsia"/>
          <w:b/>
          <w:sz w:val="28"/>
          <w:szCs w:val="28"/>
        </w:rPr>
        <w:t>方式，</w:t>
      </w:r>
      <w:r w:rsidR="005123C0" w:rsidRPr="00FF6083">
        <w:rPr>
          <w:rFonts w:eastAsia="標楷體" w:hint="eastAsia"/>
          <w:b/>
          <w:sz w:val="28"/>
          <w:szCs w:val="28"/>
        </w:rPr>
        <w:t>將</w:t>
      </w:r>
      <w:r w:rsidRPr="00FF6083">
        <w:rPr>
          <w:rFonts w:eastAsia="標楷體" w:hint="eastAsia"/>
          <w:b/>
          <w:sz w:val="28"/>
          <w:szCs w:val="28"/>
        </w:rPr>
        <w:t>一階和二階全通</w:t>
      </w:r>
      <w:r w:rsidR="005123C0" w:rsidRPr="00FF6083">
        <w:rPr>
          <w:rFonts w:eastAsia="標楷體" w:hint="eastAsia"/>
          <w:b/>
          <w:sz w:val="28"/>
          <w:szCs w:val="28"/>
        </w:rPr>
        <w:t>電路串聯起來</w:t>
      </w:r>
      <w:r w:rsidRPr="00FF6083">
        <w:rPr>
          <w:rFonts w:eastAsia="標楷體" w:hint="eastAsia"/>
          <w:b/>
          <w:sz w:val="28"/>
          <w:szCs w:val="28"/>
        </w:rPr>
        <w:t>。若要</w:t>
      </w:r>
      <w:r w:rsidR="005123C0" w:rsidRPr="00FF6083">
        <w:rPr>
          <w:rFonts w:eastAsia="標楷體" w:hint="eastAsia"/>
          <w:b/>
          <w:sz w:val="28"/>
          <w:szCs w:val="28"/>
        </w:rPr>
        <w:t>由低通響</w:t>
      </w:r>
      <w:r w:rsidRPr="00FF6083">
        <w:rPr>
          <w:rFonts w:eastAsia="標楷體" w:hint="eastAsia"/>
          <w:b/>
          <w:sz w:val="28"/>
          <w:szCs w:val="28"/>
        </w:rPr>
        <w:t>應</w:t>
      </w:r>
      <w:r w:rsidR="005123C0" w:rsidRPr="00FF6083">
        <w:rPr>
          <w:rFonts w:eastAsia="標楷體" w:hint="eastAsia"/>
          <w:b/>
          <w:sz w:val="28"/>
          <w:szCs w:val="28"/>
        </w:rPr>
        <w:t>來推導出全通濾波器的轉移</w:t>
      </w:r>
      <w:r w:rsidRPr="00FF6083">
        <w:rPr>
          <w:rFonts w:eastAsia="標楷體" w:hint="eastAsia"/>
          <w:b/>
          <w:sz w:val="28"/>
          <w:szCs w:val="28"/>
        </w:rPr>
        <w:t>函數，</w:t>
      </w:r>
      <w:r w:rsidR="005123C0" w:rsidRPr="00FF6083">
        <w:rPr>
          <w:rFonts w:eastAsia="標楷體" w:hint="eastAsia"/>
          <w:b/>
          <w:sz w:val="28"/>
          <w:szCs w:val="28"/>
        </w:rPr>
        <w:t>則需要以</w:t>
      </w:r>
      <w:r w:rsidRPr="00FF6083">
        <w:rPr>
          <w:rFonts w:eastAsia="標楷體" w:hint="eastAsia"/>
          <w:b/>
          <w:sz w:val="28"/>
          <w:szCs w:val="28"/>
        </w:rPr>
        <w:t>共軛複數分母</w:t>
      </w:r>
      <w:r w:rsidR="005123C0" w:rsidRPr="00FF6083">
        <w:rPr>
          <w:rFonts w:eastAsia="標楷體" w:hint="eastAsia"/>
          <w:b/>
          <w:sz w:val="28"/>
          <w:szCs w:val="28"/>
        </w:rPr>
        <w:t>項</w:t>
      </w:r>
      <w:r w:rsidRPr="00FF6083">
        <w:rPr>
          <w:rFonts w:eastAsia="標楷體" w:hint="eastAsia"/>
          <w:b/>
          <w:sz w:val="28"/>
          <w:szCs w:val="28"/>
        </w:rPr>
        <w:t>替換</w:t>
      </w:r>
      <w:r w:rsidR="005123C0" w:rsidRPr="00FF6083">
        <w:rPr>
          <w:rFonts w:eastAsia="標楷體"/>
          <w:b/>
          <w:position w:val="-12"/>
          <w:sz w:val="28"/>
          <w:szCs w:val="28"/>
        </w:rPr>
        <w:object w:dxaOrig="380" w:dyaOrig="380">
          <v:shape id="_x0000_i1364" type="#_x0000_t75" style="width:18.75pt;height:18.75pt" o:ole="">
            <v:imagedata r:id="rId648" o:title=""/>
          </v:shape>
          <o:OLEObject Type="Embed" ProgID="Equation.3" ShapeID="_x0000_i1364" DrawAspect="Content" ObjectID="_1624207071" r:id="rId649"/>
        </w:object>
      </w:r>
      <w:r w:rsidRPr="00FF6083">
        <w:rPr>
          <w:rFonts w:eastAsia="標楷體" w:hint="eastAsia"/>
          <w:b/>
          <w:sz w:val="28"/>
          <w:szCs w:val="28"/>
        </w:rPr>
        <w:t>。</w:t>
      </w:r>
    </w:p>
    <w:p w:rsidR="00A10A84" w:rsidRPr="00FF6083" w:rsidRDefault="005123C0"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全通濾波器的一般轉移函數如下所示</w:t>
      </w:r>
      <w:r w:rsidRPr="00FF6083">
        <w:rPr>
          <w:rFonts w:ascii="標楷體" w:eastAsia="標楷體" w:hAnsi="標楷體" w:hint="eastAsia"/>
          <w:b/>
          <w:sz w:val="28"/>
          <w:szCs w:val="28"/>
        </w:rPr>
        <w:t xml:space="preserve">： </w:t>
      </w:r>
    </w:p>
    <w:p w:rsidR="005123C0" w:rsidRPr="00FF6083" w:rsidRDefault="005123C0" w:rsidP="00FF6083">
      <w:pPr>
        <w:tabs>
          <w:tab w:val="left" w:pos="284"/>
        </w:tabs>
        <w:spacing w:line="360" w:lineRule="auto"/>
        <w:ind w:firstLineChars="200" w:firstLine="561"/>
        <w:jc w:val="right"/>
        <w:rPr>
          <w:rFonts w:eastAsia="標楷體"/>
          <w:b/>
          <w:sz w:val="28"/>
          <w:szCs w:val="28"/>
        </w:rPr>
      </w:pPr>
      <w:r w:rsidRPr="00FF6083">
        <w:rPr>
          <w:rFonts w:eastAsia="標楷體"/>
          <w:b/>
          <w:position w:val="-50"/>
          <w:sz w:val="28"/>
          <w:szCs w:val="28"/>
        </w:rPr>
        <w:object w:dxaOrig="2799" w:dyaOrig="1100">
          <v:shape id="_x0000_i1365" type="#_x0000_t75" style="width:140.25pt;height:54.75pt" o:ole="">
            <v:imagedata r:id="rId650" o:title=""/>
          </v:shape>
          <o:OLEObject Type="Embed" ProgID="Equation.3" ShapeID="_x0000_i1365" DrawAspect="Content" ObjectID="_1624207072" r:id="rId651"/>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23)</w:t>
      </w:r>
    </w:p>
    <w:p w:rsidR="00E54F88" w:rsidRPr="00FF6083" w:rsidRDefault="0013133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其中</w:t>
      </w:r>
      <w:r w:rsidRPr="00FF6083">
        <w:rPr>
          <w:rFonts w:eastAsia="標楷體"/>
          <w:b/>
          <w:position w:val="-12"/>
          <w:sz w:val="28"/>
          <w:szCs w:val="28"/>
        </w:rPr>
        <w:object w:dxaOrig="260" w:dyaOrig="380">
          <v:shape id="_x0000_i1366" type="#_x0000_t75" style="width:12.75pt;height:18.75pt" o:ole="">
            <v:imagedata r:id="rId652" o:title=""/>
          </v:shape>
          <o:OLEObject Type="Embed" ProgID="Equation.3" ShapeID="_x0000_i1366" DrawAspect="Content" ObjectID="_1624207073" r:id="rId653"/>
        </w:object>
      </w:r>
      <w:r w:rsidR="005123C0" w:rsidRPr="00FF6083">
        <w:rPr>
          <w:rFonts w:eastAsia="標楷體" w:hint="eastAsia"/>
          <w:b/>
          <w:sz w:val="28"/>
          <w:szCs w:val="28"/>
        </w:rPr>
        <w:t>和</w:t>
      </w:r>
      <w:r w:rsidRPr="00FF6083">
        <w:rPr>
          <w:rFonts w:eastAsia="標楷體"/>
          <w:b/>
          <w:position w:val="-12"/>
          <w:sz w:val="28"/>
          <w:szCs w:val="28"/>
        </w:rPr>
        <w:object w:dxaOrig="240" w:dyaOrig="380">
          <v:shape id="_x0000_i1367" type="#_x0000_t75" style="width:12pt;height:18.75pt" o:ole="">
            <v:imagedata r:id="rId654" o:title=""/>
          </v:shape>
          <o:OLEObject Type="Embed" ProgID="Equation.3" ShapeID="_x0000_i1367" DrawAspect="Content" ObjectID="_1624207074" r:id="rId655"/>
        </w:object>
      </w:r>
      <w:r w:rsidRPr="00FF6083">
        <w:rPr>
          <w:rFonts w:eastAsia="標楷體" w:hint="eastAsia"/>
          <w:b/>
          <w:sz w:val="28"/>
          <w:szCs w:val="28"/>
        </w:rPr>
        <w:t>為</w:t>
      </w:r>
      <w:r w:rsidR="005123C0" w:rsidRPr="00FF6083">
        <w:rPr>
          <w:rFonts w:eastAsia="標楷體" w:hint="eastAsia"/>
          <w:b/>
          <w:sz w:val="28"/>
          <w:szCs w:val="28"/>
        </w:rPr>
        <w:t>部分</w:t>
      </w:r>
      <w:r w:rsidRPr="00FF6083">
        <w:rPr>
          <w:rFonts w:eastAsia="標楷體" w:hint="eastAsia"/>
          <w:b/>
          <w:sz w:val="28"/>
          <w:szCs w:val="28"/>
        </w:rPr>
        <w:t>濾波器</w:t>
      </w:r>
      <w:r w:rsidR="005123C0" w:rsidRPr="00FF6083">
        <w:rPr>
          <w:rFonts w:eastAsia="標楷體" w:hint="eastAsia"/>
          <w:b/>
          <w:sz w:val="28"/>
          <w:szCs w:val="28"/>
        </w:rPr>
        <w:t>的係數。</w:t>
      </w:r>
      <w:r w:rsidR="00E54F88" w:rsidRPr="00FF6083">
        <w:rPr>
          <w:rFonts w:eastAsia="標楷體" w:hint="eastAsia"/>
          <w:b/>
          <w:sz w:val="28"/>
          <w:szCs w:val="28"/>
        </w:rPr>
        <w:t>附錄</w:t>
      </w:r>
      <w:r w:rsidR="005123C0" w:rsidRPr="00FF6083">
        <w:rPr>
          <w:rFonts w:eastAsia="標楷體" w:hint="eastAsia"/>
          <w:b/>
          <w:sz w:val="28"/>
          <w:szCs w:val="28"/>
        </w:rPr>
        <w:t>表</w:t>
      </w:r>
      <w:r w:rsidR="00E54F88" w:rsidRPr="00FF6083">
        <w:rPr>
          <w:rFonts w:eastAsia="標楷體" w:hint="eastAsia"/>
          <w:b/>
          <w:sz w:val="28"/>
          <w:szCs w:val="28"/>
        </w:rPr>
        <w:t>格</w:t>
      </w:r>
      <w:r w:rsidR="00E54F88" w:rsidRPr="00FF6083">
        <w:rPr>
          <w:rFonts w:eastAsia="標楷體" w:hint="eastAsia"/>
          <w:b/>
          <w:sz w:val="28"/>
          <w:szCs w:val="28"/>
        </w:rPr>
        <w:t>(</w:t>
      </w:r>
      <w:r w:rsidR="002057B4">
        <w:rPr>
          <w:rFonts w:eastAsia="標楷體" w:hint="eastAsia"/>
          <w:b/>
          <w:sz w:val="28"/>
          <w:szCs w:val="28"/>
        </w:rPr>
        <w:t>8-</w:t>
      </w:r>
      <w:r w:rsidR="00E54F88" w:rsidRPr="00FF6083">
        <w:rPr>
          <w:rFonts w:eastAsia="標楷體" w:hint="eastAsia"/>
          <w:b/>
          <w:sz w:val="28"/>
          <w:szCs w:val="28"/>
        </w:rPr>
        <w:t>9)</w:t>
      </w:r>
      <w:r w:rsidR="00E54F88" w:rsidRPr="00FF6083">
        <w:rPr>
          <w:rFonts w:eastAsia="標楷體" w:hint="eastAsia"/>
          <w:b/>
          <w:sz w:val="28"/>
          <w:szCs w:val="28"/>
        </w:rPr>
        <w:t>中列出了所有的轉移</w:t>
      </w:r>
      <w:r w:rsidR="005123C0" w:rsidRPr="00FF6083">
        <w:rPr>
          <w:rFonts w:eastAsia="標楷體" w:hint="eastAsia"/>
          <w:b/>
          <w:sz w:val="28"/>
          <w:szCs w:val="28"/>
        </w:rPr>
        <w:t>係數。</w:t>
      </w:r>
    </w:p>
    <w:p w:rsidR="005123C0" w:rsidRPr="00FF6083" w:rsidRDefault="00E54F88"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使用振幅</w:t>
      </w:r>
      <w:r w:rsidR="005123C0" w:rsidRPr="00FF6083">
        <w:rPr>
          <w:rFonts w:eastAsia="標楷體" w:hint="eastAsia"/>
          <w:b/>
          <w:sz w:val="28"/>
          <w:szCs w:val="28"/>
        </w:rPr>
        <w:t>和相位</w:t>
      </w:r>
      <w:r w:rsidRPr="00FF6083">
        <w:rPr>
          <w:rFonts w:eastAsia="標楷體" w:hint="eastAsia"/>
          <w:b/>
          <w:sz w:val="28"/>
          <w:szCs w:val="28"/>
        </w:rPr>
        <w:t>來表示</w:t>
      </w:r>
      <w:r w:rsidR="005123C0" w:rsidRPr="00FF6083">
        <w:rPr>
          <w:rFonts w:eastAsia="標楷體" w:hint="eastAsia"/>
          <w:b/>
          <w:sz w:val="28"/>
          <w:szCs w:val="28"/>
        </w:rPr>
        <w:t>方程</w:t>
      </w:r>
      <w:r w:rsidR="005123C0" w:rsidRPr="00FF6083">
        <w:rPr>
          <w:rFonts w:eastAsia="標楷體" w:hint="eastAsia"/>
          <w:b/>
          <w:sz w:val="28"/>
          <w:szCs w:val="28"/>
        </w:rPr>
        <w:t>(20.23)</w:t>
      </w:r>
      <w:r w:rsidRPr="00FF6083">
        <w:rPr>
          <w:rFonts w:ascii="標楷體" w:eastAsia="標楷體" w:hAnsi="標楷體" w:hint="eastAsia"/>
          <w:b/>
          <w:sz w:val="28"/>
          <w:szCs w:val="28"/>
        </w:rPr>
        <w:t>：</w:t>
      </w:r>
    </w:p>
    <w:p w:rsidR="005123C0" w:rsidRPr="00FF6083" w:rsidRDefault="00A33081" w:rsidP="00FF6083">
      <w:pPr>
        <w:tabs>
          <w:tab w:val="left" w:pos="284"/>
        </w:tabs>
        <w:spacing w:line="360" w:lineRule="auto"/>
        <w:ind w:firstLineChars="200" w:firstLine="561"/>
        <w:jc w:val="right"/>
        <w:rPr>
          <w:rFonts w:eastAsia="標楷體"/>
          <w:b/>
          <w:sz w:val="28"/>
          <w:szCs w:val="28"/>
        </w:rPr>
      </w:pPr>
      <w:r w:rsidRPr="00FF6083">
        <w:rPr>
          <w:rFonts w:eastAsia="標楷體"/>
          <w:b/>
          <w:position w:val="-46"/>
          <w:sz w:val="28"/>
          <w:szCs w:val="28"/>
        </w:rPr>
        <w:object w:dxaOrig="3720" w:dyaOrig="1060">
          <v:shape id="_x0000_i1368" type="#_x0000_t75" style="width:186pt;height:53.25pt" o:ole="">
            <v:imagedata r:id="rId656" o:title=""/>
          </v:shape>
          <o:OLEObject Type="Embed" ProgID="Equation.3" ShapeID="_x0000_i1368" DrawAspect="Content" ObjectID="_1624207075" r:id="rId657"/>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24)</w:t>
      </w:r>
    </w:p>
    <w:p w:rsidR="0075062F" w:rsidRPr="00FF6083" w:rsidRDefault="00A33081"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上述增益為</w:t>
      </w:r>
      <w:r w:rsidRPr="00FF6083">
        <w:rPr>
          <w:rFonts w:eastAsia="標楷體" w:hint="eastAsia"/>
          <w:b/>
          <w:sz w:val="28"/>
          <w:szCs w:val="28"/>
        </w:rPr>
        <w:t>1</w:t>
      </w:r>
      <w:r w:rsidRPr="00FF6083">
        <w:rPr>
          <w:rFonts w:eastAsia="標楷體" w:hint="eastAsia"/>
          <w:b/>
          <w:sz w:val="28"/>
          <w:szCs w:val="28"/>
        </w:rPr>
        <w:t>和相移為</w:t>
      </w:r>
      <w:r w:rsidRPr="00FF6083">
        <w:rPr>
          <w:rFonts w:eastAsia="標楷體"/>
          <w:b/>
          <w:position w:val="-10"/>
          <w:sz w:val="28"/>
          <w:szCs w:val="28"/>
        </w:rPr>
        <w:object w:dxaOrig="220" w:dyaOrig="340">
          <v:shape id="_x0000_i1369" type="#_x0000_t75" style="width:11.25pt;height:17.25pt" o:ole="">
            <v:imagedata r:id="rId658" o:title=""/>
          </v:shape>
          <o:OLEObject Type="Embed" ProgID="Equation.3" ShapeID="_x0000_i1369" DrawAspect="Content" ObjectID="_1624207076" r:id="rId659"/>
        </w:object>
      </w:r>
    </w:p>
    <w:p w:rsidR="005123C0" w:rsidRPr="00FF6083" w:rsidRDefault="00A33081"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3280" w:dyaOrig="780">
          <v:shape id="_x0000_i1370" type="#_x0000_t75" style="width:164.25pt;height:39pt" o:ole="">
            <v:imagedata r:id="rId660" o:title=""/>
          </v:shape>
          <o:OLEObject Type="Embed" ProgID="Equation.3" ShapeID="_x0000_i1370" DrawAspect="Content" ObjectID="_1624207077" r:id="rId661"/>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25)</w:t>
      </w:r>
    </w:p>
    <w:p w:rsidR="00082968" w:rsidRPr="00FF6083" w:rsidRDefault="00A33081"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要傳輸具有最小相位失真的信號，全</w:t>
      </w:r>
      <w:r w:rsidR="005123C0" w:rsidRPr="00FF6083">
        <w:rPr>
          <w:rFonts w:eastAsia="標楷體" w:hint="eastAsia"/>
          <w:b/>
          <w:sz w:val="28"/>
          <w:szCs w:val="28"/>
        </w:rPr>
        <w:t>通濾波器必須</w:t>
      </w:r>
      <w:r w:rsidR="00DF3F1D" w:rsidRPr="00FF6083">
        <w:rPr>
          <w:rFonts w:eastAsia="標楷體" w:hint="eastAsia"/>
          <w:b/>
          <w:sz w:val="28"/>
          <w:szCs w:val="28"/>
        </w:rPr>
        <w:t>在</w:t>
      </w:r>
      <w:r w:rsidR="005123C0" w:rsidRPr="00FF6083">
        <w:rPr>
          <w:rFonts w:eastAsia="標楷體" w:hint="eastAsia"/>
          <w:b/>
          <w:sz w:val="28"/>
          <w:szCs w:val="28"/>
        </w:rPr>
        <w:t>規定的頻帶內都有恆定的群延遲</w:t>
      </w:r>
      <w:r w:rsidR="00DF3F1D" w:rsidRPr="00FF6083">
        <w:rPr>
          <w:rFonts w:eastAsia="標楷體" w:hint="eastAsia"/>
          <w:b/>
          <w:sz w:val="28"/>
          <w:szCs w:val="28"/>
        </w:rPr>
        <w:t>(group delay)</w:t>
      </w:r>
      <w:r w:rsidR="00DF3F1D" w:rsidRPr="00FF6083">
        <w:rPr>
          <w:rFonts w:eastAsia="標楷體" w:hint="eastAsia"/>
          <w:b/>
          <w:sz w:val="28"/>
          <w:szCs w:val="28"/>
        </w:rPr>
        <w:t>。群延遲時間是</w:t>
      </w:r>
      <w:r w:rsidR="00082968" w:rsidRPr="00FF6083">
        <w:rPr>
          <w:rFonts w:eastAsia="標楷體" w:hint="eastAsia"/>
          <w:b/>
          <w:sz w:val="28"/>
          <w:szCs w:val="28"/>
        </w:rPr>
        <w:t>指全通濾波器在該波段內的時間每個頻率</w:t>
      </w:r>
      <w:r w:rsidR="005123C0" w:rsidRPr="00FF6083">
        <w:rPr>
          <w:rFonts w:eastAsia="標楷體" w:hint="eastAsia"/>
          <w:b/>
          <w:sz w:val="28"/>
          <w:szCs w:val="28"/>
        </w:rPr>
        <w:t>都延誤。</w:t>
      </w:r>
    </w:p>
    <w:p w:rsidR="00082968" w:rsidRPr="00FF6083" w:rsidRDefault="005123C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頻率在群延遲地下降到</w:t>
      </w:r>
      <w:r w:rsidR="00082968" w:rsidRPr="00FF6083">
        <w:rPr>
          <w:rFonts w:eastAsia="標楷體"/>
          <w:b/>
          <w:position w:val="-30"/>
          <w:sz w:val="28"/>
          <w:szCs w:val="28"/>
        </w:rPr>
        <w:object w:dxaOrig="460" w:dyaOrig="740">
          <v:shape id="_x0000_i1371" type="#_x0000_t75" style="width:23.25pt;height:36.75pt" o:ole="">
            <v:imagedata r:id="rId662" o:title=""/>
          </v:shape>
          <o:OLEObject Type="Embed" ProgID="Equation.3" ShapeID="_x0000_i1371" DrawAspect="Content" ObjectID="_1624207078" r:id="rId663"/>
        </w:object>
      </w:r>
      <w:r w:rsidRPr="00FF6083">
        <w:rPr>
          <w:rFonts w:eastAsia="標楷體" w:hint="eastAsia"/>
          <w:b/>
          <w:sz w:val="28"/>
          <w:szCs w:val="28"/>
        </w:rPr>
        <w:t>倍初始值</w:t>
      </w:r>
      <w:r w:rsidR="00082968" w:rsidRPr="00FF6083">
        <w:rPr>
          <w:rFonts w:eastAsia="標楷體" w:hint="eastAsia"/>
          <w:b/>
          <w:sz w:val="28"/>
          <w:szCs w:val="28"/>
        </w:rPr>
        <w:t>時</w:t>
      </w:r>
      <w:r w:rsidR="008F6C98" w:rsidRPr="00FF6083">
        <w:rPr>
          <w:rFonts w:eastAsia="標楷體" w:hint="eastAsia"/>
          <w:b/>
          <w:sz w:val="28"/>
          <w:szCs w:val="28"/>
        </w:rPr>
        <w:t>，其頻率</w:t>
      </w:r>
      <w:r w:rsidRPr="00FF6083">
        <w:rPr>
          <w:rFonts w:eastAsia="標楷體" w:hint="eastAsia"/>
          <w:b/>
          <w:sz w:val="28"/>
          <w:szCs w:val="28"/>
        </w:rPr>
        <w:t>是角頻率，</w:t>
      </w:r>
      <w:r w:rsidR="00082968" w:rsidRPr="00FF6083">
        <w:rPr>
          <w:rFonts w:eastAsia="標楷體"/>
          <w:b/>
          <w:position w:val="-12"/>
          <w:sz w:val="28"/>
          <w:szCs w:val="28"/>
        </w:rPr>
        <w:object w:dxaOrig="320" w:dyaOrig="380">
          <v:shape id="_x0000_i1372" type="#_x0000_t75" style="width:15.75pt;height:18.75pt" o:ole="">
            <v:imagedata r:id="rId664" o:title=""/>
          </v:shape>
          <o:OLEObject Type="Embed" ProgID="Equation.3" ShapeID="_x0000_i1372" DrawAspect="Content" ObjectID="_1624207079" r:id="rId665"/>
        </w:object>
      </w:r>
      <w:r w:rsidR="00082968" w:rsidRPr="00FF6083">
        <w:rPr>
          <w:rFonts w:eastAsia="標楷體" w:hint="eastAsia"/>
          <w:b/>
          <w:sz w:val="28"/>
          <w:szCs w:val="28"/>
        </w:rPr>
        <w:t>。</w:t>
      </w:r>
    </w:p>
    <w:p w:rsidR="00082968" w:rsidRPr="00FF6083" w:rsidRDefault="00082968"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定義群延遲</w:t>
      </w:r>
      <w:r w:rsidRPr="00FF6083">
        <w:rPr>
          <w:rFonts w:ascii="標楷體" w:eastAsia="標楷體" w:hAnsi="標楷體" w:hint="eastAsia"/>
          <w:b/>
          <w:sz w:val="28"/>
          <w:szCs w:val="28"/>
        </w:rPr>
        <w:t>：</w:t>
      </w:r>
    </w:p>
    <w:p w:rsidR="005123C0" w:rsidRPr="00FF6083" w:rsidRDefault="007B700D" w:rsidP="00FF6083">
      <w:pPr>
        <w:tabs>
          <w:tab w:val="left" w:pos="284"/>
        </w:tabs>
        <w:spacing w:line="360" w:lineRule="auto"/>
        <w:ind w:firstLineChars="200" w:firstLine="561"/>
        <w:jc w:val="right"/>
        <w:rPr>
          <w:rFonts w:eastAsia="標楷體"/>
          <w:b/>
          <w:sz w:val="28"/>
          <w:szCs w:val="28"/>
        </w:rPr>
      </w:pPr>
      <w:r w:rsidRPr="00FF6083">
        <w:rPr>
          <w:rFonts w:ascii="標楷體" w:eastAsia="標楷體" w:hAnsi="標楷體"/>
          <w:b/>
          <w:position w:val="-26"/>
          <w:sz w:val="28"/>
          <w:szCs w:val="28"/>
        </w:rPr>
        <w:object w:dxaOrig="1160" w:dyaOrig="700">
          <v:shape id="_x0000_i1373" type="#_x0000_t75" style="width:57.75pt;height:35.25pt" o:ole="">
            <v:imagedata r:id="rId666" o:title=""/>
          </v:shape>
          <o:OLEObject Type="Embed" ProgID="Equation.3" ShapeID="_x0000_i1373" DrawAspect="Content" ObjectID="_1624207080" r:id="rId667"/>
        </w:object>
      </w:r>
      <w:r w:rsidR="00082968" w:rsidRPr="00FF6083">
        <w:rPr>
          <w:rFonts w:ascii="標楷體" w:eastAsia="標楷體" w:hAnsi="標楷體"/>
          <w:b/>
          <w:sz w:val="28"/>
          <w:szCs w:val="28"/>
        </w:rPr>
        <w:t>……………………………………</w:t>
      </w:r>
      <w:r w:rsidR="00082968" w:rsidRPr="00FF6083">
        <w:rPr>
          <w:rFonts w:eastAsia="標楷體"/>
          <w:b/>
          <w:sz w:val="28"/>
          <w:szCs w:val="28"/>
        </w:rPr>
        <w:t>(</w:t>
      </w:r>
      <w:r w:rsidR="002057B4">
        <w:rPr>
          <w:rFonts w:eastAsia="標楷體"/>
          <w:b/>
          <w:sz w:val="28"/>
          <w:szCs w:val="28"/>
        </w:rPr>
        <w:t>8-</w:t>
      </w:r>
      <w:r w:rsidR="00082968" w:rsidRPr="00FF6083">
        <w:rPr>
          <w:rFonts w:eastAsia="標楷體"/>
          <w:b/>
          <w:sz w:val="28"/>
          <w:szCs w:val="28"/>
        </w:rPr>
        <w:t>26)</w:t>
      </w:r>
    </w:p>
    <w:p w:rsidR="005123C0" w:rsidRPr="00FF6083" w:rsidRDefault="008F6C98"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若要以正規</w:t>
      </w:r>
      <w:r w:rsidR="005123C0" w:rsidRPr="00FF6083">
        <w:rPr>
          <w:rFonts w:eastAsia="標楷體" w:hint="eastAsia"/>
          <w:b/>
          <w:sz w:val="28"/>
          <w:szCs w:val="28"/>
        </w:rPr>
        <w:t>化形式</w:t>
      </w:r>
      <w:r w:rsidRPr="00FF6083">
        <w:rPr>
          <w:rFonts w:eastAsia="標楷體" w:hint="eastAsia"/>
          <w:b/>
          <w:sz w:val="28"/>
          <w:szCs w:val="28"/>
        </w:rPr>
        <w:t>來表示</w:t>
      </w:r>
      <w:r w:rsidR="005123C0" w:rsidRPr="00FF6083">
        <w:rPr>
          <w:rFonts w:eastAsia="標楷體" w:hint="eastAsia"/>
          <w:b/>
          <w:sz w:val="28"/>
          <w:szCs w:val="28"/>
        </w:rPr>
        <w:t>群延遲，</w:t>
      </w:r>
      <w:r w:rsidR="00BF61F5" w:rsidRPr="00FF6083">
        <w:rPr>
          <w:rFonts w:eastAsia="標楷體" w:hint="eastAsia"/>
          <w:b/>
          <w:sz w:val="28"/>
          <w:szCs w:val="28"/>
        </w:rPr>
        <w:t>群延遲與角頻率的週期</w:t>
      </w:r>
      <w:r w:rsidR="00BF61F5" w:rsidRPr="00FF6083">
        <w:rPr>
          <w:rFonts w:eastAsia="標楷體" w:hint="eastAsia"/>
          <w:b/>
          <w:sz w:val="28"/>
          <w:szCs w:val="28"/>
        </w:rPr>
        <w:t>(</w:t>
      </w:r>
      <w:r w:rsidR="00BF61F5" w:rsidRPr="00FF6083">
        <w:rPr>
          <w:rFonts w:eastAsia="標楷體"/>
          <w:b/>
          <w:position w:val="-12"/>
          <w:sz w:val="28"/>
          <w:szCs w:val="28"/>
        </w:rPr>
        <w:object w:dxaOrig="300" w:dyaOrig="380">
          <v:shape id="_x0000_i1374" type="#_x0000_t75" style="width:15pt;height:18.75pt" o:ole="">
            <v:imagedata r:id="rId668" o:title=""/>
          </v:shape>
          <o:OLEObject Type="Embed" ProgID="Equation.3" ShapeID="_x0000_i1374" DrawAspect="Content" ObjectID="_1624207081" r:id="rId669"/>
        </w:object>
      </w:r>
      <w:r w:rsidR="00BF61F5" w:rsidRPr="00FF6083">
        <w:rPr>
          <w:rFonts w:eastAsia="標楷體" w:hint="eastAsia"/>
          <w:b/>
          <w:sz w:val="28"/>
          <w:szCs w:val="28"/>
        </w:rPr>
        <w:t>)</w:t>
      </w:r>
      <w:r w:rsidR="00BF61F5" w:rsidRPr="00FF6083">
        <w:rPr>
          <w:rFonts w:eastAsia="標楷體" w:hint="eastAsia"/>
          <w:b/>
          <w:sz w:val="28"/>
          <w:szCs w:val="28"/>
        </w:rPr>
        <w:t>關係如下所示</w:t>
      </w:r>
      <w:r w:rsidR="005123C0" w:rsidRPr="00FF6083">
        <w:rPr>
          <w:rFonts w:eastAsia="標楷體" w:hint="eastAsia"/>
          <w:b/>
          <w:sz w:val="28"/>
          <w:szCs w:val="28"/>
        </w:rPr>
        <w:t>：</w:t>
      </w:r>
    </w:p>
    <w:p w:rsidR="005123C0" w:rsidRPr="00FF6083" w:rsidRDefault="00BF61F5"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3060" w:dyaOrig="800">
          <v:shape id="_x0000_i1375" type="#_x0000_t75" style="width:153pt;height:39.75pt" o:ole="">
            <v:imagedata r:id="rId670" o:title=""/>
          </v:shape>
          <o:OLEObject Type="Embed" ProgID="Equation.3" ShapeID="_x0000_i1375" DrawAspect="Content" ObjectID="_1624207082" r:id="rId671"/>
        </w:object>
      </w:r>
      <w:r w:rsidR="007B700D" w:rsidRPr="00FF6083">
        <w:rPr>
          <w:rFonts w:eastAsia="標楷體"/>
          <w:b/>
          <w:sz w:val="28"/>
          <w:szCs w:val="28"/>
        </w:rPr>
        <w:t>………………………………</w:t>
      </w:r>
      <w:r w:rsidR="007B700D" w:rsidRPr="00FF6083">
        <w:rPr>
          <w:rFonts w:eastAsia="標楷體" w:hint="eastAsia"/>
          <w:b/>
          <w:sz w:val="28"/>
          <w:szCs w:val="28"/>
        </w:rPr>
        <w:t>(</w:t>
      </w:r>
      <w:r w:rsidR="002057B4">
        <w:rPr>
          <w:rFonts w:eastAsia="標楷體" w:hint="eastAsia"/>
          <w:b/>
          <w:sz w:val="28"/>
          <w:szCs w:val="28"/>
        </w:rPr>
        <w:t>8-</w:t>
      </w:r>
      <w:r w:rsidR="007B700D" w:rsidRPr="00FF6083">
        <w:rPr>
          <w:rFonts w:eastAsia="標楷體" w:hint="eastAsia"/>
          <w:b/>
          <w:sz w:val="28"/>
          <w:szCs w:val="28"/>
        </w:rPr>
        <w:t>27)</w:t>
      </w:r>
    </w:p>
    <w:p w:rsidR="005123C0" w:rsidRPr="00FF6083" w:rsidRDefault="005123C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代</w:t>
      </w:r>
      <w:r w:rsidR="00BF61F5" w:rsidRPr="00FF6083">
        <w:rPr>
          <w:rFonts w:eastAsia="標楷體" w:hint="eastAsia"/>
          <w:b/>
          <w:sz w:val="28"/>
          <w:szCs w:val="28"/>
        </w:rPr>
        <w:t>入</w:t>
      </w:r>
      <w:r w:rsidRPr="00FF6083">
        <w:rPr>
          <w:rFonts w:eastAsia="標楷體" w:hint="eastAsia"/>
          <w:b/>
          <w:sz w:val="28"/>
          <w:szCs w:val="28"/>
        </w:rPr>
        <w:t>方程</w:t>
      </w:r>
      <w:r w:rsidR="00BF61F5" w:rsidRPr="00FF6083">
        <w:rPr>
          <w:rFonts w:eastAsia="標楷體" w:hint="eastAsia"/>
          <w:b/>
          <w:sz w:val="28"/>
          <w:szCs w:val="28"/>
        </w:rPr>
        <w:t>(</w:t>
      </w:r>
      <w:r w:rsidR="002057B4">
        <w:rPr>
          <w:rFonts w:eastAsia="標楷體" w:hint="eastAsia"/>
          <w:b/>
          <w:sz w:val="28"/>
          <w:szCs w:val="28"/>
        </w:rPr>
        <w:t>8-</w:t>
      </w:r>
      <w:r w:rsidR="00BF61F5" w:rsidRPr="00FF6083">
        <w:rPr>
          <w:rFonts w:eastAsia="標楷體" w:hint="eastAsia"/>
          <w:b/>
          <w:sz w:val="28"/>
          <w:szCs w:val="28"/>
        </w:rPr>
        <w:t>26)</w:t>
      </w:r>
      <w:r w:rsidR="00BF61F5" w:rsidRPr="00FF6083">
        <w:rPr>
          <w:rFonts w:eastAsia="標楷體" w:hint="eastAsia"/>
          <w:b/>
          <w:sz w:val="28"/>
          <w:szCs w:val="28"/>
        </w:rPr>
        <w:t>式</w:t>
      </w:r>
    </w:p>
    <w:p w:rsidR="005123C0" w:rsidRPr="00FF6083" w:rsidRDefault="007B700D" w:rsidP="00FF6083">
      <w:pPr>
        <w:tabs>
          <w:tab w:val="left" w:pos="284"/>
        </w:tabs>
        <w:spacing w:line="360" w:lineRule="auto"/>
        <w:ind w:firstLineChars="200" w:firstLine="561"/>
        <w:jc w:val="right"/>
        <w:rPr>
          <w:rFonts w:eastAsia="標楷體"/>
          <w:b/>
          <w:sz w:val="28"/>
          <w:szCs w:val="28"/>
        </w:rPr>
      </w:pPr>
      <w:r w:rsidRPr="00FF6083">
        <w:rPr>
          <w:rFonts w:eastAsia="標楷體"/>
          <w:b/>
          <w:position w:val="-26"/>
          <w:sz w:val="28"/>
          <w:szCs w:val="28"/>
        </w:rPr>
        <w:object w:dxaOrig="1820" w:dyaOrig="700">
          <v:shape id="_x0000_i1376" type="#_x0000_t75" style="width:90.75pt;height:35.25pt" o:ole="">
            <v:imagedata r:id="rId672" o:title=""/>
          </v:shape>
          <o:OLEObject Type="Embed" ProgID="Equation.3" ShapeID="_x0000_i1376" DrawAspect="Content" ObjectID="_1624207083" r:id="rId673"/>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28)</w:t>
      </w:r>
    </w:p>
    <w:p w:rsidR="005123C0" w:rsidRPr="00FF6083" w:rsidRDefault="00295F2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將</w:t>
      </w:r>
      <w:r w:rsidR="005123C0" w:rsidRPr="00FF6083">
        <w:rPr>
          <w:rFonts w:eastAsia="標楷體" w:hint="eastAsia"/>
          <w:b/>
          <w:sz w:val="28"/>
          <w:szCs w:val="28"/>
        </w:rPr>
        <w:t>方程</w:t>
      </w:r>
      <w:r w:rsidR="007B700D" w:rsidRPr="00FF6083">
        <w:rPr>
          <w:rFonts w:eastAsia="標楷體" w:hint="eastAsia"/>
          <w:b/>
          <w:sz w:val="28"/>
          <w:szCs w:val="28"/>
        </w:rPr>
        <w:t>(</w:t>
      </w:r>
      <w:r w:rsidR="002057B4">
        <w:rPr>
          <w:rFonts w:eastAsia="標楷體" w:hint="eastAsia"/>
          <w:b/>
          <w:sz w:val="28"/>
          <w:szCs w:val="28"/>
        </w:rPr>
        <w:t>8-</w:t>
      </w:r>
      <w:r w:rsidR="007B700D" w:rsidRPr="00FF6083">
        <w:rPr>
          <w:rFonts w:eastAsia="標楷體" w:hint="eastAsia"/>
          <w:b/>
          <w:sz w:val="28"/>
          <w:szCs w:val="28"/>
        </w:rPr>
        <w:t>25)</w:t>
      </w:r>
      <w:r w:rsidRPr="00FF6083">
        <w:rPr>
          <w:rFonts w:eastAsia="標楷體" w:hint="eastAsia"/>
          <w:b/>
          <w:sz w:val="28"/>
          <w:szCs w:val="28"/>
        </w:rPr>
        <w:t>式中</w:t>
      </w:r>
      <w:r w:rsidRPr="00FF6083">
        <w:rPr>
          <w:rFonts w:eastAsia="標楷體"/>
          <w:b/>
          <w:position w:val="-10"/>
          <w:sz w:val="28"/>
          <w:szCs w:val="28"/>
        </w:rPr>
        <w:object w:dxaOrig="240" w:dyaOrig="279">
          <v:shape id="_x0000_i1377" type="#_x0000_t75" style="width:12pt;height:14.25pt" o:ole="">
            <v:imagedata r:id="rId674" o:title=""/>
          </v:shape>
          <o:OLEObject Type="Embed" ProgID="Equation.3" ShapeID="_x0000_i1377" DrawAspect="Content" ObjectID="_1624207084" r:id="rId675"/>
        </w:object>
      </w:r>
      <w:r w:rsidRPr="00FF6083">
        <w:rPr>
          <w:rFonts w:eastAsia="標楷體" w:hint="eastAsia"/>
          <w:b/>
          <w:sz w:val="28"/>
          <w:szCs w:val="28"/>
        </w:rPr>
        <w:t>帶</w:t>
      </w:r>
      <w:r w:rsidR="005123C0" w:rsidRPr="00FF6083">
        <w:rPr>
          <w:rFonts w:eastAsia="標楷體" w:hint="eastAsia"/>
          <w:b/>
          <w:sz w:val="28"/>
          <w:szCs w:val="28"/>
        </w:rPr>
        <w:t>入方程</w:t>
      </w:r>
      <w:r w:rsidR="007B700D" w:rsidRPr="00FF6083">
        <w:rPr>
          <w:rFonts w:eastAsia="標楷體" w:hint="eastAsia"/>
          <w:b/>
          <w:sz w:val="28"/>
          <w:szCs w:val="28"/>
        </w:rPr>
        <w:t>(</w:t>
      </w:r>
      <w:r w:rsidR="002057B4">
        <w:rPr>
          <w:rFonts w:eastAsia="標楷體" w:hint="eastAsia"/>
          <w:b/>
          <w:sz w:val="28"/>
          <w:szCs w:val="28"/>
        </w:rPr>
        <w:t>8-</w:t>
      </w:r>
      <w:r w:rsidR="005123C0" w:rsidRPr="00FF6083">
        <w:rPr>
          <w:rFonts w:eastAsia="標楷體" w:hint="eastAsia"/>
          <w:b/>
          <w:sz w:val="28"/>
          <w:szCs w:val="28"/>
        </w:rPr>
        <w:t>28</w:t>
      </w:r>
      <w:r w:rsidR="007B700D" w:rsidRPr="00FF6083">
        <w:rPr>
          <w:rFonts w:eastAsia="標楷體" w:hint="eastAsia"/>
          <w:b/>
          <w:sz w:val="28"/>
          <w:szCs w:val="28"/>
        </w:rPr>
        <w:t>)</w:t>
      </w:r>
      <w:r w:rsidR="005123C0" w:rsidRPr="00FF6083">
        <w:rPr>
          <w:rFonts w:eastAsia="標楷體" w:hint="eastAsia"/>
          <w:b/>
          <w:sz w:val="28"/>
          <w:szCs w:val="28"/>
        </w:rPr>
        <w:t>中</w:t>
      </w:r>
      <w:r w:rsidRPr="00FF6083">
        <w:rPr>
          <w:rFonts w:eastAsia="標楷體" w:hint="eastAsia"/>
          <w:b/>
          <w:sz w:val="28"/>
          <w:szCs w:val="28"/>
        </w:rPr>
        <w:t>，下式</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29)</w:t>
      </w:r>
      <w:r w:rsidRPr="00FF6083">
        <w:rPr>
          <w:rFonts w:eastAsia="標楷體" w:hint="eastAsia"/>
          <w:b/>
          <w:sz w:val="28"/>
          <w:szCs w:val="28"/>
        </w:rPr>
        <w:t>為其</w:t>
      </w:r>
      <w:r w:rsidR="005123C0" w:rsidRPr="00FF6083">
        <w:rPr>
          <w:rFonts w:eastAsia="標楷體" w:hint="eastAsia"/>
          <w:b/>
          <w:sz w:val="28"/>
          <w:szCs w:val="28"/>
        </w:rPr>
        <w:t>推導結果</w:t>
      </w:r>
      <w:r w:rsidRPr="00FF6083">
        <w:rPr>
          <w:rFonts w:eastAsia="標楷體" w:hint="eastAsia"/>
          <w:b/>
          <w:sz w:val="28"/>
          <w:szCs w:val="28"/>
        </w:rPr>
        <w:t>。</w:t>
      </w:r>
    </w:p>
    <w:p w:rsidR="005123C0" w:rsidRPr="00FF6083" w:rsidRDefault="0052644E"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3960" w:dyaOrig="800">
          <v:shape id="_x0000_i1378" type="#_x0000_t75" style="width:198pt;height:39.75pt" o:ole="">
            <v:imagedata r:id="rId676" o:title=""/>
          </v:shape>
          <o:OLEObject Type="Embed" ProgID="Equation.3" ShapeID="_x0000_i1378" DrawAspect="Content" ObjectID="_1624207085" r:id="rId677"/>
        </w:object>
      </w:r>
      <w:r w:rsidR="007B700D" w:rsidRPr="00FF6083">
        <w:rPr>
          <w:rFonts w:eastAsia="標楷體"/>
          <w:b/>
          <w:sz w:val="28"/>
          <w:szCs w:val="28"/>
        </w:rPr>
        <w:t>………………………</w:t>
      </w:r>
      <w:r w:rsidR="007B700D" w:rsidRPr="00FF6083">
        <w:rPr>
          <w:rFonts w:eastAsia="標楷體" w:hint="eastAsia"/>
          <w:b/>
          <w:sz w:val="28"/>
          <w:szCs w:val="28"/>
        </w:rPr>
        <w:t>..(</w:t>
      </w:r>
      <w:r w:rsidR="002057B4">
        <w:rPr>
          <w:rFonts w:eastAsia="標楷體" w:hint="eastAsia"/>
          <w:b/>
          <w:sz w:val="28"/>
          <w:szCs w:val="28"/>
        </w:rPr>
        <w:t>8-</w:t>
      </w:r>
      <w:r w:rsidR="007B700D" w:rsidRPr="00FF6083">
        <w:rPr>
          <w:rFonts w:eastAsia="標楷體" w:hint="eastAsia"/>
          <w:b/>
          <w:sz w:val="28"/>
          <w:szCs w:val="28"/>
        </w:rPr>
        <w:t>29)</w:t>
      </w:r>
    </w:p>
    <w:p w:rsidR="005123C0" w:rsidRPr="00FF6083" w:rsidRDefault="00295F2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29)</w:t>
      </w:r>
      <w:r w:rsidRPr="00FF6083">
        <w:rPr>
          <w:rFonts w:eastAsia="標楷體" w:hint="eastAsia"/>
          <w:b/>
          <w:sz w:val="28"/>
          <w:szCs w:val="28"/>
        </w:rPr>
        <w:t>式中設定</w:t>
      </w:r>
      <w:r w:rsidRPr="00FF6083">
        <w:rPr>
          <w:rFonts w:eastAsia="標楷體"/>
          <w:b/>
          <w:position w:val="-6"/>
          <w:sz w:val="28"/>
          <w:szCs w:val="28"/>
        </w:rPr>
        <w:object w:dxaOrig="700" w:dyaOrig="300">
          <v:shape id="_x0000_i1379" type="#_x0000_t75" style="width:35.25pt;height:15pt" o:ole="">
            <v:imagedata r:id="rId678" o:title=""/>
          </v:shape>
          <o:OLEObject Type="Embed" ProgID="Equation.3" ShapeID="_x0000_i1379" DrawAspect="Content" ObjectID="_1624207086" r:id="rId679"/>
        </w:object>
      </w:r>
      <w:r w:rsidR="008A0891" w:rsidRPr="00FF6083">
        <w:rPr>
          <w:rFonts w:eastAsia="標楷體" w:hint="eastAsia"/>
          <w:b/>
          <w:sz w:val="28"/>
          <w:szCs w:val="28"/>
        </w:rPr>
        <w:t>，則在低頻率下</w:t>
      </w:r>
      <w:r w:rsidR="008A0891" w:rsidRPr="00FF6083">
        <w:rPr>
          <w:rFonts w:eastAsia="標楷體" w:hint="eastAsia"/>
          <w:b/>
          <w:sz w:val="28"/>
          <w:szCs w:val="28"/>
        </w:rPr>
        <w:t>(</w:t>
      </w:r>
      <w:r w:rsidR="008A0891" w:rsidRPr="00FF6083">
        <w:rPr>
          <w:rFonts w:eastAsia="標楷體"/>
          <w:b/>
          <w:position w:val="-6"/>
          <w:sz w:val="28"/>
          <w:szCs w:val="28"/>
        </w:rPr>
        <w:object w:dxaOrig="1060" w:dyaOrig="300">
          <v:shape id="_x0000_i1380" type="#_x0000_t75" style="width:53.25pt;height:15pt" o:ole="">
            <v:imagedata r:id="rId680" o:title=""/>
          </v:shape>
          <o:OLEObject Type="Embed" ProgID="Equation.3" ShapeID="_x0000_i1380" DrawAspect="Content" ObjectID="_1624207087" r:id="rId681"/>
        </w:object>
      </w:r>
      <w:r w:rsidR="008A0891" w:rsidRPr="00FF6083">
        <w:rPr>
          <w:rFonts w:eastAsia="標楷體" w:hint="eastAsia"/>
          <w:b/>
          <w:sz w:val="28"/>
          <w:szCs w:val="28"/>
        </w:rPr>
        <w:t>)</w:t>
      </w:r>
      <w:r w:rsidR="008A0891" w:rsidRPr="00FF6083">
        <w:rPr>
          <w:rFonts w:eastAsia="標楷體" w:hint="eastAsia"/>
          <w:b/>
          <w:sz w:val="28"/>
          <w:szCs w:val="28"/>
        </w:rPr>
        <w:t>的群延遲，如下所示</w:t>
      </w:r>
      <w:r w:rsidR="008A0891" w:rsidRPr="00FF6083">
        <w:rPr>
          <w:rFonts w:ascii="標楷體" w:eastAsia="標楷體" w:hAnsi="標楷體" w:hint="eastAsia"/>
          <w:b/>
          <w:sz w:val="28"/>
          <w:szCs w:val="28"/>
        </w:rPr>
        <w:t>：</w:t>
      </w:r>
      <w:r w:rsidR="008A0891" w:rsidRPr="00FF6083">
        <w:rPr>
          <w:rFonts w:eastAsia="標楷體" w:hint="eastAsia"/>
          <w:b/>
          <w:sz w:val="28"/>
          <w:szCs w:val="28"/>
        </w:rPr>
        <w:t xml:space="preserve"> </w:t>
      </w:r>
    </w:p>
    <w:p w:rsidR="005123C0" w:rsidRPr="00FF6083" w:rsidRDefault="0052644E" w:rsidP="00FF6083">
      <w:pPr>
        <w:tabs>
          <w:tab w:val="left" w:pos="284"/>
        </w:tabs>
        <w:spacing w:line="360" w:lineRule="auto"/>
        <w:ind w:firstLineChars="200" w:firstLine="561"/>
        <w:jc w:val="right"/>
        <w:rPr>
          <w:rFonts w:eastAsia="標楷體"/>
          <w:b/>
          <w:sz w:val="28"/>
          <w:szCs w:val="28"/>
        </w:rPr>
      </w:pPr>
      <w:r w:rsidRPr="00FF6083">
        <w:rPr>
          <w:rFonts w:eastAsia="標楷體"/>
          <w:b/>
          <w:position w:val="-28"/>
          <w:sz w:val="28"/>
          <w:szCs w:val="28"/>
        </w:rPr>
        <w:object w:dxaOrig="1440" w:dyaOrig="720">
          <v:shape id="_x0000_i1381" type="#_x0000_t75" style="width:1in;height:36pt" o:ole="">
            <v:imagedata r:id="rId682" o:title=""/>
          </v:shape>
          <o:OLEObject Type="Embed" ProgID="Equation.3" ShapeID="_x0000_i1381" DrawAspect="Content" ObjectID="_1624207088" r:id="rId683"/>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30)</w:t>
      </w:r>
    </w:p>
    <w:p w:rsidR="005123C0" w:rsidRPr="00FF6083" w:rsidRDefault="005123C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00236B94" w:rsidRPr="00FF6083">
        <w:rPr>
          <w:rFonts w:eastAsia="標楷體" w:hint="eastAsia"/>
          <w:b/>
          <w:sz w:val="28"/>
          <w:szCs w:val="28"/>
        </w:rPr>
        <w:t>(</w:t>
      </w:r>
      <w:r w:rsidR="002057B4">
        <w:rPr>
          <w:rFonts w:eastAsia="標楷體" w:hint="eastAsia"/>
          <w:b/>
          <w:sz w:val="28"/>
          <w:szCs w:val="28"/>
        </w:rPr>
        <w:t>8-</w:t>
      </w:r>
      <w:r w:rsidR="00236B94" w:rsidRPr="00FF6083">
        <w:rPr>
          <w:rFonts w:eastAsia="標楷體" w:hint="eastAsia"/>
          <w:b/>
          <w:sz w:val="28"/>
          <w:szCs w:val="28"/>
        </w:rPr>
        <w:t xml:space="preserve">35) </w:t>
      </w:r>
      <w:r w:rsidR="00236B94" w:rsidRPr="00FF6083">
        <w:rPr>
          <w:rFonts w:eastAsia="標楷體" w:hint="eastAsia"/>
          <w:b/>
          <w:sz w:val="28"/>
          <w:szCs w:val="28"/>
        </w:rPr>
        <w:t>顯示群延遲響應與傳遞的全通濾波器的</w:t>
      </w:r>
      <w:r w:rsidR="00236B94" w:rsidRPr="00FF6083">
        <w:rPr>
          <w:rFonts w:eastAsia="標楷體" w:hint="eastAsia"/>
          <w:b/>
          <w:sz w:val="28"/>
          <w:szCs w:val="28"/>
        </w:rPr>
        <w:t>10</w:t>
      </w:r>
      <w:r w:rsidR="00236B94" w:rsidRPr="00FF6083">
        <w:rPr>
          <w:rFonts w:eastAsia="標楷體" w:hint="eastAsia"/>
          <w:b/>
          <w:sz w:val="28"/>
          <w:szCs w:val="28"/>
        </w:rPr>
        <w:t>階</w:t>
      </w:r>
      <w:r w:rsidRPr="00FF6083">
        <w:rPr>
          <w:rFonts w:eastAsia="標楷體" w:hint="eastAsia"/>
          <w:b/>
          <w:sz w:val="28"/>
          <w:szCs w:val="28"/>
        </w:rPr>
        <w:t>的頻率</w:t>
      </w:r>
      <w:r w:rsidR="00236B94" w:rsidRPr="00FF6083">
        <w:rPr>
          <w:rFonts w:eastAsia="標楷體" w:hint="eastAsia"/>
          <w:b/>
          <w:sz w:val="28"/>
          <w:szCs w:val="28"/>
        </w:rPr>
        <w:t>響應</w:t>
      </w:r>
      <w:r w:rsidRPr="00FF6083">
        <w:rPr>
          <w:rFonts w:eastAsia="標楷體" w:hint="eastAsia"/>
          <w:b/>
          <w:sz w:val="28"/>
          <w:szCs w:val="28"/>
        </w:rPr>
        <w:t>。</w:t>
      </w:r>
    </w:p>
    <w:p w:rsidR="005123C0" w:rsidRPr="00FF6083" w:rsidRDefault="00BC679B" w:rsidP="00FF6083">
      <w:pPr>
        <w:tabs>
          <w:tab w:val="left" w:pos="284"/>
        </w:tabs>
        <w:spacing w:line="360" w:lineRule="auto"/>
        <w:ind w:firstLineChars="200" w:firstLine="561"/>
        <w:jc w:val="center"/>
        <w:rPr>
          <w:rFonts w:eastAsia="標楷體"/>
          <w:b/>
          <w:sz w:val="28"/>
          <w:szCs w:val="28"/>
        </w:rPr>
      </w:pPr>
      <w:r>
        <w:rPr>
          <w:rFonts w:eastAsia="標楷體"/>
          <w:b/>
          <w:sz w:val="28"/>
          <w:szCs w:val="28"/>
        </w:rPr>
        <w:pict>
          <v:shape id="_x0000_i1382" type="#_x0000_t75" style="width:345.75pt;height:302.25pt">
            <v:imagedata r:id="rId684" o:title=""/>
          </v:shape>
        </w:pict>
      </w:r>
    </w:p>
    <w:p w:rsidR="005123C0" w:rsidRPr="00FF6083" w:rsidRDefault="008A0891"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35)</w:t>
      </w:r>
      <w:r w:rsidRPr="00FF6083">
        <w:rPr>
          <w:rFonts w:ascii="標楷體" w:eastAsia="標楷體" w:hAnsi="標楷體" w:hint="eastAsia"/>
          <w:b/>
          <w:sz w:val="28"/>
          <w:szCs w:val="28"/>
        </w:rPr>
        <w:t>：</w:t>
      </w:r>
      <w:r w:rsidR="00677D68" w:rsidRPr="00FF6083">
        <w:rPr>
          <w:rFonts w:eastAsia="標楷體" w:hint="eastAsia"/>
          <w:b/>
          <w:sz w:val="28"/>
          <w:szCs w:val="28"/>
        </w:rPr>
        <w:t>10</w:t>
      </w:r>
      <w:r w:rsidR="00677D68" w:rsidRPr="00FF6083">
        <w:rPr>
          <w:rFonts w:eastAsia="標楷體" w:hint="eastAsia"/>
          <w:b/>
          <w:sz w:val="28"/>
          <w:szCs w:val="28"/>
        </w:rPr>
        <w:t>階濾波器群延遲的頻率響應</w:t>
      </w:r>
    </w:p>
    <w:p w:rsidR="00392A36" w:rsidRPr="00FF6083" w:rsidRDefault="00392A36" w:rsidP="00392A36">
      <w:pPr>
        <w:tabs>
          <w:tab w:val="left" w:pos="284"/>
        </w:tabs>
        <w:spacing w:line="360" w:lineRule="auto"/>
        <w:rPr>
          <w:rFonts w:eastAsia="標楷體"/>
          <w:b/>
          <w:color w:val="0000CC"/>
          <w:sz w:val="28"/>
          <w:szCs w:val="28"/>
        </w:rPr>
      </w:pPr>
      <w:r w:rsidRPr="00FF6083">
        <w:rPr>
          <w:rFonts w:eastAsia="標楷體" w:hint="eastAsia"/>
          <w:b/>
          <w:color w:val="0000CC"/>
          <w:sz w:val="28"/>
          <w:szCs w:val="28"/>
        </w:rPr>
        <w:t>7.1</w:t>
      </w:r>
      <w:r w:rsidRPr="00FF6083">
        <w:rPr>
          <w:rFonts w:eastAsia="標楷體" w:hint="eastAsia"/>
          <w:b/>
          <w:color w:val="0000CC"/>
          <w:sz w:val="28"/>
          <w:szCs w:val="28"/>
        </w:rPr>
        <w:t>一階全通濾波器</w:t>
      </w:r>
    </w:p>
    <w:p w:rsidR="00236B94" w:rsidRPr="00FF6083" w:rsidRDefault="00236B94" w:rsidP="00B8564D">
      <w:pPr>
        <w:tabs>
          <w:tab w:val="left" w:pos="284"/>
        </w:tabs>
        <w:spacing w:line="360" w:lineRule="auto"/>
        <w:ind w:leftChars="100" w:left="240" w:firstLineChars="100" w:firstLine="280"/>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36)</w:t>
      </w:r>
      <w:r w:rsidR="00B8564D" w:rsidRPr="00FF6083">
        <w:rPr>
          <w:rFonts w:eastAsia="標楷體" w:hint="eastAsia"/>
          <w:b/>
          <w:sz w:val="28"/>
          <w:szCs w:val="28"/>
        </w:rPr>
        <w:t>顯示</w:t>
      </w:r>
      <w:r w:rsidRPr="00FF6083">
        <w:rPr>
          <w:rFonts w:eastAsia="標楷體" w:hint="eastAsia"/>
          <w:b/>
          <w:sz w:val="28"/>
          <w:szCs w:val="28"/>
        </w:rPr>
        <w:t>一</w:t>
      </w:r>
      <w:r w:rsidR="00B8564D" w:rsidRPr="00FF6083">
        <w:rPr>
          <w:rFonts w:eastAsia="標楷體" w:hint="eastAsia"/>
          <w:b/>
          <w:sz w:val="28"/>
          <w:szCs w:val="28"/>
        </w:rPr>
        <w:t>階全通</w:t>
      </w:r>
      <w:r w:rsidR="00B8564D" w:rsidRPr="00FF6083">
        <w:rPr>
          <w:rFonts w:eastAsia="標楷體"/>
          <w:b/>
          <w:sz w:val="28"/>
          <w:szCs w:val="28"/>
        </w:rPr>
        <w:t>濾波器，</w:t>
      </w:r>
      <w:r w:rsidRPr="00FF6083">
        <w:rPr>
          <w:rFonts w:eastAsia="標楷體"/>
          <w:b/>
          <w:sz w:val="28"/>
          <w:szCs w:val="28"/>
        </w:rPr>
        <w:t>在低頻率的增益</w:t>
      </w:r>
      <w:r w:rsidR="00B8564D" w:rsidRPr="00FF6083">
        <w:rPr>
          <w:rFonts w:eastAsia="標楷體"/>
          <w:b/>
          <w:sz w:val="28"/>
          <w:szCs w:val="28"/>
        </w:rPr>
        <w:t>為</w:t>
      </w:r>
      <w:r w:rsidR="00B8564D" w:rsidRPr="00FF6083">
        <w:rPr>
          <w:rFonts w:eastAsia="標楷體"/>
          <w:b/>
          <w:sz w:val="28"/>
          <w:szCs w:val="28"/>
        </w:rPr>
        <w:t>1</w:t>
      </w:r>
      <w:r w:rsidRPr="00FF6083">
        <w:rPr>
          <w:rFonts w:eastAsia="標楷體"/>
          <w:b/>
          <w:sz w:val="28"/>
          <w:szCs w:val="28"/>
        </w:rPr>
        <w:t>和</w:t>
      </w:r>
      <w:r w:rsidR="00B8564D" w:rsidRPr="00FF6083">
        <w:rPr>
          <w:rFonts w:eastAsia="標楷體"/>
          <w:b/>
          <w:sz w:val="28"/>
          <w:szCs w:val="28"/>
        </w:rPr>
        <w:t>在高頻率的增益為</w:t>
      </w:r>
      <w:r w:rsidR="00B8564D" w:rsidRPr="00FF6083">
        <w:rPr>
          <w:rFonts w:eastAsia="標楷體"/>
          <w:b/>
          <w:sz w:val="28"/>
          <w:szCs w:val="28"/>
        </w:rPr>
        <w:t>-1</w:t>
      </w:r>
      <w:r w:rsidRPr="00FF6083">
        <w:rPr>
          <w:rFonts w:eastAsia="標楷體"/>
          <w:b/>
          <w:sz w:val="28"/>
          <w:szCs w:val="28"/>
        </w:rPr>
        <w:t>。因此，增益</w:t>
      </w:r>
      <w:r w:rsidR="00B8564D" w:rsidRPr="00FF6083">
        <w:rPr>
          <w:rFonts w:eastAsia="標楷體"/>
          <w:b/>
          <w:sz w:val="28"/>
          <w:szCs w:val="28"/>
        </w:rPr>
        <w:t>為</w:t>
      </w:r>
      <w:r w:rsidRPr="00FF6083">
        <w:rPr>
          <w:rFonts w:eastAsia="標楷體"/>
          <w:b/>
          <w:sz w:val="28"/>
          <w:szCs w:val="28"/>
        </w:rPr>
        <w:t>1</w:t>
      </w:r>
      <w:r w:rsidR="00B8564D" w:rsidRPr="00FF6083">
        <w:rPr>
          <w:rFonts w:eastAsia="標楷體"/>
          <w:b/>
          <w:sz w:val="28"/>
          <w:szCs w:val="28"/>
        </w:rPr>
        <w:t>，而</w:t>
      </w:r>
      <w:r w:rsidR="00B8564D" w:rsidRPr="00FF6083">
        <w:rPr>
          <w:rFonts w:eastAsia="標楷體" w:hint="eastAsia"/>
          <w:b/>
          <w:sz w:val="28"/>
          <w:szCs w:val="28"/>
        </w:rPr>
        <w:t>相位改變由</w:t>
      </w:r>
      <w:r w:rsidR="00B8564D" w:rsidRPr="00FF6083">
        <w:rPr>
          <w:rFonts w:eastAsia="標楷體"/>
          <w:b/>
          <w:position w:val="-6"/>
          <w:sz w:val="28"/>
          <w:szCs w:val="28"/>
        </w:rPr>
        <w:object w:dxaOrig="320" w:dyaOrig="300">
          <v:shape id="_x0000_i1383" type="#_x0000_t75" style="width:15.75pt;height:15pt" o:ole="">
            <v:imagedata r:id="rId685" o:title=""/>
          </v:shape>
          <o:OLEObject Type="Embed" ProgID="Equation.3" ShapeID="_x0000_i1383" DrawAspect="Content" ObjectID="_1624207089" r:id="rId686"/>
        </w:object>
      </w:r>
      <w:r w:rsidR="00B8564D" w:rsidRPr="00FF6083">
        <w:rPr>
          <w:rFonts w:eastAsia="標楷體" w:hint="eastAsia"/>
          <w:b/>
          <w:sz w:val="28"/>
          <w:szCs w:val="28"/>
        </w:rPr>
        <w:t>至</w:t>
      </w:r>
      <w:r w:rsidR="00B8564D" w:rsidRPr="00FF6083">
        <w:rPr>
          <w:rFonts w:eastAsia="標楷體"/>
          <w:b/>
          <w:position w:val="-6"/>
          <w:sz w:val="28"/>
          <w:szCs w:val="28"/>
        </w:rPr>
        <w:object w:dxaOrig="580" w:dyaOrig="300">
          <v:shape id="_x0000_i1384" type="#_x0000_t75" style="width:29.25pt;height:15pt" o:ole="">
            <v:imagedata r:id="rId687" o:title=""/>
          </v:shape>
          <o:OLEObject Type="Embed" ProgID="Equation.3" ShapeID="_x0000_i1384" DrawAspect="Content" ObjectID="_1624207090" r:id="rId688"/>
        </w:object>
      </w:r>
      <w:r w:rsidR="00B8564D" w:rsidRPr="00FF6083">
        <w:rPr>
          <w:rFonts w:eastAsia="標楷體" w:hint="eastAsia"/>
          <w:b/>
          <w:sz w:val="28"/>
          <w:szCs w:val="28"/>
        </w:rPr>
        <w:t>之變化</w:t>
      </w:r>
      <w:r w:rsidRPr="00FF6083">
        <w:rPr>
          <w:rFonts w:eastAsia="標楷體" w:hint="eastAsia"/>
          <w:b/>
          <w:sz w:val="28"/>
          <w:szCs w:val="28"/>
        </w:rPr>
        <w:t>。</w:t>
      </w:r>
    </w:p>
    <w:p w:rsidR="00236B94" w:rsidRPr="00FF6083" w:rsidRDefault="00BC679B" w:rsidP="00236B94">
      <w:pPr>
        <w:tabs>
          <w:tab w:val="left" w:pos="284"/>
        </w:tabs>
        <w:spacing w:line="360" w:lineRule="auto"/>
        <w:jc w:val="center"/>
        <w:rPr>
          <w:rFonts w:eastAsia="標楷體"/>
          <w:b/>
          <w:sz w:val="28"/>
          <w:szCs w:val="28"/>
        </w:rPr>
      </w:pPr>
      <w:r>
        <w:rPr>
          <w:rFonts w:eastAsia="標楷體"/>
          <w:b/>
          <w:sz w:val="28"/>
          <w:szCs w:val="28"/>
        </w:rPr>
        <w:pict>
          <v:shape id="_x0000_i1385" type="#_x0000_t75" style="width:185.25pt;height:107.25pt">
            <v:imagedata r:id="rId689" o:title=""/>
          </v:shape>
        </w:pict>
      </w:r>
    </w:p>
    <w:p w:rsidR="00236B94" w:rsidRPr="00FF6083" w:rsidRDefault="00236B94" w:rsidP="00236B94">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36)</w:t>
      </w:r>
      <w:r w:rsidRPr="00FF6083">
        <w:rPr>
          <w:rFonts w:ascii="標楷體" w:eastAsia="標楷體" w:hAnsi="標楷體" w:hint="eastAsia"/>
          <w:b/>
          <w:sz w:val="28"/>
          <w:szCs w:val="28"/>
        </w:rPr>
        <w:t>：</w:t>
      </w:r>
      <w:r w:rsidRPr="00FF6083">
        <w:rPr>
          <w:rFonts w:eastAsia="標楷體" w:hint="eastAsia"/>
          <w:b/>
          <w:sz w:val="28"/>
          <w:szCs w:val="28"/>
        </w:rPr>
        <w:t>一階全通濾波器電路</w:t>
      </w:r>
    </w:p>
    <w:p w:rsidR="00B139A5" w:rsidRPr="00FF6083" w:rsidRDefault="00236B94"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36)</w:t>
      </w:r>
      <w:r w:rsidRPr="00FF6083">
        <w:rPr>
          <w:rFonts w:eastAsia="標楷體" w:hint="eastAsia"/>
          <w:b/>
          <w:sz w:val="28"/>
          <w:szCs w:val="28"/>
        </w:rPr>
        <w:t>電路轉移函數</w:t>
      </w:r>
      <w:r w:rsidRPr="00FF6083">
        <w:rPr>
          <w:rFonts w:ascii="標楷體" w:eastAsia="標楷體" w:hAnsi="標楷體" w:hint="eastAsia"/>
          <w:b/>
          <w:sz w:val="28"/>
          <w:szCs w:val="28"/>
        </w:rPr>
        <w:t>：</w:t>
      </w:r>
    </w:p>
    <w:p w:rsidR="00236B94" w:rsidRPr="00FF6083" w:rsidRDefault="00791414" w:rsidP="00FF6083">
      <w:pPr>
        <w:tabs>
          <w:tab w:val="left" w:pos="284"/>
        </w:tabs>
        <w:spacing w:line="360" w:lineRule="auto"/>
        <w:ind w:firstLineChars="200" w:firstLine="561"/>
        <w:jc w:val="center"/>
        <w:rPr>
          <w:rFonts w:eastAsia="標楷體"/>
          <w:b/>
          <w:sz w:val="28"/>
          <w:szCs w:val="28"/>
        </w:rPr>
      </w:pPr>
      <w:r w:rsidRPr="00FF6083">
        <w:rPr>
          <w:rFonts w:ascii="標楷體" w:eastAsia="標楷體" w:hAnsi="標楷體"/>
          <w:b/>
          <w:position w:val="-34"/>
          <w:sz w:val="28"/>
          <w:szCs w:val="28"/>
        </w:rPr>
        <w:object w:dxaOrig="2340" w:dyaOrig="780">
          <v:shape id="_x0000_i1386" type="#_x0000_t75" style="width:117pt;height:39pt" o:ole="">
            <v:imagedata r:id="rId690" o:title=""/>
          </v:shape>
          <o:OLEObject Type="Embed" ProgID="Equation.3" ShapeID="_x0000_i1386" DrawAspect="Content" ObjectID="_1624207091" r:id="rId691"/>
        </w:object>
      </w:r>
    </w:p>
    <w:p w:rsidR="00236B94" w:rsidRPr="00FF6083" w:rsidRDefault="0079141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上述</w:t>
      </w:r>
      <w:r w:rsidR="00A12AF0" w:rsidRPr="00FF6083">
        <w:rPr>
          <w:rFonts w:eastAsia="標楷體" w:hint="eastAsia"/>
          <w:b/>
          <w:sz w:val="28"/>
          <w:szCs w:val="28"/>
        </w:rPr>
        <w:t>與方程</w:t>
      </w:r>
      <w:r w:rsidRPr="00FF6083">
        <w:rPr>
          <w:rFonts w:eastAsia="標楷體" w:hint="eastAsia"/>
          <w:b/>
          <w:sz w:val="28"/>
          <w:szCs w:val="28"/>
        </w:rPr>
        <w:t>式</w:t>
      </w:r>
      <w:r w:rsidRPr="00FF6083">
        <w:rPr>
          <w:rFonts w:eastAsia="標楷體" w:hint="eastAsia"/>
          <w:b/>
          <w:sz w:val="28"/>
          <w:szCs w:val="28"/>
        </w:rPr>
        <w:t>(20.23)</w:t>
      </w:r>
      <w:r w:rsidR="00A12AF0" w:rsidRPr="00FF6083">
        <w:rPr>
          <w:rFonts w:eastAsia="標楷體" w:hint="eastAsia"/>
          <w:b/>
          <w:sz w:val="28"/>
          <w:szCs w:val="28"/>
        </w:rPr>
        <w:t>的係數比較</w:t>
      </w:r>
      <w:r w:rsidRPr="00FF6083">
        <w:rPr>
          <w:rFonts w:eastAsia="標楷體" w:hint="eastAsia"/>
          <w:b/>
          <w:sz w:val="28"/>
          <w:szCs w:val="28"/>
        </w:rPr>
        <w:t>(</w:t>
      </w:r>
      <w:r w:rsidRPr="00FF6083">
        <w:rPr>
          <w:rFonts w:eastAsia="標楷體"/>
          <w:b/>
          <w:position w:val="-12"/>
          <w:sz w:val="28"/>
          <w:szCs w:val="28"/>
        </w:rPr>
        <w:object w:dxaOrig="240" w:dyaOrig="380">
          <v:shape id="_x0000_i1387" type="#_x0000_t75" style="width:12pt;height:18.75pt" o:ole="">
            <v:imagedata r:id="rId692" o:title=""/>
          </v:shape>
          <o:OLEObject Type="Embed" ProgID="Equation.3" ShapeID="_x0000_i1387" DrawAspect="Content" ObjectID="_1624207092" r:id="rId693"/>
        </w:object>
      </w:r>
      <w:r w:rsidRPr="00FF6083">
        <w:rPr>
          <w:rFonts w:eastAsia="標楷體" w:hint="eastAsia"/>
          <w:b/>
          <w:sz w:val="28"/>
          <w:szCs w:val="28"/>
        </w:rPr>
        <w:t>)</w:t>
      </w:r>
      <w:r w:rsidR="00A12AF0" w:rsidRPr="00FF6083">
        <w:rPr>
          <w:rFonts w:eastAsia="標楷體" w:hint="eastAsia"/>
          <w:b/>
          <w:sz w:val="28"/>
          <w:szCs w:val="28"/>
        </w:rPr>
        <w:t>中的結果</w:t>
      </w:r>
    </w:p>
    <w:p w:rsidR="00A12AF0" w:rsidRPr="00FF6083" w:rsidRDefault="00791414" w:rsidP="00FF6083">
      <w:pPr>
        <w:tabs>
          <w:tab w:val="left" w:pos="284"/>
        </w:tabs>
        <w:spacing w:line="360" w:lineRule="auto"/>
        <w:ind w:firstLineChars="200" w:firstLine="561"/>
        <w:jc w:val="right"/>
        <w:rPr>
          <w:rFonts w:eastAsia="標楷體"/>
          <w:b/>
          <w:sz w:val="28"/>
          <w:szCs w:val="28"/>
        </w:rPr>
      </w:pPr>
      <w:r w:rsidRPr="00FF6083">
        <w:rPr>
          <w:rFonts w:eastAsia="標楷體"/>
          <w:b/>
          <w:position w:val="-12"/>
          <w:sz w:val="28"/>
          <w:szCs w:val="28"/>
        </w:rPr>
        <w:object w:dxaOrig="1640" w:dyaOrig="380">
          <v:shape id="_x0000_i1388" type="#_x0000_t75" style="width:81.75pt;height:18.75pt" o:ole="">
            <v:imagedata r:id="rId694" o:title=""/>
          </v:shape>
          <o:OLEObject Type="Embed" ProgID="Equation.3" ShapeID="_x0000_i1388" DrawAspect="Content" ObjectID="_1624207093" r:id="rId695"/>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31)</w:t>
      </w:r>
    </w:p>
    <w:p w:rsidR="00A12AF0" w:rsidRPr="00FF6083" w:rsidRDefault="000A1E2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lastRenderedPageBreak/>
        <w:t>若要設計一階全</w:t>
      </w:r>
      <w:r w:rsidR="00A12AF0" w:rsidRPr="00FF6083">
        <w:rPr>
          <w:rFonts w:eastAsia="標楷體" w:hint="eastAsia"/>
          <w:b/>
          <w:sz w:val="28"/>
          <w:szCs w:val="28"/>
        </w:rPr>
        <w:t>通</w:t>
      </w:r>
      <w:r w:rsidRPr="00FF6083">
        <w:rPr>
          <w:rFonts w:eastAsia="標楷體" w:hint="eastAsia"/>
          <w:b/>
          <w:sz w:val="28"/>
          <w:szCs w:val="28"/>
        </w:rPr>
        <w:t>濾波器</w:t>
      </w:r>
      <w:r w:rsidR="00A12AF0" w:rsidRPr="00FF6083">
        <w:rPr>
          <w:rFonts w:eastAsia="標楷體" w:hint="eastAsia"/>
          <w:b/>
          <w:sz w:val="28"/>
          <w:szCs w:val="28"/>
        </w:rPr>
        <w:t>，指</w:t>
      </w:r>
      <w:r w:rsidRPr="00FF6083">
        <w:rPr>
          <w:rFonts w:eastAsia="標楷體" w:hint="eastAsia"/>
          <w:b/>
          <w:sz w:val="28"/>
          <w:szCs w:val="28"/>
        </w:rPr>
        <w:t>定</w:t>
      </w:r>
      <w:r w:rsidRPr="00FF6083">
        <w:rPr>
          <w:rFonts w:eastAsia="標楷體"/>
          <w:b/>
          <w:position w:val="-12"/>
          <w:sz w:val="28"/>
          <w:szCs w:val="28"/>
        </w:rPr>
        <w:object w:dxaOrig="320" w:dyaOrig="380">
          <v:shape id="_x0000_i1389" type="#_x0000_t75" style="width:15.75pt;height:18.75pt" o:ole="">
            <v:imagedata r:id="rId696" o:title=""/>
          </v:shape>
          <o:OLEObject Type="Embed" ProgID="Equation.3" ShapeID="_x0000_i1389" DrawAspect="Content" ObjectID="_1624207094" r:id="rId697"/>
        </w:object>
      </w:r>
      <w:r w:rsidRPr="00FF6083">
        <w:rPr>
          <w:rFonts w:eastAsia="標楷體" w:hint="eastAsia"/>
          <w:b/>
          <w:sz w:val="28"/>
          <w:szCs w:val="28"/>
        </w:rPr>
        <w:t>和</w:t>
      </w:r>
      <w:r w:rsidRPr="00FF6083">
        <w:rPr>
          <w:rFonts w:eastAsia="標楷體"/>
          <w:b/>
          <w:position w:val="-6"/>
          <w:sz w:val="28"/>
          <w:szCs w:val="28"/>
        </w:rPr>
        <w:object w:dxaOrig="260" w:dyaOrig="300">
          <v:shape id="_x0000_i1390" type="#_x0000_t75" style="width:12.75pt;height:15pt" o:ole="">
            <v:imagedata r:id="rId698" o:title=""/>
          </v:shape>
          <o:OLEObject Type="Embed" ProgID="Equation.3" ShapeID="_x0000_i1390" DrawAspect="Content" ObjectID="_1624207095" r:id="rId699"/>
        </w:object>
      </w:r>
      <w:r w:rsidR="00A12AF0" w:rsidRPr="00FF6083">
        <w:rPr>
          <w:rFonts w:eastAsia="標楷體" w:hint="eastAsia"/>
          <w:b/>
          <w:sz w:val="28"/>
          <w:szCs w:val="28"/>
        </w:rPr>
        <w:t>，然後</w:t>
      </w:r>
      <w:r w:rsidRPr="00FF6083">
        <w:rPr>
          <w:rFonts w:eastAsia="標楷體" w:hint="eastAsia"/>
          <w:b/>
          <w:sz w:val="28"/>
          <w:szCs w:val="28"/>
        </w:rPr>
        <w:t>求出電阻</w:t>
      </w:r>
      <w:r w:rsidRPr="00FF6083">
        <w:rPr>
          <w:rFonts w:eastAsia="標楷體" w:hint="eastAsia"/>
          <w:b/>
          <w:i/>
          <w:sz w:val="28"/>
          <w:szCs w:val="28"/>
        </w:rPr>
        <w:t>R</w:t>
      </w:r>
      <w:r w:rsidR="00A12AF0" w:rsidRPr="00FF6083">
        <w:rPr>
          <w:rFonts w:eastAsia="標楷體" w:hint="eastAsia"/>
          <w:b/>
          <w:sz w:val="28"/>
          <w:szCs w:val="28"/>
        </w:rPr>
        <w:t>：</w:t>
      </w:r>
      <w:r w:rsidR="00A12AF0" w:rsidRPr="00FF6083">
        <w:rPr>
          <w:rFonts w:eastAsia="標楷體" w:hint="eastAsia"/>
          <w:b/>
          <w:sz w:val="28"/>
          <w:szCs w:val="28"/>
        </w:rPr>
        <w:t xml:space="preserve"> </w:t>
      </w:r>
      <w:r w:rsidR="00A12AF0" w:rsidRPr="00FF6083">
        <w:rPr>
          <w:rFonts w:eastAsia="標楷體" w:hint="eastAsia"/>
          <w:b/>
          <w:sz w:val="28"/>
          <w:szCs w:val="28"/>
        </w:rPr>
        <w:t>為解決</w:t>
      </w:r>
    </w:p>
    <w:p w:rsidR="00A12AF0" w:rsidRPr="00FF6083" w:rsidRDefault="000A1E2C"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1500" w:dyaOrig="780">
          <v:shape id="_x0000_i1391" type="#_x0000_t75" style="width:75pt;height:39pt" o:ole="">
            <v:imagedata r:id="rId700" o:title=""/>
          </v:shape>
          <o:OLEObject Type="Embed" ProgID="Equation.3" ShapeID="_x0000_i1391" DrawAspect="Content" ObjectID="_1624207096" r:id="rId701"/>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32)</w:t>
      </w:r>
    </w:p>
    <w:p w:rsidR="00594F38" w:rsidRPr="00FF6083" w:rsidRDefault="000A1E2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將</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31)</w:t>
      </w:r>
      <w:r w:rsidRPr="00FF6083">
        <w:rPr>
          <w:rFonts w:eastAsia="標楷體" w:hint="eastAsia"/>
          <w:b/>
          <w:sz w:val="28"/>
          <w:szCs w:val="28"/>
        </w:rPr>
        <w:t>式代</w:t>
      </w:r>
      <w:r w:rsidR="00A12AF0" w:rsidRPr="00FF6083">
        <w:rPr>
          <w:rFonts w:eastAsia="標楷體" w:hint="eastAsia"/>
          <w:b/>
          <w:sz w:val="28"/>
          <w:szCs w:val="28"/>
        </w:rPr>
        <w:t>入</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30)</w:t>
      </w:r>
      <w:r w:rsidRPr="00FF6083">
        <w:rPr>
          <w:rFonts w:eastAsia="標楷體" w:hint="eastAsia"/>
          <w:b/>
          <w:sz w:val="28"/>
          <w:szCs w:val="28"/>
        </w:rPr>
        <w:t>式，且將</w:t>
      </w:r>
      <w:r w:rsidR="00E466AF" w:rsidRPr="00FF6083">
        <w:rPr>
          <w:rFonts w:eastAsia="標楷體"/>
          <w:b/>
          <w:position w:val="-12"/>
          <w:sz w:val="28"/>
          <w:szCs w:val="28"/>
        </w:rPr>
        <w:object w:dxaOrig="360" w:dyaOrig="380">
          <v:shape id="_x0000_i1392" type="#_x0000_t75" style="width:18pt;height:18.75pt" o:ole="">
            <v:imagedata r:id="rId702" o:title=""/>
          </v:shape>
          <o:OLEObject Type="Embed" ProgID="Equation.3" ShapeID="_x0000_i1392" DrawAspect="Content" ObjectID="_1624207097" r:id="rId703"/>
        </w:object>
      </w:r>
      <w:r w:rsidR="00A12AF0" w:rsidRPr="00FF6083">
        <w:rPr>
          <w:rFonts w:eastAsia="標楷體" w:hint="eastAsia"/>
          <w:b/>
          <w:sz w:val="28"/>
          <w:szCs w:val="28"/>
        </w:rPr>
        <w:t>代</w:t>
      </w:r>
      <w:r w:rsidR="00E466AF" w:rsidRPr="00FF6083">
        <w:rPr>
          <w:rFonts w:eastAsia="標楷體" w:hint="eastAsia"/>
          <w:b/>
          <w:sz w:val="28"/>
          <w:szCs w:val="28"/>
        </w:rPr>
        <w:t>入</w:t>
      </w:r>
      <w:r w:rsidR="00A12AF0" w:rsidRPr="00FF6083">
        <w:rPr>
          <w:rFonts w:eastAsia="標楷體" w:hint="eastAsia"/>
          <w:b/>
          <w:sz w:val="28"/>
          <w:szCs w:val="28"/>
        </w:rPr>
        <w:t>方程</w:t>
      </w:r>
      <w:r w:rsidR="00E466AF" w:rsidRPr="00FF6083">
        <w:rPr>
          <w:rFonts w:eastAsia="標楷體" w:hint="eastAsia"/>
          <w:b/>
          <w:sz w:val="28"/>
          <w:szCs w:val="28"/>
        </w:rPr>
        <w:t>(</w:t>
      </w:r>
      <w:r w:rsidR="002057B4">
        <w:rPr>
          <w:rFonts w:eastAsia="標楷體" w:hint="eastAsia"/>
          <w:b/>
          <w:sz w:val="28"/>
          <w:szCs w:val="28"/>
        </w:rPr>
        <w:t>8-</w:t>
      </w:r>
      <w:r w:rsidR="00E466AF" w:rsidRPr="00FF6083">
        <w:rPr>
          <w:rFonts w:eastAsia="標楷體" w:hint="eastAsia"/>
          <w:b/>
          <w:sz w:val="28"/>
          <w:szCs w:val="28"/>
        </w:rPr>
        <w:t>27)</w:t>
      </w:r>
      <w:r w:rsidR="00E466AF" w:rsidRPr="00FF6083">
        <w:rPr>
          <w:rFonts w:eastAsia="標楷體" w:hint="eastAsia"/>
          <w:b/>
          <w:sz w:val="28"/>
          <w:szCs w:val="28"/>
        </w:rPr>
        <w:t>式，可求出</w:t>
      </w:r>
      <w:r w:rsidRPr="00FF6083">
        <w:rPr>
          <w:rFonts w:eastAsia="標楷體" w:hint="eastAsia"/>
          <w:b/>
          <w:sz w:val="28"/>
          <w:szCs w:val="28"/>
        </w:rPr>
        <w:t>全通濾波器一階的最大群</w:t>
      </w:r>
      <w:r w:rsidR="00A12AF0" w:rsidRPr="00FF6083">
        <w:rPr>
          <w:rFonts w:eastAsia="標楷體" w:hint="eastAsia"/>
          <w:b/>
          <w:sz w:val="28"/>
          <w:szCs w:val="28"/>
        </w:rPr>
        <w:t>延遲：</w:t>
      </w:r>
    </w:p>
    <w:p w:rsidR="00B455D6" w:rsidRPr="00FF6083" w:rsidRDefault="006A18FB" w:rsidP="00FF6083">
      <w:pPr>
        <w:tabs>
          <w:tab w:val="left" w:pos="284"/>
        </w:tabs>
        <w:spacing w:line="360" w:lineRule="auto"/>
        <w:ind w:firstLineChars="200" w:firstLine="561"/>
        <w:jc w:val="right"/>
        <w:rPr>
          <w:rFonts w:eastAsia="標楷體"/>
          <w:b/>
          <w:sz w:val="28"/>
          <w:szCs w:val="28"/>
        </w:rPr>
      </w:pPr>
      <w:r w:rsidRPr="00FF6083">
        <w:rPr>
          <w:rFonts w:eastAsia="標楷體"/>
          <w:b/>
          <w:position w:val="-16"/>
          <w:sz w:val="28"/>
          <w:szCs w:val="28"/>
        </w:rPr>
        <w:object w:dxaOrig="1200" w:dyaOrig="420">
          <v:shape id="_x0000_i1393" type="#_x0000_t75" style="width:60pt;height:21pt" o:ole="">
            <v:imagedata r:id="rId704" o:title=""/>
          </v:shape>
          <o:OLEObject Type="Embed" ProgID="Equation.3" ShapeID="_x0000_i1393" DrawAspect="Content" ObjectID="_1624207098" r:id="rId705"/>
        </w:object>
      </w:r>
      <w:r w:rsidR="00E466AF" w:rsidRPr="00FF6083">
        <w:rPr>
          <w:rFonts w:eastAsia="標楷體"/>
          <w:b/>
          <w:sz w:val="28"/>
          <w:szCs w:val="28"/>
        </w:rPr>
        <w:t>…………………………………</w:t>
      </w:r>
      <w:r w:rsidR="00E466AF" w:rsidRPr="00FF6083">
        <w:rPr>
          <w:rFonts w:eastAsia="標楷體" w:hint="eastAsia"/>
          <w:b/>
          <w:sz w:val="28"/>
          <w:szCs w:val="28"/>
        </w:rPr>
        <w:t>(</w:t>
      </w:r>
      <w:r w:rsidR="002057B4">
        <w:rPr>
          <w:rFonts w:eastAsia="標楷體" w:hint="eastAsia"/>
          <w:b/>
          <w:sz w:val="28"/>
          <w:szCs w:val="28"/>
        </w:rPr>
        <w:t>8-</w:t>
      </w:r>
      <w:r w:rsidR="00E466AF" w:rsidRPr="00FF6083">
        <w:rPr>
          <w:rFonts w:eastAsia="標楷體" w:hint="eastAsia"/>
          <w:b/>
          <w:sz w:val="28"/>
          <w:szCs w:val="28"/>
        </w:rPr>
        <w:t>33)</w:t>
      </w:r>
    </w:p>
    <w:p w:rsidR="00E466AF" w:rsidRPr="00FF6083" w:rsidRDefault="00E466AF" w:rsidP="00E466AF">
      <w:pPr>
        <w:tabs>
          <w:tab w:val="left" w:pos="284"/>
        </w:tabs>
        <w:spacing w:line="360" w:lineRule="auto"/>
        <w:jc w:val="right"/>
        <w:rPr>
          <w:rFonts w:eastAsia="標楷體"/>
          <w:b/>
          <w:sz w:val="28"/>
          <w:szCs w:val="28"/>
        </w:rPr>
      </w:pPr>
    </w:p>
    <w:p w:rsidR="00392A36" w:rsidRPr="00FF6083" w:rsidRDefault="00392A36" w:rsidP="00392A36">
      <w:pPr>
        <w:tabs>
          <w:tab w:val="left" w:pos="284"/>
        </w:tabs>
        <w:spacing w:line="360" w:lineRule="auto"/>
        <w:rPr>
          <w:rFonts w:eastAsia="標楷體"/>
          <w:b/>
          <w:color w:val="0000CC"/>
          <w:sz w:val="28"/>
          <w:szCs w:val="28"/>
        </w:rPr>
      </w:pPr>
      <w:r w:rsidRPr="00FF6083">
        <w:rPr>
          <w:rFonts w:eastAsia="標楷體" w:hint="eastAsia"/>
          <w:b/>
          <w:color w:val="0000CC"/>
          <w:sz w:val="28"/>
          <w:szCs w:val="28"/>
        </w:rPr>
        <w:t>7.2</w:t>
      </w:r>
      <w:r w:rsidRPr="00FF6083">
        <w:rPr>
          <w:rFonts w:eastAsia="標楷體" w:hint="eastAsia"/>
          <w:b/>
          <w:color w:val="0000CC"/>
          <w:sz w:val="28"/>
          <w:szCs w:val="28"/>
        </w:rPr>
        <w:t>二階全通濾波器</w:t>
      </w:r>
    </w:p>
    <w:p w:rsidR="00594F38" w:rsidRPr="00FF6083" w:rsidRDefault="00BC679B" w:rsidP="00594F38">
      <w:pPr>
        <w:tabs>
          <w:tab w:val="left" w:pos="284"/>
        </w:tabs>
        <w:snapToGrid w:val="0"/>
        <w:spacing w:line="360" w:lineRule="auto"/>
        <w:jc w:val="center"/>
        <w:rPr>
          <w:rFonts w:eastAsia="標楷體"/>
          <w:b/>
          <w:sz w:val="28"/>
          <w:szCs w:val="28"/>
        </w:rPr>
      </w:pPr>
      <w:r>
        <w:rPr>
          <w:rFonts w:eastAsia="標楷體"/>
          <w:b/>
          <w:sz w:val="28"/>
          <w:szCs w:val="28"/>
        </w:rPr>
        <w:pict>
          <v:shape id="_x0000_i1394" type="#_x0000_t75" style="width:327.75pt;height:114pt">
            <v:imagedata r:id="rId706" o:title=""/>
          </v:shape>
        </w:pict>
      </w:r>
    </w:p>
    <w:p w:rsidR="00594F38" w:rsidRPr="00FF6083" w:rsidRDefault="00594F38" w:rsidP="00594F38">
      <w:pPr>
        <w:tabs>
          <w:tab w:val="left" w:pos="284"/>
        </w:tabs>
        <w:snapToGrid w:val="0"/>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37)</w:t>
      </w:r>
      <w:r w:rsidRPr="00FF6083">
        <w:rPr>
          <w:rFonts w:ascii="標楷體" w:eastAsia="標楷體" w:hAnsi="標楷體" w:hint="eastAsia"/>
          <w:b/>
          <w:sz w:val="28"/>
          <w:szCs w:val="28"/>
        </w:rPr>
        <w:t>：</w:t>
      </w:r>
      <w:r w:rsidRPr="00FF6083">
        <w:rPr>
          <w:rFonts w:eastAsia="標楷體" w:hint="eastAsia"/>
          <w:b/>
          <w:sz w:val="28"/>
          <w:szCs w:val="28"/>
        </w:rPr>
        <w:t>二階全通濾波器</w:t>
      </w:r>
    </w:p>
    <w:p w:rsidR="00B139A5" w:rsidRPr="00FF6083" w:rsidRDefault="00B139A5" w:rsidP="00FF6083">
      <w:pPr>
        <w:tabs>
          <w:tab w:val="left" w:pos="284"/>
        </w:tabs>
        <w:snapToGrid w:val="0"/>
        <w:spacing w:line="360" w:lineRule="auto"/>
        <w:ind w:firstLineChars="200" w:firstLine="561"/>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37)</w:t>
      </w:r>
      <w:r w:rsidRPr="00FF6083">
        <w:rPr>
          <w:rFonts w:eastAsia="標楷體" w:hint="eastAsia"/>
          <w:b/>
          <w:sz w:val="28"/>
          <w:szCs w:val="28"/>
        </w:rPr>
        <w:t>顯示全通濾波器二階電路的一個可能的設計，其方式是要輸入電壓減去含相同輸入訊號的二階帶通濾波器的輸出電壓。</w:t>
      </w:r>
    </w:p>
    <w:p w:rsidR="00A12AF0" w:rsidRPr="00FF6083" w:rsidRDefault="00A12AF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在圖</w:t>
      </w:r>
      <w:r w:rsidR="00B139A5" w:rsidRPr="00FF6083">
        <w:rPr>
          <w:rFonts w:eastAsia="標楷體" w:hint="eastAsia"/>
          <w:b/>
          <w:sz w:val="28"/>
          <w:szCs w:val="28"/>
        </w:rPr>
        <w:t>(</w:t>
      </w:r>
      <w:r w:rsidR="002057B4">
        <w:rPr>
          <w:rFonts w:eastAsia="標楷體" w:hint="eastAsia"/>
          <w:b/>
          <w:sz w:val="28"/>
          <w:szCs w:val="28"/>
        </w:rPr>
        <w:t>8-</w:t>
      </w:r>
      <w:r w:rsidR="00B139A5" w:rsidRPr="00FF6083">
        <w:rPr>
          <w:rFonts w:eastAsia="標楷體" w:hint="eastAsia"/>
          <w:b/>
          <w:sz w:val="28"/>
          <w:szCs w:val="28"/>
        </w:rPr>
        <w:t>37)</w:t>
      </w:r>
      <w:r w:rsidR="00B139A5" w:rsidRPr="00FF6083">
        <w:rPr>
          <w:rFonts w:eastAsia="標楷體" w:hint="eastAsia"/>
          <w:b/>
          <w:sz w:val="28"/>
          <w:szCs w:val="28"/>
        </w:rPr>
        <w:t>電路的轉移</w:t>
      </w:r>
      <w:r w:rsidRPr="00FF6083">
        <w:rPr>
          <w:rFonts w:eastAsia="標楷體" w:hint="eastAsia"/>
          <w:b/>
          <w:sz w:val="28"/>
          <w:szCs w:val="28"/>
        </w:rPr>
        <w:t>函數</w:t>
      </w:r>
      <w:r w:rsidR="00B139A5" w:rsidRPr="00FF6083">
        <w:rPr>
          <w:rFonts w:eastAsia="標楷體" w:hint="eastAsia"/>
          <w:b/>
          <w:sz w:val="28"/>
          <w:szCs w:val="28"/>
        </w:rPr>
        <w:t>如下式</w:t>
      </w:r>
      <w:r w:rsidR="00B139A5" w:rsidRPr="00FF6083">
        <w:rPr>
          <w:rFonts w:ascii="標楷體" w:eastAsia="標楷體" w:hAnsi="標楷體" w:hint="eastAsia"/>
          <w:b/>
          <w:sz w:val="28"/>
          <w:szCs w:val="28"/>
        </w:rPr>
        <w:t>：</w:t>
      </w:r>
    </w:p>
    <w:p w:rsidR="00B139A5" w:rsidRPr="00FF6083" w:rsidRDefault="00B139A5" w:rsidP="00B139A5">
      <w:pPr>
        <w:tabs>
          <w:tab w:val="left" w:pos="284"/>
        </w:tabs>
        <w:spacing w:line="360" w:lineRule="auto"/>
        <w:jc w:val="center"/>
        <w:rPr>
          <w:rFonts w:eastAsia="標楷體"/>
          <w:b/>
          <w:sz w:val="28"/>
          <w:szCs w:val="28"/>
        </w:rPr>
      </w:pPr>
      <w:r w:rsidRPr="00FF6083">
        <w:rPr>
          <w:rFonts w:eastAsia="標楷體"/>
          <w:b/>
          <w:position w:val="-34"/>
          <w:sz w:val="28"/>
          <w:szCs w:val="28"/>
        </w:rPr>
        <w:object w:dxaOrig="5220" w:dyaOrig="800">
          <v:shape id="_x0000_i1395" type="#_x0000_t75" style="width:261pt;height:39.75pt" o:ole="">
            <v:imagedata r:id="rId707" o:title=""/>
          </v:shape>
          <o:OLEObject Type="Embed" ProgID="Equation.3" ShapeID="_x0000_i1395" DrawAspect="Content" ObjectID="_1624207099" r:id="rId708"/>
        </w:object>
      </w:r>
    </w:p>
    <w:p w:rsidR="00A12AF0" w:rsidRPr="00FF6083" w:rsidRDefault="00B139A5" w:rsidP="00FF6083">
      <w:pPr>
        <w:tabs>
          <w:tab w:val="left" w:pos="284"/>
        </w:tabs>
        <w:snapToGrid w:val="0"/>
        <w:spacing w:line="360" w:lineRule="auto"/>
        <w:ind w:firstLineChars="200" w:firstLine="561"/>
        <w:rPr>
          <w:rFonts w:eastAsia="標楷體"/>
          <w:b/>
          <w:sz w:val="28"/>
          <w:szCs w:val="28"/>
        </w:rPr>
      </w:pPr>
      <w:r w:rsidRPr="00FF6083">
        <w:rPr>
          <w:rFonts w:eastAsia="標楷體" w:hint="eastAsia"/>
          <w:b/>
          <w:sz w:val="28"/>
          <w:szCs w:val="28"/>
        </w:rPr>
        <w:t>上式</w:t>
      </w:r>
      <w:r w:rsidR="00A12AF0" w:rsidRPr="00FF6083">
        <w:rPr>
          <w:rFonts w:eastAsia="標楷體" w:hint="eastAsia"/>
          <w:b/>
          <w:sz w:val="28"/>
          <w:szCs w:val="28"/>
        </w:rPr>
        <w:t>與方程</w:t>
      </w:r>
      <w:r w:rsidRPr="00FF6083">
        <w:rPr>
          <w:rFonts w:eastAsia="標楷體" w:hint="eastAsia"/>
          <w:b/>
          <w:sz w:val="28"/>
          <w:szCs w:val="28"/>
        </w:rPr>
        <w:t>式</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23)</w:t>
      </w:r>
      <w:r w:rsidR="00A12AF0" w:rsidRPr="00FF6083">
        <w:rPr>
          <w:rFonts w:eastAsia="標楷體" w:hint="eastAsia"/>
          <w:b/>
          <w:sz w:val="28"/>
          <w:szCs w:val="28"/>
        </w:rPr>
        <w:t>的係數比較</w:t>
      </w:r>
      <w:r w:rsidRPr="00FF6083">
        <w:rPr>
          <w:rFonts w:eastAsia="標楷體" w:hint="eastAsia"/>
          <w:b/>
          <w:sz w:val="28"/>
          <w:szCs w:val="28"/>
        </w:rPr>
        <w:t>，得到下列式</w:t>
      </w:r>
      <w:r w:rsidRPr="00FF6083">
        <w:rPr>
          <w:rFonts w:ascii="標楷體" w:eastAsia="標楷體" w:hAnsi="標楷體" w:hint="eastAsia"/>
          <w:b/>
          <w:sz w:val="28"/>
          <w:szCs w:val="28"/>
        </w:rPr>
        <w:t>：</w:t>
      </w:r>
    </w:p>
    <w:p w:rsidR="00A12AF0" w:rsidRPr="00FF6083" w:rsidRDefault="00B139A5"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12"/>
          <w:sz w:val="28"/>
          <w:szCs w:val="28"/>
        </w:rPr>
        <w:object w:dxaOrig="1460" w:dyaOrig="380">
          <v:shape id="_x0000_i1396" type="#_x0000_t75" style="width:72.75pt;height:18.75pt" o:ole="">
            <v:imagedata r:id="rId709" o:title=""/>
          </v:shape>
          <o:OLEObject Type="Embed" ProgID="Equation.3" ShapeID="_x0000_i1396" DrawAspect="Content" ObjectID="_1624207100" r:id="rId710"/>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34)</w:t>
      </w:r>
    </w:p>
    <w:p w:rsidR="00B139A5" w:rsidRPr="00FF6083" w:rsidRDefault="00B139A5"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12"/>
          <w:sz w:val="28"/>
          <w:szCs w:val="28"/>
        </w:rPr>
        <w:object w:dxaOrig="1520" w:dyaOrig="380">
          <v:shape id="_x0000_i1397" type="#_x0000_t75" style="width:75.75pt;height:18.75pt" o:ole="">
            <v:imagedata r:id="rId711" o:title=""/>
          </v:shape>
          <o:OLEObject Type="Embed" ProgID="Equation.3" ShapeID="_x0000_i1397" DrawAspect="Content" ObjectID="_1624207101" r:id="rId712"/>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35)</w:t>
      </w:r>
    </w:p>
    <w:p w:rsidR="00B139A5" w:rsidRPr="00FF6083" w:rsidRDefault="00C95944"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34"/>
          <w:sz w:val="28"/>
          <w:szCs w:val="28"/>
        </w:rPr>
        <w:object w:dxaOrig="1420" w:dyaOrig="800">
          <v:shape id="_x0000_i1398" type="#_x0000_t75" style="width:71.25pt;height:39.75pt" o:ole="">
            <v:imagedata r:id="rId713" o:title=""/>
          </v:shape>
          <o:OLEObject Type="Embed" ProgID="Equation.3" ShapeID="_x0000_i1398" DrawAspect="Content" ObjectID="_1624207102" r:id="rId714"/>
        </w:object>
      </w:r>
      <w:r w:rsidR="00B139A5" w:rsidRPr="00FF6083">
        <w:rPr>
          <w:rFonts w:eastAsia="標楷體"/>
          <w:b/>
          <w:sz w:val="28"/>
          <w:szCs w:val="28"/>
        </w:rPr>
        <w:t>………………………………………</w:t>
      </w:r>
      <w:r w:rsidR="00B139A5" w:rsidRPr="00FF6083">
        <w:rPr>
          <w:rFonts w:eastAsia="標楷體" w:hint="eastAsia"/>
          <w:b/>
          <w:sz w:val="28"/>
          <w:szCs w:val="28"/>
        </w:rPr>
        <w:t>..(</w:t>
      </w:r>
      <w:r w:rsidR="002057B4">
        <w:rPr>
          <w:rFonts w:eastAsia="標楷體" w:hint="eastAsia"/>
          <w:b/>
          <w:sz w:val="28"/>
          <w:szCs w:val="28"/>
        </w:rPr>
        <w:t>8-</w:t>
      </w:r>
      <w:r w:rsidR="00B139A5" w:rsidRPr="00FF6083">
        <w:rPr>
          <w:rFonts w:eastAsia="標楷體" w:hint="eastAsia"/>
          <w:b/>
          <w:sz w:val="28"/>
          <w:szCs w:val="28"/>
        </w:rPr>
        <w:t>36)</w:t>
      </w:r>
    </w:p>
    <w:p w:rsidR="00A12AF0" w:rsidRPr="00FF6083" w:rsidRDefault="00A12AF0" w:rsidP="00FF6083">
      <w:pPr>
        <w:tabs>
          <w:tab w:val="left" w:pos="284"/>
        </w:tabs>
        <w:snapToGrid w:val="0"/>
        <w:spacing w:line="360" w:lineRule="auto"/>
        <w:ind w:firstLineChars="200" w:firstLine="561"/>
        <w:rPr>
          <w:rFonts w:eastAsia="標楷體"/>
          <w:b/>
          <w:sz w:val="28"/>
          <w:szCs w:val="28"/>
        </w:rPr>
      </w:pPr>
      <w:r w:rsidRPr="00FF6083">
        <w:rPr>
          <w:rFonts w:eastAsia="標楷體" w:hint="eastAsia"/>
          <w:b/>
          <w:sz w:val="28"/>
          <w:szCs w:val="28"/>
        </w:rPr>
        <w:t>電路設計，指定</w:t>
      </w:r>
      <w:r w:rsidR="00C95944" w:rsidRPr="00FF6083">
        <w:rPr>
          <w:rFonts w:eastAsia="標楷體"/>
          <w:b/>
          <w:position w:val="-12"/>
          <w:sz w:val="28"/>
          <w:szCs w:val="28"/>
        </w:rPr>
        <w:object w:dxaOrig="320" w:dyaOrig="380">
          <v:shape id="_x0000_i1399" type="#_x0000_t75" style="width:15.75pt;height:18.75pt" o:ole="">
            <v:imagedata r:id="rId715" o:title=""/>
          </v:shape>
          <o:OLEObject Type="Embed" ProgID="Equation.3" ShapeID="_x0000_i1399" DrawAspect="Content" ObjectID="_1624207103" r:id="rId716"/>
        </w:object>
      </w:r>
      <w:r w:rsidRPr="00FF6083">
        <w:rPr>
          <w:rFonts w:eastAsia="標楷體" w:hint="eastAsia"/>
          <w:b/>
          <w:sz w:val="28"/>
          <w:szCs w:val="28"/>
        </w:rPr>
        <w:t>、</w:t>
      </w:r>
      <w:r w:rsidR="00C95944" w:rsidRPr="00FF6083">
        <w:rPr>
          <w:rFonts w:eastAsia="標楷體"/>
          <w:b/>
          <w:position w:val="-6"/>
          <w:sz w:val="28"/>
          <w:szCs w:val="28"/>
        </w:rPr>
        <w:object w:dxaOrig="260" w:dyaOrig="300">
          <v:shape id="_x0000_i1400" type="#_x0000_t75" style="width:12.75pt;height:15pt" o:ole="">
            <v:imagedata r:id="rId717" o:title=""/>
          </v:shape>
          <o:OLEObject Type="Embed" ProgID="Equation.3" ShapeID="_x0000_i1400" DrawAspect="Content" ObjectID="_1624207104" r:id="rId718"/>
        </w:object>
      </w:r>
      <w:r w:rsidRPr="00FF6083">
        <w:rPr>
          <w:rFonts w:eastAsia="標楷體" w:hint="eastAsia"/>
          <w:b/>
          <w:sz w:val="28"/>
          <w:szCs w:val="28"/>
        </w:rPr>
        <w:t>和</w:t>
      </w:r>
      <w:r w:rsidR="00C95944" w:rsidRPr="00FF6083">
        <w:rPr>
          <w:rFonts w:eastAsia="標楷體"/>
          <w:b/>
          <w:position w:val="-4"/>
          <w:sz w:val="28"/>
          <w:szCs w:val="28"/>
        </w:rPr>
        <w:object w:dxaOrig="260" w:dyaOrig="279">
          <v:shape id="_x0000_i1401" type="#_x0000_t75" style="width:12.75pt;height:14.25pt" o:ole="">
            <v:imagedata r:id="rId719" o:title=""/>
          </v:shape>
          <o:OLEObject Type="Embed" ProgID="Equation.3" ShapeID="_x0000_i1401" DrawAspect="Content" ObjectID="_1624207105" r:id="rId720"/>
        </w:object>
      </w:r>
      <w:r w:rsidRPr="00FF6083">
        <w:rPr>
          <w:rFonts w:eastAsia="標楷體" w:hint="eastAsia"/>
          <w:b/>
          <w:sz w:val="28"/>
          <w:szCs w:val="28"/>
        </w:rPr>
        <w:t>，</w:t>
      </w:r>
      <w:r w:rsidR="00C95944" w:rsidRPr="00FF6083">
        <w:rPr>
          <w:rFonts w:eastAsia="標楷體" w:hint="eastAsia"/>
          <w:b/>
          <w:sz w:val="28"/>
          <w:szCs w:val="28"/>
        </w:rPr>
        <w:t>求出下列電阻值</w:t>
      </w:r>
      <w:r w:rsidRPr="00FF6083">
        <w:rPr>
          <w:rFonts w:eastAsia="標楷體" w:hint="eastAsia"/>
          <w:b/>
          <w:sz w:val="28"/>
          <w:szCs w:val="28"/>
        </w:rPr>
        <w:t>：</w:t>
      </w:r>
    </w:p>
    <w:p w:rsidR="00B139A5" w:rsidRPr="00FF6083" w:rsidRDefault="00C95944"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34"/>
          <w:sz w:val="28"/>
          <w:szCs w:val="28"/>
        </w:rPr>
        <w:object w:dxaOrig="1300" w:dyaOrig="780">
          <v:shape id="_x0000_i1402" type="#_x0000_t75" style="width:65.25pt;height:39pt" o:ole="">
            <v:imagedata r:id="rId721" o:title=""/>
          </v:shape>
          <o:OLEObject Type="Embed" ProgID="Equation.3" ShapeID="_x0000_i1402" DrawAspect="Content" ObjectID="_1624207106" r:id="rId722"/>
        </w:object>
      </w:r>
      <w:r w:rsidR="00B139A5" w:rsidRPr="00FF6083">
        <w:rPr>
          <w:rFonts w:eastAsia="標楷體"/>
          <w:b/>
          <w:sz w:val="28"/>
          <w:szCs w:val="28"/>
        </w:rPr>
        <w:t>………………………………………</w:t>
      </w:r>
      <w:r w:rsidR="00B139A5" w:rsidRPr="00FF6083">
        <w:rPr>
          <w:rFonts w:eastAsia="標楷體" w:hint="eastAsia"/>
          <w:b/>
          <w:sz w:val="28"/>
          <w:szCs w:val="28"/>
        </w:rPr>
        <w:t>..(</w:t>
      </w:r>
      <w:r w:rsidR="002057B4">
        <w:rPr>
          <w:rFonts w:eastAsia="標楷體" w:hint="eastAsia"/>
          <w:b/>
          <w:sz w:val="28"/>
          <w:szCs w:val="28"/>
        </w:rPr>
        <w:t>8-</w:t>
      </w:r>
      <w:r w:rsidR="00B139A5" w:rsidRPr="00FF6083">
        <w:rPr>
          <w:rFonts w:eastAsia="標楷體" w:hint="eastAsia"/>
          <w:b/>
          <w:sz w:val="28"/>
          <w:szCs w:val="28"/>
        </w:rPr>
        <w:t>3</w:t>
      </w:r>
      <w:r w:rsidRPr="00FF6083">
        <w:rPr>
          <w:rFonts w:eastAsia="標楷體" w:hint="eastAsia"/>
          <w:b/>
          <w:sz w:val="28"/>
          <w:szCs w:val="28"/>
        </w:rPr>
        <w:t>7</w:t>
      </w:r>
      <w:r w:rsidR="00B139A5" w:rsidRPr="00FF6083">
        <w:rPr>
          <w:rFonts w:eastAsia="標楷體" w:hint="eastAsia"/>
          <w:b/>
          <w:sz w:val="28"/>
          <w:szCs w:val="28"/>
        </w:rPr>
        <w:t>)</w:t>
      </w:r>
    </w:p>
    <w:p w:rsidR="00B139A5" w:rsidRPr="00FF6083" w:rsidRDefault="00C95944"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34"/>
          <w:sz w:val="28"/>
          <w:szCs w:val="28"/>
        </w:rPr>
        <w:object w:dxaOrig="1380" w:dyaOrig="780">
          <v:shape id="_x0000_i1403" type="#_x0000_t75" style="width:69pt;height:39pt" o:ole="">
            <v:imagedata r:id="rId723" o:title=""/>
          </v:shape>
          <o:OLEObject Type="Embed" ProgID="Equation.3" ShapeID="_x0000_i1403" DrawAspect="Content" ObjectID="_1624207107" r:id="rId724"/>
        </w:object>
      </w:r>
      <w:r w:rsidR="00B139A5" w:rsidRPr="00FF6083">
        <w:rPr>
          <w:rFonts w:eastAsia="標楷體"/>
          <w:b/>
          <w:sz w:val="28"/>
          <w:szCs w:val="28"/>
        </w:rPr>
        <w:t>………………………</w:t>
      </w:r>
      <w:r w:rsidR="00B139A5" w:rsidRPr="00FF6083">
        <w:rPr>
          <w:rFonts w:eastAsia="標楷體" w:hint="eastAsia"/>
          <w:b/>
          <w:sz w:val="28"/>
          <w:szCs w:val="28"/>
        </w:rPr>
        <w:t>.</w:t>
      </w:r>
      <w:r w:rsidR="00B139A5" w:rsidRPr="00FF6083">
        <w:rPr>
          <w:rFonts w:eastAsia="標楷體"/>
          <w:b/>
          <w:sz w:val="28"/>
          <w:szCs w:val="28"/>
        </w:rPr>
        <w:t>………………</w:t>
      </w:r>
      <w:r w:rsidR="00B139A5" w:rsidRPr="00FF6083">
        <w:rPr>
          <w:rFonts w:eastAsia="標楷體" w:hint="eastAsia"/>
          <w:b/>
          <w:sz w:val="28"/>
          <w:szCs w:val="28"/>
        </w:rPr>
        <w:t>(</w:t>
      </w:r>
      <w:r w:rsidR="002057B4">
        <w:rPr>
          <w:rFonts w:eastAsia="標楷體" w:hint="eastAsia"/>
          <w:b/>
          <w:sz w:val="28"/>
          <w:szCs w:val="28"/>
        </w:rPr>
        <w:t>8-</w:t>
      </w:r>
      <w:r w:rsidR="00B139A5" w:rsidRPr="00FF6083">
        <w:rPr>
          <w:rFonts w:eastAsia="標楷體" w:hint="eastAsia"/>
          <w:b/>
          <w:sz w:val="28"/>
          <w:szCs w:val="28"/>
        </w:rPr>
        <w:t>3</w:t>
      </w:r>
      <w:r w:rsidRPr="00FF6083">
        <w:rPr>
          <w:rFonts w:eastAsia="標楷體" w:hint="eastAsia"/>
          <w:b/>
          <w:sz w:val="28"/>
          <w:szCs w:val="28"/>
        </w:rPr>
        <w:t>8</w:t>
      </w:r>
      <w:r w:rsidR="00B139A5" w:rsidRPr="00FF6083">
        <w:rPr>
          <w:rFonts w:eastAsia="標楷體" w:hint="eastAsia"/>
          <w:b/>
          <w:sz w:val="28"/>
          <w:szCs w:val="28"/>
        </w:rPr>
        <w:t>)</w:t>
      </w:r>
    </w:p>
    <w:p w:rsidR="00B139A5" w:rsidRPr="00FF6083" w:rsidRDefault="00C95944"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26"/>
          <w:sz w:val="28"/>
          <w:szCs w:val="28"/>
        </w:rPr>
        <w:object w:dxaOrig="840" w:dyaOrig="700">
          <v:shape id="_x0000_i1404" type="#_x0000_t75" style="width:42pt;height:35.25pt" o:ole="">
            <v:imagedata r:id="rId725" o:title=""/>
          </v:shape>
          <o:OLEObject Type="Embed" ProgID="Equation.3" ShapeID="_x0000_i1404" DrawAspect="Content" ObjectID="_1624207108" r:id="rId726"/>
        </w:object>
      </w:r>
      <w:r w:rsidR="00B139A5" w:rsidRPr="00FF6083">
        <w:rPr>
          <w:rFonts w:eastAsia="標楷體"/>
          <w:b/>
          <w:sz w:val="28"/>
          <w:szCs w:val="28"/>
        </w:rPr>
        <w:t>………………………………………</w:t>
      </w:r>
      <w:r w:rsidR="00B139A5"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39</w:t>
      </w:r>
      <w:r w:rsidR="00B139A5" w:rsidRPr="00FF6083">
        <w:rPr>
          <w:rFonts w:eastAsia="標楷體" w:hint="eastAsia"/>
          <w:b/>
          <w:sz w:val="28"/>
          <w:szCs w:val="28"/>
        </w:rPr>
        <w:t>)</w:t>
      </w:r>
    </w:p>
    <w:p w:rsidR="00A12AF0" w:rsidRPr="00FF6083" w:rsidRDefault="00A12AF0" w:rsidP="00FF6083">
      <w:pPr>
        <w:tabs>
          <w:tab w:val="left" w:pos="284"/>
        </w:tabs>
        <w:snapToGrid w:val="0"/>
        <w:spacing w:line="360" w:lineRule="auto"/>
        <w:ind w:firstLineChars="200" w:firstLine="561"/>
        <w:rPr>
          <w:rFonts w:eastAsia="標楷體"/>
          <w:b/>
          <w:sz w:val="28"/>
          <w:szCs w:val="28"/>
        </w:rPr>
      </w:pPr>
    </w:p>
    <w:p w:rsidR="00A12AF0" w:rsidRPr="00FF6083" w:rsidRDefault="00C95944" w:rsidP="00FF6083">
      <w:pPr>
        <w:tabs>
          <w:tab w:val="left" w:pos="284"/>
        </w:tabs>
        <w:snapToGrid w:val="0"/>
        <w:spacing w:line="360" w:lineRule="auto"/>
        <w:ind w:firstLineChars="200" w:firstLine="561"/>
        <w:rPr>
          <w:rFonts w:eastAsia="標楷體"/>
          <w:b/>
          <w:sz w:val="28"/>
          <w:szCs w:val="28"/>
        </w:rPr>
      </w:pPr>
      <w:r w:rsidRPr="00FF6083">
        <w:rPr>
          <w:rFonts w:eastAsia="標楷體" w:hint="eastAsia"/>
          <w:b/>
          <w:sz w:val="28"/>
          <w:szCs w:val="28"/>
        </w:rPr>
        <w:t>將</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34)</w:t>
      </w:r>
      <w:r w:rsidRPr="00FF6083">
        <w:rPr>
          <w:rFonts w:eastAsia="標楷體" w:hint="eastAsia"/>
          <w:b/>
          <w:sz w:val="28"/>
          <w:szCs w:val="28"/>
        </w:rPr>
        <w:t>式代入到</w:t>
      </w:r>
      <w:r w:rsidRPr="00FF6083">
        <w:rPr>
          <w:rFonts w:eastAsia="標楷體"/>
          <w:b/>
          <w:sz w:val="28"/>
          <w:szCs w:val="28"/>
        </w:rPr>
        <w:t>(</w:t>
      </w:r>
      <w:r w:rsidR="002057B4">
        <w:rPr>
          <w:rFonts w:eastAsia="標楷體"/>
          <w:b/>
          <w:sz w:val="28"/>
          <w:szCs w:val="28"/>
        </w:rPr>
        <w:t>8-</w:t>
      </w:r>
      <w:r w:rsidRPr="00FF6083">
        <w:rPr>
          <w:rFonts w:eastAsia="標楷體"/>
          <w:b/>
          <w:sz w:val="28"/>
          <w:szCs w:val="28"/>
        </w:rPr>
        <w:t>30</w:t>
      </w:r>
      <w:r w:rsidR="00A12AF0" w:rsidRPr="00FF6083">
        <w:rPr>
          <w:rFonts w:eastAsia="標楷體"/>
          <w:b/>
          <w:sz w:val="28"/>
          <w:szCs w:val="28"/>
        </w:rPr>
        <w:t>）</w:t>
      </w:r>
      <w:r w:rsidRPr="00FF6083">
        <w:rPr>
          <w:rFonts w:eastAsia="標楷體" w:hint="eastAsia"/>
          <w:b/>
          <w:sz w:val="28"/>
          <w:szCs w:val="28"/>
        </w:rPr>
        <w:t>式</w:t>
      </w:r>
      <w:r w:rsidR="00A12AF0" w:rsidRPr="00FF6083">
        <w:rPr>
          <w:rFonts w:eastAsia="標楷體" w:hint="eastAsia"/>
          <w:b/>
          <w:sz w:val="28"/>
          <w:szCs w:val="28"/>
        </w:rPr>
        <w:t xml:space="preserve"> </w:t>
      </w:r>
      <w:r w:rsidRPr="00FF6083">
        <w:rPr>
          <w:rFonts w:eastAsia="標楷體" w:hint="eastAsia"/>
          <w:b/>
          <w:sz w:val="28"/>
          <w:szCs w:val="28"/>
        </w:rPr>
        <w:t>，且將</w:t>
      </w:r>
      <w:r w:rsidRPr="00FF6083">
        <w:rPr>
          <w:rFonts w:eastAsia="標楷體"/>
          <w:b/>
          <w:position w:val="-12"/>
          <w:sz w:val="28"/>
          <w:szCs w:val="28"/>
        </w:rPr>
        <w:object w:dxaOrig="360" w:dyaOrig="380">
          <v:shape id="_x0000_i1405" type="#_x0000_t75" style="width:18pt;height:18.75pt" o:ole="">
            <v:imagedata r:id="rId702" o:title=""/>
          </v:shape>
          <o:OLEObject Type="Embed" ProgID="Equation.3" ShapeID="_x0000_i1405" DrawAspect="Content" ObjectID="_1624207109" r:id="rId727"/>
        </w:object>
      </w:r>
      <w:r w:rsidRPr="00FF6083">
        <w:rPr>
          <w:rFonts w:eastAsia="標楷體" w:hint="eastAsia"/>
          <w:b/>
          <w:sz w:val="28"/>
          <w:szCs w:val="28"/>
        </w:rPr>
        <w:t>代入方程</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27)</w:t>
      </w:r>
      <w:r w:rsidRPr="00FF6083">
        <w:rPr>
          <w:rFonts w:eastAsia="標楷體" w:hint="eastAsia"/>
          <w:b/>
          <w:sz w:val="28"/>
          <w:szCs w:val="28"/>
        </w:rPr>
        <w:t>式，可求出全通濾波器二階的最大群延遲：</w:t>
      </w:r>
      <w:r w:rsidRPr="00FF6083">
        <w:rPr>
          <w:rFonts w:eastAsia="標楷體" w:hint="eastAsia"/>
          <w:b/>
          <w:sz w:val="28"/>
          <w:szCs w:val="28"/>
        </w:rPr>
        <w:t xml:space="preserve"> </w:t>
      </w:r>
    </w:p>
    <w:p w:rsidR="00C95944" w:rsidRPr="00FF6083" w:rsidRDefault="006A18FB" w:rsidP="00C95944">
      <w:pPr>
        <w:tabs>
          <w:tab w:val="left" w:pos="284"/>
        </w:tabs>
        <w:spacing w:line="360" w:lineRule="auto"/>
        <w:jc w:val="right"/>
        <w:rPr>
          <w:rFonts w:eastAsia="標楷體"/>
          <w:b/>
          <w:sz w:val="28"/>
          <w:szCs w:val="28"/>
        </w:rPr>
      </w:pPr>
      <w:r w:rsidRPr="00FF6083">
        <w:rPr>
          <w:rFonts w:eastAsia="標楷體"/>
          <w:b/>
          <w:position w:val="-16"/>
          <w:sz w:val="28"/>
          <w:szCs w:val="28"/>
        </w:rPr>
        <w:object w:dxaOrig="1240" w:dyaOrig="420">
          <v:shape id="_x0000_i1406" type="#_x0000_t75" style="width:62.25pt;height:21pt" o:ole="">
            <v:imagedata r:id="rId728" o:title=""/>
          </v:shape>
          <o:OLEObject Type="Embed" ProgID="Equation.3" ShapeID="_x0000_i1406" DrawAspect="Content" ObjectID="_1624207110" r:id="rId729"/>
        </w:object>
      </w:r>
      <w:r w:rsidR="00C95944" w:rsidRPr="00FF6083">
        <w:rPr>
          <w:rFonts w:eastAsia="標楷體"/>
          <w:b/>
          <w:sz w:val="28"/>
          <w:szCs w:val="28"/>
        </w:rPr>
        <w:t>…………………………………</w:t>
      </w:r>
      <w:r w:rsidR="00C95944" w:rsidRPr="00FF6083">
        <w:rPr>
          <w:rFonts w:eastAsia="標楷體" w:hint="eastAsia"/>
          <w:b/>
          <w:sz w:val="28"/>
          <w:szCs w:val="28"/>
        </w:rPr>
        <w:t>(</w:t>
      </w:r>
      <w:r w:rsidR="002057B4">
        <w:rPr>
          <w:rFonts w:eastAsia="標楷體" w:hint="eastAsia"/>
          <w:b/>
          <w:sz w:val="28"/>
          <w:szCs w:val="28"/>
        </w:rPr>
        <w:t>8-</w:t>
      </w:r>
      <w:r w:rsidR="00C95944" w:rsidRPr="00FF6083">
        <w:rPr>
          <w:rFonts w:eastAsia="標楷體" w:hint="eastAsia"/>
          <w:b/>
          <w:sz w:val="28"/>
          <w:szCs w:val="28"/>
        </w:rPr>
        <w:t>40)</w:t>
      </w:r>
    </w:p>
    <w:p w:rsidR="00A12AF0" w:rsidRPr="00FF6083" w:rsidRDefault="00A12AF0" w:rsidP="00A12AF0">
      <w:pPr>
        <w:tabs>
          <w:tab w:val="left" w:pos="284"/>
        </w:tabs>
        <w:snapToGrid w:val="0"/>
        <w:spacing w:line="360" w:lineRule="auto"/>
        <w:rPr>
          <w:rFonts w:eastAsia="標楷體"/>
          <w:b/>
          <w:color w:val="0000FF"/>
          <w:sz w:val="28"/>
          <w:szCs w:val="28"/>
        </w:rPr>
      </w:pPr>
    </w:p>
    <w:p w:rsidR="00392A36" w:rsidRPr="00FF6083" w:rsidRDefault="00392A36" w:rsidP="00A12AF0">
      <w:pPr>
        <w:tabs>
          <w:tab w:val="left" w:pos="284"/>
        </w:tabs>
        <w:snapToGrid w:val="0"/>
        <w:spacing w:line="360" w:lineRule="auto"/>
        <w:rPr>
          <w:rFonts w:eastAsia="標楷體"/>
          <w:b/>
          <w:color w:val="0000FF"/>
          <w:sz w:val="28"/>
          <w:szCs w:val="28"/>
        </w:rPr>
      </w:pPr>
      <w:r w:rsidRPr="00FF6083">
        <w:rPr>
          <w:rFonts w:eastAsia="標楷體" w:hint="eastAsia"/>
          <w:b/>
          <w:color w:val="0000FF"/>
          <w:sz w:val="28"/>
          <w:szCs w:val="28"/>
        </w:rPr>
        <w:t>7.3</w:t>
      </w:r>
      <w:r w:rsidRPr="00FF6083">
        <w:rPr>
          <w:rFonts w:eastAsia="標楷體" w:hint="eastAsia"/>
          <w:b/>
          <w:color w:val="0000FF"/>
          <w:sz w:val="28"/>
          <w:szCs w:val="28"/>
        </w:rPr>
        <w:t>高階全通濾波器</w:t>
      </w:r>
    </w:p>
    <w:p w:rsidR="00392A36" w:rsidRPr="00FF6083" w:rsidRDefault="00A12AF0" w:rsidP="00392A36">
      <w:pPr>
        <w:tabs>
          <w:tab w:val="left" w:pos="284"/>
        </w:tabs>
        <w:spacing w:line="360" w:lineRule="auto"/>
        <w:rPr>
          <w:rFonts w:eastAsia="標楷體"/>
          <w:b/>
          <w:sz w:val="28"/>
          <w:szCs w:val="28"/>
        </w:rPr>
      </w:pPr>
      <w:r w:rsidRPr="00FF6083">
        <w:rPr>
          <w:rFonts w:eastAsia="標楷體" w:hint="eastAsia"/>
          <w:b/>
          <w:sz w:val="28"/>
          <w:szCs w:val="28"/>
        </w:rPr>
        <w:t>高階全通濾波器包含串級的一階和二階</w:t>
      </w:r>
      <w:r w:rsidR="00B455D6" w:rsidRPr="00FF6083">
        <w:rPr>
          <w:rFonts w:eastAsia="標楷體" w:hint="eastAsia"/>
          <w:b/>
          <w:sz w:val="28"/>
          <w:szCs w:val="28"/>
        </w:rPr>
        <w:t>濾波器。</w:t>
      </w:r>
    </w:p>
    <w:p w:rsidR="00EB141B" w:rsidRPr="00FF6083" w:rsidRDefault="00EB141B" w:rsidP="00392A36">
      <w:pPr>
        <w:tabs>
          <w:tab w:val="left" w:pos="284"/>
        </w:tabs>
        <w:spacing w:line="360" w:lineRule="auto"/>
        <w:rPr>
          <w:rFonts w:eastAsia="標楷體"/>
          <w:b/>
          <w:sz w:val="28"/>
          <w:szCs w:val="28"/>
        </w:rPr>
      </w:pPr>
    </w:p>
    <w:p w:rsidR="00EB141B" w:rsidRPr="00FF6083" w:rsidRDefault="00EB141B" w:rsidP="00392A36">
      <w:pPr>
        <w:tabs>
          <w:tab w:val="left" w:pos="284"/>
        </w:tabs>
        <w:spacing w:line="360" w:lineRule="auto"/>
        <w:rPr>
          <w:rFonts w:eastAsia="標楷體"/>
          <w:b/>
          <w:sz w:val="28"/>
          <w:szCs w:val="28"/>
        </w:rPr>
      </w:pPr>
    </w:p>
    <w:p w:rsidR="00926583" w:rsidRPr="00FF6083" w:rsidRDefault="000874A4" w:rsidP="00392A36">
      <w:pPr>
        <w:tabs>
          <w:tab w:val="left" w:pos="284"/>
        </w:tabs>
        <w:spacing w:line="360" w:lineRule="auto"/>
        <w:rPr>
          <w:rFonts w:eastAsia="標楷體"/>
          <w:b/>
          <w:color w:val="0000FF"/>
          <w:sz w:val="28"/>
          <w:szCs w:val="28"/>
        </w:rPr>
      </w:pPr>
      <w:r w:rsidRPr="00FF6083">
        <w:rPr>
          <w:rFonts w:eastAsia="標楷體"/>
          <w:b/>
          <w:color w:val="0000FF"/>
          <w:sz w:val="28"/>
          <w:szCs w:val="28"/>
        </w:rPr>
        <w:br w:type="page"/>
      </w:r>
      <w:r w:rsidR="00392A36" w:rsidRPr="00FF6083">
        <w:rPr>
          <w:rFonts w:eastAsia="標楷體" w:hint="eastAsia"/>
          <w:b/>
          <w:color w:val="0000FF"/>
          <w:sz w:val="28"/>
          <w:szCs w:val="28"/>
        </w:rPr>
        <w:lastRenderedPageBreak/>
        <w:t>六</w:t>
      </w:r>
      <w:r w:rsidR="00392A36" w:rsidRPr="00FF6083">
        <w:rPr>
          <w:rFonts w:ascii="標楷體" w:eastAsia="標楷體" w:hAnsi="標楷體" w:hint="eastAsia"/>
          <w:b/>
          <w:color w:val="0000FF"/>
          <w:sz w:val="28"/>
          <w:szCs w:val="28"/>
        </w:rPr>
        <w:t>、</w:t>
      </w:r>
      <w:r w:rsidR="00392A36" w:rsidRPr="00FF6083">
        <w:rPr>
          <w:rFonts w:eastAsia="標楷體" w:hint="eastAsia"/>
          <w:b/>
          <w:color w:val="0000FF"/>
          <w:sz w:val="28"/>
          <w:szCs w:val="28"/>
        </w:rPr>
        <w:t>實驗電路設計</w:t>
      </w:r>
      <w:r w:rsidR="00392A36" w:rsidRPr="00FF6083">
        <w:rPr>
          <w:rFonts w:ascii="標楷體" w:eastAsia="標楷體" w:hAnsi="標楷體" w:hint="eastAsia"/>
          <w:b/>
          <w:color w:val="0000FF"/>
          <w:sz w:val="28"/>
          <w:szCs w:val="28"/>
        </w:rPr>
        <w:t>—</w:t>
      </w:r>
      <w:r w:rsidR="00392A36" w:rsidRPr="00FF6083">
        <w:rPr>
          <w:rFonts w:eastAsia="標楷體" w:hint="eastAsia"/>
          <w:b/>
          <w:color w:val="0000FF"/>
          <w:sz w:val="28"/>
          <w:szCs w:val="28"/>
        </w:rPr>
        <w:t>低通濾波器</w:t>
      </w:r>
    </w:p>
    <w:p w:rsidR="00392A36" w:rsidRPr="00FF6083" w:rsidRDefault="00392A36" w:rsidP="00392A36">
      <w:pPr>
        <w:tabs>
          <w:tab w:val="left" w:pos="284"/>
        </w:tabs>
        <w:spacing w:line="360" w:lineRule="auto"/>
        <w:rPr>
          <w:rFonts w:eastAsia="標楷體"/>
          <w:b/>
          <w:color w:val="0000FF"/>
          <w:sz w:val="28"/>
          <w:szCs w:val="28"/>
        </w:rPr>
      </w:pPr>
      <w:r w:rsidRPr="00FF6083">
        <w:rPr>
          <w:rFonts w:eastAsia="標楷體" w:hint="eastAsia"/>
          <w:b/>
          <w:color w:val="0000FF"/>
          <w:sz w:val="28"/>
          <w:szCs w:val="28"/>
        </w:rPr>
        <w:t>1.</w:t>
      </w:r>
      <w:r w:rsidRPr="00FF6083">
        <w:rPr>
          <w:rFonts w:eastAsia="標楷體" w:hint="eastAsia"/>
          <w:b/>
          <w:color w:val="0000FF"/>
          <w:sz w:val="28"/>
          <w:szCs w:val="28"/>
        </w:rPr>
        <w:t>實驗規格</w:t>
      </w:r>
    </w:p>
    <w:p w:rsidR="00392A36" w:rsidRPr="00FF6083" w:rsidRDefault="00392A36" w:rsidP="00D141E1">
      <w:pPr>
        <w:pStyle w:val="a8"/>
        <w:spacing w:line="360" w:lineRule="auto"/>
        <w:rPr>
          <w:rFonts w:ascii="Times New Roman" w:eastAsia="標楷體" w:hAnsi="Times New Roman"/>
          <w:b/>
          <w:sz w:val="28"/>
        </w:rPr>
      </w:pPr>
      <w:r w:rsidRPr="00FF6083">
        <w:rPr>
          <w:rFonts w:ascii="Times New Roman" w:eastAsia="標楷體" w:hAnsi="Times New Roman"/>
          <w:b/>
          <w:sz w:val="28"/>
        </w:rPr>
        <w:t>a.</w:t>
      </w:r>
      <w:r w:rsidRPr="00FF6083">
        <w:rPr>
          <w:rFonts w:ascii="Times New Roman" w:eastAsia="標楷體" w:hAnsi="Times New Roman"/>
          <w:b/>
          <w:sz w:val="28"/>
        </w:rPr>
        <w:t>通帶頻率</w:t>
      </w:r>
      <w:r w:rsidRPr="00FF6083">
        <w:rPr>
          <w:rFonts w:ascii="Times New Roman" w:eastAsia="標楷體" w:hAnsi="Times New Roman"/>
          <w:b/>
          <w:sz w:val="28"/>
        </w:rPr>
        <w:t xml:space="preserve">=3KHz </w:t>
      </w:r>
      <w:r w:rsidRPr="00FF6083">
        <w:rPr>
          <w:rFonts w:ascii="Times New Roman" w:eastAsia="標楷體" w:hAnsi="Times New Roman"/>
          <w:b/>
          <w:position w:val="-12"/>
          <w:sz w:val="28"/>
        </w:rPr>
        <w:object w:dxaOrig="1120" w:dyaOrig="360">
          <v:shape id="_x0000_i1407" type="#_x0000_t75" style="width:56.25pt;height:18pt" o:ole="" fillcolor="window">
            <v:imagedata r:id="rId730" o:title=""/>
          </v:shape>
          <o:OLEObject Type="Embed" ProgID="Equation.3" ShapeID="_x0000_i1407" DrawAspect="Content" ObjectID="_1624207111" r:id="rId731"/>
        </w:object>
      </w:r>
    </w:p>
    <w:p w:rsidR="00392A36" w:rsidRPr="00FF6083" w:rsidRDefault="00392A36" w:rsidP="00D141E1">
      <w:pPr>
        <w:pStyle w:val="a8"/>
        <w:spacing w:line="360" w:lineRule="auto"/>
        <w:rPr>
          <w:rFonts w:ascii="Times New Roman" w:eastAsia="標楷體" w:hAnsi="Times New Roman"/>
          <w:b/>
          <w:sz w:val="28"/>
        </w:rPr>
      </w:pPr>
      <w:r w:rsidRPr="00FF6083">
        <w:rPr>
          <w:rFonts w:ascii="Times New Roman" w:eastAsia="標楷體" w:hAnsi="Times New Roman"/>
          <w:b/>
          <w:sz w:val="28"/>
        </w:rPr>
        <w:t>b.</w:t>
      </w:r>
      <w:r w:rsidRPr="00FF6083">
        <w:rPr>
          <w:rFonts w:ascii="Times New Roman" w:eastAsia="標楷體" w:hAnsi="Times New Roman"/>
          <w:b/>
          <w:position w:val="-6"/>
          <w:sz w:val="28"/>
        </w:rPr>
        <w:object w:dxaOrig="999" w:dyaOrig="279">
          <v:shape id="_x0000_i1408" type="#_x0000_t75" style="width:50.25pt;height:14.25pt" o:ole="" fillcolor="window">
            <v:imagedata r:id="rId732" o:title=""/>
          </v:shape>
          <o:OLEObject Type="Embed" ProgID="Equation.3" ShapeID="_x0000_i1408" DrawAspect="Content" ObjectID="_1624207112" r:id="rId733"/>
        </w:object>
      </w:r>
    </w:p>
    <w:p w:rsidR="00392A36" w:rsidRPr="00FF6083" w:rsidRDefault="00392A36" w:rsidP="00D141E1">
      <w:pPr>
        <w:pStyle w:val="a8"/>
        <w:spacing w:line="360" w:lineRule="auto"/>
        <w:rPr>
          <w:rFonts w:ascii="Times New Roman" w:eastAsia="標楷體" w:hAnsi="Times New Roman"/>
          <w:b/>
          <w:sz w:val="28"/>
        </w:rPr>
      </w:pPr>
      <w:r w:rsidRPr="00FF6083">
        <w:rPr>
          <w:rFonts w:ascii="Times New Roman" w:eastAsia="標楷體" w:hAnsi="Times New Roman"/>
          <w:b/>
          <w:sz w:val="28"/>
        </w:rPr>
        <w:t>c.</w:t>
      </w:r>
      <w:r w:rsidRPr="00FF6083">
        <w:rPr>
          <w:rFonts w:ascii="Times New Roman" w:eastAsia="標楷體" w:hAnsi="Times New Roman"/>
          <w:b/>
          <w:sz w:val="28"/>
        </w:rPr>
        <w:t>當</w:t>
      </w:r>
      <w:r w:rsidRPr="00FF6083">
        <w:rPr>
          <w:rFonts w:ascii="Times New Roman" w:eastAsia="標楷體" w:hAnsi="Times New Roman"/>
          <w:b/>
          <w:position w:val="-30"/>
          <w:sz w:val="28"/>
        </w:rPr>
        <w:object w:dxaOrig="740" w:dyaOrig="680">
          <v:shape id="_x0000_i1409" type="#_x0000_t75" style="width:36.75pt;height:33.75pt" o:ole="" fillcolor="window">
            <v:imagedata r:id="rId734" o:title=""/>
          </v:shape>
          <o:OLEObject Type="Embed" ProgID="Equation.3" ShapeID="_x0000_i1409" DrawAspect="Content" ObjectID="_1624207113" r:id="rId735"/>
        </w:object>
      </w:r>
      <w:r w:rsidRPr="00FF6083">
        <w:rPr>
          <w:rFonts w:ascii="Times New Roman" w:eastAsia="標楷體" w:hAnsi="Times New Roman"/>
          <w:b/>
          <w:sz w:val="28"/>
        </w:rPr>
        <w:t>時，輸出衰減</w:t>
      </w:r>
      <w:r w:rsidRPr="00FF6083">
        <w:rPr>
          <w:rFonts w:ascii="Times New Roman" w:eastAsia="標楷體" w:hAnsi="Times New Roman"/>
          <w:b/>
          <w:sz w:val="28"/>
        </w:rPr>
        <w:t>70dB</w:t>
      </w:r>
    </w:p>
    <w:p w:rsidR="00392A36" w:rsidRPr="00FF6083" w:rsidRDefault="00392A36" w:rsidP="00D141E1">
      <w:pPr>
        <w:pStyle w:val="a8"/>
        <w:spacing w:line="360" w:lineRule="auto"/>
        <w:rPr>
          <w:rFonts w:ascii="Times New Roman" w:eastAsia="標楷體" w:hAnsi="Times New Roman"/>
          <w:b/>
          <w:sz w:val="28"/>
        </w:rPr>
      </w:pPr>
      <w:r w:rsidRPr="00FF6083">
        <w:rPr>
          <w:rFonts w:ascii="Times New Roman" w:eastAsia="標楷體" w:hAnsi="Times New Roman"/>
          <w:b/>
          <w:sz w:val="28"/>
        </w:rPr>
        <w:t>d.</w:t>
      </w:r>
      <w:r w:rsidRPr="00FF6083">
        <w:rPr>
          <w:rFonts w:ascii="Times New Roman" w:eastAsia="標楷體" w:hAnsi="Times New Roman"/>
          <w:b/>
          <w:sz w:val="28"/>
        </w:rPr>
        <w:t>通帶電壓增益＝</w:t>
      </w:r>
      <w:r w:rsidRPr="00FF6083">
        <w:rPr>
          <w:rFonts w:ascii="Times New Roman" w:eastAsia="標楷體" w:hAnsi="Times New Roman"/>
          <w:b/>
          <w:sz w:val="28"/>
        </w:rPr>
        <w:t>30dB</w:t>
      </w:r>
    </w:p>
    <w:p w:rsidR="00FC119D" w:rsidRPr="00FF6083" w:rsidRDefault="00FC119D" w:rsidP="00D141E1">
      <w:pPr>
        <w:pStyle w:val="a8"/>
        <w:spacing w:line="360" w:lineRule="auto"/>
        <w:rPr>
          <w:rFonts w:ascii="Times New Roman" w:eastAsia="標楷體" w:hAnsi="Times New Roman"/>
          <w:b/>
          <w:sz w:val="28"/>
        </w:rPr>
      </w:pPr>
    </w:p>
    <w:p w:rsidR="00D141E1" w:rsidRPr="00FF6083" w:rsidRDefault="00FC119D" w:rsidP="00D141E1">
      <w:pPr>
        <w:pStyle w:val="a8"/>
        <w:spacing w:line="360" w:lineRule="auto"/>
        <w:rPr>
          <w:rFonts w:eastAsia="標楷體"/>
          <w:b/>
          <w:color w:val="0000CC"/>
          <w:sz w:val="28"/>
        </w:rPr>
      </w:pPr>
      <w:r w:rsidRPr="00FF6083">
        <w:rPr>
          <w:rFonts w:ascii="Times New Roman" w:eastAsia="標楷體" w:hAnsi="Times New Roman" w:hint="eastAsia"/>
          <w:b/>
          <w:color w:val="0000FF"/>
          <w:sz w:val="28"/>
        </w:rPr>
        <w:t>2.</w:t>
      </w:r>
      <w:r w:rsidRPr="00FF6083">
        <w:rPr>
          <w:rFonts w:eastAsia="標楷體"/>
          <w:b/>
          <w:color w:val="0000CC"/>
          <w:sz w:val="28"/>
        </w:rPr>
        <w:t>低通濾波器的實際頻率特性</w:t>
      </w:r>
    </w:p>
    <w:p w:rsidR="00FC119D" w:rsidRPr="00FF6083" w:rsidRDefault="00BC679B" w:rsidP="00FC119D">
      <w:pPr>
        <w:spacing w:line="360" w:lineRule="auto"/>
        <w:jc w:val="center"/>
        <w:rPr>
          <w:rFonts w:eastAsia="標楷體"/>
          <w:b/>
          <w:sz w:val="28"/>
        </w:rPr>
      </w:pPr>
      <w:r>
        <w:rPr>
          <w:rFonts w:eastAsia="標楷體"/>
          <w:b/>
          <w:sz w:val="28"/>
        </w:rPr>
        <w:pict>
          <v:shape id="_x0000_i1410" type="#_x0000_t75" style="width:373.5pt;height:221.25pt">
            <v:imagedata r:id="rId736" o:title=""/>
          </v:shape>
        </w:pict>
      </w:r>
    </w:p>
    <w:p w:rsidR="00FC119D" w:rsidRPr="00FF6083" w:rsidRDefault="00FC119D" w:rsidP="00FC119D">
      <w:pPr>
        <w:spacing w:line="360" w:lineRule="auto"/>
        <w:jc w:val="center"/>
        <w:rPr>
          <w:rFonts w:eastAsia="標楷體"/>
          <w:b/>
          <w:sz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Pr="00FF6083">
        <w:rPr>
          <w:rFonts w:eastAsia="標楷體" w:hint="eastAsia"/>
          <w:b/>
          <w:sz w:val="28"/>
        </w:rPr>
        <w:t>38</w:t>
      </w:r>
      <w:r w:rsidRPr="00FF6083">
        <w:rPr>
          <w:rFonts w:eastAsia="標楷體"/>
          <w:b/>
          <w:sz w:val="28"/>
        </w:rPr>
        <w:t>)</w:t>
      </w:r>
      <w:r w:rsidRPr="00FF6083">
        <w:rPr>
          <w:rFonts w:eastAsia="標楷體"/>
          <w:b/>
          <w:sz w:val="28"/>
        </w:rPr>
        <w:t>：低通濾波器的實際頻率特性</w:t>
      </w:r>
    </w:p>
    <w:p w:rsidR="00FC119D" w:rsidRPr="00FF6083" w:rsidRDefault="00FC119D" w:rsidP="00FF6083">
      <w:pPr>
        <w:spacing w:line="360" w:lineRule="auto"/>
        <w:ind w:firstLineChars="200" w:firstLine="561"/>
        <w:rPr>
          <w:rFonts w:eastAsia="標楷體"/>
          <w:b/>
          <w:sz w:val="28"/>
          <w:lang w:eastAsia="zh-CN"/>
        </w:rPr>
      </w:pPr>
      <w:r w:rsidRPr="00FF6083">
        <w:rPr>
          <w:rFonts w:eastAsia="標楷體"/>
          <w:b/>
          <w:sz w:val="28"/>
        </w:rPr>
        <w:t>圖</w:t>
      </w:r>
      <w:r w:rsidRPr="00FF6083">
        <w:rPr>
          <w:rFonts w:eastAsia="標楷體"/>
          <w:b/>
          <w:sz w:val="28"/>
        </w:rPr>
        <w:t>(</w:t>
      </w:r>
      <w:r w:rsidR="002057B4">
        <w:rPr>
          <w:rFonts w:eastAsia="標楷體" w:hint="eastAsia"/>
          <w:b/>
          <w:sz w:val="28"/>
        </w:rPr>
        <w:t>8-</w:t>
      </w:r>
      <w:r w:rsidRPr="00FF6083">
        <w:rPr>
          <w:rFonts w:eastAsia="標楷體" w:hint="eastAsia"/>
          <w:b/>
          <w:sz w:val="28"/>
        </w:rPr>
        <w:t>38</w:t>
      </w:r>
      <w:r w:rsidRPr="00FF6083">
        <w:rPr>
          <w:rFonts w:eastAsia="標楷體"/>
          <w:b/>
          <w:sz w:val="28"/>
        </w:rPr>
        <w:t>)</w:t>
      </w:r>
      <w:r w:rsidRPr="00FF6083">
        <w:rPr>
          <w:rFonts w:eastAsia="標楷體"/>
          <w:b/>
          <w:sz w:val="28"/>
        </w:rPr>
        <w:t>為實際的低通</w:t>
      </w:r>
      <w:r w:rsidRPr="00FF6083">
        <w:rPr>
          <w:rFonts w:eastAsia="標楷體" w:hint="eastAsia"/>
          <w:b/>
          <w:sz w:val="28"/>
        </w:rPr>
        <w:t>響</w:t>
      </w:r>
      <w:r w:rsidRPr="00FF6083">
        <w:rPr>
          <w:rFonts w:eastAsia="標楷體"/>
          <w:b/>
          <w:sz w:val="28"/>
        </w:rPr>
        <w:t>應，其中所指的通帶</w:t>
      </w:r>
      <w:r w:rsidRPr="00FF6083">
        <w:rPr>
          <w:rFonts w:eastAsia="標楷體"/>
          <w:b/>
          <w:sz w:val="28"/>
        </w:rPr>
        <w:t>(passband)</w:t>
      </w:r>
      <w:r w:rsidRPr="00FF6083">
        <w:rPr>
          <w:rFonts w:eastAsia="標楷體"/>
          <w:b/>
          <w:sz w:val="28"/>
        </w:rPr>
        <w:t>為信號通過實無過多衰減的頻率範圍。注意，在通帶</w:t>
      </w:r>
      <w:r w:rsidRPr="00FF6083">
        <w:rPr>
          <w:rFonts w:eastAsia="標楷體"/>
          <w:b/>
          <w:position w:val="-12"/>
          <w:sz w:val="28"/>
        </w:rPr>
        <w:object w:dxaOrig="1180" w:dyaOrig="360">
          <v:shape id="_x0000_i1411" type="#_x0000_t75" style="width:59.25pt;height:18pt" o:ole="">
            <v:imagedata r:id="rId737" o:title=""/>
          </v:shape>
          <o:OLEObject Type="Embed" ProgID="Equation.DSMT4" ShapeID="_x0000_i1411" DrawAspect="Content" ObjectID="_1624207114" r:id="rId738"/>
        </w:object>
      </w:r>
      <w:r w:rsidRPr="00FF6083">
        <w:rPr>
          <w:rFonts w:eastAsia="標楷體"/>
          <w:b/>
          <w:sz w:val="28"/>
        </w:rPr>
        <w:t>不必為定值；</w:t>
      </w:r>
      <w:r w:rsidRPr="00FF6083">
        <w:rPr>
          <w:rFonts w:eastAsia="標楷體"/>
          <w:b/>
          <w:position w:val="-12"/>
          <w:sz w:val="28"/>
        </w:rPr>
        <w:object w:dxaOrig="940" w:dyaOrig="380">
          <v:shape id="_x0000_i1412" type="#_x0000_t75" style="width:47.25pt;height:18.75pt" o:ole="">
            <v:imagedata r:id="rId739" o:title=""/>
          </v:shape>
          <o:OLEObject Type="Embed" ProgID="Equation.DSMT4" ShapeID="_x0000_i1412" DrawAspect="Content" ObjectID="_1624207115" r:id="rId740"/>
        </w:object>
      </w:r>
      <w:r w:rsidRPr="00FF6083">
        <w:rPr>
          <w:rFonts w:eastAsia="標楷體"/>
          <w:b/>
          <w:sz w:val="28"/>
        </w:rPr>
        <w:t>這個差值稱為漣波</w:t>
      </w:r>
      <w:r w:rsidRPr="00FF6083">
        <w:rPr>
          <w:rFonts w:eastAsia="標楷體"/>
          <w:b/>
          <w:sz w:val="28"/>
        </w:rPr>
        <w:t>(ripple)</w:t>
      </w:r>
      <w:r w:rsidRPr="00FF6083">
        <w:rPr>
          <w:rFonts w:eastAsia="標楷體"/>
          <w:b/>
          <w:position w:val="-4"/>
          <w:sz w:val="28"/>
        </w:rPr>
        <w:object w:dxaOrig="200" w:dyaOrig="220">
          <v:shape id="_x0000_i1413" type="#_x0000_t75" style="width:9.75pt;height:11.25pt" o:ole="">
            <v:imagedata r:id="rId741" o:title=""/>
          </v:shape>
          <o:OLEObject Type="Embed" ProgID="Equation.DSMT4" ShapeID="_x0000_i1413" DrawAspect="Content" ObjectID="_1624207116" r:id="rId742"/>
        </w:object>
      </w:r>
      <w:r w:rsidRPr="00FF6083">
        <w:rPr>
          <w:rFonts w:eastAsia="標楷體"/>
          <w:b/>
          <w:i/>
          <w:sz w:val="28"/>
        </w:rPr>
        <w:t>(dB)</w:t>
      </w:r>
      <w:r w:rsidRPr="00FF6083">
        <w:rPr>
          <w:rFonts w:eastAsia="標楷體"/>
          <w:b/>
          <w:sz w:val="28"/>
        </w:rPr>
        <w:t>。典型的漣波值不大於</w:t>
      </w:r>
      <w:r w:rsidRPr="00FF6083">
        <w:rPr>
          <w:rFonts w:eastAsia="標楷體"/>
          <w:b/>
          <w:sz w:val="28"/>
        </w:rPr>
        <w:t>1</w:t>
      </w:r>
      <w:r w:rsidRPr="00FF6083">
        <w:rPr>
          <w:rFonts w:eastAsia="標楷體"/>
          <w:b/>
          <w:i/>
          <w:sz w:val="28"/>
        </w:rPr>
        <w:t>dB</w:t>
      </w:r>
      <w:r w:rsidRPr="00FF6083">
        <w:rPr>
          <w:rFonts w:eastAsia="標楷體"/>
          <w:b/>
          <w:i/>
          <w:sz w:val="28"/>
        </w:rPr>
        <w:t>，</w:t>
      </w:r>
      <w:r w:rsidRPr="00FF6083">
        <w:rPr>
          <w:rFonts w:eastAsia="標楷體"/>
          <w:b/>
          <w:sz w:val="28"/>
        </w:rPr>
        <w:t>普通為</w:t>
      </w:r>
      <w:r w:rsidRPr="00FF6083">
        <w:rPr>
          <w:rFonts w:eastAsia="標楷體"/>
          <w:b/>
          <w:sz w:val="28"/>
        </w:rPr>
        <w:t>0.5</w:t>
      </w:r>
      <w:r w:rsidRPr="00FF6083">
        <w:rPr>
          <w:rFonts w:eastAsia="標楷體"/>
          <w:b/>
          <w:i/>
          <w:sz w:val="28"/>
        </w:rPr>
        <w:t>dB</w:t>
      </w:r>
      <w:r w:rsidRPr="00FF6083">
        <w:rPr>
          <w:rFonts w:eastAsia="標楷體"/>
          <w:b/>
          <w:sz w:val="28"/>
        </w:rPr>
        <w:t>。使得</w:t>
      </w:r>
      <w:r w:rsidRPr="00FF6083">
        <w:rPr>
          <w:rFonts w:eastAsia="標楷體"/>
          <w:b/>
          <w:position w:val="-12"/>
          <w:sz w:val="28"/>
        </w:rPr>
        <w:object w:dxaOrig="3600" w:dyaOrig="380">
          <v:shape id="_x0000_i1414" type="#_x0000_t75" style="width:180pt;height:18.75pt" o:ole="">
            <v:imagedata r:id="rId743" o:title=""/>
          </v:shape>
          <o:OLEObject Type="Embed" ProgID="Equation.DSMT4" ShapeID="_x0000_i1414" DrawAspect="Content" ObjectID="_1624207117" r:id="rId744"/>
        </w:object>
      </w:r>
      <w:r w:rsidRPr="00FF6083">
        <w:rPr>
          <w:rFonts w:eastAsia="標楷體"/>
          <w:b/>
          <w:sz w:val="28"/>
        </w:rPr>
        <w:t>的頻率</w:t>
      </w:r>
      <w:r w:rsidRPr="00FF6083">
        <w:rPr>
          <w:rFonts w:eastAsia="標楷體"/>
          <w:b/>
          <w:position w:val="-12"/>
          <w:sz w:val="28"/>
        </w:rPr>
        <w:object w:dxaOrig="340" w:dyaOrig="380">
          <v:shape id="_x0000_i1415" type="#_x0000_t75" style="width:17.25pt;height:18.75pt" o:ole="">
            <v:imagedata r:id="rId745" o:title=""/>
          </v:shape>
          <o:OLEObject Type="Embed" ProgID="Equation.DSMT4" ShapeID="_x0000_i1415" DrawAspect="Content" ObjectID="_1624207118" r:id="rId746"/>
        </w:object>
      </w:r>
      <w:r w:rsidRPr="00FF6083">
        <w:rPr>
          <w:rFonts w:eastAsia="標楷體"/>
          <w:b/>
          <w:sz w:val="28"/>
        </w:rPr>
        <w:t>常用於以指名為通帶的邊緣，即截止頻率。或者以</w:t>
      </w:r>
      <w:r w:rsidRPr="00FF6083">
        <w:rPr>
          <w:rFonts w:eastAsia="標楷體"/>
          <w:b/>
          <w:position w:val="-12"/>
          <w:sz w:val="28"/>
        </w:rPr>
        <w:object w:dxaOrig="320" w:dyaOrig="380">
          <v:shape id="_x0000_i1416" type="#_x0000_t75" style="width:15.75pt;height:18.75pt" o:ole="">
            <v:imagedata r:id="rId747" o:title=""/>
          </v:shape>
          <o:OLEObject Type="Embed" ProgID="Equation.DSMT4" ShapeID="_x0000_i1416" DrawAspect="Content" ObjectID="_1624207119" r:id="rId748"/>
        </w:object>
      </w:r>
      <w:r w:rsidRPr="00FF6083">
        <w:rPr>
          <w:rFonts w:eastAsia="標楷體"/>
          <w:b/>
          <w:sz w:val="28"/>
        </w:rPr>
        <w:t>作為截止頻率。在通帶特性圖中，看到所有</w:t>
      </w:r>
      <w:r w:rsidRPr="00FF6083">
        <w:rPr>
          <w:rFonts w:eastAsia="標楷體"/>
          <w:b/>
          <w:position w:val="-12"/>
          <w:sz w:val="28"/>
        </w:rPr>
        <w:object w:dxaOrig="780" w:dyaOrig="380">
          <v:shape id="_x0000_i1417" type="#_x0000_t75" style="width:39pt;height:18.75pt" o:ole="">
            <v:imagedata r:id="rId749" o:title=""/>
          </v:shape>
          <o:OLEObject Type="Embed" ProgID="Equation.DSMT4" ShapeID="_x0000_i1417" DrawAspect="Content" ObjectID="_1624207120" r:id="rId750"/>
        </w:object>
      </w:r>
      <w:r w:rsidRPr="00FF6083">
        <w:rPr>
          <w:rFonts w:eastAsia="標楷體"/>
          <w:b/>
          <w:sz w:val="28"/>
        </w:rPr>
        <w:t>都有</w:t>
      </w:r>
      <w:r w:rsidRPr="00FF6083">
        <w:rPr>
          <w:rFonts w:eastAsia="標楷體"/>
          <w:b/>
          <w:position w:val="-12"/>
          <w:sz w:val="28"/>
        </w:rPr>
        <w:object w:dxaOrig="2200" w:dyaOrig="380">
          <v:shape id="_x0000_i1418" type="#_x0000_t75" style="width:110.25pt;height:18.75pt" o:ole="">
            <v:imagedata r:id="rId751" o:title=""/>
          </v:shape>
          <o:OLEObject Type="Embed" ProgID="Equation.DSMT4" ShapeID="_x0000_i1418" DrawAspect="Content" ObjectID="_1624207121" r:id="rId752"/>
        </w:object>
      </w:r>
      <w:r w:rsidRPr="00FF6083">
        <w:rPr>
          <w:rFonts w:eastAsia="標楷體"/>
          <w:b/>
          <w:sz w:val="28"/>
        </w:rPr>
        <w:t>，因</w:t>
      </w:r>
      <w:r w:rsidRPr="00FF6083">
        <w:rPr>
          <w:rFonts w:eastAsia="標楷體"/>
          <w:b/>
          <w:position w:val="-12"/>
          <w:sz w:val="28"/>
        </w:rPr>
        <w:object w:dxaOrig="320" w:dyaOrig="380">
          <v:shape id="_x0000_i1419" type="#_x0000_t75" style="width:15.75pt;height:18.75pt" o:ole="">
            <v:imagedata r:id="rId747" o:title=""/>
          </v:shape>
          <o:OLEObject Type="Embed" ProgID="Equation.DSMT4" ShapeID="_x0000_i1419" DrawAspect="Content" ObjectID="_1624207122" r:id="rId753"/>
        </w:object>
      </w:r>
      <w:r w:rsidRPr="00FF6083">
        <w:rPr>
          <w:rFonts w:eastAsia="標楷體"/>
          <w:b/>
          <w:sz w:val="28"/>
        </w:rPr>
        <w:t>為使</w:t>
      </w:r>
      <w:r w:rsidRPr="00FF6083">
        <w:rPr>
          <w:rFonts w:eastAsia="標楷體"/>
          <w:b/>
          <w:position w:val="-12"/>
          <w:sz w:val="28"/>
        </w:rPr>
        <w:object w:dxaOrig="1740" w:dyaOrig="380">
          <v:shape id="_x0000_i1420" type="#_x0000_t75" style="width:87pt;height:18.75pt" o:ole="">
            <v:imagedata r:id="rId754" o:title=""/>
          </v:shape>
          <o:OLEObject Type="Embed" ProgID="Equation.DSMT4" ShapeID="_x0000_i1420" DrawAspect="Content" ObjectID="_1624207123" r:id="rId755"/>
        </w:object>
      </w:r>
      <w:r w:rsidRPr="00FF6083">
        <w:rPr>
          <w:rFonts w:eastAsia="標楷體"/>
          <w:b/>
          <w:sz w:val="28"/>
        </w:rPr>
        <w:t>的最高頻率，有時稱為</w:t>
      </w:r>
      <w:r w:rsidRPr="00FF6083">
        <w:rPr>
          <w:rFonts w:eastAsia="標楷體"/>
          <w:b/>
          <w:sz w:val="28"/>
        </w:rPr>
        <w:t>”</w:t>
      </w:r>
      <w:r w:rsidRPr="00FF6083">
        <w:rPr>
          <w:rFonts w:eastAsia="標楷體"/>
          <w:b/>
          <w:sz w:val="28"/>
        </w:rPr>
        <w:t>漣波</w:t>
      </w:r>
      <w:r w:rsidRPr="00FF6083">
        <w:rPr>
          <w:rFonts w:eastAsia="標楷體"/>
          <w:b/>
          <w:sz w:val="28"/>
        </w:rPr>
        <w:t>”</w:t>
      </w:r>
      <w:r w:rsidRPr="00FF6083">
        <w:rPr>
          <w:rFonts w:eastAsia="標楷體"/>
          <w:b/>
          <w:sz w:val="28"/>
        </w:rPr>
        <w:t>頻率。</w:t>
      </w:r>
    </w:p>
    <w:p w:rsidR="00FC119D" w:rsidRPr="00FF6083" w:rsidRDefault="00FC119D" w:rsidP="00FF6083">
      <w:pPr>
        <w:spacing w:line="360" w:lineRule="auto"/>
        <w:ind w:firstLineChars="200" w:firstLine="561"/>
        <w:rPr>
          <w:rFonts w:eastAsia="標楷體"/>
          <w:b/>
          <w:sz w:val="28"/>
          <w:lang w:eastAsia="zh-CN"/>
        </w:rPr>
      </w:pPr>
      <w:r w:rsidRPr="00FF6083">
        <w:rPr>
          <w:rFonts w:eastAsia="標楷體"/>
          <w:b/>
          <w:sz w:val="28"/>
        </w:rPr>
        <w:t>停止帶</w:t>
      </w:r>
      <w:r w:rsidRPr="00FF6083">
        <w:rPr>
          <w:rFonts w:eastAsia="標楷體"/>
          <w:b/>
          <w:sz w:val="28"/>
        </w:rPr>
        <w:t>(stopband)</w:t>
      </w:r>
      <w:r w:rsidRPr="00FF6083">
        <w:rPr>
          <w:rFonts w:eastAsia="標楷體"/>
          <w:b/>
          <w:sz w:val="28"/>
        </w:rPr>
        <w:t>表示被衰減的頻率範圍，其衰減量為</w:t>
      </w:r>
      <w:r w:rsidRPr="00FF6083">
        <w:rPr>
          <w:rFonts w:eastAsia="標楷體"/>
          <w:b/>
          <w:position w:val="-12"/>
          <w:sz w:val="28"/>
        </w:rPr>
        <w:object w:dxaOrig="1500" w:dyaOrig="380">
          <v:shape id="_x0000_i1421" type="#_x0000_t75" style="width:75pt;height:18.75pt" o:ole="">
            <v:imagedata r:id="rId756" o:title=""/>
          </v:shape>
          <o:OLEObject Type="Embed" ProgID="Equation.DSMT4" ShapeID="_x0000_i1421" DrawAspect="Content" ObjectID="_1624207124" r:id="rId757"/>
        </w:object>
      </w:r>
      <w:r w:rsidRPr="00FF6083">
        <w:rPr>
          <w:rFonts w:eastAsia="標楷體"/>
          <w:b/>
          <w:sz w:val="28"/>
        </w:rPr>
        <w:t>的這個差值。停止帶頻率</w:t>
      </w:r>
      <w:r w:rsidRPr="00FF6083">
        <w:rPr>
          <w:rFonts w:eastAsia="標楷體"/>
          <w:b/>
          <w:position w:val="-12"/>
          <w:sz w:val="28"/>
        </w:rPr>
        <w:object w:dxaOrig="300" w:dyaOrig="380">
          <v:shape id="_x0000_i1422" type="#_x0000_t75" style="width:15pt;height:18.75pt" o:ole="">
            <v:imagedata r:id="rId758" o:title=""/>
          </v:shape>
          <o:OLEObject Type="Embed" ProgID="Equation.DSMT4" ShapeID="_x0000_i1422" DrawAspect="Content" ObjectID="_1624207125" r:id="rId759"/>
        </w:object>
      </w:r>
      <w:r w:rsidRPr="00FF6083">
        <w:rPr>
          <w:rFonts w:eastAsia="標楷體"/>
          <w:b/>
          <w:sz w:val="28"/>
        </w:rPr>
        <w:t>為達到所要衰減量的最低頻頻率。注意，停止帶也有可能有漣波。</w:t>
      </w:r>
    </w:p>
    <w:p w:rsidR="00FC119D" w:rsidRPr="00FF6083" w:rsidRDefault="00FC119D" w:rsidP="00FF6083">
      <w:pPr>
        <w:spacing w:line="360" w:lineRule="auto"/>
        <w:ind w:firstLineChars="200" w:firstLine="561"/>
        <w:rPr>
          <w:rFonts w:eastAsia="標楷體"/>
          <w:b/>
          <w:sz w:val="28"/>
        </w:rPr>
      </w:pPr>
      <w:r w:rsidRPr="00FF6083">
        <w:rPr>
          <w:rFonts w:eastAsia="標楷體"/>
          <w:b/>
          <w:sz w:val="28"/>
        </w:rPr>
        <w:lastRenderedPageBreak/>
        <w:t>停止帶頻率與截止頻率的差</w:t>
      </w:r>
      <w:r w:rsidRPr="00FF6083">
        <w:rPr>
          <w:rFonts w:eastAsia="標楷體"/>
          <w:b/>
          <w:sz w:val="28"/>
        </w:rPr>
        <w:t>(</w:t>
      </w:r>
      <w:r w:rsidRPr="00FF6083">
        <w:rPr>
          <w:rFonts w:eastAsia="標楷體"/>
          <w:b/>
          <w:position w:val="-12"/>
          <w:sz w:val="28"/>
        </w:rPr>
        <w:object w:dxaOrig="880" w:dyaOrig="380">
          <v:shape id="_x0000_i1423" type="#_x0000_t75" style="width:44.25pt;height:18.75pt" o:ole="">
            <v:imagedata r:id="rId760" o:title=""/>
          </v:shape>
          <o:OLEObject Type="Embed" ProgID="Equation.DSMT4" ShapeID="_x0000_i1423" DrawAspect="Content" ObjectID="_1624207126" r:id="rId761"/>
        </w:object>
      </w:r>
      <w:r w:rsidRPr="00FF6083">
        <w:rPr>
          <w:rFonts w:eastAsia="標楷體"/>
          <w:b/>
          <w:sz w:val="28"/>
        </w:rPr>
        <w:t>)</w:t>
      </w:r>
      <w:r w:rsidRPr="00FF6083">
        <w:rPr>
          <w:rFonts w:eastAsia="標楷體"/>
          <w:b/>
          <w:sz w:val="28"/>
        </w:rPr>
        <w:t>或</w:t>
      </w:r>
      <w:r w:rsidRPr="00FF6083">
        <w:rPr>
          <w:rFonts w:eastAsia="標楷體"/>
          <w:b/>
          <w:sz w:val="28"/>
        </w:rPr>
        <w:t>(</w:t>
      </w:r>
      <w:r w:rsidRPr="00FF6083">
        <w:rPr>
          <w:rFonts w:eastAsia="標楷體"/>
          <w:b/>
          <w:position w:val="-12"/>
          <w:sz w:val="28"/>
        </w:rPr>
        <w:object w:dxaOrig="840" w:dyaOrig="380">
          <v:shape id="_x0000_i1424" type="#_x0000_t75" style="width:42pt;height:18.75pt" o:ole="">
            <v:imagedata r:id="rId762" o:title=""/>
          </v:shape>
          <o:OLEObject Type="Embed" ProgID="Equation.DSMT4" ShapeID="_x0000_i1424" DrawAspect="Content" ObjectID="_1624207127" r:id="rId763"/>
        </w:object>
      </w:r>
      <w:r w:rsidRPr="00FF6083">
        <w:rPr>
          <w:rFonts w:eastAsia="標楷體"/>
          <w:b/>
          <w:sz w:val="28"/>
        </w:rPr>
        <w:t>)</w:t>
      </w:r>
      <w:r w:rsidRPr="00FF6083">
        <w:rPr>
          <w:rFonts w:eastAsia="標楷體"/>
          <w:b/>
          <w:sz w:val="28"/>
        </w:rPr>
        <w:t>稱為過渡帶</w:t>
      </w:r>
      <w:r w:rsidRPr="00FF6083">
        <w:rPr>
          <w:rFonts w:eastAsia="標楷體"/>
          <w:b/>
          <w:sz w:val="28"/>
        </w:rPr>
        <w:t>(transition band)</w:t>
      </w:r>
      <w:r w:rsidRPr="00FF6083">
        <w:rPr>
          <w:rFonts w:eastAsia="標楷體"/>
          <w:b/>
          <w:sz w:val="28"/>
        </w:rPr>
        <w:t>。通常</w:t>
      </w:r>
      <w:r w:rsidRPr="00FF6083">
        <w:rPr>
          <w:rFonts w:eastAsia="標楷體"/>
          <w:b/>
          <w:position w:val="-12"/>
          <w:sz w:val="28"/>
        </w:rPr>
        <w:object w:dxaOrig="300" w:dyaOrig="380">
          <v:shape id="_x0000_i1425" type="#_x0000_t75" style="width:15pt;height:18.75pt" o:ole="">
            <v:imagedata r:id="rId758" o:title=""/>
          </v:shape>
          <o:OLEObject Type="Embed" ProgID="Equation.DSMT4" ShapeID="_x0000_i1425" DrawAspect="Content" ObjectID="_1624207128" r:id="rId764"/>
        </w:object>
      </w:r>
      <w:r w:rsidRPr="00FF6083">
        <w:rPr>
          <w:rFonts w:eastAsia="標楷體"/>
          <w:b/>
          <w:sz w:val="28"/>
        </w:rPr>
        <w:t>選擇為截止頻率的二倍頻</w:t>
      </w:r>
      <w:r w:rsidRPr="00FF6083">
        <w:rPr>
          <w:rFonts w:eastAsia="標楷體"/>
          <w:b/>
          <w:sz w:val="28"/>
        </w:rPr>
        <w:t>(</w:t>
      </w:r>
      <w:r w:rsidRPr="00FF6083">
        <w:rPr>
          <w:rFonts w:eastAsia="標楷體"/>
          <w:b/>
          <w:sz w:val="28"/>
        </w:rPr>
        <w:t>即</w:t>
      </w:r>
      <w:r w:rsidRPr="00FF6083">
        <w:rPr>
          <w:rFonts w:eastAsia="標楷體"/>
          <w:b/>
          <w:position w:val="-12"/>
          <w:sz w:val="28"/>
        </w:rPr>
        <w:object w:dxaOrig="1060" w:dyaOrig="380">
          <v:shape id="_x0000_i1426" type="#_x0000_t75" style="width:53.25pt;height:18.75pt" o:ole="">
            <v:imagedata r:id="rId765" o:title=""/>
          </v:shape>
          <o:OLEObject Type="Embed" ProgID="Equation.DSMT4" ShapeID="_x0000_i1426" DrawAspect="Content" ObjectID="_1624207129" r:id="rId766"/>
        </w:object>
      </w:r>
      <w:r w:rsidRPr="00FF6083">
        <w:rPr>
          <w:rFonts w:eastAsia="標楷體"/>
          <w:b/>
          <w:sz w:val="28"/>
        </w:rPr>
        <w:t>)</w:t>
      </w:r>
      <w:r w:rsidRPr="00FF6083">
        <w:rPr>
          <w:rFonts w:eastAsia="標楷體"/>
          <w:b/>
          <w:sz w:val="28"/>
        </w:rPr>
        <w:t>。</w:t>
      </w:r>
    </w:p>
    <w:p w:rsidR="00FC119D" w:rsidRPr="00FF6083" w:rsidRDefault="00FC119D" w:rsidP="00D141E1">
      <w:pPr>
        <w:pStyle w:val="a8"/>
        <w:spacing w:line="360" w:lineRule="auto"/>
        <w:rPr>
          <w:rFonts w:ascii="Times New Roman" w:eastAsia="標楷體" w:hAnsi="Times New Roman"/>
          <w:b/>
          <w:color w:val="0000FF"/>
          <w:sz w:val="28"/>
        </w:rPr>
      </w:pPr>
    </w:p>
    <w:p w:rsidR="001744BA" w:rsidRPr="00FF6083" w:rsidRDefault="00FC119D" w:rsidP="001744BA">
      <w:pPr>
        <w:spacing w:line="360" w:lineRule="auto"/>
        <w:rPr>
          <w:rFonts w:eastAsia="標楷體"/>
          <w:b/>
          <w:color w:val="0000CC"/>
          <w:sz w:val="28"/>
          <w:szCs w:val="28"/>
        </w:rPr>
      </w:pPr>
      <w:r w:rsidRPr="00FF6083">
        <w:rPr>
          <w:rFonts w:eastAsia="標楷體" w:hint="eastAsia"/>
          <w:b/>
          <w:color w:val="0000CC"/>
          <w:sz w:val="28"/>
          <w:szCs w:val="28"/>
        </w:rPr>
        <w:t>3</w:t>
      </w:r>
      <w:r w:rsidR="00386630" w:rsidRPr="00FF6083">
        <w:rPr>
          <w:rFonts w:eastAsia="標楷體" w:hint="eastAsia"/>
          <w:b/>
          <w:color w:val="0000CC"/>
          <w:sz w:val="28"/>
          <w:szCs w:val="28"/>
        </w:rPr>
        <w:t>.</w:t>
      </w:r>
      <w:r w:rsidR="001744BA" w:rsidRPr="00FF6083">
        <w:rPr>
          <w:rFonts w:eastAsia="標楷體"/>
          <w:b/>
          <w:color w:val="0000CC"/>
          <w:sz w:val="28"/>
          <w:szCs w:val="28"/>
        </w:rPr>
        <w:t>低通濾波器的二階轉移函數</w:t>
      </w:r>
      <w:r w:rsidR="001744BA" w:rsidRPr="00FF6083">
        <w:rPr>
          <w:rFonts w:eastAsia="標楷體"/>
          <w:b/>
          <w:color w:val="0000CC"/>
          <w:position w:val="-10"/>
          <w:sz w:val="28"/>
          <w:szCs w:val="28"/>
        </w:rPr>
        <w:object w:dxaOrig="560" w:dyaOrig="320">
          <v:shape id="_x0000_i1427" type="#_x0000_t75" style="width:27.75pt;height:15.75pt" o:ole="" fillcolor="window">
            <v:imagedata r:id="rId767" o:title=""/>
          </v:shape>
          <o:OLEObject Type="Embed" ProgID="Equation.3" ShapeID="_x0000_i1427" DrawAspect="Content" ObjectID="_1624207130" r:id="rId768"/>
        </w:object>
      </w:r>
    </w:p>
    <w:p w:rsidR="001744BA" w:rsidRPr="00FF6083" w:rsidRDefault="00386630" w:rsidP="001744BA">
      <w:pPr>
        <w:spacing w:line="360" w:lineRule="auto"/>
        <w:rPr>
          <w:rFonts w:eastAsia="標楷體"/>
          <w:b/>
          <w:sz w:val="28"/>
        </w:rPr>
      </w:pPr>
      <w:r w:rsidRPr="00FF6083">
        <w:rPr>
          <w:rFonts w:eastAsia="標楷體"/>
          <w:b/>
          <w:position w:val="-34"/>
          <w:sz w:val="28"/>
        </w:rPr>
        <w:object w:dxaOrig="3000" w:dyaOrig="780">
          <v:shape id="_x0000_i1428" type="#_x0000_t75" style="width:150pt;height:39pt" o:ole="" fillcolor="window">
            <v:imagedata r:id="rId769" o:title=""/>
          </v:shape>
          <o:OLEObject Type="Embed" ProgID="Equation.3" ShapeID="_x0000_i1428" DrawAspect="Content" ObjectID="_1624207131" r:id="rId770"/>
        </w:object>
      </w:r>
      <w:r w:rsidRPr="00FF6083">
        <w:rPr>
          <w:rFonts w:eastAsia="標楷體" w:hint="eastAsia"/>
          <w:b/>
          <w:sz w:val="28"/>
        </w:rPr>
        <w:t>，取</w:t>
      </w:r>
      <w:r w:rsidRPr="00FF6083">
        <w:rPr>
          <w:b/>
          <w:position w:val="-34"/>
        </w:rPr>
        <w:object w:dxaOrig="1060" w:dyaOrig="780">
          <v:shape id="_x0000_i1429" type="#_x0000_t75" style="width:53.25pt;height:39pt" o:ole="">
            <v:imagedata r:id="rId771" o:title=""/>
          </v:shape>
          <o:OLEObject Type="Embed" ProgID="Equation.3" ShapeID="_x0000_i1429" DrawAspect="Content" ObjectID="_1624207132" r:id="rId772"/>
        </w:object>
      </w:r>
      <w:r w:rsidRPr="00FF6083">
        <w:rPr>
          <w:rFonts w:ascii="標楷體" w:eastAsia="標楷體" w:hAnsi="標楷體" w:hint="eastAsia"/>
          <w:b/>
          <w:sz w:val="28"/>
          <w:szCs w:val="28"/>
        </w:rPr>
        <w:t>為直流增益</w:t>
      </w:r>
      <w:r w:rsidRPr="00FF6083">
        <w:rPr>
          <w:rFonts w:eastAsia="標楷體" w:hint="eastAsia"/>
          <w:b/>
          <w:sz w:val="28"/>
        </w:rPr>
        <w:t>。</w:t>
      </w:r>
    </w:p>
    <w:p w:rsidR="00386630" w:rsidRPr="00FF6083" w:rsidRDefault="001744BA" w:rsidP="00386630">
      <w:pPr>
        <w:spacing w:line="360" w:lineRule="auto"/>
        <w:rPr>
          <w:rFonts w:ascii="標楷體" w:eastAsia="標楷體" w:hAnsi="標楷體"/>
          <w:b/>
          <w:sz w:val="28"/>
        </w:rPr>
      </w:pPr>
      <w:r w:rsidRPr="00FF6083">
        <w:rPr>
          <w:rFonts w:eastAsia="標楷體"/>
          <w:b/>
          <w:sz w:val="28"/>
        </w:rPr>
        <w:t>原函數</w:t>
      </w:r>
      <w:r w:rsidRPr="00FF6083">
        <w:rPr>
          <w:rFonts w:eastAsia="標楷體" w:hint="eastAsia"/>
          <w:b/>
          <w:sz w:val="28"/>
        </w:rPr>
        <w:t>更改如下所示</w:t>
      </w:r>
      <w:r w:rsidRPr="00FF6083">
        <w:rPr>
          <w:rFonts w:ascii="標楷體" w:eastAsia="標楷體" w:hAnsi="標楷體" w:hint="eastAsia"/>
          <w:b/>
          <w:sz w:val="28"/>
        </w:rPr>
        <w:t>：</w:t>
      </w:r>
    </w:p>
    <w:p w:rsidR="001744BA" w:rsidRPr="00FF6083" w:rsidRDefault="001744BA" w:rsidP="00386630">
      <w:pPr>
        <w:spacing w:line="360" w:lineRule="auto"/>
        <w:jc w:val="right"/>
        <w:rPr>
          <w:rFonts w:eastAsia="標楷體"/>
          <w:b/>
          <w:sz w:val="28"/>
        </w:rPr>
      </w:pPr>
      <w:r w:rsidRPr="00FF6083">
        <w:rPr>
          <w:rFonts w:eastAsia="標楷體"/>
          <w:b/>
          <w:position w:val="-82"/>
          <w:sz w:val="28"/>
        </w:rPr>
        <w:object w:dxaOrig="5840" w:dyaOrig="1260">
          <v:shape id="_x0000_i1430" type="#_x0000_t75" style="width:291.75pt;height:63pt" o:ole="" fillcolor="window">
            <v:imagedata r:id="rId773" o:title=""/>
          </v:shape>
          <o:OLEObject Type="Embed" ProgID="Equation.DSMT4" ShapeID="_x0000_i1430" DrawAspect="Content" ObjectID="_1624207133" r:id="rId774"/>
        </w:object>
      </w:r>
      <w:r w:rsidR="00B01641" w:rsidRPr="00FF6083">
        <w:rPr>
          <w:rFonts w:eastAsia="標楷體"/>
          <w:b/>
          <w:sz w:val="28"/>
        </w:rPr>
        <w:t xml:space="preserve"> …………</w:t>
      </w:r>
      <w:r w:rsidRPr="00FF6083">
        <w:rPr>
          <w:rFonts w:eastAsia="標楷體"/>
          <w:b/>
          <w:sz w:val="28"/>
        </w:rPr>
        <w:t>…</w:t>
      </w:r>
      <w:r w:rsidR="00386630" w:rsidRPr="00FF6083">
        <w:rPr>
          <w:rFonts w:eastAsia="標楷體"/>
          <w:b/>
          <w:sz w:val="28"/>
        </w:rPr>
        <w:t>(</w:t>
      </w:r>
      <w:r w:rsidR="002057B4">
        <w:rPr>
          <w:rFonts w:eastAsia="標楷體" w:hint="eastAsia"/>
          <w:b/>
          <w:sz w:val="28"/>
        </w:rPr>
        <w:t>8-</w:t>
      </w:r>
      <w:r w:rsidR="00386630" w:rsidRPr="00FF6083">
        <w:rPr>
          <w:rFonts w:eastAsia="標楷體" w:hint="eastAsia"/>
          <w:b/>
          <w:sz w:val="28"/>
        </w:rPr>
        <w:t>41</w:t>
      </w:r>
      <w:r w:rsidRPr="00FF6083">
        <w:rPr>
          <w:rFonts w:eastAsia="標楷體"/>
          <w:b/>
          <w:sz w:val="28"/>
        </w:rPr>
        <w:t>)</w:t>
      </w:r>
    </w:p>
    <w:p w:rsidR="001744BA" w:rsidRPr="00FF6083" w:rsidRDefault="001744BA" w:rsidP="00392A36">
      <w:pPr>
        <w:tabs>
          <w:tab w:val="left" w:pos="284"/>
        </w:tabs>
        <w:spacing w:line="360" w:lineRule="auto"/>
        <w:rPr>
          <w:rFonts w:eastAsia="標楷體"/>
          <w:b/>
          <w:color w:val="0000CC"/>
          <w:sz w:val="28"/>
          <w:szCs w:val="28"/>
        </w:rPr>
      </w:pPr>
    </w:p>
    <w:p w:rsidR="00386630" w:rsidRPr="00FF6083" w:rsidRDefault="00FC119D" w:rsidP="00386630">
      <w:pPr>
        <w:tabs>
          <w:tab w:val="left" w:pos="284"/>
        </w:tabs>
        <w:spacing w:line="360" w:lineRule="auto"/>
        <w:rPr>
          <w:rFonts w:eastAsia="標楷體"/>
          <w:b/>
          <w:color w:val="0000CC"/>
          <w:sz w:val="28"/>
        </w:rPr>
      </w:pPr>
      <w:r w:rsidRPr="00FF6083">
        <w:rPr>
          <w:rFonts w:eastAsia="標楷體" w:hint="eastAsia"/>
          <w:b/>
          <w:color w:val="0000CC"/>
          <w:sz w:val="28"/>
          <w:szCs w:val="28"/>
        </w:rPr>
        <w:t>4</w:t>
      </w:r>
      <w:r w:rsidR="00386630" w:rsidRPr="00FF6083">
        <w:rPr>
          <w:rFonts w:eastAsia="標楷體" w:hint="eastAsia"/>
          <w:b/>
          <w:color w:val="0000CC"/>
          <w:sz w:val="28"/>
          <w:szCs w:val="28"/>
        </w:rPr>
        <w:t>.</w:t>
      </w:r>
      <w:r w:rsidR="00386630" w:rsidRPr="00FF6083">
        <w:rPr>
          <w:rFonts w:eastAsia="標楷體" w:hint="eastAsia"/>
          <w:b/>
          <w:color w:val="0000CC"/>
          <w:sz w:val="28"/>
          <w:szCs w:val="28"/>
        </w:rPr>
        <w:t>選用濾波器型式</w:t>
      </w:r>
      <w:r w:rsidR="00386630" w:rsidRPr="00FF6083">
        <w:rPr>
          <w:rFonts w:ascii="標楷體" w:eastAsia="標楷體" w:hAnsi="標楷體" w:hint="eastAsia"/>
          <w:b/>
          <w:color w:val="0000CC"/>
          <w:sz w:val="28"/>
          <w:szCs w:val="28"/>
        </w:rPr>
        <w:t>—</w:t>
      </w:r>
      <w:r w:rsidR="00386630" w:rsidRPr="00FF6083">
        <w:rPr>
          <w:rFonts w:eastAsia="標楷體"/>
          <w:b/>
          <w:color w:val="0000CC"/>
          <w:sz w:val="28"/>
          <w:szCs w:val="28"/>
        </w:rPr>
        <w:t>Tschebyscheff</w:t>
      </w:r>
      <w:r w:rsidR="00386630" w:rsidRPr="00FF6083">
        <w:rPr>
          <w:rFonts w:eastAsia="標楷體"/>
          <w:b/>
          <w:color w:val="0000CC"/>
          <w:sz w:val="28"/>
        </w:rPr>
        <w:t xml:space="preserve">  Filters</w:t>
      </w:r>
    </w:p>
    <w:p w:rsidR="00846A63" w:rsidRPr="00FF6083" w:rsidRDefault="00D66363" w:rsidP="003B3937">
      <w:pPr>
        <w:tabs>
          <w:tab w:val="left" w:pos="360"/>
        </w:tabs>
        <w:spacing w:line="360" w:lineRule="auto"/>
        <w:rPr>
          <w:rFonts w:eastAsia="標楷體"/>
          <w:b/>
          <w:color w:val="0000CC"/>
          <w:sz w:val="28"/>
        </w:rPr>
      </w:pPr>
      <w:r w:rsidRPr="00FF6083">
        <w:rPr>
          <w:rFonts w:eastAsia="標楷體"/>
          <w:b/>
          <w:color w:val="0000CC"/>
          <w:sz w:val="28"/>
          <w:szCs w:val="28"/>
        </w:rPr>
        <w:t xml:space="preserve"> Tschebyscheff</w:t>
      </w:r>
      <w:r w:rsidRPr="00FF6083">
        <w:rPr>
          <w:rFonts w:eastAsia="標楷體"/>
          <w:b/>
          <w:color w:val="0000CC"/>
          <w:sz w:val="28"/>
        </w:rPr>
        <w:t xml:space="preserve"> </w:t>
      </w:r>
      <w:r w:rsidR="00A26134" w:rsidRPr="00FF6083">
        <w:rPr>
          <w:rFonts w:eastAsia="標楷體"/>
          <w:b/>
          <w:color w:val="0000CC"/>
          <w:sz w:val="28"/>
        </w:rPr>
        <w:t>Filters</w:t>
      </w:r>
      <w:r w:rsidR="00A26134" w:rsidRPr="00FF6083">
        <w:rPr>
          <w:rFonts w:eastAsia="標楷體"/>
          <w:b/>
          <w:color w:val="0000CC"/>
          <w:sz w:val="28"/>
        </w:rPr>
        <w:t>的參數說明</w:t>
      </w:r>
      <w:r w:rsidR="00386630" w:rsidRPr="00FF6083">
        <w:rPr>
          <w:rFonts w:ascii="標楷體" w:eastAsia="標楷體" w:hAnsi="標楷體" w:hint="eastAsia"/>
          <w:b/>
          <w:color w:val="0000CC"/>
          <w:sz w:val="28"/>
        </w:rPr>
        <w:t>：</w:t>
      </w:r>
    </w:p>
    <w:p w:rsidR="00846A63" w:rsidRPr="00FF6083" w:rsidRDefault="00A26134" w:rsidP="00D141E1">
      <w:pPr>
        <w:spacing w:line="360" w:lineRule="auto"/>
        <w:rPr>
          <w:rFonts w:eastAsia="標楷體"/>
          <w:b/>
          <w:sz w:val="28"/>
        </w:rPr>
      </w:pPr>
      <w:r w:rsidRPr="00FF6083">
        <w:rPr>
          <w:rFonts w:eastAsia="標楷體"/>
          <w:b/>
          <w:sz w:val="28"/>
        </w:rPr>
        <w:t>a.</w:t>
      </w:r>
      <w:r w:rsidRPr="00FF6083">
        <w:rPr>
          <w:rFonts w:eastAsia="標楷體"/>
          <w:b/>
          <w:sz w:val="28"/>
        </w:rPr>
        <w:t>通帶允許少量的漣波</w:t>
      </w:r>
      <w:r w:rsidR="00846A63" w:rsidRPr="00FF6083">
        <w:rPr>
          <w:rFonts w:eastAsia="標楷體"/>
          <w:b/>
          <w:position w:val="-10"/>
          <w:sz w:val="28"/>
        </w:rPr>
        <w:object w:dxaOrig="200" w:dyaOrig="260">
          <v:shape id="_x0000_i1431" type="#_x0000_t75" style="width:9.75pt;height:12.75pt" o:ole="" fillcolor="window">
            <v:imagedata r:id="rId123" o:title=""/>
          </v:shape>
          <o:OLEObject Type="Embed" ProgID="Equation.3" ShapeID="_x0000_i1431" DrawAspect="Content" ObjectID="_1624207134" r:id="rId775"/>
        </w:object>
      </w:r>
      <w:r w:rsidRPr="00FF6083">
        <w:rPr>
          <w:rFonts w:eastAsia="標楷體"/>
          <w:b/>
          <w:sz w:val="28"/>
        </w:rPr>
        <w:t>dB</w:t>
      </w:r>
      <w:r w:rsidRPr="00FF6083">
        <w:rPr>
          <w:rFonts w:eastAsia="標楷體"/>
          <w:b/>
          <w:sz w:val="28"/>
        </w:rPr>
        <w:t>出現，轉換函數如下之形式：</w:t>
      </w:r>
    </w:p>
    <w:p w:rsidR="00846A63" w:rsidRPr="00FF6083" w:rsidRDefault="00846A63" w:rsidP="00D141E1">
      <w:pPr>
        <w:spacing w:line="360" w:lineRule="auto"/>
        <w:rPr>
          <w:rFonts w:eastAsia="標楷體"/>
          <w:b/>
          <w:sz w:val="28"/>
        </w:rPr>
      </w:pPr>
      <w:r w:rsidRPr="00FF6083">
        <w:rPr>
          <w:rFonts w:eastAsia="標楷體"/>
          <w:b/>
          <w:position w:val="-30"/>
          <w:sz w:val="28"/>
        </w:rPr>
        <w:object w:dxaOrig="2620" w:dyaOrig="720">
          <v:shape id="_x0000_i1432" type="#_x0000_t75" style="width:131.25pt;height:36pt" o:ole="" fillcolor="window">
            <v:imagedata r:id="rId125" o:title=""/>
          </v:shape>
          <o:OLEObject Type="Embed" ProgID="Equation.3" ShapeID="_x0000_i1432" DrawAspect="Content" ObjectID="_1624207135" r:id="rId776"/>
        </w:object>
      </w:r>
      <w:r w:rsidR="00A26134" w:rsidRPr="00FF6083">
        <w:rPr>
          <w:rFonts w:eastAsia="標楷體"/>
          <w:b/>
          <w:sz w:val="28"/>
        </w:rPr>
        <w:t xml:space="preserve"> </w:t>
      </w:r>
      <w:r w:rsidR="00A26134" w:rsidRPr="00FF6083">
        <w:rPr>
          <w:rFonts w:eastAsia="標楷體"/>
          <w:b/>
          <w:sz w:val="28"/>
        </w:rPr>
        <w:t>其中</w:t>
      </w:r>
      <w:r w:rsidRPr="00FF6083">
        <w:rPr>
          <w:rFonts w:eastAsia="標楷體"/>
          <w:b/>
          <w:position w:val="-10"/>
          <w:sz w:val="28"/>
        </w:rPr>
        <w:object w:dxaOrig="999" w:dyaOrig="320">
          <v:shape id="_x0000_i1433" type="#_x0000_t75" style="width:50.25pt;height:15.75pt" o:ole="" fillcolor="window">
            <v:imagedata r:id="rId127" o:title=""/>
          </v:shape>
          <o:OLEObject Type="Embed" ProgID="Equation.3" ShapeID="_x0000_i1433" DrawAspect="Content" ObjectID="_1624207136" r:id="rId777"/>
        </w:object>
      </w:r>
      <w:r w:rsidR="00A26134" w:rsidRPr="00FF6083">
        <w:rPr>
          <w:rFonts w:eastAsia="標楷體"/>
          <w:b/>
          <w:sz w:val="28"/>
        </w:rPr>
        <w:t>為</w:t>
      </w:r>
      <w:r w:rsidR="003B3937" w:rsidRPr="00FF6083">
        <w:rPr>
          <w:rFonts w:eastAsia="標楷體"/>
          <w:b/>
          <w:sz w:val="28"/>
          <w:szCs w:val="28"/>
        </w:rPr>
        <w:t>Tschebyscheff</w:t>
      </w:r>
      <w:r w:rsidR="003B3937" w:rsidRPr="00FF6083">
        <w:rPr>
          <w:rFonts w:eastAsia="標楷體" w:hint="eastAsia"/>
          <w:b/>
          <w:sz w:val="28"/>
          <w:szCs w:val="28"/>
        </w:rPr>
        <w:t xml:space="preserve"> </w:t>
      </w:r>
      <w:r w:rsidR="00A26134" w:rsidRPr="00FF6083">
        <w:rPr>
          <w:rFonts w:eastAsia="標楷體"/>
          <w:b/>
          <w:sz w:val="28"/>
        </w:rPr>
        <w:t>polynomials</w:t>
      </w:r>
      <w:r w:rsidR="00A26134" w:rsidRPr="00FF6083">
        <w:rPr>
          <w:rFonts w:eastAsia="標楷體"/>
          <w:b/>
          <w:sz w:val="28"/>
        </w:rPr>
        <w:t>。</w:t>
      </w:r>
    </w:p>
    <w:p w:rsidR="00846A63" w:rsidRPr="00FF6083" w:rsidRDefault="00A26134" w:rsidP="00BB4BE1">
      <w:pPr>
        <w:spacing w:line="360" w:lineRule="auto"/>
        <w:rPr>
          <w:rFonts w:eastAsia="標楷體"/>
          <w:b/>
          <w:sz w:val="28"/>
        </w:rPr>
      </w:pPr>
      <w:r w:rsidRPr="00FF6083">
        <w:rPr>
          <w:rFonts w:eastAsia="標楷體"/>
          <w:b/>
          <w:sz w:val="28"/>
        </w:rPr>
        <w:t>定義：</w:t>
      </w:r>
      <w:r w:rsidR="003B3937" w:rsidRPr="00FF6083">
        <w:rPr>
          <w:rFonts w:eastAsia="標楷體"/>
          <w:b/>
          <w:sz w:val="28"/>
          <w:szCs w:val="28"/>
        </w:rPr>
        <w:t>Tschebyscheff</w:t>
      </w:r>
      <w:r w:rsidR="003B3937" w:rsidRPr="00FF6083">
        <w:rPr>
          <w:rFonts w:eastAsia="標楷體" w:hint="eastAsia"/>
          <w:b/>
          <w:sz w:val="28"/>
          <w:szCs w:val="28"/>
        </w:rPr>
        <w:t xml:space="preserve"> </w:t>
      </w:r>
      <w:r w:rsidRPr="00FF6083">
        <w:rPr>
          <w:rFonts w:eastAsia="標楷體"/>
          <w:b/>
          <w:sz w:val="28"/>
        </w:rPr>
        <w:t>polynomials</w:t>
      </w:r>
    </w:p>
    <w:p w:rsidR="00846A63" w:rsidRPr="00FF6083" w:rsidRDefault="00846A63" w:rsidP="00BB4BE1">
      <w:pPr>
        <w:spacing w:line="360" w:lineRule="auto"/>
        <w:jc w:val="right"/>
        <w:rPr>
          <w:rFonts w:eastAsia="標楷體"/>
          <w:b/>
          <w:sz w:val="28"/>
        </w:rPr>
      </w:pPr>
      <w:r w:rsidRPr="00FF6083">
        <w:rPr>
          <w:rFonts w:eastAsia="標楷體"/>
          <w:b/>
          <w:position w:val="-10"/>
          <w:sz w:val="28"/>
        </w:rPr>
        <w:object w:dxaOrig="3100" w:dyaOrig="360">
          <v:shape id="_x0000_i1434" type="#_x0000_t75" style="width:155.25pt;height:18pt" o:ole="" fillcolor="window">
            <v:imagedata r:id="rId129" o:title=""/>
          </v:shape>
          <o:OLEObject Type="Embed" ProgID="Equation.3" ShapeID="_x0000_i1434" DrawAspect="Content" ObjectID="_1624207137" r:id="rId778"/>
        </w:object>
      </w:r>
      <w:r w:rsidR="00A26134" w:rsidRPr="00FF6083">
        <w:rPr>
          <w:rFonts w:eastAsia="標楷體"/>
          <w:b/>
          <w:sz w:val="28"/>
        </w:rPr>
        <w:t>，</w:t>
      </w:r>
      <w:r w:rsidR="00A26134" w:rsidRPr="00FF6083">
        <w:rPr>
          <w:rFonts w:eastAsia="標楷體"/>
          <w:b/>
          <w:sz w:val="28"/>
        </w:rPr>
        <w:t xml:space="preserve"> </w:t>
      </w:r>
      <w:r w:rsidRPr="00FF6083">
        <w:rPr>
          <w:rFonts w:eastAsia="標楷體"/>
          <w:b/>
          <w:position w:val="-24"/>
          <w:sz w:val="28"/>
        </w:rPr>
        <w:object w:dxaOrig="1060" w:dyaOrig="620">
          <v:shape id="_x0000_i1435" type="#_x0000_t75" style="width:53.25pt;height:30.75pt" o:ole="" fillcolor="window">
            <v:imagedata r:id="rId131" o:title=""/>
          </v:shape>
          <o:OLEObject Type="Embed" ProgID="Equation.3" ShapeID="_x0000_i1435" DrawAspect="Content" ObjectID="_1624207138" r:id="rId779"/>
        </w:object>
      </w:r>
      <w:r w:rsidR="00A26134" w:rsidRPr="00FF6083">
        <w:rPr>
          <w:rFonts w:eastAsia="標楷體"/>
          <w:b/>
          <w:sz w:val="28"/>
        </w:rPr>
        <w:t>……</w:t>
      </w:r>
      <w:r w:rsidR="00B01641" w:rsidRPr="00FF6083">
        <w:rPr>
          <w:rFonts w:eastAsia="標楷體" w:hint="eastAsia"/>
          <w:b/>
          <w:sz w:val="28"/>
        </w:rPr>
        <w:t>.</w:t>
      </w:r>
      <w:r w:rsidR="00A26134" w:rsidRPr="00FF6083">
        <w:rPr>
          <w:rFonts w:eastAsia="標楷體"/>
          <w:b/>
          <w:sz w:val="28"/>
        </w:rPr>
        <w:t>…</w:t>
      </w:r>
      <w:r w:rsidR="00D141E1" w:rsidRPr="00FF6083">
        <w:rPr>
          <w:rFonts w:eastAsia="標楷體"/>
          <w:b/>
          <w:sz w:val="28"/>
        </w:rPr>
        <w:t>…</w:t>
      </w:r>
      <w:r w:rsidR="00B01641" w:rsidRPr="00FF6083">
        <w:rPr>
          <w:rFonts w:eastAsia="標楷體" w:hint="eastAsia"/>
          <w:b/>
          <w:sz w:val="28"/>
        </w:rPr>
        <w:t>.</w:t>
      </w:r>
      <w:r w:rsidR="00B01641" w:rsidRPr="00FF6083">
        <w:rPr>
          <w:rFonts w:eastAsia="標楷體"/>
          <w:b/>
          <w:sz w:val="28"/>
        </w:rPr>
        <w:t>…….(</w:t>
      </w:r>
      <w:r w:rsidR="002057B4">
        <w:rPr>
          <w:rFonts w:eastAsia="標楷體" w:hint="eastAsia"/>
          <w:b/>
          <w:sz w:val="28"/>
        </w:rPr>
        <w:t>8-</w:t>
      </w:r>
      <w:r w:rsidR="00B01641" w:rsidRPr="00FF6083">
        <w:rPr>
          <w:rFonts w:eastAsia="標楷體" w:hint="eastAsia"/>
          <w:b/>
          <w:sz w:val="28"/>
        </w:rPr>
        <w:t>42</w:t>
      </w:r>
      <w:r w:rsidR="00A26134" w:rsidRPr="00FF6083">
        <w:rPr>
          <w:rFonts w:eastAsia="標楷體"/>
          <w:b/>
          <w:sz w:val="28"/>
        </w:rPr>
        <w:t>)</w:t>
      </w:r>
    </w:p>
    <w:p w:rsidR="00846A63" w:rsidRPr="00FF6083" w:rsidRDefault="00846A63" w:rsidP="00BB4BE1">
      <w:pPr>
        <w:spacing w:line="360" w:lineRule="auto"/>
        <w:jc w:val="right"/>
        <w:rPr>
          <w:rFonts w:eastAsia="標楷體"/>
          <w:b/>
          <w:sz w:val="28"/>
          <w:lang w:eastAsia="zh-CN"/>
        </w:rPr>
      </w:pPr>
      <w:r w:rsidRPr="00FF6083">
        <w:rPr>
          <w:rFonts w:eastAsia="標楷體"/>
          <w:b/>
          <w:position w:val="-10"/>
          <w:sz w:val="28"/>
        </w:rPr>
        <w:object w:dxaOrig="3360" w:dyaOrig="360">
          <v:shape id="_x0000_i1436" type="#_x0000_t75" style="width:168pt;height:18pt" o:ole="" fillcolor="window">
            <v:imagedata r:id="rId133" o:title=""/>
          </v:shape>
          <o:OLEObject Type="Embed" ProgID="Equation.3" ShapeID="_x0000_i1436" DrawAspect="Content" ObjectID="_1624207139" r:id="rId780"/>
        </w:object>
      </w:r>
      <w:r w:rsidR="00A26134" w:rsidRPr="00FF6083">
        <w:rPr>
          <w:rFonts w:eastAsia="標楷體"/>
          <w:b/>
          <w:sz w:val="28"/>
        </w:rPr>
        <w:t>，</w:t>
      </w:r>
      <w:r w:rsidR="00A26134" w:rsidRPr="00FF6083">
        <w:rPr>
          <w:rFonts w:eastAsia="標楷體"/>
          <w:b/>
          <w:sz w:val="28"/>
        </w:rPr>
        <w:t xml:space="preserve"> </w:t>
      </w:r>
      <w:r w:rsidRPr="00FF6083">
        <w:rPr>
          <w:rFonts w:eastAsia="標楷體"/>
          <w:b/>
          <w:position w:val="-24"/>
          <w:sz w:val="28"/>
        </w:rPr>
        <w:object w:dxaOrig="660" w:dyaOrig="620">
          <v:shape id="_x0000_i1437" type="#_x0000_t75" style="width:33pt;height:30.75pt" o:ole="" fillcolor="window">
            <v:imagedata r:id="rId135" o:title=""/>
          </v:shape>
          <o:OLEObject Type="Embed" ProgID="Equation.3" ShapeID="_x0000_i1437" DrawAspect="Content" ObjectID="_1624207140" r:id="rId781"/>
        </w:object>
      </w:r>
      <w:r w:rsidR="00A26134" w:rsidRPr="00FF6083">
        <w:rPr>
          <w:rFonts w:eastAsia="標楷體"/>
          <w:b/>
          <w:sz w:val="28"/>
        </w:rPr>
        <w:t xml:space="preserve"> ……</w:t>
      </w:r>
      <w:r w:rsidR="00B01641" w:rsidRPr="00FF6083">
        <w:rPr>
          <w:rFonts w:eastAsia="標楷體" w:hint="eastAsia"/>
          <w:b/>
          <w:sz w:val="28"/>
        </w:rPr>
        <w:t>.</w:t>
      </w:r>
      <w:r w:rsidR="00A26134" w:rsidRPr="00FF6083">
        <w:rPr>
          <w:rFonts w:eastAsia="標楷體"/>
          <w:b/>
          <w:sz w:val="28"/>
        </w:rPr>
        <w:t>…</w:t>
      </w:r>
      <w:r w:rsidR="00B01641" w:rsidRPr="00FF6083">
        <w:rPr>
          <w:rFonts w:eastAsia="標楷體" w:hint="eastAsia"/>
          <w:b/>
          <w:sz w:val="28"/>
        </w:rPr>
        <w:t>.</w:t>
      </w:r>
      <w:r w:rsidR="00D141E1" w:rsidRPr="00FF6083">
        <w:rPr>
          <w:rFonts w:eastAsia="標楷體"/>
          <w:b/>
          <w:sz w:val="28"/>
        </w:rPr>
        <w:t>…</w:t>
      </w:r>
      <w:r w:rsidR="00D141E1" w:rsidRPr="00FF6083">
        <w:rPr>
          <w:rFonts w:eastAsia="標楷體" w:hint="eastAsia"/>
          <w:b/>
          <w:sz w:val="28"/>
        </w:rPr>
        <w:t>..</w:t>
      </w:r>
      <w:r w:rsidR="00B01641" w:rsidRPr="00FF6083">
        <w:rPr>
          <w:rFonts w:eastAsia="標楷體"/>
          <w:b/>
          <w:sz w:val="28"/>
        </w:rPr>
        <w:t>…..(</w:t>
      </w:r>
      <w:r w:rsidR="002057B4">
        <w:rPr>
          <w:rFonts w:eastAsia="標楷體" w:hint="eastAsia"/>
          <w:b/>
          <w:sz w:val="28"/>
        </w:rPr>
        <w:t>8-</w:t>
      </w:r>
      <w:r w:rsidR="00B01641" w:rsidRPr="00FF6083">
        <w:rPr>
          <w:rFonts w:eastAsia="標楷體" w:hint="eastAsia"/>
          <w:b/>
          <w:sz w:val="28"/>
        </w:rPr>
        <w:t>43</w:t>
      </w:r>
      <w:r w:rsidR="00A26134" w:rsidRPr="00FF6083">
        <w:rPr>
          <w:rFonts w:eastAsia="標楷體"/>
          <w:b/>
          <w:sz w:val="28"/>
        </w:rPr>
        <w:t>)</w:t>
      </w:r>
    </w:p>
    <w:p w:rsidR="00846A63" w:rsidRPr="00FF6083" w:rsidRDefault="00A26134" w:rsidP="00BB4BE1">
      <w:pPr>
        <w:spacing w:line="360" w:lineRule="auto"/>
        <w:rPr>
          <w:rFonts w:eastAsia="標楷體"/>
          <w:b/>
          <w:sz w:val="28"/>
          <w:lang w:eastAsia="zh-CN"/>
        </w:rPr>
      </w:pPr>
      <w:r w:rsidRPr="00FF6083">
        <w:rPr>
          <w:rFonts w:eastAsia="標楷體"/>
          <w:b/>
          <w:sz w:val="28"/>
        </w:rPr>
        <w:t>b.</w:t>
      </w:r>
      <w:r w:rsidRPr="00FF6083">
        <w:rPr>
          <w:rFonts w:eastAsia="標楷體"/>
          <w:b/>
          <w:sz w:val="28"/>
        </w:rPr>
        <w:t>參數</w:t>
      </w:r>
      <w:r w:rsidR="00846A63" w:rsidRPr="00FF6083">
        <w:rPr>
          <w:rFonts w:eastAsia="標楷體"/>
          <w:b/>
          <w:position w:val="-6"/>
          <w:sz w:val="28"/>
        </w:rPr>
        <w:object w:dxaOrig="200" w:dyaOrig="220">
          <v:shape id="_x0000_i1438" type="#_x0000_t75" style="width:9.75pt;height:11.25pt" o:ole="" fillcolor="window">
            <v:imagedata r:id="rId137" o:title=""/>
          </v:shape>
          <o:OLEObject Type="Embed" ProgID="Equation.3" ShapeID="_x0000_i1438" DrawAspect="Content" ObjectID="_1624207141" r:id="rId782"/>
        </w:object>
      </w:r>
      <w:r w:rsidRPr="00FF6083">
        <w:rPr>
          <w:rFonts w:eastAsia="標楷體"/>
          <w:b/>
          <w:sz w:val="28"/>
        </w:rPr>
        <w:t>與通帶漣波</w:t>
      </w:r>
      <w:r w:rsidR="00846A63" w:rsidRPr="00FF6083">
        <w:rPr>
          <w:rFonts w:eastAsia="標楷體"/>
          <w:b/>
          <w:position w:val="-10"/>
          <w:sz w:val="28"/>
        </w:rPr>
        <w:object w:dxaOrig="200" w:dyaOrig="260">
          <v:shape id="_x0000_i1439" type="#_x0000_t75" style="width:9.75pt;height:12.75pt" o:ole="" fillcolor="window">
            <v:imagedata r:id="rId123" o:title=""/>
          </v:shape>
          <o:OLEObject Type="Embed" ProgID="Equation.3" ShapeID="_x0000_i1439" DrawAspect="Content" ObjectID="_1624207142" r:id="rId783"/>
        </w:object>
      </w:r>
      <w:r w:rsidRPr="00FF6083">
        <w:rPr>
          <w:rFonts w:eastAsia="標楷體"/>
          <w:b/>
          <w:sz w:val="28"/>
        </w:rPr>
        <w:t>dB</w:t>
      </w:r>
      <w:r w:rsidRPr="00FF6083">
        <w:rPr>
          <w:rFonts w:eastAsia="標楷體"/>
          <w:b/>
          <w:sz w:val="28"/>
        </w:rPr>
        <w:t>有關，其關係式如下所述：</w:t>
      </w:r>
    </w:p>
    <w:p w:rsidR="00846A63" w:rsidRPr="00FF6083" w:rsidRDefault="00846A63" w:rsidP="00BB4BE1">
      <w:pPr>
        <w:spacing w:line="360" w:lineRule="auto"/>
        <w:jc w:val="right"/>
        <w:rPr>
          <w:rFonts w:eastAsia="標楷體"/>
          <w:b/>
          <w:sz w:val="28"/>
        </w:rPr>
      </w:pPr>
      <w:r w:rsidRPr="00FF6083">
        <w:rPr>
          <w:rFonts w:eastAsia="標楷體"/>
          <w:b/>
          <w:position w:val="-6"/>
          <w:sz w:val="28"/>
        </w:rPr>
        <w:object w:dxaOrig="1400" w:dyaOrig="320">
          <v:shape id="_x0000_i1440" type="#_x0000_t75" style="width:69.75pt;height:15.75pt" o:ole="" fillcolor="window">
            <v:imagedata r:id="rId140" o:title=""/>
          </v:shape>
          <o:OLEObject Type="Embed" ProgID="Equation.3" ShapeID="_x0000_i1440" DrawAspect="Content" ObjectID="_1624207143" r:id="rId784"/>
        </w:object>
      </w:r>
      <w:r w:rsidR="00A26134" w:rsidRPr="00FF6083">
        <w:rPr>
          <w:rFonts w:eastAsia="標楷體"/>
          <w:b/>
          <w:sz w:val="28"/>
        </w:rPr>
        <w:t xml:space="preserve"> ……………</w:t>
      </w:r>
      <w:r w:rsidR="00D141E1" w:rsidRPr="00FF6083">
        <w:rPr>
          <w:rFonts w:eastAsia="標楷體"/>
          <w:b/>
          <w:sz w:val="28"/>
        </w:rPr>
        <w:t>……</w:t>
      </w:r>
      <w:r w:rsidR="00D141E1" w:rsidRPr="00FF6083">
        <w:rPr>
          <w:rFonts w:eastAsia="標楷體" w:hint="eastAsia"/>
          <w:b/>
          <w:sz w:val="28"/>
        </w:rPr>
        <w:t>..</w:t>
      </w:r>
      <w:r w:rsidR="00A26134" w:rsidRPr="00FF6083">
        <w:rPr>
          <w:rFonts w:eastAsia="標楷體"/>
          <w:b/>
          <w:sz w:val="28"/>
        </w:rPr>
        <w:t>………</w:t>
      </w:r>
      <w:r w:rsidR="00D141E1" w:rsidRPr="00FF6083">
        <w:rPr>
          <w:rFonts w:eastAsia="標楷體" w:hint="eastAsia"/>
          <w:b/>
          <w:sz w:val="28"/>
        </w:rPr>
        <w:t>..</w:t>
      </w:r>
      <w:r w:rsidR="00B01641" w:rsidRPr="00FF6083">
        <w:rPr>
          <w:rFonts w:eastAsia="標楷體"/>
          <w:b/>
          <w:sz w:val="28"/>
        </w:rPr>
        <w:t>……..(</w:t>
      </w:r>
      <w:r w:rsidR="002057B4">
        <w:rPr>
          <w:rFonts w:eastAsia="標楷體" w:hint="eastAsia"/>
          <w:b/>
          <w:sz w:val="28"/>
        </w:rPr>
        <w:t>8-</w:t>
      </w:r>
      <w:r w:rsidR="00B01641" w:rsidRPr="00FF6083">
        <w:rPr>
          <w:rFonts w:eastAsia="標楷體" w:hint="eastAsia"/>
          <w:b/>
          <w:sz w:val="28"/>
        </w:rPr>
        <w:t>44</w:t>
      </w:r>
      <w:r w:rsidR="00A26134" w:rsidRPr="00FF6083">
        <w:rPr>
          <w:rFonts w:eastAsia="標楷體"/>
          <w:b/>
          <w:sz w:val="28"/>
        </w:rPr>
        <w:t>)</w:t>
      </w:r>
    </w:p>
    <w:p w:rsidR="00846A63" w:rsidRPr="00FF6083" w:rsidRDefault="00A26134" w:rsidP="00BB4BE1">
      <w:pPr>
        <w:spacing w:line="360" w:lineRule="auto"/>
        <w:rPr>
          <w:rFonts w:eastAsia="標楷體"/>
          <w:b/>
          <w:sz w:val="28"/>
        </w:rPr>
      </w:pPr>
      <w:r w:rsidRPr="00FF6083">
        <w:rPr>
          <w:rFonts w:eastAsia="標楷體"/>
          <w:b/>
          <w:sz w:val="28"/>
        </w:rPr>
        <w:t>c.</w:t>
      </w:r>
      <w:r w:rsidRPr="00FF6083">
        <w:rPr>
          <w:rFonts w:eastAsia="標楷體"/>
          <w:b/>
          <w:sz w:val="28"/>
        </w:rPr>
        <w:t>參數</w:t>
      </w:r>
      <w:r w:rsidR="00846A63" w:rsidRPr="00FF6083">
        <w:rPr>
          <w:rFonts w:eastAsia="標楷體"/>
          <w:b/>
          <w:position w:val="-6"/>
          <w:sz w:val="28"/>
        </w:rPr>
        <w:object w:dxaOrig="200" w:dyaOrig="220">
          <v:shape id="_x0000_i1441" type="#_x0000_t75" style="width:9.75pt;height:11.25pt" o:ole="" fillcolor="window">
            <v:imagedata r:id="rId137" o:title=""/>
          </v:shape>
          <o:OLEObject Type="Embed" ProgID="Equation.3" ShapeID="_x0000_i1441" DrawAspect="Content" ObjectID="_1624207144" r:id="rId785"/>
        </w:object>
      </w:r>
      <w:r w:rsidRPr="00FF6083">
        <w:rPr>
          <w:rFonts w:eastAsia="標楷體"/>
          <w:b/>
          <w:sz w:val="28"/>
        </w:rPr>
        <w:t>、</w:t>
      </w:r>
      <w:r w:rsidRPr="00FF6083">
        <w:rPr>
          <w:rFonts w:eastAsia="標楷體"/>
          <w:b/>
          <w:sz w:val="28"/>
        </w:rPr>
        <w:t>-3dBfrequency</w:t>
      </w:r>
      <w:r w:rsidR="00846A63" w:rsidRPr="00FF6083">
        <w:rPr>
          <w:rFonts w:eastAsia="標楷體"/>
          <w:b/>
          <w:position w:val="-10"/>
          <w:sz w:val="28"/>
        </w:rPr>
        <w:object w:dxaOrig="320" w:dyaOrig="320">
          <v:shape id="_x0000_i1442" type="#_x0000_t75" style="width:15.75pt;height:15.75pt" o:ole="" fillcolor="window">
            <v:imagedata r:id="rId143" o:title=""/>
          </v:shape>
          <o:OLEObject Type="Embed" ProgID="Equation.3" ShapeID="_x0000_i1442" DrawAspect="Content" ObjectID="_1624207145" r:id="rId786"/>
        </w:object>
      </w:r>
      <w:r w:rsidRPr="00FF6083">
        <w:rPr>
          <w:rFonts w:eastAsia="標楷體"/>
          <w:b/>
          <w:sz w:val="28"/>
        </w:rPr>
        <w:t>與</w:t>
      </w:r>
      <w:r w:rsidRPr="00FF6083">
        <w:rPr>
          <w:rFonts w:eastAsia="標楷體"/>
          <w:b/>
          <w:sz w:val="28"/>
        </w:rPr>
        <w:t>ripple bandwidth frequency</w:t>
      </w:r>
      <w:r w:rsidR="00846A63" w:rsidRPr="00FF6083">
        <w:rPr>
          <w:rFonts w:eastAsia="標楷體"/>
          <w:b/>
          <w:position w:val="-10"/>
          <w:sz w:val="28"/>
        </w:rPr>
        <w:object w:dxaOrig="300" w:dyaOrig="320">
          <v:shape id="_x0000_i1443" type="#_x0000_t75" style="width:15pt;height:15.75pt" o:ole="" fillcolor="window">
            <v:imagedata r:id="rId145" o:title=""/>
          </v:shape>
          <o:OLEObject Type="Embed" ProgID="Equation.3" ShapeID="_x0000_i1443" DrawAspect="Content" ObjectID="_1624207146" r:id="rId787"/>
        </w:object>
      </w:r>
      <w:r w:rsidRPr="00FF6083">
        <w:rPr>
          <w:rFonts w:eastAsia="標楷體"/>
          <w:b/>
          <w:sz w:val="28"/>
        </w:rPr>
        <w:t>的關係如下所述：</w:t>
      </w:r>
    </w:p>
    <w:p w:rsidR="003B3937" w:rsidRPr="00FF6083" w:rsidRDefault="00846A63" w:rsidP="00D141E1">
      <w:pPr>
        <w:spacing w:line="300" w:lineRule="auto"/>
        <w:jc w:val="right"/>
        <w:rPr>
          <w:rFonts w:eastAsia="標楷體"/>
          <w:b/>
          <w:sz w:val="28"/>
        </w:rPr>
      </w:pPr>
      <w:r w:rsidRPr="00FF6083">
        <w:rPr>
          <w:rFonts w:eastAsia="標楷體"/>
          <w:b/>
          <w:position w:val="-24"/>
          <w:sz w:val="28"/>
        </w:rPr>
        <w:object w:dxaOrig="2220" w:dyaOrig="620">
          <v:shape id="_x0000_i1444" type="#_x0000_t75" style="width:111pt;height:30.75pt" o:ole="" fillcolor="window">
            <v:imagedata r:id="rId147" o:title=""/>
          </v:shape>
          <o:OLEObject Type="Embed" ProgID="Equation.3" ShapeID="_x0000_i1444" DrawAspect="Content" ObjectID="_1624207147" r:id="rId788"/>
        </w:object>
      </w:r>
      <w:r w:rsidR="00A26134" w:rsidRPr="00FF6083">
        <w:rPr>
          <w:rFonts w:eastAsia="標楷體"/>
          <w:b/>
          <w:sz w:val="28"/>
        </w:rPr>
        <w:t xml:space="preserve">  ……………</w:t>
      </w:r>
      <w:r w:rsidR="00B01641" w:rsidRPr="00FF6083">
        <w:rPr>
          <w:rFonts w:eastAsia="標楷體"/>
          <w:b/>
          <w:sz w:val="28"/>
        </w:rPr>
        <w:t>………..……(</w:t>
      </w:r>
      <w:r w:rsidR="002057B4">
        <w:rPr>
          <w:rFonts w:eastAsia="標楷體" w:hint="eastAsia"/>
          <w:b/>
          <w:sz w:val="28"/>
        </w:rPr>
        <w:t>8-</w:t>
      </w:r>
      <w:r w:rsidR="00B01641" w:rsidRPr="00FF6083">
        <w:rPr>
          <w:rFonts w:eastAsia="標楷體" w:hint="eastAsia"/>
          <w:b/>
          <w:sz w:val="28"/>
        </w:rPr>
        <w:t>45</w:t>
      </w:r>
      <w:r w:rsidR="00A26134" w:rsidRPr="00FF6083">
        <w:rPr>
          <w:rFonts w:eastAsia="標楷體"/>
          <w:b/>
          <w:sz w:val="28"/>
        </w:rPr>
        <w:t xml:space="preserve">) </w:t>
      </w:r>
    </w:p>
    <w:p w:rsidR="003B3937" w:rsidRPr="00FF6083" w:rsidRDefault="003B3937" w:rsidP="003B3937">
      <w:pPr>
        <w:spacing w:line="300" w:lineRule="auto"/>
        <w:rPr>
          <w:rFonts w:eastAsia="標楷體"/>
          <w:b/>
          <w:sz w:val="28"/>
        </w:rPr>
      </w:pPr>
    </w:p>
    <w:p w:rsidR="003B3937" w:rsidRPr="00FF6083" w:rsidRDefault="00FC119D" w:rsidP="00BB4BE1">
      <w:pPr>
        <w:spacing w:line="360" w:lineRule="auto"/>
        <w:rPr>
          <w:rFonts w:eastAsia="標楷體"/>
          <w:b/>
          <w:i/>
          <w:color w:val="0000CC"/>
          <w:sz w:val="28"/>
        </w:rPr>
      </w:pPr>
      <w:r w:rsidRPr="00FF6083">
        <w:rPr>
          <w:rFonts w:eastAsia="標楷體" w:hint="eastAsia"/>
          <w:b/>
          <w:color w:val="0000CC"/>
          <w:sz w:val="28"/>
        </w:rPr>
        <w:t>5</w:t>
      </w:r>
      <w:r w:rsidR="003B3937" w:rsidRPr="00FF6083">
        <w:rPr>
          <w:rFonts w:eastAsia="標楷體" w:hint="eastAsia"/>
          <w:b/>
          <w:color w:val="0000CC"/>
          <w:sz w:val="28"/>
        </w:rPr>
        <w:t>.</w:t>
      </w:r>
      <w:r w:rsidR="003B3937" w:rsidRPr="00FF6083">
        <w:rPr>
          <w:rFonts w:eastAsia="標楷體" w:hint="eastAsia"/>
          <w:b/>
          <w:color w:val="0000CC"/>
          <w:sz w:val="28"/>
          <w:szCs w:val="28"/>
        </w:rPr>
        <w:t>選用濾波器電路</w:t>
      </w:r>
      <w:r w:rsidR="003B3937" w:rsidRPr="00FF6083">
        <w:rPr>
          <w:rFonts w:ascii="標楷體" w:eastAsia="標楷體" w:hAnsi="標楷體" w:hint="eastAsia"/>
          <w:b/>
          <w:color w:val="0000CC"/>
          <w:sz w:val="28"/>
          <w:szCs w:val="28"/>
        </w:rPr>
        <w:t>—</w:t>
      </w:r>
      <w:r w:rsidR="003B3937" w:rsidRPr="00FF6083">
        <w:rPr>
          <w:rFonts w:eastAsia="標楷體"/>
          <w:b/>
          <w:i/>
          <w:color w:val="0000CC"/>
          <w:sz w:val="28"/>
        </w:rPr>
        <w:t>Sallen &amp; Key Network</w:t>
      </w:r>
    </w:p>
    <w:p w:rsidR="003B3937" w:rsidRPr="00FF6083" w:rsidRDefault="003B3937" w:rsidP="00BB4BE1">
      <w:pPr>
        <w:spacing w:line="360" w:lineRule="auto"/>
        <w:rPr>
          <w:rFonts w:eastAsia="標楷體"/>
          <w:b/>
          <w:sz w:val="28"/>
        </w:rPr>
      </w:pPr>
      <w:r w:rsidRPr="00FF6083">
        <w:rPr>
          <w:rFonts w:eastAsia="標楷體"/>
          <w:b/>
          <w:sz w:val="28"/>
        </w:rPr>
        <w:t>a</w:t>
      </w:r>
      <w:r w:rsidRPr="00FF6083">
        <w:rPr>
          <w:rFonts w:eastAsia="標楷體" w:hint="eastAsia"/>
          <w:b/>
          <w:sz w:val="28"/>
        </w:rPr>
        <w:t>.</w:t>
      </w:r>
      <w:r w:rsidRPr="00FF6083">
        <w:rPr>
          <w:rFonts w:eastAsia="標楷體" w:hint="eastAsia"/>
          <w:b/>
          <w:sz w:val="28"/>
        </w:rPr>
        <w:t>二階</w:t>
      </w:r>
      <w:r w:rsidRPr="00FF6083">
        <w:rPr>
          <w:rFonts w:eastAsia="標楷體"/>
          <w:b/>
          <w:i/>
          <w:sz w:val="28"/>
        </w:rPr>
        <w:t xml:space="preserve"> Sallen &amp; Key</w:t>
      </w:r>
      <w:r w:rsidRPr="00FF6083">
        <w:rPr>
          <w:rFonts w:eastAsia="標楷體" w:hint="eastAsia"/>
          <w:b/>
          <w:sz w:val="28"/>
        </w:rPr>
        <w:t>電路</w:t>
      </w:r>
    </w:p>
    <w:p w:rsidR="003B3937" w:rsidRPr="00FF6083" w:rsidRDefault="00D66363" w:rsidP="00BB4BE1">
      <w:pPr>
        <w:spacing w:line="360" w:lineRule="auto"/>
        <w:rPr>
          <w:rFonts w:ascii="標楷體" w:eastAsia="標楷體" w:hAnsi="標楷體"/>
          <w:b/>
          <w:sz w:val="28"/>
        </w:rPr>
      </w:pPr>
      <w:r w:rsidRPr="00FF6083">
        <w:rPr>
          <w:rFonts w:eastAsia="標楷體" w:hint="eastAsia"/>
          <w:b/>
          <w:sz w:val="28"/>
        </w:rPr>
        <w:t>二階</w:t>
      </w:r>
      <w:r w:rsidRPr="00FF6083">
        <w:rPr>
          <w:rFonts w:eastAsia="標楷體"/>
          <w:b/>
          <w:i/>
          <w:sz w:val="28"/>
        </w:rPr>
        <w:t xml:space="preserve"> Sallen &amp; Key</w:t>
      </w:r>
      <w:r w:rsidR="003B3937" w:rsidRPr="00FF6083">
        <w:rPr>
          <w:rFonts w:eastAsia="標楷體" w:hint="eastAsia"/>
          <w:b/>
          <w:sz w:val="28"/>
        </w:rPr>
        <w:t>轉移函數如下所示</w:t>
      </w:r>
      <w:r w:rsidR="003B3937" w:rsidRPr="00FF6083">
        <w:rPr>
          <w:rFonts w:ascii="標楷體" w:eastAsia="標楷體" w:hAnsi="標楷體" w:hint="eastAsia"/>
          <w:b/>
          <w:sz w:val="28"/>
        </w:rPr>
        <w:t>：</w:t>
      </w:r>
    </w:p>
    <w:p w:rsidR="003B3937" w:rsidRPr="00FF6083" w:rsidRDefault="00D141E1" w:rsidP="00D66363">
      <w:pPr>
        <w:spacing w:line="300" w:lineRule="auto"/>
        <w:jc w:val="right"/>
        <w:rPr>
          <w:rFonts w:eastAsia="標楷體"/>
          <w:b/>
          <w:sz w:val="28"/>
        </w:rPr>
      </w:pPr>
      <w:r w:rsidRPr="00FF6083">
        <w:rPr>
          <w:rFonts w:eastAsia="標楷體"/>
          <w:b/>
          <w:position w:val="-34"/>
          <w:sz w:val="28"/>
        </w:rPr>
        <w:object w:dxaOrig="6200" w:dyaOrig="780">
          <v:shape id="_x0000_i1445" type="#_x0000_t75" style="width:309.75pt;height:39pt" o:ole="" fillcolor="window">
            <v:imagedata r:id="rId789" o:title=""/>
          </v:shape>
          <o:OLEObject Type="Embed" ProgID="Equation.3" ShapeID="_x0000_i1445" DrawAspect="Content" ObjectID="_1624207148" r:id="rId790"/>
        </w:object>
      </w:r>
      <w:r w:rsidR="00D65653" w:rsidRPr="00FF6083">
        <w:rPr>
          <w:rFonts w:eastAsia="標楷體"/>
          <w:b/>
          <w:sz w:val="28"/>
        </w:rPr>
        <w:t>…</w:t>
      </w:r>
      <w:r w:rsidR="003B3937" w:rsidRPr="00FF6083">
        <w:rPr>
          <w:rFonts w:eastAsia="標楷體"/>
          <w:b/>
          <w:sz w:val="28"/>
        </w:rPr>
        <w:t>..…</w:t>
      </w:r>
      <w:r w:rsidR="00D65653" w:rsidRPr="00FF6083">
        <w:rPr>
          <w:rFonts w:eastAsia="標楷體"/>
          <w:b/>
          <w:sz w:val="28"/>
        </w:rPr>
        <w:t>………</w:t>
      </w:r>
      <w:r w:rsidR="00D65653" w:rsidRPr="00FF6083">
        <w:rPr>
          <w:rFonts w:eastAsia="標楷體" w:hint="eastAsia"/>
          <w:b/>
          <w:sz w:val="28"/>
        </w:rPr>
        <w:t>.</w:t>
      </w:r>
      <w:r w:rsidR="003B3937" w:rsidRPr="00FF6083">
        <w:rPr>
          <w:rFonts w:eastAsia="標楷體"/>
          <w:b/>
          <w:sz w:val="28"/>
        </w:rPr>
        <w:t>.…</w:t>
      </w:r>
      <w:r w:rsidR="00D65653" w:rsidRPr="00FF6083">
        <w:rPr>
          <w:rFonts w:eastAsia="標楷體" w:hint="eastAsia"/>
          <w:b/>
          <w:sz w:val="28"/>
        </w:rPr>
        <w:t>(</w:t>
      </w:r>
      <w:r w:rsidR="002057B4">
        <w:rPr>
          <w:rFonts w:eastAsia="標楷體" w:hint="eastAsia"/>
          <w:b/>
          <w:sz w:val="28"/>
        </w:rPr>
        <w:t>8-</w:t>
      </w:r>
      <w:r w:rsidR="00D65653" w:rsidRPr="00FF6083">
        <w:rPr>
          <w:rFonts w:eastAsia="標楷體" w:hint="eastAsia"/>
          <w:b/>
          <w:sz w:val="28"/>
        </w:rPr>
        <w:t>46)</w:t>
      </w:r>
    </w:p>
    <w:p w:rsidR="003B3937" w:rsidRPr="00FF6083" w:rsidRDefault="003B3937" w:rsidP="00FF6083">
      <w:pPr>
        <w:spacing w:line="300" w:lineRule="auto"/>
        <w:ind w:firstLineChars="200" w:firstLine="561"/>
        <w:rPr>
          <w:rFonts w:eastAsia="標楷體"/>
          <w:b/>
          <w:sz w:val="28"/>
        </w:rPr>
      </w:pPr>
      <w:r w:rsidRPr="00FF6083">
        <w:rPr>
          <w:rFonts w:eastAsia="標楷體" w:hint="eastAsia"/>
          <w:b/>
          <w:sz w:val="28"/>
        </w:rPr>
        <w:t>其中</w:t>
      </w:r>
      <w:r w:rsidRPr="00FF6083">
        <w:rPr>
          <w:rFonts w:eastAsia="標楷體"/>
          <w:b/>
          <w:position w:val="-24"/>
          <w:sz w:val="28"/>
        </w:rPr>
        <w:object w:dxaOrig="1180" w:dyaOrig="620">
          <v:shape id="_x0000_i1446" type="#_x0000_t75" style="width:59.25pt;height:30.75pt" o:ole="" fillcolor="window">
            <v:imagedata r:id="rId791" o:title=""/>
          </v:shape>
          <o:OLEObject Type="Embed" ProgID="Equation.3" ShapeID="_x0000_i1446" DrawAspect="Content" ObjectID="_1624207149" r:id="rId792"/>
        </w:object>
      </w:r>
    </w:p>
    <w:p w:rsidR="009E5FAD" w:rsidRPr="00FF6083" w:rsidRDefault="00BC679B" w:rsidP="009E5FAD">
      <w:pPr>
        <w:spacing w:line="300" w:lineRule="auto"/>
        <w:jc w:val="center"/>
        <w:rPr>
          <w:rFonts w:eastAsia="標楷體"/>
          <w:b/>
          <w:sz w:val="28"/>
        </w:rPr>
      </w:pPr>
      <w:r>
        <w:rPr>
          <w:rFonts w:eastAsia="標楷體"/>
          <w:b/>
          <w:sz w:val="28"/>
        </w:rPr>
        <w:pict>
          <v:shape id="_x0000_i1447" type="#_x0000_t75" style="width:262.5pt;height:187.5pt">
            <v:imagedata r:id="rId793" o:title=""/>
          </v:shape>
        </w:pict>
      </w:r>
    </w:p>
    <w:p w:rsidR="009E5FAD" w:rsidRPr="00FF6083" w:rsidRDefault="009E5FAD" w:rsidP="009E5FAD">
      <w:pPr>
        <w:spacing w:line="300" w:lineRule="auto"/>
        <w:jc w:val="center"/>
        <w:rPr>
          <w:rFonts w:eastAsia="標楷體"/>
          <w:b/>
          <w:sz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00D65653" w:rsidRPr="00FF6083">
        <w:rPr>
          <w:rFonts w:eastAsia="標楷體" w:hint="eastAsia"/>
          <w:b/>
          <w:sz w:val="28"/>
        </w:rPr>
        <w:t>3</w:t>
      </w:r>
      <w:r w:rsidR="00FC119D" w:rsidRPr="00FF6083">
        <w:rPr>
          <w:rFonts w:eastAsia="標楷體" w:hint="eastAsia"/>
          <w:b/>
          <w:sz w:val="28"/>
        </w:rPr>
        <w:t>9</w:t>
      </w:r>
      <w:r w:rsidRPr="00FF6083">
        <w:rPr>
          <w:rFonts w:eastAsia="標楷體"/>
          <w:b/>
          <w:sz w:val="28"/>
        </w:rPr>
        <w:t>)</w:t>
      </w:r>
      <w:r w:rsidRPr="00FF6083">
        <w:rPr>
          <w:rFonts w:eastAsia="標楷體"/>
          <w:b/>
          <w:sz w:val="28"/>
        </w:rPr>
        <w:t>：</w:t>
      </w:r>
      <w:r w:rsidRPr="00FF6083">
        <w:rPr>
          <w:rFonts w:eastAsia="標楷體"/>
          <w:b/>
          <w:sz w:val="28"/>
        </w:rPr>
        <w:t>Sallen &amp; Key Network</w:t>
      </w:r>
      <w:r w:rsidRPr="00FF6083">
        <w:rPr>
          <w:rFonts w:eastAsia="標楷體"/>
          <w:b/>
          <w:sz w:val="28"/>
        </w:rPr>
        <w:t>電路圖</w:t>
      </w:r>
    </w:p>
    <w:p w:rsidR="00CE7D47" w:rsidRPr="00FF6083" w:rsidRDefault="00CE7D47" w:rsidP="00FF6083">
      <w:pPr>
        <w:spacing w:line="360" w:lineRule="auto"/>
        <w:ind w:firstLineChars="200" w:firstLine="561"/>
        <w:rPr>
          <w:rFonts w:eastAsia="標楷體"/>
          <w:b/>
          <w:sz w:val="28"/>
        </w:rPr>
      </w:pPr>
      <w:r w:rsidRPr="00FF6083">
        <w:rPr>
          <w:rFonts w:eastAsia="標楷體"/>
          <w:b/>
          <w:sz w:val="28"/>
        </w:rPr>
        <w:t>比較</w:t>
      </w:r>
      <w:r w:rsidRPr="00FF6083">
        <w:rPr>
          <w:rFonts w:eastAsia="標楷體" w:hint="eastAsia"/>
          <w:b/>
          <w:sz w:val="28"/>
        </w:rPr>
        <w:t>(</w:t>
      </w:r>
      <w:r w:rsidR="002057B4">
        <w:rPr>
          <w:rFonts w:eastAsia="標楷體" w:hint="eastAsia"/>
          <w:b/>
          <w:sz w:val="28"/>
        </w:rPr>
        <w:t>8-</w:t>
      </w:r>
      <w:r w:rsidRPr="00FF6083">
        <w:rPr>
          <w:rFonts w:eastAsia="標楷體" w:hint="eastAsia"/>
          <w:b/>
          <w:sz w:val="28"/>
        </w:rPr>
        <w:t>41)</w:t>
      </w:r>
      <w:r w:rsidRPr="00FF6083">
        <w:rPr>
          <w:rFonts w:eastAsia="標楷體" w:hint="eastAsia"/>
          <w:b/>
          <w:sz w:val="28"/>
        </w:rPr>
        <w:t>式及</w:t>
      </w:r>
      <w:r w:rsidRPr="00FF6083">
        <w:rPr>
          <w:rFonts w:eastAsia="標楷體" w:hint="eastAsia"/>
          <w:b/>
          <w:sz w:val="28"/>
        </w:rPr>
        <w:t>(</w:t>
      </w:r>
      <w:r w:rsidR="002057B4">
        <w:rPr>
          <w:rFonts w:eastAsia="標楷體" w:hint="eastAsia"/>
          <w:b/>
          <w:sz w:val="28"/>
        </w:rPr>
        <w:t>8-</w:t>
      </w:r>
      <w:r w:rsidRPr="00FF6083">
        <w:rPr>
          <w:rFonts w:eastAsia="標楷體" w:hint="eastAsia"/>
          <w:b/>
          <w:sz w:val="28"/>
        </w:rPr>
        <w:t>4</w:t>
      </w:r>
      <w:r w:rsidR="000B32A2" w:rsidRPr="00FF6083">
        <w:rPr>
          <w:rFonts w:eastAsia="標楷體" w:hint="eastAsia"/>
          <w:b/>
          <w:sz w:val="28"/>
        </w:rPr>
        <w:t>6</w:t>
      </w:r>
      <w:r w:rsidRPr="00FF6083">
        <w:rPr>
          <w:rFonts w:eastAsia="標楷體" w:hint="eastAsia"/>
          <w:b/>
          <w:sz w:val="28"/>
        </w:rPr>
        <w:t>)</w:t>
      </w:r>
      <w:r w:rsidRPr="00FF6083">
        <w:rPr>
          <w:rFonts w:eastAsia="標楷體" w:hint="eastAsia"/>
          <w:b/>
          <w:sz w:val="28"/>
        </w:rPr>
        <w:t>式</w:t>
      </w:r>
      <w:r w:rsidRPr="00FF6083">
        <w:rPr>
          <w:rFonts w:eastAsia="標楷體"/>
          <w:b/>
          <w:sz w:val="28"/>
        </w:rPr>
        <w:t>係數，得元件</w:t>
      </w:r>
      <w:r w:rsidRPr="00FF6083">
        <w:rPr>
          <w:rFonts w:eastAsia="標楷體"/>
          <w:b/>
          <w:i/>
          <w:sz w:val="28"/>
        </w:rPr>
        <w:t>R</w:t>
      </w:r>
      <w:r w:rsidRPr="00FF6083">
        <w:rPr>
          <w:rFonts w:ascii="標楷體" w:eastAsia="標楷體" w:hAnsi="標楷體" w:hint="eastAsia"/>
          <w:b/>
          <w:i/>
          <w:sz w:val="28"/>
        </w:rPr>
        <w:t>、</w:t>
      </w:r>
      <w:r w:rsidRPr="00FF6083">
        <w:rPr>
          <w:rFonts w:eastAsia="標楷體"/>
          <w:b/>
          <w:i/>
          <w:sz w:val="28"/>
        </w:rPr>
        <w:t>C</w:t>
      </w:r>
      <w:r w:rsidRPr="00FF6083">
        <w:rPr>
          <w:rFonts w:eastAsia="標楷體"/>
          <w:b/>
          <w:sz w:val="28"/>
        </w:rPr>
        <w:t>與參數</w:t>
      </w:r>
      <w:r w:rsidRPr="00FF6083">
        <w:rPr>
          <w:rFonts w:eastAsia="標楷體"/>
          <w:b/>
          <w:position w:val="-12"/>
          <w:sz w:val="28"/>
        </w:rPr>
        <w:object w:dxaOrig="1240" w:dyaOrig="360">
          <v:shape id="_x0000_i1448" type="#_x0000_t75" style="width:62.25pt;height:18pt" o:ole="" fillcolor="window">
            <v:imagedata r:id="rId794" o:title=""/>
          </v:shape>
          <o:OLEObject Type="Embed" ProgID="Equation.3" ShapeID="_x0000_i1448" DrawAspect="Content" ObjectID="_1624207150" r:id="rId795"/>
        </w:object>
      </w:r>
      <w:r w:rsidRPr="00FF6083">
        <w:rPr>
          <w:rFonts w:eastAsia="標楷體"/>
          <w:b/>
          <w:sz w:val="28"/>
        </w:rPr>
        <w:t>的關係式如下</w:t>
      </w:r>
      <w:r w:rsidRPr="00FF6083">
        <w:rPr>
          <w:rFonts w:ascii="標楷體" w:eastAsia="標楷體" w:hAnsi="標楷體" w:hint="eastAsia"/>
          <w:b/>
          <w:sz w:val="28"/>
        </w:rPr>
        <w:t>：</w:t>
      </w:r>
    </w:p>
    <w:p w:rsidR="00CE7D47" w:rsidRPr="00FF6083" w:rsidRDefault="00CE7D47" w:rsidP="00A77AE6">
      <w:pPr>
        <w:spacing w:line="360" w:lineRule="auto"/>
        <w:jc w:val="right"/>
        <w:rPr>
          <w:rFonts w:eastAsia="標楷體"/>
          <w:b/>
          <w:sz w:val="28"/>
        </w:rPr>
      </w:pPr>
      <w:r w:rsidRPr="00FF6083">
        <w:rPr>
          <w:rFonts w:eastAsia="標楷體"/>
          <w:b/>
          <w:sz w:val="28"/>
        </w:rPr>
        <w:t xml:space="preserve">  </w:t>
      </w:r>
      <w:r w:rsidR="00FC4CA4" w:rsidRPr="00FF6083">
        <w:rPr>
          <w:rFonts w:eastAsia="標楷體"/>
          <w:b/>
          <w:position w:val="-78"/>
          <w:sz w:val="28"/>
        </w:rPr>
        <w:object w:dxaOrig="3660" w:dyaOrig="1700">
          <v:shape id="_x0000_i1449" type="#_x0000_t75" style="width:183pt;height:84.75pt" o:ole="" fillcolor="window">
            <v:imagedata r:id="rId796" o:title=""/>
          </v:shape>
          <o:OLEObject Type="Embed" ProgID="Equation.3" ShapeID="_x0000_i1449" DrawAspect="Content" ObjectID="_1624207151" r:id="rId797"/>
        </w:object>
      </w:r>
      <w:r w:rsidRPr="00FF6083">
        <w:rPr>
          <w:rFonts w:eastAsia="標楷體"/>
          <w:b/>
          <w:sz w:val="28"/>
        </w:rPr>
        <w:t>………</w:t>
      </w:r>
      <w:r w:rsidR="00A77AE6" w:rsidRPr="00FF6083">
        <w:rPr>
          <w:rFonts w:eastAsia="標楷體"/>
          <w:b/>
          <w:sz w:val="28"/>
        </w:rPr>
        <w:t>………</w:t>
      </w:r>
      <w:r w:rsidRPr="00FF6083">
        <w:rPr>
          <w:rFonts w:eastAsia="標楷體"/>
          <w:b/>
          <w:sz w:val="28"/>
        </w:rPr>
        <w:t>…….(</w:t>
      </w:r>
      <w:r w:rsidR="002057B4">
        <w:rPr>
          <w:rFonts w:eastAsia="標楷體"/>
          <w:b/>
          <w:sz w:val="28"/>
        </w:rPr>
        <w:t>8-</w:t>
      </w:r>
      <w:r w:rsidR="00A77AE6" w:rsidRPr="00FF6083">
        <w:rPr>
          <w:rFonts w:eastAsia="標楷體" w:hint="eastAsia"/>
          <w:b/>
          <w:sz w:val="28"/>
        </w:rPr>
        <w:t>47</w:t>
      </w:r>
      <w:r w:rsidRPr="00FF6083">
        <w:rPr>
          <w:rFonts w:eastAsia="標楷體"/>
          <w:b/>
          <w:sz w:val="28"/>
        </w:rPr>
        <w:t>)</w:t>
      </w:r>
    </w:p>
    <w:p w:rsidR="00FC119D" w:rsidRPr="00FF6083" w:rsidRDefault="00FC119D" w:rsidP="00FC119D">
      <w:pPr>
        <w:spacing w:line="360" w:lineRule="auto"/>
        <w:ind w:left="280" w:hangingChars="100" w:hanging="280"/>
        <w:rPr>
          <w:rFonts w:ascii="標楷體" w:eastAsia="標楷體" w:hAnsi="標楷體"/>
          <w:b/>
          <w:sz w:val="28"/>
        </w:rPr>
      </w:pPr>
      <w:r w:rsidRPr="00FF6083">
        <w:rPr>
          <w:rFonts w:eastAsia="標楷體" w:hint="eastAsia"/>
          <w:b/>
          <w:sz w:val="28"/>
        </w:rPr>
        <w:t>b</w:t>
      </w:r>
      <w:r w:rsidR="001744BA" w:rsidRPr="00FF6083">
        <w:rPr>
          <w:rFonts w:eastAsia="標楷體" w:hint="eastAsia"/>
          <w:b/>
          <w:sz w:val="28"/>
        </w:rPr>
        <w:t>.</w:t>
      </w:r>
      <w:r w:rsidR="009E5FAD" w:rsidRPr="00FF6083">
        <w:rPr>
          <w:rFonts w:eastAsia="標楷體"/>
          <w:b/>
          <w:sz w:val="28"/>
        </w:rPr>
        <w:t>若取</w:t>
      </w:r>
      <w:r w:rsidR="00FC4CA4" w:rsidRPr="00FF6083">
        <w:rPr>
          <w:rFonts w:eastAsia="標楷體"/>
          <w:b/>
          <w:position w:val="-12"/>
          <w:sz w:val="28"/>
        </w:rPr>
        <w:object w:dxaOrig="1340" w:dyaOrig="380">
          <v:shape id="_x0000_i1450" type="#_x0000_t75" style="width:66.75pt;height:18.75pt" o:ole="">
            <v:imagedata r:id="rId798" o:title=""/>
          </v:shape>
          <o:OLEObject Type="Embed" ProgID="Equation.3" ShapeID="_x0000_i1450" DrawAspect="Content" ObjectID="_1624207152" r:id="rId799"/>
        </w:object>
      </w:r>
      <w:r w:rsidR="009E5FAD" w:rsidRPr="00FF6083">
        <w:rPr>
          <w:rFonts w:eastAsia="標楷體"/>
          <w:b/>
          <w:sz w:val="28"/>
        </w:rPr>
        <w:t>及</w:t>
      </w:r>
      <w:r w:rsidR="00FC4CA4" w:rsidRPr="00FF6083">
        <w:rPr>
          <w:rFonts w:eastAsia="標楷體"/>
          <w:b/>
          <w:position w:val="-12"/>
          <w:sz w:val="28"/>
        </w:rPr>
        <w:object w:dxaOrig="1359" w:dyaOrig="380">
          <v:shape id="_x0000_i1451" type="#_x0000_t75" style="width:68.25pt;height:18.75pt" o:ole="">
            <v:imagedata r:id="rId800" o:title=""/>
          </v:shape>
          <o:OLEObject Type="Embed" ProgID="Equation.3" ShapeID="_x0000_i1451" DrawAspect="Content" ObjectID="_1624207153" r:id="rId801"/>
        </w:object>
      </w:r>
      <w:r w:rsidR="009E5FAD" w:rsidRPr="00FF6083">
        <w:rPr>
          <w:rFonts w:eastAsia="標楷體"/>
          <w:b/>
          <w:sz w:val="28"/>
        </w:rPr>
        <w:t>，簡化之</w:t>
      </w:r>
      <w:r w:rsidR="009E5FAD" w:rsidRPr="00FF6083">
        <w:rPr>
          <w:rFonts w:eastAsia="標楷體"/>
          <w:b/>
          <w:i/>
          <w:sz w:val="28"/>
        </w:rPr>
        <w:t>Sallen &amp; Key Network</w:t>
      </w:r>
      <w:r w:rsidR="001744BA" w:rsidRPr="00FF6083">
        <w:rPr>
          <w:rFonts w:eastAsia="標楷體"/>
          <w:b/>
          <w:sz w:val="28"/>
        </w:rPr>
        <w:t>如下所示</w:t>
      </w:r>
      <w:r w:rsidR="001744BA" w:rsidRPr="00FF6083">
        <w:rPr>
          <w:rFonts w:eastAsia="標楷體" w:hint="eastAsia"/>
          <w:b/>
          <w:sz w:val="28"/>
        </w:rPr>
        <w:t>，</w:t>
      </w:r>
      <w:r w:rsidR="009E5FAD" w:rsidRPr="00FF6083">
        <w:rPr>
          <w:rFonts w:eastAsia="標楷體"/>
          <w:b/>
          <w:sz w:val="28"/>
        </w:rPr>
        <w:t>則其轉換</w:t>
      </w:r>
      <w:r w:rsidR="001744BA" w:rsidRPr="00FF6083">
        <w:rPr>
          <w:rFonts w:eastAsia="標楷體" w:hint="eastAsia"/>
          <w:b/>
          <w:sz w:val="28"/>
        </w:rPr>
        <w:t>函數</w:t>
      </w:r>
      <w:r w:rsidR="001744BA" w:rsidRPr="00FF6083">
        <w:rPr>
          <w:rFonts w:ascii="標楷體" w:eastAsia="標楷體" w:hAnsi="標楷體" w:hint="eastAsia"/>
          <w:b/>
          <w:sz w:val="28"/>
        </w:rPr>
        <w:t>：</w:t>
      </w:r>
    </w:p>
    <w:p w:rsidR="009E5FAD" w:rsidRPr="00FF6083" w:rsidRDefault="00BB4BE1" w:rsidP="00FF6083">
      <w:pPr>
        <w:spacing w:line="360" w:lineRule="auto"/>
        <w:ind w:left="561" w:hangingChars="200" w:hanging="561"/>
        <w:jc w:val="right"/>
        <w:rPr>
          <w:rFonts w:eastAsia="標楷體"/>
          <w:b/>
          <w:sz w:val="28"/>
        </w:rPr>
      </w:pPr>
      <w:r w:rsidRPr="00FF6083">
        <w:rPr>
          <w:rFonts w:eastAsia="標楷體"/>
          <w:b/>
          <w:position w:val="-34"/>
          <w:sz w:val="28"/>
        </w:rPr>
        <w:object w:dxaOrig="4060" w:dyaOrig="780">
          <v:shape id="_x0000_i1452" type="#_x0000_t75" style="width:203.25pt;height:39pt" o:ole="" fillcolor="window">
            <v:imagedata r:id="rId802" o:title=""/>
          </v:shape>
          <o:OLEObject Type="Embed" ProgID="Equation.DSMT4" ShapeID="_x0000_i1452" DrawAspect="Content" ObjectID="_1624207154" r:id="rId803"/>
        </w:object>
      </w:r>
      <w:r w:rsidR="001744BA" w:rsidRPr="00FF6083">
        <w:rPr>
          <w:rFonts w:eastAsia="標楷體"/>
          <w:b/>
          <w:sz w:val="28"/>
        </w:rPr>
        <w:t>……</w:t>
      </w:r>
      <w:r w:rsidR="00FC119D" w:rsidRPr="00FF6083">
        <w:rPr>
          <w:rFonts w:eastAsia="標楷體"/>
          <w:b/>
          <w:sz w:val="28"/>
        </w:rPr>
        <w:t>………</w:t>
      </w:r>
      <w:r w:rsidR="00D65653" w:rsidRPr="00FF6083">
        <w:rPr>
          <w:rFonts w:eastAsia="標楷體"/>
          <w:b/>
          <w:sz w:val="28"/>
        </w:rPr>
        <w:t>…</w:t>
      </w:r>
      <w:r w:rsidR="001744BA" w:rsidRPr="00FF6083">
        <w:rPr>
          <w:rFonts w:eastAsia="標楷體"/>
          <w:b/>
          <w:sz w:val="28"/>
        </w:rPr>
        <w:t>…</w:t>
      </w:r>
      <w:r w:rsidR="00D65653" w:rsidRPr="00FF6083">
        <w:rPr>
          <w:rFonts w:eastAsia="標楷體"/>
          <w:b/>
          <w:sz w:val="28"/>
        </w:rPr>
        <w:t>.….(</w:t>
      </w:r>
      <w:r w:rsidR="002057B4">
        <w:rPr>
          <w:rFonts w:eastAsia="標楷體" w:hint="eastAsia"/>
          <w:b/>
          <w:sz w:val="28"/>
        </w:rPr>
        <w:t>8-</w:t>
      </w:r>
      <w:r w:rsidR="00D65653" w:rsidRPr="00FF6083">
        <w:rPr>
          <w:rFonts w:eastAsia="標楷體" w:hint="eastAsia"/>
          <w:b/>
          <w:sz w:val="28"/>
        </w:rPr>
        <w:t>4</w:t>
      </w:r>
      <w:r w:rsidR="00A77AE6" w:rsidRPr="00FF6083">
        <w:rPr>
          <w:rFonts w:eastAsia="標楷體" w:hint="eastAsia"/>
          <w:b/>
          <w:sz w:val="28"/>
        </w:rPr>
        <w:t>8</w:t>
      </w:r>
      <w:r w:rsidR="009E5FAD" w:rsidRPr="00FF6083">
        <w:rPr>
          <w:rFonts w:eastAsia="標楷體"/>
          <w:b/>
          <w:sz w:val="28"/>
        </w:rPr>
        <w:t>)</w:t>
      </w:r>
    </w:p>
    <w:p w:rsidR="00517150" w:rsidRPr="00FF6083" w:rsidRDefault="00BC679B" w:rsidP="00517150">
      <w:pPr>
        <w:spacing w:line="360" w:lineRule="auto"/>
        <w:jc w:val="center"/>
        <w:rPr>
          <w:rFonts w:eastAsia="標楷體"/>
          <w:b/>
          <w:sz w:val="28"/>
        </w:rPr>
      </w:pPr>
      <w:r>
        <w:rPr>
          <w:rFonts w:eastAsia="標楷體"/>
          <w:b/>
          <w:sz w:val="28"/>
        </w:rPr>
        <w:pict>
          <v:shape id="_x0000_i1453" type="#_x0000_t75" style="width:262.5pt;height:187.5pt">
            <v:imagedata r:id="rId804" o:title=""/>
          </v:shape>
        </w:pict>
      </w:r>
    </w:p>
    <w:p w:rsidR="00517150" w:rsidRPr="00FF6083" w:rsidRDefault="00517150" w:rsidP="00517150">
      <w:pPr>
        <w:spacing w:line="300" w:lineRule="auto"/>
        <w:jc w:val="center"/>
        <w:rPr>
          <w:rFonts w:eastAsia="標楷體"/>
          <w:b/>
          <w:sz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Pr="00FF6083">
        <w:rPr>
          <w:rFonts w:eastAsia="標楷體" w:hint="eastAsia"/>
          <w:b/>
          <w:sz w:val="28"/>
        </w:rPr>
        <w:t>40</w:t>
      </w:r>
      <w:r w:rsidRPr="00FF6083">
        <w:rPr>
          <w:rFonts w:eastAsia="標楷體"/>
          <w:b/>
          <w:sz w:val="28"/>
        </w:rPr>
        <w:t>)</w:t>
      </w:r>
      <w:r w:rsidRPr="00FF6083">
        <w:rPr>
          <w:rFonts w:eastAsia="標楷體"/>
          <w:b/>
          <w:sz w:val="28"/>
        </w:rPr>
        <w:t>：簡化之</w:t>
      </w:r>
      <w:r w:rsidRPr="00FF6083">
        <w:rPr>
          <w:rFonts w:eastAsia="標楷體"/>
          <w:b/>
          <w:sz w:val="28"/>
        </w:rPr>
        <w:t>Sallen &amp; Key Network</w:t>
      </w:r>
      <w:r w:rsidRPr="00FF6083">
        <w:rPr>
          <w:rFonts w:eastAsia="標楷體"/>
          <w:b/>
          <w:sz w:val="28"/>
        </w:rPr>
        <w:t>電路圖</w:t>
      </w:r>
    </w:p>
    <w:p w:rsidR="00FC4CA4" w:rsidRPr="00FF6083" w:rsidRDefault="00FC4CA4" w:rsidP="00FF6083">
      <w:pPr>
        <w:spacing w:line="360" w:lineRule="auto"/>
        <w:ind w:firstLineChars="200" w:firstLine="561"/>
        <w:rPr>
          <w:rFonts w:ascii="標楷體" w:eastAsia="標楷體" w:hAnsi="標楷體"/>
          <w:b/>
          <w:sz w:val="28"/>
        </w:rPr>
      </w:pPr>
      <w:r w:rsidRPr="00FF6083">
        <w:rPr>
          <w:rFonts w:eastAsia="標楷體"/>
          <w:b/>
          <w:sz w:val="28"/>
        </w:rPr>
        <w:t>比較</w:t>
      </w:r>
      <w:r w:rsidRPr="00FF6083">
        <w:rPr>
          <w:rFonts w:eastAsia="標楷體" w:hint="eastAsia"/>
          <w:b/>
          <w:sz w:val="28"/>
        </w:rPr>
        <w:t>(</w:t>
      </w:r>
      <w:r w:rsidR="002057B4">
        <w:rPr>
          <w:rFonts w:eastAsia="標楷體" w:hint="eastAsia"/>
          <w:b/>
          <w:sz w:val="28"/>
        </w:rPr>
        <w:t>8-</w:t>
      </w:r>
      <w:r w:rsidRPr="00FF6083">
        <w:rPr>
          <w:rFonts w:eastAsia="標楷體" w:hint="eastAsia"/>
          <w:b/>
          <w:sz w:val="28"/>
        </w:rPr>
        <w:t>41)</w:t>
      </w:r>
      <w:r w:rsidRPr="00FF6083">
        <w:rPr>
          <w:rFonts w:eastAsia="標楷體" w:hint="eastAsia"/>
          <w:b/>
          <w:sz w:val="28"/>
        </w:rPr>
        <w:t>式及</w:t>
      </w:r>
      <w:r w:rsidRPr="00FF6083">
        <w:rPr>
          <w:rFonts w:eastAsia="標楷體" w:hint="eastAsia"/>
          <w:b/>
          <w:sz w:val="28"/>
        </w:rPr>
        <w:t>(</w:t>
      </w:r>
      <w:r w:rsidR="002057B4">
        <w:rPr>
          <w:rFonts w:eastAsia="標楷體" w:hint="eastAsia"/>
          <w:b/>
          <w:sz w:val="28"/>
        </w:rPr>
        <w:t>8-</w:t>
      </w:r>
      <w:r w:rsidRPr="00FF6083">
        <w:rPr>
          <w:rFonts w:eastAsia="標楷體" w:hint="eastAsia"/>
          <w:b/>
          <w:sz w:val="28"/>
        </w:rPr>
        <w:t>48)</w:t>
      </w:r>
      <w:r w:rsidRPr="00FF6083">
        <w:rPr>
          <w:rFonts w:eastAsia="標楷體" w:hint="eastAsia"/>
          <w:b/>
          <w:sz w:val="28"/>
        </w:rPr>
        <w:t>式</w:t>
      </w:r>
      <w:r w:rsidRPr="00FF6083">
        <w:rPr>
          <w:rFonts w:eastAsia="標楷體"/>
          <w:b/>
          <w:sz w:val="28"/>
        </w:rPr>
        <w:t>係數，得元件</w:t>
      </w:r>
      <w:r w:rsidRPr="00FF6083">
        <w:rPr>
          <w:rFonts w:eastAsia="標楷體"/>
          <w:b/>
          <w:i/>
          <w:sz w:val="28"/>
        </w:rPr>
        <w:t>R</w:t>
      </w:r>
      <w:r w:rsidRPr="00FF6083">
        <w:rPr>
          <w:rFonts w:ascii="標楷體" w:eastAsia="標楷體" w:hAnsi="標楷體" w:hint="eastAsia"/>
          <w:b/>
          <w:i/>
          <w:sz w:val="28"/>
        </w:rPr>
        <w:t>、</w:t>
      </w:r>
      <w:r w:rsidRPr="00FF6083">
        <w:rPr>
          <w:rFonts w:eastAsia="標楷體"/>
          <w:b/>
          <w:i/>
          <w:sz w:val="28"/>
        </w:rPr>
        <w:t>C</w:t>
      </w:r>
      <w:r w:rsidRPr="00FF6083">
        <w:rPr>
          <w:rFonts w:eastAsia="標楷體"/>
          <w:b/>
          <w:sz w:val="28"/>
        </w:rPr>
        <w:t>與參數</w:t>
      </w:r>
      <w:r w:rsidRPr="00FF6083">
        <w:rPr>
          <w:rFonts w:eastAsia="標楷體"/>
          <w:b/>
          <w:position w:val="-12"/>
          <w:sz w:val="28"/>
        </w:rPr>
        <w:object w:dxaOrig="1240" w:dyaOrig="360">
          <v:shape id="_x0000_i1454" type="#_x0000_t75" style="width:62.25pt;height:18pt" o:ole="" fillcolor="window">
            <v:imagedata r:id="rId794" o:title=""/>
          </v:shape>
          <o:OLEObject Type="Embed" ProgID="Equation.3" ShapeID="_x0000_i1454" DrawAspect="Content" ObjectID="_1624207155" r:id="rId805"/>
        </w:object>
      </w:r>
      <w:r w:rsidRPr="00FF6083">
        <w:rPr>
          <w:rFonts w:eastAsia="標楷體"/>
          <w:b/>
          <w:sz w:val="28"/>
        </w:rPr>
        <w:t>的關係式如下</w:t>
      </w:r>
      <w:r w:rsidRPr="00FF6083">
        <w:rPr>
          <w:rFonts w:ascii="標楷體" w:eastAsia="標楷體" w:hAnsi="標楷體" w:hint="eastAsia"/>
          <w:b/>
          <w:sz w:val="28"/>
        </w:rPr>
        <w:t>：</w:t>
      </w:r>
    </w:p>
    <w:p w:rsidR="00FC4CA4" w:rsidRPr="00FF6083" w:rsidRDefault="00FC4CA4" w:rsidP="00FC4CA4">
      <w:pPr>
        <w:spacing w:line="360" w:lineRule="auto"/>
        <w:jc w:val="right"/>
        <w:rPr>
          <w:rFonts w:ascii="標楷體" w:eastAsia="標楷體" w:hAnsi="標楷體"/>
          <w:b/>
          <w:sz w:val="28"/>
        </w:rPr>
      </w:pPr>
      <w:r w:rsidRPr="00FF6083">
        <w:rPr>
          <w:rFonts w:eastAsia="標楷體"/>
          <w:b/>
          <w:position w:val="-72"/>
          <w:sz w:val="28"/>
        </w:rPr>
        <w:object w:dxaOrig="1500" w:dyaOrig="1579">
          <v:shape id="_x0000_i1455" type="#_x0000_t75" style="width:75pt;height:78.75pt" o:ole="" fillcolor="window">
            <v:imagedata r:id="rId806" o:title=""/>
          </v:shape>
          <o:OLEObject Type="Embed" ProgID="Equation.3" ShapeID="_x0000_i1455" DrawAspect="Content" ObjectID="_1624207156" r:id="rId807"/>
        </w:object>
      </w:r>
      <w:r w:rsidRPr="00FF6083">
        <w:rPr>
          <w:rFonts w:eastAsia="標楷體"/>
          <w:b/>
          <w:sz w:val="28"/>
        </w:rPr>
        <w:t>…………….(</w:t>
      </w:r>
      <w:r w:rsidR="002057B4">
        <w:rPr>
          <w:rFonts w:eastAsia="標楷體"/>
          <w:b/>
          <w:sz w:val="28"/>
        </w:rPr>
        <w:t>8-</w:t>
      </w:r>
      <w:r w:rsidRPr="00FF6083">
        <w:rPr>
          <w:rFonts w:eastAsia="標楷體" w:hint="eastAsia"/>
          <w:b/>
          <w:sz w:val="28"/>
        </w:rPr>
        <w:t>49</w:t>
      </w:r>
      <w:r w:rsidRPr="00FF6083">
        <w:rPr>
          <w:rFonts w:eastAsia="標楷體"/>
          <w:b/>
          <w:sz w:val="28"/>
        </w:rPr>
        <w:t xml:space="preserve">) </w:t>
      </w:r>
      <w:r w:rsidRPr="00FF6083">
        <w:rPr>
          <w:rFonts w:eastAsia="標楷體" w:hint="eastAsia"/>
          <w:b/>
          <w:sz w:val="28"/>
        </w:rPr>
        <w:t xml:space="preserve">     </w:t>
      </w:r>
      <w:r w:rsidRPr="00FF6083">
        <w:rPr>
          <w:rFonts w:eastAsia="標楷體"/>
          <w:b/>
          <w:position w:val="-74"/>
          <w:sz w:val="28"/>
        </w:rPr>
        <w:object w:dxaOrig="2439" w:dyaOrig="1620">
          <v:shape id="_x0000_i1456" type="#_x0000_t75" style="width:122.25pt;height:81pt" o:ole="">
            <v:imagedata r:id="rId808" o:title=""/>
          </v:shape>
          <o:OLEObject Type="Embed" ProgID="Equation.3" ShapeID="_x0000_i1456" DrawAspect="Content" ObjectID="_1624207157" r:id="rId809"/>
        </w:object>
      </w:r>
      <w:r w:rsidRPr="00FF6083">
        <w:rPr>
          <w:rFonts w:eastAsia="標楷體"/>
          <w:b/>
          <w:sz w:val="28"/>
        </w:rPr>
        <w:t xml:space="preserve"> ……</w:t>
      </w:r>
      <w:r w:rsidRPr="00FF6083">
        <w:rPr>
          <w:rFonts w:eastAsia="標楷體" w:hint="eastAsia"/>
          <w:b/>
          <w:sz w:val="28"/>
        </w:rPr>
        <w:t>..</w:t>
      </w:r>
      <w:r w:rsidRPr="00FF6083">
        <w:rPr>
          <w:rFonts w:eastAsia="標楷體"/>
          <w:b/>
          <w:sz w:val="28"/>
        </w:rPr>
        <w:t>..(</w:t>
      </w:r>
      <w:r w:rsidR="002057B4">
        <w:rPr>
          <w:rFonts w:eastAsia="標楷體" w:hint="eastAsia"/>
          <w:b/>
          <w:sz w:val="28"/>
        </w:rPr>
        <w:t>8-</w:t>
      </w:r>
      <w:r w:rsidRPr="00FF6083">
        <w:rPr>
          <w:rFonts w:eastAsia="標楷體" w:hint="eastAsia"/>
          <w:b/>
          <w:sz w:val="28"/>
        </w:rPr>
        <w:t>50</w:t>
      </w:r>
      <w:r w:rsidRPr="00FF6083">
        <w:rPr>
          <w:rFonts w:eastAsia="標楷體"/>
          <w:b/>
          <w:sz w:val="28"/>
        </w:rPr>
        <w:t>)</w:t>
      </w:r>
    </w:p>
    <w:p w:rsidR="00846A63" w:rsidRPr="00C375F1" w:rsidRDefault="00A26134" w:rsidP="00FF6083">
      <w:pPr>
        <w:spacing w:line="360" w:lineRule="auto"/>
        <w:ind w:firstLineChars="200" w:firstLine="561"/>
        <w:rPr>
          <w:rFonts w:eastAsia="標楷體"/>
          <w:b/>
          <w:color w:val="FF0000"/>
          <w:sz w:val="28"/>
        </w:rPr>
      </w:pPr>
      <w:r w:rsidRPr="00C375F1">
        <w:rPr>
          <w:rFonts w:eastAsia="標楷體"/>
          <w:b/>
          <w:color w:val="FF0000"/>
          <w:sz w:val="28"/>
        </w:rPr>
        <w:t>由</w:t>
      </w:r>
      <w:r w:rsidRPr="00C375F1">
        <w:rPr>
          <w:rFonts w:eastAsia="標楷體"/>
          <w:b/>
          <w:color w:val="FF0000"/>
          <w:sz w:val="28"/>
        </w:rPr>
        <w:t>(</w:t>
      </w:r>
      <w:r w:rsidR="002057B4">
        <w:rPr>
          <w:rFonts w:eastAsia="標楷體"/>
          <w:b/>
          <w:color w:val="FF0000"/>
          <w:sz w:val="28"/>
        </w:rPr>
        <w:t>8-</w:t>
      </w:r>
      <w:r w:rsidR="00FC119D" w:rsidRPr="00C375F1">
        <w:rPr>
          <w:rFonts w:eastAsia="標楷體" w:hint="eastAsia"/>
          <w:b/>
          <w:color w:val="FF0000"/>
          <w:sz w:val="28"/>
        </w:rPr>
        <w:t>50</w:t>
      </w:r>
      <w:r w:rsidRPr="00C375F1">
        <w:rPr>
          <w:rFonts w:eastAsia="標楷體"/>
          <w:b/>
          <w:color w:val="FF0000"/>
          <w:sz w:val="28"/>
        </w:rPr>
        <w:t>)</w:t>
      </w:r>
      <w:r w:rsidRPr="00C375F1">
        <w:rPr>
          <w:rFonts w:eastAsia="標楷體"/>
          <w:b/>
          <w:color w:val="FF0000"/>
          <w:sz w:val="28"/>
        </w:rPr>
        <w:t>式知，若</w:t>
      </w:r>
      <w:r w:rsidR="00846A63" w:rsidRPr="00C375F1">
        <w:rPr>
          <w:rFonts w:eastAsia="標楷體"/>
          <w:b/>
          <w:color w:val="FF0000"/>
          <w:position w:val="-12"/>
          <w:sz w:val="28"/>
        </w:rPr>
        <w:object w:dxaOrig="300" w:dyaOrig="360">
          <v:shape id="_x0000_i1457" type="#_x0000_t75" style="width:15pt;height:18pt" o:ole="">
            <v:imagedata r:id="rId810" o:title=""/>
          </v:shape>
          <o:OLEObject Type="Embed" ProgID="Equation.3" ShapeID="_x0000_i1457" DrawAspect="Content" ObjectID="_1624207158" r:id="rId811"/>
        </w:object>
      </w:r>
      <w:r w:rsidRPr="00C375F1">
        <w:rPr>
          <w:rFonts w:eastAsia="標楷體"/>
          <w:b/>
          <w:color w:val="FF0000"/>
          <w:sz w:val="28"/>
        </w:rPr>
        <w:t>=3</w:t>
      </w:r>
      <w:r w:rsidRPr="00C375F1">
        <w:rPr>
          <w:rFonts w:eastAsia="標楷體"/>
          <w:b/>
          <w:color w:val="FF0000"/>
          <w:sz w:val="28"/>
        </w:rPr>
        <w:t>時，則</w:t>
      </w:r>
      <w:r w:rsidR="00133C3F" w:rsidRPr="00C375F1">
        <w:rPr>
          <w:rFonts w:eastAsia="標楷體"/>
          <w:b/>
          <w:color w:val="FF0000"/>
          <w:position w:val="-12"/>
          <w:sz w:val="28"/>
        </w:rPr>
        <w:object w:dxaOrig="740" w:dyaOrig="360">
          <v:shape id="_x0000_i1458" type="#_x0000_t75" style="width:36.75pt;height:18pt" o:ole="">
            <v:imagedata r:id="rId812" o:title=""/>
          </v:shape>
          <o:OLEObject Type="Embed" ProgID="Equation.3" ShapeID="_x0000_i1458" DrawAspect="Content" ObjectID="_1624207159" r:id="rId813"/>
        </w:object>
      </w:r>
      <w:r w:rsidRPr="00C375F1">
        <w:rPr>
          <w:rFonts w:eastAsia="標楷體"/>
          <w:b/>
          <w:color w:val="FF0000"/>
          <w:sz w:val="28"/>
        </w:rPr>
        <w:t>，根軌跡會在</w:t>
      </w:r>
      <w:r w:rsidRPr="00C375F1">
        <w:rPr>
          <w:rFonts w:eastAsia="標楷體"/>
          <w:b/>
          <w:color w:val="FF0000"/>
          <w:sz w:val="28"/>
        </w:rPr>
        <w:t>S-plane</w:t>
      </w:r>
      <w:r w:rsidRPr="00C375F1">
        <w:rPr>
          <w:rFonts w:eastAsia="標楷體"/>
          <w:b/>
          <w:color w:val="FF0000"/>
          <w:sz w:val="28"/>
        </w:rPr>
        <w:t>的虛軸上，則電路將導致振盪產生。</w:t>
      </w:r>
    </w:p>
    <w:p w:rsidR="00120F0D" w:rsidRPr="00FF6083" w:rsidRDefault="00120F0D" w:rsidP="00425BEE">
      <w:pPr>
        <w:spacing w:line="360" w:lineRule="auto"/>
        <w:rPr>
          <w:rFonts w:eastAsia="標楷體"/>
          <w:b/>
          <w:color w:val="0000CC"/>
          <w:sz w:val="28"/>
        </w:rPr>
      </w:pPr>
    </w:p>
    <w:p w:rsidR="007B15E8" w:rsidRPr="00FF6083" w:rsidRDefault="00FC119D" w:rsidP="007B15E8">
      <w:pPr>
        <w:pStyle w:val="a8"/>
        <w:spacing w:line="360" w:lineRule="auto"/>
        <w:rPr>
          <w:rFonts w:ascii="Times New Roman" w:eastAsia="標楷體" w:hAnsi="Times New Roman"/>
          <w:b/>
          <w:color w:val="0000CC"/>
          <w:sz w:val="28"/>
          <w:szCs w:val="28"/>
        </w:rPr>
      </w:pPr>
      <w:r w:rsidRPr="00FF6083">
        <w:rPr>
          <w:rFonts w:ascii="Times New Roman" w:eastAsia="標楷體" w:hAnsi="Times New Roman"/>
          <w:b/>
          <w:color w:val="0000CC"/>
          <w:sz w:val="28"/>
          <w:szCs w:val="28"/>
        </w:rPr>
        <w:t>七、設計程</w:t>
      </w:r>
      <w:r w:rsidRPr="00FF6083">
        <w:rPr>
          <w:rFonts w:ascii="Times New Roman" w:eastAsia="標楷體" w:hAnsi="Times New Roman" w:hint="eastAsia"/>
          <w:b/>
          <w:color w:val="0000CC"/>
          <w:sz w:val="28"/>
          <w:szCs w:val="28"/>
        </w:rPr>
        <w:t>序</w:t>
      </w:r>
    </w:p>
    <w:p w:rsidR="00846A63" w:rsidRPr="00FF6083" w:rsidRDefault="00A26134" w:rsidP="007B15E8">
      <w:pPr>
        <w:pStyle w:val="a8"/>
        <w:spacing w:line="360" w:lineRule="auto"/>
        <w:rPr>
          <w:rFonts w:ascii="Times New Roman" w:eastAsia="標楷體" w:hAnsi="Times New Roman"/>
          <w:b/>
          <w:color w:val="0000CC"/>
          <w:sz w:val="28"/>
          <w:szCs w:val="28"/>
        </w:rPr>
      </w:pPr>
      <w:r w:rsidRPr="00FF6083">
        <w:rPr>
          <w:rFonts w:ascii="Times New Roman" w:eastAsia="標楷體" w:hAnsi="Times New Roman"/>
          <w:b/>
          <w:color w:val="0000CC"/>
          <w:sz w:val="28"/>
          <w:szCs w:val="28"/>
        </w:rPr>
        <w:t>1.</w:t>
      </w:r>
      <w:r w:rsidRPr="00FF6083">
        <w:rPr>
          <w:rFonts w:ascii="Times New Roman" w:eastAsia="標楷體" w:hAnsi="Times New Roman"/>
          <w:b/>
          <w:color w:val="0000CC"/>
          <w:sz w:val="28"/>
          <w:szCs w:val="28"/>
        </w:rPr>
        <w:t>決定</w:t>
      </w:r>
      <w:r w:rsidR="00BB4BE1" w:rsidRPr="00FF6083">
        <w:rPr>
          <w:rFonts w:ascii="Times New Roman" w:eastAsia="標楷體" w:hAnsi="Times New Roman"/>
          <w:b/>
          <w:color w:val="0000CC"/>
          <w:sz w:val="28"/>
          <w:szCs w:val="28"/>
        </w:rPr>
        <w:t xml:space="preserve">Tschebyscheff </w:t>
      </w:r>
      <w:r w:rsidRPr="00FF6083">
        <w:rPr>
          <w:rFonts w:ascii="Times New Roman" w:eastAsia="標楷體" w:hAnsi="Times New Roman"/>
          <w:b/>
          <w:color w:val="0000CC"/>
          <w:sz w:val="28"/>
          <w:szCs w:val="28"/>
        </w:rPr>
        <w:t>Filter Polynomials</w:t>
      </w:r>
    </w:p>
    <w:p w:rsidR="00846A63" w:rsidRPr="00FF6083" w:rsidRDefault="00A26134" w:rsidP="00C16FE7">
      <w:pPr>
        <w:pStyle w:val="a8"/>
        <w:spacing w:line="360" w:lineRule="auto"/>
        <w:ind w:left="118" w:rightChars="-120" w:right="-288" w:hangingChars="42" w:hanging="118"/>
        <w:rPr>
          <w:rFonts w:ascii="Times New Roman" w:eastAsia="標楷體" w:hAnsi="Times New Roman"/>
          <w:b/>
          <w:sz w:val="32"/>
        </w:rPr>
      </w:pPr>
      <w:r w:rsidRPr="00FF6083">
        <w:rPr>
          <w:rFonts w:ascii="Times New Roman" w:eastAsia="標楷體" w:hAnsi="Times New Roman"/>
          <w:b/>
          <w:sz w:val="28"/>
        </w:rPr>
        <w:t xml:space="preserve"> </w:t>
      </w:r>
      <w:r w:rsidRPr="00FF6083">
        <w:rPr>
          <w:rFonts w:ascii="Times New Roman" w:eastAsia="標楷體" w:hAnsi="Times New Roman"/>
          <w:b/>
          <w:sz w:val="28"/>
        </w:rPr>
        <w:t>將規格中</w:t>
      </w:r>
      <w:r w:rsidR="00846A63" w:rsidRPr="00FF6083">
        <w:rPr>
          <w:rFonts w:ascii="Times New Roman" w:eastAsia="標楷體" w:hAnsi="Times New Roman"/>
          <w:b/>
          <w:position w:val="-6"/>
          <w:sz w:val="28"/>
        </w:rPr>
        <w:object w:dxaOrig="999" w:dyaOrig="279">
          <v:shape id="_x0000_i1459" type="#_x0000_t75" style="width:50.25pt;height:14.25pt" o:ole="" fillcolor="window">
            <v:imagedata r:id="rId732" o:title=""/>
          </v:shape>
          <o:OLEObject Type="Embed" ProgID="Equation.3" ShapeID="_x0000_i1459" DrawAspect="Content" ObjectID="_1624207160" r:id="rId814"/>
        </w:object>
      </w:r>
      <w:r w:rsidRPr="00FF6083">
        <w:rPr>
          <w:rFonts w:ascii="Times New Roman" w:eastAsia="標楷體" w:hAnsi="Times New Roman"/>
          <w:b/>
          <w:sz w:val="28"/>
        </w:rPr>
        <w:t>及當</w:t>
      </w:r>
      <w:r w:rsidR="00846A63" w:rsidRPr="00FF6083">
        <w:rPr>
          <w:rFonts w:ascii="Times New Roman" w:eastAsia="標楷體" w:hAnsi="Times New Roman"/>
          <w:b/>
          <w:position w:val="-30"/>
          <w:sz w:val="28"/>
        </w:rPr>
        <w:object w:dxaOrig="740" w:dyaOrig="680">
          <v:shape id="_x0000_i1460" type="#_x0000_t75" style="width:36.75pt;height:33.75pt" o:ole="" fillcolor="window">
            <v:imagedata r:id="rId734" o:title=""/>
          </v:shape>
          <o:OLEObject Type="Embed" ProgID="Equation.3" ShapeID="_x0000_i1460" DrawAspect="Content" ObjectID="_1624207161" r:id="rId815"/>
        </w:object>
      </w:r>
      <w:r w:rsidRPr="00FF6083">
        <w:rPr>
          <w:rFonts w:ascii="Times New Roman" w:eastAsia="標楷體" w:hAnsi="Times New Roman"/>
          <w:b/>
          <w:sz w:val="28"/>
        </w:rPr>
        <w:t>時，輸出衰減</w:t>
      </w:r>
      <w:r w:rsidRPr="00FF6083">
        <w:rPr>
          <w:rFonts w:ascii="Times New Roman" w:eastAsia="標楷體" w:hAnsi="Times New Roman"/>
          <w:b/>
          <w:sz w:val="28"/>
        </w:rPr>
        <w:t>70dB</w:t>
      </w:r>
      <w:r w:rsidRPr="00FF6083">
        <w:rPr>
          <w:rFonts w:ascii="Times New Roman" w:eastAsia="標楷體" w:hAnsi="Times New Roman"/>
          <w:b/>
          <w:sz w:val="28"/>
        </w:rPr>
        <w:t>代入，求出</w:t>
      </w:r>
      <w:r w:rsidRPr="00FF6083">
        <w:rPr>
          <w:rFonts w:ascii="Times New Roman" w:eastAsia="標楷體" w:hAnsi="Times New Roman"/>
          <w:b/>
          <w:sz w:val="28"/>
        </w:rPr>
        <w:t>n</w:t>
      </w:r>
      <w:r w:rsidRPr="00FF6083">
        <w:rPr>
          <w:rFonts w:ascii="Times New Roman" w:eastAsia="標楷體" w:hAnsi="Times New Roman"/>
          <w:b/>
          <w:sz w:val="28"/>
        </w:rPr>
        <w:t>值</w:t>
      </w:r>
      <w:r w:rsidRPr="00FF6083">
        <w:rPr>
          <w:rFonts w:ascii="Times New Roman" w:eastAsia="標楷體" w:hAnsi="Times New Roman"/>
          <w:b/>
          <w:sz w:val="28"/>
        </w:rPr>
        <w:t>(n</w:t>
      </w:r>
      <w:r w:rsidRPr="00FF6083">
        <w:rPr>
          <w:rFonts w:ascii="Times New Roman" w:eastAsia="標楷體" w:hAnsi="Times New Roman"/>
          <w:b/>
          <w:sz w:val="28"/>
        </w:rPr>
        <w:t>階方程式</w:t>
      </w:r>
      <w:r w:rsidRPr="00FF6083">
        <w:rPr>
          <w:rFonts w:ascii="Times New Roman" w:eastAsia="標楷體" w:hAnsi="Times New Roman"/>
          <w:b/>
          <w:sz w:val="28"/>
        </w:rPr>
        <w:t>)</w:t>
      </w:r>
      <w:r w:rsidRPr="00FF6083">
        <w:rPr>
          <w:rFonts w:ascii="Times New Roman" w:eastAsia="標楷體" w:hAnsi="Times New Roman"/>
          <w:b/>
          <w:sz w:val="28"/>
        </w:rPr>
        <w:t>。</w:t>
      </w:r>
    </w:p>
    <w:p w:rsidR="00846A63" w:rsidRPr="00FF6083" w:rsidRDefault="00A26134" w:rsidP="00FF6083">
      <w:pPr>
        <w:pStyle w:val="a8"/>
        <w:spacing w:line="360" w:lineRule="auto"/>
        <w:ind w:leftChars="50" w:left="120" w:firstLineChars="200" w:firstLine="561"/>
        <w:rPr>
          <w:rFonts w:ascii="Times New Roman" w:eastAsia="標楷體" w:hAnsi="Times New Roman"/>
          <w:b/>
          <w:sz w:val="28"/>
        </w:rPr>
      </w:pPr>
      <w:r w:rsidRPr="00FF6083">
        <w:rPr>
          <w:rFonts w:ascii="Times New Roman" w:eastAsia="標楷體" w:hAnsi="Times New Roman"/>
          <w:b/>
          <w:sz w:val="28"/>
        </w:rPr>
        <w:t>由</w:t>
      </w:r>
      <w:r w:rsidRPr="00FF6083">
        <w:rPr>
          <w:rFonts w:ascii="Times New Roman" w:eastAsia="標楷體" w:hAnsi="Times New Roman"/>
          <w:b/>
          <w:sz w:val="28"/>
        </w:rPr>
        <w:t>(</w:t>
      </w:r>
      <w:r w:rsidR="002057B4">
        <w:rPr>
          <w:rFonts w:ascii="Times New Roman" w:eastAsia="標楷體" w:hAnsi="Times New Roman" w:hint="eastAsia"/>
          <w:b/>
          <w:sz w:val="28"/>
        </w:rPr>
        <w:t>8-</w:t>
      </w:r>
      <w:r w:rsidR="0013389F" w:rsidRPr="00FF6083">
        <w:rPr>
          <w:rFonts w:ascii="Times New Roman" w:eastAsia="標楷體" w:hAnsi="Times New Roman" w:hint="eastAsia"/>
          <w:b/>
          <w:sz w:val="28"/>
        </w:rPr>
        <w:t>44</w:t>
      </w:r>
      <w:r w:rsidRPr="00FF6083">
        <w:rPr>
          <w:rFonts w:ascii="Times New Roman" w:eastAsia="標楷體" w:hAnsi="Times New Roman"/>
          <w:b/>
          <w:sz w:val="28"/>
        </w:rPr>
        <w:t>)</w:t>
      </w:r>
      <w:r w:rsidRPr="00FF6083">
        <w:rPr>
          <w:rFonts w:ascii="Times New Roman" w:eastAsia="標楷體" w:hAnsi="Times New Roman"/>
          <w:b/>
          <w:sz w:val="28"/>
        </w:rPr>
        <w:t>式知；</w:t>
      </w:r>
    </w:p>
    <w:p w:rsidR="00846A63" w:rsidRPr="00FF6083" w:rsidRDefault="00846A63" w:rsidP="00FF6083">
      <w:pPr>
        <w:pStyle w:val="a8"/>
        <w:spacing w:line="360" w:lineRule="auto"/>
        <w:ind w:leftChars="50" w:left="120" w:firstLineChars="200" w:firstLine="561"/>
        <w:rPr>
          <w:rFonts w:ascii="Times New Roman" w:eastAsia="標楷體" w:hAnsi="Times New Roman"/>
          <w:b/>
          <w:sz w:val="28"/>
        </w:rPr>
      </w:pPr>
      <w:r w:rsidRPr="00FF6083">
        <w:rPr>
          <w:rFonts w:ascii="Times New Roman" w:eastAsia="標楷體" w:hAnsi="Times New Roman"/>
          <w:b/>
          <w:position w:val="-6"/>
          <w:sz w:val="28"/>
        </w:rPr>
        <w:object w:dxaOrig="999" w:dyaOrig="279">
          <v:shape id="_x0000_i1461" type="#_x0000_t75" style="width:50.25pt;height:14.25pt" o:ole="" fillcolor="window">
            <v:imagedata r:id="rId732" o:title=""/>
          </v:shape>
          <o:OLEObject Type="Embed" ProgID="Equation.3" ShapeID="_x0000_i1461" DrawAspect="Content" ObjectID="_1624207162" r:id="rId816"/>
        </w:object>
      </w:r>
      <w:r w:rsidR="00A26134" w:rsidRPr="00FF6083">
        <w:rPr>
          <w:rFonts w:ascii="Times New Roman" w:eastAsia="標楷體" w:hAnsi="Times New Roman"/>
          <w:b/>
          <w:sz w:val="28"/>
        </w:rPr>
        <w:t>，</w:t>
      </w:r>
      <w:r w:rsidRPr="00FF6083">
        <w:rPr>
          <w:rFonts w:ascii="Times New Roman" w:eastAsia="標楷體" w:hAnsi="Times New Roman"/>
          <w:b/>
          <w:position w:val="-6"/>
          <w:sz w:val="28"/>
        </w:rPr>
        <w:object w:dxaOrig="1400" w:dyaOrig="320">
          <v:shape id="_x0000_i1462" type="#_x0000_t75" style="width:69.75pt;height:15.75pt" o:ole="" fillcolor="window">
            <v:imagedata r:id="rId140" o:title=""/>
          </v:shape>
          <o:OLEObject Type="Embed" ProgID="Equation.3" ShapeID="_x0000_i1462" DrawAspect="Content" ObjectID="_1624207163" r:id="rId817"/>
        </w:object>
      </w:r>
      <w:r w:rsidR="00A26134" w:rsidRPr="00FF6083">
        <w:rPr>
          <w:rFonts w:ascii="Times New Roman" w:eastAsia="標楷體" w:hAnsi="Times New Roman"/>
          <w:b/>
          <w:sz w:val="28"/>
        </w:rPr>
        <w:t>＝</w:t>
      </w:r>
      <w:r w:rsidR="00A26134" w:rsidRPr="00FF6083">
        <w:rPr>
          <w:rFonts w:ascii="Times New Roman" w:eastAsia="標楷體" w:hAnsi="Times New Roman"/>
          <w:b/>
          <w:sz w:val="28"/>
        </w:rPr>
        <w:t>0.122</w:t>
      </w:r>
      <w:r w:rsidR="00A26134" w:rsidRPr="00FF6083">
        <w:rPr>
          <w:rFonts w:ascii="Times New Roman" w:eastAsia="標楷體" w:hAnsi="Times New Roman"/>
          <w:b/>
          <w:sz w:val="28"/>
        </w:rPr>
        <w:t>，</w:t>
      </w:r>
      <w:r w:rsidR="00A26134" w:rsidRPr="00FF6083">
        <w:rPr>
          <w:rFonts w:ascii="Times New Roman" w:eastAsia="標楷體" w:hAnsi="Times New Roman"/>
          <w:b/>
          <w:sz w:val="28"/>
        </w:rPr>
        <w:t xml:space="preserve"> </w:t>
      </w:r>
      <w:r w:rsidR="00A26134" w:rsidRPr="00FF6083">
        <w:rPr>
          <w:rFonts w:ascii="新細明體" w:eastAsia="新細明體" w:hAnsi="新細明體" w:cs="新細明體" w:hint="eastAsia"/>
          <w:b/>
          <w:sz w:val="28"/>
        </w:rPr>
        <w:t>∴</w:t>
      </w:r>
      <w:r w:rsidR="00A26134" w:rsidRPr="00FF6083">
        <w:rPr>
          <w:rFonts w:ascii="Times New Roman" w:eastAsia="標楷體" w:hAnsi="Times New Roman"/>
          <w:b/>
          <w:sz w:val="28"/>
        </w:rPr>
        <w:t>ε</w:t>
      </w:r>
      <w:r w:rsidR="00A26134" w:rsidRPr="00FF6083">
        <w:rPr>
          <w:rFonts w:ascii="Times New Roman" w:eastAsia="標楷體" w:hAnsi="Times New Roman"/>
          <w:b/>
          <w:sz w:val="28"/>
        </w:rPr>
        <w:t>＝</w:t>
      </w:r>
      <w:r w:rsidR="00A26134" w:rsidRPr="00FF6083">
        <w:rPr>
          <w:rFonts w:ascii="Times New Roman" w:eastAsia="標楷體" w:hAnsi="Times New Roman"/>
          <w:b/>
          <w:sz w:val="28"/>
        </w:rPr>
        <w:t>0.3493</w:t>
      </w:r>
    </w:p>
    <w:p w:rsidR="00846A63" w:rsidRPr="00FF6083" w:rsidRDefault="00A26134" w:rsidP="00FF6083">
      <w:pPr>
        <w:pStyle w:val="a8"/>
        <w:spacing w:line="360" w:lineRule="auto"/>
        <w:ind w:leftChars="50" w:left="120" w:firstLineChars="200" w:firstLine="561"/>
        <w:rPr>
          <w:rFonts w:ascii="Times New Roman" w:eastAsia="標楷體" w:hAnsi="Times New Roman"/>
          <w:b/>
          <w:sz w:val="28"/>
        </w:rPr>
      </w:pPr>
      <w:r w:rsidRPr="00FF6083">
        <w:rPr>
          <w:rFonts w:ascii="Times New Roman" w:eastAsia="標楷體" w:hAnsi="Times New Roman"/>
          <w:b/>
          <w:sz w:val="28"/>
        </w:rPr>
        <w:t>當</w:t>
      </w:r>
      <w:r w:rsidR="00846A63" w:rsidRPr="00FF6083">
        <w:rPr>
          <w:rFonts w:ascii="Times New Roman" w:eastAsia="標楷體" w:hAnsi="Times New Roman"/>
          <w:b/>
          <w:position w:val="-30"/>
          <w:sz w:val="28"/>
        </w:rPr>
        <w:object w:dxaOrig="740" w:dyaOrig="680">
          <v:shape id="_x0000_i1463" type="#_x0000_t75" style="width:36.75pt;height:33.75pt" o:ole="" fillcolor="window">
            <v:imagedata r:id="rId734" o:title=""/>
          </v:shape>
          <o:OLEObject Type="Embed" ProgID="Equation.3" ShapeID="_x0000_i1463" DrawAspect="Content" ObjectID="_1624207164" r:id="rId818"/>
        </w:object>
      </w:r>
      <w:r w:rsidRPr="00FF6083">
        <w:rPr>
          <w:rFonts w:ascii="Times New Roman" w:eastAsia="標楷體" w:hAnsi="Times New Roman"/>
          <w:b/>
          <w:sz w:val="28"/>
        </w:rPr>
        <w:t>時，輸出衰減</w:t>
      </w:r>
      <w:r w:rsidRPr="00FF6083">
        <w:rPr>
          <w:rFonts w:ascii="Times New Roman" w:eastAsia="標楷體" w:hAnsi="Times New Roman"/>
          <w:b/>
          <w:sz w:val="28"/>
        </w:rPr>
        <w:t>70dB</w:t>
      </w:r>
      <w:r w:rsidRPr="00FF6083">
        <w:rPr>
          <w:rFonts w:ascii="Times New Roman" w:eastAsia="標楷體" w:hAnsi="Times New Roman"/>
          <w:b/>
          <w:sz w:val="28"/>
        </w:rPr>
        <w:t>，即</w:t>
      </w:r>
      <w:r w:rsidRPr="00FF6083">
        <w:rPr>
          <w:rFonts w:ascii="Times New Roman" w:eastAsia="標楷體" w:hAnsi="Times New Roman"/>
          <w:b/>
          <w:sz w:val="28"/>
        </w:rPr>
        <w:t>10</w:t>
      </w:r>
      <w:r w:rsidRPr="00FF6083">
        <w:rPr>
          <w:rFonts w:ascii="Times New Roman" w:eastAsia="標楷體" w:hAnsi="Times New Roman"/>
          <w:b/>
          <w:sz w:val="28"/>
        </w:rPr>
        <w:t>㏒</w:t>
      </w:r>
      <w:r w:rsidR="00846A63" w:rsidRPr="00FF6083">
        <w:rPr>
          <w:rFonts w:ascii="Times New Roman" w:eastAsia="標楷體" w:hAnsi="Times New Roman"/>
          <w:b/>
          <w:position w:val="-30"/>
          <w:sz w:val="28"/>
        </w:rPr>
        <w:object w:dxaOrig="880" w:dyaOrig="720">
          <v:shape id="_x0000_i1464" type="#_x0000_t75" style="width:44.25pt;height:36pt" o:ole="" fillcolor="window">
            <v:imagedata r:id="rId819" o:title=""/>
          </v:shape>
          <o:OLEObject Type="Embed" ProgID="Equation.3" ShapeID="_x0000_i1464" DrawAspect="Content" ObjectID="_1624207165" r:id="rId820"/>
        </w:object>
      </w:r>
      <w:r w:rsidRPr="00FF6083">
        <w:rPr>
          <w:rFonts w:ascii="Times New Roman" w:eastAsia="標楷體" w:hAnsi="Times New Roman"/>
          <w:b/>
          <w:sz w:val="28"/>
        </w:rPr>
        <w:t>＝－</w:t>
      </w:r>
      <w:r w:rsidRPr="00FF6083">
        <w:rPr>
          <w:rFonts w:ascii="Times New Roman" w:eastAsia="標楷體" w:hAnsi="Times New Roman"/>
          <w:b/>
          <w:sz w:val="28"/>
        </w:rPr>
        <w:t>70dB</w:t>
      </w:r>
    </w:p>
    <w:p w:rsidR="00846A63" w:rsidRPr="00FF6083" w:rsidRDefault="00A26134" w:rsidP="00FF6083">
      <w:pPr>
        <w:pStyle w:val="a8"/>
        <w:spacing w:line="360" w:lineRule="auto"/>
        <w:ind w:leftChars="50" w:left="120" w:firstLineChars="200" w:firstLine="561"/>
        <w:rPr>
          <w:rFonts w:ascii="Times New Roman" w:eastAsia="標楷體" w:hAnsi="Times New Roman"/>
          <w:b/>
          <w:sz w:val="28"/>
        </w:rPr>
      </w:pPr>
      <w:r w:rsidRPr="00FF6083">
        <w:rPr>
          <w:rFonts w:ascii="Times New Roman" w:eastAsia="標楷體" w:hAnsi="Times New Roman"/>
          <w:b/>
          <w:sz w:val="28"/>
        </w:rPr>
        <w:t>由</w:t>
      </w:r>
      <w:r w:rsidR="0013389F" w:rsidRPr="00FF6083">
        <w:rPr>
          <w:rFonts w:ascii="Times New Roman" w:eastAsia="標楷體" w:hAnsi="Times New Roman"/>
          <w:b/>
          <w:sz w:val="28"/>
        </w:rPr>
        <w:t>(</w:t>
      </w:r>
      <w:r w:rsidR="002057B4">
        <w:rPr>
          <w:rFonts w:ascii="Times New Roman" w:eastAsia="標楷體" w:hAnsi="Times New Roman" w:hint="eastAsia"/>
          <w:b/>
          <w:sz w:val="28"/>
        </w:rPr>
        <w:t>8-</w:t>
      </w:r>
      <w:r w:rsidR="0013389F" w:rsidRPr="00FF6083">
        <w:rPr>
          <w:rFonts w:ascii="Times New Roman" w:eastAsia="標楷體" w:hAnsi="Times New Roman" w:hint="eastAsia"/>
          <w:b/>
          <w:sz w:val="28"/>
        </w:rPr>
        <w:t>43</w:t>
      </w:r>
      <w:r w:rsidRPr="00FF6083">
        <w:rPr>
          <w:rFonts w:ascii="Times New Roman" w:eastAsia="標楷體" w:hAnsi="Times New Roman"/>
          <w:b/>
          <w:sz w:val="28"/>
        </w:rPr>
        <w:t>)</w:t>
      </w:r>
      <w:r w:rsidRPr="00FF6083">
        <w:rPr>
          <w:rFonts w:ascii="Times New Roman" w:eastAsia="標楷體" w:hAnsi="Times New Roman"/>
          <w:b/>
          <w:sz w:val="28"/>
        </w:rPr>
        <w:t>式知；</w:t>
      </w:r>
    </w:p>
    <w:p w:rsidR="00846A63" w:rsidRPr="00FF6083" w:rsidRDefault="00846A63"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position w:val="-24"/>
          <w:sz w:val="28"/>
        </w:rPr>
        <w:object w:dxaOrig="700" w:dyaOrig="620">
          <v:shape id="_x0000_i1465" type="#_x0000_t75" style="width:35.25pt;height:30.75pt" o:ole="" fillcolor="window">
            <v:imagedata r:id="rId821" o:title=""/>
          </v:shape>
          <o:OLEObject Type="Embed" ProgID="Equation.3" ShapeID="_x0000_i1465" DrawAspect="Content" ObjectID="_1624207166" r:id="rId822"/>
        </w:object>
      </w:r>
      <w:r w:rsidR="00A26134" w:rsidRPr="00FF6083">
        <w:rPr>
          <w:rFonts w:ascii="Times New Roman" w:eastAsia="標楷體" w:hAnsi="Times New Roman"/>
          <w:b/>
          <w:sz w:val="28"/>
        </w:rPr>
        <w:t>時，</w:t>
      </w:r>
      <w:r w:rsidRPr="00FF6083">
        <w:rPr>
          <w:rFonts w:ascii="Times New Roman" w:eastAsia="標楷體" w:hAnsi="Times New Roman"/>
          <w:b/>
          <w:position w:val="-10"/>
          <w:sz w:val="28"/>
        </w:rPr>
        <w:object w:dxaOrig="3360" w:dyaOrig="360">
          <v:shape id="_x0000_i1466" type="#_x0000_t75" style="width:168pt;height:18pt" o:ole="" fillcolor="window">
            <v:imagedata r:id="rId133" o:title=""/>
          </v:shape>
          <o:OLEObject Type="Embed" ProgID="Equation.3" ShapeID="_x0000_i1466" DrawAspect="Content" ObjectID="_1624207167" r:id="rId823"/>
        </w:object>
      </w:r>
      <w:r w:rsidR="00A26134" w:rsidRPr="00FF6083">
        <w:rPr>
          <w:rFonts w:ascii="Times New Roman" w:eastAsia="標楷體" w:hAnsi="Times New Roman"/>
          <w:b/>
          <w:sz w:val="28"/>
        </w:rPr>
        <w:t>，即</w:t>
      </w:r>
      <w:r w:rsidRPr="00FF6083">
        <w:rPr>
          <w:rFonts w:ascii="Times New Roman" w:eastAsia="標楷體" w:hAnsi="Times New Roman"/>
          <w:b/>
          <w:position w:val="-10"/>
          <w:sz w:val="28"/>
        </w:rPr>
        <w:object w:dxaOrig="2400" w:dyaOrig="360">
          <v:shape id="_x0000_i1467" type="#_x0000_t75" style="width:120pt;height:18pt" o:ole="" fillcolor="window">
            <v:imagedata r:id="rId824" o:title=""/>
          </v:shape>
          <o:OLEObject Type="Embed" ProgID="Equation.3" ShapeID="_x0000_i1467" DrawAspect="Content" ObjectID="_1624207168" r:id="rId825"/>
        </w:object>
      </w:r>
    </w:p>
    <w:p w:rsidR="00846A63" w:rsidRPr="00FF6083" w:rsidRDefault="00846A63"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position w:val="-30"/>
          <w:sz w:val="28"/>
        </w:rPr>
        <w:object w:dxaOrig="2240" w:dyaOrig="720">
          <v:shape id="_x0000_i1468" type="#_x0000_t75" style="width:111.75pt;height:36pt" o:ole="" fillcolor="window">
            <v:imagedata r:id="rId826" o:title=""/>
          </v:shape>
          <o:OLEObject Type="Embed" ProgID="Equation.3" ShapeID="_x0000_i1468" DrawAspect="Content" ObjectID="_1624207169" r:id="rId827"/>
        </w:object>
      </w:r>
      <w:r w:rsidR="00A26134" w:rsidRPr="00FF6083">
        <w:rPr>
          <w:rFonts w:ascii="Times New Roman" w:eastAsia="標楷體" w:hAnsi="Times New Roman"/>
          <w:b/>
          <w:sz w:val="28"/>
        </w:rPr>
        <w:t>其正規化</w:t>
      </w:r>
      <w:r w:rsidR="009A45A1" w:rsidRPr="00FF6083">
        <w:rPr>
          <w:rFonts w:ascii="Times New Roman" w:eastAsia="標楷體" w:hAnsi="Times New Roman"/>
          <w:b/>
          <w:sz w:val="28"/>
        </w:rPr>
        <w:t>響應</w:t>
      </w:r>
      <w:r w:rsidRPr="00FF6083">
        <w:rPr>
          <w:rFonts w:ascii="Times New Roman" w:eastAsia="標楷體" w:hAnsi="Times New Roman"/>
          <w:b/>
          <w:position w:val="-30"/>
          <w:sz w:val="28"/>
        </w:rPr>
        <w:object w:dxaOrig="2280" w:dyaOrig="720">
          <v:shape id="_x0000_i1469" type="#_x0000_t75" style="width:114pt;height:36pt" o:ole="" fillcolor="window">
            <v:imagedata r:id="rId828" o:title=""/>
          </v:shape>
          <o:OLEObject Type="Embed" ProgID="Equation.3" ShapeID="_x0000_i1469" DrawAspect="Content" ObjectID="_1624207170" r:id="rId829"/>
        </w:object>
      </w:r>
      <w:r w:rsidR="00A26134" w:rsidRPr="00FF6083">
        <w:rPr>
          <w:rFonts w:ascii="Times New Roman" w:eastAsia="標楷體" w:hAnsi="Times New Roman"/>
          <w:b/>
          <w:sz w:val="28"/>
        </w:rPr>
        <w:t>＝</w:t>
      </w:r>
      <w:r w:rsidRPr="00FF6083">
        <w:rPr>
          <w:rFonts w:ascii="Times New Roman" w:eastAsia="標楷體" w:hAnsi="Times New Roman"/>
          <w:b/>
          <w:position w:val="-6"/>
          <w:sz w:val="28"/>
        </w:rPr>
        <w:object w:dxaOrig="460" w:dyaOrig="320">
          <v:shape id="_x0000_i1470" type="#_x0000_t75" style="width:23.25pt;height:15.75pt" o:ole="" fillcolor="window">
            <v:imagedata r:id="rId830" o:title=""/>
          </v:shape>
          <o:OLEObject Type="Embed" ProgID="Equation.3" ShapeID="_x0000_i1470" DrawAspect="Content" ObjectID="_1624207171" r:id="rId831"/>
        </w:object>
      </w:r>
    </w:p>
    <w:p w:rsidR="00846A63" w:rsidRPr="00FF6083" w:rsidRDefault="00A26134"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sz w:val="28"/>
        </w:rPr>
        <w:t>1+0.122×</w:t>
      </w:r>
      <w:r w:rsidR="00846A63" w:rsidRPr="00FF6083">
        <w:rPr>
          <w:rFonts w:ascii="Times New Roman" w:eastAsia="標楷體" w:hAnsi="Times New Roman"/>
          <w:b/>
          <w:position w:val="-10"/>
          <w:sz w:val="28"/>
        </w:rPr>
        <w:object w:dxaOrig="1920" w:dyaOrig="360">
          <v:shape id="_x0000_i1471" type="#_x0000_t75" style="width:96pt;height:18pt" o:ole="" fillcolor="window">
            <v:imagedata r:id="rId832" o:title=""/>
          </v:shape>
          <o:OLEObject Type="Embed" ProgID="Equation.3" ShapeID="_x0000_i1471" DrawAspect="Content" ObjectID="_1624207172" r:id="rId833"/>
        </w:object>
      </w:r>
      <w:r w:rsidRPr="00FF6083">
        <w:rPr>
          <w:rFonts w:ascii="Times New Roman" w:eastAsia="標楷體" w:hAnsi="Times New Roman"/>
          <w:b/>
          <w:sz w:val="28"/>
        </w:rPr>
        <w:t>＝</w:t>
      </w:r>
      <w:r w:rsidR="00846A63" w:rsidRPr="00FF6083">
        <w:rPr>
          <w:rFonts w:ascii="Times New Roman" w:eastAsia="標楷體" w:hAnsi="Times New Roman"/>
          <w:b/>
          <w:position w:val="-6"/>
          <w:sz w:val="28"/>
        </w:rPr>
        <w:object w:dxaOrig="380" w:dyaOrig="320">
          <v:shape id="_x0000_i1472" type="#_x0000_t75" style="width:18.75pt;height:15.75pt" o:ole="" fillcolor="window">
            <v:imagedata r:id="rId834" o:title=""/>
          </v:shape>
          <o:OLEObject Type="Embed" ProgID="Equation.3" ShapeID="_x0000_i1472" DrawAspect="Content" ObjectID="_1624207173" r:id="rId835"/>
        </w:object>
      </w:r>
    </w:p>
    <w:p w:rsidR="00846A63" w:rsidRPr="00FF6083" w:rsidRDefault="00A26134"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sz w:val="28"/>
        </w:rPr>
        <w:t>1+0.122×</w:t>
      </w:r>
      <w:r w:rsidR="00846A63" w:rsidRPr="00FF6083">
        <w:rPr>
          <w:rFonts w:ascii="Times New Roman" w:eastAsia="標楷體" w:hAnsi="Times New Roman"/>
          <w:b/>
          <w:position w:val="-10"/>
          <w:sz w:val="28"/>
        </w:rPr>
        <w:object w:dxaOrig="1420" w:dyaOrig="360">
          <v:shape id="_x0000_i1473" type="#_x0000_t75" style="width:71.25pt;height:18pt" o:ole="" fillcolor="window">
            <v:imagedata r:id="rId836" o:title=""/>
          </v:shape>
          <o:OLEObject Type="Embed" ProgID="Equation.3" ShapeID="_x0000_i1473" DrawAspect="Content" ObjectID="_1624207174" r:id="rId837"/>
        </w:object>
      </w:r>
      <w:r w:rsidRPr="00FF6083">
        <w:rPr>
          <w:rFonts w:ascii="Times New Roman" w:eastAsia="標楷體" w:hAnsi="Times New Roman"/>
          <w:b/>
          <w:sz w:val="28"/>
        </w:rPr>
        <w:t>＝</w:t>
      </w:r>
      <w:r w:rsidR="00846A63" w:rsidRPr="00FF6083">
        <w:rPr>
          <w:rFonts w:ascii="Times New Roman" w:eastAsia="標楷體" w:hAnsi="Times New Roman"/>
          <w:b/>
          <w:position w:val="-6"/>
          <w:sz w:val="28"/>
        </w:rPr>
        <w:object w:dxaOrig="380" w:dyaOrig="320">
          <v:shape id="_x0000_i1474" type="#_x0000_t75" style="width:18.75pt;height:15.75pt" o:ole="" fillcolor="window">
            <v:imagedata r:id="rId838" o:title=""/>
          </v:shape>
          <o:OLEObject Type="Embed" ProgID="Equation.3" ShapeID="_x0000_i1474" DrawAspect="Content" ObjectID="_1624207175" r:id="rId839"/>
        </w:object>
      </w:r>
    </w:p>
    <w:p w:rsidR="00846A63" w:rsidRPr="00FF6083" w:rsidRDefault="00846A63"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position w:val="-10"/>
          <w:sz w:val="28"/>
        </w:rPr>
        <w:object w:dxaOrig="1200" w:dyaOrig="320">
          <v:shape id="_x0000_i1475" type="#_x0000_t75" style="width:60pt;height:15.75pt" o:ole="" fillcolor="window">
            <v:imagedata r:id="rId840" o:title=""/>
          </v:shape>
          <o:OLEObject Type="Embed" ProgID="Equation.3" ShapeID="_x0000_i1475" DrawAspect="Content" ObjectID="_1624207176" r:id="rId841"/>
        </w:object>
      </w:r>
      <w:r w:rsidR="00A26134" w:rsidRPr="00FF6083">
        <w:rPr>
          <w:rFonts w:ascii="新細明體" w:eastAsia="新細明體" w:hAnsi="新細明體" w:cs="新細明體" w:hint="eastAsia"/>
          <w:b/>
          <w:sz w:val="28"/>
        </w:rPr>
        <w:t>≒</w:t>
      </w:r>
      <w:r w:rsidR="00A26134" w:rsidRPr="00FF6083">
        <w:rPr>
          <w:rFonts w:ascii="Times New Roman" w:eastAsia="標楷體" w:hAnsi="Times New Roman"/>
          <w:b/>
          <w:sz w:val="28"/>
        </w:rPr>
        <w:t>9.05×</w:t>
      </w:r>
      <w:r w:rsidRPr="00FF6083">
        <w:rPr>
          <w:rFonts w:ascii="Times New Roman" w:eastAsia="標楷體" w:hAnsi="Times New Roman"/>
          <w:b/>
          <w:position w:val="-6"/>
          <w:sz w:val="28"/>
        </w:rPr>
        <w:object w:dxaOrig="380" w:dyaOrig="320">
          <v:shape id="_x0000_i1476" type="#_x0000_t75" style="width:18.75pt;height:15.75pt" o:ole="" fillcolor="window">
            <v:imagedata r:id="rId842" o:title=""/>
          </v:shape>
          <o:OLEObject Type="Embed" ProgID="Equation.3" ShapeID="_x0000_i1476" DrawAspect="Content" ObjectID="_1624207177" r:id="rId843"/>
        </w:object>
      </w:r>
    </w:p>
    <w:p w:rsidR="00846A63" w:rsidRPr="00FF6083" w:rsidRDefault="00A26134" w:rsidP="009F5B00">
      <w:pPr>
        <w:pStyle w:val="a8"/>
        <w:spacing w:line="360" w:lineRule="auto"/>
        <w:ind w:leftChars="50" w:left="120"/>
        <w:rPr>
          <w:rFonts w:ascii="Times New Roman" w:eastAsia="標楷體" w:hAnsi="Times New Roman"/>
          <w:b/>
          <w:sz w:val="28"/>
        </w:rPr>
      </w:pPr>
      <w:r w:rsidRPr="00FF6083">
        <w:rPr>
          <w:rFonts w:ascii="Times New Roman" w:eastAsia="標楷體" w:hAnsi="Times New Roman"/>
          <w:b/>
          <w:sz w:val="28"/>
        </w:rPr>
        <w:t>1.76n=9.8</w:t>
      </w:r>
      <w:r w:rsidRPr="00FF6083">
        <w:rPr>
          <w:rFonts w:ascii="Times New Roman" w:eastAsia="標楷體" w:hAnsi="Times New Roman"/>
          <w:b/>
          <w:sz w:val="28"/>
        </w:rPr>
        <w:t>，</w:t>
      </w:r>
      <w:r w:rsidRPr="00FF6083">
        <w:rPr>
          <w:rFonts w:ascii="Times New Roman" w:eastAsia="標楷體" w:hAnsi="Times New Roman"/>
          <w:b/>
          <w:sz w:val="28"/>
        </w:rPr>
        <w:t>n=5.57</w:t>
      </w:r>
      <w:r w:rsidRPr="00FF6083">
        <w:rPr>
          <w:rFonts w:ascii="Times New Roman" w:eastAsia="標楷體" w:hAnsi="Times New Roman"/>
          <w:b/>
          <w:sz w:val="28"/>
        </w:rPr>
        <w:t>取</w:t>
      </w:r>
      <w:r w:rsidRPr="00FF6083">
        <w:rPr>
          <w:rFonts w:ascii="Times New Roman" w:eastAsia="標楷體" w:hAnsi="Times New Roman"/>
          <w:b/>
          <w:sz w:val="28"/>
        </w:rPr>
        <w:t>n=6</w:t>
      </w:r>
      <w:r w:rsidRPr="00FF6083">
        <w:rPr>
          <w:rFonts w:ascii="Times New Roman" w:eastAsia="標楷體" w:hAnsi="Times New Roman"/>
          <w:b/>
          <w:sz w:val="28"/>
        </w:rPr>
        <w:t>。</w:t>
      </w:r>
    </w:p>
    <w:p w:rsidR="00846A63" w:rsidRPr="00FF6083" w:rsidRDefault="00A26134" w:rsidP="009F5B00">
      <w:pPr>
        <w:pStyle w:val="a8"/>
        <w:spacing w:line="360" w:lineRule="auto"/>
        <w:ind w:leftChars="50" w:left="120"/>
        <w:rPr>
          <w:rFonts w:ascii="Times New Roman" w:eastAsia="標楷體" w:hAnsi="Times New Roman"/>
          <w:b/>
          <w:sz w:val="28"/>
        </w:rPr>
      </w:pPr>
      <w:r w:rsidRPr="00FF6083">
        <w:rPr>
          <w:rFonts w:ascii="Times New Roman" w:eastAsia="標楷體" w:hAnsi="Times New Roman"/>
          <w:b/>
          <w:sz w:val="28"/>
        </w:rPr>
        <w:t>參考</w:t>
      </w:r>
      <w:r w:rsidRPr="00FF6083">
        <w:rPr>
          <w:rFonts w:ascii="Times New Roman" w:eastAsia="標楷體" w:hAnsi="Times New Roman"/>
          <w:b/>
          <w:sz w:val="28"/>
        </w:rPr>
        <w:t>Millman</w:t>
      </w:r>
      <w:r w:rsidRPr="00FF6083">
        <w:rPr>
          <w:rFonts w:ascii="Times New Roman" w:eastAsia="標楷體" w:hAnsi="Times New Roman"/>
          <w:b/>
          <w:sz w:val="28"/>
        </w:rPr>
        <w:t>電子學表</w:t>
      </w:r>
      <w:r w:rsidRPr="00FF6083">
        <w:rPr>
          <w:rFonts w:ascii="Times New Roman" w:eastAsia="標楷體" w:hAnsi="Times New Roman"/>
          <w:b/>
          <w:sz w:val="28"/>
        </w:rPr>
        <w:t xml:space="preserve">(16-4) </w:t>
      </w:r>
      <w:r w:rsidR="00BB4BE1" w:rsidRPr="00FF6083">
        <w:rPr>
          <w:rFonts w:ascii="Times New Roman" w:eastAsia="標楷體" w:hAnsi="Times New Roman"/>
          <w:b/>
          <w:sz w:val="28"/>
          <w:szCs w:val="28"/>
        </w:rPr>
        <w:t>Tschebyscheff</w:t>
      </w:r>
      <w:r w:rsidR="00BB4BE1" w:rsidRPr="00FF6083">
        <w:rPr>
          <w:rFonts w:ascii="Times New Roman" w:eastAsia="標楷體" w:hAnsi="Times New Roman"/>
          <w:b/>
          <w:sz w:val="28"/>
        </w:rPr>
        <w:t xml:space="preserve"> </w:t>
      </w:r>
      <w:r w:rsidRPr="00FF6083">
        <w:rPr>
          <w:rFonts w:ascii="Times New Roman" w:eastAsia="標楷體" w:hAnsi="Times New Roman"/>
          <w:b/>
          <w:sz w:val="28"/>
        </w:rPr>
        <w:t>filter normalized polynomials</w:t>
      </w:r>
    </w:p>
    <w:p w:rsidR="00846A63" w:rsidRPr="00FF6083" w:rsidRDefault="00A26134" w:rsidP="009F5B00">
      <w:pPr>
        <w:pStyle w:val="a8"/>
        <w:spacing w:line="360" w:lineRule="auto"/>
        <w:ind w:leftChars="50" w:left="120"/>
        <w:rPr>
          <w:rFonts w:ascii="Times New Roman" w:eastAsia="標楷體" w:hAnsi="Times New Roman"/>
          <w:b/>
          <w:sz w:val="28"/>
        </w:rPr>
      </w:pPr>
      <w:r w:rsidRPr="00FF6083">
        <w:rPr>
          <w:rFonts w:ascii="Times New Roman" w:eastAsia="標楷體" w:hAnsi="Times New Roman"/>
          <w:b/>
          <w:sz w:val="28"/>
        </w:rPr>
        <w:t>取</w:t>
      </w:r>
      <w:r w:rsidRPr="00FF6083">
        <w:rPr>
          <w:rFonts w:ascii="Times New Roman" w:eastAsia="標楷體" w:hAnsi="Times New Roman"/>
          <w:b/>
          <w:sz w:val="28"/>
        </w:rPr>
        <w:t>n=6</w:t>
      </w:r>
      <w:r w:rsidRPr="00FF6083">
        <w:rPr>
          <w:rFonts w:ascii="Times New Roman" w:eastAsia="標楷體" w:hAnsi="Times New Roman"/>
          <w:b/>
          <w:sz w:val="28"/>
        </w:rPr>
        <w:t>。</w:t>
      </w:r>
    </w:p>
    <w:p w:rsidR="00846A63" w:rsidRPr="00FF6083" w:rsidRDefault="00A26134" w:rsidP="00C16FE7">
      <w:pPr>
        <w:pStyle w:val="a8"/>
        <w:spacing w:line="360" w:lineRule="auto"/>
        <w:ind w:leftChars="50" w:left="120" w:rightChars="-220" w:right="-528"/>
        <w:rPr>
          <w:rFonts w:ascii="Times New Roman" w:eastAsia="標楷體" w:hAnsi="Times New Roman"/>
          <w:b/>
          <w:sz w:val="28"/>
        </w:rPr>
      </w:pPr>
      <w:r w:rsidRPr="00FF6083">
        <w:rPr>
          <w:rFonts w:ascii="Times New Roman" w:eastAsia="標楷體" w:hAnsi="Times New Roman"/>
          <w:b/>
          <w:sz w:val="28"/>
        </w:rPr>
        <w:t>B(s)=</w:t>
      </w:r>
      <w:r w:rsidR="00846A63" w:rsidRPr="00FF6083">
        <w:rPr>
          <w:rFonts w:ascii="Times New Roman" w:eastAsia="標楷體" w:hAnsi="Times New Roman"/>
          <w:b/>
          <w:position w:val="-10"/>
          <w:sz w:val="28"/>
        </w:rPr>
        <w:object w:dxaOrig="6619" w:dyaOrig="360">
          <v:shape id="_x0000_i1477" type="#_x0000_t75" style="width:330.75pt;height:18pt" o:ole="" fillcolor="window">
            <v:imagedata r:id="rId844" o:title=""/>
          </v:shape>
          <o:OLEObject Type="Embed" ProgID="Equation.3" ShapeID="_x0000_i1477" DrawAspect="Content" ObjectID="_1624207178" r:id="rId845"/>
        </w:object>
      </w:r>
      <w:r w:rsidRPr="00FF6083">
        <w:rPr>
          <w:rFonts w:ascii="Times New Roman" w:eastAsia="標楷體" w:hAnsi="Times New Roman"/>
          <w:b/>
          <w:sz w:val="28"/>
        </w:rPr>
        <w:t>＝</w:t>
      </w:r>
      <w:r w:rsidR="00846A63" w:rsidRPr="00FF6083">
        <w:rPr>
          <w:rFonts w:ascii="Times New Roman" w:eastAsia="標楷體" w:hAnsi="Times New Roman"/>
          <w:b/>
          <w:position w:val="-12"/>
          <w:sz w:val="28"/>
        </w:rPr>
        <w:object w:dxaOrig="1660" w:dyaOrig="360">
          <v:shape id="_x0000_i1478" type="#_x0000_t75" style="width:83.25pt;height:18pt" o:ole="" fillcolor="window">
            <v:imagedata r:id="rId846" o:title=""/>
          </v:shape>
          <o:OLEObject Type="Embed" ProgID="Equation.3" ShapeID="_x0000_i1478" DrawAspect="Content" ObjectID="_1624207179" r:id="rId847"/>
        </w:object>
      </w:r>
    </w:p>
    <w:p w:rsidR="007B15E8" w:rsidRPr="00FF6083" w:rsidRDefault="008D64C2" w:rsidP="00BB4BE1">
      <w:pPr>
        <w:spacing w:line="360" w:lineRule="auto"/>
        <w:rPr>
          <w:rFonts w:eastAsia="標楷體"/>
          <w:b/>
          <w:color w:val="0000CC"/>
          <w:sz w:val="28"/>
        </w:rPr>
      </w:pPr>
      <w:r w:rsidRPr="00FF6083">
        <w:rPr>
          <w:rFonts w:eastAsia="標楷體"/>
          <w:b/>
          <w:sz w:val="28"/>
        </w:rPr>
        <w:br w:type="page"/>
      </w:r>
      <w:r w:rsidR="00A26134" w:rsidRPr="00FF6083">
        <w:rPr>
          <w:rFonts w:eastAsia="標楷體"/>
          <w:b/>
          <w:color w:val="0000CC"/>
          <w:sz w:val="28"/>
        </w:rPr>
        <w:lastRenderedPageBreak/>
        <w:t>2.</w:t>
      </w:r>
      <w:r w:rsidR="00A26134" w:rsidRPr="00FF6083">
        <w:rPr>
          <w:rFonts w:eastAsia="標楷體"/>
          <w:b/>
          <w:color w:val="0000CC"/>
          <w:sz w:val="28"/>
        </w:rPr>
        <w:t>低通濾波器轉移函數與電路元件數值計算</w:t>
      </w:r>
    </w:p>
    <w:p w:rsidR="00846A63" w:rsidRPr="00FF6083" w:rsidRDefault="00A26134" w:rsidP="00FF6083">
      <w:pPr>
        <w:spacing w:line="360" w:lineRule="auto"/>
        <w:ind w:firstLineChars="200" w:firstLine="561"/>
        <w:jc w:val="right"/>
        <w:rPr>
          <w:rFonts w:eastAsia="標楷體"/>
          <w:b/>
          <w:sz w:val="28"/>
        </w:rPr>
      </w:pPr>
      <w:r w:rsidRPr="00FF6083">
        <w:rPr>
          <w:rFonts w:eastAsia="標楷體"/>
          <w:b/>
          <w:sz w:val="28"/>
        </w:rPr>
        <w:t>低通型式的雙二次轉移函數</w:t>
      </w:r>
      <w:r w:rsidRPr="00FF6083">
        <w:rPr>
          <w:rFonts w:eastAsia="標楷體"/>
          <w:b/>
          <w:sz w:val="28"/>
        </w:rPr>
        <w:t>H(s)</w:t>
      </w:r>
      <w:r w:rsidRPr="00FF6083">
        <w:rPr>
          <w:rFonts w:eastAsia="標楷體"/>
          <w:b/>
          <w:sz w:val="28"/>
        </w:rPr>
        <w:t>＝</w:t>
      </w:r>
      <w:r w:rsidR="00846A63" w:rsidRPr="00FF6083">
        <w:rPr>
          <w:rFonts w:eastAsia="標楷體"/>
          <w:b/>
          <w:position w:val="-28"/>
          <w:sz w:val="28"/>
        </w:rPr>
        <w:object w:dxaOrig="540" w:dyaOrig="660">
          <v:shape id="_x0000_i1479" type="#_x0000_t75" style="width:27pt;height:33pt" o:ole="" fillcolor="window">
            <v:imagedata r:id="rId848" o:title=""/>
          </v:shape>
          <o:OLEObject Type="Embed" ProgID="Equation.3" ShapeID="_x0000_i1479" DrawAspect="Content" ObjectID="_1624207180" r:id="rId849"/>
        </w:object>
      </w:r>
      <w:r w:rsidRPr="00FF6083">
        <w:rPr>
          <w:rFonts w:eastAsia="標楷體"/>
          <w:b/>
          <w:sz w:val="28"/>
        </w:rPr>
        <w:t>=</w:t>
      </w:r>
      <w:r w:rsidR="00846A63" w:rsidRPr="00FF6083">
        <w:rPr>
          <w:rFonts w:eastAsia="標楷體"/>
          <w:b/>
          <w:position w:val="-50"/>
          <w:sz w:val="28"/>
        </w:rPr>
        <w:object w:dxaOrig="1840" w:dyaOrig="880">
          <v:shape id="_x0000_i1480" type="#_x0000_t75" style="width:92.25pt;height:44.25pt" o:ole="" fillcolor="window">
            <v:imagedata r:id="rId850" o:title=""/>
          </v:shape>
          <o:OLEObject Type="Embed" ProgID="Equation.3" ShapeID="_x0000_i1480" DrawAspect="Content" ObjectID="_1624207181" r:id="rId851"/>
        </w:object>
      </w:r>
      <w:r w:rsidR="006C738D" w:rsidRPr="00FF6083">
        <w:rPr>
          <w:rFonts w:eastAsia="標楷體"/>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51</w:t>
      </w:r>
      <w:r w:rsidRPr="00FF6083">
        <w:rPr>
          <w:rFonts w:eastAsia="標楷體"/>
          <w:b/>
          <w:sz w:val="28"/>
        </w:rPr>
        <w:t>)</w:t>
      </w:r>
    </w:p>
    <w:p w:rsidR="00846A63" w:rsidRPr="00FF6083" w:rsidRDefault="00A26134" w:rsidP="00FF6083">
      <w:pPr>
        <w:spacing w:line="360" w:lineRule="auto"/>
        <w:ind w:firstLineChars="200" w:firstLine="561"/>
        <w:rPr>
          <w:rFonts w:eastAsia="標楷體"/>
          <w:b/>
          <w:bCs/>
          <w:sz w:val="28"/>
        </w:rPr>
      </w:pPr>
      <w:r w:rsidRPr="00FF6083">
        <w:rPr>
          <w:rFonts w:eastAsia="標楷體"/>
          <w:b/>
          <w:bCs/>
          <w:sz w:val="28"/>
        </w:rPr>
        <w:t>對</w:t>
      </w:r>
      <w:r w:rsidR="00846A63" w:rsidRPr="00FF6083">
        <w:rPr>
          <w:rFonts w:eastAsia="標楷體"/>
          <w:b/>
          <w:bCs/>
          <w:position w:val="-12"/>
          <w:sz w:val="28"/>
        </w:rPr>
        <w:object w:dxaOrig="340" w:dyaOrig="360">
          <v:shape id="_x0000_i1481" type="#_x0000_t75" style="width:17.25pt;height:18pt" o:ole="" fillcolor="window">
            <v:imagedata r:id="rId852" o:title=""/>
          </v:shape>
          <o:OLEObject Type="Embed" ProgID="Equation.3" ShapeID="_x0000_i1481" DrawAspect="Content" ObjectID="_1624207182" r:id="rId853"/>
        </w:object>
      </w:r>
      <w:r w:rsidRPr="00FF6083">
        <w:rPr>
          <w:rFonts w:eastAsia="標楷體"/>
          <w:b/>
          <w:bCs/>
          <w:sz w:val="28"/>
        </w:rPr>
        <w:t>=1(rad/sec )</w:t>
      </w:r>
      <w:r w:rsidRPr="00FF6083">
        <w:rPr>
          <w:rFonts w:eastAsia="標楷體"/>
          <w:b/>
          <w:bCs/>
          <w:sz w:val="28"/>
        </w:rPr>
        <w:t>取</w:t>
      </w:r>
      <w:r w:rsidRPr="00FF6083">
        <w:rPr>
          <w:rFonts w:eastAsia="標楷體"/>
          <w:b/>
          <w:bCs/>
          <w:sz w:val="28"/>
        </w:rPr>
        <w:t>normalized</w:t>
      </w:r>
      <w:r w:rsidR="00846A63" w:rsidRPr="00FF6083">
        <w:rPr>
          <w:rFonts w:eastAsia="標楷體"/>
          <w:b/>
          <w:bCs/>
          <w:sz w:val="28"/>
        </w:rPr>
        <w:t xml:space="preserve"> </w:t>
      </w:r>
    </w:p>
    <w:p w:rsidR="005901DC" w:rsidRPr="00FF6083" w:rsidRDefault="00A26134" w:rsidP="00FF6083">
      <w:pPr>
        <w:spacing w:line="360" w:lineRule="auto"/>
        <w:ind w:firstLineChars="200" w:firstLine="561"/>
        <w:jc w:val="right"/>
        <w:rPr>
          <w:rFonts w:eastAsia="標楷體"/>
          <w:b/>
          <w:sz w:val="28"/>
        </w:rPr>
      </w:pPr>
      <w:r w:rsidRPr="00FF6083">
        <w:rPr>
          <w:rFonts w:eastAsia="標楷體"/>
          <w:b/>
          <w:sz w:val="28"/>
        </w:rPr>
        <w:t>H(s)=</w:t>
      </w:r>
      <w:r w:rsidR="00846A63" w:rsidRPr="00FF6083">
        <w:rPr>
          <w:rFonts w:eastAsia="標楷體"/>
          <w:b/>
          <w:position w:val="-62"/>
          <w:sz w:val="28"/>
        </w:rPr>
        <w:object w:dxaOrig="3420" w:dyaOrig="999">
          <v:shape id="_x0000_i1482" type="#_x0000_t75" style="width:171pt;height:50.25pt" o:ole="" fillcolor="window">
            <v:imagedata r:id="rId854" o:title=""/>
          </v:shape>
          <o:OLEObject Type="Embed" ProgID="Equation.3" ShapeID="_x0000_i1482" DrawAspect="Content" ObjectID="_1624207183" r:id="rId855"/>
        </w:objec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52</w:t>
      </w:r>
      <w:r w:rsidRPr="00FF6083">
        <w:rPr>
          <w:rFonts w:eastAsia="標楷體"/>
          <w:b/>
          <w:sz w:val="28"/>
        </w:rPr>
        <w:t>)</w:t>
      </w:r>
    </w:p>
    <w:p w:rsidR="00846A63" w:rsidRPr="00FF6083" w:rsidRDefault="00A26134" w:rsidP="00FF6083">
      <w:pPr>
        <w:spacing w:line="360" w:lineRule="auto"/>
        <w:ind w:firstLineChars="200" w:firstLine="561"/>
        <w:rPr>
          <w:rFonts w:eastAsia="標楷體"/>
          <w:b/>
          <w:sz w:val="28"/>
          <w:lang w:eastAsia="zh-CN"/>
        </w:rPr>
      </w:pPr>
      <w:r w:rsidRPr="00FF6083">
        <w:rPr>
          <w:rFonts w:eastAsia="標楷體"/>
          <w:b/>
          <w:sz w:val="28"/>
        </w:rPr>
        <w:t>參考前圖</w:t>
      </w:r>
      <w:r w:rsidRPr="00FF6083">
        <w:rPr>
          <w:rFonts w:eastAsia="標楷體"/>
          <w:b/>
          <w:sz w:val="28"/>
        </w:rPr>
        <w:t>(</w:t>
      </w:r>
      <w:r w:rsidR="002057B4">
        <w:rPr>
          <w:rFonts w:eastAsia="標楷體" w:hint="eastAsia"/>
          <w:b/>
          <w:sz w:val="28"/>
        </w:rPr>
        <w:t>8-</w:t>
      </w:r>
      <w:r w:rsidR="00A71EBF" w:rsidRPr="00FF6083">
        <w:rPr>
          <w:rFonts w:eastAsia="標楷體" w:hint="eastAsia"/>
          <w:b/>
          <w:sz w:val="28"/>
        </w:rPr>
        <w:t>40</w:t>
      </w:r>
      <w:r w:rsidRPr="00FF6083">
        <w:rPr>
          <w:rFonts w:eastAsia="標楷體"/>
          <w:b/>
          <w:sz w:val="28"/>
        </w:rPr>
        <w:t>)</w:t>
      </w:r>
      <w:r w:rsidRPr="00FF6083">
        <w:rPr>
          <w:rFonts w:eastAsia="標楷體"/>
          <w:b/>
          <w:sz w:val="28"/>
        </w:rPr>
        <w:t>：簡化之</w:t>
      </w:r>
      <w:r w:rsidRPr="00FF6083">
        <w:rPr>
          <w:rFonts w:eastAsia="標楷體"/>
          <w:b/>
          <w:sz w:val="28"/>
        </w:rPr>
        <w:t>Sallen &amp; Key Network</w:t>
      </w:r>
      <w:r w:rsidRPr="00FF6083">
        <w:rPr>
          <w:rFonts w:eastAsia="標楷體"/>
          <w:b/>
          <w:sz w:val="28"/>
        </w:rPr>
        <w:t>電路圖，其轉移函數</w:t>
      </w:r>
      <w:r w:rsidRPr="00FF6083">
        <w:rPr>
          <w:rFonts w:eastAsia="標楷體"/>
          <w:b/>
          <w:sz w:val="28"/>
        </w:rPr>
        <w:t>(</w:t>
      </w:r>
      <w:r w:rsidRPr="00FF6083">
        <w:rPr>
          <w:rFonts w:eastAsia="標楷體"/>
          <w:b/>
          <w:sz w:val="28"/>
        </w:rPr>
        <w:t>為</w:t>
      </w:r>
      <w:r w:rsidRPr="00FF6083">
        <w:rPr>
          <w:rFonts w:eastAsia="標楷體"/>
          <w:b/>
          <w:sz w:val="28"/>
        </w:rPr>
        <w:t>2</w:t>
      </w:r>
      <w:r w:rsidRPr="00FF6083">
        <w:rPr>
          <w:rFonts w:eastAsia="標楷體"/>
          <w:b/>
          <w:sz w:val="28"/>
        </w:rPr>
        <w:t>階方程式</w:t>
      </w:r>
      <w:r w:rsidRPr="00FF6083">
        <w:rPr>
          <w:rFonts w:eastAsia="標楷體"/>
          <w:b/>
          <w:sz w:val="28"/>
        </w:rPr>
        <w:t>)</w:t>
      </w:r>
      <w:r w:rsidRPr="00FF6083">
        <w:rPr>
          <w:rFonts w:eastAsia="標楷體"/>
          <w:b/>
          <w:sz w:val="28"/>
        </w:rPr>
        <w:t>。參閱表</w:t>
      </w:r>
      <w:r w:rsidRPr="00FF6083">
        <w:rPr>
          <w:rFonts w:eastAsia="標楷體"/>
          <w:b/>
          <w:sz w:val="28"/>
        </w:rPr>
        <w:t>(</w:t>
      </w:r>
      <w:r w:rsidRPr="00FF6083">
        <w:rPr>
          <w:rFonts w:eastAsia="標楷體"/>
          <w:b/>
          <w:sz w:val="28"/>
        </w:rPr>
        <w:t>二</w:t>
      </w:r>
      <w:r w:rsidRPr="00FF6083">
        <w:rPr>
          <w:rFonts w:eastAsia="標楷體"/>
          <w:b/>
          <w:sz w:val="28"/>
        </w:rPr>
        <w:t>)</w:t>
      </w:r>
      <w:r w:rsidRPr="00FF6083">
        <w:rPr>
          <w:rFonts w:eastAsia="標楷體"/>
          <w:b/>
          <w:sz w:val="28"/>
        </w:rPr>
        <w:t>：</w:t>
      </w:r>
      <w:r w:rsidRPr="00FF6083">
        <w:rPr>
          <w:rFonts w:eastAsia="標楷體"/>
          <w:b/>
          <w:sz w:val="28"/>
        </w:rPr>
        <w:t xml:space="preserve">Chebyshev Filter </w:t>
      </w:r>
      <w:r w:rsidRPr="00FF6083">
        <w:rPr>
          <w:rFonts w:eastAsia="標楷體"/>
          <w:b/>
          <w:sz w:val="28"/>
        </w:rPr>
        <w:t>的正規化多項式第六項</w:t>
      </w:r>
      <w:r w:rsidRPr="00FF6083">
        <w:rPr>
          <w:rFonts w:eastAsia="標楷體"/>
          <w:b/>
          <w:sz w:val="28"/>
        </w:rPr>
        <w:t>(n=6)</w:t>
      </w:r>
      <w:r w:rsidRPr="00FF6083">
        <w:rPr>
          <w:rFonts w:eastAsia="標楷體"/>
          <w:b/>
          <w:sz w:val="28"/>
        </w:rPr>
        <w:t>。</w:t>
      </w:r>
    </w:p>
    <w:p w:rsidR="00846A63" w:rsidRPr="00FF6083" w:rsidRDefault="00A26134" w:rsidP="00FF6083">
      <w:pPr>
        <w:pStyle w:val="a8"/>
        <w:spacing w:line="360" w:lineRule="auto"/>
        <w:ind w:firstLineChars="200" w:firstLine="561"/>
        <w:rPr>
          <w:rFonts w:ascii="Times New Roman" w:eastAsia="標楷體" w:hAnsi="Times New Roman"/>
          <w:b/>
          <w:sz w:val="28"/>
        </w:rPr>
      </w:pPr>
      <w:r w:rsidRPr="00FF6083">
        <w:rPr>
          <w:rFonts w:ascii="Times New Roman" w:eastAsia="標楷體" w:hAnsi="Times New Roman"/>
          <w:b/>
          <w:sz w:val="28"/>
        </w:rPr>
        <w:t>B(s)=</w:t>
      </w:r>
      <w:r w:rsidR="00846A63" w:rsidRPr="00FF6083">
        <w:rPr>
          <w:rFonts w:ascii="Times New Roman" w:eastAsia="標楷體" w:hAnsi="Times New Roman"/>
          <w:b/>
          <w:position w:val="-10"/>
          <w:sz w:val="28"/>
        </w:rPr>
        <w:object w:dxaOrig="6619" w:dyaOrig="360">
          <v:shape id="_x0000_i1483" type="#_x0000_t75" style="width:330.75pt;height:18pt" o:ole="" fillcolor="window">
            <v:imagedata r:id="rId844" o:title=""/>
          </v:shape>
          <o:OLEObject Type="Embed" ProgID="Equation.3" ShapeID="_x0000_i1483" DrawAspect="Content" ObjectID="_1624207184" r:id="rId856"/>
        </w:object>
      </w:r>
    </w:p>
    <w:p w:rsidR="00846A63" w:rsidRPr="00FF6083" w:rsidRDefault="00A26134" w:rsidP="006C738D">
      <w:pPr>
        <w:spacing w:line="360" w:lineRule="auto"/>
        <w:jc w:val="right"/>
        <w:rPr>
          <w:rFonts w:eastAsia="標楷體"/>
          <w:b/>
          <w:sz w:val="28"/>
        </w:rPr>
      </w:pPr>
      <w:r w:rsidRPr="00FF6083">
        <w:rPr>
          <w:rFonts w:eastAsia="標楷體"/>
          <w:b/>
          <w:sz w:val="28"/>
        </w:rPr>
        <w:t xml:space="preserve">   </w:t>
      </w:r>
      <w:r w:rsidRPr="00FF6083">
        <w:rPr>
          <w:rFonts w:eastAsia="標楷體"/>
          <w:b/>
          <w:sz w:val="28"/>
        </w:rPr>
        <w:t>＝</w:t>
      </w:r>
      <w:r w:rsidR="00846A63" w:rsidRPr="00FF6083">
        <w:rPr>
          <w:rFonts w:eastAsia="標楷體"/>
          <w:b/>
          <w:position w:val="-12"/>
          <w:sz w:val="28"/>
        </w:rPr>
        <w:object w:dxaOrig="1660" w:dyaOrig="360">
          <v:shape id="_x0000_i1484" type="#_x0000_t75" style="width:83.25pt;height:18pt" o:ole="" fillcolor="window">
            <v:imagedata r:id="rId846" o:title=""/>
          </v:shape>
          <o:OLEObject Type="Embed" ProgID="Equation.3" ShapeID="_x0000_i1484" DrawAspect="Content" ObjectID="_1624207185" r:id="rId857"/>
        </w:object>
      </w:r>
      <w:r w:rsidR="005C702D" w:rsidRPr="00FF6083">
        <w:rPr>
          <w:rFonts w:eastAsia="標楷體"/>
          <w:b/>
          <w:sz w:val="28"/>
        </w:rPr>
        <w:t>………………………………</w:t>
      </w:r>
      <w:r w:rsidR="006C738D" w:rsidRPr="00FF6083">
        <w:rPr>
          <w:rFonts w:eastAsia="標楷體" w:hint="eastAsia"/>
          <w:b/>
          <w:sz w:val="28"/>
        </w:rPr>
        <w:t>..</w:t>
      </w:r>
      <w:r w:rsidR="005C702D" w:rsidRPr="00FF6083">
        <w:rPr>
          <w:rFonts w:eastAsia="標楷體"/>
          <w:b/>
          <w:sz w:val="28"/>
        </w:rPr>
        <w:t>………</w:t>
      </w:r>
      <w:r w:rsidR="006C738D" w:rsidRPr="00FF6083">
        <w:rPr>
          <w:rFonts w:eastAsia="標楷體"/>
          <w:b/>
          <w:sz w:val="28"/>
        </w:rPr>
        <w:t>……</w:t>
      </w:r>
      <w:r w:rsidR="005C702D" w:rsidRPr="00FF6083">
        <w:rPr>
          <w:rFonts w:eastAsia="標楷體"/>
          <w:b/>
          <w:sz w:val="28"/>
        </w:rPr>
        <w:t>…</w:t>
      </w:r>
      <w:r w:rsidR="006C738D" w:rsidRPr="00FF6083">
        <w:rPr>
          <w:rFonts w:eastAsia="標楷體" w:hint="eastAsia"/>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53</w:t>
      </w:r>
      <w:r w:rsidRPr="00FF6083">
        <w:rPr>
          <w:rFonts w:eastAsia="標楷體"/>
          <w:b/>
          <w:sz w:val="28"/>
        </w:rPr>
        <w:t>)</w:t>
      </w:r>
    </w:p>
    <w:p w:rsidR="00846A63" w:rsidRPr="00FF6083" w:rsidRDefault="00A26134" w:rsidP="00FF6083">
      <w:pPr>
        <w:spacing w:line="360" w:lineRule="auto"/>
        <w:ind w:firstLineChars="200" w:firstLine="561"/>
        <w:rPr>
          <w:rFonts w:eastAsia="標楷體"/>
          <w:b/>
          <w:sz w:val="28"/>
        </w:rPr>
      </w:pPr>
      <w:r w:rsidRPr="00FF6083">
        <w:rPr>
          <w:rFonts w:eastAsia="標楷體"/>
          <w:b/>
          <w:sz w:val="28"/>
        </w:rPr>
        <w:t>可使用串級方式，將三個</w:t>
      </w:r>
      <w:r w:rsidRPr="00FF6083">
        <w:rPr>
          <w:rFonts w:eastAsia="標楷體"/>
          <w:b/>
          <w:sz w:val="28"/>
        </w:rPr>
        <w:t>Sallen &amp; Key Network</w:t>
      </w:r>
      <w:r w:rsidRPr="00FF6083">
        <w:rPr>
          <w:rFonts w:eastAsia="標楷體"/>
          <w:b/>
          <w:sz w:val="28"/>
        </w:rPr>
        <w:t>串聯組成合乎實驗低通濾波器，並增加一級電壓增益級。</w:t>
      </w:r>
    </w:p>
    <w:p w:rsidR="005901DC" w:rsidRPr="00FF6083" w:rsidRDefault="00A26134" w:rsidP="006C738D">
      <w:pPr>
        <w:spacing w:line="360" w:lineRule="auto"/>
        <w:jc w:val="right"/>
        <w:rPr>
          <w:rFonts w:eastAsia="標楷體"/>
          <w:b/>
          <w:sz w:val="28"/>
        </w:rPr>
      </w:pPr>
      <w:r w:rsidRPr="00FF6083">
        <w:rPr>
          <w:rFonts w:eastAsia="標楷體"/>
          <w:b/>
          <w:sz w:val="28"/>
        </w:rPr>
        <w:t>H(s)=</w:t>
      </w:r>
      <w:r w:rsidR="00846A63" w:rsidRPr="00FF6083">
        <w:rPr>
          <w:rFonts w:eastAsia="標楷體"/>
          <w:b/>
          <w:position w:val="-28"/>
          <w:sz w:val="28"/>
        </w:rPr>
        <w:object w:dxaOrig="540" w:dyaOrig="660">
          <v:shape id="_x0000_i1485" type="#_x0000_t75" style="width:27pt;height:33pt" o:ole="" fillcolor="window">
            <v:imagedata r:id="rId848" o:title=""/>
          </v:shape>
          <o:OLEObject Type="Embed" ProgID="Equation.3" ShapeID="_x0000_i1485" DrawAspect="Content" ObjectID="_1624207186" r:id="rId858"/>
        </w:object>
      </w:r>
      <w:r w:rsidRPr="00FF6083">
        <w:rPr>
          <w:rFonts w:eastAsia="標楷體"/>
          <w:b/>
          <w:sz w:val="28"/>
        </w:rPr>
        <w:t>=</w:t>
      </w:r>
      <w:r w:rsidR="00995CF2" w:rsidRPr="00FF6083">
        <w:rPr>
          <w:rFonts w:eastAsia="標楷體"/>
          <w:b/>
          <w:position w:val="-12"/>
          <w:sz w:val="28"/>
        </w:rPr>
        <w:object w:dxaOrig="2680" w:dyaOrig="380">
          <v:shape id="_x0000_i1486" type="#_x0000_t75" style="width:134.25pt;height:18.75pt" o:ole="" fillcolor="window">
            <v:imagedata r:id="rId859" o:title=""/>
          </v:shape>
          <o:OLEObject Type="Embed" ProgID="Equation.DSMT4" ShapeID="_x0000_i1486" DrawAspect="Content" ObjectID="_1624207187" r:id="rId860"/>
        </w:objec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54</w:t>
      </w:r>
      <w:r w:rsidRPr="00FF6083">
        <w:rPr>
          <w:rFonts w:eastAsia="標楷體"/>
          <w:b/>
          <w:sz w:val="28"/>
        </w:rPr>
        <w:t>)</w:t>
      </w:r>
    </w:p>
    <w:p w:rsidR="005901DC" w:rsidRPr="00FF6083" w:rsidRDefault="00846A63" w:rsidP="00FF6083">
      <w:pPr>
        <w:spacing w:line="360" w:lineRule="auto"/>
        <w:ind w:firstLineChars="200" w:firstLine="561"/>
        <w:rPr>
          <w:rFonts w:eastAsia="標楷體"/>
          <w:b/>
          <w:sz w:val="28"/>
        </w:rPr>
      </w:pPr>
      <w:r w:rsidRPr="00FF6083">
        <w:rPr>
          <w:rFonts w:eastAsia="標楷體"/>
          <w:b/>
          <w:bCs/>
          <w:position w:val="-12"/>
          <w:sz w:val="28"/>
        </w:rPr>
        <w:object w:dxaOrig="2420" w:dyaOrig="380">
          <v:shape id="_x0000_i1487" type="#_x0000_t75" style="width:120.75pt;height:18.75pt" o:ole="">
            <v:imagedata r:id="rId861" o:title=""/>
          </v:shape>
          <o:OLEObject Type="Embed" ProgID="Equation.3" ShapeID="_x0000_i1487" DrawAspect="Content" ObjectID="_1624207188" r:id="rId862"/>
        </w:object>
      </w:r>
      <w:r w:rsidR="00A26134" w:rsidRPr="00FF6083">
        <w:rPr>
          <w:rFonts w:eastAsia="標楷體"/>
          <w:b/>
          <w:bCs/>
          <w:sz w:val="28"/>
        </w:rPr>
        <w:t xml:space="preserve"> (rad/sec)</w:t>
      </w:r>
    </w:p>
    <w:p w:rsidR="005C702D" w:rsidRPr="00FF6083" w:rsidRDefault="00A26134" w:rsidP="00FF6083">
      <w:pPr>
        <w:spacing w:line="360" w:lineRule="auto"/>
        <w:ind w:firstLineChars="200" w:firstLine="561"/>
        <w:rPr>
          <w:rFonts w:eastAsia="標楷體"/>
          <w:b/>
          <w:sz w:val="28"/>
        </w:rPr>
      </w:pPr>
      <w:r w:rsidRPr="00FF6083">
        <w:rPr>
          <w:rFonts w:eastAsia="標楷體"/>
          <w:b/>
          <w:sz w:val="28"/>
        </w:rPr>
        <w:t>第二級：</w:t>
      </w:r>
    </w:p>
    <w:p w:rsidR="00846A63" w:rsidRPr="00FF6083" w:rsidRDefault="008B5F8F" w:rsidP="005C702D">
      <w:pPr>
        <w:spacing w:line="360" w:lineRule="auto"/>
        <w:jc w:val="right"/>
        <w:rPr>
          <w:rFonts w:eastAsia="標楷體"/>
          <w:b/>
          <w:sz w:val="28"/>
        </w:rPr>
      </w:pPr>
      <w:r w:rsidRPr="00FF6083">
        <w:rPr>
          <w:rFonts w:eastAsia="標楷體"/>
          <w:b/>
          <w:position w:val="-28"/>
          <w:sz w:val="28"/>
        </w:rPr>
        <w:object w:dxaOrig="3320" w:dyaOrig="720">
          <v:shape id="_x0000_i1488" type="#_x0000_t75" style="width:165.75pt;height:36pt" o:ole="" fillcolor="window">
            <v:imagedata r:id="rId863" o:title=""/>
          </v:shape>
          <o:OLEObject Type="Embed" ProgID="Equation.DSMT4" ShapeID="_x0000_i1488" DrawAspect="Content" ObjectID="_1624207189" r:id="rId864"/>
        </w:object>
      </w:r>
      <w:r w:rsidR="00A26134" w:rsidRPr="00FF6083">
        <w:rPr>
          <w:rFonts w:eastAsia="標楷體"/>
          <w:b/>
          <w:sz w:val="28"/>
        </w:rPr>
        <w:t xml:space="preserve">  →</w:t>
      </w:r>
      <w:r w:rsidRPr="00FF6083">
        <w:rPr>
          <w:rFonts w:eastAsia="標楷體"/>
          <w:b/>
          <w:position w:val="-72"/>
          <w:sz w:val="28"/>
        </w:rPr>
        <w:object w:dxaOrig="3600" w:dyaOrig="1160">
          <v:shape id="_x0000_i1489" type="#_x0000_t75" style="width:180pt;height:57.75pt" o:ole="" fillcolor="window">
            <v:imagedata r:id="rId865" o:title=""/>
          </v:shape>
          <o:OLEObject Type="Embed" ProgID="Equation.DSMT4" ShapeID="_x0000_i1489" DrawAspect="Content" ObjectID="_1624207190" r:id="rId866"/>
        </w:object>
      </w:r>
      <w:r w:rsidR="006C738D" w:rsidRPr="00FF6083">
        <w:rPr>
          <w:rFonts w:eastAsia="標楷體"/>
          <w:b/>
          <w:sz w:val="28"/>
        </w:rPr>
        <w:t>…</w:t>
      </w:r>
      <w:r w:rsidR="006C738D" w:rsidRPr="00FF6083">
        <w:rPr>
          <w:rFonts w:eastAsia="標楷體" w:hint="eastAsia"/>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5</w:t>
      </w:r>
      <w:r w:rsidR="00A26134" w:rsidRPr="00FF6083">
        <w:rPr>
          <w:rFonts w:eastAsia="標楷體"/>
          <w:b/>
          <w:sz w:val="28"/>
        </w:rPr>
        <w:t>)</w:t>
      </w:r>
    </w:p>
    <w:p w:rsidR="005C702D" w:rsidRPr="00FF6083" w:rsidRDefault="00A26134" w:rsidP="00FF6083">
      <w:pPr>
        <w:spacing w:line="360" w:lineRule="auto"/>
        <w:ind w:firstLineChars="200" w:firstLine="561"/>
        <w:rPr>
          <w:rFonts w:eastAsia="標楷體"/>
          <w:b/>
          <w:sz w:val="28"/>
        </w:rPr>
      </w:pPr>
      <w:r w:rsidRPr="00FF6083">
        <w:rPr>
          <w:rFonts w:eastAsia="標楷體"/>
          <w:b/>
          <w:sz w:val="28"/>
        </w:rPr>
        <w:t>第三級：</w:t>
      </w:r>
    </w:p>
    <w:p w:rsidR="00846A63" w:rsidRPr="00FF6083" w:rsidRDefault="008B5F8F" w:rsidP="005C702D">
      <w:pPr>
        <w:spacing w:line="360" w:lineRule="auto"/>
        <w:jc w:val="right"/>
        <w:rPr>
          <w:rFonts w:eastAsia="標楷體"/>
          <w:b/>
          <w:sz w:val="28"/>
        </w:rPr>
      </w:pPr>
      <w:r w:rsidRPr="00FF6083">
        <w:rPr>
          <w:rFonts w:eastAsia="標楷體"/>
          <w:b/>
          <w:position w:val="-28"/>
          <w:sz w:val="28"/>
        </w:rPr>
        <w:object w:dxaOrig="3480" w:dyaOrig="720">
          <v:shape id="_x0000_i1490" type="#_x0000_t75" style="width:174pt;height:36pt" o:ole="" fillcolor="window">
            <v:imagedata r:id="rId867" o:title=""/>
          </v:shape>
          <o:OLEObject Type="Embed" ProgID="Equation.DSMT4" ShapeID="_x0000_i1490" DrawAspect="Content" ObjectID="_1624207191" r:id="rId868"/>
        </w:object>
      </w:r>
      <w:r w:rsidR="00A26134" w:rsidRPr="00FF6083">
        <w:rPr>
          <w:rFonts w:eastAsia="標楷體"/>
          <w:b/>
          <w:sz w:val="28"/>
        </w:rPr>
        <w:t xml:space="preserve"> →</w:t>
      </w:r>
      <w:r w:rsidRPr="00FF6083">
        <w:rPr>
          <w:rFonts w:eastAsia="標楷體"/>
          <w:b/>
          <w:position w:val="-72"/>
          <w:sz w:val="28"/>
        </w:rPr>
        <w:object w:dxaOrig="3920" w:dyaOrig="1160">
          <v:shape id="_x0000_i1491" type="#_x0000_t75" style="width:195.75pt;height:57.75pt" o:ole="" fillcolor="window">
            <v:imagedata r:id="rId869" o:title=""/>
          </v:shape>
          <o:OLEObject Type="Embed" ProgID="Equation.DSMT4" ShapeID="_x0000_i1491" DrawAspect="Content" ObjectID="_1624207192" r:id="rId870"/>
        </w:object>
      </w:r>
      <w:r w:rsidR="005C702D" w:rsidRPr="00FF6083">
        <w:rPr>
          <w:rFonts w:eastAsia="標楷體"/>
          <w:b/>
          <w:sz w:val="28"/>
        </w:rPr>
        <w:t>…</w:t>
      </w:r>
      <w:r w:rsidR="005C702D" w:rsidRPr="00FF6083">
        <w:rPr>
          <w:rFonts w:eastAsia="標楷體" w:hint="eastAsia"/>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6</w:t>
      </w:r>
      <w:r w:rsidR="00A26134" w:rsidRPr="00FF6083">
        <w:rPr>
          <w:rFonts w:eastAsia="標楷體"/>
          <w:b/>
          <w:sz w:val="28"/>
        </w:rPr>
        <w:t>)</w:t>
      </w:r>
    </w:p>
    <w:p w:rsidR="005C702D" w:rsidRPr="00FF6083" w:rsidRDefault="00A26134" w:rsidP="00FF6083">
      <w:pPr>
        <w:spacing w:line="360" w:lineRule="auto"/>
        <w:ind w:firstLineChars="200" w:firstLine="561"/>
        <w:rPr>
          <w:rFonts w:eastAsia="標楷體"/>
          <w:b/>
          <w:sz w:val="28"/>
        </w:rPr>
      </w:pPr>
      <w:r w:rsidRPr="00FF6083">
        <w:rPr>
          <w:rFonts w:eastAsia="標楷體"/>
          <w:b/>
          <w:sz w:val="28"/>
        </w:rPr>
        <w:t>第四級：</w:t>
      </w:r>
    </w:p>
    <w:p w:rsidR="00846A63" w:rsidRPr="00FF6083" w:rsidRDefault="008B5F8F" w:rsidP="005C702D">
      <w:pPr>
        <w:spacing w:line="360" w:lineRule="auto"/>
        <w:jc w:val="right"/>
        <w:rPr>
          <w:rFonts w:eastAsia="標楷體"/>
          <w:b/>
          <w:sz w:val="28"/>
        </w:rPr>
      </w:pPr>
      <w:r w:rsidRPr="00FF6083">
        <w:rPr>
          <w:rFonts w:eastAsia="標楷體"/>
          <w:b/>
          <w:position w:val="-28"/>
          <w:sz w:val="28"/>
        </w:rPr>
        <w:object w:dxaOrig="3360" w:dyaOrig="720">
          <v:shape id="_x0000_i1492" type="#_x0000_t75" style="width:168pt;height:36pt" o:ole="" fillcolor="window">
            <v:imagedata r:id="rId871" o:title=""/>
          </v:shape>
          <o:OLEObject Type="Embed" ProgID="Equation.DSMT4" ShapeID="_x0000_i1492" DrawAspect="Content" ObjectID="_1624207193" r:id="rId872"/>
        </w:object>
      </w:r>
      <w:r w:rsidR="00A26134" w:rsidRPr="00FF6083">
        <w:rPr>
          <w:rFonts w:eastAsia="標楷體"/>
          <w:b/>
          <w:sz w:val="28"/>
        </w:rPr>
        <w:t xml:space="preserve"> →</w:t>
      </w:r>
      <w:r w:rsidRPr="00FF6083">
        <w:rPr>
          <w:rFonts w:eastAsia="標楷體"/>
          <w:b/>
          <w:position w:val="-72"/>
          <w:sz w:val="28"/>
        </w:rPr>
        <w:object w:dxaOrig="3820" w:dyaOrig="1160">
          <v:shape id="_x0000_i1493" type="#_x0000_t75" style="width:191.25pt;height:57.75pt" o:ole="" fillcolor="window">
            <v:imagedata r:id="rId873" o:title=""/>
          </v:shape>
          <o:OLEObject Type="Embed" ProgID="Equation.DSMT4" ShapeID="_x0000_i1493" DrawAspect="Content" ObjectID="_1624207194" r:id="rId874"/>
        </w:object>
      </w:r>
      <w:r w:rsidR="005C702D" w:rsidRPr="00FF6083">
        <w:rPr>
          <w:rFonts w:eastAsia="標楷體"/>
          <w:b/>
          <w:sz w:val="28"/>
        </w:rPr>
        <w:t>…</w:t>
      </w:r>
      <w:r w:rsidR="006C738D" w:rsidRPr="00FF6083">
        <w:rPr>
          <w:rFonts w:eastAsia="標楷體"/>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7</w:t>
      </w:r>
      <w:r w:rsidR="00A26134" w:rsidRPr="00FF6083">
        <w:rPr>
          <w:rFonts w:eastAsia="標楷體"/>
          <w:b/>
          <w:sz w:val="28"/>
        </w:rPr>
        <w:t>)</w:t>
      </w:r>
    </w:p>
    <w:p w:rsidR="00846A63" w:rsidRPr="00FF6083" w:rsidRDefault="00A26134" w:rsidP="00FF6083">
      <w:pPr>
        <w:spacing w:line="360" w:lineRule="auto"/>
        <w:ind w:firstLineChars="200" w:firstLine="561"/>
        <w:rPr>
          <w:rFonts w:eastAsia="標楷體"/>
          <w:b/>
          <w:sz w:val="28"/>
        </w:rPr>
      </w:pPr>
      <w:r w:rsidRPr="00FF6083">
        <w:rPr>
          <w:rFonts w:eastAsia="標楷體"/>
          <w:b/>
          <w:sz w:val="28"/>
        </w:rPr>
        <w:t>由前</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48</w:t>
      </w:r>
      <w:r w:rsidRPr="00FF6083">
        <w:rPr>
          <w:rFonts w:eastAsia="標楷體"/>
          <w:b/>
          <w:sz w:val="28"/>
        </w:rPr>
        <w:t>)</w:t>
      </w:r>
      <w:r w:rsidRPr="00FF6083">
        <w:rPr>
          <w:rFonts w:eastAsia="標楷體"/>
          <w:b/>
          <w:sz w:val="28"/>
        </w:rPr>
        <w:t>、</w:t>
      </w:r>
      <w:r w:rsidRPr="00FF6083">
        <w:rPr>
          <w:rFonts w:eastAsia="標楷體"/>
          <w:b/>
          <w:sz w:val="28"/>
        </w:rPr>
        <w:t>(</w:t>
      </w:r>
      <w:r w:rsidR="002057B4">
        <w:rPr>
          <w:rFonts w:eastAsia="標楷體"/>
          <w:b/>
          <w:sz w:val="28"/>
        </w:rPr>
        <w:t>8-</w:t>
      </w:r>
      <w:r w:rsidR="006C738D" w:rsidRPr="00FF6083">
        <w:rPr>
          <w:rFonts w:eastAsia="標楷體" w:hint="eastAsia"/>
          <w:b/>
          <w:sz w:val="28"/>
        </w:rPr>
        <w:t>49</w:t>
      </w:r>
      <w:r w:rsidRPr="00FF6083">
        <w:rPr>
          <w:rFonts w:eastAsia="標楷體"/>
          <w:b/>
          <w:sz w:val="28"/>
        </w:rPr>
        <w:t>)</w:t>
      </w:r>
      <w:r w:rsidRPr="00FF6083">
        <w:rPr>
          <w:rFonts w:eastAsia="標楷體"/>
          <w:b/>
          <w:sz w:val="28"/>
        </w:rPr>
        <w:t>、</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50</w:t>
      </w:r>
      <w:r w:rsidRPr="00FF6083">
        <w:rPr>
          <w:rFonts w:eastAsia="標楷體"/>
          <w:b/>
          <w:sz w:val="28"/>
        </w:rPr>
        <w:t>)</w:t>
      </w:r>
      <w:r w:rsidRPr="00FF6083">
        <w:rPr>
          <w:rFonts w:eastAsia="標楷體"/>
          <w:b/>
          <w:sz w:val="28"/>
        </w:rPr>
        <w:t>式知；</w:t>
      </w:r>
    </w:p>
    <w:p w:rsidR="00E249F5" w:rsidRPr="00FF6083" w:rsidRDefault="00E249F5" w:rsidP="006C738D">
      <w:pPr>
        <w:spacing w:line="360" w:lineRule="auto"/>
        <w:jc w:val="right"/>
        <w:rPr>
          <w:rFonts w:eastAsia="標楷體"/>
          <w:b/>
          <w:sz w:val="28"/>
        </w:rPr>
      </w:pPr>
      <w:r w:rsidRPr="00FF6083">
        <w:rPr>
          <w:rFonts w:eastAsia="標楷體"/>
          <w:b/>
          <w:position w:val="-76"/>
        </w:rPr>
        <w:object w:dxaOrig="7400" w:dyaOrig="1660">
          <v:shape id="_x0000_i1494" type="#_x0000_t75" style="width:369.75pt;height:83.25pt" o:ole="">
            <v:imagedata r:id="rId875" o:title=""/>
          </v:shape>
          <o:OLEObject Type="Embed" ProgID="Equation.DSMT4" ShapeID="_x0000_i1494" DrawAspect="Content" ObjectID="_1624207195" r:id="rId876"/>
        </w:objec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8</w:t>
      </w:r>
      <w:r w:rsidR="00A26134" w:rsidRPr="00FF6083">
        <w:rPr>
          <w:rFonts w:eastAsia="標楷體"/>
          <w:b/>
          <w:sz w:val="28"/>
        </w:rPr>
        <w:t>)</w:t>
      </w:r>
    </w:p>
    <w:p w:rsidR="00846A63" w:rsidRPr="00FF6083" w:rsidRDefault="00E249F5" w:rsidP="006C738D">
      <w:pPr>
        <w:spacing w:line="360" w:lineRule="auto"/>
        <w:jc w:val="right"/>
        <w:rPr>
          <w:rFonts w:eastAsia="標楷體"/>
          <w:b/>
        </w:rPr>
      </w:pPr>
      <w:r w:rsidRPr="00FF6083">
        <w:rPr>
          <w:rFonts w:eastAsia="標楷體"/>
          <w:b/>
          <w:position w:val="-76"/>
        </w:rPr>
        <w:object w:dxaOrig="7960" w:dyaOrig="1660">
          <v:shape id="_x0000_i1495" type="#_x0000_t75" style="width:398.25pt;height:83.25pt" o:ole="">
            <v:imagedata r:id="rId877" o:title=""/>
          </v:shape>
          <o:OLEObject Type="Embed" ProgID="Equation.DSMT4" ShapeID="_x0000_i1495" DrawAspect="Content" ObjectID="_1624207196" r:id="rId878"/>
        </w:objec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9</w:t>
      </w:r>
      <w:r w:rsidR="00A26134" w:rsidRPr="00FF6083">
        <w:rPr>
          <w:rFonts w:eastAsia="標楷體"/>
          <w:b/>
          <w:sz w:val="28"/>
        </w:rPr>
        <w:t>)</w:t>
      </w:r>
    </w:p>
    <w:p w:rsidR="00846A63" w:rsidRPr="00FF6083" w:rsidRDefault="00816BD8" w:rsidP="006C738D">
      <w:pPr>
        <w:spacing w:line="360" w:lineRule="auto"/>
        <w:jc w:val="right"/>
        <w:rPr>
          <w:rFonts w:eastAsia="標楷體"/>
          <w:b/>
          <w:sz w:val="28"/>
        </w:rPr>
      </w:pPr>
      <w:r w:rsidRPr="00FF6083">
        <w:rPr>
          <w:rFonts w:eastAsia="標楷體"/>
          <w:b/>
          <w:position w:val="-74"/>
        </w:rPr>
        <w:object w:dxaOrig="5160" w:dyaOrig="1620">
          <v:shape id="_x0000_i1496" type="#_x0000_t75" style="width:258pt;height:81pt" o:ole="">
            <v:imagedata r:id="rId879" o:title=""/>
          </v:shape>
          <o:OLEObject Type="Embed" ProgID="Equation.DSMT4" ShapeID="_x0000_i1496" DrawAspect="Content" ObjectID="_1624207197" r:id="rId880"/>
        </w:object>
      </w:r>
      <w:r w:rsidR="005C702D" w:rsidRPr="00FF6083">
        <w:rPr>
          <w:rFonts w:eastAsia="標楷體"/>
          <w:b/>
          <w:sz w:val="28"/>
        </w:rPr>
        <w:t>……………………………….(</w:t>
      </w:r>
      <w:r w:rsidR="002057B4">
        <w:rPr>
          <w:rFonts w:eastAsia="標楷體" w:hint="eastAsia"/>
          <w:b/>
          <w:sz w:val="28"/>
        </w:rPr>
        <w:t>8-</w:t>
      </w:r>
      <w:r w:rsidR="00A71EBF" w:rsidRPr="00FF6083">
        <w:rPr>
          <w:rFonts w:eastAsia="標楷體" w:hint="eastAsia"/>
          <w:b/>
          <w:sz w:val="28"/>
        </w:rPr>
        <w:t>60</w:t>
      </w:r>
      <w:r w:rsidR="00A26134" w:rsidRPr="00FF6083">
        <w:rPr>
          <w:rFonts w:eastAsia="標楷體"/>
          <w:b/>
          <w:sz w:val="28"/>
        </w:rPr>
        <w:t>)</w:t>
      </w:r>
    </w:p>
    <w:p w:rsidR="00846A63" w:rsidRPr="00FF6083" w:rsidRDefault="00A26134" w:rsidP="00FF6083">
      <w:pPr>
        <w:spacing w:line="360" w:lineRule="auto"/>
        <w:ind w:firstLineChars="200" w:firstLine="561"/>
        <w:rPr>
          <w:rFonts w:eastAsia="標楷體"/>
          <w:b/>
          <w:sz w:val="28"/>
        </w:rPr>
      </w:pPr>
      <w:r w:rsidRPr="00FF6083">
        <w:rPr>
          <w:rFonts w:eastAsia="標楷體"/>
          <w:b/>
          <w:sz w:val="28"/>
        </w:rPr>
        <w:t>參閱圖</w:t>
      </w:r>
      <w:r w:rsidRPr="00FF6083">
        <w:rPr>
          <w:rFonts w:eastAsia="標楷體"/>
          <w:b/>
          <w:sz w:val="28"/>
        </w:rPr>
        <w:t>(</w:t>
      </w:r>
      <w:r w:rsidR="002057B4">
        <w:rPr>
          <w:rFonts w:eastAsia="標楷體" w:hint="eastAsia"/>
          <w:b/>
          <w:sz w:val="28"/>
        </w:rPr>
        <w:t>8-</w:t>
      </w:r>
      <w:r w:rsidR="00A71EBF" w:rsidRPr="00FF6083">
        <w:rPr>
          <w:rFonts w:eastAsia="標楷體" w:hint="eastAsia"/>
          <w:b/>
          <w:sz w:val="28"/>
        </w:rPr>
        <w:t>40</w:t>
      </w:r>
      <w:r w:rsidRPr="00FF6083">
        <w:rPr>
          <w:rFonts w:eastAsia="標楷體"/>
          <w:b/>
          <w:sz w:val="28"/>
        </w:rPr>
        <w:t>)</w:t>
      </w:r>
      <w:r w:rsidRPr="00FF6083">
        <w:rPr>
          <w:rFonts w:eastAsia="標楷體"/>
          <w:b/>
          <w:sz w:val="28"/>
        </w:rPr>
        <w:t>：簡化之</w:t>
      </w:r>
      <w:r w:rsidRPr="00FF6083">
        <w:rPr>
          <w:rFonts w:eastAsia="標楷體"/>
          <w:b/>
          <w:sz w:val="28"/>
        </w:rPr>
        <w:t>Sallen &amp; Key Network</w:t>
      </w:r>
      <w:r w:rsidRPr="00FF6083">
        <w:rPr>
          <w:rFonts w:eastAsia="標楷體"/>
          <w:b/>
          <w:sz w:val="28"/>
        </w:rPr>
        <w:t>電路圖，其中各級電阻</w:t>
      </w:r>
      <w:r w:rsidRPr="00FF6083">
        <w:rPr>
          <w:rFonts w:eastAsia="標楷體"/>
          <w:b/>
          <w:i/>
          <w:sz w:val="28"/>
        </w:rPr>
        <w:t>R</w:t>
      </w:r>
      <w:r w:rsidRPr="00FF6083">
        <w:rPr>
          <w:rFonts w:eastAsia="標楷體"/>
          <w:b/>
          <w:sz w:val="28"/>
        </w:rPr>
        <w:t>與電容</w:t>
      </w:r>
      <w:r w:rsidRPr="00FF6083">
        <w:rPr>
          <w:rFonts w:eastAsia="標楷體"/>
          <w:b/>
          <w:sz w:val="28"/>
        </w:rPr>
        <w:t>C</w:t>
      </w:r>
      <w:r w:rsidRPr="00FF6083">
        <w:rPr>
          <w:rFonts w:eastAsia="標楷體"/>
          <w:b/>
          <w:sz w:val="28"/>
        </w:rPr>
        <w:t>之數值，取</w:t>
      </w:r>
      <w:r w:rsidR="00F931EC" w:rsidRPr="00FF6083">
        <w:rPr>
          <w:rFonts w:eastAsia="標楷體"/>
          <w:b/>
          <w:position w:val="-12"/>
          <w:sz w:val="28"/>
        </w:rPr>
        <w:object w:dxaOrig="3000" w:dyaOrig="380">
          <v:shape id="_x0000_i1497" type="#_x0000_t75" style="width:150pt;height:18.75pt" o:ole="">
            <v:imagedata r:id="rId881" o:title=""/>
          </v:shape>
          <o:OLEObject Type="Embed" ProgID="Equation.DSMT4" ShapeID="_x0000_i1497" DrawAspect="Content" ObjectID="_1624207198" r:id="rId882"/>
        </w:object>
      </w:r>
      <w:r w:rsidRPr="00FF6083">
        <w:rPr>
          <w:rFonts w:eastAsia="標楷體"/>
          <w:b/>
          <w:sz w:val="28"/>
        </w:rPr>
        <w:t>，計算</w:t>
      </w:r>
      <w:r w:rsidR="006C738D" w:rsidRPr="00FF6083">
        <w:rPr>
          <w:rFonts w:eastAsia="標楷體"/>
          <w:b/>
          <w:sz w:val="28"/>
        </w:rPr>
        <w:t>電阻</w:t>
      </w:r>
      <w:r w:rsidR="006C738D" w:rsidRPr="00FF6083">
        <w:rPr>
          <w:rFonts w:eastAsia="標楷體" w:hint="eastAsia"/>
          <w:b/>
          <w:sz w:val="28"/>
        </w:rPr>
        <w:t>值</w:t>
      </w:r>
      <w:r w:rsidRPr="00FF6083">
        <w:rPr>
          <w:rFonts w:eastAsia="標楷體"/>
          <w:b/>
          <w:sz w:val="28"/>
        </w:rPr>
        <w:t>得</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61</w:t>
      </w:r>
      <w:r w:rsidRPr="00FF6083">
        <w:rPr>
          <w:rFonts w:eastAsia="標楷體"/>
          <w:b/>
          <w:sz w:val="28"/>
        </w:rPr>
        <w:t>)</w:t>
      </w:r>
      <w:r w:rsidRPr="00FF6083">
        <w:rPr>
          <w:rFonts w:eastAsia="標楷體"/>
          <w:b/>
          <w:sz w:val="28"/>
        </w:rPr>
        <w:t>式</w:t>
      </w:r>
    </w:p>
    <w:p w:rsidR="00846A63" w:rsidRPr="00FF6083" w:rsidRDefault="00A92FBC" w:rsidP="006C738D">
      <w:pPr>
        <w:spacing w:line="360" w:lineRule="auto"/>
        <w:jc w:val="right"/>
        <w:rPr>
          <w:rFonts w:eastAsia="標楷體"/>
          <w:b/>
          <w:sz w:val="28"/>
        </w:rPr>
      </w:pPr>
      <w:r w:rsidRPr="00FF6083">
        <w:rPr>
          <w:rFonts w:eastAsia="標楷體"/>
          <w:b/>
          <w:position w:val="-118"/>
          <w:sz w:val="28"/>
        </w:rPr>
        <w:object w:dxaOrig="6600" w:dyaOrig="2500">
          <v:shape id="_x0000_i1498" type="#_x0000_t75" style="width:330pt;height:125.25pt" o:ole="">
            <v:imagedata r:id="rId883" o:title=""/>
          </v:shape>
          <o:OLEObject Type="Embed" ProgID="Equation.DSMT4" ShapeID="_x0000_i1498" DrawAspect="Content" ObjectID="_1624207199" r:id="rId884"/>
        </w:object>
      </w:r>
      <w:r w:rsidR="006C738D" w:rsidRPr="00FF6083">
        <w:rPr>
          <w:rFonts w:eastAsia="標楷體"/>
          <w:b/>
          <w:sz w:val="28"/>
        </w:rPr>
        <w:t>……..……</w:t>
      </w:r>
      <w:r w:rsidR="006C738D" w:rsidRPr="00FF6083">
        <w:rPr>
          <w:rFonts w:eastAsia="標楷體" w:hint="eastAsia"/>
          <w:b/>
          <w:sz w:val="28"/>
        </w:rPr>
        <w:t>.</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61</w:t>
      </w:r>
      <w:r w:rsidR="00A26134" w:rsidRPr="00FF6083">
        <w:rPr>
          <w:rFonts w:eastAsia="標楷體"/>
          <w:b/>
          <w:sz w:val="28"/>
        </w:rPr>
        <w:t>)</w:t>
      </w:r>
    </w:p>
    <w:p w:rsidR="00B85666" w:rsidRPr="00FF6083" w:rsidRDefault="00A26134" w:rsidP="00FF6083">
      <w:pPr>
        <w:spacing w:line="360" w:lineRule="auto"/>
        <w:ind w:firstLineChars="200" w:firstLine="561"/>
        <w:rPr>
          <w:rFonts w:eastAsia="標楷體"/>
          <w:b/>
          <w:sz w:val="28"/>
        </w:rPr>
      </w:pPr>
      <w:r w:rsidRPr="00FF6083">
        <w:rPr>
          <w:rFonts w:eastAsia="標楷體"/>
          <w:b/>
          <w:sz w:val="28"/>
        </w:rPr>
        <w:t>各級的電壓增益值計算，得</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62</w:t>
      </w:r>
      <w:r w:rsidRPr="00FF6083">
        <w:rPr>
          <w:rFonts w:eastAsia="標楷體"/>
          <w:b/>
          <w:sz w:val="28"/>
        </w:rPr>
        <w:t>)</w:t>
      </w:r>
      <w:r w:rsidRPr="00FF6083">
        <w:rPr>
          <w:rFonts w:eastAsia="標楷體"/>
          <w:b/>
          <w:sz w:val="28"/>
        </w:rPr>
        <w:t>式</w:t>
      </w:r>
    </w:p>
    <w:p w:rsidR="00846A63" w:rsidRPr="00FF6083" w:rsidRDefault="00A92FBC" w:rsidP="006C738D">
      <w:pPr>
        <w:spacing w:line="360" w:lineRule="auto"/>
        <w:jc w:val="right"/>
        <w:rPr>
          <w:rFonts w:eastAsia="標楷體"/>
          <w:b/>
          <w:sz w:val="28"/>
        </w:rPr>
      </w:pPr>
      <w:r w:rsidRPr="00FF6083">
        <w:rPr>
          <w:rFonts w:eastAsia="標楷體"/>
          <w:b/>
          <w:position w:val="-118"/>
          <w:sz w:val="28"/>
        </w:rPr>
        <w:object w:dxaOrig="5740" w:dyaOrig="2500">
          <v:shape id="_x0000_i1499" type="#_x0000_t75" style="width:287.25pt;height:125.25pt" o:ole="">
            <v:imagedata r:id="rId885" o:title=""/>
          </v:shape>
          <o:OLEObject Type="Embed" ProgID="Equation.DSMT4" ShapeID="_x0000_i1499" DrawAspect="Content" ObjectID="_1624207200" r:id="rId886"/>
        </w:objec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62</w:t>
      </w:r>
      <w:r w:rsidR="00A26134" w:rsidRPr="00FF6083">
        <w:rPr>
          <w:rFonts w:eastAsia="標楷體"/>
          <w:b/>
          <w:sz w:val="28"/>
        </w:rPr>
        <w:t>)</w:t>
      </w:r>
    </w:p>
    <w:p w:rsidR="00846A63" w:rsidRPr="00FF6083" w:rsidRDefault="00A26134">
      <w:pPr>
        <w:spacing w:line="360" w:lineRule="auto"/>
        <w:rPr>
          <w:rFonts w:eastAsia="標楷體"/>
          <w:b/>
          <w:sz w:val="28"/>
        </w:rPr>
      </w:pPr>
      <w:r w:rsidRPr="00FF6083">
        <w:rPr>
          <w:rFonts w:eastAsia="標楷體"/>
          <w:b/>
          <w:sz w:val="28"/>
        </w:rPr>
        <w:t>依電壓增益公式，計算電阻比，若取</w:t>
      </w:r>
      <w:r w:rsidR="00637F4B" w:rsidRPr="00FF6083">
        <w:rPr>
          <w:rFonts w:eastAsia="標楷體"/>
          <w:b/>
          <w:position w:val="-12"/>
          <w:sz w:val="28"/>
        </w:rPr>
        <w:object w:dxaOrig="3600" w:dyaOrig="400">
          <v:shape id="_x0000_i1500" type="#_x0000_t75" style="width:180pt;height:20.25pt" o:ole="">
            <v:imagedata r:id="rId887" o:title=""/>
          </v:shape>
          <o:OLEObject Type="Embed" ProgID="Equation.DSMT4" ShapeID="_x0000_i1500" DrawAspect="Content" ObjectID="_1624207201" r:id="rId888"/>
        </w:object>
      </w:r>
    </w:p>
    <w:p w:rsidR="005901DC" w:rsidRPr="00FF6083" w:rsidRDefault="00A26134">
      <w:pPr>
        <w:spacing w:line="360" w:lineRule="auto"/>
        <w:rPr>
          <w:rFonts w:eastAsia="標楷體"/>
          <w:b/>
          <w:sz w:val="28"/>
        </w:rPr>
      </w:pPr>
      <w:r w:rsidRPr="00FF6083">
        <w:rPr>
          <w:rFonts w:eastAsia="標楷體"/>
          <w:b/>
          <w:sz w:val="28"/>
        </w:rPr>
        <w:t>則由公式</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62</w:t>
      </w:r>
      <w:r w:rsidRPr="00FF6083">
        <w:rPr>
          <w:rFonts w:eastAsia="標楷體"/>
          <w:b/>
          <w:sz w:val="28"/>
        </w:rPr>
        <w:t>)</w:t>
      </w:r>
      <w:r w:rsidRPr="00FF6083">
        <w:rPr>
          <w:rFonts w:eastAsia="標楷體"/>
          <w:b/>
          <w:sz w:val="28"/>
        </w:rPr>
        <w:t>，可得電阻</w:t>
      </w:r>
      <w:r w:rsidR="008C2166" w:rsidRPr="00FF6083">
        <w:rPr>
          <w:rFonts w:eastAsia="標楷體"/>
          <w:b/>
          <w:position w:val="-58"/>
          <w:sz w:val="28"/>
        </w:rPr>
        <w:object w:dxaOrig="2040" w:dyaOrig="1300">
          <v:shape id="_x0000_i1501" type="#_x0000_t75" style="width:102pt;height:65.25pt" o:ole="">
            <v:imagedata r:id="rId889" o:title=""/>
          </v:shape>
          <o:OLEObject Type="Embed" ProgID="Equation.DSMT4" ShapeID="_x0000_i1501" DrawAspect="Content" ObjectID="_1624207202" r:id="rId890"/>
        </w:object>
      </w:r>
      <w:r w:rsidRPr="00FF6083">
        <w:rPr>
          <w:rFonts w:eastAsia="標楷體"/>
          <w:b/>
          <w:sz w:val="28"/>
        </w:rPr>
        <w:t>。</w:t>
      </w:r>
    </w:p>
    <w:p w:rsidR="00846A63" w:rsidRPr="00FF6083" w:rsidRDefault="00A26134">
      <w:pPr>
        <w:spacing w:line="360" w:lineRule="auto"/>
        <w:rPr>
          <w:rFonts w:eastAsia="標楷體"/>
          <w:b/>
          <w:sz w:val="28"/>
        </w:rPr>
      </w:pPr>
      <w:r w:rsidRPr="00FF6083">
        <w:rPr>
          <w:rFonts w:ascii="新細明體" w:hAnsi="新細明體" w:cs="新細明體" w:hint="eastAsia"/>
          <w:b/>
          <w:sz w:val="28"/>
        </w:rPr>
        <w:t>∵</w:t>
      </w:r>
      <w:r w:rsidRPr="00FF6083">
        <w:rPr>
          <w:rFonts w:eastAsia="標楷體"/>
          <w:b/>
          <w:sz w:val="28"/>
        </w:rPr>
        <w:t>通帶電壓增益</w:t>
      </w:r>
      <w:r w:rsidRPr="00FF6083">
        <w:rPr>
          <w:rFonts w:eastAsia="標楷體"/>
          <w:b/>
          <w:sz w:val="28"/>
        </w:rPr>
        <w:t>=</w:t>
      </w:r>
      <w:r w:rsidRPr="00FF6083">
        <w:rPr>
          <w:rFonts w:eastAsia="標楷體"/>
          <w:b/>
          <w:i/>
          <w:sz w:val="28"/>
        </w:rPr>
        <w:t>30dB</w:t>
      </w:r>
      <w:r w:rsidRPr="00FF6083">
        <w:rPr>
          <w:rFonts w:eastAsia="標楷體"/>
          <w:b/>
          <w:sz w:val="28"/>
        </w:rPr>
        <w:t>，</w:t>
      </w:r>
      <w:r w:rsidRPr="00FF6083">
        <w:rPr>
          <w:rFonts w:eastAsia="標楷體"/>
          <w:b/>
          <w:bCs/>
          <w:sz w:val="28"/>
        </w:rPr>
        <w:t>實作電路時，將</w:t>
      </w:r>
      <w:r w:rsidRPr="00FF6083">
        <w:rPr>
          <w:rFonts w:eastAsia="標楷體"/>
          <w:b/>
          <w:bCs/>
          <w:sz w:val="28"/>
        </w:rPr>
        <w:t>U1</w:t>
      </w:r>
      <w:r w:rsidRPr="00FF6083">
        <w:rPr>
          <w:rFonts w:eastAsia="標楷體"/>
          <w:b/>
          <w:bCs/>
          <w:sz w:val="28"/>
        </w:rPr>
        <w:t>設為電壓增益級。</w:t>
      </w:r>
    </w:p>
    <w:p w:rsidR="00846A63" w:rsidRPr="00FF6083" w:rsidRDefault="00846A63">
      <w:pPr>
        <w:spacing w:line="360" w:lineRule="auto"/>
        <w:rPr>
          <w:rFonts w:eastAsia="標楷體"/>
          <w:b/>
          <w:bCs/>
          <w:sz w:val="28"/>
        </w:rPr>
      </w:pPr>
      <w:r w:rsidRPr="00FF6083">
        <w:rPr>
          <w:rFonts w:eastAsia="標楷體"/>
          <w:b/>
          <w:position w:val="-12"/>
          <w:sz w:val="28"/>
        </w:rPr>
        <w:object w:dxaOrig="3720" w:dyaOrig="380">
          <v:shape id="_x0000_i1502" type="#_x0000_t75" style="width:200.25pt;height:18.75pt" o:ole="">
            <v:imagedata r:id="rId891" o:title=""/>
          </v:shape>
          <o:OLEObject Type="Embed" ProgID="Equation.3" ShapeID="_x0000_i1502" DrawAspect="Content" ObjectID="_1624207203" r:id="rId892"/>
        </w:object>
      </w:r>
      <w:r w:rsidR="00A26134" w:rsidRPr="00FF6083">
        <w:rPr>
          <w:rFonts w:eastAsia="標楷體"/>
          <w:b/>
          <w:sz w:val="28"/>
        </w:rPr>
        <w:t>，</w:t>
      </w:r>
      <w:r w:rsidR="00A26134" w:rsidRPr="00FF6083">
        <w:rPr>
          <w:rFonts w:eastAsia="標楷體"/>
          <w:b/>
          <w:bCs/>
          <w:sz w:val="28"/>
        </w:rPr>
        <w:t>將上述電壓增益值代入</w:t>
      </w:r>
    </w:p>
    <w:p w:rsidR="00846A63" w:rsidRPr="00FF6083" w:rsidRDefault="00A92FBC" w:rsidP="007857B0">
      <w:pPr>
        <w:snapToGrid w:val="0"/>
        <w:rPr>
          <w:rFonts w:eastAsia="標楷體"/>
          <w:b/>
          <w:bCs/>
          <w:sz w:val="28"/>
        </w:rPr>
      </w:pPr>
      <w:r w:rsidRPr="00FF6083">
        <w:rPr>
          <w:rFonts w:eastAsia="標楷體"/>
          <w:b/>
          <w:bCs/>
          <w:position w:val="-12"/>
          <w:sz w:val="28"/>
        </w:rPr>
        <w:object w:dxaOrig="1320" w:dyaOrig="380">
          <v:shape id="_x0000_i1503" type="#_x0000_t75" style="width:66pt;height:18.75pt" o:ole="">
            <v:imagedata r:id="rId893" o:title=""/>
          </v:shape>
          <o:OLEObject Type="Embed" ProgID="Equation.DSMT4" ShapeID="_x0000_i1503" DrawAspect="Content" ObjectID="_1624207204" r:id="rId894"/>
        </w:object>
      </w:r>
      <w:r w:rsidR="00A26134" w:rsidRPr="00FF6083">
        <w:rPr>
          <w:rFonts w:eastAsia="標楷體"/>
          <w:b/>
          <w:bCs/>
          <w:sz w:val="28"/>
        </w:rPr>
        <w:t>，取</w:t>
      </w:r>
      <w:r w:rsidRPr="00FF6083">
        <w:rPr>
          <w:rFonts w:eastAsia="標楷體"/>
          <w:b/>
          <w:bCs/>
          <w:position w:val="-12"/>
          <w:sz w:val="28"/>
        </w:rPr>
        <w:object w:dxaOrig="3440" w:dyaOrig="380">
          <v:shape id="_x0000_i1504" type="#_x0000_t75" style="width:171.75pt;height:18.75pt" o:ole="">
            <v:imagedata r:id="rId895" o:title=""/>
          </v:shape>
          <o:OLEObject Type="Embed" ProgID="Equation.DSMT4" ShapeID="_x0000_i1504" DrawAspect="Content" ObjectID="_1624207205" r:id="rId896"/>
        </w:object>
      </w:r>
      <w:r w:rsidR="00A26134" w:rsidRPr="00FF6083">
        <w:rPr>
          <w:rFonts w:eastAsia="標楷體"/>
          <w:b/>
          <w:bCs/>
          <w:sz w:val="28"/>
        </w:rPr>
        <w:t>，此為電壓增益級。</w:t>
      </w:r>
    </w:p>
    <w:p w:rsidR="006C738D" w:rsidRPr="00FF6083" w:rsidRDefault="006C738D">
      <w:pPr>
        <w:spacing w:line="360" w:lineRule="auto"/>
        <w:rPr>
          <w:rFonts w:eastAsia="標楷體"/>
          <w:b/>
          <w:bCs/>
          <w:sz w:val="28"/>
        </w:rPr>
      </w:pPr>
    </w:p>
    <w:p w:rsidR="00F3079D" w:rsidRPr="00FF6083" w:rsidRDefault="006C738D">
      <w:pPr>
        <w:spacing w:line="360" w:lineRule="auto"/>
        <w:rPr>
          <w:rFonts w:eastAsia="標楷體"/>
          <w:b/>
          <w:bCs/>
          <w:color w:val="0000FF"/>
          <w:sz w:val="28"/>
          <w:szCs w:val="28"/>
        </w:rPr>
      </w:pPr>
      <w:r w:rsidRPr="00FF6083">
        <w:rPr>
          <w:rFonts w:eastAsia="標楷體"/>
          <w:b/>
          <w:bCs/>
          <w:color w:val="0000FF"/>
          <w:sz w:val="28"/>
          <w:szCs w:val="28"/>
        </w:rPr>
        <w:t>3.</w:t>
      </w:r>
      <w:r w:rsidRPr="00FF6083">
        <w:rPr>
          <w:rFonts w:eastAsia="標楷體"/>
          <w:b/>
          <w:bCs/>
          <w:color w:val="0000FF"/>
          <w:sz w:val="28"/>
          <w:szCs w:val="28"/>
        </w:rPr>
        <w:t>元</w:t>
      </w:r>
      <w:r w:rsidR="00A26134" w:rsidRPr="00FF6083">
        <w:rPr>
          <w:rFonts w:eastAsia="標楷體"/>
          <w:b/>
          <w:bCs/>
          <w:color w:val="0000FF"/>
          <w:sz w:val="28"/>
          <w:szCs w:val="28"/>
        </w:rPr>
        <w:t>件之選用</w:t>
      </w:r>
    </w:p>
    <w:p w:rsidR="001C268A" w:rsidRPr="00FF6083" w:rsidRDefault="006C738D">
      <w:pPr>
        <w:spacing w:line="360" w:lineRule="auto"/>
        <w:rPr>
          <w:rFonts w:eastAsia="標楷體"/>
          <w:b/>
          <w:bCs/>
          <w:color w:val="0000FF"/>
          <w:sz w:val="28"/>
          <w:szCs w:val="28"/>
        </w:rPr>
      </w:pPr>
      <w:r w:rsidRPr="00FF6083">
        <w:rPr>
          <w:rFonts w:eastAsia="標楷體"/>
          <w:b/>
          <w:bCs/>
          <w:color w:val="0000FF"/>
          <w:sz w:val="28"/>
          <w:szCs w:val="28"/>
        </w:rPr>
        <w:t>3.1</w:t>
      </w:r>
      <w:r w:rsidR="00A26134" w:rsidRPr="00FF6083">
        <w:rPr>
          <w:rFonts w:eastAsia="標楷體"/>
          <w:b/>
          <w:bCs/>
          <w:color w:val="0000FF"/>
          <w:sz w:val="28"/>
          <w:szCs w:val="28"/>
        </w:rPr>
        <w:t>電容值與電阻值之修正</w:t>
      </w:r>
    </w:p>
    <w:p w:rsidR="00964CFC" w:rsidRPr="00FF6083" w:rsidRDefault="00A26134" w:rsidP="00FF6083">
      <w:pPr>
        <w:spacing w:line="360" w:lineRule="auto"/>
        <w:ind w:firstLineChars="200" w:firstLine="561"/>
        <w:rPr>
          <w:rFonts w:eastAsia="標楷體"/>
          <w:b/>
          <w:bCs/>
          <w:sz w:val="28"/>
        </w:rPr>
      </w:pPr>
      <w:r w:rsidRPr="00FF6083">
        <w:rPr>
          <w:rFonts w:eastAsia="標楷體"/>
          <w:b/>
          <w:bCs/>
          <w:sz w:val="28"/>
        </w:rPr>
        <w:t>由於存在實驗電路元件的誤差值，本實驗在設計值與實作時會有相當大的差異存在，尤其在調整</w:t>
      </w:r>
      <w:r w:rsidRPr="00FF6083">
        <w:rPr>
          <w:rFonts w:eastAsia="標楷體"/>
          <w:b/>
          <w:sz w:val="28"/>
        </w:rPr>
        <w:t>Sallen &amp; Key Network</w:t>
      </w:r>
      <w:r w:rsidRPr="00FF6083">
        <w:rPr>
          <w:rFonts w:eastAsia="標楷體"/>
          <w:b/>
          <w:sz w:val="28"/>
        </w:rPr>
        <w:t>的</w:t>
      </w:r>
      <w:r w:rsidR="00992E10" w:rsidRPr="00FF6083">
        <w:rPr>
          <w:rFonts w:eastAsia="標楷體"/>
          <w:b/>
          <w:bCs/>
          <w:sz w:val="28"/>
        </w:rPr>
        <w:t>頻率</w:t>
      </w:r>
      <w:r w:rsidR="00992E10" w:rsidRPr="00FF6083">
        <w:rPr>
          <w:rFonts w:eastAsia="標楷體" w:hint="eastAsia"/>
          <w:b/>
          <w:bCs/>
          <w:sz w:val="28"/>
        </w:rPr>
        <w:t>響</w:t>
      </w:r>
      <w:r w:rsidRPr="00FF6083">
        <w:rPr>
          <w:rFonts w:eastAsia="標楷體"/>
          <w:b/>
          <w:bCs/>
          <w:sz w:val="28"/>
        </w:rPr>
        <w:t>應峰值</w:t>
      </w:r>
      <w:r w:rsidRPr="00FF6083">
        <w:rPr>
          <w:rFonts w:eastAsia="標楷體"/>
          <w:b/>
          <w:bCs/>
          <w:sz w:val="28"/>
        </w:rPr>
        <w:t>2.95KHz</w:t>
      </w:r>
      <w:r w:rsidRPr="00FF6083">
        <w:rPr>
          <w:rFonts w:eastAsia="標楷體"/>
          <w:b/>
          <w:bCs/>
          <w:sz w:val="28"/>
        </w:rPr>
        <w:t>時</w:t>
      </w:r>
      <w:r w:rsidR="00AE18E0" w:rsidRPr="00FF6083">
        <w:rPr>
          <w:rFonts w:eastAsia="標楷體" w:hint="eastAsia"/>
          <w:b/>
          <w:bCs/>
          <w:sz w:val="28"/>
        </w:rPr>
        <w:t>，參閱附件</w:t>
      </w:r>
      <w:r w:rsidR="00AE18E0" w:rsidRPr="00FF6083">
        <w:rPr>
          <w:rFonts w:eastAsia="標楷體" w:hint="eastAsia"/>
          <w:b/>
          <w:bCs/>
          <w:sz w:val="28"/>
        </w:rPr>
        <w:t>(</w:t>
      </w:r>
      <w:r w:rsidR="00AE18E0" w:rsidRPr="00FF6083">
        <w:rPr>
          <w:rFonts w:eastAsia="標楷體" w:hint="eastAsia"/>
          <w:b/>
          <w:bCs/>
          <w:sz w:val="28"/>
        </w:rPr>
        <w:t>一</w:t>
      </w:r>
      <w:r w:rsidR="00AE18E0" w:rsidRPr="00FF6083">
        <w:rPr>
          <w:rFonts w:eastAsia="標楷體" w:hint="eastAsia"/>
          <w:b/>
          <w:bCs/>
          <w:sz w:val="28"/>
        </w:rPr>
        <w:t>)</w:t>
      </w:r>
      <w:r w:rsidR="00AE18E0" w:rsidRPr="00FF6083">
        <w:rPr>
          <w:rFonts w:eastAsia="標楷體" w:hint="eastAsia"/>
          <w:b/>
          <w:bCs/>
          <w:sz w:val="28"/>
        </w:rPr>
        <w:t>內容</w:t>
      </w:r>
      <w:r w:rsidRPr="00FF6083">
        <w:rPr>
          <w:rFonts w:eastAsia="標楷體"/>
          <w:b/>
          <w:bCs/>
          <w:sz w:val="28"/>
        </w:rPr>
        <w:t>，實作時無法達到電路模擬的結果，導致實驗無法符合實驗規格，這是本實驗單元的困難之處。為了解決上述之問題，需要完成下列設計程式：</w:t>
      </w:r>
    </w:p>
    <w:p w:rsidR="000E79B8" w:rsidRPr="00FF6083" w:rsidRDefault="00BC679B" w:rsidP="000E79B8">
      <w:pPr>
        <w:tabs>
          <w:tab w:val="left" w:pos="240"/>
        </w:tabs>
        <w:spacing w:line="360" w:lineRule="auto"/>
        <w:ind w:leftChars="50" w:left="120"/>
        <w:jc w:val="center"/>
        <w:rPr>
          <w:rFonts w:eastAsia="標楷體"/>
          <w:b/>
          <w:sz w:val="28"/>
        </w:rPr>
      </w:pPr>
      <w:r>
        <w:rPr>
          <w:rFonts w:eastAsia="標楷體"/>
          <w:b/>
          <w:sz w:val="28"/>
        </w:rPr>
        <w:pict>
          <v:shape id="_x0000_i1505" type="#_x0000_t75" style="width:473.25pt;height:379.5pt">
            <v:imagedata r:id="rId897" o:title=""/>
          </v:shape>
        </w:pict>
      </w:r>
      <w:r w:rsidR="000E79B8" w:rsidRPr="00FF6083">
        <w:rPr>
          <w:rFonts w:eastAsia="標楷體"/>
          <w:b/>
          <w:sz w:val="28"/>
        </w:rPr>
        <w:t>圖</w:t>
      </w:r>
      <w:r w:rsidR="000E79B8" w:rsidRPr="00FF6083">
        <w:rPr>
          <w:rFonts w:eastAsia="標楷體"/>
          <w:b/>
          <w:sz w:val="28"/>
        </w:rPr>
        <w:t>(</w:t>
      </w:r>
      <w:r w:rsidR="002057B4">
        <w:rPr>
          <w:rFonts w:eastAsia="標楷體" w:hint="eastAsia"/>
          <w:b/>
          <w:sz w:val="28"/>
        </w:rPr>
        <w:t>8-</w:t>
      </w:r>
      <w:r w:rsidR="000E79B8" w:rsidRPr="00FF6083">
        <w:rPr>
          <w:rFonts w:eastAsia="標楷體" w:hint="eastAsia"/>
          <w:b/>
          <w:sz w:val="28"/>
        </w:rPr>
        <w:t>41</w:t>
      </w:r>
      <w:r w:rsidR="000E79B8" w:rsidRPr="00FF6083">
        <w:rPr>
          <w:rFonts w:eastAsia="標楷體"/>
          <w:b/>
          <w:sz w:val="28"/>
        </w:rPr>
        <w:t>)</w:t>
      </w:r>
      <w:r w:rsidR="000E79B8" w:rsidRPr="00FF6083">
        <w:rPr>
          <w:rFonts w:eastAsia="標楷體"/>
          <w:b/>
          <w:sz w:val="28"/>
        </w:rPr>
        <w:t>：</w:t>
      </w:r>
      <w:r w:rsidR="000E79B8" w:rsidRPr="00FF6083">
        <w:rPr>
          <w:rFonts w:eastAsia="標楷體"/>
          <w:b/>
          <w:bCs/>
          <w:sz w:val="28"/>
        </w:rPr>
        <w:t>ORCAD</w:t>
      </w:r>
      <w:r w:rsidR="000E79B8" w:rsidRPr="00FF6083">
        <w:rPr>
          <w:rFonts w:eastAsia="標楷體"/>
          <w:b/>
          <w:sz w:val="28"/>
        </w:rPr>
        <w:t>模擬電路圖</w:t>
      </w:r>
      <w:r w:rsidR="000E79B8" w:rsidRPr="00FF6083">
        <w:rPr>
          <w:rFonts w:eastAsia="標楷體"/>
          <w:b/>
          <w:sz w:val="28"/>
        </w:rPr>
        <w:t>(</w:t>
      </w:r>
      <w:r w:rsidR="000E79B8" w:rsidRPr="00FF6083">
        <w:rPr>
          <w:rFonts w:eastAsia="標楷體"/>
          <w:b/>
          <w:sz w:val="28"/>
        </w:rPr>
        <w:t>一</w:t>
      </w:r>
      <w:r w:rsidR="000E79B8" w:rsidRPr="00FF6083">
        <w:rPr>
          <w:rFonts w:eastAsia="標楷體"/>
          <w:b/>
          <w:sz w:val="28"/>
        </w:rPr>
        <w:t>)</w:t>
      </w:r>
    </w:p>
    <w:p w:rsidR="00C32D3E" w:rsidRPr="00FF6083" w:rsidRDefault="007B5F7A" w:rsidP="00964CFC">
      <w:pPr>
        <w:spacing w:line="360" w:lineRule="auto"/>
        <w:rPr>
          <w:rFonts w:eastAsia="標楷體"/>
          <w:b/>
          <w:bCs/>
          <w:sz w:val="28"/>
          <w:lang w:eastAsia="zh-CN"/>
        </w:rPr>
      </w:pPr>
      <w:r w:rsidRPr="00FF6083">
        <w:rPr>
          <w:rFonts w:eastAsia="標楷體"/>
          <w:b/>
          <w:bCs/>
          <w:sz w:val="28"/>
        </w:rPr>
        <w:br w:type="page"/>
      </w:r>
      <w:r w:rsidR="00992E10" w:rsidRPr="00FF6083">
        <w:rPr>
          <w:rFonts w:eastAsia="標楷體" w:hint="eastAsia"/>
          <w:b/>
          <w:bCs/>
          <w:sz w:val="28"/>
        </w:rPr>
        <w:lastRenderedPageBreak/>
        <w:t>a</w:t>
      </w:r>
      <w:r w:rsidR="00A26134" w:rsidRPr="00FF6083">
        <w:rPr>
          <w:rFonts w:eastAsia="標楷體"/>
          <w:b/>
          <w:bCs/>
          <w:sz w:val="28"/>
        </w:rPr>
        <w:t>.</w:t>
      </w:r>
      <w:r w:rsidR="00A26134" w:rsidRPr="00FF6083">
        <w:rPr>
          <w:rFonts w:eastAsia="標楷體"/>
          <w:b/>
          <w:bCs/>
          <w:sz w:val="28"/>
        </w:rPr>
        <w:t>測量電容值：</w:t>
      </w:r>
      <w:r w:rsidR="003C521E" w:rsidRPr="00FF6083">
        <w:rPr>
          <w:rFonts w:eastAsia="標楷體"/>
          <w:b/>
          <w:bCs/>
          <w:color w:val="FF0000"/>
          <w:sz w:val="28"/>
          <w:lang w:eastAsia="zh-CN"/>
        </w:rPr>
        <w:t xml:space="preserve"> </w:t>
      </w:r>
      <w:r w:rsidR="00AE18E0" w:rsidRPr="00FF6083">
        <w:rPr>
          <w:rFonts w:eastAsia="標楷體" w:hint="eastAsia"/>
          <w:b/>
          <w:bCs/>
          <w:color w:val="FF0000"/>
          <w:sz w:val="28"/>
        </w:rPr>
        <w:t>取三組相近電容值，計算其平均值，以取代原設計值。</w:t>
      </w:r>
    </w:p>
    <w:p w:rsidR="00375276" w:rsidRPr="00FF6083" w:rsidRDefault="000E79B8" w:rsidP="00FF6083">
      <w:pPr>
        <w:spacing w:line="360" w:lineRule="auto"/>
        <w:ind w:firstLineChars="200" w:firstLine="561"/>
        <w:rPr>
          <w:rFonts w:eastAsia="標楷體"/>
          <w:b/>
          <w:sz w:val="28"/>
        </w:rPr>
      </w:pPr>
      <w:r w:rsidRPr="00FF6083">
        <w:rPr>
          <w:rFonts w:eastAsia="標楷體" w:hint="eastAsia"/>
          <w:b/>
          <w:bCs/>
          <w:sz w:val="28"/>
        </w:rPr>
        <w:t>參閱</w:t>
      </w:r>
      <w:r w:rsidRPr="00FF6083">
        <w:rPr>
          <w:rFonts w:eastAsia="標楷體" w:hint="eastAsia"/>
          <w:b/>
          <w:bCs/>
          <w:sz w:val="28"/>
        </w:rPr>
        <w:t>(</w:t>
      </w:r>
      <w:r w:rsidR="002057B4">
        <w:rPr>
          <w:rFonts w:eastAsia="標楷體" w:hint="eastAsia"/>
          <w:b/>
          <w:bCs/>
          <w:sz w:val="28"/>
        </w:rPr>
        <w:t>8-</w:t>
      </w:r>
      <w:r w:rsidRPr="00FF6083">
        <w:rPr>
          <w:rFonts w:eastAsia="標楷體" w:hint="eastAsia"/>
          <w:b/>
          <w:bCs/>
          <w:sz w:val="28"/>
        </w:rPr>
        <w:t>41)</w:t>
      </w:r>
      <w:r w:rsidRPr="00FF6083">
        <w:rPr>
          <w:rFonts w:eastAsia="標楷體"/>
          <w:b/>
          <w:bCs/>
          <w:sz w:val="28"/>
        </w:rPr>
        <w:t xml:space="preserve"> ORCAD</w:t>
      </w:r>
      <w:r w:rsidRPr="00FF6083">
        <w:rPr>
          <w:rFonts w:eastAsia="標楷體"/>
          <w:b/>
          <w:sz w:val="28"/>
        </w:rPr>
        <w:t>模擬電路圖</w:t>
      </w:r>
      <w:r w:rsidRPr="00FF6083">
        <w:rPr>
          <w:rFonts w:eastAsia="標楷體"/>
          <w:b/>
          <w:sz w:val="28"/>
        </w:rPr>
        <w:t>(</w:t>
      </w:r>
      <w:r w:rsidRPr="00FF6083">
        <w:rPr>
          <w:rFonts w:eastAsia="標楷體"/>
          <w:b/>
          <w:sz w:val="28"/>
        </w:rPr>
        <w:t>一</w:t>
      </w:r>
      <w:r w:rsidRPr="00FF6083">
        <w:rPr>
          <w:rFonts w:eastAsia="標楷體"/>
          <w:b/>
          <w:sz w:val="28"/>
        </w:rPr>
        <w:t>)</w:t>
      </w:r>
      <w:r w:rsidRPr="00FF6083">
        <w:rPr>
          <w:rFonts w:eastAsia="標楷體" w:hint="eastAsia"/>
          <w:b/>
          <w:sz w:val="28"/>
        </w:rPr>
        <w:t>，</w:t>
      </w:r>
      <w:r w:rsidR="00A26134" w:rsidRPr="00FF6083">
        <w:rPr>
          <w:rFonts w:eastAsia="標楷體"/>
          <w:b/>
          <w:bCs/>
          <w:sz w:val="28"/>
        </w:rPr>
        <w:t>實驗前應使用</w:t>
      </w:r>
      <w:r w:rsidR="00A26134" w:rsidRPr="00FF6083">
        <w:rPr>
          <w:rFonts w:eastAsia="標楷體"/>
          <w:b/>
          <w:bCs/>
          <w:sz w:val="28"/>
        </w:rPr>
        <w:t>RLC Meter</w:t>
      </w:r>
      <w:r w:rsidR="00A26134" w:rsidRPr="00FF6083">
        <w:rPr>
          <w:rFonts w:eastAsia="標楷體"/>
          <w:b/>
          <w:bCs/>
          <w:sz w:val="28"/>
        </w:rPr>
        <w:t>測量三組電容</w:t>
      </w:r>
      <w:r w:rsidRPr="00FF6083">
        <w:rPr>
          <w:rFonts w:eastAsia="標楷體"/>
          <w:b/>
          <w:bCs/>
          <w:sz w:val="28"/>
        </w:rPr>
        <w:t>[C</w:t>
      </w:r>
      <w:r w:rsidRPr="00FF6083">
        <w:rPr>
          <w:rFonts w:eastAsia="標楷體" w:hint="eastAsia"/>
          <w:b/>
          <w:bCs/>
          <w:sz w:val="28"/>
        </w:rPr>
        <w:t>21</w:t>
      </w:r>
      <w:r w:rsidR="00A26134" w:rsidRPr="00FF6083">
        <w:rPr>
          <w:rFonts w:eastAsia="標楷體"/>
          <w:b/>
          <w:bCs/>
          <w:sz w:val="28"/>
        </w:rPr>
        <w:t>、</w:t>
      </w:r>
      <w:r w:rsidRPr="00FF6083">
        <w:rPr>
          <w:rFonts w:eastAsia="標楷體"/>
          <w:b/>
          <w:bCs/>
          <w:sz w:val="28"/>
        </w:rPr>
        <w:t>C</w:t>
      </w:r>
      <w:r w:rsidRPr="00FF6083">
        <w:rPr>
          <w:rFonts w:eastAsia="標楷體" w:hint="eastAsia"/>
          <w:b/>
          <w:bCs/>
          <w:sz w:val="28"/>
        </w:rPr>
        <w:t>22</w:t>
      </w:r>
      <w:r w:rsidR="00A26134" w:rsidRPr="00FF6083">
        <w:rPr>
          <w:rFonts w:eastAsia="標楷體"/>
          <w:b/>
          <w:bCs/>
          <w:sz w:val="28"/>
        </w:rPr>
        <w:t>]</w:t>
      </w:r>
      <w:r w:rsidR="00A26134" w:rsidRPr="00FF6083">
        <w:rPr>
          <w:rFonts w:eastAsia="標楷體"/>
          <w:b/>
          <w:bCs/>
          <w:sz w:val="28"/>
        </w:rPr>
        <w:t>、</w:t>
      </w:r>
      <w:r w:rsidRPr="00FF6083">
        <w:rPr>
          <w:rFonts w:eastAsia="標楷體"/>
          <w:b/>
          <w:bCs/>
          <w:sz w:val="28"/>
        </w:rPr>
        <w:t>[C</w:t>
      </w:r>
      <w:r w:rsidRPr="00FF6083">
        <w:rPr>
          <w:rFonts w:eastAsia="標楷體" w:hint="eastAsia"/>
          <w:b/>
          <w:bCs/>
          <w:sz w:val="28"/>
        </w:rPr>
        <w:t>31</w:t>
      </w:r>
      <w:r w:rsidR="00A26134" w:rsidRPr="00FF6083">
        <w:rPr>
          <w:rFonts w:eastAsia="標楷體"/>
          <w:b/>
          <w:bCs/>
          <w:sz w:val="28"/>
        </w:rPr>
        <w:t>、</w:t>
      </w:r>
      <w:r w:rsidR="006029CD" w:rsidRPr="00FF6083">
        <w:rPr>
          <w:rFonts w:eastAsia="標楷體" w:hint="eastAsia"/>
          <w:b/>
          <w:bCs/>
          <w:sz w:val="28"/>
        </w:rPr>
        <w:t>C</w:t>
      </w:r>
      <w:r w:rsidRPr="00FF6083">
        <w:rPr>
          <w:rFonts w:eastAsia="標楷體" w:hint="eastAsia"/>
          <w:b/>
          <w:bCs/>
          <w:sz w:val="28"/>
        </w:rPr>
        <w:t>32</w:t>
      </w:r>
      <w:r w:rsidR="00A26134" w:rsidRPr="00FF6083">
        <w:rPr>
          <w:rFonts w:eastAsia="標楷體"/>
          <w:b/>
          <w:bCs/>
          <w:sz w:val="28"/>
        </w:rPr>
        <w:t>]</w:t>
      </w:r>
      <w:r w:rsidR="00A26134" w:rsidRPr="00FF6083">
        <w:rPr>
          <w:rFonts w:eastAsia="標楷體"/>
          <w:b/>
          <w:bCs/>
          <w:sz w:val="28"/>
        </w:rPr>
        <w:t>及</w:t>
      </w:r>
      <w:r w:rsidRPr="00FF6083">
        <w:rPr>
          <w:rFonts w:eastAsia="標楷體"/>
          <w:b/>
          <w:bCs/>
          <w:sz w:val="28"/>
        </w:rPr>
        <w:t>[C</w:t>
      </w:r>
      <w:r w:rsidRPr="00FF6083">
        <w:rPr>
          <w:rFonts w:eastAsia="標楷體" w:hint="eastAsia"/>
          <w:b/>
          <w:bCs/>
          <w:sz w:val="28"/>
        </w:rPr>
        <w:t>41</w:t>
      </w:r>
      <w:r w:rsidR="00A26134" w:rsidRPr="00FF6083">
        <w:rPr>
          <w:rFonts w:eastAsia="標楷體"/>
          <w:b/>
          <w:bCs/>
          <w:sz w:val="28"/>
        </w:rPr>
        <w:t>、</w:t>
      </w:r>
      <w:r w:rsidRPr="00FF6083">
        <w:rPr>
          <w:rFonts w:eastAsia="標楷體"/>
          <w:b/>
          <w:bCs/>
          <w:sz w:val="28"/>
        </w:rPr>
        <w:t>C</w:t>
      </w:r>
      <w:r w:rsidRPr="00FF6083">
        <w:rPr>
          <w:rFonts w:eastAsia="標楷體" w:hint="eastAsia"/>
          <w:b/>
          <w:bCs/>
          <w:sz w:val="28"/>
        </w:rPr>
        <w:t>42</w:t>
      </w:r>
      <w:r w:rsidR="00A26134" w:rsidRPr="00FF6083">
        <w:rPr>
          <w:rFonts w:eastAsia="標楷體"/>
          <w:b/>
          <w:bCs/>
          <w:sz w:val="28"/>
        </w:rPr>
        <w:t>]</w:t>
      </w:r>
      <w:r w:rsidR="00A26134" w:rsidRPr="00FF6083">
        <w:rPr>
          <w:rFonts w:eastAsia="標楷體"/>
          <w:b/>
          <w:bCs/>
          <w:sz w:val="28"/>
        </w:rPr>
        <w:t>的電容值</w:t>
      </w:r>
      <w:r w:rsidR="00A26134" w:rsidRPr="00FF6083">
        <w:rPr>
          <w:rFonts w:eastAsia="標楷體"/>
          <w:b/>
          <w:sz w:val="28"/>
        </w:rPr>
        <w:t>，</w:t>
      </w:r>
      <w:r w:rsidR="00A26134" w:rsidRPr="00FF6083">
        <w:rPr>
          <w:rFonts w:eastAsia="標楷體"/>
          <w:b/>
          <w:bCs/>
          <w:sz w:val="28"/>
        </w:rPr>
        <w:t>各組的電容值會有差異存在，最佳情形為各組電容取相近值以減少差異</w:t>
      </w:r>
      <w:r w:rsidR="00A26134" w:rsidRPr="00FF6083">
        <w:rPr>
          <w:rFonts w:eastAsia="標楷體"/>
          <w:b/>
          <w:sz w:val="28"/>
        </w:rPr>
        <w:t>，誤差越小越好，然後取各組之電容平均值。</w:t>
      </w:r>
    </w:p>
    <w:p w:rsidR="000E79B8" w:rsidRPr="00FF6083" w:rsidRDefault="000E79B8" w:rsidP="000E79B8">
      <w:pPr>
        <w:spacing w:line="360" w:lineRule="auto"/>
        <w:jc w:val="center"/>
        <w:rPr>
          <w:rFonts w:eastAsia="標楷體"/>
          <w:b/>
          <w:sz w:val="28"/>
        </w:rPr>
      </w:pPr>
      <w:r w:rsidRPr="00FF6083">
        <w:rPr>
          <w:rFonts w:eastAsia="標楷體" w:hint="eastAsia"/>
          <w:b/>
          <w:sz w:val="28"/>
        </w:rPr>
        <w:t>表</w:t>
      </w:r>
      <w:r w:rsidRPr="00FF6083">
        <w:rPr>
          <w:rFonts w:eastAsia="標楷體" w:hint="eastAsia"/>
          <w:b/>
          <w:sz w:val="28"/>
        </w:rPr>
        <w:t>(</w:t>
      </w:r>
      <w:r w:rsidR="002057B4">
        <w:rPr>
          <w:rFonts w:eastAsia="標楷體" w:hint="eastAsia"/>
          <w:b/>
          <w:sz w:val="28"/>
        </w:rPr>
        <w:t>8-</w:t>
      </w:r>
      <w:r w:rsidRPr="00FF6083">
        <w:rPr>
          <w:rFonts w:eastAsia="標楷體" w:hint="eastAsia"/>
          <w:b/>
          <w:sz w:val="28"/>
        </w:rPr>
        <w:t>1)</w:t>
      </w:r>
      <w:r w:rsidRPr="00FF6083">
        <w:rPr>
          <w:rFonts w:ascii="標楷體" w:eastAsia="標楷體" w:hAnsi="標楷體" w:hint="eastAsia"/>
          <w:b/>
          <w:sz w:val="28"/>
        </w:rPr>
        <w:t>：元件(電容值)測量值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3"/>
        <w:gridCol w:w="2464"/>
        <w:gridCol w:w="2464"/>
      </w:tblGrid>
      <w:tr w:rsidR="000E79B8" w:rsidRPr="00FF6083" w:rsidTr="00FC7E5F">
        <w:trPr>
          <w:trHeight w:val="680"/>
          <w:jc w:val="center"/>
        </w:trPr>
        <w:tc>
          <w:tcPr>
            <w:tcW w:w="1250" w:type="pct"/>
            <w:shd w:val="clear" w:color="auto" w:fill="auto"/>
            <w:vAlign w:val="center"/>
          </w:tcPr>
          <w:p w:rsidR="000E79B8" w:rsidRPr="00FF6083" w:rsidRDefault="000E79B8" w:rsidP="007857B0">
            <w:pPr>
              <w:snapToGrid w:val="0"/>
              <w:jc w:val="center"/>
              <w:rPr>
                <w:rFonts w:eastAsia="標楷體"/>
                <w:b/>
                <w:bCs/>
                <w:sz w:val="28"/>
              </w:rPr>
            </w:pPr>
          </w:p>
        </w:tc>
        <w:tc>
          <w:tcPr>
            <w:tcW w:w="1250" w:type="pct"/>
            <w:shd w:val="clear" w:color="auto" w:fill="auto"/>
            <w:vAlign w:val="center"/>
          </w:tcPr>
          <w:p w:rsidR="000E79B8" w:rsidRPr="00FF6083" w:rsidRDefault="000E79B8" w:rsidP="007857B0">
            <w:pPr>
              <w:snapToGrid w:val="0"/>
              <w:jc w:val="center"/>
              <w:rPr>
                <w:rFonts w:eastAsia="標楷體"/>
                <w:b/>
                <w:bCs/>
                <w:sz w:val="28"/>
              </w:rPr>
            </w:pPr>
            <w:r w:rsidRPr="00FF6083">
              <w:rPr>
                <w:rFonts w:eastAsia="標楷體"/>
                <w:b/>
                <w:sz w:val="28"/>
              </w:rPr>
              <w:t>第二級</w:t>
            </w:r>
          </w:p>
        </w:tc>
        <w:tc>
          <w:tcPr>
            <w:tcW w:w="1250" w:type="pct"/>
            <w:shd w:val="clear" w:color="auto" w:fill="auto"/>
            <w:vAlign w:val="center"/>
          </w:tcPr>
          <w:p w:rsidR="000E79B8" w:rsidRPr="00FF6083" w:rsidRDefault="000E79B8" w:rsidP="007857B0">
            <w:pPr>
              <w:snapToGrid w:val="0"/>
              <w:jc w:val="center"/>
              <w:rPr>
                <w:rFonts w:eastAsia="標楷體"/>
                <w:b/>
                <w:bCs/>
                <w:sz w:val="28"/>
              </w:rPr>
            </w:pPr>
            <w:r w:rsidRPr="00FF6083">
              <w:rPr>
                <w:rFonts w:eastAsia="標楷體"/>
                <w:b/>
                <w:sz w:val="28"/>
              </w:rPr>
              <w:t>第</w:t>
            </w:r>
            <w:r w:rsidRPr="00FF6083">
              <w:rPr>
                <w:rFonts w:eastAsia="標楷體" w:hint="eastAsia"/>
                <w:b/>
                <w:sz w:val="28"/>
              </w:rPr>
              <w:t>三</w:t>
            </w:r>
            <w:r w:rsidRPr="00FF6083">
              <w:rPr>
                <w:rFonts w:eastAsia="標楷體"/>
                <w:b/>
                <w:sz w:val="28"/>
              </w:rPr>
              <w:t>級</w:t>
            </w:r>
          </w:p>
        </w:tc>
        <w:tc>
          <w:tcPr>
            <w:tcW w:w="1250" w:type="pct"/>
            <w:shd w:val="clear" w:color="auto" w:fill="auto"/>
            <w:vAlign w:val="center"/>
          </w:tcPr>
          <w:p w:rsidR="000E79B8" w:rsidRPr="00FF6083" w:rsidRDefault="000E79B8" w:rsidP="007857B0">
            <w:pPr>
              <w:snapToGrid w:val="0"/>
              <w:jc w:val="center"/>
              <w:rPr>
                <w:rFonts w:eastAsia="標楷體"/>
                <w:b/>
                <w:bCs/>
                <w:sz w:val="28"/>
              </w:rPr>
            </w:pPr>
            <w:r w:rsidRPr="00FF6083">
              <w:rPr>
                <w:rFonts w:eastAsia="標楷體"/>
                <w:b/>
                <w:sz w:val="28"/>
              </w:rPr>
              <w:t>第</w:t>
            </w:r>
            <w:r w:rsidRPr="00FF6083">
              <w:rPr>
                <w:rFonts w:eastAsia="標楷體" w:hint="eastAsia"/>
                <w:b/>
                <w:sz w:val="28"/>
              </w:rPr>
              <w:t>四</w:t>
            </w:r>
            <w:r w:rsidRPr="00FF6083">
              <w:rPr>
                <w:rFonts w:eastAsia="標楷體"/>
                <w:b/>
                <w:sz w:val="28"/>
              </w:rPr>
              <w:t>級</w:t>
            </w:r>
          </w:p>
        </w:tc>
      </w:tr>
      <w:tr w:rsidR="000E79B8" w:rsidRPr="00FF6083" w:rsidTr="00FC7E5F">
        <w:trPr>
          <w:trHeight w:val="680"/>
          <w:jc w:val="center"/>
        </w:trPr>
        <w:tc>
          <w:tcPr>
            <w:tcW w:w="1250" w:type="pct"/>
            <w:shd w:val="clear" w:color="auto" w:fill="auto"/>
            <w:vAlign w:val="center"/>
          </w:tcPr>
          <w:p w:rsidR="000E79B8" w:rsidRPr="00FF6083" w:rsidRDefault="000E79B8" w:rsidP="007857B0">
            <w:pPr>
              <w:snapToGrid w:val="0"/>
              <w:jc w:val="center"/>
              <w:rPr>
                <w:rFonts w:eastAsia="標楷體"/>
                <w:b/>
                <w:bCs/>
                <w:sz w:val="28"/>
              </w:rPr>
            </w:pPr>
            <w:r w:rsidRPr="00FF6083">
              <w:rPr>
                <w:rFonts w:eastAsia="標楷體" w:hint="eastAsia"/>
                <w:b/>
                <w:bCs/>
                <w:sz w:val="28"/>
              </w:rPr>
              <w:t>電容值</w:t>
            </w:r>
          </w:p>
        </w:tc>
        <w:tc>
          <w:tcPr>
            <w:tcW w:w="1250" w:type="pct"/>
            <w:shd w:val="clear" w:color="auto" w:fill="auto"/>
            <w:vAlign w:val="center"/>
          </w:tcPr>
          <w:p w:rsidR="000E79B8" w:rsidRPr="00FF6083" w:rsidRDefault="000E79B8" w:rsidP="007857B0">
            <w:pPr>
              <w:snapToGrid w:val="0"/>
              <w:rPr>
                <w:rFonts w:eastAsia="標楷體"/>
                <w:b/>
                <w:bCs/>
                <w:sz w:val="28"/>
              </w:rPr>
            </w:pPr>
            <w:r w:rsidRPr="00FF6083">
              <w:rPr>
                <w:rFonts w:eastAsia="標楷體" w:hint="eastAsia"/>
                <w:b/>
                <w:bCs/>
                <w:sz w:val="28"/>
              </w:rPr>
              <w:t>C21=</w:t>
            </w:r>
          </w:p>
        </w:tc>
        <w:tc>
          <w:tcPr>
            <w:tcW w:w="1250" w:type="pct"/>
            <w:shd w:val="clear" w:color="auto" w:fill="auto"/>
            <w:vAlign w:val="center"/>
          </w:tcPr>
          <w:p w:rsidR="000E79B8" w:rsidRPr="00FF6083" w:rsidRDefault="000E79B8" w:rsidP="007857B0">
            <w:pPr>
              <w:snapToGrid w:val="0"/>
              <w:rPr>
                <w:rFonts w:eastAsia="標楷體"/>
                <w:b/>
                <w:bCs/>
                <w:sz w:val="28"/>
              </w:rPr>
            </w:pPr>
            <w:r w:rsidRPr="00FF6083">
              <w:rPr>
                <w:rFonts w:eastAsia="標楷體" w:hint="eastAsia"/>
                <w:b/>
                <w:bCs/>
                <w:sz w:val="28"/>
              </w:rPr>
              <w:t>C31=</w:t>
            </w:r>
          </w:p>
        </w:tc>
        <w:tc>
          <w:tcPr>
            <w:tcW w:w="1250" w:type="pct"/>
            <w:shd w:val="clear" w:color="auto" w:fill="auto"/>
            <w:vAlign w:val="center"/>
          </w:tcPr>
          <w:p w:rsidR="000E79B8" w:rsidRPr="00FF6083" w:rsidRDefault="000E79B8" w:rsidP="007857B0">
            <w:pPr>
              <w:snapToGrid w:val="0"/>
              <w:rPr>
                <w:rFonts w:eastAsia="標楷體"/>
                <w:b/>
                <w:bCs/>
                <w:sz w:val="28"/>
              </w:rPr>
            </w:pPr>
            <w:r w:rsidRPr="00FF6083">
              <w:rPr>
                <w:rFonts w:eastAsia="標楷體" w:hint="eastAsia"/>
                <w:b/>
                <w:bCs/>
                <w:sz w:val="28"/>
              </w:rPr>
              <w:t>C41=</w:t>
            </w:r>
          </w:p>
        </w:tc>
      </w:tr>
      <w:tr w:rsidR="000E79B8" w:rsidRPr="00FF6083" w:rsidTr="00FC7E5F">
        <w:trPr>
          <w:trHeight w:val="680"/>
          <w:jc w:val="center"/>
        </w:trPr>
        <w:tc>
          <w:tcPr>
            <w:tcW w:w="1250" w:type="pct"/>
            <w:shd w:val="clear" w:color="auto" w:fill="auto"/>
            <w:vAlign w:val="center"/>
          </w:tcPr>
          <w:p w:rsidR="000E79B8" w:rsidRPr="00FF6083" w:rsidRDefault="000E79B8" w:rsidP="007857B0">
            <w:pPr>
              <w:snapToGrid w:val="0"/>
              <w:jc w:val="center"/>
              <w:rPr>
                <w:rFonts w:eastAsia="標楷體"/>
                <w:b/>
                <w:bCs/>
                <w:sz w:val="28"/>
              </w:rPr>
            </w:pPr>
            <w:r w:rsidRPr="00FF6083">
              <w:rPr>
                <w:rFonts w:eastAsia="標楷體" w:hint="eastAsia"/>
                <w:b/>
                <w:bCs/>
                <w:sz w:val="28"/>
              </w:rPr>
              <w:t>電容值</w:t>
            </w:r>
          </w:p>
        </w:tc>
        <w:tc>
          <w:tcPr>
            <w:tcW w:w="1250" w:type="pct"/>
            <w:shd w:val="clear" w:color="auto" w:fill="auto"/>
            <w:vAlign w:val="center"/>
          </w:tcPr>
          <w:p w:rsidR="000E79B8" w:rsidRPr="00FF6083" w:rsidRDefault="000E79B8" w:rsidP="007857B0">
            <w:pPr>
              <w:snapToGrid w:val="0"/>
              <w:rPr>
                <w:rFonts w:eastAsia="標楷體"/>
                <w:b/>
                <w:bCs/>
                <w:sz w:val="28"/>
              </w:rPr>
            </w:pPr>
            <w:r w:rsidRPr="00FF6083">
              <w:rPr>
                <w:rFonts w:eastAsia="標楷體" w:hint="eastAsia"/>
                <w:b/>
                <w:bCs/>
                <w:sz w:val="28"/>
              </w:rPr>
              <w:t>C22=</w:t>
            </w:r>
          </w:p>
        </w:tc>
        <w:tc>
          <w:tcPr>
            <w:tcW w:w="1250" w:type="pct"/>
            <w:shd w:val="clear" w:color="auto" w:fill="auto"/>
            <w:vAlign w:val="center"/>
          </w:tcPr>
          <w:p w:rsidR="000E79B8" w:rsidRPr="00FF6083" w:rsidRDefault="000E79B8" w:rsidP="007857B0">
            <w:pPr>
              <w:snapToGrid w:val="0"/>
              <w:rPr>
                <w:rFonts w:eastAsia="標楷體"/>
                <w:b/>
                <w:bCs/>
                <w:sz w:val="28"/>
              </w:rPr>
            </w:pPr>
            <w:r w:rsidRPr="00FF6083">
              <w:rPr>
                <w:rFonts w:eastAsia="標楷體" w:hint="eastAsia"/>
                <w:b/>
                <w:bCs/>
                <w:sz w:val="28"/>
              </w:rPr>
              <w:t>C32=</w:t>
            </w:r>
          </w:p>
        </w:tc>
        <w:tc>
          <w:tcPr>
            <w:tcW w:w="1250" w:type="pct"/>
            <w:shd w:val="clear" w:color="auto" w:fill="auto"/>
            <w:vAlign w:val="center"/>
          </w:tcPr>
          <w:p w:rsidR="000E79B8" w:rsidRPr="00FF6083" w:rsidRDefault="000E79B8" w:rsidP="007857B0">
            <w:pPr>
              <w:snapToGrid w:val="0"/>
              <w:rPr>
                <w:rFonts w:eastAsia="標楷體"/>
                <w:b/>
                <w:bCs/>
                <w:sz w:val="28"/>
              </w:rPr>
            </w:pPr>
            <w:r w:rsidRPr="00FF6083">
              <w:rPr>
                <w:rFonts w:eastAsia="標楷體" w:hint="eastAsia"/>
                <w:b/>
                <w:bCs/>
                <w:sz w:val="28"/>
              </w:rPr>
              <w:t>C42=</w:t>
            </w:r>
          </w:p>
        </w:tc>
      </w:tr>
      <w:tr w:rsidR="000E79B8" w:rsidRPr="00FF6083" w:rsidTr="00FC7E5F">
        <w:trPr>
          <w:trHeight w:val="680"/>
          <w:jc w:val="center"/>
        </w:trPr>
        <w:tc>
          <w:tcPr>
            <w:tcW w:w="1250" w:type="pct"/>
            <w:shd w:val="clear" w:color="auto" w:fill="auto"/>
            <w:vAlign w:val="center"/>
          </w:tcPr>
          <w:p w:rsidR="000E79B8" w:rsidRPr="00FF6083" w:rsidRDefault="00AE18E0" w:rsidP="007857B0">
            <w:pPr>
              <w:snapToGrid w:val="0"/>
              <w:jc w:val="center"/>
              <w:rPr>
                <w:rFonts w:eastAsia="標楷體"/>
                <w:b/>
                <w:bCs/>
                <w:sz w:val="28"/>
              </w:rPr>
            </w:pPr>
            <w:r w:rsidRPr="00FF6083">
              <w:rPr>
                <w:rFonts w:eastAsia="標楷體" w:hint="eastAsia"/>
                <w:b/>
                <w:bCs/>
                <w:sz w:val="28"/>
              </w:rPr>
              <w:t>上述</w:t>
            </w:r>
            <w:r w:rsidR="000E79B8" w:rsidRPr="00FF6083">
              <w:rPr>
                <w:rFonts w:eastAsia="標楷體" w:hint="eastAsia"/>
                <w:b/>
                <w:bCs/>
                <w:sz w:val="28"/>
              </w:rPr>
              <w:t>電容平均值</w:t>
            </w:r>
          </w:p>
        </w:tc>
        <w:tc>
          <w:tcPr>
            <w:tcW w:w="1250" w:type="pct"/>
            <w:shd w:val="clear" w:color="auto" w:fill="auto"/>
            <w:vAlign w:val="center"/>
          </w:tcPr>
          <w:p w:rsidR="000E79B8" w:rsidRPr="00FF6083" w:rsidRDefault="00B82080" w:rsidP="007857B0">
            <w:pPr>
              <w:snapToGrid w:val="0"/>
              <w:rPr>
                <w:rFonts w:eastAsia="標楷體"/>
                <w:b/>
                <w:bCs/>
                <w:sz w:val="28"/>
              </w:rPr>
            </w:pPr>
            <w:r>
              <w:rPr>
                <w:rFonts w:eastAsia="標楷體" w:hint="eastAsia"/>
                <w:b/>
                <w:bCs/>
                <w:sz w:val="28"/>
              </w:rPr>
              <w:t>C2</w:t>
            </w:r>
            <w:bookmarkStart w:id="0" w:name="_GoBack"/>
            <w:bookmarkEnd w:id="0"/>
            <w:r w:rsidR="007857B0">
              <w:rPr>
                <w:rFonts w:eastAsia="標楷體" w:hint="eastAsia"/>
                <w:b/>
                <w:bCs/>
                <w:sz w:val="28"/>
              </w:rPr>
              <w:t>3=</w:t>
            </w:r>
          </w:p>
        </w:tc>
        <w:tc>
          <w:tcPr>
            <w:tcW w:w="1250" w:type="pct"/>
            <w:shd w:val="clear" w:color="auto" w:fill="auto"/>
            <w:vAlign w:val="center"/>
          </w:tcPr>
          <w:p w:rsidR="000E79B8" w:rsidRPr="00FF6083" w:rsidRDefault="007857B0" w:rsidP="007857B0">
            <w:pPr>
              <w:snapToGrid w:val="0"/>
              <w:rPr>
                <w:rFonts w:eastAsia="標楷體"/>
                <w:b/>
                <w:bCs/>
                <w:sz w:val="28"/>
              </w:rPr>
            </w:pPr>
            <w:r>
              <w:rPr>
                <w:rFonts w:eastAsia="標楷體" w:hint="eastAsia"/>
                <w:b/>
                <w:bCs/>
                <w:sz w:val="28"/>
              </w:rPr>
              <w:t>C33=</w:t>
            </w:r>
          </w:p>
        </w:tc>
        <w:tc>
          <w:tcPr>
            <w:tcW w:w="1250" w:type="pct"/>
            <w:shd w:val="clear" w:color="auto" w:fill="auto"/>
            <w:vAlign w:val="center"/>
          </w:tcPr>
          <w:p w:rsidR="000E79B8" w:rsidRPr="00FF6083" w:rsidRDefault="007857B0" w:rsidP="007857B0">
            <w:pPr>
              <w:snapToGrid w:val="0"/>
              <w:rPr>
                <w:rFonts w:eastAsia="標楷體"/>
                <w:b/>
                <w:bCs/>
                <w:sz w:val="28"/>
              </w:rPr>
            </w:pPr>
            <w:r>
              <w:rPr>
                <w:rFonts w:eastAsia="標楷體" w:hint="eastAsia"/>
                <w:b/>
                <w:bCs/>
                <w:sz w:val="28"/>
              </w:rPr>
              <w:t>C43=</w:t>
            </w:r>
          </w:p>
        </w:tc>
      </w:tr>
    </w:tbl>
    <w:p w:rsidR="00992E10" w:rsidRPr="00FF6083" w:rsidRDefault="00992E10" w:rsidP="00FF6083">
      <w:pPr>
        <w:spacing w:line="360" w:lineRule="auto"/>
        <w:ind w:firstLineChars="200" w:firstLine="561"/>
        <w:rPr>
          <w:rFonts w:eastAsia="標楷體"/>
          <w:b/>
          <w:bCs/>
          <w:sz w:val="28"/>
        </w:rPr>
      </w:pPr>
    </w:p>
    <w:p w:rsidR="00677DB6" w:rsidRPr="00FF6083" w:rsidRDefault="00992E10" w:rsidP="00677DB6">
      <w:pPr>
        <w:spacing w:line="360" w:lineRule="auto"/>
        <w:outlineLvl w:val="0"/>
        <w:rPr>
          <w:rFonts w:eastAsia="標楷體"/>
          <w:b/>
          <w:sz w:val="28"/>
        </w:rPr>
      </w:pPr>
      <w:r w:rsidRPr="00FF6083">
        <w:rPr>
          <w:rFonts w:eastAsia="標楷體" w:hint="eastAsia"/>
          <w:b/>
          <w:bCs/>
          <w:sz w:val="28"/>
        </w:rPr>
        <w:t>b</w:t>
      </w:r>
      <w:r w:rsidR="00A26134" w:rsidRPr="00FF6083">
        <w:rPr>
          <w:rFonts w:eastAsia="標楷體"/>
          <w:b/>
          <w:bCs/>
          <w:sz w:val="28"/>
        </w:rPr>
        <w:t>.</w:t>
      </w:r>
      <w:r w:rsidR="00A26134" w:rsidRPr="00FF6083">
        <w:rPr>
          <w:rFonts w:eastAsia="標楷體"/>
          <w:b/>
          <w:bCs/>
          <w:sz w:val="28"/>
        </w:rPr>
        <w:t>計算電阻值與電路模擬驗證：參閱圖</w:t>
      </w:r>
      <w:r w:rsidR="00A26134"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41</w:t>
      </w:r>
      <w:r w:rsidR="00A26134" w:rsidRPr="00FF6083">
        <w:rPr>
          <w:rFonts w:eastAsia="標楷體"/>
          <w:b/>
          <w:bCs/>
          <w:sz w:val="28"/>
        </w:rPr>
        <w:t>)</w:t>
      </w:r>
      <w:r w:rsidR="00A26134" w:rsidRPr="00FF6083">
        <w:rPr>
          <w:rFonts w:eastAsia="標楷體"/>
          <w:b/>
          <w:sz w:val="28"/>
        </w:rPr>
        <w:t>及</w:t>
      </w:r>
      <w:r w:rsidR="00A26134" w:rsidRPr="00FF6083">
        <w:rPr>
          <w:rFonts w:eastAsia="標楷體"/>
          <w:b/>
          <w:bCs/>
          <w:sz w:val="28"/>
        </w:rPr>
        <w:t>圖</w:t>
      </w:r>
      <w:r w:rsidR="00A26134"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42</w:t>
      </w:r>
      <w:r w:rsidR="00A26134" w:rsidRPr="00FF6083">
        <w:rPr>
          <w:rFonts w:eastAsia="標楷體"/>
          <w:b/>
          <w:bCs/>
          <w:sz w:val="28"/>
        </w:rPr>
        <w:t>)</w:t>
      </w:r>
      <w:r w:rsidR="00A26134" w:rsidRPr="00FF6083">
        <w:rPr>
          <w:rFonts w:eastAsia="標楷體"/>
          <w:b/>
          <w:sz w:val="28"/>
        </w:rPr>
        <w:t>。</w:t>
      </w:r>
    </w:p>
    <w:p w:rsidR="00677DB6" w:rsidRPr="00FF6083" w:rsidRDefault="00A26134" w:rsidP="00FF6083">
      <w:pPr>
        <w:spacing w:line="360" w:lineRule="auto"/>
        <w:ind w:firstLineChars="200" w:firstLine="561"/>
        <w:outlineLvl w:val="0"/>
        <w:rPr>
          <w:rFonts w:eastAsia="標楷體"/>
          <w:b/>
          <w:bCs/>
          <w:sz w:val="28"/>
          <w:lang w:eastAsia="zh-CN"/>
        </w:rPr>
      </w:pPr>
      <w:r w:rsidRPr="00FF6083">
        <w:rPr>
          <w:rFonts w:eastAsia="標楷體"/>
          <w:b/>
          <w:bCs/>
          <w:sz w:val="28"/>
        </w:rPr>
        <w:t>將上述</w:t>
      </w:r>
      <w:r w:rsidRPr="00FF6083">
        <w:rPr>
          <w:rFonts w:eastAsia="標楷體"/>
          <w:b/>
          <w:sz w:val="28"/>
        </w:rPr>
        <w:t>各組之電容平均值，</w:t>
      </w:r>
      <w:r w:rsidRPr="00FF6083">
        <w:rPr>
          <w:rFonts w:eastAsia="標楷體"/>
          <w:b/>
          <w:bCs/>
          <w:sz w:val="28"/>
        </w:rPr>
        <w:t>代入電路說明公式</w:t>
      </w:r>
      <w:r w:rsidR="000E79B8" w:rsidRPr="00FF6083">
        <w:rPr>
          <w:rFonts w:eastAsia="標楷體"/>
          <w:b/>
          <w:bCs/>
          <w:sz w:val="28"/>
        </w:rPr>
        <w:t>(</w:t>
      </w:r>
      <w:r w:rsidR="002057B4">
        <w:rPr>
          <w:rFonts w:eastAsia="標楷體" w:hint="eastAsia"/>
          <w:b/>
          <w:bCs/>
          <w:sz w:val="28"/>
        </w:rPr>
        <w:t>8-</w:t>
      </w:r>
      <w:r w:rsidR="000E79B8" w:rsidRPr="00FF6083">
        <w:rPr>
          <w:rFonts w:eastAsia="標楷體" w:hint="eastAsia"/>
          <w:b/>
          <w:bCs/>
          <w:sz w:val="28"/>
        </w:rPr>
        <w:t>61</w:t>
      </w:r>
      <w:r w:rsidRPr="00FF6083">
        <w:rPr>
          <w:rFonts w:eastAsia="標楷體"/>
          <w:b/>
          <w:bCs/>
          <w:sz w:val="28"/>
        </w:rPr>
        <w:t>)</w:t>
      </w:r>
      <w:r w:rsidRPr="00FF6083">
        <w:rPr>
          <w:rFonts w:eastAsia="標楷體"/>
          <w:b/>
          <w:bCs/>
          <w:sz w:val="28"/>
        </w:rPr>
        <w:t>中，原電容值以</w:t>
      </w:r>
      <w:r w:rsidRPr="00FF6083">
        <w:rPr>
          <w:rFonts w:eastAsia="標楷體"/>
          <w:b/>
          <w:sz w:val="28"/>
        </w:rPr>
        <w:t>電容平均值取代之，這裡可算出各級電阻</w:t>
      </w:r>
      <w:r w:rsidRPr="00FF6083">
        <w:rPr>
          <w:rFonts w:eastAsia="標楷體"/>
          <w:b/>
          <w:sz w:val="28"/>
        </w:rPr>
        <w:t>R2</w:t>
      </w:r>
      <w:r w:rsidR="006029CD" w:rsidRPr="00FF6083">
        <w:rPr>
          <w:rFonts w:eastAsia="標楷體" w:hint="eastAsia"/>
          <w:b/>
          <w:sz w:val="28"/>
        </w:rPr>
        <w:t>1</w:t>
      </w:r>
      <w:r w:rsidRPr="00FF6083">
        <w:rPr>
          <w:rFonts w:eastAsia="標楷體"/>
          <w:b/>
          <w:sz w:val="28"/>
        </w:rPr>
        <w:t>、</w:t>
      </w:r>
      <w:r w:rsidRPr="00FF6083">
        <w:rPr>
          <w:rFonts w:eastAsia="標楷體"/>
          <w:b/>
          <w:sz w:val="28"/>
        </w:rPr>
        <w:t>R3</w:t>
      </w:r>
      <w:r w:rsidR="006029CD" w:rsidRPr="00FF6083">
        <w:rPr>
          <w:rFonts w:eastAsia="標楷體" w:hint="eastAsia"/>
          <w:b/>
          <w:sz w:val="28"/>
        </w:rPr>
        <w:t>1</w:t>
      </w:r>
      <w:r w:rsidRPr="00FF6083">
        <w:rPr>
          <w:rFonts w:eastAsia="標楷體"/>
          <w:b/>
          <w:sz w:val="28"/>
        </w:rPr>
        <w:t>及</w:t>
      </w:r>
      <w:r w:rsidRPr="00FF6083">
        <w:rPr>
          <w:rFonts w:eastAsia="標楷體"/>
          <w:b/>
          <w:sz w:val="28"/>
        </w:rPr>
        <w:t>R</w:t>
      </w:r>
      <w:r w:rsidR="006029CD" w:rsidRPr="00FF6083">
        <w:rPr>
          <w:rFonts w:eastAsia="標楷體" w:hint="eastAsia"/>
          <w:b/>
          <w:sz w:val="28"/>
        </w:rPr>
        <w:t>41</w:t>
      </w:r>
      <w:r w:rsidRPr="00FF6083">
        <w:rPr>
          <w:rFonts w:eastAsia="標楷體"/>
          <w:b/>
          <w:sz w:val="28"/>
        </w:rPr>
        <w:t>等電阻值。</w:t>
      </w:r>
      <w:r w:rsidRPr="00FF6083">
        <w:rPr>
          <w:rFonts w:eastAsia="標楷體"/>
          <w:b/>
          <w:bCs/>
          <w:sz w:val="28"/>
        </w:rPr>
        <w:t>例如第一組電容元件標示值為</w:t>
      </w:r>
      <w:r w:rsidRPr="00FF6083">
        <w:rPr>
          <w:rFonts w:eastAsia="標楷體"/>
          <w:b/>
          <w:bCs/>
          <w:sz w:val="28"/>
        </w:rPr>
        <w:t>0.01uF</w:t>
      </w:r>
      <w:r w:rsidRPr="00FF6083">
        <w:rPr>
          <w:rFonts w:eastAsia="標楷體"/>
          <w:b/>
          <w:bCs/>
          <w:sz w:val="28"/>
        </w:rPr>
        <w:t>，測得</w:t>
      </w:r>
      <w:r w:rsidRPr="00FF6083">
        <w:rPr>
          <w:rFonts w:eastAsia="標楷體"/>
          <w:b/>
          <w:bCs/>
          <w:sz w:val="28"/>
        </w:rPr>
        <w:t>C</w:t>
      </w:r>
      <w:r w:rsidR="006029CD" w:rsidRPr="00FF6083">
        <w:rPr>
          <w:rFonts w:eastAsia="標楷體" w:hint="eastAsia"/>
          <w:b/>
          <w:bCs/>
          <w:sz w:val="28"/>
        </w:rPr>
        <w:t>21</w:t>
      </w:r>
      <w:r w:rsidRPr="00FF6083">
        <w:rPr>
          <w:rFonts w:eastAsia="標楷體"/>
          <w:b/>
          <w:bCs/>
          <w:sz w:val="28"/>
        </w:rPr>
        <w:t>＝</w:t>
      </w:r>
      <w:r w:rsidRPr="00FF6083">
        <w:rPr>
          <w:rFonts w:eastAsia="標楷體"/>
          <w:b/>
          <w:bCs/>
          <w:sz w:val="28"/>
        </w:rPr>
        <w:t>0.012uF</w:t>
      </w:r>
      <w:r w:rsidRPr="00FF6083">
        <w:rPr>
          <w:rFonts w:eastAsia="標楷體"/>
          <w:b/>
          <w:bCs/>
          <w:sz w:val="28"/>
        </w:rPr>
        <w:t>，</w:t>
      </w:r>
      <w:r w:rsidR="006029CD" w:rsidRPr="00FF6083">
        <w:rPr>
          <w:rFonts w:eastAsia="標楷體"/>
          <w:b/>
          <w:bCs/>
          <w:sz w:val="28"/>
        </w:rPr>
        <w:t>C</w:t>
      </w:r>
      <w:r w:rsidR="006029CD" w:rsidRPr="00FF6083">
        <w:rPr>
          <w:rFonts w:eastAsia="標楷體" w:hint="eastAsia"/>
          <w:b/>
          <w:bCs/>
          <w:sz w:val="28"/>
        </w:rPr>
        <w:t>22=</w:t>
      </w:r>
      <w:r w:rsidRPr="00FF6083">
        <w:rPr>
          <w:rFonts w:eastAsia="標楷體"/>
          <w:b/>
          <w:bCs/>
          <w:sz w:val="28"/>
        </w:rPr>
        <w:t>0.0115uF</w:t>
      </w:r>
      <w:r w:rsidRPr="00FF6083">
        <w:rPr>
          <w:rFonts w:eastAsia="標楷體"/>
          <w:b/>
          <w:bCs/>
          <w:sz w:val="28"/>
        </w:rPr>
        <w:t>，</w:t>
      </w:r>
      <w:r w:rsidRPr="00FF6083">
        <w:rPr>
          <w:rFonts w:eastAsia="標楷體"/>
          <w:b/>
          <w:sz w:val="28"/>
        </w:rPr>
        <w:t>平均值＝</w:t>
      </w:r>
      <w:r w:rsidRPr="00FF6083">
        <w:rPr>
          <w:rFonts w:eastAsia="標楷體"/>
          <w:b/>
          <w:sz w:val="28"/>
        </w:rPr>
        <w:t>0.01175uF</w:t>
      </w:r>
      <w:r w:rsidRPr="00FF6083">
        <w:rPr>
          <w:rFonts w:eastAsia="標楷體"/>
          <w:b/>
          <w:sz w:val="28"/>
        </w:rPr>
        <w:t>，其電容值相對於</w:t>
      </w:r>
      <w:r w:rsidRPr="00FF6083">
        <w:rPr>
          <w:rFonts w:eastAsia="標楷體"/>
          <w:b/>
          <w:bCs/>
          <w:sz w:val="28"/>
        </w:rPr>
        <w:t>圖</w:t>
      </w:r>
      <w:r w:rsidRPr="00FF6083">
        <w:rPr>
          <w:rFonts w:eastAsia="標楷體"/>
          <w:b/>
          <w:bCs/>
          <w:sz w:val="28"/>
        </w:rPr>
        <w:t>(</w:t>
      </w:r>
      <w:r w:rsidR="002057B4">
        <w:rPr>
          <w:rFonts w:eastAsia="標楷體" w:hint="eastAsia"/>
          <w:b/>
          <w:bCs/>
          <w:sz w:val="28"/>
        </w:rPr>
        <w:t>8-</w:t>
      </w:r>
      <w:r w:rsidR="006029CD" w:rsidRPr="00FF6083">
        <w:rPr>
          <w:rFonts w:eastAsia="標楷體" w:hint="eastAsia"/>
          <w:b/>
          <w:bCs/>
          <w:sz w:val="28"/>
        </w:rPr>
        <w:t>41</w:t>
      </w:r>
      <w:r w:rsidRPr="00FF6083">
        <w:rPr>
          <w:rFonts w:eastAsia="標楷體"/>
          <w:b/>
          <w:bCs/>
          <w:sz w:val="28"/>
        </w:rPr>
        <w:t>)</w:t>
      </w:r>
      <w:r w:rsidRPr="00FF6083">
        <w:rPr>
          <w:rFonts w:eastAsia="標楷體"/>
          <w:b/>
          <w:bCs/>
          <w:sz w:val="28"/>
        </w:rPr>
        <w:t>中</w:t>
      </w:r>
      <w:r w:rsidRPr="00FF6083">
        <w:rPr>
          <w:rFonts w:eastAsia="標楷體"/>
          <w:b/>
          <w:bCs/>
          <w:sz w:val="28"/>
        </w:rPr>
        <w:t>C21</w:t>
      </w:r>
      <w:r w:rsidRPr="00FF6083">
        <w:rPr>
          <w:rFonts w:eastAsia="標楷體"/>
          <w:b/>
          <w:bCs/>
          <w:sz w:val="28"/>
        </w:rPr>
        <w:t>及</w:t>
      </w:r>
      <w:r w:rsidRPr="00FF6083">
        <w:rPr>
          <w:rFonts w:eastAsia="標楷體"/>
          <w:b/>
          <w:bCs/>
          <w:sz w:val="28"/>
        </w:rPr>
        <w:t>C22</w:t>
      </w:r>
      <w:r w:rsidRPr="00FF6083">
        <w:rPr>
          <w:rFonts w:eastAsia="標楷體"/>
          <w:b/>
          <w:bCs/>
          <w:sz w:val="28"/>
        </w:rPr>
        <w:t>，代入電路說明公式</w:t>
      </w:r>
      <w:r w:rsidR="006029CD"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61</w:t>
      </w:r>
      <w:r w:rsidRPr="00FF6083">
        <w:rPr>
          <w:rFonts w:eastAsia="標楷體"/>
          <w:b/>
          <w:bCs/>
          <w:sz w:val="28"/>
        </w:rPr>
        <w:t>)</w:t>
      </w:r>
      <w:r w:rsidRPr="00FF6083">
        <w:rPr>
          <w:rFonts w:eastAsia="標楷體"/>
          <w:b/>
          <w:bCs/>
          <w:sz w:val="28"/>
        </w:rPr>
        <w:t>中原電容值</w:t>
      </w:r>
      <w:r w:rsidRPr="00FF6083">
        <w:rPr>
          <w:rFonts w:eastAsia="標楷體"/>
          <w:b/>
          <w:bCs/>
          <w:sz w:val="28"/>
        </w:rPr>
        <w:t>0.01uF</w:t>
      </w:r>
      <w:r w:rsidRPr="00FF6083">
        <w:rPr>
          <w:rFonts w:eastAsia="標楷體"/>
          <w:b/>
          <w:bCs/>
          <w:sz w:val="28"/>
        </w:rPr>
        <w:t>以</w:t>
      </w:r>
      <w:r w:rsidRPr="00FF6083">
        <w:rPr>
          <w:rFonts w:eastAsia="標楷體"/>
          <w:b/>
          <w:sz w:val="28"/>
        </w:rPr>
        <w:t>0.01175uF</w:t>
      </w:r>
      <w:r w:rsidRPr="00FF6083">
        <w:rPr>
          <w:rFonts w:eastAsia="標楷體"/>
          <w:b/>
          <w:sz w:val="28"/>
        </w:rPr>
        <w:t>取代，可</w:t>
      </w:r>
      <w:r w:rsidRPr="00FF6083">
        <w:rPr>
          <w:rFonts w:eastAsia="標楷體"/>
          <w:b/>
          <w:bCs/>
          <w:sz w:val="28"/>
        </w:rPr>
        <w:t>計算出電阻值</w:t>
      </w:r>
      <w:r w:rsidRPr="00FF6083">
        <w:rPr>
          <w:rFonts w:eastAsia="標楷體"/>
          <w:b/>
          <w:bCs/>
          <w:sz w:val="28"/>
        </w:rPr>
        <w:t>R2</w:t>
      </w:r>
      <w:r w:rsidR="006029CD" w:rsidRPr="00FF6083">
        <w:rPr>
          <w:rFonts w:eastAsia="標楷體" w:hint="eastAsia"/>
          <w:b/>
          <w:bCs/>
          <w:sz w:val="28"/>
        </w:rPr>
        <w:t>1</w:t>
      </w:r>
      <w:r w:rsidRPr="00FF6083">
        <w:rPr>
          <w:rFonts w:ascii="新細明體" w:hAnsi="新細明體" w:cs="新細明體" w:hint="eastAsia"/>
          <w:b/>
          <w:bCs/>
          <w:sz w:val="28"/>
        </w:rPr>
        <w:t>≒</w:t>
      </w:r>
      <w:r w:rsidRPr="00FF6083">
        <w:rPr>
          <w:rFonts w:eastAsia="標楷體"/>
          <w:b/>
          <w:bCs/>
          <w:sz w:val="28"/>
        </w:rPr>
        <w:t>4.461KΩ</w:t>
      </w:r>
      <w:r w:rsidRPr="00FF6083">
        <w:rPr>
          <w:rFonts w:eastAsia="標楷體"/>
          <w:b/>
          <w:bCs/>
          <w:sz w:val="28"/>
        </w:rPr>
        <w:t>。在</w:t>
      </w:r>
      <w:r w:rsidRPr="00FF6083">
        <w:rPr>
          <w:rFonts w:eastAsia="標楷體"/>
          <w:b/>
          <w:sz w:val="28"/>
        </w:rPr>
        <w:t>圖</w:t>
      </w:r>
      <w:r w:rsidRPr="00FF6083">
        <w:rPr>
          <w:rFonts w:eastAsia="標楷體"/>
          <w:b/>
          <w:sz w:val="28"/>
        </w:rPr>
        <w:t>(</w:t>
      </w:r>
      <w:r w:rsidR="002057B4">
        <w:rPr>
          <w:rFonts w:eastAsia="標楷體" w:hint="eastAsia"/>
          <w:b/>
          <w:sz w:val="28"/>
        </w:rPr>
        <w:t>8-</w:t>
      </w:r>
      <w:r w:rsidR="006029CD" w:rsidRPr="00FF6083">
        <w:rPr>
          <w:rFonts w:eastAsia="標楷體" w:hint="eastAsia"/>
          <w:b/>
          <w:sz w:val="28"/>
        </w:rPr>
        <w:t>41</w:t>
      </w:r>
      <w:r w:rsidRPr="00FF6083">
        <w:rPr>
          <w:rFonts w:eastAsia="標楷體"/>
          <w:b/>
          <w:sz w:val="28"/>
        </w:rPr>
        <w:t>)</w:t>
      </w:r>
      <w:r w:rsidRPr="00FF6083">
        <w:rPr>
          <w:rFonts w:eastAsia="標楷體"/>
          <w:b/>
          <w:sz w:val="28"/>
        </w:rPr>
        <w:t>：</w:t>
      </w:r>
      <w:r w:rsidRPr="00FF6083">
        <w:rPr>
          <w:rFonts w:eastAsia="標楷體"/>
          <w:b/>
          <w:bCs/>
          <w:sz w:val="28"/>
        </w:rPr>
        <w:t>ORCAD</w:t>
      </w:r>
      <w:r w:rsidRPr="00FF6083">
        <w:rPr>
          <w:rFonts w:eastAsia="標楷體"/>
          <w:b/>
          <w:sz w:val="28"/>
        </w:rPr>
        <w:t>模擬電路圖</w:t>
      </w:r>
      <w:r w:rsidRPr="00FF6083">
        <w:rPr>
          <w:rFonts w:eastAsia="標楷體"/>
          <w:b/>
          <w:sz w:val="28"/>
        </w:rPr>
        <w:t>(</w:t>
      </w:r>
      <w:r w:rsidRPr="00FF6083">
        <w:rPr>
          <w:rFonts w:eastAsia="標楷體"/>
          <w:b/>
          <w:sz w:val="28"/>
        </w:rPr>
        <w:t>一</w:t>
      </w:r>
      <w:r w:rsidRPr="00FF6083">
        <w:rPr>
          <w:rFonts w:eastAsia="標楷體"/>
          <w:b/>
          <w:sz w:val="28"/>
        </w:rPr>
        <w:t>)</w:t>
      </w:r>
      <w:r w:rsidRPr="00FF6083">
        <w:rPr>
          <w:rFonts w:eastAsia="標楷體"/>
          <w:b/>
          <w:sz w:val="28"/>
        </w:rPr>
        <w:t>中，</w:t>
      </w:r>
      <w:r w:rsidRPr="00FF6083">
        <w:rPr>
          <w:rFonts w:eastAsia="標楷體"/>
          <w:b/>
          <w:bCs/>
          <w:sz w:val="28"/>
        </w:rPr>
        <w:t>此相對電阻為</w:t>
      </w:r>
      <w:r w:rsidRPr="00FF6083">
        <w:rPr>
          <w:rFonts w:eastAsia="標楷體"/>
          <w:b/>
          <w:bCs/>
          <w:sz w:val="28"/>
        </w:rPr>
        <w:t>R21</w:t>
      </w:r>
      <w:r w:rsidRPr="00FF6083">
        <w:rPr>
          <w:rFonts w:eastAsia="標楷體"/>
          <w:b/>
          <w:bCs/>
          <w:sz w:val="28"/>
        </w:rPr>
        <w:t>、</w:t>
      </w:r>
      <w:r w:rsidRPr="00FF6083">
        <w:rPr>
          <w:rFonts w:eastAsia="標楷體"/>
          <w:b/>
          <w:bCs/>
          <w:sz w:val="28"/>
        </w:rPr>
        <w:t>R22</w:t>
      </w:r>
      <w:r w:rsidRPr="00FF6083">
        <w:rPr>
          <w:rFonts w:eastAsia="標楷體"/>
          <w:b/>
          <w:bCs/>
          <w:sz w:val="28"/>
        </w:rPr>
        <w:t>及</w:t>
      </w:r>
      <w:r w:rsidRPr="00FF6083">
        <w:rPr>
          <w:rFonts w:eastAsia="標楷體"/>
          <w:b/>
          <w:bCs/>
          <w:sz w:val="28"/>
        </w:rPr>
        <w:t>R23</w:t>
      </w:r>
      <w:r w:rsidRPr="00FF6083">
        <w:rPr>
          <w:rFonts w:eastAsia="標楷體"/>
          <w:b/>
          <w:bCs/>
          <w:sz w:val="28"/>
        </w:rPr>
        <w:t>，其中</w:t>
      </w:r>
      <w:r w:rsidRPr="00FF6083">
        <w:rPr>
          <w:rFonts w:eastAsia="標楷體"/>
          <w:b/>
          <w:bCs/>
          <w:sz w:val="28"/>
        </w:rPr>
        <w:t>R21</w:t>
      </w:r>
      <w:r w:rsidRPr="00FF6083">
        <w:rPr>
          <w:rFonts w:eastAsia="標楷體"/>
          <w:b/>
          <w:bCs/>
          <w:sz w:val="28"/>
        </w:rPr>
        <w:t>＝</w:t>
      </w:r>
      <w:r w:rsidRPr="00FF6083">
        <w:rPr>
          <w:rFonts w:eastAsia="標楷體"/>
          <w:b/>
          <w:bCs/>
          <w:sz w:val="28"/>
        </w:rPr>
        <w:t>4.461KΩ</w:t>
      </w:r>
      <w:r w:rsidRPr="00FF6083">
        <w:rPr>
          <w:rFonts w:eastAsia="標楷體"/>
          <w:b/>
          <w:bCs/>
          <w:sz w:val="28"/>
        </w:rPr>
        <w:t>，</w:t>
      </w:r>
      <w:r w:rsidRPr="00FF6083">
        <w:rPr>
          <w:rFonts w:eastAsia="標楷體"/>
          <w:b/>
          <w:sz w:val="28"/>
          <w:szCs w:val="28"/>
        </w:rPr>
        <w:t>考慮實作時調整的解析度及</w:t>
      </w:r>
      <w:r w:rsidRPr="00FF6083">
        <w:rPr>
          <w:rFonts w:eastAsia="標楷體"/>
          <w:b/>
          <w:sz w:val="28"/>
          <w:szCs w:val="28"/>
        </w:rPr>
        <w:t>Q</w:t>
      </w:r>
      <w:r w:rsidRPr="00FF6083">
        <w:rPr>
          <w:rFonts w:eastAsia="標楷體"/>
          <w:b/>
          <w:sz w:val="28"/>
          <w:szCs w:val="28"/>
        </w:rPr>
        <w:t>值之電路特性，假若實作</w:t>
      </w:r>
      <w:r w:rsidRPr="00FF6083">
        <w:rPr>
          <w:rFonts w:eastAsia="標楷體"/>
          <w:b/>
          <w:sz w:val="28"/>
          <w:szCs w:val="28"/>
        </w:rPr>
        <w:t>R23</w:t>
      </w:r>
      <w:r w:rsidRPr="00FF6083">
        <w:rPr>
          <w:rFonts w:eastAsia="標楷體"/>
          <w:b/>
          <w:sz w:val="28"/>
          <w:szCs w:val="28"/>
        </w:rPr>
        <w:t>選用</w:t>
      </w:r>
      <w:r w:rsidRPr="00FF6083">
        <w:rPr>
          <w:rFonts w:eastAsia="標楷體"/>
          <w:b/>
          <w:sz w:val="28"/>
          <w:szCs w:val="28"/>
        </w:rPr>
        <w:t>1KΩ</w:t>
      </w:r>
      <w:r w:rsidRPr="00FF6083">
        <w:rPr>
          <w:rFonts w:eastAsia="標楷體"/>
          <w:b/>
          <w:sz w:val="28"/>
          <w:szCs w:val="28"/>
        </w:rPr>
        <w:t>可變電阻，模擬參數</w:t>
      </w:r>
      <w:r w:rsidRPr="00FF6083">
        <w:rPr>
          <w:rFonts w:eastAsia="標楷體"/>
          <w:b/>
          <w:sz w:val="28"/>
          <w:szCs w:val="28"/>
        </w:rPr>
        <w:t>VR2</w:t>
      </w:r>
      <w:r w:rsidRPr="00FF6083">
        <w:rPr>
          <w:rFonts w:eastAsia="標楷體"/>
          <w:b/>
          <w:sz w:val="28"/>
          <w:szCs w:val="28"/>
        </w:rPr>
        <w:t>設定為選用可變電阻值的一半</w:t>
      </w:r>
      <w:r w:rsidRPr="00FF6083">
        <w:rPr>
          <w:rFonts w:eastAsia="標楷體"/>
          <w:b/>
          <w:sz w:val="28"/>
          <w:szCs w:val="28"/>
        </w:rPr>
        <w:t>1KΩ/2=500Ω</w:t>
      </w:r>
      <w:r w:rsidRPr="00FF6083">
        <w:rPr>
          <w:rFonts w:eastAsia="標楷體"/>
          <w:b/>
          <w:sz w:val="28"/>
          <w:szCs w:val="28"/>
        </w:rPr>
        <w:t>，另外設定電阻</w:t>
      </w:r>
      <w:r w:rsidRPr="00FF6083">
        <w:rPr>
          <w:rFonts w:eastAsia="標楷體"/>
          <w:b/>
          <w:sz w:val="28"/>
          <w:szCs w:val="28"/>
        </w:rPr>
        <w:t>R22</w:t>
      </w:r>
      <w:r w:rsidRPr="00FF6083">
        <w:rPr>
          <w:rFonts w:eastAsia="標楷體"/>
          <w:b/>
          <w:sz w:val="28"/>
          <w:szCs w:val="28"/>
        </w:rPr>
        <w:t>＝</w:t>
      </w:r>
      <w:r w:rsidRPr="00FF6083">
        <w:rPr>
          <w:rFonts w:eastAsia="標楷體"/>
          <w:b/>
          <w:sz w:val="28"/>
          <w:szCs w:val="28"/>
        </w:rPr>
        <w:t>3.961KΩ</w:t>
      </w:r>
      <w:r w:rsidRPr="00FF6083">
        <w:rPr>
          <w:rFonts w:eastAsia="標楷體"/>
          <w:b/>
          <w:sz w:val="28"/>
          <w:szCs w:val="28"/>
        </w:rPr>
        <w:t>，</w:t>
      </w:r>
      <w:r w:rsidRPr="00FF6083">
        <w:rPr>
          <w:rFonts w:eastAsia="標楷體"/>
          <w:b/>
          <w:bCs/>
          <w:sz w:val="28"/>
        </w:rPr>
        <w:t>其第一級與第二級電路元件如圖</w:t>
      </w:r>
      <w:r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42</w:t>
      </w:r>
      <w:r w:rsidRPr="00FF6083">
        <w:rPr>
          <w:rFonts w:eastAsia="標楷體"/>
          <w:b/>
          <w:bCs/>
          <w:sz w:val="28"/>
        </w:rPr>
        <w:t>)</w:t>
      </w:r>
      <w:r w:rsidRPr="00FF6083">
        <w:rPr>
          <w:rFonts w:eastAsia="標楷體"/>
          <w:b/>
          <w:bCs/>
          <w:sz w:val="28"/>
        </w:rPr>
        <w:t>所示。</w:t>
      </w:r>
    </w:p>
    <w:p w:rsidR="004D1254" w:rsidRPr="00FF6083" w:rsidRDefault="00A26134" w:rsidP="00FF6083">
      <w:pPr>
        <w:spacing w:line="360" w:lineRule="auto"/>
        <w:ind w:firstLineChars="200" w:firstLine="561"/>
        <w:outlineLvl w:val="0"/>
        <w:rPr>
          <w:rFonts w:eastAsia="標楷體"/>
          <w:b/>
          <w:bCs/>
          <w:sz w:val="28"/>
        </w:rPr>
      </w:pPr>
      <w:r w:rsidRPr="00FF6083">
        <w:rPr>
          <w:rFonts w:eastAsia="標楷體"/>
          <w:b/>
          <w:bCs/>
          <w:sz w:val="28"/>
        </w:rPr>
        <w:t>依據前述公式</w:t>
      </w:r>
      <w:r w:rsidR="00BB5DD2"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61</w:t>
      </w:r>
      <w:r w:rsidRPr="00FF6083">
        <w:rPr>
          <w:rFonts w:eastAsia="標楷體"/>
          <w:b/>
          <w:bCs/>
          <w:sz w:val="28"/>
        </w:rPr>
        <w:t>)</w:t>
      </w:r>
      <w:r w:rsidRPr="00FF6083">
        <w:rPr>
          <w:rFonts w:eastAsia="標楷體"/>
          <w:b/>
          <w:bCs/>
          <w:sz w:val="28"/>
        </w:rPr>
        <w:t>，完成其他級電阻值</w:t>
      </w:r>
      <w:r w:rsidRPr="00FF6083">
        <w:rPr>
          <w:rFonts w:eastAsia="標楷體"/>
          <w:b/>
          <w:bCs/>
          <w:sz w:val="28"/>
        </w:rPr>
        <w:t>R3</w:t>
      </w:r>
      <w:r w:rsidR="00BB5DD2" w:rsidRPr="00FF6083">
        <w:rPr>
          <w:rFonts w:eastAsia="標楷體" w:hint="eastAsia"/>
          <w:b/>
          <w:bCs/>
          <w:sz w:val="28"/>
        </w:rPr>
        <w:t>1</w:t>
      </w:r>
      <w:r w:rsidRPr="00FF6083">
        <w:rPr>
          <w:rFonts w:eastAsia="標楷體"/>
          <w:b/>
          <w:bCs/>
          <w:sz w:val="28"/>
        </w:rPr>
        <w:t>及</w:t>
      </w:r>
      <w:r w:rsidRPr="00FF6083">
        <w:rPr>
          <w:rFonts w:eastAsia="標楷體"/>
          <w:b/>
          <w:bCs/>
          <w:sz w:val="28"/>
        </w:rPr>
        <w:t>R4</w:t>
      </w:r>
      <w:r w:rsidR="00BB5DD2" w:rsidRPr="00FF6083">
        <w:rPr>
          <w:rFonts w:eastAsia="標楷體" w:hint="eastAsia"/>
          <w:b/>
          <w:bCs/>
          <w:sz w:val="28"/>
        </w:rPr>
        <w:t>1</w:t>
      </w:r>
      <w:r w:rsidRPr="00FF6083">
        <w:rPr>
          <w:rFonts w:eastAsia="標楷體"/>
          <w:b/>
          <w:bCs/>
          <w:sz w:val="28"/>
        </w:rPr>
        <w:t>之計算，完成</w:t>
      </w:r>
      <w:r w:rsidRPr="00FF6083">
        <w:rPr>
          <w:rFonts w:eastAsia="標楷體"/>
          <w:b/>
          <w:sz w:val="28"/>
        </w:rPr>
        <w:t>圖</w:t>
      </w:r>
      <w:r w:rsidRPr="00FF6083">
        <w:rPr>
          <w:rFonts w:eastAsia="標楷體"/>
          <w:b/>
          <w:sz w:val="28"/>
        </w:rPr>
        <w:t>(</w:t>
      </w:r>
      <w:r w:rsidR="002057B4">
        <w:rPr>
          <w:rFonts w:eastAsia="標楷體" w:hint="eastAsia"/>
          <w:b/>
          <w:sz w:val="28"/>
        </w:rPr>
        <w:t>8-</w:t>
      </w:r>
      <w:r w:rsidR="0087252F" w:rsidRPr="00FF6083">
        <w:rPr>
          <w:rFonts w:eastAsia="標楷體" w:hint="eastAsia"/>
          <w:b/>
          <w:sz w:val="28"/>
        </w:rPr>
        <w:t>41</w:t>
      </w:r>
      <w:r w:rsidRPr="00FF6083">
        <w:rPr>
          <w:rFonts w:eastAsia="標楷體"/>
          <w:b/>
          <w:sz w:val="28"/>
        </w:rPr>
        <w:t>)</w:t>
      </w:r>
      <w:r w:rsidRPr="00FF6083">
        <w:rPr>
          <w:rFonts w:eastAsia="標楷體"/>
          <w:b/>
          <w:sz w:val="28"/>
        </w:rPr>
        <w:t>：</w:t>
      </w:r>
      <w:r w:rsidRPr="00FF6083">
        <w:rPr>
          <w:rFonts w:eastAsia="標楷體"/>
          <w:b/>
          <w:bCs/>
          <w:sz w:val="28"/>
        </w:rPr>
        <w:t>ORCAD</w:t>
      </w:r>
      <w:r w:rsidRPr="00FF6083">
        <w:rPr>
          <w:rFonts w:eastAsia="標楷體"/>
          <w:b/>
          <w:sz w:val="28"/>
        </w:rPr>
        <w:t>模擬電路圖</w:t>
      </w:r>
      <w:r w:rsidRPr="00FF6083">
        <w:rPr>
          <w:rFonts w:eastAsia="標楷體"/>
          <w:b/>
          <w:sz w:val="28"/>
        </w:rPr>
        <w:t>(</w:t>
      </w:r>
      <w:r w:rsidRPr="00FF6083">
        <w:rPr>
          <w:rFonts w:eastAsia="標楷體"/>
          <w:b/>
          <w:sz w:val="28"/>
        </w:rPr>
        <w:t>一</w:t>
      </w:r>
      <w:r w:rsidRPr="00FF6083">
        <w:rPr>
          <w:rFonts w:eastAsia="標楷體"/>
          <w:b/>
          <w:sz w:val="28"/>
        </w:rPr>
        <w:t>)</w:t>
      </w:r>
      <w:r w:rsidRPr="00FF6083">
        <w:rPr>
          <w:rFonts w:eastAsia="標楷體"/>
          <w:b/>
          <w:sz w:val="28"/>
        </w:rPr>
        <w:t>中相對的模擬數值</w:t>
      </w:r>
      <w:r w:rsidRPr="00FF6083">
        <w:rPr>
          <w:rFonts w:eastAsia="標楷體"/>
          <w:b/>
          <w:bCs/>
          <w:sz w:val="28"/>
        </w:rPr>
        <w:t>。</w:t>
      </w:r>
    </w:p>
    <w:p w:rsidR="0087252F" w:rsidRPr="00FF6083" w:rsidRDefault="00FC7E5F" w:rsidP="0087252F">
      <w:pPr>
        <w:spacing w:line="360" w:lineRule="auto"/>
        <w:jc w:val="center"/>
        <w:rPr>
          <w:rFonts w:eastAsia="標楷體"/>
          <w:b/>
          <w:sz w:val="28"/>
        </w:rPr>
      </w:pPr>
      <w:r w:rsidRPr="00FF6083">
        <w:rPr>
          <w:rFonts w:eastAsia="標楷體"/>
          <w:b/>
          <w:sz w:val="28"/>
        </w:rPr>
        <w:br w:type="page"/>
      </w:r>
      <w:r w:rsidR="0087252F" w:rsidRPr="00FF6083">
        <w:rPr>
          <w:rFonts w:eastAsia="標楷體" w:hint="eastAsia"/>
          <w:b/>
          <w:sz w:val="28"/>
        </w:rPr>
        <w:lastRenderedPageBreak/>
        <w:t>表</w:t>
      </w:r>
      <w:r w:rsidR="0087252F" w:rsidRPr="00FF6083">
        <w:rPr>
          <w:rFonts w:eastAsia="標楷體" w:hint="eastAsia"/>
          <w:b/>
          <w:sz w:val="28"/>
        </w:rPr>
        <w:t>(</w:t>
      </w:r>
      <w:r w:rsidR="002057B4">
        <w:rPr>
          <w:rFonts w:eastAsia="標楷體" w:hint="eastAsia"/>
          <w:b/>
          <w:sz w:val="28"/>
        </w:rPr>
        <w:t>8-</w:t>
      </w:r>
      <w:r w:rsidR="0087252F" w:rsidRPr="00FF6083">
        <w:rPr>
          <w:rFonts w:eastAsia="標楷體" w:hint="eastAsia"/>
          <w:b/>
          <w:sz w:val="28"/>
        </w:rPr>
        <w:t>2)</w:t>
      </w:r>
      <w:r w:rsidR="0087252F" w:rsidRPr="00FF6083">
        <w:rPr>
          <w:rFonts w:ascii="標楷體" w:eastAsia="標楷體" w:hAnsi="標楷體" w:hint="eastAsia"/>
          <w:b/>
          <w:sz w:val="28"/>
        </w:rPr>
        <w:t>：元件(電阻值)計算值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3"/>
        <w:gridCol w:w="2464"/>
        <w:gridCol w:w="2464"/>
      </w:tblGrid>
      <w:tr w:rsidR="0087252F" w:rsidRPr="00FF6083" w:rsidTr="00FC7E5F">
        <w:trPr>
          <w:trHeight w:val="680"/>
          <w:tblHeader/>
          <w:jc w:val="center"/>
        </w:trPr>
        <w:tc>
          <w:tcPr>
            <w:tcW w:w="1250" w:type="pct"/>
            <w:shd w:val="clear" w:color="auto" w:fill="auto"/>
            <w:vAlign w:val="center"/>
          </w:tcPr>
          <w:p w:rsidR="0087252F" w:rsidRPr="00FF6083" w:rsidRDefault="0087252F" w:rsidP="00197E4E">
            <w:pPr>
              <w:spacing w:line="360" w:lineRule="auto"/>
              <w:jc w:val="center"/>
              <w:rPr>
                <w:rFonts w:eastAsia="標楷體"/>
                <w:b/>
                <w:bCs/>
                <w:sz w:val="28"/>
              </w:rPr>
            </w:pPr>
          </w:p>
        </w:tc>
        <w:tc>
          <w:tcPr>
            <w:tcW w:w="1250" w:type="pct"/>
            <w:shd w:val="clear" w:color="auto" w:fill="auto"/>
            <w:vAlign w:val="center"/>
          </w:tcPr>
          <w:p w:rsidR="0087252F" w:rsidRPr="00FF6083" w:rsidRDefault="0087252F" w:rsidP="00197E4E">
            <w:pPr>
              <w:spacing w:line="360" w:lineRule="auto"/>
              <w:jc w:val="center"/>
              <w:rPr>
                <w:rFonts w:eastAsia="標楷體"/>
                <w:b/>
                <w:bCs/>
                <w:sz w:val="28"/>
              </w:rPr>
            </w:pPr>
            <w:r w:rsidRPr="00FF6083">
              <w:rPr>
                <w:rFonts w:eastAsia="標楷體"/>
                <w:b/>
                <w:sz w:val="28"/>
              </w:rPr>
              <w:t>第二級</w:t>
            </w:r>
          </w:p>
        </w:tc>
        <w:tc>
          <w:tcPr>
            <w:tcW w:w="1250" w:type="pct"/>
            <w:shd w:val="clear" w:color="auto" w:fill="auto"/>
            <w:vAlign w:val="center"/>
          </w:tcPr>
          <w:p w:rsidR="0087252F" w:rsidRPr="00FF6083" w:rsidRDefault="0087252F" w:rsidP="00197E4E">
            <w:pPr>
              <w:spacing w:line="360" w:lineRule="auto"/>
              <w:jc w:val="center"/>
              <w:rPr>
                <w:rFonts w:eastAsia="標楷體"/>
                <w:b/>
                <w:bCs/>
                <w:sz w:val="28"/>
              </w:rPr>
            </w:pPr>
            <w:r w:rsidRPr="00FF6083">
              <w:rPr>
                <w:rFonts w:eastAsia="標楷體"/>
                <w:b/>
                <w:sz w:val="28"/>
              </w:rPr>
              <w:t>第</w:t>
            </w:r>
            <w:r w:rsidRPr="00FF6083">
              <w:rPr>
                <w:rFonts w:eastAsia="標楷體" w:hint="eastAsia"/>
                <w:b/>
                <w:sz w:val="28"/>
              </w:rPr>
              <w:t>三</w:t>
            </w:r>
            <w:r w:rsidRPr="00FF6083">
              <w:rPr>
                <w:rFonts w:eastAsia="標楷體"/>
                <w:b/>
                <w:sz w:val="28"/>
              </w:rPr>
              <w:t>級</w:t>
            </w:r>
          </w:p>
        </w:tc>
        <w:tc>
          <w:tcPr>
            <w:tcW w:w="1250" w:type="pct"/>
            <w:shd w:val="clear" w:color="auto" w:fill="auto"/>
            <w:vAlign w:val="center"/>
          </w:tcPr>
          <w:p w:rsidR="0087252F" w:rsidRPr="00FF6083" w:rsidRDefault="0087252F" w:rsidP="00197E4E">
            <w:pPr>
              <w:spacing w:line="360" w:lineRule="auto"/>
              <w:jc w:val="center"/>
              <w:rPr>
                <w:rFonts w:eastAsia="標楷體"/>
                <w:b/>
                <w:bCs/>
                <w:sz w:val="28"/>
              </w:rPr>
            </w:pPr>
            <w:r w:rsidRPr="00FF6083">
              <w:rPr>
                <w:rFonts w:eastAsia="標楷體"/>
                <w:b/>
                <w:sz w:val="28"/>
              </w:rPr>
              <w:t>第</w:t>
            </w:r>
            <w:r w:rsidRPr="00FF6083">
              <w:rPr>
                <w:rFonts w:eastAsia="標楷體" w:hint="eastAsia"/>
                <w:b/>
                <w:sz w:val="28"/>
              </w:rPr>
              <w:t>四</w:t>
            </w:r>
            <w:r w:rsidRPr="00FF6083">
              <w:rPr>
                <w:rFonts w:eastAsia="標楷體"/>
                <w:b/>
                <w:sz w:val="28"/>
              </w:rPr>
              <w:t>級</w:t>
            </w:r>
          </w:p>
        </w:tc>
      </w:tr>
      <w:tr w:rsidR="0087252F" w:rsidRPr="00FF6083" w:rsidTr="00FC7E5F">
        <w:trPr>
          <w:trHeight w:val="680"/>
          <w:jc w:val="center"/>
        </w:trPr>
        <w:tc>
          <w:tcPr>
            <w:tcW w:w="1250" w:type="pct"/>
            <w:shd w:val="clear" w:color="auto" w:fill="auto"/>
            <w:vAlign w:val="center"/>
          </w:tcPr>
          <w:p w:rsidR="0087252F" w:rsidRPr="00FF6083" w:rsidRDefault="0087252F" w:rsidP="00197E4E">
            <w:pPr>
              <w:spacing w:line="360" w:lineRule="auto"/>
              <w:rPr>
                <w:rFonts w:eastAsia="標楷體"/>
                <w:b/>
                <w:bCs/>
                <w:sz w:val="28"/>
              </w:rPr>
            </w:pPr>
            <w:r w:rsidRPr="00FF6083">
              <w:rPr>
                <w:rFonts w:eastAsia="標楷體" w:hint="eastAsia"/>
                <w:b/>
                <w:bCs/>
                <w:sz w:val="28"/>
              </w:rPr>
              <w:t>電阻值</w:t>
            </w:r>
          </w:p>
        </w:tc>
        <w:tc>
          <w:tcPr>
            <w:tcW w:w="1250" w:type="pct"/>
            <w:shd w:val="clear" w:color="auto" w:fill="auto"/>
            <w:vAlign w:val="center"/>
          </w:tcPr>
          <w:p w:rsidR="0087252F" w:rsidRPr="00FF6083" w:rsidRDefault="0087252F" w:rsidP="00197E4E">
            <w:pPr>
              <w:spacing w:line="360" w:lineRule="auto"/>
              <w:rPr>
                <w:rFonts w:eastAsia="標楷體"/>
                <w:b/>
                <w:bCs/>
                <w:sz w:val="28"/>
              </w:rPr>
            </w:pPr>
            <w:r w:rsidRPr="00FF6083">
              <w:rPr>
                <w:rFonts w:eastAsia="標楷體" w:hint="eastAsia"/>
                <w:b/>
                <w:bCs/>
                <w:sz w:val="28"/>
              </w:rPr>
              <w:t>R21=</w:t>
            </w:r>
          </w:p>
        </w:tc>
        <w:tc>
          <w:tcPr>
            <w:tcW w:w="1250" w:type="pct"/>
            <w:shd w:val="clear" w:color="auto" w:fill="auto"/>
            <w:vAlign w:val="center"/>
          </w:tcPr>
          <w:p w:rsidR="0087252F" w:rsidRPr="00FF6083" w:rsidRDefault="0087252F" w:rsidP="00197E4E">
            <w:pPr>
              <w:spacing w:line="360" w:lineRule="auto"/>
              <w:rPr>
                <w:rFonts w:eastAsia="標楷體"/>
                <w:b/>
                <w:bCs/>
                <w:sz w:val="28"/>
              </w:rPr>
            </w:pPr>
            <w:r w:rsidRPr="00FF6083">
              <w:rPr>
                <w:rFonts w:eastAsia="標楷體" w:hint="eastAsia"/>
                <w:b/>
                <w:bCs/>
                <w:sz w:val="28"/>
              </w:rPr>
              <w:t>R31=</w:t>
            </w:r>
          </w:p>
        </w:tc>
        <w:tc>
          <w:tcPr>
            <w:tcW w:w="1250" w:type="pct"/>
            <w:shd w:val="clear" w:color="auto" w:fill="auto"/>
            <w:vAlign w:val="center"/>
          </w:tcPr>
          <w:p w:rsidR="0087252F" w:rsidRPr="00FF6083" w:rsidRDefault="0087252F" w:rsidP="00197E4E">
            <w:pPr>
              <w:spacing w:line="360" w:lineRule="auto"/>
              <w:rPr>
                <w:rFonts w:eastAsia="標楷體"/>
                <w:b/>
                <w:bCs/>
                <w:sz w:val="28"/>
              </w:rPr>
            </w:pPr>
            <w:r w:rsidRPr="00FF6083">
              <w:rPr>
                <w:rFonts w:eastAsia="標楷體" w:hint="eastAsia"/>
                <w:b/>
                <w:bCs/>
                <w:sz w:val="28"/>
              </w:rPr>
              <w:t>R41=</w:t>
            </w:r>
          </w:p>
        </w:tc>
      </w:tr>
      <w:tr w:rsidR="0087252F" w:rsidRPr="00FF6083" w:rsidTr="00FC7E5F">
        <w:trPr>
          <w:trHeight w:val="680"/>
          <w:jc w:val="center"/>
        </w:trPr>
        <w:tc>
          <w:tcPr>
            <w:tcW w:w="1250" w:type="pct"/>
            <w:shd w:val="clear" w:color="auto" w:fill="auto"/>
            <w:vAlign w:val="center"/>
          </w:tcPr>
          <w:p w:rsidR="0087252F" w:rsidRPr="00FF6083" w:rsidRDefault="0087252F" w:rsidP="00197E4E">
            <w:pPr>
              <w:spacing w:line="360" w:lineRule="auto"/>
              <w:rPr>
                <w:rFonts w:eastAsia="標楷體"/>
                <w:b/>
                <w:bCs/>
                <w:sz w:val="28"/>
              </w:rPr>
            </w:pPr>
            <w:r w:rsidRPr="00FF6083">
              <w:rPr>
                <w:rFonts w:eastAsia="標楷體" w:hint="eastAsia"/>
                <w:b/>
                <w:bCs/>
                <w:sz w:val="28"/>
              </w:rPr>
              <w:t>電阻值</w:t>
            </w:r>
          </w:p>
        </w:tc>
        <w:tc>
          <w:tcPr>
            <w:tcW w:w="1250" w:type="pct"/>
            <w:shd w:val="clear" w:color="auto" w:fill="auto"/>
            <w:vAlign w:val="center"/>
          </w:tcPr>
          <w:p w:rsidR="0087252F" w:rsidRPr="00FF6083" w:rsidRDefault="0087252F" w:rsidP="00197E4E">
            <w:pPr>
              <w:spacing w:line="360" w:lineRule="auto"/>
              <w:rPr>
                <w:rFonts w:eastAsia="標楷體"/>
                <w:b/>
                <w:bCs/>
                <w:sz w:val="28"/>
              </w:rPr>
            </w:pPr>
            <w:r w:rsidRPr="00FF6083">
              <w:rPr>
                <w:rFonts w:eastAsia="標楷體" w:hint="eastAsia"/>
                <w:b/>
                <w:bCs/>
                <w:sz w:val="28"/>
              </w:rPr>
              <w:t>R22=</w:t>
            </w:r>
          </w:p>
          <w:p w:rsidR="0087252F" w:rsidRPr="00FF6083" w:rsidRDefault="0087252F" w:rsidP="00197E4E">
            <w:pPr>
              <w:spacing w:line="360" w:lineRule="auto"/>
              <w:rPr>
                <w:rFonts w:eastAsia="標楷體"/>
                <w:b/>
                <w:bCs/>
                <w:sz w:val="28"/>
              </w:rPr>
            </w:pPr>
            <w:r w:rsidRPr="00FF6083">
              <w:rPr>
                <w:rFonts w:eastAsia="標楷體" w:hint="eastAsia"/>
                <w:b/>
                <w:bCs/>
                <w:sz w:val="28"/>
              </w:rPr>
              <w:t>R23=</w:t>
            </w:r>
          </w:p>
        </w:tc>
        <w:tc>
          <w:tcPr>
            <w:tcW w:w="1250" w:type="pct"/>
            <w:shd w:val="clear" w:color="auto" w:fill="auto"/>
            <w:vAlign w:val="center"/>
          </w:tcPr>
          <w:p w:rsidR="0087252F" w:rsidRPr="00FF6083" w:rsidRDefault="0087252F" w:rsidP="00197E4E">
            <w:pPr>
              <w:spacing w:line="360" w:lineRule="auto"/>
              <w:rPr>
                <w:rFonts w:eastAsia="標楷體"/>
                <w:b/>
                <w:bCs/>
                <w:sz w:val="28"/>
              </w:rPr>
            </w:pPr>
            <w:r w:rsidRPr="00FF6083">
              <w:rPr>
                <w:rFonts w:eastAsia="標楷體" w:hint="eastAsia"/>
                <w:b/>
                <w:bCs/>
                <w:sz w:val="28"/>
              </w:rPr>
              <w:t>R32=</w:t>
            </w:r>
          </w:p>
          <w:p w:rsidR="0087252F" w:rsidRPr="00FF6083" w:rsidRDefault="0087252F" w:rsidP="00197E4E">
            <w:pPr>
              <w:spacing w:line="360" w:lineRule="auto"/>
              <w:rPr>
                <w:rFonts w:eastAsia="標楷體"/>
                <w:b/>
                <w:bCs/>
                <w:sz w:val="28"/>
              </w:rPr>
            </w:pPr>
            <w:r w:rsidRPr="00FF6083">
              <w:rPr>
                <w:rFonts w:eastAsia="標楷體" w:hint="eastAsia"/>
                <w:b/>
                <w:bCs/>
                <w:sz w:val="28"/>
              </w:rPr>
              <w:t>R33=</w:t>
            </w:r>
          </w:p>
        </w:tc>
        <w:tc>
          <w:tcPr>
            <w:tcW w:w="1250" w:type="pct"/>
            <w:shd w:val="clear" w:color="auto" w:fill="auto"/>
            <w:vAlign w:val="center"/>
          </w:tcPr>
          <w:p w:rsidR="0087252F" w:rsidRPr="00FF6083" w:rsidRDefault="0087252F" w:rsidP="00197E4E">
            <w:pPr>
              <w:spacing w:line="360" w:lineRule="auto"/>
              <w:rPr>
                <w:rFonts w:eastAsia="標楷體"/>
                <w:b/>
                <w:bCs/>
                <w:sz w:val="28"/>
              </w:rPr>
            </w:pPr>
            <w:r w:rsidRPr="00FF6083">
              <w:rPr>
                <w:rFonts w:eastAsia="標楷體" w:hint="eastAsia"/>
                <w:b/>
                <w:bCs/>
                <w:sz w:val="28"/>
              </w:rPr>
              <w:t>R42=</w:t>
            </w:r>
          </w:p>
          <w:p w:rsidR="0087252F" w:rsidRPr="00FF6083" w:rsidRDefault="0087252F" w:rsidP="00197E4E">
            <w:pPr>
              <w:spacing w:line="360" w:lineRule="auto"/>
              <w:rPr>
                <w:rFonts w:eastAsia="標楷體"/>
                <w:b/>
                <w:bCs/>
                <w:sz w:val="28"/>
              </w:rPr>
            </w:pPr>
            <w:r w:rsidRPr="00FF6083">
              <w:rPr>
                <w:rFonts w:eastAsia="標楷體" w:hint="eastAsia"/>
                <w:b/>
                <w:bCs/>
                <w:sz w:val="28"/>
              </w:rPr>
              <w:t>R43=</w:t>
            </w:r>
          </w:p>
        </w:tc>
      </w:tr>
    </w:tbl>
    <w:p w:rsidR="00F9162A" w:rsidRDefault="00F9162A" w:rsidP="00F9162A">
      <w:pPr>
        <w:spacing w:line="360" w:lineRule="auto"/>
        <w:ind w:firstLineChars="200" w:firstLine="561"/>
        <w:outlineLvl w:val="0"/>
        <w:rPr>
          <w:rFonts w:eastAsia="標楷體"/>
          <w:b/>
          <w:bCs/>
          <w:sz w:val="28"/>
        </w:rPr>
      </w:pPr>
      <w:r w:rsidRPr="004B2818">
        <w:rPr>
          <w:rFonts w:eastAsia="標楷體"/>
          <w:b/>
          <w:bCs/>
          <w:sz w:val="28"/>
        </w:rPr>
        <w:t>依據前述公式</w:t>
      </w:r>
      <w:r w:rsidRPr="004B2818">
        <w:rPr>
          <w:rFonts w:eastAsia="標楷體"/>
          <w:b/>
          <w:bCs/>
          <w:sz w:val="28"/>
        </w:rPr>
        <w:t>(</w:t>
      </w:r>
      <w:r>
        <w:rPr>
          <w:rFonts w:eastAsia="標楷體" w:hint="eastAsia"/>
          <w:b/>
          <w:bCs/>
          <w:sz w:val="28"/>
        </w:rPr>
        <w:t>8-</w:t>
      </w:r>
      <w:r w:rsidRPr="004B2818">
        <w:rPr>
          <w:rFonts w:eastAsia="標楷體" w:hint="eastAsia"/>
          <w:b/>
          <w:bCs/>
          <w:sz w:val="28"/>
        </w:rPr>
        <w:t>61</w:t>
      </w:r>
      <w:r w:rsidRPr="004B2818">
        <w:rPr>
          <w:rFonts w:eastAsia="標楷體"/>
          <w:b/>
          <w:bCs/>
          <w:sz w:val="28"/>
        </w:rPr>
        <w:t>)</w:t>
      </w:r>
      <w:r w:rsidRPr="004B2818">
        <w:rPr>
          <w:rFonts w:eastAsia="標楷體"/>
          <w:b/>
          <w:bCs/>
          <w:sz w:val="28"/>
        </w:rPr>
        <w:t>，完成其他級電阻值</w:t>
      </w:r>
      <w:r w:rsidRPr="004B2818">
        <w:rPr>
          <w:rFonts w:eastAsia="標楷體"/>
          <w:b/>
          <w:bCs/>
          <w:sz w:val="28"/>
        </w:rPr>
        <w:t>R</w:t>
      </w:r>
      <w:r>
        <w:rPr>
          <w:rFonts w:eastAsia="標楷體" w:hint="eastAsia"/>
          <w:b/>
          <w:bCs/>
          <w:sz w:val="28"/>
        </w:rPr>
        <w:t>2</w:t>
      </w:r>
      <w:r w:rsidRPr="004B2818">
        <w:rPr>
          <w:rFonts w:eastAsia="標楷體" w:hint="eastAsia"/>
          <w:b/>
          <w:bCs/>
          <w:sz w:val="28"/>
        </w:rPr>
        <w:t>1</w:t>
      </w:r>
      <w:r>
        <w:rPr>
          <w:rFonts w:ascii="標楷體" w:eastAsia="標楷體" w:hAnsi="標楷體" w:hint="eastAsia"/>
          <w:b/>
          <w:bCs/>
          <w:sz w:val="28"/>
        </w:rPr>
        <w:t>、</w:t>
      </w:r>
      <w:r w:rsidRPr="004B2818">
        <w:rPr>
          <w:rFonts w:eastAsia="標楷體"/>
          <w:b/>
          <w:bCs/>
          <w:sz w:val="28"/>
        </w:rPr>
        <w:t>R3</w:t>
      </w:r>
      <w:r w:rsidRPr="004B2818">
        <w:rPr>
          <w:rFonts w:eastAsia="標楷體" w:hint="eastAsia"/>
          <w:b/>
          <w:bCs/>
          <w:sz w:val="28"/>
        </w:rPr>
        <w:t>1</w:t>
      </w:r>
      <w:r w:rsidRPr="004B2818">
        <w:rPr>
          <w:rFonts w:eastAsia="標楷體"/>
          <w:b/>
          <w:bCs/>
          <w:sz w:val="28"/>
        </w:rPr>
        <w:t>及</w:t>
      </w:r>
      <w:r w:rsidRPr="004B2818">
        <w:rPr>
          <w:rFonts w:eastAsia="標楷體"/>
          <w:b/>
          <w:bCs/>
          <w:sz w:val="28"/>
        </w:rPr>
        <w:t>R4</w:t>
      </w:r>
      <w:r w:rsidRPr="004B2818">
        <w:rPr>
          <w:rFonts w:eastAsia="標楷體" w:hint="eastAsia"/>
          <w:b/>
          <w:bCs/>
          <w:sz w:val="28"/>
        </w:rPr>
        <w:t>1</w:t>
      </w:r>
      <w:r w:rsidRPr="004B2818">
        <w:rPr>
          <w:rFonts w:eastAsia="標楷體"/>
          <w:b/>
          <w:bCs/>
          <w:sz w:val="28"/>
        </w:rPr>
        <w:t>之計算，完成</w:t>
      </w:r>
      <w:r w:rsidRPr="004B2818">
        <w:rPr>
          <w:rFonts w:eastAsia="標楷體"/>
          <w:b/>
          <w:sz w:val="28"/>
        </w:rPr>
        <w:t>圖</w:t>
      </w:r>
      <w:r w:rsidRPr="004B2818">
        <w:rPr>
          <w:rFonts w:eastAsia="標楷體"/>
          <w:b/>
          <w:sz w:val="28"/>
        </w:rPr>
        <w:t>(</w:t>
      </w:r>
      <w:r>
        <w:rPr>
          <w:rFonts w:eastAsia="標楷體" w:hint="eastAsia"/>
          <w:b/>
          <w:sz w:val="28"/>
        </w:rPr>
        <w:t>8-</w:t>
      </w:r>
      <w:r w:rsidRPr="004B2818">
        <w:rPr>
          <w:rFonts w:eastAsia="標楷體" w:hint="eastAsia"/>
          <w:b/>
          <w:sz w:val="28"/>
        </w:rPr>
        <w:t>41</w:t>
      </w:r>
      <w:r w:rsidRPr="004B2818">
        <w:rPr>
          <w:rFonts w:eastAsia="標楷體"/>
          <w:b/>
          <w:sz w:val="28"/>
        </w:rPr>
        <w:t>)</w:t>
      </w:r>
      <w:r w:rsidRPr="004B2818">
        <w:rPr>
          <w:rFonts w:eastAsia="標楷體"/>
          <w:b/>
          <w:sz w:val="28"/>
        </w:rPr>
        <w:t>：</w:t>
      </w:r>
      <w:r w:rsidRPr="004B2818">
        <w:rPr>
          <w:rFonts w:eastAsia="標楷體"/>
          <w:b/>
          <w:bCs/>
          <w:sz w:val="28"/>
        </w:rPr>
        <w:t>ORCAD</w:t>
      </w:r>
      <w:r w:rsidRPr="004B2818">
        <w:rPr>
          <w:rFonts w:eastAsia="標楷體"/>
          <w:b/>
          <w:sz w:val="28"/>
        </w:rPr>
        <w:t>模擬電路圖</w:t>
      </w:r>
      <w:r w:rsidRPr="004B2818">
        <w:rPr>
          <w:rFonts w:eastAsia="標楷體"/>
          <w:b/>
          <w:sz w:val="28"/>
        </w:rPr>
        <w:t>(</w:t>
      </w:r>
      <w:r w:rsidRPr="004B2818">
        <w:rPr>
          <w:rFonts w:eastAsia="標楷體"/>
          <w:b/>
          <w:sz w:val="28"/>
        </w:rPr>
        <w:t>一</w:t>
      </w:r>
      <w:r w:rsidRPr="004B2818">
        <w:rPr>
          <w:rFonts w:eastAsia="標楷體"/>
          <w:b/>
          <w:sz w:val="28"/>
        </w:rPr>
        <w:t>)</w:t>
      </w:r>
      <w:r w:rsidRPr="004B2818">
        <w:rPr>
          <w:rFonts w:eastAsia="標楷體"/>
          <w:b/>
          <w:sz w:val="28"/>
        </w:rPr>
        <w:t>中相對的模擬數值</w:t>
      </w:r>
      <w:r w:rsidRPr="004B2818">
        <w:rPr>
          <w:rFonts w:eastAsia="標楷體"/>
          <w:b/>
          <w:bCs/>
          <w:sz w:val="28"/>
        </w:rPr>
        <w:t>。</w:t>
      </w:r>
    </w:p>
    <w:p w:rsidR="00F9162A" w:rsidRDefault="00F9162A" w:rsidP="00F9162A">
      <w:pPr>
        <w:spacing w:line="360" w:lineRule="auto"/>
        <w:ind w:firstLineChars="200" w:firstLine="561"/>
        <w:rPr>
          <w:rFonts w:eastAsia="標楷體"/>
          <w:b/>
          <w:sz w:val="28"/>
        </w:rPr>
      </w:pPr>
      <w:r>
        <w:rPr>
          <w:rFonts w:eastAsia="標楷體" w:hint="eastAsia"/>
          <w:b/>
          <w:sz w:val="28"/>
        </w:rPr>
        <w:t>參閱</w:t>
      </w:r>
      <w:r w:rsidRPr="00FF6083">
        <w:rPr>
          <w:rFonts w:eastAsia="標楷體"/>
          <w:b/>
          <w:sz w:val="28"/>
        </w:rPr>
        <w:t>各級電阻</w:t>
      </w:r>
      <w:r w:rsidRPr="00FF6083">
        <w:rPr>
          <w:rFonts w:eastAsia="標楷體"/>
          <w:b/>
          <w:i/>
          <w:sz w:val="28"/>
        </w:rPr>
        <w:t>R</w:t>
      </w:r>
      <w:r w:rsidRPr="00FF6083">
        <w:rPr>
          <w:rFonts w:eastAsia="標楷體"/>
          <w:b/>
          <w:sz w:val="28"/>
        </w:rPr>
        <w:t>與電容</w:t>
      </w:r>
      <w:r w:rsidRPr="00FF6083">
        <w:rPr>
          <w:rFonts w:eastAsia="標楷體"/>
          <w:b/>
          <w:sz w:val="28"/>
        </w:rPr>
        <w:t>C</w:t>
      </w:r>
      <w:r w:rsidRPr="00FF6083">
        <w:rPr>
          <w:rFonts w:eastAsia="標楷體"/>
          <w:b/>
          <w:sz w:val="28"/>
        </w:rPr>
        <w:t>之數值，計算電阻</w:t>
      </w:r>
      <w:r w:rsidRPr="00FF6083">
        <w:rPr>
          <w:rFonts w:eastAsia="標楷體" w:hint="eastAsia"/>
          <w:b/>
          <w:sz w:val="28"/>
        </w:rPr>
        <w:t>值</w:t>
      </w:r>
      <w:r w:rsidRPr="00FF6083">
        <w:rPr>
          <w:rFonts w:eastAsia="標楷體"/>
          <w:b/>
          <w:sz w:val="28"/>
        </w:rPr>
        <w:t>得</w:t>
      </w:r>
      <w:r w:rsidRPr="00FF6083">
        <w:rPr>
          <w:rFonts w:eastAsia="標楷體"/>
          <w:b/>
          <w:sz w:val="28"/>
        </w:rPr>
        <w:t>(</w:t>
      </w:r>
      <w:r>
        <w:rPr>
          <w:rFonts w:eastAsia="標楷體" w:hint="eastAsia"/>
          <w:b/>
          <w:sz w:val="28"/>
        </w:rPr>
        <w:t>8-</w:t>
      </w:r>
      <w:r w:rsidRPr="00FF6083">
        <w:rPr>
          <w:rFonts w:eastAsia="標楷體" w:hint="eastAsia"/>
          <w:b/>
          <w:sz w:val="28"/>
        </w:rPr>
        <w:t>61</w:t>
      </w:r>
      <w:r w:rsidRPr="00FF6083">
        <w:rPr>
          <w:rFonts w:eastAsia="標楷體"/>
          <w:b/>
          <w:sz w:val="28"/>
        </w:rPr>
        <w:t>)</w:t>
      </w:r>
      <w:r w:rsidRPr="00FF6083">
        <w:rPr>
          <w:rFonts w:eastAsia="標楷體"/>
          <w:b/>
          <w:sz w:val="28"/>
        </w:rPr>
        <w:t>式</w:t>
      </w:r>
      <w:r>
        <w:rPr>
          <w:rFonts w:eastAsia="標楷體" w:hint="eastAsia"/>
          <w:b/>
          <w:sz w:val="28"/>
        </w:rPr>
        <w:t>，計算之。</w:t>
      </w:r>
    </w:p>
    <w:p w:rsidR="00F9162A" w:rsidRPr="00D81460" w:rsidRDefault="00F9162A" w:rsidP="00F9162A">
      <w:pPr>
        <w:pStyle w:val="MTDisplayEquation"/>
        <w:ind w:firstLineChars="0" w:firstLine="0"/>
        <w:jc w:val="left"/>
        <w:rPr>
          <w:rFonts w:ascii="標楷體" w:hAnsi="標楷體"/>
          <w:szCs w:val="28"/>
        </w:rPr>
      </w:pPr>
      <w:r w:rsidRPr="00D81460">
        <w:rPr>
          <w:position w:val="-28"/>
          <w:szCs w:val="28"/>
        </w:rPr>
        <w:object w:dxaOrig="4520" w:dyaOrig="720">
          <v:shape id="_x0000_i1564" type="#_x0000_t75" style="width:225.75pt;height:36pt" o:ole="">
            <v:imagedata r:id="rId898" o:title=""/>
          </v:shape>
          <o:OLEObject Type="Embed" ProgID="Equation.DSMT4" ShapeID="_x0000_i1564" DrawAspect="Content" ObjectID="_1624207206" r:id="rId899"/>
        </w:object>
      </w:r>
      <w:r w:rsidRPr="00D81460">
        <w:rPr>
          <w:rFonts w:hint="eastAsia"/>
          <w:szCs w:val="28"/>
          <w:u w:val="thick"/>
        </w:rPr>
        <w:t xml:space="preserve">            </w:t>
      </w:r>
      <w:r w:rsidRPr="00D81460">
        <w:rPr>
          <w:szCs w:val="28"/>
        </w:rPr>
        <w:t>KΩ</w:t>
      </w:r>
      <w:r w:rsidRPr="00D81460">
        <w:rPr>
          <w:rFonts w:ascii="標楷體" w:hAnsi="標楷體" w:hint="eastAsia"/>
          <w:szCs w:val="28"/>
        </w:rPr>
        <w:t>。</w:t>
      </w:r>
    </w:p>
    <w:p w:rsidR="00F9162A" w:rsidRPr="00D81460" w:rsidRDefault="00F9162A" w:rsidP="00F9162A">
      <w:pPr>
        <w:spacing w:line="360" w:lineRule="auto"/>
        <w:rPr>
          <w:rFonts w:ascii="標楷體" w:hAnsi="標楷體"/>
          <w:sz w:val="28"/>
          <w:szCs w:val="28"/>
        </w:rPr>
      </w:pPr>
      <w:r w:rsidRPr="00D81460">
        <w:rPr>
          <w:position w:val="-28"/>
          <w:sz w:val="28"/>
          <w:szCs w:val="28"/>
        </w:rPr>
        <w:object w:dxaOrig="4520" w:dyaOrig="720">
          <v:shape id="_x0000_i1565" type="#_x0000_t75" style="width:225.75pt;height:36pt" o:ole="">
            <v:imagedata r:id="rId900" o:title=""/>
          </v:shape>
          <o:OLEObject Type="Embed" ProgID="Equation.DSMT4" ShapeID="_x0000_i1565" DrawAspect="Content" ObjectID="_1624207207" r:id="rId901"/>
        </w:object>
      </w:r>
      <w:r w:rsidRPr="00D81460">
        <w:rPr>
          <w:rFonts w:hint="eastAsia"/>
          <w:sz w:val="28"/>
          <w:szCs w:val="28"/>
          <w:u w:val="thick"/>
        </w:rPr>
        <w:t xml:space="preserve">            </w:t>
      </w:r>
      <w:r w:rsidRPr="00D81460">
        <w:rPr>
          <w:sz w:val="28"/>
          <w:szCs w:val="28"/>
        </w:rPr>
        <w:t>KΩ</w:t>
      </w:r>
      <w:r w:rsidRPr="00D81460">
        <w:rPr>
          <w:rFonts w:ascii="標楷體" w:hAnsi="標楷體" w:hint="eastAsia"/>
          <w:sz w:val="28"/>
          <w:szCs w:val="28"/>
        </w:rPr>
        <w:t>。</w:t>
      </w:r>
    </w:p>
    <w:p w:rsidR="00F9162A" w:rsidRDefault="00F9162A" w:rsidP="00F9162A">
      <w:pPr>
        <w:spacing w:line="360" w:lineRule="auto"/>
        <w:rPr>
          <w:rFonts w:ascii="標楷體" w:hAnsi="標楷體"/>
          <w:sz w:val="28"/>
          <w:szCs w:val="28"/>
        </w:rPr>
      </w:pPr>
      <w:r w:rsidRPr="00D81460">
        <w:rPr>
          <w:rFonts w:ascii="標楷體" w:hAnsi="標楷體"/>
          <w:position w:val="-28"/>
          <w:sz w:val="28"/>
          <w:szCs w:val="28"/>
        </w:rPr>
        <w:object w:dxaOrig="4420" w:dyaOrig="720">
          <v:shape id="_x0000_i1566" type="#_x0000_t75" style="width:221.25pt;height:36pt" o:ole="">
            <v:imagedata r:id="rId902" o:title=""/>
          </v:shape>
          <o:OLEObject Type="Embed" ProgID="Equation.DSMT4" ShapeID="_x0000_i1566" DrawAspect="Content" ObjectID="_1624207208" r:id="rId903"/>
        </w:object>
      </w:r>
      <w:r w:rsidRPr="00D81460">
        <w:rPr>
          <w:rFonts w:hint="eastAsia"/>
          <w:sz w:val="28"/>
          <w:szCs w:val="28"/>
          <w:u w:val="thick"/>
        </w:rPr>
        <w:t xml:space="preserve">            </w:t>
      </w:r>
      <w:r w:rsidRPr="00D81460">
        <w:rPr>
          <w:sz w:val="28"/>
          <w:szCs w:val="28"/>
        </w:rPr>
        <w:t>KΩ</w:t>
      </w:r>
      <w:r w:rsidRPr="00D81460">
        <w:rPr>
          <w:rFonts w:ascii="標楷體" w:hAnsi="標楷體" w:hint="eastAsia"/>
          <w:sz w:val="28"/>
          <w:szCs w:val="28"/>
        </w:rPr>
        <w:t>。</w:t>
      </w:r>
    </w:p>
    <w:p w:rsidR="00F9162A" w:rsidRDefault="00F9162A" w:rsidP="00F9162A">
      <w:pPr>
        <w:spacing w:line="360" w:lineRule="auto"/>
        <w:outlineLvl w:val="0"/>
        <w:rPr>
          <w:rFonts w:eastAsia="標楷體"/>
          <w:b/>
          <w:sz w:val="28"/>
        </w:rPr>
      </w:pPr>
      <w:r>
        <w:rPr>
          <w:rFonts w:ascii="標楷體" w:eastAsia="標楷體" w:hAnsi="標楷體" w:hint="eastAsia"/>
          <w:b/>
          <w:sz w:val="28"/>
        </w:rPr>
        <w:t>◎</w:t>
      </w:r>
      <w:r>
        <w:rPr>
          <w:rFonts w:eastAsia="標楷體" w:hint="eastAsia"/>
          <w:b/>
          <w:sz w:val="28"/>
        </w:rPr>
        <w:t>選用可變電阻，填入選用值。</w:t>
      </w:r>
    </w:p>
    <w:p w:rsidR="00F9162A" w:rsidRPr="00305337" w:rsidRDefault="00F9162A" w:rsidP="00F9162A">
      <w:pPr>
        <w:spacing w:line="360" w:lineRule="auto"/>
        <w:outlineLvl w:val="0"/>
        <w:rPr>
          <w:rFonts w:eastAsia="標楷體"/>
          <w:b/>
          <w:sz w:val="28"/>
          <w:u w:val="thick"/>
        </w:rPr>
      </w:pPr>
      <w:r>
        <w:rPr>
          <w:rFonts w:eastAsia="標楷體" w:hint="eastAsia"/>
          <w:b/>
          <w:sz w:val="28"/>
        </w:rPr>
        <w:t>R23=</w:t>
      </w:r>
      <w:r w:rsidRPr="00305337">
        <w:rPr>
          <w:rFonts w:eastAsia="標楷體" w:hint="eastAsia"/>
          <w:b/>
          <w:sz w:val="28"/>
          <w:u w:val="thick"/>
        </w:rPr>
        <w:t xml:space="preserve">    </w:t>
      </w:r>
      <w:r>
        <w:rPr>
          <w:rFonts w:eastAsia="標楷體" w:hint="eastAsia"/>
          <w:b/>
          <w:sz w:val="28"/>
          <w:u w:val="thick"/>
        </w:rPr>
        <w:t xml:space="preserve">    </w:t>
      </w:r>
      <w:r w:rsidRPr="00305337">
        <w:rPr>
          <w:rFonts w:eastAsia="標楷體" w:hint="eastAsia"/>
          <w:b/>
          <w:sz w:val="28"/>
          <w:u w:val="thick"/>
        </w:rPr>
        <w:t xml:space="preserve">     </w:t>
      </w:r>
      <w:r w:rsidRPr="00305337">
        <w:rPr>
          <w:rFonts w:eastAsia="標楷體" w:hint="eastAsia"/>
          <w:b/>
          <w:sz w:val="28"/>
        </w:rPr>
        <w:t>。</w:t>
      </w:r>
      <w:r>
        <w:rPr>
          <w:rFonts w:eastAsia="標楷體" w:hint="eastAsia"/>
          <w:b/>
          <w:sz w:val="28"/>
        </w:rPr>
        <w:t>R33=</w:t>
      </w:r>
      <w:r w:rsidRPr="00305337">
        <w:rPr>
          <w:rFonts w:eastAsia="標楷體" w:hint="eastAsia"/>
          <w:b/>
          <w:sz w:val="28"/>
          <w:u w:val="thick"/>
        </w:rPr>
        <w:t xml:space="preserve">    </w:t>
      </w:r>
      <w:r>
        <w:rPr>
          <w:rFonts w:eastAsia="標楷體" w:hint="eastAsia"/>
          <w:b/>
          <w:sz w:val="28"/>
          <w:u w:val="thick"/>
        </w:rPr>
        <w:t xml:space="preserve">    </w:t>
      </w:r>
      <w:r w:rsidRPr="00305337">
        <w:rPr>
          <w:rFonts w:eastAsia="標楷體" w:hint="eastAsia"/>
          <w:b/>
          <w:sz w:val="28"/>
          <w:u w:val="thick"/>
        </w:rPr>
        <w:t xml:space="preserve">     </w:t>
      </w:r>
      <w:r w:rsidRPr="00305337">
        <w:rPr>
          <w:rFonts w:eastAsia="標楷體" w:hint="eastAsia"/>
          <w:b/>
          <w:sz w:val="28"/>
        </w:rPr>
        <w:t>。</w:t>
      </w:r>
      <w:r>
        <w:rPr>
          <w:rFonts w:eastAsia="標楷體" w:hint="eastAsia"/>
          <w:b/>
          <w:sz w:val="28"/>
        </w:rPr>
        <w:t>R42=</w:t>
      </w:r>
      <w:r w:rsidRPr="00305337">
        <w:rPr>
          <w:rFonts w:eastAsia="標楷體" w:hint="eastAsia"/>
          <w:b/>
          <w:sz w:val="28"/>
          <w:u w:val="thick"/>
        </w:rPr>
        <w:t xml:space="preserve">     </w:t>
      </w:r>
      <w:r>
        <w:rPr>
          <w:rFonts w:eastAsia="標楷體" w:hint="eastAsia"/>
          <w:b/>
          <w:sz w:val="28"/>
          <w:u w:val="thick"/>
        </w:rPr>
        <w:t xml:space="preserve">    </w:t>
      </w:r>
      <w:r w:rsidRPr="00305337">
        <w:rPr>
          <w:rFonts w:eastAsia="標楷體" w:hint="eastAsia"/>
          <w:b/>
          <w:sz w:val="28"/>
          <w:u w:val="thick"/>
        </w:rPr>
        <w:t xml:space="preserve">    </w:t>
      </w:r>
      <w:r w:rsidRPr="00305337">
        <w:rPr>
          <w:rFonts w:eastAsia="標楷體" w:hint="eastAsia"/>
          <w:b/>
          <w:sz w:val="28"/>
        </w:rPr>
        <w:t>。</w:t>
      </w:r>
    </w:p>
    <w:p w:rsidR="00677DB6" w:rsidRPr="00FF6083" w:rsidRDefault="00BC679B" w:rsidP="00677DB6">
      <w:pPr>
        <w:spacing w:line="360" w:lineRule="auto"/>
        <w:jc w:val="center"/>
        <w:outlineLvl w:val="0"/>
        <w:rPr>
          <w:rFonts w:eastAsia="標楷體"/>
          <w:b/>
          <w:bCs/>
          <w:sz w:val="28"/>
        </w:rPr>
      </w:pPr>
      <w:r>
        <w:rPr>
          <w:rFonts w:eastAsia="標楷體"/>
          <w:b/>
          <w:bCs/>
          <w:sz w:val="28"/>
        </w:rPr>
        <w:pict>
          <v:shape id="_x0000_i1506" type="#_x0000_t75" style="width:473.25pt;height:227.25pt">
            <v:imagedata r:id="rId904" o:title=""/>
          </v:shape>
        </w:pict>
      </w:r>
      <w:r w:rsidR="00A26134" w:rsidRPr="00FF6083">
        <w:rPr>
          <w:rFonts w:eastAsia="標楷體"/>
          <w:b/>
          <w:bCs/>
          <w:sz w:val="28"/>
        </w:rPr>
        <w:t>圖</w:t>
      </w:r>
      <w:r w:rsidR="00A26134"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42</w:t>
      </w:r>
      <w:r w:rsidR="00A26134" w:rsidRPr="00FF6083">
        <w:rPr>
          <w:rFonts w:eastAsia="標楷體"/>
          <w:b/>
          <w:bCs/>
          <w:sz w:val="28"/>
        </w:rPr>
        <w:t>)</w:t>
      </w:r>
      <w:r w:rsidR="00A26134" w:rsidRPr="00FF6083">
        <w:rPr>
          <w:rFonts w:eastAsia="標楷體"/>
          <w:b/>
          <w:bCs/>
          <w:sz w:val="28"/>
        </w:rPr>
        <w:t>：模擬修正電路</w:t>
      </w:r>
      <w:r w:rsidR="00A26134" w:rsidRPr="00FF6083">
        <w:rPr>
          <w:rFonts w:eastAsia="標楷體"/>
          <w:b/>
          <w:bCs/>
          <w:sz w:val="28"/>
        </w:rPr>
        <w:t>U1</w:t>
      </w:r>
      <w:r w:rsidR="00A26134" w:rsidRPr="00FF6083">
        <w:rPr>
          <w:rFonts w:eastAsia="標楷體"/>
          <w:b/>
          <w:bCs/>
          <w:sz w:val="28"/>
        </w:rPr>
        <w:t>及</w:t>
      </w:r>
      <w:r w:rsidR="00A26134" w:rsidRPr="00FF6083">
        <w:rPr>
          <w:rFonts w:eastAsia="標楷體"/>
          <w:b/>
          <w:bCs/>
          <w:sz w:val="28"/>
        </w:rPr>
        <w:t>U2</w:t>
      </w:r>
    </w:p>
    <w:p w:rsidR="00992E10" w:rsidRPr="00FF6083" w:rsidRDefault="00992E10" w:rsidP="0087252F">
      <w:pPr>
        <w:tabs>
          <w:tab w:val="left" w:pos="120"/>
        </w:tabs>
        <w:spacing w:line="360" w:lineRule="auto"/>
        <w:ind w:left="238" w:hangingChars="85" w:hanging="238"/>
        <w:rPr>
          <w:rFonts w:eastAsia="標楷體"/>
          <w:b/>
          <w:bCs/>
          <w:sz w:val="28"/>
          <w:szCs w:val="28"/>
        </w:rPr>
      </w:pPr>
    </w:p>
    <w:p w:rsidR="00F3079D" w:rsidRPr="00FF6083" w:rsidRDefault="007B5F7A" w:rsidP="0087252F">
      <w:pPr>
        <w:tabs>
          <w:tab w:val="left" w:pos="120"/>
        </w:tabs>
        <w:spacing w:line="360" w:lineRule="auto"/>
        <w:ind w:left="238" w:hangingChars="85" w:hanging="238"/>
        <w:rPr>
          <w:rFonts w:eastAsia="標楷體"/>
          <w:b/>
          <w:bCs/>
          <w:color w:val="0000CC"/>
          <w:sz w:val="28"/>
          <w:szCs w:val="28"/>
        </w:rPr>
      </w:pPr>
      <w:r w:rsidRPr="00FF6083">
        <w:rPr>
          <w:rFonts w:eastAsia="標楷體"/>
          <w:b/>
          <w:bCs/>
          <w:sz w:val="28"/>
          <w:szCs w:val="28"/>
        </w:rPr>
        <w:br w:type="page"/>
      </w:r>
      <w:r w:rsidR="00A26134" w:rsidRPr="00FF6083">
        <w:rPr>
          <w:rFonts w:eastAsia="標楷體"/>
          <w:b/>
          <w:bCs/>
          <w:color w:val="0000CC"/>
          <w:sz w:val="28"/>
          <w:szCs w:val="28"/>
        </w:rPr>
        <w:lastRenderedPageBreak/>
        <w:t>八、</w:t>
      </w:r>
      <w:r w:rsidR="00A26134" w:rsidRPr="00FF6083">
        <w:rPr>
          <w:rFonts w:eastAsia="標楷體"/>
          <w:b/>
          <w:bCs/>
          <w:color w:val="0000CC"/>
          <w:sz w:val="28"/>
          <w:szCs w:val="28"/>
        </w:rPr>
        <w:t>OrCAD</w:t>
      </w:r>
      <w:r w:rsidR="00A26134" w:rsidRPr="00FF6083">
        <w:rPr>
          <w:rFonts w:eastAsia="標楷體"/>
          <w:b/>
          <w:bCs/>
          <w:color w:val="0000CC"/>
          <w:sz w:val="28"/>
          <w:szCs w:val="28"/>
        </w:rPr>
        <w:t>模擬分析</w:t>
      </w:r>
    </w:p>
    <w:p w:rsidR="0087252F" w:rsidRPr="00FF6083" w:rsidRDefault="0087252F" w:rsidP="0087252F">
      <w:pPr>
        <w:tabs>
          <w:tab w:val="left" w:pos="120"/>
        </w:tabs>
        <w:spacing w:line="360" w:lineRule="auto"/>
        <w:ind w:firstLineChars="85" w:firstLine="238"/>
        <w:rPr>
          <w:rFonts w:eastAsia="標楷體"/>
          <w:b/>
          <w:bCs/>
          <w:sz w:val="28"/>
          <w:szCs w:val="28"/>
        </w:rPr>
      </w:pPr>
      <w:r w:rsidRPr="00FF6083">
        <w:rPr>
          <w:rFonts w:eastAsia="標楷體" w:hint="eastAsia"/>
          <w:b/>
          <w:bCs/>
          <w:sz w:val="28"/>
          <w:szCs w:val="28"/>
        </w:rPr>
        <w:t>由上述選用元件之測量及計算值，將圖</w:t>
      </w:r>
      <w:r w:rsidRPr="00FF6083">
        <w:rPr>
          <w:rFonts w:eastAsia="標楷體" w:hint="eastAsia"/>
          <w:b/>
          <w:bCs/>
          <w:sz w:val="28"/>
          <w:szCs w:val="28"/>
        </w:rPr>
        <w:t>(</w:t>
      </w:r>
      <w:r w:rsidR="002057B4">
        <w:rPr>
          <w:rFonts w:eastAsia="標楷體" w:hint="eastAsia"/>
          <w:b/>
          <w:bCs/>
          <w:sz w:val="28"/>
          <w:szCs w:val="28"/>
        </w:rPr>
        <w:t>8-</w:t>
      </w:r>
      <w:r w:rsidRPr="00FF6083">
        <w:rPr>
          <w:rFonts w:eastAsia="標楷體" w:hint="eastAsia"/>
          <w:b/>
          <w:bCs/>
          <w:sz w:val="28"/>
          <w:szCs w:val="28"/>
        </w:rPr>
        <w:t>41)</w:t>
      </w:r>
      <w:r w:rsidR="00D015E9">
        <w:rPr>
          <w:rFonts w:eastAsia="標楷體" w:hint="eastAsia"/>
          <w:b/>
          <w:bCs/>
          <w:sz w:val="28"/>
          <w:szCs w:val="28"/>
        </w:rPr>
        <w:t>中元件</w:t>
      </w:r>
      <w:r w:rsidRPr="00FF6083">
        <w:rPr>
          <w:rFonts w:eastAsia="標楷體" w:hint="eastAsia"/>
          <w:b/>
          <w:bCs/>
          <w:sz w:val="28"/>
          <w:szCs w:val="28"/>
        </w:rPr>
        <w:t>值設定完成。</w:t>
      </w:r>
    </w:p>
    <w:p w:rsidR="004D1254" w:rsidRPr="00FF6083" w:rsidRDefault="00BC679B" w:rsidP="000B2BEF">
      <w:pPr>
        <w:tabs>
          <w:tab w:val="left" w:pos="240"/>
        </w:tabs>
        <w:spacing w:line="360" w:lineRule="auto"/>
        <w:ind w:leftChars="50" w:left="120"/>
        <w:jc w:val="center"/>
        <w:rPr>
          <w:rFonts w:eastAsia="標楷體"/>
          <w:b/>
          <w:sz w:val="28"/>
        </w:rPr>
      </w:pPr>
      <w:r>
        <w:rPr>
          <w:rFonts w:eastAsia="標楷體"/>
          <w:b/>
          <w:sz w:val="28"/>
        </w:rPr>
        <w:pict>
          <v:shape id="_x0000_i1507" type="#_x0000_t75" style="width:473.25pt;height:379.5pt">
            <v:imagedata r:id="rId897" o:title=""/>
          </v:shape>
        </w:pict>
      </w:r>
      <w:r w:rsidR="00A26134" w:rsidRPr="00FF6083">
        <w:rPr>
          <w:rFonts w:eastAsia="標楷體"/>
          <w:b/>
          <w:sz w:val="28"/>
        </w:rPr>
        <w:t>圖</w:t>
      </w:r>
      <w:r w:rsidR="00A26134" w:rsidRPr="00FF6083">
        <w:rPr>
          <w:rFonts w:eastAsia="標楷體"/>
          <w:b/>
          <w:sz w:val="28"/>
        </w:rPr>
        <w:t>(</w:t>
      </w:r>
      <w:r w:rsidR="002057B4">
        <w:rPr>
          <w:rFonts w:eastAsia="標楷體" w:hint="eastAsia"/>
          <w:b/>
          <w:sz w:val="28"/>
        </w:rPr>
        <w:t>8-</w:t>
      </w:r>
      <w:r w:rsidR="0087252F" w:rsidRPr="00FF6083">
        <w:rPr>
          <w:rFonts w:eastAsia="標楷體" w:hint="eastAsia"/>
          <w:b/>
          <w:sz w:val="28"/>
        </w:rPr>
        <w:t>43</w:t>
      </w:r>
      <w:r w:rsidR="00A26134" w:rsidRPr="00FF6083">
        <w:rPr>
          <w:rFonts w:eastAsia="標楷體"/>
          <w:b/>
          <w:sz w:val="28"/>
        </w:rPr>
        <w:t>)</w:t>
      </w:r>
      <w:r w:rsidR="00A26134" w:rsidRPr="00FF6083">
        <w:rPr>
          <w:rFonts w:eastAsia="標楷體"/>
          <w:b/>
          <w:sz w:val="28"/>
        </w:rPr>
        <w:t>：</w:t>
      </w:r>
      <w:r w:rsidR="00A26134" w:rsidRPr="00FF6083">
        <w:rPr>
          <w:rFonts w:eastAsia="標楷體"/>
          <w:b/>
          <w:bCs/>
          <w:sz w:val="28"/>
        </w:rPr>
        <w:t>ORCAD</w:t>
      </w:r>
      <w:r w:rsidR="00A26134" w:rsidRPr="00FF6083">
        <w:rPr>
          <w:rFonts w:eastAsia="標楷體"/>
          <w:b/>
          <w:sz w:val="28"/>
        </w:rPr>
        <w:t>模擬電路圖</w:t>
      </w:r>
      <w:r w:rsidR="00A26134" w:rsidRPr="00FF6083">
        <w:rPr>
          <w:rFonts w:eastAsia="標楷體"/>
          <w:b/>
          <w:sz w:val="28"/>
        </w:rPr>
        <w:t>(</w:t>
      </w:r>
      <w:r w:rsidR="0087252F" w:rsidRPr="00FF6083">
        <w:rPr>
          <w:rFonts w:eastAsia="標楷體" w:hint="eastAsia"/>
          <w:b/>
          <w:sz w:val="28"/>
        </w:rPr>
        <w:t>二</w:t>
      </w:r>
      <w:r w:rsidR="00A26134" w:rsidRPr="00FF6083">
        <w:rPr>
          <w:rFonts w:eastAsia="標楷體"/>
          <w:b/>
          <w:sz w:val="28"/>
        </w:rPr>
        <w:t>)</w:t>
      </w:r>
    </w:p>
    <w:p w:rsidR="00775474" w:rsidRPr="00FF6083" w:rsidRDefault="0087252F" w:rsidP="00775474">
      <w:pPr>
        <w:tabs>
          <w:tab w:val="left" w:pos="240"/>
        </w:tabs>
        <w:spacing w:line="360" w:lineRule="auto"/>
        <w:ind w:left="280" w:hangingChars="100" w:hanging="280"/>
        <w:rPr>
          <w:rFonts w:eastAsia="標楷體"/>
          <w:b/>
          <w:bCs/>
          <w:color w:val="0000FF"/>
          <w:sz w:val="28"/>
        </w:rPr>
      </w:pPr>
      <w:r w:rsidRPr="00FF6083">
        <w:rPr>
          <w:rFonts w:eastAsia="標楷體" w:hint="eastAsia"/>
          <w:b/>
          <w:bCs/>
          <w:color w:val="0000FF"/>
          <w:sz w:val="28"/>
        </w:rPr>
        <w:t>1.</w:t>
      </w:r>
      <w:r w:rsidR="00A26134" w:rsidRPr="00FF6083">
        <w:rPr>
          <w:rFonts w:eastAsia="標楷體"/>
          <w:b/>
          <w:bCs/>
          <w:color w:val="0000FF"/>
          <w:sz w:val="28"/>
        </w:rPr>
        <w:t>模擬項目</w:t>
      </w:r>
      <w:r w:rsidRPr="00FF6083">
        <w:rPr>
          <w:rFonts w:eastAsia="標楷體" w:hint="eastAsia"/>
          <w:b/>
          <w:bCs/>
          <w:color w:val="0000FF"/>
          <w:sz w:val="28"/>
        </w:rPr>
        <w:t>(</w:t>
      </w:r>
      <w:r w:rsidRPr="00FF6083">
        <w:rPr>
          <w:rFonts w:eastAsia="標楷體" w:hint="eastAsia"/>
          <w:b/>
          <w:bCs/>
          <w:color w:val="0000FF"/>
          <w:sz w:val="28"/>
        </w:rPr>
        <w:t>一</w:t>
      </w:r>
      <w:r w:rsidRPr="00FF6083">
        <w:rPr>
          <w:rFonts w:eastAsia="標楷體" w:hint="eastAsia"/>
          <w:b/>
          <w:bCs/>
          <w:color w:val="0000FF"/>
          <w:sz w:val="28"/>
        </w:rPr>
        <w:t>)</w:t>
      </w:r>
      <w:r w:rsidR="00A26134" w:rsidRPr="00FF6083">
        <w:rPr>
          <w:rFonts w:eastAsia="標楷體"/>
          <w:b/>
          <w:bCs/>
          <w:color w:val="0000FF"/>
          <w:sz w:val="28"/>
        </w:rPr>
        <w:t>：參數變動下，</w:t>
      </w:r>
      <w:r w:rsidR="00A26134" w:rsidRPr="00FF6083">
        <w:rPr>
          <w:rFonts w:eastAsia="標楷體"/>
          <w:b/>
          <w:bCs/>
          <w:color w:val="0000FF"/>
          <w:sz w:val="28"/>
          <w:szCs w:val="28"/>
        </w:rPr>
        <w:t>低通濾波器輸出振幅與頻率之關係</w:t>
      </w:r>
      <w:r w:rsidR="00A26134" w:rsidRPr="00FF6083">
        <w:rPr>
          <w:rFonts w:eastAsia="標楷體"/>
          <w:b/>
          <w:bCs/>
          <w:color w:val="0000FF"/>
          <w:sz w:val="28"/>
        </w:rPr>
        <w:t>。</w:t>
      </w:r>
    </w:p>
    <w:p w:rsidR="00775474" w:rsidRPr="00FF6083" w:rsidRDefault="00A26134" w:rsidP="000C5F73">
      <w:pPr>
        <w:tabs>
          <w:tab w:val="left" w:pos="240"/>
        </w:tabs>
        <w:spacing w:line="360" w:lineRule="auto"/>
        <w:ind w:leftChars="100" w:left="240"/>
        <w:rPr>
          <w:rFonts w:eastAsia="標楷體"/>
          <w:b/>
          <w:bCs/>
          <w:sz w:val="28"/>
        </w:rPr>
      </w:pPr>
      <w:r w:rsidRPr="00FF6083">
        <w:rPr>
          <w:rFonts w:eastAsia="標楷體"/>
          <w:b/>
          <w:bCs/>
          <w:sz w:val="28"/>
        </w:rPr>
        <w:t>a.</w:t>
      </w:r>
      <w:r w:rsidRPr="00FF6083">
        <w:rPr>
          <w:rFonts w:eastAsia="標楷體"/>
          <w:b/>
          <w:bCs/>
          <w:sz w:val="28"/>
        </w:rPr>
        <w:t>模擬說明：模擬可變電阻對低通濾波器電路</w:t>
      </w:r>
      <w:r w:rsidRPr="00FF6083">
        <w:rPr>
          <w:rFonts w:eastAsia="標楷體"/>
          <w:b/>
          <w:bCs/>
          <w:sz w:val="28"/>
          <w:szCs w:val="28"/>
        </w:rPr>
        <w:t>特性的影響</w:t>
      </w:r>
      <w:r w:rsidRPr="00FF6083">
        <w:rPr>
          <w:rFonts w:eastAsia="標楷體"/>
          <w:b/>
          <w:sz w:val="28"/>
        </w:rPr>
        <w:t>。</w:t>
      </w:r>
    </w:p>
    <w:p w:rsidR="00F4697E" w:rsidRPr="00FF6083" w:rsidRDefault="00A26134" w:rsidP="000B2BEF">
      <w:pPr>
        <w:tabs>
          <w:tab w:val="left" w:pos="240"/>
        </w:tabs>
        <w:spacing w:line="360" w:lineRule="auto"/>
        <w:ind w:leftChars="100" w:left="478" w:hangingChars="85" w:hanging="238"/>
        <w:rPr>
          <w:rFonts w:eastAsia="標楷體"/>
          <w:b/>
          <w:bCs/>
          <w:sz w:val="28"/>
        </w:rPr>
      </w:pPr>
      <w:r w:rsidRPr="00FF6083">
        <w:rPr>
          <w:rFonts w:eastAsia="標楷體"/>
          <w:b/>
          <w:sz w:val="28"/>
        </w:rPr>
        <w:t>b.</w:t>
      </w:r>
      <w:r w:rsidRPr="00FF6083">
        <w:rPr>
          <w:rFonts w:eastAsia="標楷體"/>
          <w:b/>
          <w:bCs/>
          <w:sz w:val="28"/>
        </w:rPr>
        <w:t>模擬電路圖－見圖</w:t>
      </w:r>
      <w:r w:rsidRPr="00FF6083">
        <w:rPr>
          <w:rFonts w:eastAsia="標楷體"/>
          <w:b/>
          <w:bCs/>
          <w:sz w:val="28"/>
        </w:rPr>
        <w:t>(</w:t>
      </w:r>
      <w:r w:rsidR="002057B4">
        <w:rPr>
          <w:rFonts w:eastAsia="標楷體" w:hint="eastAsia"/>
          <w:b/>
          <w:bCs/>
          <w:sz w:val="28"/>
        </w:rPr>
        <w:t>8-</w:t>
      </w:r>
      <w:r w:rsidR="0087252F" w:rsidRPr="00FF6083">
        <w:rPr>
          <w:rFonts w:eastAsia="標楷體" w:hint="eastAsia"/>
          <w:b/>
          <w:bCs/>
          <w:sz w:val="28"/>
        </w:rPr>
        <w:t>43</w:t>
      </w:r>
      <w:r w:rsidRPr="00FF6083">
        <w:rPr>
          <w:rFonts w:eastAsia="標楷體"/>
          <w:b/>
          <w:bCs/>
          <w:sz w:val="28"/>
        </w:rPr>
        <w:t>)</w:t>
      </w:r>
      <w:r w:rsidRPr="00FF6083">
        <w:rPr>
          <w:rFonts w:eastAsia="標楷體"/>
          <w:b/>
          <w:bCs/>
          <w:sz w:val="28"/>
        </w:rPr>
        <w:t>，</w:t>
      </w:r>
      <w:r w:rsidRPr="00FF6083">
        <w:rPr>
          <w:rFonts w:eastAsia="標楷體"/>
          <w:b/>
          <w:sz w:val="28"/>
        </w:rPr>
        <w:t>依據實驗電路說明及實驗設計程式所得的元件值來設定。</w:t>
      </w:r>
    </w:p>
    <w:p w:rsidR="00C23E0A" w:rsidRPr="00FF6083" w:rsidRDefault="00A26134" w:rsidP="00FF6083">
      <w:pPr>
        <w:tabs>
          <w:tab w:val="left" w:pos="240"/>
        </w:tabs>
        <w:spacing w:line="360" w:lineRule="auto"/>
        <w:ind w:leftChars="100" w:left="759" w:hangingChars="185" w:hanging="519"/>
        <w:rPr>
          <w:rFonts w:eastAsia="標楷體"/>
          <w:b/>
          <w:bCs/>
          <w:sz w:val="28"/>
        </w:rPr>
      </w:pPr>
      <w:r w:rsidRPr="00FF6083">
        <w:rPr>
          <w:rFonts w:eastAsia="標楷體"/>
          <w:b/>
          <w:bCs/>
          <w:sz w:val="28"/>
        </w:rPr>
        <w:t>c.</w:t>
      </w:r>
      <w:r w:rsidRPr="00FF6083">
        <w:rPr>
          <w:rFonts w:eastAsia="標楷體"/>
          <w:b/>
          <w:bCs/>
          <w:sz w:val="28"/>
        </w:rPr>
        <w:t>使用參數分析方法，設定模擬</w:t>
      </w:r>
      <w:r w:rsidRPr="00FF6083">
        <w:rPr>
          <w:rFonts w:eastAsia="標楷體"/>
          <w:b/>
          <w:bCs/>
          <w:sz w:val="28"/>
        </w:rPr>
        <w:t>AC sweep</w:t>
      </w:r>
      <w:r w:rsidRPr="00FF6083">
        <w:rPr>
          <w:rFonts w:eastAsia="標楷體"/>
          <w:b/>
          <w:bCs/>
          <w:sz w:val="28"/>
        </w:rPr>
        <w:t>及</w:t>
      </w:r>
      <w:r w:rsidRPr="00FF6083">
        <w:rPr>
          <w:rFonts w:eastAsia="標楷體"/>
          <w:b/>
          <w:bCs/>
          <w:sz w:val="28"/>
        </w:rPr>
        <w:t>Parametric sweep</w:t>
      </w:r>
      <w:r w:rsidRPr="00FF6083">
        <w:rPr>
          <w:rFonts w:eastAsia="標楷體"/>
          <w:b/>
          <w:bCs/>
          <w:sz w:val="28"/>
        </w:rPr>
        <w:t>二種掃描。</w:t>
      </w:r>
    </w:p>
    <w:p w:rsidR="00C23E0A" w:rsidRPr="00FF6083" w:rsidRDefault="00A26134" w:rsidP="00517AFC">
      <w:pPr>
        <w:tabs>
          <w:tab w:val="left" w:pos="480"/>
          <w:tab w:val="left" w:pos="600"/>
        </w:tabs>
        <w:spacing w:line="360" w:lineRule="auto"/>
        <w:ind w:leftChars="200" w:left="480"/>
        <w:rPr>
          <w:rFonts w:eastAsia="標楷體"/>
          <w:b/>
          <w:bCs/>
          <w:sz w:val="28"/>
        </w:rPr>
      </w:pPr>
      <w:r w:rsidRPr="00FF6083">
        <w:rPr>
          <w:rFonts w:eastAsia="標楷體"/>
          <w:b/>
          <w:bCs/>
          <w:sz w:val="28"/>
        </w:rPr>
        <w:t>一次選擇一個參數，模擬出各相對輸出節點的波形變化，見下列表格</w:t>
      </w:r>
      <w:r w:rsidRPr="00FF6083">
        <w:rPr>
          <w:rFonts w:eastAsia="標楷體"/>
          <w:b/>
          <w:bCs/>
          <w:sz w:val="28"/>
        </w:rPr>
        <w:t>(</w:t>
      </w:r>
      <w:r w:rsidR="002057B4">
        <w:rPr>
          <w:rFonts w:eastAsia="標楷體" w:hint="eastAsia"/>
          <w:b/>
          <w:bCs/>
          <w:sz w:val="28"/>
        </w:rPr>
        <w:t>8-</w:t>
      </w:r>
      <w:r w:rsidR="0087252F" w:rsidRPr="00FF6083">
        <w:rPr>
          <w:rFonts w:eastAsia="標楷體" w:hint="eastAsia"/>
          <w:b/>
          <w:bCs/>
          <w:sz w:val="28"/>
        </w:rPr>
        <w:t>3</w:t>
      </w:r>
      <w:r w:rsidRPr="00FF6083">
        <w:rPr>
          <w:rFonts w:eastAsia="標楷體"/>
          <w:b/>
          <w:bCs/>
          <w:sz w:val="28"/>
        </w:rPr>
        <w:t>)</w:t>
      </w:r>
      <w:r w:rsidRPr="00FF6083">
        <w:rPr>
          <w:rFonts w:eastAsia="標楷體"/>
          <w:b/>
          <w:bCs/>
          <w:sz w:val="28"/>
        </w:rPr>
        <w:t>。</w:t>
      </w:r>
    </w:p>
    <w:p w:rsidR="00C23E0A" w:rsidRPr="00FF6083" w:rsidRDefault="00A26134" w:rsidP="00517AFC">
      <w:pPr>
        <w:tabs>
          <w:tab w:val="left" w:pos="480"/>
          <w:tab w:val="left" w:pos="600"/>
        </w:tabs>
        <w:spacing w:line="360" w:lineRule="auto"/>
        <w:ind w:leftChars="200" w:left="480"/>
        <w:rPr>
          <w:rFonts w:eastAsia="標楷體"/>
          <w:b/>
          <w:bCs/>
          <w:sz w:val="28"/>
        </w:rPr>
      </w:pPr>
      <w:r w:rsidRPr="00FF6083">
        <w:rPr>
          <w:rFonts w:eastAsia="標楷體"/>
          <w:b/>
          <w:bCs/>
          <w:sz w:val="28"/>
        </w:rPr>
        <w:t>選擇</w:t>
      </w:r>
      <w:r w:rsidRPr="00FF6083">
        <w:rPr>
          <w:rFonts w:ascii="標楷體" w:eastAsia="標楷體" w:hAnsi="標楷體"/>
          <w:b/>
          <w:bCs/>
          <w:sz w:val="28"/>
        </w:rPr>
        <w:t>□</w:t>
      </w:r>
      <w:r w:rsidRPr="00FF6083">
        <w:rPr>
          <w:rFonts w:eastAsia="標楷體"/>
          <w:b/>
          <w:bCs/>
          <w:sz w:val="28"/>
        </w:rPr>
        <w:t>Global parametric→Parameter name</w:t>
      </w:r>
      <w:r w:rsidRPr="00FF6083">
        <w:rPr>
          <w:rFonts w:eastAsia="標楷體"/>
          <w:b/>
          <w:bCs/>
          <w:sz w:val="28"/>
        </w:rPr>
        <w:t>：見下列表格</w:t>
      </w:r>
      <w:r w:rsidRPr="00FF6083">
        <w:rPr>
          <w:rFonts w:eastAsia="標楷體"/>
          <w:b/>
          <w:bCs/>
          <w:sz w:val="28"/>
        </w:rPr>
        <w:t>(</w:t>
      </w:r>
      <w:r w:rsidR="002057B4">
        <w:rPr>
          <w:rFonts w:eastAsia="標楷體" w:hint="eastAsia"/>
          <w:b/>
          <w:bCs/>
          <w:sz w:val="28"/>
        </w:rPr>
        <w:t>8-</w:t>
      </w:r>
      <w:r w:rsidR="0087252F" w:rsidRPr="00FF6083">
        <w:rPr>
          <w:rFonts w:eastAsia="標楷體" w:hint="eastAsia"/>
          <w:b/>
          <w:bCs/>
          <w:sz w:val="28"/>
        </w:rPr>
        <w:t>3</w:t>
      </w:r>
      <w:r w:rsidRPr="00FF6083">
        <w:rPr>
          <w:rFonts w:eastAsia="標楷體"/>
          <w:b/>
          <w:bCs/>
          <w:sz w:val="28"/>
        </w:rPr>
        <w:t>)</w:t>
      </w:r>
      <w:r w:rsidR="00C23E0A" w:rsidRPr="00FF6083">
        <w:rPr>
          <w:rFonts w:eastAsia="標楷體"/>
          <w:b/>
          <w:bCs/>
          <w:sz w:val="28"/>
        </w:rPr>
        <w:t xml:space="preserve"> </w:t>
      </w:r>
    </w:p>
    <w:p w:rsidR="00C23E0A" w:rsidRPr="00FF6083" w:rsidRDefault="00A26134" w:rsidP="00FF6083">
      <w:pPr>
        <w:tabs>
          <w:tab w:val="left" w:pos="480"/>
          <w:tab w:val="left" w:pos="600"/>
        </w:tabs>
        <w:spacing w:line="360" w:lineRule="auto"/>
        <w:ind w:leftChars="200" w:left="999" w:hangingChars="185" w:hanging="519"/>
        <w:rPr>
          <w:rFonts w:eastAsia="標楷體"/>
          <w:b/>
          <w:bCs/>
          <w:sz w:val="28"/>
        </w:rPr>
      </w:pPr>
      <w:r w:rsidRPr="00FF6083">
        <w:rPr>
          <w:rFonts w:eastAsia="標楷體"/>
          <w:b/>
          <w:bCs/>
          <w:sz w:val="28"/>
        </w:rPr>
        <w:t>選擇</w:t>
      </w:r>
      <w:r w:rsidRPr="00FF6083">
        <w:rPr>
          <w:rFonts w:eastAsia="標楷體"/>
          <w:b/>
          <w:bCs/>
          <w:sz w:val="28"/>
        </w:rPr>
        <w:t>Sweep type</w:t>
      </w:r>
      <w:r w:rsidRPr="00FF6083">
        <w:rPr>
          <w:rFonts w:eastAsia="標楷體"/>
          <w:b/>
          <w:bCs/>
          <w:sz w:val="28"/>
        </w:rPr>
        <w:t>：選擇</w:t>
      </w:r>
      <w:r w:rsidRPr="00FF6083">
        <w:rPr>
          <w:rFonts w:ascii="標楷體" w:eastAsia="標楷體" w:hAnsi="標楷體"/>
          <w:b/>
          <w:bCs/>
          <w:sz w:val="28"/>
        </w:rPr>
        <w:t>□</w:t>
      </w:r>
      <w:r w:rsidRPr="00FF6083">
        <w:rPr>
          <w:rFonts w:eastAsia="標楷體"/>
          <w:b/>
          <w:bCs/>
          <w:sz w:val="28"/>
        </w:rPr>
        <w:t>Linear</w:t>
      </w:r>
    </w:p>
    <w:p w:rsidR="00517AFC" w:rsidRPr="00FF6083" w:rsidRDefault="00A26134" w:rsidP="00FF6083">
      <w:pPr>
        <w:spacing w:line="360" w:lineRule="auto"/>
        <w:ind w:leftChars="100" w:left="759" w:hangingChars="185" w:hanging="519"/>
        <w:rPr>
          <w:rFonts w:eastAsia="標楷體"/>
          <w:b/>
          <w:bCs/>
          <w:sz w:val="28"/>
        </w:rPr>
      </w:pPr>
      <w:r w:rsidRPr="00FF6083">
        <w:rPr>
          <w:rFonts w:eastAsia="標楷體"/>
          <w:b/>
          <w:bCs/>
          <w:sz w:val="28"/>
        </w:rPr>
        <w:t>d.</w:t>
      </w:r>
      <w:r w:rsidRPr="00FF6083">
        <w:rPr>
          <w:rFonts w:eastAsia="標楷體"/>
          <w:b/>
          <w:bCs/>
          <w:sz w:val="28"/>
        </w:rPr>
        <w:t>實驗模擬結果</w:t>
      </w:r>
      <w:r w:rsidRPr="00FF6083">
        <w:rPr>
          <w:rFonts w:eastAsia="標楷體"/>
          <w:b/>
          <w:bCs/>
          <w:sz w:val="28"/>
        </w:rPr>
        <w:t>(</w:t>
      </w:r>
      <w:r w:rsidRPr="00FF6083">
        <w:rPr>
          <w:rFonts w:eastAsia="標楷體"/>
          <w:b/>
          <w:bCs/>
          <w:sz w:val="28"/>
        </w:rPr>
        <w:t>共</w:t>
      </w:r>
      <w:r w:rsidRPr="00FF6083">
        <w:rPr>
          <w:rFonts w:eastAsia="標楷體"/>
          <w:b/>
          <w:bCs/>
          <w:sz w:val="28"/>
        </w:rPr>
        <w:t>3</w:t>
      </w:r>
      <w:r w:rsidRPr="00FF6083">
        <w:rPr>
          <w:rFonts w:eastAsia="標楷體"/>
          <w:b/>
          <w:bCs/>
          <w:sz w:val="28"/>
        </w:rPr>
        <w:t>張圖</w:t>
      </w:r>
      <w:r w:rsidRPr="00FF6083">
        <w:rPr>
          <w:rFonts w:eastAsia="標楷體"/>
          <w:b/>
          <w:bCs/>
          <w:sz w:val="28"/>
        </w:rPr>
        <w:t>)</w:t>
      </w:r>
    </w:p>
    <w:p w:rsidR="00517AFC" w:rsidRPr="00FF6083" w:rsidRDefault="00A26134" w:rsidP="00FF6083">
      <w:pPr>
        <w:spacing w:line="360" w:lineRule="auto"/>
        <w:ind w:leftChars="100" w:left="759" w:hangingChars="185" w:hanging="519"/>
        <w:rPr>
          <w:rFonts w:eastAsia="標楷體"/>
          <w:b/>
          <w:bCs/>
          <w:sz w:val="28"/>
        </w:rPr>
      </w:pPr>
      <w:r w:rsidRPr="00FF6083">
        <w:rPr>
          <w:rFonts w:eastAsia="標楷體"/>
          <w:b/>
          <w:bCs/>
          <w:sz w:val="28"/>
        </w:rPr>
        <w:t>e.</w:t>
      </w:r>
      <w:r w:rsidRPr="00FF6083">
        <w:rPr>
          <w:rFonts w:eastAsia="標楷體"/>
          <w:b/>
          <w:bCs/>
          <w:sz w:val="28"/>
        </w:rPr>
        <w:t>實驗模擬分析：</w:t>
      </w:r>
    </w:p>
    <w:p w:rsidR="002057B4" w:rsidRDefault="002057B4" w:rsidP="00C23E0A">
      <w:pPr>
        <w:spacing w:line="360" w:lineRule="auto"/>
        <w:ind w:left="120"/>
        <w:jc w:val="center"/>
        <w:rPr>
          <w:rFonts w:eastAsia="標楷體"/>
          <w:b/>
          <w:bCs/>
          <w:sz w:val="28"/>
        </w:rPr>
      </w:pPr>
    </w:p>
    <w:p w:rsidR="00C23E0A" w:rsidRPr="00FF6083" w:rsidRDefault="00A26134" w:rsidP="00C23E0A">
      <w:pPr>
        <w:spacing w:line="360" w:lineRule="auto"/>
        <w:ind w:left="120"/>
        <w:jc w:val="center"/>
        <w:rPr>
          <w:rFonts w:eastAsia="標楷體"/>
          <w:b/>
          <w:bCs/>
          <w:sz w:val="28"/>
        </w:rPr>
      </w:pPr>
      <w:r w:rsidRPr="00FF6083">
        <w:rPr>
          <w:rFonts w:eastAsia="標楷體"/>
          <w:b/>
          <w:bCs/>
          <w:sz w:val="28"/>
        </w:rPr>
        <w:lastRenderedPageBreak/>
        <w:t>表</w:t>
      </w:r>
      <w:r w:rsidRPr="00FF6083">
        <w:rPr>
          <w:rFonts w:eastAsia="標楷體"/>
          <w:b/>
          <w:bCs/>
          <w:sz w:val="28"/>
        </w:rPr>
        <w:t>(</w:t>
      </w:r>
      <w:r w:rsidR="002057B4">
        <w:rPr>
          <w:rFonts w:eastAsia="標楷體" w:hint="eastAsia"/>
          <w:b/>
          <w:bCs/>
          <w:sz w:val="28"/>
        </w:rPr>
        <w:t>8-</w:t>
      </w:r>
      <w:r w:rsidR="00EA720C" w:rsidRPr="00FF6083">
        <w:rPr>
          <w:rFonts w:eastAsia="標楷體" w:hint="eastAsia"/>
          <w:b/>
          <w:bCs/>
          <w:sz w:val="28"/>
        </w:rPr>
        <w:t>3</w:t>
      </w:r>
      <w:r w:rsidRPr="00FF6083">
        <w:rPr>
          <w:rFonts w:eastAsia="標楷體"/>
          <w:b/>
          <w:bCs/>
          <w:sz w:val="28"/>
        </w:rPr>
        <w:t>)</w:t>
      </w:r>
      <w:r w:rsidRPr="00FF6083">
        <w:rPr>
          <w:rFonts w:eastAsia="標楷體"/>
          <w:b/>
          <w:bCs/>
          <w:sz w:val="28"/>
        </w:rPr>
        <w:t>：模擬設定與紀錄</w:t>
      </w:r>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1"/>
        <w:gridCol w:w="2250"/>
        <w:gridCol w:w="2270"/>
        <w:gridCol w:w="2850"/>
      </w:tblGrid>
      <w:tr w:rsidR="00C23E0A" w:rsidRPr="00FF6083" w:rsidTr="00FC7E5F">
        <w:trPr>
          <w:trHeight w:val="680"/>
          <w:tblHeader/>
          <w:jc w:val="center"/>
        </w:trPr>
        <w:tc>
          <w:tcPr>
            <w:tcW w:w="1709"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輸出節點</w:t>
            </w:r>
          </w:p>
        </w:tc>
        <w:tc>
          <w:tcPr>
            <w:tcW w:w="2257"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Parameter name</w:t>
            </w:r>
          </w:p>
        </w:tc>
        <w:tc>
          <w:tcPr>
            <w:tcW w:w="2275"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參數值設定</w:t>
            </w:r>
          </w:p>
        </w:tc>
        <w:tc>
          <w:tcPr>
            <w:tcW w:w="2870"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游標標示</w:t>
            </w:r>
          </w:p>
        </w:tc>
      </w:tr>
      <w:tr w:rsidR="00C23E0A" w:rsidRPr="00FF6083" w:rsidTr="00FC7E5F">
        <w:trPr>
          <w:trHeight w:val="680"/>
          <w:jc w:val="center"/>
        </w:trPr>
        <w:tc>
          <w:tcPr>
            <w:tcW w:w="1709"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OUT1(VDB)</w:t>
            </w:r>
          </w:p>
        </w:tc>
        <w:tc>
          <w:tcPr>
            <w:tcW w:w="2257"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VR2</w:t>
            </w:r>
          </w:p>
        </w:tc>
        <w:tc>
          <w:tcPr>
            <w:tcW w:w="2275" w:type="dxa"/>
            <w:shd w:val="clear" w:color="auto" w:fill="auto"/>
          </w:tcPr>
          <w:p w:rsidR="00C23E0A" w:rsidRPr="00FF6083" w:rsidRDefault="00A26134" w:rsidP="00BC679B">
            <w:pPr>
              <w:snapToGrid w:val="0"/>
              <w:ind w:firstLine="1"/>
              <w:rPr>
                <w:rFonts w:eastAsia="標楷體"/>
                <w:b/>
                <w:bCs/>
                <w:sz w:val="28"/>
              </w:rPr>
            </w:pPr>
            <w:r w:rsidRPr="00FF6083">
              <w:rPr>
                <w:rFonts w:eastAsia="標楷體"/>
                <w:b/>
                <w:bCs/>
                <w:sz w:val="28"/>
              </w:rPr>
              <w:t xml:space="preserve"> start value</w:t>
            </w:r>
            <w:r w:rsidRPr="00FF6083">
              <w:rPr>
                <w:rFonts w:eastAsia="標楷體"/>
                <w:b/>
                <w:bCs/>
                <w:sz w:val="28"/>
              </w:rPr>
              <w:t>：</w:t>
            </w:r>
            <w:r w:rsidRPr="00FF6083">
              <w:rPr>
                <w:rFonts w:eastAsia="標楷體"/>
                <w:b/>
                <w:bCs/>
                <w:sz w:val="28"/>
              </w:rPr>
              <w:t>0.01</w:t>
            </w:r>
          </w:p>
          <w:p w:rsidR="00C23E0A" w:rsidRPr="00FF6083" w:rsidRDefault="00A26134" w:rsidP="00BC679B">
            <w:pPr>
              <w:snapToGrid w:val="0"/>
              <w:ind w:firstLine="1"/>
              <w:rPr>
                <w:rFonts w:eastAsia="標楷體"/>
                <w:b/>
                <w:bCs/>
                <w:sz w:val="28"/>
              </w:rPr>
            </w:pPr>
            <w:r w:rsidRPr="00FF6083">
              <w:rPr>
                <w:rFonts w:eastAsia="標楷體"/>
                <w:b/>
                <w:bCs/>
                <w:sz w:val="28"/>
              </w:rPr>
              <w:t xml:space="preserve"> End value</w:t>
            </w:r>
            <w:r w:rsidRPr="00FF6083">
              <w:rPr>
                <w:rFonts w:eastAsia="標楷體"/>
                <w:b/>
                <w:bCs/>
                <w:sz w:val="28"/>
              </w:rPr>
              <w:t>：</w:t>
            </w:r>
          </w:p>
          <w:p w:rsidR="00C23E0A" w:rsidRPr="00FF6083" w:rsidRDefault="00A26134" w:rsidP="00BC679B">
            <w:pPr>
              <w:snapToGrid w:val="0"/>
              <w:ind w:firstLine="1"/>
              <w:rPr>
                <w:rFonts w:eastAsia="標楷體"/>
                <w:b/>
                <w:bCs/>
                <w:sz w:val="28"/>
              </w:rPr>
            </w:pPr>
            <w:r w:rsidRPr="00FF6083">
              <w:rPr>
                <w:rFonts w:eastAsia="標楷體"/>
                <w:b/>
                <w:bCs/>
                <w:sz w:val="28"/>
              </w:rPr>
              <w:t xml:space="preserve"> Increment</w:t>
            </w:r>
            <w:r w:rsidRPr="00FF6083">
              <w:rPr>
                <w:rFonts w:eastAsia="標楷體"/>
                <w:b/>
                <w:bCs/>
                <w:sz w:val="28"/>
              </w:rPr>
              <w:t>：</w:t>
            </w:r>
          </w:p>
        </w:tc>
        <w:tc>
          <w:tcPr>
            <w:tcW w:w="2870" w:type="dxa"/>
            <w:shd w:val="clear" w:color="auto" w:fill="auto"/>
          </w:tcPr>
          <w:p w:rsidR="00C23E0A" w:rsidRPr="00FF6083" w:rsidRDefault="00A26134" w:rsidP="00BC679B">
            <w:pPr>
              <w:snapToGrid w:val="0"/>
              <w:rPr>
                <w:rFonts w:eastAsia="標楷體"/>
                <w:b/>
                <w:bCs/>
                <w:sz w:val="28"/>
              </w:rPr>
            </w:pPr>
            <w:r w:rsidRPr="00FF6083">
              <w:rPr>
                <w:rFonts w:eastAsia="標楷體"/>
                <w:b/>
                <w:bCs/>
                <w:sz w:val="28"/>
              </w:rPr>
              <w:t>5</w:t>
            </w:r>
            <w:r w:rsidRPr="00FF6083">
              <w:rPr>
                <w:rFonts w:eastAsia="標楷體"/>
                <w:b/>
                <w:bCs/>
                <w:sz w:val="28"/>
              </w:rPr>
              <w:t>筆資料，使用游標，標示各峰值頻率。</w:t>
            </w:r>
          </w:p>
        </w:tc>
      </w:tr>
      <w:tr w:rsidR="00C23E0A" w:rsidRPr="00FF6083" w:rsidTr="00FC7E5F">
        <w:trPr>
          <w:trHeight w:val="680"/>
          <w:jc w:val="center"/>
        </w:trPr>
        <w:tc>
          <w:tcPr>
            <w:tcW w:w="1709"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OUT2(VDB)</w:t>
            </w:r>
          </w:p>
        </w:tc>
        <w:tc>
          <w:tcPr>
            <w:tcW w:w="2257"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VR3</w:t>
            </w:r>
          </w:p>
        </w:tc>
        <w:tc>
          <w:tcPr>
            <w:tcW w:w="2275" w:type="dxa"/>
            <w:shd w:val="clear" w:color="auto" w:fill="auto"/>
          </w:tcPr>
          <w:p w:rsidR="00C23E0A" w:rsidRPr="00FF6083" w:rsidRDefault="00A26134" w:rsidP="00BC679B">
            <w:pPr>
              <w:snapToGrid w:val="0"/>
              <w:ind w:firstLineChars="50" w:firstLine="140"/>
              <w:rPr>
                <w:rFonts w:eastAsia="標楷體"/>
                <w:b/>
                <w:bCs/>
                <w:sz w:val="28"/>
              </w:rPr>
            </w:pPr>
            <w:r w:rsidRPr="00FF6083">
              <w:rPr>
                <w:rFonts w:eastAsia="標楷體"/>
                <w:b/>
                <w:bCs/>
                <w:sz w:val="28"/>
              </w:rPr>
              <w:t>start value</w:t>
            </w:r>
            <w:r w:rsidRPr="00FF6083">
              <w:rPr>
                <w:rFonts w:eastAsia="標楷體"/>
                <w:b/>
                <w:bCs/>
                <w:sz w:val="28"/>
              </w:rPr>
              <w:t>：</w:t>
            </w:r>
            <w:r w:rsidRPr="00FF6083">
              <w:rPr>
                <w:rFonts w:eastAsia="標楷體"/>
                <w:b/>
                <w:bCs/>
                <w:sz w:val="28"/>
              </w:rPr>
              <w:t>0.01</w:t>
            </w:r>
          </w:p>
          <w:p w:rsidR="00C23E0A" w:rsidRPr="00FF6083" w:rsidRDefault="00A26134" w:rsidP="00BC679B">
            <w:pPr>
              <w:snapToGrid w:val="0"/>
              <w:ind w:firstLine="1"/>
              <w:rPr>
                <w:rFonts w:eastAsia="標楷體"/>
                <w:b/>
                <w:bCs/>
                <w:sz w:val="28"/>
              </w:rPr>
            </w:pPr>
            <w:r w:rsidRPr="00FF6083">
              <w:rPr>
                <w:rFonts w:eastAsia="標楷體"/>
                <w:b/>
                <w:bCs/>
                <w:sz w:val="28"/>
              </w:rPr>
              <w:t xml:space="preserve"> End value</w:t>
            </w:r>
            <w:r w:rsidRPr="00FF6083">
              <w:rPr>
                <w:rFonts w:eastAsia="標楷體"/>
                <w:b/>
                <w:bCs/>
                <w:sz w:val="28"/>
              </w:rPr>
              <w:t>：</w:t>
            </w:r>
          </w:p>
          <w:p w:rsidR="00C23E0A" w:rsidRPr="00FF6083" w:rsidRDefault="00A26134" w:rsidP="00BC679B">
            <w:pPr>
              <w:snapToGrid w:val="0"/>
              <w:ind w:firstLineChars="50" w:firstLine="140"/>
              <w:rPr>
                <w:rFonts w:eastAsia="標楷體"/>
                <w:b/>
                <w:bCs/>
                <w:sz w:val="28"/>
              </w:rPr>
            </w:pPr>
            <w:r w:rsidRPr="00FF6083">
              <w:rPr>
                <w:rFonts w:eastAsia="標楷體"/>
                <w:b/>
                <w:bCs/>
                <w:sz w:val="28"/>
              </w:rPr>
              <w:t>Increment</w:t>
            </w:r>
            <w:r w:rsidRPr="00FF6083">
              <w:rPr>
                <w:rFonts w:eastAsia="標楷體"/>
                <w:b/>
                <w:bCs/>
                <w:sz w:val="28"/>
              </w:rPr>
              <w:t>：</w:t>
            </w:r>
          </w:p>
        </w:tc>
        <w:tc>
          <w:tcPr>
            <w:tcW w:w="2870" w:type="dxa"/>
            <w:shd w:val="clear" w:color="auto" w:fill="auto"/>
          </w:tcPr>
          <w:p w:rsidR="00C23E0A" w:rsidRPr="00FF6083" w:rsidRDefault="00A26134" w:rsidP="00BC679B">
            <w:pPr>
              <w:snapToGrid w:val="0"/>
              <w:rPr>
                <w:rFonts w:eastAsia="標楷體"/>
                <w:b/>
                <w:bCs/>
                <w:sz w:val="28"/>
              </w:rPr>
            </w:pPr>
            <w:r w:rsidRPr="00FF6083">
              <w:rPr>
                <w:rFonts w:eastAsia="標楷體"/>
                <w:b/>
                <w:bCs/>
                <w:sz w:val="28"/>
              </w:rPr>
              <w:t>5</w:t>
            </w:r>
            <w:r w:rsidRPr="00FF6083">
              <w:rPr>
                <w:rFonts w:eastAsia="標楷體"/>
                <w:b/>
                <w:bCs/>
                <w:sz w:val="28"/>
              </w:rPr>
              <w:t>筆資料，使用游標，標示各峰值頻率。</w:t>
            </w:r>
          </w:p>
        </w:tc>
      </w:tr>
      <w:tr w:rsidR="00C23E0A" w:rsidRPr="00FF6083" w:rsidTr="00FC7E5F">
        <w:trPr>
          <w:trHeight w:val="680"/>
          <w:jc w:val="center"/>
        </w:trPr>
        <w:tc>
          <w:tcPr>
            <w:tcW w:w="1709"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OUT3(VDB)</w:t>
            </w:r>
          </w:p>
        </w:tc>
        <w:tc>
          <w:tcPr>
            <w:tcW w:w="2257"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VR4</w:t>
            </w:r>
          </w:p>
        </w:tc>
        <w:tc>
          <w:tcPr>
            <w:tcW w:w="2275" w:type="dxa"/>
            <w:shd w:val="clear" w:color="auto" w:fill="auto"/>
          </w:tcPr>
          <w:p w:rsidR="00C23E0A" w:rsidRPr="00FF6083" w:rsidRDefault="00A26134" w:rsidP="00BC679B">
            <w:pPr>
              <w:snapToGrid w:val="0"/>
              <w:ind w:firstLineChars="50" w:firstLine="140"/>
              <w:rPr>
                <w:rFonts w:eastAsia="標楷體"/>
                <w:b/>
                <w:bCs/>
                <w:sz w:val="28"/>
              </w:rPr>
            </w:pPr>
            <w:r w:rsidRPr="00FF6083">
              <w:rPr>
                <w:rFonts w:eastAsia="標楷體"/>
                <w:b/>
                <w:bCs/>
                <w:sz w:val="28"/>
              </w:rPr>
              <w:t>start value</w:t>
            </w:r>
            <w:r w:rsidRPr="00FF6083">
              <w:rPr>
                <w:rFonts w:eastAsia="標楷體"/>
                <w:b/>
                <w:bCs/>
                <w:sz w:val="28"/>
              </w:rPr>
              <w:t>：</w:t>
            </w:r>
            <w:r w:rsidRPr="00FF6083">
              <w:rPr>
                <w:rFonts w:eastAsia="標楷體"/>
                <w:b/>
                <w:bCs/>
                <w:sz w:val="28"/>
              </w:rPr>
              <w:t>0.01</w:t>
            </w:r>
          </w:p>
          <w:p w:rsidR="00C23E0A" w:rsidRPr="00FF6083" w:rsidRDefault="00A26134" w:rsidP="00BC679B">
            <w:pPr>
              <w:snapToGrid w:val="0"/>
              <w:ind w:firstLine="1"/>
              <w:rPr>
                <w:rFonts w:eastAsia="標楷體"/>
                <w:b/>
                <w:bCs/>
                <w:sz w:val="28"/>
              </w:rPr>
            </w:pPr>
            <w:r w:rsidRPr="00FF6083">
              <w:rPr>
                <w:rFonts w:eastAsia="標楷體"/>
                <w:b/>
                <w:bCs/>
                <w:sz w:val="28"/>
              </w:rPr>
              <w:t xml:space="preserve"> End value</w:t>
            </w:r>
            <w:r w:rsidRPr="00FF6083">
              <w:rPr>
                <w:rFonts w:eastAsia="標楷體"/>
                <w:b/>
                <w:bCs/>
                <w:sz w:val="28"/>
              </w:rPr>
              <w:t>：</w:t>
            </w:r>
          </w:p>
          <w:p w:rsidR="00C23E0A" w:rsidRPr="00FF6083" w:rsidRDefault="00A26134" w:rsidP="00BC679B">
            <w:pPr>
              <w:snapToGrid w:val="0"/>
              <w:rPr>
                <w:rFonts w:eastAsia="標楷體"/>
                <w:b/>
                <w:bCs/>
                <w:sz w:val="28"/>
              </w:rPr>
            </w:pPr>
            <w:r w:rsidRPr="00FF6083">
              <w:rPr>
                <w:rFonts w:eastAsia="標楷體"/>
                <w:b/>
                <w:bCs/>
                <w:sz w:val="28"/>
              </w:rPr>
              <w:t xml:space="preserve"> Increment</w:t>
            </w:r>
            <w:r w:rsidRPr="00FF6083">
              <w:rPr>
                <w:rFonts w:eastAsia="標楷體"/>
                <w:b/>
                <w:bCs/>
                <w:sz w:val="28"/>
              </w:rPr>
              <w:t>：</w:t>
            </w:r>
          </w:p>
        </w:tc>
        <w:tc>
          <w:tcPr>
            <w:tcW w:w="2870" w:type="dxa"/>
            <w:shd w:val="clear" w:color="auto" w:fill="auto"/>
          </w:tcPr>
          <w:p w:rsidR="00C23E0A" w:rsidRPr="00FF6083" w:rsidRDefault="00A26134" w:rsidP="00BC679B">
            <w:pPr>
              <w:snapToGrid w:val="0"/>
              <w:rPr>
                <w:rFonts w:eastAsia="標楷體"/>
                <w:b/>
                <w:bCs/>
                <w:sz w:val="28"/>
              </w:rPr>
            </w:pPr>
            <w:r w:rsidRPr="00FF6083">
              <w:rPr>
                <w:rFonts w:eastAsia="標楷體"/>
                <w:b/>
                <w:bCs/>
                <w:sz w:val="28"/>
              </w:rPr>
              <w:t>5</w:t>
            </w:r>
            <w:r w:rsidRPr="00FF6083">
              <w:rPr>
                <w:rFonts w:eastAsia="標楷體"/>
                <w:b/>
                <w:bCs/>
                <w:sz w:val="28"/>
              </w:rPr>
              <w:t>筆資料，使用游標，標示各峰值頻率。</w:t>
            </w:r>
          </w:p>
        </w:tc>
      </w:tr>
    </w:tbl>
    <w:p w:rsidR="000C5F73" w:rsidRPr="00FF6083" w:rsidRDefault="000C5F73" w:rsidP="00C23E0A">
      <w:pPr>
        <w:spacing w:line="360" w:lineRule="auto"/>
        <w:ind w:leftChars="50" w:left="120"/>
        <w:rPr>
          <w:rFonts w:eastAsia="標楷體"/>
          <w:b/>
          <w:bCs/>
          <w:sz w:val="28"/>
        </w:rPr>
      </w:pPr>
    </w:p>
    <w:p w:rsidR="0027502C" w:rsidRPr="00FF6083" w:rsidRDefault="00EA720C" w:rsidP="0027502C">
      <w:pPr>
        <w:spacing w:line="360" w:lineRule="auto"/>
        <w:rPr>
          <w:rFonts w:eastAsia="標楷體"/>
          <w:b/>
          <w:bCs/>
          <w:color w:val="0000FF"/>
          <w:sz w:val="28"/>
          <w:szCs w:val="28"/>
        </w:rPr>
      </w:pPr>
      <w:r w:rsidRPr="00FF6083">
        <w:rPr>
          <w:rFonts w:eastAsia="標楷體" w:hint="eastAsia"/>
          <w:b/>
          <w:bCs/>
          <w:color w:val="0000FF"/>
          <w:sz w:val="28"/>
        </w:rPr>
        <w:t>2</w:t>
      </w:r>
      <w:r w:rsidR="00A26134" w:rsidRPr="00FF6083">
        <w:rPr>
          <w:rFonts w:eastAsia="標楷體"/>
          <w:b/>
          <w:bCs/>
          <w:color w:val="0000FF"/>
          <w:sz w:val="28"/>
        </w:rPr>
        <w:t>.</w:t>
      </w:r>
      <w:r w:rsidRPr="00FF6083">
        <w:rPr>
          <w:rFonts w:eastAsia="標楷體"/>
          <w:b/>
          <w:bCs/>
          <w:color w:val="0000FF"/>
          <w:sz w:val="28"/>
        </w:rPr>
        <w:t>模擬項目</w:t>
      </w:r>
      <w:r w:rsidRPr="00FF6083">
        <w:rPr>
          <w:rFonts w:eastAsia="標楷體" w:hint="eastAsia"/>
          <w:b/>
          <w:bCs/>
          <w:color w:val="0000FF"/>
          <w:sz w:val="28"/>
        </w:rPr>
        <w:t>(</w:t>
      </w:r>
      <w:r w:rsidRPr="00FF6083">
        <w:rPr>
          <w:rFonts w:eastAsia="標楷體" w:hint="eastAsia"/>
          <w:b/>
          <w:bCs/>
          <w:color w:val="0000FF"/>
          <w:sz w:val="28"/>
        </w:rPr>
        <w:t>二</w:t>
      </w:r>
      <w:r w:rsidRPr="00FF6083">
        <w:rPr>
          <w:rFonts w:eastAsia="標楷體" w:hint="eastAsia"/>
          <w:b/>
          <w:bCs/>
          <w:color w:val="0000FF"/>
          <w:sz w:val="28"/>
        </w:rPr>
        <w:t>)</w:t>
      </w:r>
      <w:r w:rsidRPr="00FF6083">
        <w:rPr>
          <w:rFonts w:eastAsia="標楷體"/>
          <w:b/>
          <w:bCs/>
          <w:color w:val="0000FF"/>
          <w:sz w:val="28"/>
        </w:rPr>
        <w:t>：</w:t>
      </w:r>
      <w:r w:rsidR="00A26134" w:rsidRPr="00FF6083">
        <w:rPr>
          <w:rFonts w:eastAsia="標楷體"/>
          <w:b/>
          <w:bCs/>
          <w:color w:val="0000FF"/>
          <w:sz w:val="28"/>
          <w:szCs w:val="28"/>
        </w:rPr>
        <w:t>低通濾波器輸出振幅對頻率的特性關係</w:t>
      </w:r>
      <w:r w:rsidRPr="00FF6083">
        <w:rPr>
          <w:rFonts w:eastAsia="標楷體" w:hint="eastAsia"/>
          <w:b/>
          <w:bCs/>
          <w:color w:val="0000FF"/>
          <w:sz w:val="28"/>
          <w:szCs w:val="28"/>
        </w:rPr>
        <w:t>。</w:t>
      </w:r>
    </w:p>
    <w:p w:rsidR="0027502C" w:rsidRPr="00FF6083" w:rsidRDefault="00A26134" w:rsidP="0027502C">
      <w:pPr>
        <w:spacing w:line="360" w:lineRule="auto"/>
        <w:ind w:leftChars="100" w:left="478" w:hangingChars="85" w:hanging="238"/>
        <w:rPr>
          <w:rFonts w:eastAsia="標楷體"/>
          <w:b/>
          <w:bCs/>
          <w:sz w:val="28"/>
        </w:rPr>
      </w:pPr>
      <w:r w:rsidRPr="00FF6083">
        <w:rPr>
          <w:rFonts w:eastAsia="標楷體"/>
          <w:b/>
          <w:bCs/>
          <w:sz w:val="28"/>
        </w:rPr>
        <w:t>a.</w:t>
      </w:r>
      <w:r w:rsidRPr="00FF6083">
        <w:rPr>
          <w:rFonts w:eastAsia="標楷體"/>
          <w:b/>
          <w:bCs/>
          <w:sz w:val="28"/>
        </w:rPr>
        <w:t>模擬說明：由計算所得的電阻值來模擬實驗電路的低通特性，這是模擬完成調整可變電阻後，輸出級</w:t>
      </w:r>
      <w:r w:rsidRPr="00FF6083">
        <w:rPr>
          <w:rFonts w:eastAsia="標楷體"/>
          <w:b/>
          <w:bCs/>
          <w:sz w:val="28"/>
        </w:rPr>
        <w:t>[OUT4]</w:t>
      </w:r>
      <w:r w:rsidRPr="00FF6083">
        <w:rPr>
          <w:rFonts w:eastAsia="標楷體"/>
          <w:b/>
          <w:bCs/>
          <w:sz w:val="28"/>
        </w:rPr>
        <w:t>電壓振幅對頻率的特性</w:t>
      </w:r>
      <w:r w:rsidRPr="00FF6083">
        <w:rPr>
          <w:rFonts w:eastAsia="標楷體"/>
          <w:b/>
          <w:sz w:val="28"/>
        </w:rPr>
        <w:t>。</w:t>
      </w:r>
    </w:p>
    <w:p w:rsidR="0027502C" w:rsidRPr="00FF6083" w:rsidRDefault="00A26134" w:rsidP="0027502C">
      <w:pPr>
        <w:spacing w:line="360" w:lineRule="auto"/>
        <w:ind w:leftChars="100" w:left="478" w:hangingChars="85" w:hanging="238"/>
        <w:rPr>
          <w:rFonts w:eastAsia="標楷體"/>
          <w:b/>
          <w:bCs/>
          <w:sz w:val="28"/>
        </w:rPr>
      </w:pPr>
      <w:r w:rsidRPr="00FF6083">
        <w:rPr>
          <w:rFonts w:eastAsia="標楷體"/>
          <w:b/>
          <w:bCs/>
          <w:sz w:val="28"/>
        </w:rPr>
        <w:t>b.</w:t>
      </w:r>
      <w:r w:rsidRPr="00FF6083">
        <w:rPr>
          <w:rFonts w:eastAsia="標楷體"/>
          <w:b/>
          <w:bCs/>
          <w:sz w:val="28"/>
        </w:rPr>
        <w:t>模擬電路圖－見圖</w:t>
      </w:r>
      <w:r w:rsidRPr="00FF6083">
        <w:rPr>
          <w:rFonts w:eastAsia="標楷體"/>
          <w:b/>
          <w:bCs/>
          <w:sz w:val="28"/>
        </w:rPr>
        <w:t>(</w:t>
      </w:r>
      <w:r w:rsidR="002057B4">
        <w:rPr>
          <w:rFonts w:eastAsia="標楷體" w:hint="eastAsia"/>
          <w:b/>
          <w:bCs/>
          <w:sz w:val="28"/>
        </w:rPr>
        <w:t>8-</w:t>
      </w:r>
      <w:r w:rsidR="00EA720C" w:rsidRPr="00FF6083">
        <w:rPr>
          <w:rFonts w:eastAsia="標楷體" w:hint="eastAsia"/>
          <w:b/>
          <w:bCs/>
          <w:sz w:val="28"/>
        </w:rPr>
        <w:t>43</w:t>
      </w:r>
      <w:r w:rsidRPr="00FF6083">
        <w:rPr>
          <w:rFonts w:eastAsia="標楷體"/>
          <w:b/>
          <w:bCs/>
          <w:sz w:val="28"/>
        </w:rPr>
        <w:t>)</w:t>
      </w:r>
      <w:r w:rsidRPr="00FF6083">
        <w:rPr>
          <w:rFonts w:eastAsia="標楷體"/>
          <w:b/>
          <w:bCs/>
          <w:sz w:val="28"/>
        </w:rPr>
        <w:t>，此時您需要將</w:t>
      </w:r>
      <w:r w:rsidRPr="00FF6083">
        <w:rPr>
          <w:rFonts w:eastAsia="標楷體"/>
          <w:b/>
          <w:bCs/>
          <w:sz w:val="28"/>
        </w:rPr>
        <w:t>V3</w:t>
      </w:r>
      <w:r w:rsidRPr="00FF6083">
        <w:rPr>
          <w:rFonts w:eastAsia="標楷體"/>
          <w:b/>
          <w:bCs/>
          <w:sz w:val="28"/>
        </w:rPr>
        <w:t>訊號源設定</w:t>
      </w:r>
      <w:r w:rsidRPr="00FF6083">
        <w:rPr>
          <w:rFonts w:eastAsia="標楷體"/>
          <w:b/>
          <w:bCs/>
          <w:sz w:val="28"/>
        </w:rPr>
        <w:t>AC</w:t>
      </w:r>
      <w:r w:rsidRPr="00FF6083">
        <w:rPr>
          <w:rFonts w:eastAsia="標楷體"/>
          <w:b/>
          <w:bCs/>
          <w:sz w:val="28"/>
        </w:rPr>
        <w:t>＝</w:t>
      </w:r>
      <w:r w:rsidRPr="00FF6083">
        <w:rPr>
          <w:rFonts w:eastAsia="標楷體"/>
          <w:b/>
          <w:bCs/>
          <w:sz w:val="28"/>
        </w:rPr>
        <w:t>0.1V</w:t>
      </w:r>
      <w:r w:rsidRPr="00FF6083">
        <w:rPr>
          <w:rFonts w:eastAsia="標楷體"/>
          <w:b/>
          <w:bCs/>
          <w:sz w:val="28"/>
        </w:rPr>
        <w:t>，測試</w:t>
      </w:r>
      <w:r w:rsidRPr="00FF6083">
        <w:rPr>
          <w:rFonts w:eastAsia="標楷體"/>
          <w:b/>
          <w:bCs/>
          <w:sz w:val="28"/>
        </w:rPr>
        <w:t>OUT4(</w:t>
      </w:r>
      <w:r w:rsidRPr="00FF6083">
        <w:rPr>
          <w:rFonts w:eastAsia="標楷體"/>
          <w:b/>
          <w:bCs/>
          <w:sz w:val="28"/>
        </w:rPr>
        <w:t>使用</w:t>
      </w:r>
      <w:r w:rsidRPr="00FF6083">
        <w:rPr>
          <w:rFonts w:eastAsia="標楷體"/>
          <w:b/>
          <w:bCs/>
          <w:sz w:val="28"/>
        </w:rPr>
        <w:t>V</w:t>
      </w:r>
      <w:r w:rsidRPr="00FF6083">
        <w:rPr>
          <w:rFonts w:eastAsia="標楷體"/>
          <w:b/>
          <w:bCs/>
          <w:sz w:val="28"/>
        </w:rPr>
        <w:t>探棒</w:t>
      </w:r>
      <w:r w:rsidRPr="00FF6083">
        <w:rPr>
          <w:rFonts w:eastAsia="標楷體"/>
          <w:b/>
          <w:bCs/>
          <w:sz w:val="28"/>
        </w:rPr>
        <w:t>)</w:t>
      </w:r>
      <w:r w:rsidRPr="00FF6083">
        <w:rPr>
          <w:rFonts w:eastAsia="標楷體"/>
          <w:b/>
          <w:bCs/>
          <w:sz w:val="28"/>
        </w:rPr>
        <w:t>。</w:t>
      </w:r>
    </w:p>
    <w:p w:rsidR="00A600F2" w:rsidRPr="00FF6083" w:rsidRDefault="00A26134" w:rsidP="0027502C">
      <w:pPr>
        <w:spacing w:line="360" w:lineRule="auto"/>
        <w:ind w:leftChars="100" w:left="478" w:hangingChars="85" w:hanging="238"/>
        <w:rPr>
          <w:rFonts w:eastAsia="標楷體"/>
          <w:b/>
          <w:sz w:val="28"/>
        </w:rPr>
      </w:pPr>
      <w:r w:rsidRPr="00FF6083">
        <w:rPr>
          <w:rFonts w:eastAsia="標楷體"/>
          <w:b/>
          <w:bCs/>
          <w:sz w:val="28"/>
        </w:rPr>
        <w:t>c.</w:t>
      </w:r>
      <w:r w:rsidRPr="00FF6083">
        <w:rPr>
          <w:rFonts w:eastAsia="標楷體"/>
          <w:b/>
          <w:bCs/>
          <w:sz w:val="28"/>
        </w:rPr>
        <w:t>模擬結果如圖</w:t>
      </w:r>
      <w:r w:rsidR="00AE3FD9" w:rsidRPr="00FF6083">
        <w:rPr>
          <w:rFonts w:eastAsia="標楷體" w:hint="eastAsia"/>
          <w:b/>
          <w:sz w:val="28"/>
          <w:szCs w:val="28"/>
        </w:rPr>
        <w:t>SIM</w:t>
      </w:r>
      <w:r w:rsidR="00AE3FD9" w:rsidRPr="00FF6083">
        <w:rPr>
          <w:rFonts w:eastAsia="標楷體"/>
          <w:b/>
          <w:sz w:val="28"/>
          <w:szCs w:val="28"/>
        </w:rPr>
        <w:t>(</w:t>
      </w:r>
      <w:r w:rsidR="002057B4">
        <w:rPr>
          <w:rFonts w:eastAsia="標楷體" w:hint="eastAsia"/>
          <w:b/>
          <w:sz w:val="28"/>
          <w:szCs w:val="28"/>
        </w:rPr>
        <w:t>8-</w:t>
      </w:r>
      <w:r w:rsidR="00AE3FD9" w:rsidRPr="00FF6083">
        <w:rPr>
          <w:rFonts w:eastAsia="標楷體" w:hint="eastAsia"/>
          <w:b/>
          <w:sz w:val="28"/>
          <w:szCs w:val="28"/>
        </w:rPr>
        <w:t>2-1</w:t>
      </w:r>
      <w:r w:rsidR="00AE3FD9" w:rsidRPr="00FF6083">
        <w:rPr>
          <w:rFonts w:eastAsia="標楷體"/>
          <w:b/>
          <w:sz w:val="28"/>
          <w:szCs w:val="28"/>
        </w:rPr>
        <w:t>)</w:t>
      </w:r>
      <w:r w:rsidRPr="00FF6083">
        <w:rPr>
          <w:rFonts w:eastAsia="標楷體"/>
          <w:b/>
          <w:bCs/>
          <w:sz w:val="28"/>
        </w:rPr>
        <w:t>所示。</w:t>
      </w:r>
    </w:p>
    <w:p w:rsidR="0027502C" w:rsidRPr="00FF6083" w:rsidRDefault="0027502C" w:rsidP="0027502C">
      <w:pPr>
        <w:spacing w:line="360" w:lineRule="auto"/>
        <w:rPr>
          <w:rFonts w:eastAsia="標楷體"/>
          <w:b/>
          <w:bCs/>
          <w:sz w:val="28"/>
        </w:rPr>
      </w:pPr>
    </w:p>
    <w:p w:rsidR="00AE2689" w:rsidRPr="00FF6083" w:rsidRDefault="00EA720C" w:rsidP="00AE2689">
      <w:pPr>
        <w:snapToGrid w:val="0"/>
        <w:spacing w:line="300" w:lineRule="auto"/>
        <w:rPr>
          <w:rFonts w:eastAsia="標楷體"/>
          <w:b/>
          <w:bCs/>
          <w:color w:val="0000FF"/>
          <w:sz w:val="28"/>
          <w:szCs w:val="28"/>
        </w:rPr>
      </w:pPr>
      <w:r w:rsidRPr="00FF6083">
        <w:rPr>
          <w:rFonts w:eastAsia="標楷體" w:hint="eastAsia"/>
          <w:b/>
          <w:bCs/>
          <w:color w:val="0000FF"/>
          <w:sz w:val="28"/>
          <w:szCs w:val="28"/>
        </w:rPr>
        <w:t>3</w:t>
      </w:r>
      <w:r w:rsidR="00A26134" w:rsidRPr="00FF6083">
        <w:rPr>
          <w:rFonts w:eastAsia="標楷體"/>
          <w:b/>
          <w:bCs/>
          <w:color w:val="0000FF"/>
          <w:sz w:val="28"/>
          <w:szCs w:val="28"/>
        </w:rPr>
        <w:t>.</w:t>
      </w:r>
      <w:r w:rsidRPr="00FF6083">
        <w:rPr>
          <w:rFonts w:eastAsia="標楷體"/>
          <w:b/>
          <w:bCs/>
          <w:color w:val="0000FF"/>
          <w:sz w:val="28"/>
        </w:rPr>
        <w:t>模擬項目</w:t>
      </w:r>
      <w:r w:rsidRPr="00FF6083">
        <w:rPr>
          <w:rFonts w:eastAsia="標楷體" w:hint="eastAsia"/>
          <w:b/>
          <w:bCs/>
          <w:color w:val="0000FF"/>
          <w:sz w:val="28"/>
        </w:rPr>
        <w:t>(</w:t>
      </w:r>
      <w:r w:rsidRPr="00FF6083">
        <w:rPr>
          <w:rFonts w:eastAsia="標楷體" w:hint="eastAsia"/>
          <w:b/>
          <w:bCs/>
          <w:color w:val="0000FF"/>
          <w:sz w:val="28"/>
        </w:rPr>
        <w:t>三</w:t>
      </w:r>
      <w:r w:rsidRPr="00FF6083">
        <w:rPr>
          <w:rFonts w:eastAsia="標楷體" w:hint="eastAsia"/>
          <w:b/>
          <w:bCs/>
          <w:color w:val="0000FF"/>
          <w:sz w:val="28"/>
        </w:rPr>
        <w:t>)</w:t>
      </w:r>
      <w:r w:rsidRPr="00FF6083">
        <w:rPr>
          <w:rFonts w:eastAsia="標楷體"/>
          <w:b/>
          <w:bCs/>
          <w:color w:val="0000FF"/>
          <w:sz w:val="28"/>
        </w:rPr>
        <w:t>：</w:t>
      </w:r>
      <w:r w:rsidR="00A26134" w:rsidRPr="00FF6083">
        <w:rPr>
          <w:rFonts w:eastAsia="標楷體"/>
          <w:b/>
          <w:bCs/>
          <w:color w:val="0000FF"/>
          <w:sz w:val="28"/>
          <w:szCs w:val="28"/>
        </w:rPr>
        <w:t>低通濾波器方波輸入之特性</w:t>
      </w:r>
      <w:r w:rsidRPr="00FF6083">
        <w:rPr>
          <w:rFonts w:eastAsia="標楷體" w:hint="eastAsia"/>
          <w:b/>
          <w:bCs/>
          <w:color w:val="0000FF"/>
          <w:sz w:val="28"/>
          <w:szCs w:val="28"/>
        </w:rPr>
        <w:t>。</w:t>
      </w:r>
    </w:p>
    <w:p w:rsidR="00D30D46" w:rsidRPr="00FF6083" w:rsidRDefault="00A26134" w:rsidP="00517AFC">
      <w:pPr>
        <w:snapToGrid w:val="0"/>
        <w:spacing w:line="300" w:lineRule="auto"/>
        <w:ind w:leftChars="100" w:left="240" w:firstLine="2"/>
        <w:rPr>
          <w:rFonts w:eastAsia="標楷體"/>
          <w:b/>
          <w:bCs/>
          <w:sz w:val="28"/>
        </w:rPr>
      </w:pPr>
      <w:r w:rsidRPr="00FF6083">
        <w:rPr>
          <w:rFonts w:eastAsia="標楷體"/>
          <w:b/>
          <w:bCs/>
          <w:sz w:val="28"/>
        </w:rPr>
        <w:t>a.</w:t>
      </w:r>
      <w:r w:rsidRPr="00FF6083">
        <w:rPr>
          <w:rFonts w:eastAsia="標楷體"/>
          <w:b/>
          <w:bCs/>
          <w:sz w:val="28"/>
        </w:rPr>
        <w:t>模擬項目：時域分析</w:t>
      </w:r>
      <w:r w:rsidRPr="00FF6083">
        <w:rPr>
          <w:rFonts w:eastAsia="標楷體"/>
          <w:b/>
          <w:bCs/>
          <w:sz w:val="28"/>
        </w:rPr>
        <w:t>(Time-Domain)</w:t>
      </w:r>
      <w:r w:rsidRPr="00FF6083">
        <w:rPr>
          <w:rFonts w:eastAsia="標楷體"/>
          <w:b/>
          <w:bCs/>
          <w:sz w:val="28"/>
        </w:rPr>
        <w:t>。</w:t>
      </w:r>
    </w:p>
    <w:p w:rsidR="00905EBF" w:rsidRPr="00FF6083" w:rsidRDefault="00A26134" w:rsidP="00517AFC">
      <w:pPr>
        <w:spacing w:line="360" w:lineRule="auto"/>
        <w:ind w:leftChars="100" w:left="240" w:firstLine="2"/>
        <w:rPr>
          <w:rFonts w:eastAsia="標楷體"/>
          <w:b/>
          <w:bCs/>
          <w:sz w:val="28"/>
        </w:rPr>
      </w:pPr>
      <w:r w:rsidRPr="00FF6083">
        <w:rPr>
          <w:rFonts w:eastAsia="標楷體"/>
          <w:b/>
          <w:bCs/>
          <w:sz w:val="28"/>
        </w:rPr>
        <w:t>b.</w:t>
      </w:r>
      <w:r w:rsidRPr="00FF6083">
        <w:rPr>
          <w:rFonts w:eastAsia="標楷體"/>
          <w:b/>
          <w:bCs/>
          <w:sz w:val="28"/>
        </w:rPr>
        <w:t>模擬時間</w:t>
      </w:r>
      <w:r w:rsidRPr="00FF6083">
        <w:rPr>
          <w:rFonts w:eastAsia="標楷體"/>
          <w:b/>
          <w:bCs/>
          <w:sz w:val="28"/>
        </w:rPr>
        <w:t>(RUN TO TIME)</w:t>
      </w:r>
      <w:r w:rsidRPr="00FF6083">
        <w:rPr>
          <w:rFonts w:eastAsia="標楷體"/>
          <w:b/>
          <w:bCs/>
          <w:sz w:val="28"/>
        </w:rPr>
        <w:t>：</w:t>
      </w:r>
      <w:r w:rsidRPr="00FF6083">
        <w:rPr>
          <w:rFonts w:eastAsia="標楷體"/>
          <w:b/>
          <w:bCs/>
          <w:sz w:val="28"/>
        </w:rPr>
        <w:t>5</w:t>
      </w:r>
      <w:r w:rsidRPr="00FF6083">
        <w:rPr>
          <w:rFonts w:eastAsia="標楷體"/>
          <w:b/>
          <w:bCs/>
          <w:sz w:val="28"/>
        </w:rPr>
        <w:t>個週期。</w:t>
      </w:r>
    </w:p>
    <w:p w:rsidR="00D30D46" w:rsidRPr="00FF6083" w:rsidRDefault="00A26134" w:rsidP="00517AFC">
      <w:pPr>
        <w:spacing w:line="360" w:lineRule="auto"/>
        <w:ind w:leftChars="100" w:left="240" w:firstLine="2"/>
        <w:rPr>
          <w:rFonts w:eastAsia="標楷體"/>
          <w:b/>
          <w:bCs/>
          <w:sz w:val="28"/>
        </w:rPr>
      </w:pPr>
      <w:r w:rsidRPr="00FF6083">
        <w:rPr>
          <w:rFonts w:eastAsia="標楷體"/>
          <w:b/>
          <w:bCs/>
          <w:sz w:val="28"/>
        </w:rPr>
        <w:t>c.</w:t>
      </w:r>
      <w:r w:rsidRPr="00FF6083">
        <w:rPr>
          <w:rFonts w:eastAsia="標楷體"/>
          <w:b/>
          <w:bCs/>
          <w:sz w:val="28"/>
        </w:rPr>
        <w:t>輸入波形</w:t>
      </w:r>
      <w:r w:rsidRPr="00FF6083">
        <w:rPr>
          <w:rFonts w:eastAsia="標楷體"/>
          <w:b/>
          <w:bCs/>
          <w:sz w:val="28"/>
        </w:rPr>
        <w:t>VPLUSE</w:t>
      </w:r>
      <w:r w:rsidRPr="00FF6083">
        <w:rPr>
          <w:rFonts w:eastAsia="標楷體"/>
          <w:b/>
          <w:bCs/>
          <w:sz w:val="28"/>
        </w:rPr>
        <w:t>之設定，</w:t>
      </w:r>
      <w:r w:rsidR="005A22BB" w:rsidRPr="00FF6083">
        <w:rPr>
          <w:rFonts w:eastAsia="標楷體" w:hint="eastAsia"/>
          <w:b/>
          <w:bCs/>
          <w:sz w:val="28"/>
        </w:rPr>
        <w:t>如表格</w:t>
      </w:r>
      <w:r w:rsidR="005A22BB" w:rsidRPr="00FF6083">
        <w:rPr>
          <w:rFonts w:eastAsia="標楷體" w:hint="eastAsia"/>
          <w:b/>
          <w:bCs/>
          <w:sz w:val="28"/>
        </w:rPr>
        <w:t>(</w:t>
      </w:r>
      <w:r w:rsidR="002057B4">
        <w:rPr>
          <w:rFonts w:eastAsia="標楷體" w:hint="eastAsia"/>
          <w:b/>
          <w:bCs/>
          <w:sz w:val="28"/>
        </w:rPr>
        <w:t>8-</w:t>
      </w:r>
      <w:r w:rsidR="005A22BB" w:rsidRPr="00FF6083">
        <w:rPr>
          <w:rFonts w:eastAsia="標楷體" w:hint="eastAsia"/>
          <w:b/>
          <w:bCs/>
          <w:sz w:val="28"/>
        </w:rPr>
        <w:t>4)</w:t>
      </w:r>
      <w:r w:rsidR="005A22BB" w:rsidRPr="00FF6083">
        <w:rPr>
          <w:rFonts w:eastAsia="標楷體" w:hint="eastAsia"/>
          <w:b/>
          <w:bCs/>
          <w:sz w:val="28"/>
        </w:rPr>
        <w:t>及</w:t>
      </w:r>
      <w:r w:rsidR="005A22BB" w:rsidRPr="00FF6083">
        <w:rPr>
          <w:rFonts w:eastAsia="標楷體"/>
          <w:b/>
          <w:bCs/>
          <w:sz w:val="28"/>
        </w:rPr>
        <w:t>圖</w:t>
      </w:r>
      <w:r w:rsidR="005A22BB" w:rsidRPr="00FF6083">
        <w:rPr>
          <w:rFonts w:eastAsia="標楷體"/>
          <w:b/>
          <w:bCs/>
          <w:sz w:val="28"/>
        </w:rPr>
        <w:t>(</w:t>
      </w:r>
      <w:r w:rsidR="002057B4">
        <w:rPr>
          <w:rFonts w:eastAsia="標楷體" w:hint="eastAsia"/>
          <w:b/>
          <w:bCs/>
          <w:sz w:val="28"/>
        </w:rPr>
        <w:t>8-</w:t>
      </w:r>
      <w:r w:rsidR="005A22BB" w:rsidRPr="00FF6083">
        <w:rPr>
          <w:rFonts w:eastAsia="標楷體" w:hint="eastAsia"/>
          <w:b/>
          <w:bCs/>
          <w:sz w:val="28"/>
        </w:rPr>
        <w:t>44</w:t>
      </w:r>
      <w:r w:rsidR="005A22BB" w:rsidRPr="00FF6083">
        <w:rPr>
          <w:rFonts w:eastAsia="標楷體"/>
          <w:b/>
          <w:bCs/>
          <w:sz w:val="28"/>
        </w:rPr>
        <w:t>)</w:t>
      </w:r>
      <w:r w:rsidR="005A22BB" w:rsidRPr="00FF6083">
        <w:rPr>
          <w:rFonts w:eastAsia="標楷體"/>
          <w:b/>
          <w:bCs/>
          <w:sz w:val="28"/>
        </w:rPr>
        <w:t>，</w:t>
      </w:r>
      <w:r w:rsidR="005A22BB" w:rsidRPr="00FF6083">
        <w:rPr>
          <w:rFonts w:eastAsia="標楷體" w:hint="eastAsia"/>
          <w:b/>
          <w:bCs/>
          <w:sz w:val="28"/>
        </w:rPr>
        <w:t>。</w:t>
      </w:r>
    </w:p>
    <w:p w:rsidR="002737FC" w:rsidRPr="00FF6083" w:rsidRDefault="00A26134" w:rsidP="002737FC">
      <w:pPr>
        <w:spacing w:line="360" w:lineRule="auto"/>
        <w:ind w:leftChars="100" w:left="478" w:hangingChars="85" w:hanging="238"/>
        <w:rPr>
          <w:rFonts w:eastAsia="標楷體"/>
          <w:b/>
          <w:sz w:val="28"/>
        </w:rPr>
      </w:pPr>
      <w:r w:rsidRPr="00FF6083">
        <w:rPr>
          <w:rFonts w:eastAsia="標楷體"/>
          <w:b/>
          <w:bCs/>
          <w:sz w:val="28"/>
        </w:rPr>
        <w:t>d.</w:t>
      </w:r>
      <w:r w:rsidRPr="00FF6083">
        <w:rPr>
          <w:rFonts w:eastAsia="標楷體"/>
          <w:b/>
          <w:bCs/>
          <w:sz w:val="28"/>
        </w:rPr>
        <w:t>模擬電路圖－見圖</w:t>
      </w:r>
      <w:r w:rsidRPr="00FF6083">
        <w:rPr>
          <w:rFonts w:eastAsia="標楷體"/>
          <w:b/>
          <w:bCs/>
          <w:sz w:val="28"/>
        </w:rPr>
        <w:t>(</w:t>
      </w:r>
      <w:r w:rsidR="002057B4">
        <w:rPr>
          <w:rFonts w:eastAsia="標楷體" w:hint="eastAsia"/>
          <w:b/>
          <w:bCs/>
          <w:sz w:val="28"/>
        </w:rPr>
        <w:t>8-</w:t>
      </w:r>
      <w:r w:rsidR="005A22BB" w:rsidRPr="00FF6083">
        <w:rPr>
          <w:rFonts w:eastAsia="標楷體" w:hint="eastAsia"/>
          <w:b/>
          <w:bCs/>
          <w:sz w:val="28"/>
        </w:rPr>
        <w:t>44</w:t>
      </w:r>
      <w:r w:rsidRPr="00FF6083">
        <w:rPr>
          <w:rFonts w:eastAsia="標楷體"/>
          <w:b/>
          <w:bCs/>
          <w:sz w:val="28"/>
        </w:rPr>
        <w:t>)</w:t>
      </w:r>
      <w:r w:rsidRPr="00FF6083">
        <w:rPr>
          <w:rFonts w:eastAsia="標楷體"/>
          <w:b/>
          <w:bCs/>
          <w:sz w:val="28"/>
        </w:rPr>
        <w:t>，頻率</w:t>
      </w:r>
      <w:r w:rsidRPr="00FF6083">
        <w:rPr>
          <w:rFonts w:eastAsia="標楷體"/>
          <w:b/>
          <w:sz w:val="28"/>
        </w:rPr>
        <w:t>依據實驗電路說明所得的元件設計值來設定。</w:t>
      </w:r>
    </w:p>
    <w:p w:rsidR="002737FC" w:rsidRPr="00FF6083" w:rsidRDefault="00A26134" w:rsidP="002737FC">
      <w:pPr>
        <w:spacing w:line="360" w:lineRule="auto"/>
        <w:ind w:leftChars="100" w:left="478" w:hangingChars="85" w:hanging="238"/>
        <w:rPr>
          <w:rFonts w:eastAsia="標楷體"/>
          <w:b/>
          <w:sz w:val="28"/>
        </w:rPr>
      </w:pPr>
      <w:r w:rsidRPr="00FF6083">
        <w:rPr>
          <w:rFonts w:eastAsia="標楷體"/>
          <w:b/>
          <w:bCs/>
          <w:sz w:val="28"/>
        </w:rPr>
        <w:t>e.</w:t>
      </w:r>
      <w:r w:rsidRPr="00FF6083">
        <w:rPr>
          <w:rFonts w:eastAsia="標楷體"/>
          <w:b/>
          <w:bCs/>
          <w:sz w:val="28"/>
        </w:rPr>
        <w:t>頻率設定為：</w:t>
      </w:r>
      <w:r w:rsidRPr="00FF6083">
        <w:rPr>
          <w:rFonts w:eastAsia="標楷體"/>
          <w:b/>
          <w:sz w:val="28"/>
        </w:rPr>
        <w:t>50Hz</w:t>
      </w:r>
      <w:r w:rsidRPr="00FF6083">
        <w:rPr>
          <w:rFonts w:eastAsia="標楷體"/>
          <w:b/>
          <w:sz w:val="28"/>
        </w:rPr>
        <w:t>、</w:t>
      </w:r>
      <w:r w:rsidRPr="00FF6083">
        <w:rPr>
          <w:rFonts w:eastAsia="標楷體"/>
          <w:b/>
          <w:sz w:val="28"/>
        </w:rPr>
        <w:t>500Hz</w:t>
      </w:r>
      <w:r w:rsidRPr="00FF6083">
        <w:rPr>
          <w:rFonts w:eastAsia="標楷體"/>
          <w:b/>
          <w:sz w:val="28"/>
        </w:rPr>
        <w:t>、</w:t>
      </w:r>
      <w:r w:rsidRPr="00FF6083">
        <w:rPr>
          <w:rFonts w:eastAsia="標楷體"/>
          <w:b/>
          <w:sz w:val="28"/>
        </w:rPr>
        <w:t>750Hz</w:t>
      </w:r>
      <w:r w:rsidRPr="00FF6083">
        <w:rPr>
          <w:rFonts w:eastAsia="標楷體"/>
          <w:b/>
          <w:sz w:val="28"/>
        </w:rPr>
        <w:t>、</w:t>
      </w:r>
      <w:r w:rsidRPr="00FF6083">
        <w:rPr>
          <w:rFonts w:eastAsia="標楷體"/>
          <w:b/>
          <w:sz w:val="28"/>
        </w:rPr>
        <w:t>1KHz</w:t>
      </w:r>
      <w:r w:rsidRPr="00FF6083">
        <w:rPr>
          <w:rFonts w:eastAsia="標楷體"/>
          <w:b/>
          <w:sz w:val="28"/>
        </w:rPr>
        <w:t>、</w:t>
      </w:r>
      <w:r w:rsidRPr="00FF6083">
        <w:rPr>
          <w:rFonts w:eastAsia="標楷體"/>
          <w:b/>
          <w:sz w:val="28"/>
        </w:rPr>
        <w:t>2KHz</w:t>
      </w:r>
      <w:r w:rsidRPr="00FF6083">
        <w:rPr>
          <w:rFonts w:eastAsia="標楷體"/>
          <w:b/>
          <w:sz w:val="28"/>
        </w:rPr>
        <w:t>、</w:t>
      </w:r>
      <w:r w:rsidRPr="00FF6083">
        <w:rPr>
          <w:rFonts w:eastAsia="標楷體"/>
          <w:b/>
          <w:sz w:val="28"/>
        </w:rPr>
        <w:t>3KHz</w:t>
      </w:r>
      <w:r w:rsidRPr="00FF6083">
        <w:rPr>
          <w:rFonts w:eastAsia="標楷體"/>
          <w:b/>
          <w:sz w:val="28"/>
        </w:rPr>
        <w:t>、</w:t>
      </w:r>
      <w:r w:rsidRPr="00FF6083">
        <w:rPr>
          <w:rFonts w:eastAsia="標楷體"/>
          <w:b/>
          <w:sz w:val="28"/>
        </w:rPr>
        <w:t>4KHz</w:t>
      </w:r>
      <w:r w:rsidRPr="00FF6083">
        <w:rPr>
          <w:rFonts w:eastAsia="標楷體"/>
          <w:b/>
          <w:sz w:val="28"/>
        </w:rPr>
        <w:t>及</w:t>
      </w:r>
      <w:r w:rsidRPr="00FF6083">
        <w:rPr>
          <w:rFonts w:eastAsia="標楷體"/>
          <w:b/>
          <w:sz w:val="28"/>
        </w:rPr>
        <w:t>5KHz</w:t>
      </w:r>
      <w:r w:rsidRPr="00FF6083">
        <w:rPr>
          <w:rFonts w:eastAsia="標楷體"/>
          <w:b/>
          <w:sz w:val="28"/>
        </w:rPr>
        <w:t>。</w:t>
      </w:r>
    </w:p>
    <w:p w:rsidR="002737FC" w:rsidRPr="00FF6083" w:rsidRDefault="00A26134" w:rsidP="002737FC">
      <w:pPr>
        <w:spacing w:line="360" w:lineRule="auto"/>
        <w:ind w:leftChars="100" w:left="478" w:hangingChars="85" w:hanging="238"/>
        <w:rPr>
          <w:rFonts w:eastAsia="標楷體"/>
          <w:b/>
          <w:bCs/>
          <w:sz w:val="28"/>
        </w:rPr>
      </w:pPr>
      <w:r w:rsidRPr="00FF6083">
        <w:rPr>
          <w:rFonts w:eastAsia="標楷體"/>
          <w:b/>
          <w:bCs/>
          <w:sz w:val="28"/>
        </w:rPr>
        <w:t>f.Time-Domain</w:t>
      </w:r>
      <w:r w:rsidRPr="00FF6083">
        <w:rPr>
          <w:rFonts w:eastAsia="標楷體"/>
          <w:b/>
          <w:bCs/>
          <w:sz w:val="28"/>
        </w:rPr>
        <w:t>分析，輸出節點為</w:t>
      </w:r>
      <w:r w:rsidRPr="00FF6083">
        <w:rPr>
          <w:rFonts w:eastAsia="標楷體"/>
          <w:b/>
          <w:bCs/>
          <w:sz w:val="28"/>
        </w:rPr>
        <w:t>[OUT4]</w:t>
      </w:r>
      <w:r w:rsidRPr="00FF6083">
        <w:rPr>
          <w:rFonts w:eastAsia="標楷體"/>
          <w:b/>
          <w:bCs/>
          <w:sz w:val="28"/>
        </w:rPr>
        <w:t>，並使用</w:t>
      </w:r>
      <w:r w:rsidRPr="00FF6083">
        <w:rPr>
          <w:rFonts w:eastAsia="標楷體"/>
          <w:b/>
          <w:bCs/>
          <w:sz w:val="28"/>
        </w:rPr>
        <w:t>FFT</w:t>
      </w:r>
      <w:r w:rsidRPr="00FF6083">
        <w:rPr>
          <w:rFonts w:eastAsia="標楷體"/>
          <w:b/>
          <w:bCs/>
          <w:sz w:val="28"/>
        </w:rPr>
        <w:t>轉換，需標示出各諧波分量頻率值</w:t>
      </w:r>
      <w:r w:rsidRPr="00FF6083">
        <w:rPr>
          <w:rFonts w:eastAsia="標楷體"/>
          <w:b/>
          <w:bCs/>
          <w:sz w:val="28"/>
        </w:rPr>
        <w:t>(3KHz</w:t>
      </w:r>
      <w:r w:rsidRPr="00FF6083">
        <w:rPr>
          <w:rFonts w:eastAsia="標楷體"/>
          <w:b/>
          <w:bCs/>
          <w:sz w:val="28"/>
        </w:rPr>
        <w:t>頻帶內至少</w:t>
      </w:r>
      <w:r w:rsidRPr="00FF6083">
        <w:rPr>
          <w:rFonts w:eastAsia="標楷體"/>
          <w:b/>
          <w:bCs/>
          <w:sz w:val="28"/>
        </w:rPr>
        <w:t>5</w:t>
      </w:r>
      <w:r w:rsidRPr="00FF6083">
        <w:rPr>
          <w:rFonts w:eastAsia="標楷體"/>
          <w:b/>
          <w:bCs/>
          <w:sz w:val="28"/>
        </w:rPr>
        <w:t>筆資料</w:t>
      </w:r>
      <w:r w:rsidRPr="00FF6083">
        <w:rPr>
          <w:rFonts w:eastAsia="標楷體"/>
          <w:b/>
          <w:bCs/>
          <w:sz w:val="28"/>
        </w:rPr>
        <w:t>)</w:t>
      </w:r>
      <w:r w:rsidRPr="00FF6083">
        <w:rPr>
          <w:rFonts w:eastAsia="標楷體"/>
          <w:b/>
          <w:bCs/>
          <w:sz w:val="28"/>
        </w:rPr>
        <w:t>，印出上述時域及頻功能變數結果。</w:t>
      </w:r>
    </w:p>
    <w:p w:rsidR="002737FC" w:rsidRPr="00FF6083" w:rsidRDefault="00A26134" w:rsidP="002737FC">
      <w:pPr>
        <w:spacing w:line="360" w:lineRule="auto"/>
        <w:ind w:leftChars="100" w:left="478" w:hangingChars="85" w:hanging="238"/>
        <w:rPr>
          <w:rFonts w:eastAsia="標楷體"/>
          <w:b/>
          <w:bCs/>
          <w:sz w:val="28"/>
          <w:lang w:eastAsia="zh-CN"/>
        </w:rPr>
      </w:pPr>
      <w:r w:rsidRPr="00FF6083">
        <w:rPr>
          <w:rFonts w:eastAsia="標楷體"/>
          <w:b/>
          <w:bCs/>
          <w:sz w:val="28"/>
        </w:rPr>
        <w:t>g.</w:t>
      </w:r>
      <w:r w:rsidRPr="00FF6083">
        <w:rPr>
          <w:rFonts w:eastAsia="標楷體"/>
          <w:b/>
          <w:bCs/>
          <w:sz w:val="28"/>
        </w:rPr>
        <w:t>模擬結果，可對照</w:t>
      </w:r>
      <w:r w:rsidRPr="00FF6083">
        <w:rPr>
          <w:rFonts w:eastAsia="標楷體"/>
          <w:b/>
          <w:sz w:val="28"/>
          <w:szCs w:val="28"/>
        </w:rPr>
        <w:t>補充資料</w:t>
      </w:r>
      <w:r w:rsidRPr="00FF6083">
        <w:rPr>
          <w:rFonts w:eastAsia="標楷體"/>
          <w:b/>
          <w:sz w:val="28"/>
          <w:szCs w:val="28"/>
        </w:rPr>
        <w:t>-</w:t>
      </w:r>
      <w:r w:rsidRPr="00FF6083">
        <w:rPr>
          <w:rFonts w:eastAsia="標楷體"/>
          <w:b/>
          <w:sz w:val="28"/>
          <w:szCs w:val="28"/>
        </w:rPr>
        <w:t>波的合成</w:t>
      </w:r>
      <w:r w:rsidRPr="00FF6083">
        <w:rPr>
          <w:rFonts w:eastAsia="標楷體"/>
          <w:b/>
          <w:bCs/>
          <w:sz w:val="28"/>
        </w:rPr>
        <w:t>來說明。實驗模擬結果</w:t>
      </w:r>
      <w:r w:rsidRPr="00FF6083">
        <w:rPr>
          <w:rFonts w:eastAsia="標楷體"/>
          <w:b/>
          <w:bCs/>
          <w:sz w:val="28"/>
        </w:rPr>
        <w:t>(</w:t>
      </w:r>
      <w:r w:rsidRPr="00FF6083">
        <w:rPr>
          <w:rFonts w:eastAsia="標楷體"/>
          <w:b/>
          <w:bCs/>
          <w:sz w:val="28"/>
        </w:rPr>
        <w:t>共</w:t>
      </w:r>
      <w:r w:rsidRPr="00FF6083">
        <w:rPr>
          <w:rFonts w:eastAsia="標楷體"/>
          <w:b/>
          <w:bCs/>
          <w:sz w:val="28"/>
        </w:rPr>
        <w:t>16</w:t>
      </w:r>
      <w:r w:rsidRPr="00FF6083">
        <w:rPr>
          <w:rFonts w:eastAsia="標楷體"/>
          <w:b/>
          <w:bCs/>
          <w:sz w:val="28"/>
        </w:rPr>
        <w:t>張圖</w:t>
      </w:r>
      <w:r w:rsidRPr="00FF6083">
        <w:rPr>
          <w:rFonts w:eastAsia="標楷體"/>
          <w:b/>
          <w:bCs/>
          <w:sz w:val="28"/>
        </w:rPr>
        <w:t>)</w:t>
      </w:r>
    </w:p>
    <w:p w:rsidR="002737FC" w:rsidRPr="00FF6083" w:rsidRDefault="00A26134" w:rsidP="002737FC">
      <w:pPr>
        <w:spacing w:line="360" w:lineRule="auto"/>
        <w:ind w:leftChars="100" w:left="478" w:hangingChars="85" w:hanging="238"/>
        <w:rPr>
          <w:rFonts w:eastAsia="標楷體"/>
          <w:b/>
          <w:bCs/>
          <w:sz w:val="28"/>
        </w:rPr>
      </w:pPr>
      <w:r w:rsidRPr="00FF6083">
        <w:rPr>
          <w:rFonts w:eastAsia="標楷體"/>
          <w:b/>
          <w:bCs/>
          <w:sz w:val="28"/>
        </w:rPr>
        <w:t>h.</w:t>
      </w:r>
      <w:r w:rsidRPr="00FF6083">
        <w:rPr>
          <w:rFonts w:eastAsia="標楷體"/>
          <w:b/>
          <w:bCs/>
          <w:sz w:val="28"/>
        </w:rPr>
        <w:t>實驗模擬分析：</w:t>
      </w:r>
    </w:p>
    <w:p w:rsidR="00BC679B" w:rsidRDefault="00BC679B" w:rsidP="005A22BB">
      <w:pPr>
        <w:snapToGrid w:val="0"/>
        <w:spacing w:line="300" w:lineRule="auto"/>
        <w:rPr>
          <w:rFonts w:ascii="標楷體" w:eastAsia="標楷體" w:hAnsi="標楷體"/>
          <w:b/>
          <w:sz w:val="28"/>
          <w:szCs w:val="28"/>
        </w:rPr>
      </w:pPr>
    </w:p>
    <w:p w:rsidR="005A22BB" w:rsidRPr="00FF6083" w:rsidRDefault="005A22BB" w:rsidP="005A22BB">
      <w:pPr>
        <w:snapToGrid w:val="0"/>
        <w:spacing w:line="300" w:lineRule="auto"/>
        <w:rPr>
          <w:rFonts w:eastAsia="標楷體"/>
          <w:b/>
          <w:sz w:val="28"/>
          <w:szCs w:val="28"/>
        </w:rPr>
      </w:pPr>
      <w:r w:rsidRPr="00FF6083">
        <w:rPr>
          <w:rFonts w:ascii="標楷體" w:eastAsia="標楷體" w:hAnsi="標楷體"/>
          <w:b/>
          <w:sz w:val="28"/>
          <w:szCs w:val="28"/>
        </w:rPr>
        <w:lastRenderedPageBreak/>
        <w:t>■</w:t>
      </w:r>
      <w:r w:rsidRPr="00FF6083">
        <w:rPr>
          <w:rFonts w:eastAsia="標楷體"/>
          <w:b/>
          <w:sz w:val="28"/>
          <w:szCs w:val="28"/>
        </w:rPr>
        <w:t>VPULSE</w:t>
      </w:r>
      <w:r w:rsidRPr="00FF6083">
        <w:rPr>
          <w:rFonts w:eastAsia="標楷體"/>
          <w:b/>
          <w:sz w:val="28"/>
          <w:szCs w:val="28"/>
        </w:rPr>
        <w:t>波形設定與電路圖</w:t>
      </w:r>
    </w:p>
    <w:p w:rsidR="005A22BB" w:rsidRPr="00FF6083" w:rsidRDefault="00BC679B" w:rsidP="00BC679B">
      <w:pPr>
        <w:snapToGrid w:val="0"/>
        <w:spacing w:line="300" w:lineRule="auto"/>
        <w:jc w:val="center"/>
        <w:rPr>
          <w:rFonts w:eastAsia="標楷體"/>
          <w:b/>
          <w:sz w:val="28"/>
          <w:szCs w:val="28"/>
        </w:rPr>
      </w:pPr>
      <w:r>
        <w:rPr>
          <w:rFonts w:eastAsia="標楷體"/>
          <w:b/>
          <w:sz w:val="28"/>
          <w:szCs w:val="28"/>
        </w:rPr>
        <w:pict>
          <v:shape id="_x0000_i1508" type="#_x0000_t75" style="width:335.25pt;height:210.75pt">
            <v:imagedata r:id="rId905" o:title=""/>
          </v:shape>
        </w:pict>
      </w:r>
    </w:p>
    <w:p w:rsidR="005A22BB" w:rsidRPr="00FF6083" w:rsidRDefault="005A22BB" w:rsidP="005A22BB">
      <w:pPr>
        <w:snapToGrid w:val="0"/>
        <w:spacing w:line="300" w:lineRule="auto"/>
        <w:jc w:val="center"/>
        <w:rPr>
          <w:rFonts w:eastAsia="標楷體"/>
          <w:b/>
          <w:sz w:val="28"/>
          <w:szCs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Pr="00FF6083">
        <w:rPr>
          <w:rFonts w:eastAsia="標楷體" w:hint="eastAsia"/>
          <w:b/>
          <w:sz w:val="28"/>
        </w:rPr>
        <w:t>44</w:t>
      </w:r>
      <w:r w:rsidRPr="00FF6083">
        <w:rPr>
          <w:rFonts w:eastAsia="標楷體"/>
          <w:b/>
          <w:sz w:val="28"/>
        </w:rPr>
        <w:t>)</w:t>
      </w:r>
      <w:r w:rsidRPr="00FF6083">
        <w:rPr>
          <w:rFonts w:eastAsia="標楷體"/>
          <w:b/>
          <w:sz w:val="28"/>
        </w:rPr>
        <w:t>：</w:t>
      </w:r>
      <w:r w:rsidRPr="00FF6083">
        <w:rPr>
          <w:rFonts w:eastAsia="標楷體"/>
          <w:b/>
          <w:bCs/>
          <w:sz w:val="28"/>
        </w:rPr>
        <w:t>ORCAD</w:t>
      </w:r>
      <w:r w:rsidRPr="00FF6083">
        <w:rPr>
          <w:rFonts w:eastAsia="標楷體"/>
          <w:b/>
          <w:sz w:val="28"/>
        </w:rPr>
        <w:t>模擬電路圖</w:t>
      </w:r>
      <w:r w:rsidRPr="00FF6083">
        <w:rPr>
          <w:rFonts w:eastAsia="標楷體"/>
          <w:b/>
          <w:sz w:val="28"/>
        </w:rPr>
        <w:t>(</w:t>
      </w:r>
      <w:r w:rsidRPr="00FF6083">
        <w:rPr>
          <w:rFonts w:eastAsia="標楷體" w:hint="eastAsia"/>
          <w:b/>
          <w:sz w:val="28"/>
        </w:rPr>
        <w:t>三</w:t>
      </w:r>
      <w:r w:rsidRPr="00FF6083">
        <w:rPr>
          <w:rFonts w:eastAsia="標楷體"/>
          <w:b/>
          <w:sz w:val="28"/>
        </w:rPr>
        <w:t>)</w:t>
      </w:r>
    </w:p>
    <w:p w:rsidR="00AC225B" w:rsidRPr="00FF6083" w:rsidRDefault="00A26134" w:rsidP="00AC225B">
      <w:pPr>
        <w:spacing w:line="360" w:lineRule="auto"/>
        <w:ind w:leftChars="49" w:left="118" w:firstLine="2"/>
        <w:jc w:val="center"/>
        <w:rPr>
          <w:rFonts w:eastAsia="標楷體"/>
          <w:b/>
          <w:bCs/>
          <w:sz w:val="28"/>
        </w:rPr>
      </w:pPr>
      <w:r w:rsidRPr="00FF6083">
        <w:rPr>
          <w:rFonts w:eastAsia="標楷體"/>
          <w:b/>
          <w:bCs/>
          <w:sz w:val="28"/>
        </w:rPr>
        <w:t>表</w:t>
      </w:r>
      <w:r w:rsidRPr="00FF6083">
        <w:rPr>
          <w:rFonts w:eastAsia="標楷體"/>
          <w:b/>
          <w:bCs/>
          <w:sz w:val="28"/>
        </w:rPr>
        <w:t>(</w:t>
      </w:r>
      <w:r w:rsidR="002057B4">
        <w:rPr>
          <w:rFonts w:eastAsia="標楷體" w:hint="eastAsia"/>
          <w:b/>
          <w:bCs/>
          <w:sz w:val="28"/>
        </w:rPr>
        <w:t>8-</w:t>
      </w:r>
      <w:r w:rsidR="005A22BB" w:rsidRPr="00FF6083">
        <w:rPr>
          <w:rFonts w:eastAsia="標楷體" w:hint="eastAsia"/>
          <w:b/>
          <w:bCs/>
          <w:sz w:val="28"/>
        </w:rPr>
        <w:t>4</w:t>
      </w:r>
      <w:r w:rsidRPr="00FF6083">
        <w:rPr>
          <w:rFonts w:eastAsia="標楷體"/>
          <w:b/>
          <w:bCs/>
          <w:sz w:val="28"/>
        </w:rPr>
        <w:t>)</w:t>
      </w:r>
      <w:r w:rsidRPr="00FF6083">
        <w:rPr>
          <w:rFonts w:eastAsia="標楷體"/>
          <w:b/>
          <w:bCs/>
          <w:sz w:val="28"/>
        </w:rPr>
        <w:t>：</w:t>
      </w:r>
      <w:r w:rsidRPr="00FF6083">
        <w:rPr>
          <w:rFonts w:eastAsia="標楷體"/>
          <w:b/>
          <w:bCs/>
          <w:sz w:val="28"/>
        </w:rPr>
        <w:t>VPLUSE</w:t>
      </w:r>
      <w:r w:rsidRPr="00FF6083">
        <w:rPr>
          <w:rFonts w:eastAsia="標楷體"/>
          <w:b/>
          <w:bCs/>
          <w:sz w:val="28"/>
        </w:rPr>
        <w:t>之設定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3"/>
        <w:gridCol w:w="2423"/>
        <w:gridCol w:w="2424"/>
        <w:gridCol w:w="2424"/>
      </w:tblGrid>
      <w:tr w:rsidR="00FC7E5F" w:rsidRPr="00FF6083" w:rsidTr="00BC679B">
        <w:trPr>
          <w:trHeight w:val="567"/>
          <w:jc w:val="center"/>
        </w:trPr>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輸入波形</w:t>
            </w: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輸入參數</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名稱</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設定值</w:t>
            </w:r>
          </w:p>
        </w:tc>
      </w:tr>
      <w:tr w:rsidR="00FC7E5F" w:rsidRPr="00FF6083" w:rsidTr="00BC679B">
        <w:trPr>
          <w:trHeight w:val="567"/>
          <w:jc w:val="center"/>
        </w:trPr>
        <w:tc>
          <w:tcPr>
            <w:tcW w:w="2423" w:type="dxa"/>
            <w:vMerge w:val="restart"/>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VPULSE</w:t>
            </w: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V1</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起始電壓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0V</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V2</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波峰電壓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0.1V</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TD</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延遲時間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0s</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TR</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上升時間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0.1us</w:t>
            </w:r>
            <w:r w:rsidRPr="00FF6083">
              <w:rPr>
                <w:rFonts w:eastAsia="標楷體"/>
                <w:b/>
                <w:sz w:val="28"/>
                <w:szCs w:val="28"/>
              </w:rPr>
              <w:t>或</w:t>
            </w:r>
            <w:r w:rsidRPr="00FF6083">
              <w:rPr>
                <w:rFonts w:eastAsia="標楷體"/>
                <w:b/>
                <w:sz w:val="28"/>
                <w:szCs w:val="28"/>
              </w:rPr>
              <w:t>1ns</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TF</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下降時間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0.1us</w:t>
            </w:r>
            <w:r w:rsidRPr="00FF6083">
              <w:rPr>
                <w:rFonts w:eastAsia="標楷體"/>
                <w:b/>
                <w:sz w:val="28"/>
                <w:szCs w:val="28"/>
              </w:rPr>
              <w:t>或</w:t>
            </w:r>
            <w:r w:rsidRPr="00FF6083">
              <w:rPr>
                <w:rFonts w:eastAsia="標楷體"/>
                <w:b/>
                <w:sz w:val="28"/>
                <w:szCs w:val="28"/>
              </w:rPr>
              <w:t>1ns</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PW</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脈波寬度</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半週期</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PER</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週期</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輸入訊號之週期</w:t>
            </w:r>
          </w:p>
        </w:tc>
      </w:tr>
    </w:tbl>
    <w:p w:rsidR="00FC7E5F" w:rsidRPr="00FF6083" w:rsidRDefault="00FC7E5F" w:rsidP="00AC225B">
      <w:pPr>
        <w:spacing w:line="360" w:lineRule="auto"/>
        <w:ind w:leftChars="49" w:left="118" w:firstLine="2"/>
        <w:jc w:val="center"/>
        <w:rPr>
          <w:rFonts w:eastAsia="標楷體"/>
          <w:b/>
          <w:bCs/>
          <w:sz w:val="28"/>
        </w:rPr>
      </w:pPr>
    </w:p>
    <w:p w:rsidR="00FC7E5F" w:rsidRPr="00FF6083" w:rsidRDefault="00FC7E5F" w:rsidP="00AC225B">
      <w:pPr>
        <w:spacing w:line="360" w:lineRule="auto"/>
        <w:ind w:leftChars="49" w:left="118" w:firstLine="2"/>
        <w:jc w:val="center"/>
        <w:rPr>
          <w:rFonts w:eastAsia="標楷體"/>
          <w:b/>
          <w:bCs/>
          <w:sz w:val="28"/>
        </w:rPr>
      </w:pPr>
    </w:p>
    <w:p w:rsidR="00FC7E5F" w:rsidRPr="00FF6083" w:rsidRDefault="00FC7E5F" w:rsidP="00AC225B">
      <w:pPr>
        <w:spacing w:line="360" w:lineRule="auto"/>
        <w:ind w:leftChars="49" w:left="118" w:firstLine="2"/>
        <w:jc w:val="center"/>
        <w:rPr>
          <w:rFonts w:eastAsia="標楷體"/>
          <w:b/>
          <w:bCs/>
          <w:sz w:val="28"/>
        </w:rPr>
      </w:pPr>
    </w:p>
    <w:p w:rsidR="00FC7E5F" w:rsidRPr="00FF6083" w:rsidRDefault="00FC7E5F" w:rsidP="00AC225B">
      <w:pPr>
        <w:spacing w:line="360" w:lineRule="auto"/>
        <w:ind w:leftChars="49" w:left="118" w:firstLine="2"/>
        <w:jc w:val="center"/>
        <w:rPr>
          <w:rFonts w:eastAsia="標楷體"/>
          <w:b/>
          <w:bCs/>
          <w:sz w:val="28"/>
        </w:rPr>
      </w:pPr>
    </w:p>
    <w:p w:rsidR="002737FC" w:rsidRPr="00FF6083" w:rsidRDefault="00BC679B" w:rsidP="00CE1602">
      <w:pPr>
        <w:ind w:leftChars="50" w:left="358" w:hangingChars="85" w:hanging="238"/>
        <w:rPr>
          <w:rFonts w:eastAsia="標楷體"/>
          <w:b/>
          <w:sz w:val="28"/>
        </w:rPr>
      </w:pPr>
      <w:r>
        <w:rPr>
          <w:rFonts w:eastAsia="標楷體"/>
          <w:b/>
          <w:sz w:val="28"/>
        </w:rPr>
        <w:lastRenderedPageBreak/>
        <w:pict>
          <v:shape id="_x0000_i1509" type="#_x0000_t75" style="width:473.25pt;height:404.25pt">
            <v:imagedata r:id="rId906" o:title=""/>
          </v:shape>
        </w:pict>
      </w:r>
    </w:p>
    <w:p w:rsidR="002737FC" w:rsidRPr="00FF6083" w:rsidRDefault="00A26134" w:rsidP="002737FC">
      <w:pPr>
        <w:spacing w:before="240"/>
        <w:ind w:left="120"/>
        <w:jc w:val="center"/>
        <w:rPr>
          <w:rFonts w:eastAsia="標楷體"/>
          <w:b/>
          <w:sz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005A22BB" w:rsidRPr="00FF6083">
        <w:rPr>
          <w:rFonts w:eastAsia="標楷體" w:hint="eastAsia"/>
          <w:b/>
          <w:sz w:val="28"/>
        </w:rPr>
        <w:t>45</w:t>
      </w:r>
      <w:r w:rsidRPr="00FF6083">
        <w:rPr>
          <w:rFonts w:eastAsia="標楷體"/>
          <w:b/>
          <w:sz w:val="28"/>
        </w:rPr>
        <w:t>)</w:t>
      </w:r>
      <w:r w:rsidRPr="00FF6083">
        <w:rPr>
          <w:rFonts w:eastAsia="標楷體"/>
          <w:b/>
          <w:sz w:val="28"/>
        </w:rPr>
        <w:t>：</w:t>
      </w:r>
      <w:r w:rsidRPr="00FF6083">
        <w:rPr>
          <w:rFonts w:eastAsia="標楷體"/>
          <w:b/>
          <w:bCs/>
          <w:sz w:val="28"/>
        </w:rPr>
        <w:t>ORCAD</w:t>
      </w:r>
      <w:r w:rsidRPr="00FF6083">
        <w:rPr>
          <w:rFonts w:eastAsia="標楷體"/>
          <w:b/>
          <w:sz w:val="28"/>
        </w:rPr>
        <w:t>模擬電路圖</w:t>
      </w:r>
      <w:r w:rsidRPr="00FF6083">
        <w:rPr>
          <w:rFonts w:eastAsia="標楷體"/>
          <w:b/>
          <w:sz w:val="28"/>
        </w:rPr>
        <w:t>(</w:t>
      </w:r>
      <w:r w:rsidR="005A22BB" w:rsidRPr="00FF6083">
        <w:rPr>
          <w:rFonts w:eastAsia="標楷體" w:hint="eastAsia"/>
          <w:b/>
          <w:sz w:val="28"/>
        </w:rPr>
        <w:t>四</w:t>
      </w:r>
      <w:r w:rsidRPr="00FF6083">
        <w:rPr>
          <w:rFonts w:eastAsia="標楷體"/>
          <w:b/>
          <w:sz w:val="28"/>
        </w:rPr>
        <w:t>)</w:t>
      </w:r>
    </w:p>
    <w:p w:rsidR="003F44AA" w:rsidRPr="00FF6083" w:rsidRDefault="0006702A" w:rsidP="003F44AA">
      <w:pPr>
        <w:spacing w:line="360" w:lineRule="auto"/>
        <w:rPr>
          <w:rFonts w:eastAsia="標楷體"/>
          <w:b/>
          <w:color w:val="0000FF"/>
          <w:sz w:val="28"/>
          <w:szCs w:val="28"/>
        </w:rPr>
      </w:pPr>
      <w:r w:rsidRPr="00FF6083">
        <w:rPr>
          <w:rFonts w:eastAsia="標楷體" w:hint="eastAsia"/>
          <w:b/>
          <w:bCs/>
          <w:color w:val="0000FF"/>
          <w:sz w:val="28"/>
          <w:szCs w:val="28"/>
        </w:rPr>
        <w:t>4</w:t>
      </w:r>
      <w:r w:rsidR="00A26134" w:rsidRPr="00FF6083">
        <w:rPr>
          <w:rFonts w:eastAsia="標楷體"/>
          <w:b/>
          <w:bCs/>
          <w:color w:val="0000FF"/>
          <w:sz w:val="28"/>
          <w:szCs w:val="28"/>
        </w:rPr>
        <w:t>.</w:t>
      </w:r>
      <w:r w:rsidR="00A26134" w:rsidRPr="00FF6083">
        <w:rPr>
          <w:rFonts w:eastAsia="標楷體"/>
          <w:b/>
          <w:bCs/>
          <w:color w:val="0000FF"/>
          <w:sz w:val="28"/>
          <w:szCs w:val="28"/>
        </w:rPr>
        <w:t>實驗模擬問題與討論</w:t>
      </w:r>
      <w:r w:rsidRPr="00FF6083">
        <w:rPr>
          <w:rFonts w:ascii="標楷體" w:eastAsia="標楷體" w:hAnsi="標楷體" w:hint="eastAsia"/>
          <w:b/>
          <w:bCs/>
          <w:color w:val="0000FF"/>
          <w:sz w:val="28"/>
          <w:szCs w:val="28"/>
        </w:rPr>
        <w:t>：</w:t>
      </w:r>
    </w:p>
    <w:p w:rsidR="003F44AA" w:rsidRPr="00FF6083" w:rsidRDefault="00A26134" w:rsidP="003F44AA">
      <w:pPr>
        <w:spacing w:line="360" w:lineRule="auto"/>
        <w:ind w:leftChars="50" w:left="372" w:hangingChars="90" w:hanging="252"/>
        <w:rPr>
          <w:rFonts w:eastAsia="標楷體"/>
          <w:b/>
          <w:bCs/>
          <w:sz w:val="28"/>
        </w:rPr>
      </w:pPr>
      <w:r w:rsidRPr="00FF6083">
        <w:rPr>
          <w:rFonts w:eastAsia="標楷體"/>
          <w:b/>
          <w:bCs/>
          <w:sz w:val="28"/>
          <w:szCs w:val="28"/>
        </w:rPr>
        <w:t>1.</w:t>
      </w:r>
      <w:r w:rsidRPr="00FF6083">
        <w:rPr>
          <w:rFonts w:eastAsia="標楷體"/>
          <w:b/>
          <w:bCs/>
          <w:sz w:val="28"/>
        </w:rPr>
        <w:t>依模擬項目</w:t>
      </w:r>
      <w:r w:rsidRPr="00FF6083">
        <w:rPr>
          <w:rFonts w:eastAsia="標楷體"/>
          <w:b/>
          <w:bCs/>
          <w:sz w:val="28"/>
        </w:rPr>
        <w:t>(</w:t>
      </w:r>
      <w:r w:rsidRPr="00FF6083">
        <w:rPr>
          <w:rFonts w:eastAsia="標楷體"/>
          <w:b/>
          <w:bCs/>
          <w:sz w:val="28"/>
        </w:rPr>
        <w:t>一</w:t>
      </w:r>
      <w:r w:rsidRPr="00FF6083">
        <w:rPr>
          <w:rFonts w:eastAsia="標楷體"/>
          <w:b/>
          <w:bCs/>
          <w:sz w:val="28"/>
        </w:rPr>
        <w:t>)</w:t>
      </w:r>
      <w:r w:rsidRPr="00FF6083">
        <w:rPr>
          <w:rFonts w:eastAsia="標楷體"/>
          <w:b/>
          <w:bCs/>
          <w:sz w:val="28"/>
        </w:rPr>
        <w:t>之結果</w:t>
      </w:r>
      <w:r w:rsidRPr="00FF6083">
        <w:rPr>
          <w:rFonts w:eastAsia="標楷體"/>
          <w:b/>
          <w:bCs/>
          <w:sz w:val="28"/>
          <w:szCs w:val="28"/>
        </w:rPr>
        <w:t>，請</w:t>
      </w:r>
      <w:r w:rsidRPr="00FF6083">
        <w:rPr>
          <w:rFonts w:eastAsia="標楷體"/>
          <w:b/>
          <w:bCs/>
          <w:sz w:val="28"/>
        </w:rPr>
        <w:t>分析在參數變動之下，有那些二階電路特性會影響此模擬結果。</w:t>
      </w:r>
    </w:p>
    <w:p w:rsidR="003F44AA" w:rsidRPr="00FF6083" w:rsidRDefault="0006702A" w:rsidP="003F44AA">
      <w:pPr>
        <w:spacing w:line="360" w:lineRule="auto"/>
        <w:ind w:leftChars="50" w:left="372" w:hangingChars="90" w:hanging="252"/>
        <w:rPr>
          <w:rFonts w:eastAsia="標楷體"/>
          <w:b/>
          <w:bCs/>
          <w:sz w:val="28"/>
        </w:rPr>
      </w:pPr>
      <w:r w:rsidRPr="00FF6083">
        <w:rPr>
          <w:rFonts w:eastAsia="標楷體" w:hint="eastAsia"/>
          <w:b/>
          <w:bCs/>
          <w:sz w:val="28"/>
          <w:szCs w:val="28"/>
        </w:rPr>
        <w:t>2</w:t>
      </w:r>
      <w:r w:rsidR="00A26134" w:rsidRPr="00FF6083">
        <w:rPr>
          <w:rFonts w:eastAsia="標楷體"/>
          <w:b/>
          <w:bCs/>
          <w:sz w:val="28"/>
          <w:szCs w:val="28"/>
        </w:rPr>
        <w:t>.</w:t>
      </w:r>
      <w:r w:rsidR="003F144D" w:rsidRPr="00FF6083">
        <w:rPr>
          <w:rFonts w:eastAsia="標楷體"/>
          <w:b/>
          <w:bCs/>
          <w:sz w:val="28"/>
        </w:rPr>
        <w:t>依模擬項目</w:t>
      </w:r>
      <w:r w:rsidR="00A26134" w:rsidRPr="00FF6083">
        <w:rPr>
          <w:rFonts w:eastAsia="標楷體"/>
          <w:b/>
          <w:bCs/>
          <w:sz w:val="28"/>
        </w:rPr>
        <w:t>(</w:t>
      </w:r>
      <w:r w:rsidRPr="00FF6083">
        <w:rPr>
          <w:rFonts w:eastAsia="標楷體" w:hint="eastAsia"/>
          <w:b/>
          <w:bCs/>
          <w:sz w:val="28"/>
        </w:rPr>
        <w:t>二</w:t>
      </w:r>
      <w:r w:rsidR="00A26134" w:rsidRPr="00FF6083">
        <w:rPr>
          <w:rFonts w:eastAsia="標楷體"/>
          <w:b/>
          <w:bCs/>
          <w:sz w:val="28"/>
        </w:rPr>
        <w:t>)</w:t>
      </w:r>
      <w:r w:rsidR="00A26134" w:rsidRPr="00FF6083">
        <w:rPr>
          <w:rFonts w:eastAsia="標楷體"/>
          <w:b/>
          <w:bCs/>
          <w:sz w:val="28"/>
        </w:rPr>
        <w:t>之結果，在電路板實測波形時，示波器上所觀測的波形振幅與此項模擬結果有何關聯性存在，請說明其涵義。</w:t>
      </w:r>
    </w:p>
    <w:p w:rsidR="003F44AA" w:rsidRPr="00FF6083" w:rsidRDefault="0006702A" w:rsidP="003F44AA">
      <w:pPr>
        <w:spacing w:line="360" w:lineRule="auto"/>
        <w:ind w:leftChars="50" w:left="372" w:hangingChars="90" w:hanging="252"/>
        <w:rPr>
          <w:rFonts w:eastAsia="標楷體"/>
          <w:b/>
          <w:bCs/>
          <w:sz w:val="28"/>
        </w:rPr>
      </w:pPr>
      <w:r w:rsidRPr="00FF6083">
        <w:rPr>
          <w:rFonts w:eastAsia="標楷體" w:hint="eastAsia"/>
          <w:b/>
          <w:bCs/>
          <w:sz w:val="28"/>
        </w:rPr>
        <w:t>3</w:t>
      </w:r>
      <w:r w:rsidR="00A26134" w:rsidRPr="00FF6083">
        <w:rPr>
          <w:rFonts w:eastAsia="標楷體"/>
          <w:b/>
          <w:bCs/>
          <w:sz w:val="28"/>
        </w:rPr>
        <w:t>.</w:t>
      </w:r>
      <w:r w:rsidR="003F144D" w:rsidRPr="00FF6083">
        <w:rPr>
          <w:rFonts w:eastAsia="標楷體"/>
          <w:b/>
          <w:bCs/>
          <w:sz w:val="28"/>
        </w:rPr>
        <w:t>依模擬項目</w:t>
      </w:r>
      <w:r w:rsidR="00A26134" w:rsidRPr="00FF6083">
        <w:rPr>
          <w:rFonts w:eastAsia="標楷體"/>
          <w:b/>
          <w:bCs/>
          <w:sz w:val="28"/>
        </w:rPr>
        <w:t>(</w:t>
      </w:r>
      <w:r w:rsidRPr="00FF6083">
        <w:rPr>
          <w:rFonts w:eastAsia="標楷體" w:hint="eastAsia"/>
          <w:b/>
          <w:bCs/>
          <w:sz w:val="28"/>
        </w:rPr>
        <w:t>三</w:t>
      </w:r>
      <w:r w:rsidR="00A26134" w:rsidRPr="00FF6083">
        <w:rPr>
          <w:rFonts w:eastAsia="標楷體"/>
          <w:b/>
          <w:bCs/>
          <w:sz w:val="28"/>
        </w:rPr>
        <w:t>)</w:t>
      </w:r>
      <w:r w:rsidR="00A26134" w:rsidRPr="00FF6083">
        <w:rPr>
          <w:rFonts w:eastAsia="標楷體"/>
          <w:b/>
          <w:bCs/>
          <w:sz w:val="28"/>
        </w:rPr>
        <w:t>之結果，大家在工程數學及訊號與系統學科中都曾經推導出</w:t>
      </w:r>
      <w:r w:rsidR="00A26134" w:rsidRPr="00FF6083">
        <w:rPr>
          <w:rFonts w:eastAsia="標楷體"/>
          <w:b/>
          <w:sz w:val="28"/>
        </w:rPr>
        <w:t>方波函數經</w:t>
      </w:r>
      <w:r w:rsidR="00A26134" w:rsidRPr="00FF6083">
        <w:rPr>
          <w:rFonts w:eastAsia="標楷體"/>
          <w:b/>
          <w:sz w:val="28"/>
        </w:rPr>
        <w:t>Fourier</w:t>
      </w:r>
      <w:r w:rsidR="00A26134" w:rsidRPr="00FF6083">
        <w:rPr>
          <w:rFonts w:eastAsia="標楷體"/>
          <w:b/>
          <w:sz w:val="28"/>
        </w:rPr>
        <w:t>級數展開後所出現數學式，請說明數學</w:t>
      </w:r>
      <w:r w:rsidR="00A26134" w:rsidRPr="00FF6083">
        <w:rPr>
          <w:rFonts w:eastAsia="標楷體"/>
          <w:b/>
          <w:bCs/>
          <w:sz w:val="28"/>
        </w:rPr>
        <w:t>推導</w:t>
      </w:r>
      <w:r w:rsidR="00A26134" w:rsidRPr="00FF6083">
        <w:rPr>
          <w:rFonts w:eastAsia="標楷體"/>
          <w:b/>
          <w:sz w:val="28"/>
        </w:rPr>
        <w:t>結果與此項模擬結果有何</w:t>
      </w:r>
      <w:r w:rsidR="00A26134" w:rsidRPr="00FF6083">
        <w:rPr>
          <w:rFonts w:eastAsia="標楷體"/>
          <w:b/>
          <w:bCs/>
          <w:sz w:val="28"/>
        </w:rPr>
        <w:t>關聯性存在。</w:t>
      </w:r>
    </w:p>
    <w:p w:rsidR="003F44AA" w:rsidRPr="00FF6083" w:rsidRDefault="003F44AA" w:rsidP="003F44AA">
      <w:pPr>
        <w:spacing w:before="240"/>
        <w:rPr>
          <w:rFonts w:eastAsia="標楷體"/>
          <w:b/>
          <w:sz w:val="28"/>
        </w:rPr>
      </w:pPr>
    </w:p>
    <w:p w:rsidR="00BA63B3" w:rsidRPr="00FF6083" w:rsidRDefault="007B5F7A" w:rsidP="00BA63B3">
      <w:pPr>
        <w:spacing w:line="360" w:lineRule="auto"/>
        <w:ind w:leftChars="50" w:left="120"/>
        <w:rPr>
          <w:rFonts w:eastAsia="標楷體"/>
          <w:b/>
          <w:color w:val="0000CC"/>
          <w:sz w:val="28"/>
          <w:szCs w:val="28"/>
        </w:rPr>
      </w:pPr>
      <w:r w:rsidRPr="00FF6083">
        <w:rPr>
          <w:rFonts w:eastAsia="標楷體"/>
          <w:b/>
          <w:color w:val="0000CC"/>
          <w:sz w:val="28"/>
          <w:szCs w:val="28"/>
        </w:rPr>
        <w:br w:type="page"/>
      </w:r>
      <w:r w:rsidR="00A26134" w:rsidRPr="00FF6083">
        <w:rPr>
          <w:rFonts w:eastAsia="標楷體"/>
          <w:b/>
          <w:color w:val="0000CC"/>
          <w:sz w:val="28"/>
          <w:szCs w:val="28"/>
        </w:rPr>
        <w:lastRenderedPageBreak/>
        <w:t>九、實驗注意事項</w:t>
      </w:r>
    </w:p>
    <w:p w:rsidR="00BA63B3" w:rsidRPr="00FF6083" w:rsidRDefault="00A26134" w:rsidP="00BA63B3">
      <w:pPr>
        <w:pStyle w:val="a8"/>
        <w:spacing w:line="360" w:lineRule="auto"/>
        <w:ind w:left="238" w:hangingChars="85" w:hanging="238"/>
        <w:rPr>
          <w:rFonts w:ascii="Times New Roman" w:eastAsia="標楷體" w:hAnsi="Times New Roman"/>
          <w:b/>
          <w:sz w:val="28"/>
        </w:rPr>
      </w:pPr>
      <w:r w:rsidRPr="00FF6083">
        <w:rPr>
          <w:rFonts w:ascii="Times New Roman" w:eastAsia="標楷體" w:hAnsi="Times New Roman"/>
          <w:b/>
          <w:sz w:val="28"/>
        </w:rPr>
        <w:t>1.</w:t>
      </w:r>
      <w:r w:rsidRPr="00FF6083">
        <w:rPr>
          <w:rFonts w:ascii="Times New Roman" w:eastAsia="標楷體" w:hAnsi="Times New Roman"/>
          <w:b/>
          <w:sz w:val="28"/>
        </w:rPr>
        <w:t>運算放大器電路給定</w:t>
      </w:r>
      <w:r w:rsidRPr="00FF6083">
        <w:rPr>
          <w:rFonts w:ascii="Times New Roman" w:eastAsia="標楷體" w:hAnsi="Times New Roman"/>
          <w:b/>
          <w:sz w:val="28"/>
        </w:rPr>
        <w:t>±12V</w:t>
      </w:r>
      <w:r w:rsidRPr="00FF6083">
        <w:rPr>
          <w:rFonts w:ascii="Times New Roman" w:eastAsia="標楷體" w:hAnsi="Times New Roman"/>
          <w:b/>
          <w:sz w:val="28"/>
        </w:rPr>
        <w:t>電壓。</w:t>
      </w:r>
    </w:p>
    <w:p w:rsidR="00BA63B3" w:rsidRPr="00FF6083" w:rsidRDefault="00A26134" w:rsidP="00BA63B3">
      <w:pPr>
        <w:pStyle w:val="a8"/>
        <w:spacing w:line="360" w:lineRule="auto"/>
        <w:ind w:left="238" w:hangingChars="85" w:hanging="238"/>
        <w:rPr>
          <w:rFonts w:ascii="Times New Roman" w:eastAsia="標楷體" w:hAnsi="Times New Roman"/>
          <w:b/>
          <w:sz w:val="28"/>
        </w:rPr>
      </w:pPr>
      <w:r w:rsidRPr="00FF6083">
        <w:rPr>
          <w:rFonts w:ascii="Times New Roman" w:eastAsia="標楷體" w:hAnsi="Times New Roman"/>
          <w:b/>
          <w:sz w:val="28"/>
        </w:rPr>
        <w:t>2.L.P.F.</w:t>
      </w:r>
      <w:r w:rsidRPr="00FF6083">
        <w:rPr>
          <w:rFonts w:ascii="Times New Roman" w:eastAsia="標楷體" w:hAnsi="Times New Roman"/>
          <w:b/>
          <w:sz w:val="28"/>
        </w:rPr>
        <w:t>實驗電路調整時會產生振盪現象，當關閉訊號產生器後，可由示波器觀測出振盪波形，此時需調整可變電阻，使極點移至</w:t>
      </w:r>
      <w:r w:rsidRPr="00FF6083">
        <w:rPr>
          <w:rFonts w:ascii="Times New Roman" w:eastAsia="標楷體" w:hAnsi="Times New Roman"/>
          <w:b/>
          <w:sz w:val="28"/>
        </w:rPr>
        <w:t>s-plane</w:t>
      </w:r>
      <w:r w:rsidRPr="00FF6083">
        <w:rPr>
          <w:rFonts w:ascii="Times New Roman" w:eastAsia="標楷體" w:hAnsi="Times New Roman"/>
          <w:b/>
          <w:sz w:val="28"/>
        </w:rPr>
        <w:t>的左半平面。</w:t>
      </w:r>
    </w:p>
    <w:p w:rsidR="00BA63B3" w:rsidRPr="00FF6083" w:rsidRDefault="00A26134" w:rsidP="00BA63B3">
      <w:pPr>
        <w:pStyle w:val="a8"/>
        <w:spacing w:line="360" w:lineRule="auto"/>
        <w:ind w:left="238" w:hangingChars="85" w:hanging="238"/>
        <w:rPr>
          <w:rFonts w:ascii="Times New Roman" w:eastAsia="標楷體" w:hAnsi="Times New Roman"/>
          <w:b/>
          <w:sz w:val="28"/>
        </w:rPr>
      </w:pPr>
      <w:r w:rsidRPr="00FF6083">
        <w:rPr>
          <w:rFonts w:ascii="Times New Roman" w:eastAsia="標楷體" w:hAnsi="Times New Roman"/>
          <w:b/>
          <w:sz w:val="28"/>
        </w:rPr>
        <w:t>3.</w:t>
      </w:r>
      <w:r w:rsidRPr="00FF6083">
        <w:rPr>
          <w:rFonts w:ascii="Times New Roman" w:eastAsia="標楷體" w:hAnsi="Times New Roman"/>
          <w:b/>
          <w:sz w:val="28"/>
        </w:rPr>
        <w:t>輸入波形不可過大</w:t>
      </w:r>
      <w:r w:rsidRPr="00FF6083">
        <w:rPr>
          <w:rFonts w:ascii="Times New Roman" w:eastAsia="標楷體" w:hAnsi="Times New Roman"/>
          <w:b/>
          <w:sz w:val="28"/>
        </w:rPr>
        <w:t>(</w:t>
      </w:r>
      <w:r w:rsidRPr="00FF6083">
        <w:rPr>
          <w:rFonts w:ascii="Times New Roman" w:eastAsia="標楷體" w:hAnsi="Times New Roman"/>
          <w:b/>
          <w:sz w:val="28"/>
        </w:rPr>
        <w:t>不要超過實驗設定值</w:t>
      </w:r>
      <w:r w:rsidRPr="00FF6083">
        <w:rPr>
          <w:rFonts w:ascii="Times New Roman" w:eastAsia="標楷體" w:hAnsi="Times New Roman"/>
          <w:b/>
          <w:sz w:val="28"/>
        </w:rPr>
        <w:t>)</w:t>
      </w:r>
      <w:r w:rsidRPr="00FF6083">
        <w:rPr>
          <w:rFonts w:ascii="Times New Roman" w:eastAsia="標楷體" w:hAnsi="Times New Roman"/>
          <w:b/>
          <w:sz w:val="28"/>
        </w:rPr>
        <w:t>，否則會產生波形截止現象。</w:t>
      </w:r>
    </w:p>
    <w:p w:rsidR="00BA63B3" w:rsidRPr="00FF6083" w:rsidRDefault="00A26134" w:rsidP="00BA63B3">
      <w:pPr>
        <w:pStyle w:val="a8"/>
        <w:spacing w:line="360" w:lineRule="auto"/>
        <w:ind w:left="238" w:hangingChars="85" w:hanging="238"/>
        <w:rPr>
          <w:rFonts w:ascii="Times New Roman" w:eastAsia="標楷體" w:hAnsi="Times New Roman"/>
          <w:b/>
          <w:sz w:val="28"/>
        </w:rPr>
      </w:pPr>
      <w:r w:rsidRPr="00FF6083">
        <w:rPr>
          <w:rFonts w:ascii="Times New Roman" w:eastAsia="標楷體" w:hAnsi="Times New Roman"/>
          <w:b/>
          <w:sz w:val="28"/>
        </w:rPr>
        <w:t>4.</w:t>
      </w:r>
      <w:r w:rsidRPr="00FF6083">
        <w:rPr>
          <w:rFonts w:ascii="Times New Roman" w:eastAsia="標楷體" w:hAnsi="Times New Roman"/>
          <w:b/>
          <w:sz w:val="28"/>
        </w:rPr>
        <w:t>應瞭解各級輸出</w:t>
      </w:r>
      <w:r w:rsidRPr="00FF6083">
        <w:rPr>
          <w:rFonts w:ascii="Times New Roman" w:eastAsia="標楷體" w:hAnsi="Times New Roman"/>
          <w:b/>
          <w:bCs/>
          <w:sz w:val="28"/>
        </w:rPr>
        <w:t>振幅大小與頻率之關係，以適當調整可變電阻值。</w:t>
      </w:r>
    </w:p>
    <w:p w:rsidR="00BA63B3" w:rsidRPr="00FF6083" w:rsidRDefault="00A26134" w:rsidP="00BA63B3">
      <w:pPr>
        <w:pStyle w:val="a8"/>
        <w:spacing w:line="360" w:lineRule="auto"/>
        <w:ind w:left="238" w:hangingChars="85" w:hanging="238"/>
        <w:rPr>
          <w:rFonts w:ascii="Times New Roman" w:eastAsia="標楷體" w:hAnsi="Times New Roman"/>
          <w:b/>
          <w:sz w:val="28"/>
          <w:szCs w:val="28"/>
        </w:rPr>
      </w:pPr>
      <w:r w:rsidRPr="00FF6083">
        <w:rPr>
          <w:rFonts w:ascii="Times New Roman" w:eastAsia="標楷體" w:hAnsi="Times New Roman"/>
          <w:b/>
          <w:sz w:val="28"/>
          <w:szCs w:val="28"/>
        </w:rPr>
        <w:t>5.</w:t>
      </w:r>
      <w:r w:rsidRPr="00FF6083">
        <w:rPr>
          <w:rFonts w:ascii="Times New Roman" w:eastAsia="標楷體" w:hAnsi="Times New Roman"/>
          <w:b/>
          <w:sz w:val="28"/>
          <w:szCs w:val="28"/>
        </w:rPr>
        <w:t>需瞭解頻帶內平坦度之意義。</w:t>
      </w:r>
    </w:p>
    <w:p w:rsidR="00BA63B3" w:rsidRPr="00FF6083" w:rsidRDefault="00A26134" w:rsidP="00BA63B3">
      <w:pPr>
        <w:tabs>
          <w:tab w:val="left" w:pos="120"/>
        </w:tabs>
        <w:spacing w:line="360" w:lineRule="auto"/>
        <w:ind w:left="238" w:hangingChars="85" w:hanging="238"/>
        <w:rPr>
          <w:rFonts w:eastAsia="標楷體"/>
          <w:b/>
          <w:bCs/>
          <w:sz w:val="28"/>
        </w:rPr>
      </w:pPr>
      <w:r w:rsidRPr="00FF6083">
        <w:rPr>
          <w:rFonts w:eastAsia="標楷體"/>
          <w:b/>
          <w:sz w:val="28"/>
        </w:rPr>
        <w:t>6</w:t>
      </w:r>
      <w:r w:rsidRPr="00FF6083">
        <w:rPr>
          <w:rFonts w:eastAsia="標楷體"/>
          <w:b/>
          <w:bCs/>
          <w:sz w:val="28"/>
          <w:szCs w:val="28"/>
        </w:rPr>
        <w:t>.</w:t>
      </w:r>
      <w:r w:rsidRPr="00FF6083">
        <w:rPr>
          <w:rFonts w:eastAsia="標楷體"/>
          <w:b/>
          <w:bCs/>
          <w:sz w:val="28"/>
          <w:szCs w:val="28"/>
        </w:rPr>
        <w:t>方波測試之輸出圖檔，應標示輸入、輸出振幅大小及頻率值。</w:t>
      </w:r>
    </w:p>
    <w:p w:rsidR="009B5C6B" w:rsidRPr="00F8487A" w:rsidRDefault="00F8487A" w:rsidP="00F8487A">
      <w:pPr>
        <w:spacing w:line="360" w:lineRule="auto"/>
        <w:rPr>
          <w:rFonts w:eastAsia="標楷體"/>
          <w:b/>
          <w:sz w:val="28"/>
          <w:szCs w:val="28"/>
        </w:rPr>
      </w:pPr>
      <w:r w:rsidRPr="00F8487A">
        <w:rPr>
          <w:rFonts w:eastAsia="標楷體" w:hint="eastAsia"/>
          <w:b/>
          <w:sz w:val="28"/>
          <w:szCs w:val="28"/>
        </w:rPr>
        <w:t>7.</w:t>
      </w:r>
      <w:r>
        <w:rPr>
          <w:rFonts w:eastAsia="標楷體" w:hint="eastAsia"/>
          <w:b/>
          <w:sz w:val="28"/>
          <w:szCs w:val="28"/>
        </w:rPr>
        <w:t>運算放大器需要接直流偏移量調整</w:t>
      </w:r>
      <w:r>
        <w:rPr>
          <w:rFonts w:eastAsia="標楷體" w:hint="eastAsia"/>
          <w:b/>
          <w:sz w:val="28"/>
          <w:szCs w:val="28"/>
        </w:rPr>
        <w:t>VR10K</w:t>
      </w:r>
      <w:r w:rsidRPr="00FF6083">
        <w:rPr>
          <w:rFonts w:eastAsia="標楷體"/>
          <w:b/>
          <w:sz w:val="28"/>
        </w:rPr>
        <w:t>Ω</w:t>
      </w:r>
      <w:r>
        <w:rPr>
          <w:rFonts w:eastAsia="標楷體" w:hint="eastAsia"/>
          <w:b/>
          <w:sz w:val="28"/>
        </w:rPr>
        <w:t>，</w:t>
      </w:r>
      <w:r>
        <w:rPr>
          <w:rFonts w:eastAsia="標楷體" w:hint="eastAsia"/>
          <w:b/>
          <w:sz w:val="28"/>
          <w:szCs w:val="28"/>
        </w:rPr>
        <w:t>示波器設定</w:t>
      </w:r>
      <w:r w:rsidRPr="00FB7D99">
        <w:rPr>
          <w:rFonts w:ascii="標楷體" w:eastAsia="標楷體" w:hAnsi="標楷體" w:hint="eastAsia"/>
          <w:b/>
          <w:sz w:val="28"/>
          <w:szCs w:val="28"/>
        </w:rPr>
        <w:t>：</w:t>
      </w:r>
      <w:r w:rsidRPr="00250DC8">
        <w:rPr>
          <w:rFonts w:eastAsia="標楷體"/>
          <w:b/>
          <w:sz w:val="28"/>
          <w:szCs w:val="28"/>
        </w:rPr>
        <w:t>CH1</w:t>
      </w:r>
      <w:r w:rsidRPr="00250DC8">
        <w:rPr>
          <w:rFonts w:eastAsia="標楷體"/>
          <w:b/>
          <w:sz w:val="28"/>
          <w:szCs w:val="28"/>
        </w:rPr>
        <w:t>及</w:t>
      </w:r>
      <w:r w:rsidRPr="00250DC8">
        <w:rPr>
          <w:rFonts w:eastAsia="標楷體"/>
          <w:b/>
          <w:sz w:val="28"/>
          <w:szCs w:val="28"/>
        </w:rPr>
        <w:t>CH2</w:t>
      </w:r>
      <w:r>
        <w:rPr>
          <w:rFonts w:eastAsia="標楷體" w:hint="eastAsia"/>
          <w:b/>
          <w:sz w:val="28"/>
          <w:szCs w:val="28"/>
        </w:rPr>
        <w:t>直流耦合，適當選擇垂直刻度，水平軸時間間距。</w:t>
      </w:r>
    </w:p>
    <w:p w:rsidR="00F8487A" w:rsidRPr="00FF6083" w:rsidRDefault="00F8487A" w:rsidP="004A7CC3">
      <w:pPr>
        <w:spacing w:line="360" w:lineRule="auto"/>
        <w:ind w:leftChars="50" w:left="120"/>
        <w:rPr>
          <w:rFonts w:eastAsia="標楷體"/>
          <w:b/>
          <w:sz w:val="32"/>
          <w:szCs w:val="32"/>
        </w:rPr>
      </w:pPr>
    </w:p>
    <w:p w:rsidR="00DE29BE" w:rsidRPr="00FF6083" w:rsidRDefault="00A26134" w:rsidP="002A1D37">
      <w:pPr>
        <w:pStyle w:val="a8"/>
        <w:snapToGrid w:val="0"/>
        <w:spacing w:line="360" w:lineRule="auto"/>
        <w:rPr>
          <w:rFonts w:ascii="Times New Roman" w:eastAsia="標楷體" w:hAnsi="Times New Roman"/>
          <w:b/>
          <w:color w:val="0000CC"/>
          <w:sz w:val="28"/>
          <w:szCs w:val="28"/>
        </w:rPr>
      </w:pPr>
      <w:r w:rsidRPr="00FF6083">
        <w:rPr>
          <w:rFonts w:ascii="Times New Roman" w:eastAsia="標楷體" w:hAnsi="Times New Roman"/>
          <w:b/>
          <w:color w:val="0000CC"/>
          <w:sz w:val="28"/>
          <w:szCs w:val="28"/>
        </w:rPr>
        <w:t>十、實驗步驟</w:t>
      </w:r>
    </w:p>
    <w:p w:rsidR="00DE29BE" w:rsidRPr="00FF6083" w:rsidRDefault="00A26134" w:rsidP="002A1D37">
      <w:pPr>
        <w:snapToGrid w:val="0"/>
        <w:spacing w:line="360" w:lineRule="auto"/>
        <w:rPr>
          <w:rFonts w:eastAsia="標楷體"/>
          <w:b/>
          <w:color w:val="0000FF"/>
          <w:sz w:val="28"/>
          <w:szCs w:val="28"/>
        </w:rPr>
      </w:pPr>
      <w:r w:rsidRPr="00FF6083">
        <w:rPr>
          <w:rFonts w:ascii="標楷體" w:eastAsia="標楷體" w:hAnsi="標楷體"/>
          <w:b/>
          <w:color w:val="0000FF"/>
          <w:sz w:val="28"/>
          <w:szCs w:val="28"/>
        </w:rPr>
        <w:t>■</w:t>
      </w:r>
      <w:r w:rsidRPr="00FF6083">
        <w:rPr>
          <w:rFonts w:eastAsia="標楷體"/>
          <w:b/>
          <w:color w:val="0000FF"/>
          <w:sz w:val="28"/>
          <w:szCs w:val="28"/>
        </w:rPr>
        <w:t>參考實驗電路圖－</w:t>
      </w:r>
      <w:r w:rsidR="0006702A" w:rsidRPr="00FF6083">
        <w:rPr>
          <w:rFonts w:eastAsia="標楷體"/>
          <w:b/>
          <w:color w:val="0000FF"/>
          <w:sz w:val="28"/>
        </w:rPr>
        <w:t>圖</w:t>
      </w:r>
      <w:r w:rsidR="0006702A" w:rsidRPr="00FF6083">
        <w:rPr>
          <w:rFonts w:eastAsia="標楷體"/>
          <w:b/>
          <w:color w:val="0000FF"/>
          <w:sz w:val="28"/>
        </w:rPr>
        <w:t>(</w:t>
      </w:r>
      <w:r w:rsidR="002057B4">
        <w:rPr>
          <w:rFonts w:eastAsia="標楷體" w:hint="eastAsia"/>
          <w:b/>
          <w:color w:val="0000FF"/>
          <w:sz w:val="28"/>
        </w:rPr>
        <w:t>8-</w:t>
      </w:r>
      <w:r w:rsidR="0006702A" w:rsidRPr="00FF6083">
        <w:rPr>
          <w:rFonts w:eastAsia="標楷體" w:hint="eastAsia"/>
          <w:b/>
          <w:color w:val="0000FF"/>
          <w:sz w:val="28"/>
        </w:rPr>
        <w:t>43</w:t>
      </w:r>
      <w:r w:rsidR="0006702A" w:rsidRPr="00FF6083">
        <w:rPr>
          <w:rFonts w:eastAsia="標楷體"/>
          <w:b/>
          <w:color w:val="0000FF"/>
          <w:sz w:val="28"/>
        </w:rPr>
        <w:t>)</w:t>
      </w:r>
      <w:r w:rsidR="0006702A" w:rsidRPr="00FF6083">
        <w:rPr>
          <w:rFonts w:eastAsia="標楷體"/>
          <w:b/>
          <w:color w:val="0000FF"/>
          <w:sz w:val="28"/>
        </w:rPr>
        <w:t>：</w:t>
      </w:r>
      <w:r w:rsidR="0006702A" w:rsidRPr="00FF6083">
        <w:rPr>
          <w:rFonts w:eastAsia="標楷體"/>
          <w:b/>
          <w:bCs/>
          <w:color w:val="0000FF"/>
          <w:sz w:val="28"/>
        </w:rPr>
        <w:t>ORCAD</w:t>
      </w:r>
      <w:r w:rsidR="0006702A" w:rsidRPr="00FF6083">
        <w:rPr>
          <w:rFonts w:eastAsia="標楷體"/>
          <w:b/>
          <w:color w:val="0000FF"/>
          <w:sz w:val="28"/>
        </w:rPr>
        <w:t>模擬電路圖</w:t>
      </w:r>
      <w:r w:rsidR="0006702A" w:rsidRPr="00FF6083">
        <w:rPr>
          <w:rFonts w:eastAsia="標楷體"/>
          <w:b/>
          <w:color w:val="0000FF"/>
          <w:sz w:val="28"/>
        </w:rPr>
        <w:t>(</w:t>
      </w:r>
      <w:r w:rsidR="0006702A" w:rsidRPr="00FF6083">
        <w:rPr>
          <w:rFonts w:eastAsia="標楷體" w:hint="eastAsia"/>
          <w:b/>
          <w:color w:val="0000FF"/>
          <w:sz w:val="28"/>
        </w:rPr>
        <w:t>二</w:t>
      </w:r>
      <w:r w:rsidR="0006702A" w:rsidRPr="00FF6083">
        <w:rPr>
          <w:rFonts w:eastAsia="標楷體"/>
          <w:b/>
          <w:color w:val="0000FF"/>
          <w:sz w:val="28"/>
        </w:rPr>
        <w:t>)</w:t>
      </w:r>
      <w:r w:rsidRPr="00FF6083">
        <w:rPr>
          <w:rFonts w:eastAsia="標楷體"/>
          <w:b/>
          <w:color w:val="0000FF"/>
          <w:sz w:val="28"/>
          <w:szCs w:val="28"/>
        </w:rPr>
        <w:t>。</w:t>
      </w:r>
    </w:p>
    <w:p w:rsidR="0006702A" w:rsidRPr="00FF6083" w:rsidRDefault="0006702A" w:rsidP="002A1D37">
      <w:pPr>
        <w:adjustRightInd w:val="0"/>
        <w:snapToGrid w:val="0"/>
        <w:spacing w:line="360" w:lineRule="auto"/>
        <w:ind w:leftChars="-1" w:left="278" w:hangingChars="100" w:hanging="280"/>
        <w:rPr>
          <w:rFonts w:eastAsia="標楷體"/>
          <w:b/>
          <w:color w:val="0000CC"/>
          <w:sz w:val="28"/>
          <w:szCs w:val="28"/>
        </w:rPr>
      </w:pPr>
      <w:r w:rsidRPr="00FF6083">
        <w:rPr>
          <w:rFonts w:ascii="新細明體" w:hAnsi="新細明體" w:cs="新細明體" w:hint="eastAsia"/>
          <w:b/>
          <w:color w:val="0000CC"/>
          <w:sz w:val="28"/>
          <w:szCs w:val="28"/>
        </w:rPr>
        <w:t>★</w:t>
      </w:r>
      <w:r w:rsidRPr="00FF6083">
        <w:rPr>
          <w:rFonts w:eastAsia="標楷體"/>
          <w:b/>
          <w:color w:val="0000CC"/>
          <w:sz w:val="28"/>
          <w:szCs w:val="28"/>
        </w:rPr>
        <w:t>實驗設計：需要自行計算及選用的實驗電阻</w:t>
      </w:r>
      <w:r w:rsidRPr="00FF6083">
        <w:rPr>
          <w:rFonts w:eastAsia="標楷體" w:hint="eastAsia"/>
          <w:b/>
          <w:color w:val="0000CC"/>
          <w:sz w:val="28"/>
          <w:szCs w:val="28"/>
        </w:rPr>
        <w:t>值，並依</w:t>
      </w:r>
      <w:r w:rsidRPr="00FF6083">
        <w:rPr>
          <w:rFonts w:eastAsia="標楷體"/>
          <w:b/>
          <w:color w:val="0000CC"/>
          <w:sz w:val="28"/>
          <w:szCs w:val="28"/>
        </w:rPr>
        <w:t>電阻</w:t>
      </w:r>
      <w:r w:rsidRPr="00FF6083">
        <w:rPr>
          <w:rFonts w:eastAsia="標楷體" w:hint="eastAsia"/>
          <w:b/>
          <w:color w:val="0000CC"/>
          <w:sz w:val="28"/>
          <w:szCs w:val="28"/>
        </w:rPr>
        <w:t>標準值配對成所需要之阻值。</w:t>
      </w:r>
    </w:p>
    <w:p w:rsidR="0006702A" w:rsidRPr="00FF6083" w:rsidRDefault="0006702A" w:rsidP="002A1D37">
      <w:pPr>
        <w:snapToGrid w:val="0"/>
        <w:spacing w:line="360" w:lineRule="auto"/>
        <w:rPr>
          <w:rFonts w:eastAsia="標楷體"/>
          <w:b/>
          <w:color w:val="0000FF"/>
          <w:sz w:val="28"/>
          <w:szCs w:val="28"/>
        </w:rPr>
      </w:pPr>
      <w:r w:rsidRPr="00FF6083">
        <w:rPr>
          <w:rFonts w:ascii="新細明體" w:hAnsi="新細明體" w:cs="新細明體" w:hint="eastAsia"/>
          <w:b/>
          <w:color w:val="0000CC"/>
          <w:sz w:val="28"/>
          <w:szCs w:val="28"/>
        </w:rPr>
        <w:t>★</w:t>
      </w:r>
      <w:r w:rsidRPr="00FF6083">
        <w:rPr>
          <w:rFonts w:eastAsia="標楷體"/>
          <w:b/>
          <w:color w:val="0000CC"/>
          <w:sz w:val="28"/>
          <w:szCs w:val="28"/>
        </w:rPr>
        <w:t>電容值</w:t>
      </w:r>
      <w:r w:rsidRPr="00FF6083">
        <w:rPr>
          <w:rFonts w:eastAsia="標楷體"/>
          <w:b/>
          <w:color w:val="0000CC"/>
          <w:sz w:val="28"/>
          <w:szCs w:val="28"/>
        </w:rPr>
        <w:t>[C</w:t>
      </w:r>
      <w:r w:rsidRPr="00FF6083">
        <w:rPr>
          <w:rFonts w:eastAsia="標楷體" w:hint="eastAsia"/>
          <w:b/>
          <w:color w:val="0000CC"/>
          <w:sz w:val="28"/>
          <w:szCs w:val="28"/>
        </w:rPr>
        <w:t>21</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22</w:t>
      </w:r>
      <w:r w:rsidRPr="00FF6083">
        <w:rPr>
          <w:rFonts w:eastAsia="標楷體"/>
          <w:b/>
          <w:color w:val="0000CC"/>
          <w:sz w:val="28"/>
          <w:szCs w:val="28"/>
        </w:rPr>
        <w:t>]</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31</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32</w:t>
      </w:r>
      <w:r w:rsidRPr="00FF6083">
        <w:rPr>
          <w:rFonts w:eastAsia="標楷體"/>
          <w:b/>
          <w:color w:val="0000CC"/>
          <w:sz w:val="28"/>
          <w:szCs w:val="28"/>
        </w:rPr>
        <w:t>]</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41</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42</w:t>
      </w:r>
      <w:r w:rsidRPr="00FF6083">
        <w:rPr>
          <w:rFonts w:eastAsia="標楷體"/>
          <w:b/>
          <w:color w:val="0000CC"/>
          <w:sz w:val="28"/>
          <w:szCs w:val="28"/>
        </w:rPr>
        <w:t>]</w:t>
      </w:r>
      <w:r w:rsidRPr="00FF6083">
        <w:rPr>
          <w:rFonts w:eastAsia="標楷體" w:hint="eastAsia"/>
          <w:b/>
          <w:color w:val="0000CC"/>
          <w:sz w:val="28"/>
          <w:szCs w:val="28"/>
        </w:rPr>
        <w:t>，</w:t>
      </w:r>
      <w:r w:rsidR="002A1D37" w:rsidRPr="00FF6083">
        <w:rPr>
          <w:rFonts w:eastAsia="標楷體"/>
          <w:b/>
          <w:color w:val="0000CC"/>
          <w:sz w:val="28"/>
          <w:szCs w:val="28"/>
        </w:rPr>
        <w:t>需要配對</w:t>
      </w:r>
      <w:r w:rsidRPr="00FF6083">
        <w:rPr>
          <w:rFonts w:eastAsia="標楷體"/>
          <w:b/>
          <w:color w:val="0000CC"/>
          <w:sz w:val="28"/>
          <w:szCs w:val="28"/>
        </w:rPr>
        <w:t>選用</w:t>
      </w:r>
      <w:r w:rsidRPr="00FF6083">
        <w:rPr>
          <w:rFonts w:eastAsia="標楷體" w:hint="eastAsia"/>
          <w:b/>
          <w:color w:val="0000CC"/>
          <w:sz w:val="28"/>
          <w:szCs w:val="28"/>
        </w:rPr>
        <w:t>相近電容值</w:t>
      </w:r>
      <w:r w:rsidRPr="00FF6083">
        <w:rPr>
          <w:rFonts w:eastAsia="標楷體" w:hint="eastAsia"/>
          <w:b/>
          <w:sz w:val="28"/>
          <w:szCs w:val="28"/>
        </w:rPr>
        <w:t>。</w:t>
      </w:r>
    </w:p>
    <w:p w:rsidR="00846A63" w:rsidRPr="00FF6083" w:rsidRDefault="00A26134" w:rsidP="002A1D37">
      <w:pPr>
        <w:numPr>
          <w:ilvl w:val="0"/>
          <w:numId w:val="2"/>
        </w:numPr>
        <w:tabs>
          <w:tab w:val="clear" w:pos="765"/>
          <w:tab w:val="num" w:pos="240"/>
        </w:tabs>
        <w:snapToGrid w:val="0"/>
        <w:spacing w:line="360" w:lineRule="auto"/>
        <w:ind w:hanging="765"/>
        <w:rPr>
          <w:rFonts w:eastAsia="標楷體"/>
          <w:b/>
          <w:color w:val="0000FF"/>
          <w:sz w:val="28"/>
        </w:rPr>
      </w:pPr>
      <w:r w:rsidRPr="00FF6083">
        <w:rPr>
          <w:rFonts w:eastAsia="標楷體"/>
          <w:b/>
          <w:color w:val="0000FF"/>
          <w:sz w:val="28"/>
        </w:rPr>
        <w:t>測試項目</w:t>
      </w:r>
      <w:r w:rsidR="0006702A" w:rsidRPr="00FF6083">
        <w:rPr>
          <w:rFonts w:eastAsia="標楷體"/>
          <w:b/>
          <w:color w:val="0000FF"/>
          <w:sz w:val="28"/>
        </w:rPr>
        <w:t>[</w:t>
      </w:r>
      <w:r w:rsidR="0006702A" w:rsidRPr="00FF6083">
        <w:rPr>
          <w:rFonts w:eastAsia="標楷體" w:hint="eastAsia"/>
          <w:b/>
          <w:color w:val="0000FF"/>
          <w:sz w:val="28"/>
        </w:rPr>
        <w:t>一</w:t>
      </w:r>
      <w:r w:rsidRPr="00FF6083">
        <w:rPr>
          <w:rFonts w:eastAsia="標楷體"/>
          <w:b/>
          <w:color w:val="0000FF"/>
          <w:sz w:val="28"/>
        </w:rPr>
        <w:t>]</w:t>
      </w:r>
      <w:r w:rsidRPr="00FF6083">
        <w:rPr>
          <w:rFonts w:eastAsia="標楷體"/>
          <w:b/>
          <w:color w:val="0000FF"/>
          <w:sz w:val="28"/>
        </w:rPr>
        <w:t>：第一級電壓放大級</w:t>
      </w:r>
    </w:p>
    <w:p w:rsidR="00846A63" w:rsidRPr="00FF6083" w:rsidRDefault="0006702A" w:rsidP="00467911">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hint="eastAsia"/>
          <w:b/>
          <w:sz w:val="28"/>
        </w:rPr>
        <w:t>實驗前，</w:t>
      </w:r>
      <w:r w:rsidR="00A26134" w:rsidRPr="00FF6083">
        <w:rPr>
          <w:rFonts w:eastAsia="標楷體"/>
          <w:b/>
          <w:sz w:val="28"/>
        </w:rPr>
        <w:t>使用線性</w:t>
      </w:r>
      <w:r w:rsidR="00A26134" w:rsidRPr="00FF6083">
        <w:rPr>
          <w:rFonts w:eastAsia="標楷體"/>
          <w:b/>
          <w:sz w:val="28"/>
        </w:rPr>
        <w:t>IC</w:t>
      </w:r>
      <w:r w:rsidR="00A26134" w:rsidRPr="00FF6083">
        <w:rPr>
          <w:rFonts w:eastAsia="標楷體"/>
          <w:b/>
          <w:sz w:val="28"/>
        </w:rPr>
        <w:t>測試器，測試</w:t>
      </w:r>
      <w:r w:rsidR="00A26134" w:rsidRPr="00FF6083">
        <w:rPr>
          <w:rFonts w:eastAsia="標楷體"/>
          <w:b/>
          <w:sz w:val="28"/>
        </w:rPr>
        <w:t>OP AMP</w:t>
      </w:r>
      <w:r w:rsidR="00A26134" w:rsidRPr="00FF6083">
        <w:rPr>
          <w:rFonts w:eastAsia="標楷體"/>
          <w:b/>
          <w:sz w:val="28"/>
        </w:rPr>
        <w:t>是否</w:t>
      </w:r>
      <w:r w:rsidR="00A26134" w:rsidRPr="00FF6083">
        <w:rPr>
          <w:rFonts w:eastAsia="標楷體"/>
          <w:b/>
          <w:bCs/>
          <w:sz w:val="28"/>
        </w:rPr>
        <w:t>TEST PASS</w:t>
      </w:r>
      <w:r w:rsidR="00A26134" w:rsidRPr="00FF6083">
        <w:rPr>
          <w:rFonts w:eastAsia="標楷體"/>
          <w:b/>
          <w:sz w:val="28"/>
        </w:rPr>
        <w:t>。</w:t>
      </w:r>
    </w:p>
    <w:p w:rsidR="00846A63" w:rsidRPr="00FF6083" w:rsidRDefault="00701ED8" w:rsidP="00467911">
      <w:pPr>
        <w:numPr>
          <w:ilvl w:val="0"/>
          <w:numId w:val="5"/>
        </w:numPr>
        <w:tabs>
          <w:tab w:val="clear" w:pos="1121"/>
          <w:tab w:val="left" w:pos="360"/>
        </w:tabs>
        <w:spacing w:line="360" w:lineRule="auto"/>
        <w:ind w:left="357" w:hanging="238"/>
        <w:rPr>
          <w:rFonts w:eastAsia="標楷體"/>
          <w:b/>
          <w:sz w:val="28"/>
        </w:rPr>
      </w:pPr>
      <w:r w:rsidRPr="00FF6083">
        <w:rPr>
          <w:rFonts w:eastAsia="標楷體"/>
          <w:b/>
          <w:sz w:val="28"/>
        </w:rPr>
        <w:t>組裝</w:t>
      </w:r>
      <w:r w:rsidR="00CC4624" w:rsidRPr="00FF6083">
        <w:rPr>
          <w:rFonts w:eastAsia="標楷體" w:hint="eastAsia"/>
          <w:b/>
          <w:sz w:val="28"/>
        </w:rPr>
        <w:t>非反相放大器電路，使用</w:t>
      </w:r>
      <w:r w:rsidR="00CC4624" w:rsidRPr="00FF6083">
        <w:rPr>
          <w:rFonts w:eastAsia="標楷體"/>
          <w:b/>
          <w:sz w:val="28"/>
        </w:rPr>
        <w:t>可變電阻</w:t>
      </w:r>
      <w:r w:rsidR="00CC4624" w:rsidRPr="00FF6083">
        <w:rPr>
          <w:rFonts w:eastAsia="標楷體"/>
          <w:b/>
          <w:sz w:val="28"/>
        </w:rPr>
        <w:t>VR1 5KΩ</w:t>
      </w:r>
      <w:r w:rsidR="00CC4624" w:rsidRPr="00FF6083">
        <w:rPr>
          <w:rFonts w:eastAsia="標楷體" w:hint="eastAsia"/>
          <w:b/>
          <w:sz w:val="28"/>
        </w:rPr>
        <w:t>調整增益。</w:t>
      </w:r>
    </w:p>
    <w:p w:rsidR="00846A63" w:rsidRPr="00FF6083" w:rsidRDefault="00A26134" w:rsidP="00467911">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b/>
          <w:sz w:val="28"/>
        </w:rPr>
        <w:t>調整訊號產生器：</w:t>
      </w:r>
    </w:p>
    <w:p w:rsidR="00846A63" w:rsidRPr="00FF6083" w:rsidRDefault="00F44AEE" w:rsidP="00225455">
      <w:pPr>
        <w:tabs>
          <w:tab w:val="left" w:pos="360"/>
        </w:tabs>
        <w:spacing w:line="360" w:lineRule="auto"/>
        <w:ind w:left="360"/>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1</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輸入正弦波。</w:t>
      </w:r>
    </w:p>
    <w:p w:rsidR="00846A63" w:rsidRPr="00FF6083" w:rsidRDefault="00F44AEE" w:rsidP="00225455">
      <w:pPr>
        <w:tabs>
          <w:tab w:val="left" w:pos="360"/>
        </w:tabs>
        <w:spacing w:line="360" w:lineRule="auto"/>
        <w:ind w:left="360"/>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2</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振幅＝</w:t>
      </w:r>
      <w:r w:rsidR="00701ED8" w:rsidRPr="00FF6083">
        <w:rPr>
          <w:rFonts w:eastAsia="標楷體" w:hint="eastAsia"/>
          <w:b/>
          <w:sz w:val="28"/>
        </w:rPr>
        <w:t>50m</w:t>
      </w:r>
      <w:r w:rsidR="00A26134" w:rsidRPr="00FF6083">
        <w:rPr>
          <w:rFonts w:eastAsia="標楷體"/>
          <w:b/>
          <w:sz w:val="28"/>
        </w:rPr>
        <w:t>V</w:t>
      </w:r>
      <w:r w:rsidR="00A26134" w:rsidRPr="00FF6083">
        <w:rPr>
          <w:rFonts w:eastAsia="標楷體"/>
          <w:b/>
          <w:sz w:val="28"/>
        </w:rPr>
        <w:t>。</w:t>
      </w:r>
    </w:p>
    <w:p w:rsidR="00846A63" w:rsidRPr="00FF6083" w:rsidRDefault="00F44AEE" w:rsidP="00225455">
      <w:pPr>
        <w:tabs>
          <w:tab w:val="left" w:pos="360"/>
        </w:tabs>
        <w:spacing w:line="360" w:lineRule="auto"/>
        <w:ind w:left="360"/>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3</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輸入頻率＝</w:t>
      </w:r>
      <w:r w:rsidR="00A26134" w:rsidRPr="00FF6083">
        <w:rPr>
          <w:rFonts w:eastAsia="標楷體"/>
          <w:b/>
          <w:sz w:val="28"/>
        </w:rPr>
        <w:t>1KHz</w:t>
      </w:r>
      <w:r w:rsidR="00A26134" w:rsidRPr="00FF6083">
        <w:rPr>
          <w:rFonts w:eastAsia="標楷體"/>
          <w:b/>
          <w:sz w:val="28"/>
        </w:rPr>
        <w:t>。</w:t>
      </w:r>
    </w:p>
    <w:p w:rsidR="00846A63" w:rsidRPr="00FF6083" w:rsidRDefault="00A26134" w:rsidP="00467911">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b/>
          <w:sz w:val="28"/>
        </w:rPr>
        <w:t>調整電源供應器，</w:t>
      </w:r>
      <w:r w:rsidRPr="00FF6083">
        <w:rPr>
          <w:rFonts w:eastAsia="標楷體"/>
          <w:b/>
          <w:sz w:val="28"/>
        </w:rPr>
        <w:t>DC ±12V</w:t>
      </w:r>
      <w:r w:rsidRPr="00FF6083">
        <w:rPr>
          <w:rFonts w:eastAsia="標楷體"/>
          <w:b/>
          <w:sz w:val="28"/>
        </w:rPr>
        <w:t>。</w:t>
      </w:r>
    </w:p>
    <w:p w:rsidR="00846A63" w:rsidRPr="00FF6083" w:rsidRDefault="00A26134" w:rsidP="007F5BE6">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b/>
          <w:sz w:val="28"/>
        </w:rPr>
        <w:t>裝上</w:t>
      </w:r>
      <w:r w:rsidRPr="00FF6083">
        <w:rPr>
          <w:rFonts w:eastAsia="標楷體"/>
          <w:b/>
          <w:sz w:val="28"/>
        </w:rPr>
        <w:t>U1-uA741</w:t>
      </w:r>
      <w:r w:rsidRPr="00FF6083">
        <w:rPr>
          <w:rFonts w:eastAsia="標楷體"/>
          <w:b/>
          <w:sz w:val="28"/>
        </w:rPr>
        <w:t>，</w:t>
      </w:r>
      <w:r w:rsidR="007F5BE6" w:rsidRPr="00FF6083">
        <w:rPr>
          <w:rFonts w:eastAsia="標楷體" w:hint="eastAsia"/>
          <w:b/>
          <w:sz w:val="28"/>
        </w:rPr>
        <w:t>直流偏移電壓調整</w:t>
      </w:r>
      <w:r w:rsidR="007F5BE6" w:rsidRPr="00FF6083">
        <w:rPr>
          <w:rFonts w:eastAsia="標楷體" w:hint="eastAsia"/>
          <w:b/>
          <w:sz w:val="28"/>
        </w:rPr>
        <w:t>(VR 10K</w:t>
      </w:r>
      <w:r w:rsidR="007F5BE6" w:rsidRPr="00FF6083">
        <w:rPr>
          <w:rFonts w:eastAsia="標楷體"/>
          <w:b/>
          <w:sz w:val="28"/>
        </w:rPr>
        <w:t>Ω</w:t>
      </w:r>
      <w:r w:rsidR="007F5BE6" w:rsidRPr="00FF6083">
        <w:rPr>
          <w:rFonts w:eastAsia="標楷體" w:hint="eastAsia"/>
          <w:b/>
          <w:sz w:val="28"/>
        </w:rPr>
        <w:t>)</w:t>
      </w:r>
      <w:r w:rsidR="007F5BE6" w:rsidRPr="00FF6083">
        <w:rPr>
          <w:rFonts w:eastAsia="標楷體" w:hint="eastAsia"/>
          <w:b/>
          <w:sz w:val="28"/>
        </w:rPr>
        <w:t>，就自行連接與調整了。</w:t>
      </w:r>
      <w:r w:rsidRPr="00FF6083">
        <w:rPr>
          <w:rFonts w:eastAsia="標楷體"/>
          <w:b/>
          <w:sz w:val="28"/>
        </w:rPr>
        <w:t>改變可變電阻</w:t>
      </w:r>
      <w:r w:rsidRPr="00FF6083">
        <w:rPr>
          <w:rFonts w:eastAsia="標楷體"/>
          <w:b/>
          <w:sz w:val="28"/>
        </w:rPr>
        <w:t>VR1 5KΩ</w:t>
      </w:r>
      <w:r w:rsidRPr="00FF6083">
        <w:rPr>
          <w:rFonts w:eastAsia="標楷體"/>
          <w:b/>
          <w:sz w:val="28"/>
        </w:rPr>
        <w:t>時，在示波器上觀測</w:t>
      </w:r>
      <w:r w:rsidRPr="00FF6083">
        <w:rPr>
          <w:rFonts w:eastAsia="標楷體"/>
          <w:b/>
          <w:sz w:val="28"/>
        </w:rPr>
        <w:t>CH2</w:t>
      </w:r>
      <w:r w:rsidRPr="00FF6083">
        <w:rPr>
          <w:rFonts w:eastAsia="標楷體"/>
          <w:b/>
          <w:sz w:val="28"/>
        </w:rPr>
        <w:t>波幅變化情形，測量並記錄下</w:t>
      </w:r>
      <w:r w:rsidRPr="00FF6083">
        <w:rPr>
          <w:rFonts w:eastAsia="標楷體"/>
          <w:b/>
          <w:sz w:val="28"/>
        </w:rPr>
        <w:t>CH2</w:t>
      </w:r>
      <w:r w:rsidRPr="00FF6083">
        <w:rPr>
          <w:rFonts w:eastAsia="標楷體"/>
          <w:b/>
          <w:sz w:val="28"/>
        </w:rPr>
        <w:t>的</w:t>
      </w:r>
      <w:r w:rsidRPr="00FF6083">
        <w:rPr>
          <w:rFonts w:eastAsia="標楷體"/>
          <w:b/>
          <w:sz w:val="28"/>
        </w:rPr>
        <w:t>Vp-p</w:t>
      </w:r>
      <w:r w:rsidR="00F8487A">
        <w:rPr>
          <w:rFonts w:eastAsia="標楷體" w:hint="eastAsia"/>
          <w:b/>
          <w:sz w:val="28"/>
        </w:rPr>
        <w:t>(</w:t>
      </w:r>
      <w:r w:rsidR="00F8487A">
        <w:rPr>
          <w:rFonts w:eastAsia="標楷體" w:hint="eastAsia"/>
          <w:b/>
          <w:sz w:val="28"/>
        </w:rPr>
        <w:t>峰</w:t>
      </w:r>
      <w:r w:rsidR="00F8487A">
        <w:rPr>
          <w:rFonts w:eastAsia="標楷體" w:hint="eastAsia"/>
          <w:b/>
          <w:sz w:val="28"/>
        </w:rPr>
        <w:t>-</w:t>
      </w:r>
      <w:r w:rsidR="00F8487A">
        <w:rPr>
          <w:rFonts w:eastAsia="標楷體" w:hint="eastAsia"/>
          <w:b/>
          <w:sz w:val="28"/>
        </w:rPr>
        <w:t>峰值</w:t>
      </w:r>
      <w:r w:rsidR="00F8487A">
        <w:rPr>
          <w:rFonts w:eastAsia="標楷體" w:hint="eastAsia"/>
          <w:b/>
          <w:sz w:val="28"/>
        </w:rPr>
        <w:t>)</w:t>
      </w:r>
      <w:r w:rsidRPr="00FF6083">
        <w:rPr>
          <w:rFonts w:eastAsia="標楷體"/>
          <w:b/>
          <w:sz w:val="28"/>
        </w:rPr>
        <w:t>之最大值及最小值。</w:t>
      </w:r>
    </w:p>
    <w:p w:rsidR="00846A63" w:rsidRPr="00FF6083" w:rsidRDefault="00A26134" w:rsidP="00467911">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b/>
          <w:sz w:val="28"/>
        </w:rPr>
        <w:t>記錄</w:t>
      </w:r>
      <w:r w:rsidRPr="00FF6083">
        <w:rPr>
          <w:rFonts w:eastAsia="標楷體"/>
          <w:b/>
          <w:sz w:val="28"/>
        </w:rPr>
        <w:t>U1</w:t>
      </w:r>
      <w:r w:rsidRPr="00FF6083">
        <w:rPr>
          <w:rFonts w:eastAsia="標楷體"/>
          <w:b/>
          <w:sz w:val="28"/>
        </w:rPr>
        <w:t>電壓放大率的電壓放大範圍值。</w:t>
      </w:r>
    </w:p>
    <w:p w:rsidR="00F75A1D" w:rsidRPr="00FF6083" w:rsidRDefault="00A26134" w:rsidP="00F261DA">
      <w:pPr>
        <w:spacing w:line="360" w:lineRule="auto"/>
        <w:jc w:val="center"/>
        <w:rPr>
          <w:rFonts w:eastAsia="標楷體"/>
          <w:b/>
          <w:sz w:val="28"/>
        </w:rPr>
      </w:pPr>
      <w:r w:rsidRPr="00FF6083">
        <w:rPr>
          <w:rFonts w:eastAsia="標楷體"/>
          <w:b/>
          <w:sz w:val="28"/>
        </w:rPr>
        <w:lastRenderedPageBreak/>
        <w:t>表</w:t>
      </w:r>
      <w:r w:rsidRPr="00FF6083">
        <w:rPr>
          <w:rFonts w:eastAsia="標楷體"/>
          <w:b/>
          <w:sz w:val="28"/>
        </w:rPr>
        <w:t>(</w:t>
      </w:r>
      <w:r w:rsidR="002057B4">
        <w:rPr>
          <w:rFonts w:eastAsia="標楷體" w:hint="eastAsia"/>
          <w:b/>
          <w:sz w:val="28"/>
        </w:rPr>
        <w:t>8-</w:t>
      </w:r>
      <w:r w:rsidR="00CC4624" w:rsidRPr="00FF6083">
        <w:rPr>
          <w:rFonts w:eastAsia="標楷體" w:hint="eastAsia"/>
          <w:b/>
          <w:sz w:val="28"/>
        </w:rPr>
        <w:t>5</w:t>
      </w:r>
      <w:r w:rsidRPr="00FF6083">
        <w:rPr>
          <w:rFonts w:eastAsia="標楷體"/>
          <w:b/>
          <w:sz w:val="28"/>
        </w:rPr>
        <w:t>)</w:t>
      </w:r>
      <w:r w:rsidRPr="00FF6083">
        <w:rPr>
          <w:rFonts w:eastAsia="標楷體"/>
          <w:b/>
          <w:sz w:val="28"/>
        </w:rPr>
        <w:t>：</w:t>
      </w:r>
      <w:r w:rsidRPr="00FF6083">
        <w:rPr>
          <w:rFonts w:eastAsia="標楷體"/>
          <w:b/>
          <w:sz w:val="28"/>
        </w:rPr>
        <w:t>U1</w:t>
      </w:r>
      <w:r w:rsidRPr="00FF6083">
        <w:rPr>
          <w:rFonts w:eastAsia="標楷體"/>
          <w:b/>
          <w:sz w:val="28"/>
        </w:rPr>
        <w:t>電壓放大率範圍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72"/>
        <w:gridCol w:w="3672"/>
      </w:tblGrid>
      <w:tr w:rsidR="003059DC" w:rsidRPr="00FF6083" w:rsidTr="00FC7E5F">
        <w:trPr>
          <w:trHeight w:val="680"/>
          <w:tblHeader/>
          <w:jc w:val="center"/>
        </w:trPr>
        <w:tc>
          <w:tcPr>
            <w:tcW w:w="3672" w:type="dxa"/>
          </w:tcPr>
          <w:p w:rsidR="003059DC" w:rsidRPr="00FF6083" w:rsidRDefault="00A26134" w:rsidP="00F8487A">
            <w:pPr>
              <w:snapToGrid w:val="0"/>
              <w:jc w:val="center"/>
              <w:rPr>
                <w:rFonts w:eastAsia="標楷體"/>
                <w:b/>
                <w:sz w:val="28"/>
              </w:rPr>
            </w:pPr>
            <w:r w:rsidRPr="00FF6083">
              <w:rPr>
                <w:rFonts w:eastAsia="標楷體"/>
                <w:b/>
                <w:sz w:val="28"/>
              </w:rPr>
              <w:t>記錄電壓放大率最大值</w:t>
            </w:r>
          </w:p>
        </w:tc>
        <w:tc>
          <w:tcPr>
            <w:tcW w:w="3672" w:type="dxa"/>
          </w:tcPr>
          <w:p w:rsidR="003059DC" w:rsidRDefault="00A26134" w:rsidP="00F8487A">
            <w:pPr>
              <w:snapToGrid w:val="0"/>
              <w:jc w:val="center"/>
              <w:rPr>
                <w:rFonts w:eastAsia="標楷體"/>
                <w:b/>
                <w:sz w:val="28"/>
              </w:rPr>
            </w:pPr>
            <w:r w:rsidRPr="00FF6083">
              <w:rPr>
                <w:rFonts w:eastAsia="標楷體"/>
                <w:b/>
                <w:sz w:val="28"/>
              </w:rPr>
              <w:t>計算電壓增益值</w:t>
            </w:r>
          </w:p>
          <w:p w:rsidR="00F8487A" w:rsidRPr="00FF6083" w:rsidRDefault="00F8487A" w:rsidP="00F8487A">
            <w:pPr>
              <w:snapToGrid w:val="0"/>
              <w:jc w:val="center"/>
              <w:rPr>
                <w:rFonts w:eastAsia="標楷體"/>
                <w:b/>
                <w:sz w:val="28"/>
              </w:rPr>
            </w:pPr>
            <w:r w:rsidRPr="00FF6083">
              <w:rPr>
                <w:rFonts w:eastAsia="標楷體"/>
                <w:b/>
                <w:sz w:val="28"/>
              </w:rPr>
              <w:t>Vp-p</w:t>
            </w:r>
            <w:r>
              <w:rPr>
                <w:rFonts w:eastAsia="標楷體" w:hint="eastAsia"/>
                <w:b/>
                <w:sz w:val="28"/>
              </w:rPr>
              <w:t>(</w:t>
            </w:r>
            <w:r>
              <w:rPr>
                <w:rFonts w:eastAsia="標楷體" w:hint="eastAsia"/>
                <w:b/>
                <w:sz w:val="28"/>
              </w:rPr>
              <w:t>峰</w:t>
            </w:r>
            <w:r>
              <w:rPr>
                <w:rFonts w:eastAsia="標楷體" w:hint="eastAsia"/>
                <w:b/>
                <w:sz w:val="28"/>
              </w:rPr>
              <w:t>-</w:t>
            </w:r>
            <w:r>
              <w:rPr>
                <w:rFonts w:eastAsia="標楷體" w:hint="eastAsia"/>
                <w:b/>
                <w:sz w:val="28"/>
              </w:rPr>
              <w:t>峰值</w:t>
            </w:r>
            <w:r>
              <w:rPr>
                <w:rFonts w:eastAsia="標楷體" w:hint="eastAsia"/>
                <w:b/>
                <w:sz w:val="28"/>
              </w:rPr>
              <w:t>)</w:t>
            </w:r>
          </w:p>
        </w:tc>
      </w:tr>
      <w:tr w:rsidR="003059DC" w:rsidRPr="00FF6083" w:rsidTr="00FC7E5F">
        <w:trPr>
          <w:trHeight w:val="680"/>
          <w:jc w:val="center"/>
        </w:trPr>
        <w:tc>
          <w:tcPr>
            <w:tcW w:w="3672" w:type="dxa"/>
            <w:vAlign w:val="center"/>
          </w:tcPr>
          <w:p w:rsidR="003059DC" w:rsidRPr="00FF6083" w:rsidRDefault="00A153C0" w:rsidP="00F8487A">
            <w:pPr>
              <w:snapToGrid w:val="0"/>
              <w:jc w:val="center"/>
              <w:rPr>
                <w:rFonts w:eastAsia="標楷體"/>
                <w:b/>
                <w:sz w:val="28"/>
              </w:rPr>
            </w:pPr>
            <w:r w:rsidRPr="00FF6083">
              <w:rPr>
                <w:rFonts w:eastAsia="標楷體"/>
                <w:b/>
                <w:position w:val="-34"/>
                <w:sz w:val="28"/>
              </w:rPr>
              <w:object w:dxaOrig="2820" w:dyaOrig="800">
                <v:shape id="_x0000_i1510" type="#_x0000_t75" style="width:141pt;height:39.75pt" o:ole="">
                  <v:imagedata r:id="rId907" o:title=""/>
                </v:shape>
                <o:OLEObject Type="Embed" ProgID="Equation.DSMT4" ShapeID="_x0000_i1510" DrawAspect="Content" ObjectID="_1624207209" r:id="rId908"/>
              </w:object>
            </w:r>
          </w:p>
        </w:tc>
        <w:tc>
          <w:tcPr>
            <w:tcW w:w="3672" w:type="dxa"/>
            <w:vAlign w:val="center"/>
          </w:tcPr>
          <w:p w:rsidR="003059DC" w:rsidRPr="00FF6083" w:rsidRDefault="00A26134" w:rsidP="00F8487A">
            <w:pPr>
              <w:snapToGrid w:val="0"/>
              <w:rPr>
                <w:rFonts w:eastAsia="標楷體"/>
                <w:b/>
                <w:sz w:val="28"/>
              </w:rPr>
            </w:pPr>
            <w:r w:rsidRPr="00FF6083">
              <w:rPr>
                <w:rFonts w:eastAsia="標楷體"/>
                <w:b/>
                <w:sz w:val="28"/>
              </w:rPr>
              <w:t>電壓增益＝</w:t>
            </w:r>
          </w:p>
        </w:tc>
      </w:tr>
      <w:tr w:rsidR="003059DC" w:rsidRPr="00FF6083" w:rsidTr="00FC7E5F">
        <w:trPr>
          <w:trHeight w:val="680"/>
          <w:jc w:val="center"/>
        </w:trPr>
        <w:tc>
          <w:tcPr>
            <w:tcW w:w="3672" w:type="dxa"/>
            <w:vAlign w:val="center"/>
          </w:tcPr>
          <w:p w:rsidR="003059DC" w:rsidRPr="00FF6083" w:rsidRDefault="00A26134" w:rsidP="00F8487A">
            <w:pPr>
              <w:snapToGrid w:val="0"/>
              <w:jc w:val="center"/>
              <w:rPr>
                <w:rFonts w:eastAsia="標楷體"/>
                <w:b/>
                <w:sz w:val="28"/>
              </w:rPr>
            </w:pPr>
            <w:r w:rsidRPr="00FF6083">
              <w:rPr>
                <w:rFonts w:eastAsia="標楷體"/>
                <w:b/>
                <w:sz w:val="28"/>
              </w:rPr>
              <w:t>記錄電壓放大率最小值</w:t>
            </w:r>
          </w:p>
        </w:tc>
        <w:tc>
          <w:tcPr>
            <w:tcW w:w="3672" w:type="dxa"/>
            <w:vAlign w:val="center"/>
          </w:tcPr>
          <w:p w:rsidR="00F8487A" w:rsidRDefault="00A26134" w:rsidP="00F8487A">
            <w:pPr>
              <w:snapToGrid w:val="0"/>
              <w:jc w:val="center"/>
              <w:rPr>
                <w:rFonts w:eastAsia="標楷體"/>
                <w:b/>
                <w:sz w:val="28"/>
              </w:rPr>
            </w:pPr>
            <w:r w:rsidRPr="00FF6083">
              <w:rPr>
                <w:rFonts w:eastAsia="標楷體"/>
                <w:b/>
                <w:sz w:val="28"/>
              </w:rPr>
              <w:t>計算電壓增益值</w:t>
            </w:r>
          </w:p>
          <w:p w:rsidR="003059DC" w:rsidRPr="00FF6083" w:rsidRDefault="00F8487A" w:rsidP="00F8487A">
            <w:pPr>
              <w:snapToGrid w:val="0"/>
              <w:jc w:val="center"/>
              <w:rPr>
                <w:rFonts w:eastAsia="標楷體"/>
                <w:b/>
                <w:sz w:val="28"/>
              </w:rPr>
            </w:pPr>
            <w:r w:rsidRPr="00FF6083">
              <w:rPr>
                <w:rFonts w:eastAsia="標楷體"/>
                <w:b/>
                <w:sz w:val="28"/>
              </w:rPr>
              <w:t>Vp-p</w:t>
            </w:r>
            <w:r>
              <w:rPr>
                <w:rFonts w:eastAsia="標楷體" w:hint="eastAsia"/>
                <w:b/>
                <w:sz w:val="28"/>
              </w:rPr>
              <w:t>(</w:t>
            </w:r>
            <w:r>
              <w:rPr>
                <w:rFonts w:eastAsia="標楷體" w:hint="eastAsia"/>
                <w:b/>
                <w:sz w:val="28"/>
              </w:rPr>
              <w:t>峰</w:t>
            </w:r>
            <w:r>
              <w:rPr>
                <w:rFonts w:eastAsia="標楷體" w:hint="eastAsia"/>
                <w:b/>
                <w:sz w:val="28"/>
              </w:rPr>
              <w:t>-</w:t>
            </w:r>
            <w:r>
              <w:rPr>
                <w:rFonts w:eastAsia="標楷體" w:hint="eastAsia"/>
                <w:b/>
                <w:sz w:val="28"/>
              </w:rPr>
              <w:t>峰值</w:t>
            </w:r>
            <w:r>
              <w:rPr>
                <w:rFonts w:eastAsia="標楷體" w:hint="eastAsia"/>
                <w:b/>
                <w:sz w:val="28"/>
              </w:rPr>
              <w:t>)</w:t>
            </w:r>
          </w:p>
        </w:tc>
      </w:tr>
      <w:tr w:rsidR="003059DC" w:rsidRPr="00FF6083" w:rsidTr="00FC7E5F">
        <w:trPr>
          <w:trHeight w:val="680"/>
          <w:jc w:val="center"/>
        </w:trPr>
        <w:tc>
          <w:tcPr>
            <w:tcW w:w="3672" w:type="dxa"/>
            <w:vAlign w:val="center"/>
          </w:tcPr>
          <w:p w:rsidR="003059DC" w:rsidRPr="00FF6083" w:rsidRDefault="00A153C0" w:rsidP="00F8487A">
            <w:pPr>
              <w:snapToGrid w:val="0"/>
              <w:jc w:val="center"/>
              <w:rPr>
                <w:rFonts w:eastAsia="標楷體"/>
                <w:b/>
                <w:sz w:val="28"/>
              </w:rPr>
            </w:pPr>
            <w:r w:rsidRPr="00FF6083">
              <w:rPr>
                <w:rFonts w:eastAsia="標楷體"/>
                <w:b/>
                <w:position w:val="-34"/>
                <w:sz w:val="28"/>
              </w:rPr>
              <w:object w:dxaOrig="2799" w:dyaOrig="800">
                <v:shape id="_x0000_i1511" type="#_x0000_t75" style="width:140.25pt;height:39.75pt" o:ole="">
                  <v:imagedata r:id="rId909" o:title=""/>
                </v:shape>
                <o:OLEObject Type="Embed" ProgID="Equation.DSMT4" ShapeID="_x0000_i1511" DrawAspect="Content" ObjectID="_1624207210" r:id="rId910"/>
              </w:object>
            </w:r>
          </w:p>
        </w:tc>
        <w:tc>
          <w:tcPr>
            <w:tcW w:w="3672" w:type="dxa"/>
            <w:vAlign w:val="center"/>
          </w:tcPr>
          <w:p w:rsidR="003059DC" w:rsidRPr="00FF6083" w:rsidRDefault="00A26134" w:rsidP="00F8487A">
            <w:pPr>
              <w:snapToGrid w:val="0"/>
              <w:rPr>
                <w:rFonts w:eastAsia="標楷體"/>
                <w:b/>
                <w:sz w:val="28"/>
              </w:rPr>
            </w:pPr>
            <w:r w:rsidRPr="00FF6083">
              <w:rPr>
                <w:rFonts w:eastAsia="標楷體"/>
                <w:b/>
                <w:sz w:val="28"/>
              </w:rPr>
              <w:t>電壓增益＝</w:t>
            </w:r>
          </w:p>
        </w:tc>
      </w:tr>
    </w:tbl>
    <w:p w:rsidR="002F55EB" w:rsidRPr="00FF6083" w:rsidRDefault="002F55EB" w:rsidP="002F55EB">
      <w:pPr>
        <w:tabs>
          <w:tab w:val="left" w:pos="360"/>
        </w:tabs>
        <w:spacing w:line="360" w:lineRule="auto"/>
        <w:rPr>
          <w:rFonts w:eastAsia="標楷體"/>
          <w:b/>
          <w:sz w:val="28"/>
        </w:rPr>
      </w:pPr>
    </w:p>
    <w:p w:rsidR="00846A63" w:rsidRPr="00FF6083" w:rsidRDefault="00A26134" w:rsidP="00467911">
      <w:pPr>
        <w:numPr>
          <w:ilvl w:val="0"/>
          <w:numId w:val="2"/>
        </w:numPr>
        <w:tabs>
          <w:tab w:val="clear" w:pos="765"/>
          <w:tab w:val="left" w:pos="240"/>
        </w:tabs>
        <w:spacing w:line="360" w:lineRule="auto"/>
        <w:ind w:left="0" w:firstLine="0"/>
        <w:rPr>
          <w:rFonts w:eastAsia="標楷體"/>
          <w:b/>
          <w:color w:val="0000FF"/>
          <w:sz w:val="28"/>
        </w:rPr>
      </w:pPr>
      <w:r w:rsidRPr="00FF6083">
        <w:rPr>
          <w:rFonts w:eastAsia="標楷體"/>
          <w:b/>
          <w:color w:val="0000FF"/>
          <w:sz w:val="28"/>
        </w:rPr>
        <w:t>測試項目</w:t>
      </w:r>
      <w:r w:rsidR="00CC4624" w:rsidRPr="00FF6083">
        <w:rPr>
          <w:rFonts w:eastAsia="標楷體"/>
          <w:b/>
          <w:color w:val="0000FF"/>
          <w:sz w:val="28"/>
        </w:rPr>
        <w:t>[</w:t>
      </w:r>
      <w:r w:rsidR="00CC4624" w:rsidRPr="00FF6083">
        <w:rPr>
          <w:rFonts w:eastAsia="標楷體" w:hint="eastAsia"/>
          <w:b/>
          <w:color w:val="0000FF"/>
          <w:sz w:val="28"/>
        </w:rPr>
        <w:t>二</w:t>
      </w:r>
      <w:r w:rsidRPr="00FF6083">
        <w:rPr>
          <w:rFonts w:eastAsia="標楷體"/>
          <w:b/>
          <w:color w:val="0000FF"/>
          <w:sz w:val="28"/>
        </w:rPr>
        <w:t>]</w:t>
      </w:r>
      <w:r w:rsidRPr="00FF6083">
        <w:rPr>
          <w:rFonts w:eastAsia="標楷體"/>
          <w:b/>
          <w:color w:val="0000FF"/>
          <w:sz w:val="28"/>
        </w:rPr>
        <w:t>：第二級</w:t>
      </w:r>
      <w:r w:rsidRPr="00FF6083">
        <w:rPr>
          <w:rFonts w:eastAsia="標楷體"/>
          <w:b/>
          <w:color w:val="0000FF"/>
          <w:sz w:val="28"/>
        </w:rPr>
        <w:t>Sallen &amp; Key L.P.F. Network</w:t>
      </w:r>
      <w:r w:rsidR="001E72A2" w:rsidRPr="00FF6083">
        <w:rPr>
          <w:rFonts w:eastAsia="標楷體" w:hint="eastAsia"/>
          <w:b/>
          <w:color w:val="0000FF"/>
          <w:sz w:val="28"/>
        </w:rPr>
        <w:t>(</w:t>
      </w:r>
      <w:r w:rsidR="001E72A2" w:rsidRPr="00FF6083">
        <w:rPr>
          <w:rFonts w:eastAsia="標楷體" w:hint="eastAsia"/>
          <w:b/>
          <w:color w:val="0000FF"/>
          <w:sz w:val="28"/>
        </w:rPr>
        <w:t>一</w:t>
      </w:r>
      <w:r w:rsidR="001E72A2" w:rsidRPr="00FF6083">
        <w:rPr>
          <w:rFonts w:eastAsia="標楷體" w:hint="eastAsia"/>
          <w:b/>
          <w:color w:val="0000FF"/>
          <w:sz w:val="28"/>
        </w:rPr>
        <w:t>)</w:t>
      </w:r>
    </w:p>
    <w:p w:rsidR="00846A63" w:rsidRPr="00FF6083" w:rsidRDefault="00701ED8" w:rsidP="00467911">
      <w:pPr>
        <w:numPr>
          <w:ilvl w:val="0"/>
          <w:numId w:val="6"/>
        </w:numPr>
        <w:tabs>
          <w:tab w:val="clear" w:pos="1125"/>
          <w:tab w:val="left" w:pos="360"/>
        </w:tabs>
        <w:spacing w:line="360" w:lineRule="auto"/>
        <w:ind w:leftChars="100" w:left="358" w:hangingChars="42" w:hanging="118"/>
        <w:rPr>
          <w:rFonts w:eastAsia="標楷體"/>
          <w:b/>
          <w:sz w:val="28"/>
        </w:rPr>
      </w:pPr>
      <w:r w:rsidRPr="00FF6083">
        <w:rPr>
          <w:rFonts w:eastAsia="標楷體"/>
          <w:b/>
          <w:sz w:val="28"/>
        </w:rPr>
        <w:t>組裝</w:t>
      </w:r>
      <w:r w:rsidR="00CC4624" w:rsidRPr="00FF6083">
        <w:rPr>
          <w:rFonts w:eastAsia="標楷體"/>
          <w:b/>
          <w:sz w:val="28"/>
        </w:rPr>
        <w:t>第二級</w:t>
      </w:r>
      <w:r w:rsidR="00CC4624" w:rsidRPr="00FF6083">
        <w:rPr>
          <w:rFonts w:eastAsia="標楷體"/>
          <w:b/>
          <w:sz w:val="28"/>
        </w:rPr>
        <w:t>Sallen &amp; Key L.P.F. Network</w:t>
      </w:r>
      <w:r w:rsidR="00CC4624" w:rsidRPr="00FF6083">
        <w:rPr>
          <w:rFonts w:eastAsia="標楷體" w:hint="eastAsia"/>
          <w:b/>
          <w:sz w:val="28"/>
        </w:rPr>
        <w:t>，使用</w:t>
      </w:r>
      <w:r w:rsidR="001E72A2" w:rsidRPr="00FF6083">
        <w:rPr>
          <w:rFonts w:eastAsia="標楷體"/>
          <w:b/>
          <w:sz w:val="28"/>
        </w:rPr>
        <w:t>VR2</w:t>
      </w:r>
      <w:r w:rsidR="001E72A2" w:rsidRPr="00FF6083">
        <w:rPr>
          <w:rFonts w:eastAsia="標楷體" w:hint="eastAsia"/>
          <w:b/>
          <w:sz w:val="28"/>
        </w:rPr>
        <w:t xml:space="preserve"> </w:t>
      </w:r>
      <w:r w:rsidR="001E72A2" w:rsidRPr="00FF6083">
        <w:rPr>
          <w:rFonts w:eastAsia="標楷體"/>
          <w:b/>
          <w:sz w:val="28"/>
        </w:rPr>
        <w:t>1KΩ</w:t>
      </w:r>
      <w:r w:rsidR="001E72A2" w:rsidRPr="00FF6083">
        <w:rPr>
          <w:rFonts w:eastAsia="標楷體" w:hint="eastAsia"/>
          <w:b/>
          <w:sz w:val="28"/>
        </w:rPr>
        <w:t>來調整頻率</w:t>
      </w:r>
      <w:r w:rsidR="001E72A2" w:rsidRPr="00FF6083">
        <w:rPr>
          <w:rFonts w:ascii="標楷體" w:eastAsia="標楷體" w:hAnsi="標楷體" w:hint="eastAsia"/>
          <w:b/>
          <w:sz w:val="28"/>
        </w:rPr>
        <w:t>—</w:t>
      </w:r>
      <w:r w:rsidR="001E72A2" w:rsidRPr="00FF6083">
        <w:rPr>
          <w:rFonts w:eastAsia="標楷體" w:hint="eastAsia"/>
          <w:b/>
          <w:sz w:val="28"/>
        </w:rPr>
        <w:t>峰值。</w:t>
      </w:r>
    </w:p>
    <w:p w:rsidR="00846A63" w:rsidRPr="00FF6083" w:rsidRDefault="00A26134" w:rsidP="00467911">
      <w:pPr>
        <w:numPr>
          <w:ilvl w:val="0"/>
          <w:numId w:val="6"/>
        </w:numPr>
        <w:tabs>
          <w:tab w:val="clear" w:pos="1125"/>
          <w:tab w:val="left" w:pos="360"/>
        </w:tabs>
        <w:spacing w:line="360" w:lineRule="auto"/>
        <w:ind w:leftChars="100" w:left="358" w:hangingChars="42" w:hanging="118"/>
        <w:rPr>
          <w:rFonts w:eastAsia="標楷體"/>
          <w:b/>
          <w:sz w:val="28"/>
        </w:rPr>
      </w:pPr>
      <w:r w:rsidRPr="00FF6083">
        <w:rPr>
          <w:rFonts w:eastAsia="標楷體"/>
          <w:b/>
          <w:sz w:val="28"/>
        </w:rPr>
        <w:t>改變訊號產生器的輸出頻率範圍</w:t>
      </w:r>
      <w:r w:rsidRPr="00FF6083">
        <w:rPr>
          <w:rFonts w:eastAsia="標楷體"/>
          <w:b/>
          <w:sz w:val="28"/>
        </w:rPr>
        <w:t>[2Hz</w:t>
      </w:r>
      <w:r w:rsidRPr="00FF6083">
        <w:rPr>
          <w:rFonts w:eastAsia="標楷體"/>
          <w:b/>
          <w:sz w:val="28"/>
        </w:rPr>
        <w:t>～</w:t>
      </w:r>
      <w:r w:rsidRPr="00FF6083">
        <w:rPr>
          <w:rFonts w:eastAsia="標楷體"/>
          <w:b/>
          <w:sz w:val="28"/>
        </w:rPr>
        <w:t>10KHz]</w:t>
      </w:r>
      <w:r w:rsidRPr="00FF6083">
        <w:rPr>
          <w:rFonts w:eastAsia="標楷體"/>
          <w:b/>
          <w:sz w:val="28"/>
        </w:rPr>
        <w:t>。</w:t>
      </w:r>
    </w:p>
    <w:p w:rsidR="00846A63" w:rsidRPr="00FF6083" w:rsidRDefault="00A26134" w:rsidP="00467911">
      <w:pPr>
        <w:numPr>
          <w:ilvl w:val="0"/>
          <w:numId w:val="6"/>
        </w:numPr>
        <w:tabs>
          <w:tab w:val="clear" w:pos="1125"/>
          <w:tab w:val="left" w:pos="480"/>
        </w:tabs>
        <w:spacing w:line="360" w:lineRule="auto"/>
        <w:ind w:left="480" w:hanging="240"/>
        <w:jc w:val="both"/>
        <w:rPr>
          <w:rFonts w:eastAsia="標楷體"/>
          <w:b/>
          <w:sz w:val="28"/>
        </w:rPr>
      </w:pPr>
      <w:r w:rsidRPr="00FF6083">
        <w:rPr>
          <w:rFonts w:eastAsia="標楷體"/>
          <w:b/>
          <w:bCs/>
          <w:color w:val="FF0000"/>
          <w:sz w:val="28"/>
        </w:rPr>
        <w:t>[</w:t>
      </w:r>
      <w:r w:rsidRPr="00FF6083">
        <w:rPr>
          <w:rFonts w:eastAsia="標楷體"/>
          <w:b/>
          <w:bCs/>
          <w:color w:val="FF0000"/>
          <w:sz w:val="28"/>
        </w:rPr>
        <w:t>實驗要求</w:t>
      </w:r>
      <w:r w:rsidRPr="00FF6083">
        <w:rPr>
          <w:rFonts w:eastAsia="標楷體"/>
          <w:b/>
          <w:bCs/>
          <w:color w:val="FF0000"/>
          <w:sz w:val="28"/>
        </w:rPr>
        <w:t>]</w:t>
      </w:r>
      <w:r w:rsidRPr="00FF6083">
        <w:rPr>
          <w:rFonts w:eastAsia="標楷體"/>
          <w:b/>
          <w:bCs/>
          <w:color w:val="FF0000"/>
          <w:sz w:val="28"/>
        </w:rPr>
        <w:t>：</w:t>
      </w:r>
      <w:r w:rsidRPr="00FF6083">
        <w:rPr>
          <w:rFonts w:eastAsia="標楷體"/>
          <w:b/>
          <w:sz w:val="28"/>
        </w:rPr>
        <w:t>改變可變電阻</w:t>
      </w:r>
      <w:r w:rsidRPr="00FF6083">
        <w:rPr>
          <w:rFonts w:eastAsia="標楷體"/>
          <w:b/>
          <w:sz w:val="28"/>
        </w:rPr>
        <w:t>VR2</w:t>
      </w:r>
      <w:r w:rsidRPr="00FF6083">
        <w:rPr>
          <w:rFonts w:eastAsia="標楷體"/>
          <w:b/>
          <w:sz w:val="28"/>
        </w:rPr>
        <w:t>，使得</w:t>
      </w:r>
      <w:r w:rsidRPr="00FF6083">
        <w:rPr>
          <w:rFonts w:eastAsia="標楷體"/>
          <w:b/>
          <w:sz w:val="28"/>
        </w:rPr>
        <w:t>CH2</w:t>
      </w:r>
      <w:r w:rsidRPr="00FF6083">
        <w:rPr>
          <w:rFonts w:eastAsia="標楷體"/>
          <w:b/>
          <w:sz w:val="28"/>
        </w:rPr>
        <w:t>波形變化的情形</w:t>
      </w:r>
      <w:r w:rsidRPr="00FF6083">
        <w:rPr>
          <w:rFonts w:eastAsia="標楷體"/>
          <w:b/>
          <w:sz w:val="28"/>
        </w:rPr>
        <w:t>(</w:t>
      </w:r>
      <w:r w:rsidRPr="00FF6083">
        <w:rPr>
          <w:rFonts w:eastAsia="標楷體"/>
          <w:b/>
          <w:sz w:val="28"/>
        </w:rPr>
        <w:t>即為改變頻率值，弦波訊號經低通濾波器的作用，會由示波器觀測出振幅大小變化情形，其中在某一頻率值時會有最大振幅出現</w:t>
      </w:r>
      <w:r w:rsidRPr="00FF6083">
        <w:rPr>
          <w:rFonts w:eastAsia="標楷體"/>
          <w:b/>
          <w:sz w:val="28"/>
        </w:rPr>
        <w:t>)</w:t>
      </w:r>
      <w:r w:rsidRPr="00FF6083">
        <w:rPr>
          <w:rFonts w:eastAsia="標楷體"/>
          <w:b/>
          <w:sz w:val="28"/>
        </w:rPr>
        <w:t>，能接近前面</w:t>
      </w:r>
      <w:r w:rsidRPr="00FF6083">
        <w:rPr>
          <w:rFonts w:eastAsia="標楷體"/>
          <w:b/>
          <w:sz w:val="28"/>
        </w:rPr>
        <w:t>ORCAD</w:t>
      </w:r>
      <w:r w:rsidRPr="00FF6083">
        <w:rPr>
          <w:rFonts w:eastAsia="標楷體"/>
          <w:b/>
          <w:bCs/>
          <w:sz w:val="28"/>
        </w:rPr>
        <w:t>模擬輸出</w:t>
      </w:r>
      <w:r w:rsidRPr="00FF6083">
        <w:rPr>
          <w:rFonts w:eastAsia="標楷體"/>
          <w:b/>
          <w:sz w:val="28"/>
        </w:rPr>
        <w:t>節點</w:t>
      </w:r>
      <w:r w:rsidRPr="00FF6083">
        <w:rPr>
          <w:rFonts w:eastAsia="標楷體"/>
          <w:b/>
          <w:bCs/>
          <w:sz w:val="28"/>
        </w:rPr>
        <w:t>[OUT1]</w:t>
      </w:r>
      <w:r w:rsidRPr="00FF6083">
        <w:rPr>
          <w:rFonts w:eastAsia="標楷體"/>
          <w:b/>
          <w:sz w:val="28"/>
        </w:rPr>
        <w:t>的結果，指在頻率值＝</w:t>
      </w:r>
      <w:r w:rsidRPr="00FF6083">
        <w:rPr>
          <w:rFonts w:eastAsia="標楷體"/>
          <w:b/>
          <w:sz w:val="28"/>
        </w:rPr>
        <w:t>2.95KHz</w:t>
      </w:r>
      <w:r w:rsidRPr="00FF6083">
        <w:rPr>
          <w:rFonts w:eastAsia="標楷體"/>
          <w:b/>
          <w:sz w:val="28"/>
        </w:rPr>
        <w:t>時有最大輸出振幅。若過度調整可變電阻</w:t>
      </w:r>
      <w:r w:rsidRPr="00FF6083">
        <w:rPr>
          <w:rFonts w:eastAsia="標楷體"/>
          <w:b/>
          <w:sz w:val="28"/>
        </w:rPr>
        <w:t>VR2</w:t>
      </w:r>
      <w:r w:rsidRPr="00FF6083">
        <w:rPr>
          <w:rFonts w:eastAsia="標楷體"/>
          <w:b/>
          <w:sz w:val="28"/>
        </w:rPr>
        <w:t>，會產生振盪現象，應避免振盪現象產生。</w:t>
      </w:r>
    </w:p>
    <w:p w:rsidR="00846A63" w:rsidRPr="00FF6083" w:rsidRDefault="00A26134" w:rsidP="00467911">
      <w:pPr>
        <w:numPr>
          <w:ilvl w:val="0"/>
          <w:numId w:val="6"/>
        </w:numPr>
        <w:tabs>
          <w:tab w:val="clear" w:pos="1125"/>
          <w:tab w:val="left" w:pos="480"/>
        </w:tabs>
        <w:spacing w:line="360" w:lineRule="auto"/>
        <w:ind w:leftChars="100" w:left="480" w:hanging="240"/>
        <w:rPr>
          <w:rFonts w:eastAsia="標楷體"/>
          <w:b/>
          <w:sz w:val="28"/>
        </w:rPr>
      </w:pPr>
      <w:r w:rsidRPr="00FF6083">
        <w:rPr>
          <w:rFonts w:eastAsia="標楷體"/>
          <w:b/>
          <w:sz w:val="28"/>
        </w:rPr>
        <w:t>觀測示波器</w:t>
      </w:r>
      <w:r w:rsidRPr="00FF6083">
        <w:rPr>
          <w:rFonts w:eastAsia="標楷體"/>
          <w:b/>
          <w:sz w:val="28"/>
        </w:rPr>
        <w:t>CH2</w:t>
      </w:r>
      <w:r w:rsidRPr="00FF6083">
        <w:rPr>
          <w:rFonts w:eastAsia="標楷體"/>
          <w:b/>
          <w:sz w:val="28"/>
        </w:rPr>
        <w:t>正弦波振幅變化情形，並說明你所觀測的結果，如有波形失真或波形飽和現象，應調整訊號產生器的振幅大小</w:t>
      </w:r>
      <w:r w:rsidRPr="00FF6083">
        <w:rPr>
          <w:rFonts w:eastAsia="標楷體"/>
          <w:b/>
          <w:sz w:val="28"/>
        </w:rPr>
        <w:t>→</w:t>
      </w:r>
      <w:r w:rsidRPr="00FF6083">
        <w:rPr>
          <w:rFonts w:eastAsia="標楷體"/>
          <w:b/>
          <w:sz w:val="28"/>
        </w:rPr>
        <w:t>調小振幅。</w:t>
      </w:r>
    </w:p>
    <w:p w:rsidR="00975E47" w:rsidRPr="00FF6083" w:rsidRDefault="00A26134" w:rsidP="00AC045B">
      <w:pPr>
        <w:tabs>
          <w:tab w:val="left" w:pos="0"/>
          <w:tab w:val="left" w:pos="480"/>
        </w:tabs>
        <w:spacing w:line="360" w:lineRule="auto"/>
        <w:ind w:leftChars="200" w:left="720" w:hanging="240"/>
        <w:rPr>
          <w:rFonts w:eastAsia="標楷體"/>
          <w:b/>
          <w:sz w:val="28"/>
        </w:rPr>
      </w:pPr>
      <w:r w:rsidRPr="00FF6083">
        <w:rPr>
          <w:rFonts w:eastAsia="標楷體"/>
          <w:b/>
          <w:bCs/>
          <w:sz w:val="28"/>
        </w:rPr>
        <w:t>說明：</w:t>
      </w:r>
      <w:r w:rsidRPr="00FF6083">
        <w:rPr>
          <w:rFonts w:eastAsia="標楷體"/>
          <w:b/>
          <w:bCs/>
          <w:sz w:val="28"/>
        </w:rPr>
        <w:t>(</w:t>
      </w:r>
      <w:r w:rsidRPr="00FF6083">
        <w:rPr>
          <w:rFonts w:eastAsia="標楷體"/>
          <w:b/>
          <w:bCs/>
          <w:sz w:val="28"/>
        </w:rPr>
        <w:t>見實驗問題與討論</w:t>
      </w:r>
      <w:r w:rsidRPr="00FF6083">
        <w:rPr>
          <w:rFonts w:eastAsia="標楷體"/>
          <w:b/>
          <w:bCs/>
          <w:sz w:val="28"/>
        </w:rPr>
        <w:t>)</w:t>
      </w:r>
    </w:p>
    <w:p w:rsidR="00846A63" w:rsidRPr="00FF6083" w:rsidRDefault="00A26134" w:rsidP="00467911">
      <w:pPr>
        <w:numPr>
          <w:ilvl w:val="0"/>
          <w:numId w:val="6"/>
        </w:numPr>
        <w:tabs>
          <w:tab w:val="clear" w:pos="1125"/>
          <w:tab w:val="left" w:pos="360"/>
        </w:tabs>
        <w:spacing w:line="360" w:lineRule="auto"/>
        <w:ind w:left="480" w:hanging="240"/>
        <w:rPr>
          <w:rFonts w:eastAsia="標楷體"/>
          <w:b/>
          <w:sz w:val="28"/>
        </w:rPr>
      </w:pPr>
      <w:r w:rsidRPr="00FF6083">
        <w:rPr>
          <w:rFonts w:eastAsia="標楷體"/>
          <w:b/>
          <w:sz w:val="28"/>
        </w:rPr>
        <w:t>在調整可變電阻時，會影響到電路的一些參數，以致很容易產生振盪現象，請問是何種原因造成振盪現象？</w:t>
      </w:r>
    </w:p>
    <w:p w:rsidR="00514C85" w:rsidRPr="00FF6083" w:rsidRDefault="00A26134" w:rsidP="00514C85">
      <w:pPr>
        <w:numPr>
          <w:ilvl w:val="0"/>
          <w:numId w:val="11"/>
        </w:numPr>
        <w:spacing w:line="360" w:lineRule="auto"/>
        <w:rPr>
          <w:rFonts w:eastAsia="標楷體"/>
          <w:b/>
          <w:bCs/>
          <w:sz w:val="28"/>
        </w:rPr>
      </w:pPr>
      <w:r w:rsidRPr="00FF6083">
        <w:rPr>
          <w:rFonts w:eastAsia="標楷體"/>
          <w:b/>
          <w:bCs/>
          <w:sz w:val="28"/>
        </w:rPr>
        <w:t>實驗說明：見實驗問題與討論。</w:t>
      </w:r>
    </w:p>
    <w:p w:rsidR="00A80788" w:rsidRPr="00FF6083" w:rsidRDefault="00A80788" w:rsidP="00A80788">
      <w:pPr>
        <w:spacing w:line="360" w:lineRule="auto"/>
        <w:ind w:left="600"/>
        <w:rPr>
          <w:rFonts w:eastAsia="標楷體"/>
          <w:b/>
          <w:bCs/>
          <w:sz w:val="28"/>
        </w:rPr>
      </w:pPr>
    </w:p>
    <w:p w:rsidR="001E72A2" w:rsidRPr="00FF6083" w:rsidRDefault="00A26134" w:rsidP="002F0FC0">
      <w:pPr>
        <w:numPr>
          <w:ilvl w:val="0"/>
          <w:numId w:val="2"/>
        </w:numPr>
        <w:tabs>
          <w:tab w:val="clear" w:pos="765"/>
          <w:tab w:val="num" w:pos="120"/>
          <w:tab w:val="left" w:pos="240"/>
        </w:tabs>
        <w:spacing w:line="360" w:lineRule="auto"/>
        <w:ind w:left="120" w:hanging="120"/>
        <w:rPr>
          <w:rFonts w:eastAsia="標楷體"/>
          <w:b/>
          <w:color w:val="0000FF"/>
          <w:sz w:val="28"/>
        </w:rPr>
      </w:pPr>
      <w:r w:rsidRPr="00FF6083">
        <w:rPr>
          <w:rFonts w:eastAsia="標楷體"/>
          <w:b/>
          <w:color w:val="0000FF"/>
          <w:sz w:val="28"/>
        </w:rPr>
        <w:t>測試項目</w:t>
      </w:r>
      <w:r w:rsidR="001E72A2" w:rsidRPr="00FF6083">
        <w:rPr>
          <w:rFonts w:eastAsia="標楷體"/>
          <w:b/>
          <w:color w:val="0000FF"/>
          <w:sz w:val="28"/>
        </w:rPr>
        <w:t>[</w:t>
      </w:r>
      <w:r w:rsidR="001E72A2" w:rsidRPr="00FF6083">
        <w:rPr>
          <w:rFonts w:eastAsia="標楷體" w:hint="eastAsia"/>
          <w:b/>
          <w:color w:val="0000FF"/>
          <w:sz w:val="28"/>
        </w:rPr>
        <w:t>三</w:t>
      </w:r>
      <w:r w:rsidRPr="00FF6083">
        <w:rPr>
          <w:rFonts w:eastAsia="標楷體"/>
          <w:b/>
          <w:color w:val="0000FF"/>
          <w:sz w:val="28"/>
        </w:rPr>
        <w:t>]</w:t>
      </w:r>
      <w:r w:rsidRPr="00FF6083">
        <w:rPr>
          <w:rFonts w:eastAsia="標楷體"/>
          <w:b/>
          <w:color w:val="0000FF"/>
          <w:sz w:val="28"/>
        </w:rPr>
        <w:t>：第三級</w:t>
      </w:r>
      <w:r w:rsidRPr="00FF6083">
        <w:rPr>
          <w:rFonts w:eastAsia="標楷體"/>
          <w:b/>
          <w:color w:val="0000FF"/>
          <w:sz w:val="28"/>
        </w:rPr>
        <w:t>Sallen &amp; Key L.P.F. Network</w:t>
      </w:r>
      <w:r w:rsidR="001E72A2" w:rsidRPr="00FF6083">
        <w:rPr>
          <w:rFonts w:eastAsia="標楷體" w:hint="eastAsia"/>
          <w:b/>
          <w:color w:val="0000FF"/>
          <w:sz w:val="28"/>
        </w:rPr>
        <w:t>(</w:t>
      </w:r>
      <w:r w:rsidR="001E72A2" w:rsidRPr="00FF6083">
        <w:rPr>
          <w:rFonts w:eastAsia="標楷體" w:hint="eastAsia"/>
          <w:b/>
          <w:color w:val="0000FF"/>
          <w:sz w:val="28"/>
        </w:rPr>
        <w:t>二</w:t>
      </w:r>
      <w:r w:rsidR="001E72A2" w:rsidRPr="00FF6083">
        <w:rPr>
          <w:rFonts w:eastAsia="標楷體" w:hint="eastAsia"/>
          <w:b/>
          <w:color w:val="0000FF"/>
          <w:sz w:val="28"/>
        </w:rPr>
        <w:t>)</w:t>
      </w:r>
    </w:p>
    <w:p w:rsidR="00846A63" w:rsidRPr="00FF6083" w:rsidRDefault="002F0FC0" w:rsidP="00467911">
      <w:pPr>
        <w:numPr>
          <w:ilvl w:val="0"/>
          <w:numId w:val="7"/>
        </w:numPr>
        <w:tabs>
          <w:tab w:val="clear" w:pos="1125"/>
        </w:tabs>
        <w:spacing w:line="360" w:lineRule="auto"/>
        <w:ind w:left="480" w:hanging="240"/>
        <w:rPr>
          <w:rFonts w:eastAsia="標楷體"/>
          <w:b/>
          <w:sz w:val="28"/>
        </w:rPr>
      </w:pPr>
      <w:r w:rsidRPr="00FF6083">
        <w:rPr>
          <w:rFonts w:eastAsia="標楷體" w:hint="eastAsia"/>
          <w:b/>
          <w:sz w:val="28"/>
        </w:rPr>
        <w:t>組</w:t>
      </w:r>
      <w:r w:rsidR="001E72A2" w:rsidRPr="00FF6083">
        <w:rPr>
          <w:rFonts w:eastAsia="標楷體"/>
          <w:b/>
          <w:sz w:val="28"/>
        </w:rPr>
        <w:t>裝第二級</w:t>
      </w:r>
      <w:r w:rsidR="001E72A2" w:rsidRPr="00FF6083">
        <w:rPr>
          <w:rFonts w:eastAsia="標楷體"/>
          <w:b/>
          <w:sz w:val="28"/>
        </w:rPr>
        <w:t>Sallen &amp; Key L.P.F. Network</w:t>
      </w:r>
      <w:r w:rsidRPr="00FF6083">
        <w:rPr>
          <w:rFonts w:eastAsia="標楷體" w:hint="eastAsia"/>
          <w:b/>
          <w:sz w:val="28"/>
        </w:rPr>
        <w:t>(</w:t>
      </w:r>
      <w:r w:rsidRPr="00FF6083">
        <w:rPr>
          <w:rFonts w:eastAsia="標楷體" w:hint="eastAsia"/>
          <w:b/>
          <w:sz w:val="28"/>
        </w:rPr>
        <w:t>二</w:t>
      </w:r>
      <w:r w:rsidRPr="00FF6083">
        <w:rPr>
          <w:rFonts w:eastAsia="標楷體" w:hint="eastAsia"/>
          <w:b/>
          <w:sz w:val="28"/>
        </w:rPr>
        <w:t>)</w:t>
      </w:r>
      <w:r w:rsidR="001E72A2" w:rsidRPr="00FF6083">
        <w:rPr>
          <w:rFonts w:eastAsia="標楷體" w:hint="eastAsia"/>
          <w:b/>
          <w:sz w:val="28"/>
        </w:rPr>
        <w:t>，使用</w:t>
      </w:r>
      <w:r w:rsidR="001E72A2" w:rsidRPr="00FF6083">
        <w:rPr>
          <w:rFonts w:eastAsia="標楷體"/>
          <w:b/>
          <w:sz w:val="28"/>
        </w:rPr>
        <w:t>VR</w:t>
      </w:r>
      <w:r w:rsidR="001E72A2" w:rsidRPr="00FF6083">
        <w:rPr>
          <w:rFonts w:eastAsia="標楷體" w:hint="eastAsia"/>
          <w:b/>
          <w:sz w:val="28"/>
        </w:rPr>
        <w:t xml:space="preserve">3 </w:t>
      </w:r>
      <w:r w:rsidR="001E72A2" w:rsidRPr="00FF6083">
        <w:rPr>
          <w:rFonts w:eastAsia="標楷體"/>
          <w:b/>
          <w:sz w:val="28"/>
        </w:rPr>
        <w:t>1KΩ</w:t>
      </w:r>
      <w:r w:rsidR="001E72A2" w:rsidRPr="00FF6083">
        <w:rPr>
          <w:rFonts w:eastAsia="標楷體" w:hint="eastAsia"/>
          <w:b/>
          <w:sz w:val="28"/>
        </w:rPr>
        <w:t>來調整頻率</w:t>
      </w:r>
      <w:r w:rsidR="001E72A2" w:rsidRPr="00FF6083">
        <w:rPr>
          <w:rFonts w:ascii="標楷體" w:eastAsia="標楷體" w:hAnsi="標楷體" w:hint="eastAsia"/>
          <w:b/>
          <w:sz w:val="28"/>
        </w:rPr>
        <w:t>—</w:t>
      </w:r>
      <w:r w:rsidR="001E72A2" w:rsidRPr="00FF6083">
        <w:rPr>
          <w:rFonts w:eastAsia="標楷體" w:hint="eastAsia"/>
          <w:b/>
          <w:sz w:val="28"/>
        </w:rPr>
        <w:t>峰值。</w:t>
      </w:r>
    </w:p>
    <w:p w:rsidR="001E72A2" w:rsidRPr="00FF6083" w:rsidRDefault="001E72A2" w:rsidP="00467911">
      <w:pPr>
        <w:numPr>
          <w:ilvl w:val="0"/>
          <w:numId w:val="7"/>
        </w:numPr>
        <w:tabs>
          <w:tab w:val="clear" w:pos="1125"/>
        </w:tabs>
        <w:spacing w:line="360" w:lineRule="auto"/>
        <w:ind w:left="480" w:hanging="240"/>
        <w:rPr>
          <w:rFonts w:eastAsia="標楷體"/>
          <w:b/>
          <w:sz w:val="28"/>
        </w:rPr>
      </w:pPr>
      <w:r w:rsidRPr="00FF6083">
        <w:rPr>
          <w:rFonts w:eastAsia="標楷體" w:hint="eastAsia"/>
          <w:b/>
          <w:sz w:val="28"/>
        </w:rPr>
        <w:t>調</w:t>
      </w:r>
      <w:r w:rsidRPr="00FF6083">
        <w:rPr>
          <w:rFonts w:eastAsia="標楷體"/>
          <w:b/>
          <w:sz w:val="28"/>
        </w:rPr>
        <w:t>整訊號產生器的頻率範圍</w:t>
      </w:r>
      <w:r w:rsidRPr="00FF6083">
        <w:rPr>
          <w:rFonts w:eastAsia="標楷體"/>
          <w:b/>
          <w:sz w:val="28"/>
        </w:rPr>
        <w:t>[2Hz</w:t>
      </w:r>
      <w:r w:rsidRPr="00FF6083">
        <w:rPr>
          <w:rFonts w:eastAsia="標楷體"/>
          <w:b/>
          <w:sz w:val="28"/>
        </w:rPr>
        <w:t>～</w:t>
      </w:r>
      <w:r w:rsidRPr="00FF6083">
        <w:rPr>
          <w:rFonts w:eastAsia="標楷體"/>
          <w:b/>
          <w:sz w:val="28"/>
        </w:rPr>
        <w:t>10KHz]</w:t>
      </w:r>
      <w:r w:rsidRPr="00FF6083">
        <w:rPr>
          <w:rFonts w:eastAsia="標楷體"/>
          <w:b/>
          <w:sz w:val="28"/>
        </w:rPr>
        <w:t>。</w:t>
      </w:r>
    </w:p>
    <w:p w:rsidR="00846A63" w:rsidRPr="00FF6083" w:rsidRDefault="00A26134" w:rsidP="00467911">
      <w:pPr>
        <w:numPr>
          <w:ilvl w:val="0"/>
          <w:numId w:val="7"/>
        </w:numPr>
        <w:tabs>
          <w:tab w:val="clear" w:pos="1125"/>
        </w:tabs>
        <w:spacing w:line="360" w:lineRule="auto"/>
        <w:ind w:left="480" w:rightChars="-70" w:right="-168" w:hanging="240"/>
        <w:jc w:val="both"/>
        <w:rPr>
          <w:rFonts w:eastAsia="標楷體"/>
          <w:b/>
          <w:sz w:val="28"/>
        </w:rPr>
      </w:pPr>
      <w:r w:rsidRPr="00FF6083">
        <w:rPr>
          <w:rFonts w:eastAsia="標楷體"/>
          <w:b/>
          <w:bCs/>
          <w:color w:val="FF0000"/>
          <w:sz w:val="28"/>
        </w:rPr>
        <w:lastRenderedPageBreak/>
        <w:t>[</w:t>
      </w:r>
      <w:r w:rsidRPr="00FF6083">
        <w:rPr>
          <w:rFonts w:eastAsia="標楷體"/>
          <w:b/>
          <w:bCs/>
          <w:color w:val="FF0000"/>
          <w:sz w:val="28"/>
        </w:rPr>
        <w:t>實驗要求</w:t>
      </w:r>
      <w:r w:rsidRPr="00FF6083">
        <w:rPr>
          <w:rFonts w:eastAsia="標楷體"/>
          <w:b/>
          <w:bCs/>
          <w:color w:val="FF0000"/>
          <w:sz w:val="28"/>
        </w:rPr>
        <w:t>]</w:t>
      </w:r>
      <w:r w:rsidRPr="00FF6083">
        <w:rPr>
          <w:rFonts w:eastAsia="標楷體"/>
          <w:b/>
          <w:bCs/>
          <w:color w:val="FF0000"/>
          <w:sz w:val="28"/>
        </w:rPr>
        <w:t>：</w:t>
      </w:r>
      <w:r w:rsidRPr="00FF6083">
        <w:rPr>
          <w:rFonts w:eastAsia="標楷體"/>
          <w:b/>
          <w:sz w:val="28"/>
        </w:rPr>
        <w:t>改變可變電阻</w:t>
      </w:r>
      <w:r w:rsidRPr="00FF6083">
        <w:rPr>
          <w:rFonts w:eastAsia="標楷體"/>
          <w:b/>
          <w:sz w:val="28"/>
        </w:rPr>
        <w:t>VR3</w:t>
      </w:r>
      <w:r w:rsidRPr="00FF6083">
        <w:rPr>
          <w:rFonts w:eastAsia="標楷體"/>
          <w:b/>
          <w:sz w:val="28"/>
        </w:rPr>
        <w:t>，使得</w:t>
      </w:r>
      <w:r w:rsidRPr="00FF6083">
        <w:rPr>
          <w:rFonts w:eastAsia="標楷體"/>
          <w:b/>
          <w:sz w:val="28"/>
        </w:rPr>
        <w:t>CH 2</w:t>
      </w:r>
      <w:r w:rsidRPr="00FF6083">
        <w:rPr>
          <w:rFonts w:eastAsia="標楷體"/>
          <w:b/>
          <w:sz w:val="28"/>
        </w:rPr>
        <w:t>波形變化的情形</w:t>
      </w:r>
      <w:r w:rsidRPr="00FF6083">
        <w:rPr>
          <w:rFonts w:eastAsia="標楷體"/>
          <w:b/>
          <w:sz w:val="28"/>
        </w:rPr>
        <w:t>(</w:t>
      </w:r>
      <w:r w:rsidRPr="00FF6083">
        <w:rPr>
          <w:rFonts w:eastAsia="標楷體"/>
          <w:b/>
          <w:sz w:val="28"/>
        </w:rPr>
        <w:t>即為改變頻率值，弦波訊號經低通濾波器的作用，會由示波器觀測出振幅大小變化情形，其中在某一頻率值時會有最大振幅出現</w:t>
      </w:r>
      <w:r w:rsidRPr="00FF6083">
        <w:rPr>
          <w:rFonts w:eastAsia="標楷體"/>
          <w:b/>
          <w:sz w:val="28"/>
        </w:rPr>
        <w:t>)</w:t>
      </w:r>
      <w:r w:rsidRPr="00FF6083">
        <w:rPr>
          <w:rFonts w:eastAsia="標楷體"/>
          <w:b/>
          <w:sz w:val="28"/>
        </w:rPr>
        <w:t>，能接近前面</w:t>
      </w:r>
      <w:r w:rsidRPr="00FF6083">
        <w:rPr>
          <w:rFonts w:eastAsia="標楷體"/>
          <w:b/>
          <w:sz w:val="28"/>
        </w:rPr>
        <w:t>ORCAD</w:t>
      </w:r>
      <w:r w:rsidRPr="00FF6083">
        <w:rPr>
          <w:rFonts w:eastAsia="標楷體"/>
          <w:b/>
          <w:bCs/>
          <w:sz w:val="28"/>
        </w:rPr>
        <w:t>模擬輸出</w:t>
      </w:r>
      <w:r w:rsidRPr="00FF6083">
        <w:rPr>
          <w:rFonts w:eastAsia="標楷體"/>
          <w:b/>
          <w:sz w:val="28"/>
        </w:rPr>
        <w:t>節點</w:t>
      </w:r>
      <w:r w:rsidRPr="00FF6083">
        <w:rPr>
          <w:rFonts w:eastAsia="標楷體"/>
          <w:b/>
          <w:bCs/>
          <w:sz w:val="28"/>
        </w:rPr>
        <w:t>[OUT2]</w:t>
      </w:r>
      <w:r w:rsidRPr="00FF6083">
        <w:rPr>
          <w:rFonts w:eastAsia="標楷體"/>
          <w:b/>
          <w:sz w:val="28"/>
        </w:rPr>
        <w:t>的結果，指在頻率值＝</w:t>
      </w:r>
      <w:r w:rsidRPr="00FF6083">
        <w:rPr>
          <w:rFonts w:eastAsia="標楷體"/>
          <w:b/>
          <w:sz w:val="28"/>
        </w:rPr>
        <w:t>2.95KHz</w:t>
      </w:r>
      <w:r w:rsidRPr="00FF6083">
        <w:rPr>
          <w:rFonts w:eastAsia="標楷體"/>
          <w:b/>
          <w:sz w:val="28"/>
        </w:rPr>
        <w:t>時有最大輸出振幅。</w:t>
      </w:r>
    </w:p>
    <w:p w:rsidR="00846A63" w:rsidRPr="00FF6083" w:rsidRDefault="00A26134" w:rsidP="00467911">
      <w:pPr>
        <w:numPr>
          <w:ilvl w:val="0"/>
          <w:numId w:val="7"/>
        </w:numPr>
        <w:tabs>
          <w:tab w:val="clear" w:pos="1125"/>
        </w:tabs>
        <w:spacing w:line="360" w:lineRule="auto"/>
        <w:ind w:left="480" w:hanging="240"/>
        <w:rPr>
          <w:rFonts w:eastAsia="標楷體"/>
          <w:b/>
          <w:sz w:val="28"/>
        </w:rPr>
      </w:pPr>
      <w:r w:rsidRPr="00FF6083">
        <w:rPr>
          <w:rFonts w:eastAsia="標楷體"/>
          <w:b/>
          <w:sz w:val="28"/>
        </w:rPr>
        <w:t>改變可變電阻</w:t>
      </w:r>
      <w:r w:rsidRPr="00FF6083">
        <w:rPr>
          <w:rFonts w:eastAsia="標楷體"/>
          <w:b/>
          <w:sz w:val="28"/>
        </w:rPr>
        <w:t>VR3</w:t>
      </w:r>
      <w:r w:rsidRPr="00FF6083">
        <w:rPr>
          <w:rFonts w:eastAsia="標楷體"/>
          <w:b/>
          <w:sz w:val="28"/>
        </w:rPr>
        <w:t>時，觀測示波器</w:t>
      </w:r>
      <w:r w:rsidRPr="00FF6083">
        <w:rPr>
          <w:rFonts w:eastAsia="標楷體"/>
          <w:b/>
          <w:sz w:val="28"/>
        </w:rPr>
        <w:t>CH2</w:t>
      </w:r>
      <w:r w:rsidRPr="00FF6083">
        <w:rPr>
          <w:rFonts w:eastAsia="標楷體"/>
          <w:b/>
          <w:sz w:val="28"/>
        </w:rPr>
        <w:t>波形振幅變化的情形，並說明你所觀測的結果。</w:t>
      </w:r>
    </w:p>
    <w:p w:rsidR="00514C85" w:rsidRPr="00FF6083" w:rsidRDefault="00A26134" w:rsidP="00514C85">
      <w:pPr>
        <w:numPr>
          <w:ilvl w:val="0"/>
          <w:numId w:val="10"/>
        </w:numPr>
        <w:spacing w:line="360" w:lineRule="auto"/>
        <w:rPr>
          <w:rFonts w:eastAsia="標楷體"/>
          <w:b/>
          <w:bCs/>
          <w:sz w:val="28"/>
        </w:rPr>
      </w:pPr>
      <w:r w:rsidRPr="00FF6083">
        <w:rPr>
          <w:rFonts w:eastAsia="標楷體"/>
          <w:b/>
          <w:bCs/>
          <w:sz w:val="28"/>
        </w:rPr>
        <w:t>實驗說明：見實驗問題與討論。</w:t>
      </w:r>
    </w:p>
    <w:p w:rsidR="000B2BEF" w:rsidRPr="00FF6083" w:rsidRDefault="000B2BEF" w:rsidP="000B2BEF">
      <w:pPr>
        <w:spacing w:line="360" w:lineRule="auto"/>
        <w:ind w:left="240"/>
        <w:rPr>
          <w:rFonts w:eastAsia="標楷體"/>
          <w:b/>
          <w:bCs/>
          <w:sz w:val="28"/>
        </w:rPr>
      </w:pPr>
    </w:p>
    <w:p w:rsidR="00846A63" w:rsidRPr="00FF6083" w:rsidRDefault="00A26134" w:rsidP="00467911">
      <w:pPr>
        <w:numPr>
          <w:ilvl w:val="0"/>
          <w:numId w:val="2"/>
        </w:numPr>
        <w:tabs>
          <w:tab w:val="clear" w:pos="765"/>
          <w:tab w:val="num" w:pos="240"/>
        </w:tabs>
        <w:spacing w:line="360" w:lineRule="auto"/>
        <w:ind w:left="240" w:hanging="240"/>
        <w:rPr>
          <w:rFonts w:eastAsia="標楷體"/>
          <w:b/>
          <w:color w:val="0000FF"/>
          <w:sz w:val="28"/>
        </w:rPr>
      </w:pPr>
      <w:r w:rsidRPr="00FF6083">
        <w:rPr>
          <w:rFonts w:eastAsia="標楷體"/>
          <w:b/>
          <w:color w:val="0000FF"/>
          <w:sz w:val="28"/>
        </w:rPr>
        <w:t>測試項目</w:t>
      </w:r>
      <w:r w:rsidR="001E72A2" w:rsidRPr="00FF6083">
        <w:rPr>
          <w:rFonts w:eastAsia="標楷體"/>
          <w:b/>
          <w:color w:val="0000FF"/>
          <w:sz w:val="28"/>
        </w:rPr>
        <w:t>[</w:t>
      </w:r>
      <w:r w:rsidR="001E72A2" w:rsidRPr="00FF6083">
        <w:rPr>
          <w:rFonts w:eastAsia="標楷體" w:hint="eastAsia"/>
          <w:b/>
          <w:color w:val="0000FF"/>
          <w:sz w:val="28"/>
        </w:rPr>
        <w:t>四</w:t>
      </w:r>
      <w:r w:rsidRPr="00FF6083">
        <w:rPr>
          <w:rFonts w:eastAsia="標楷體"/>
          <w:b/>
          <w:color w:val="0000FF"/>
          <w:sz w:val="28"/>
        </w:rPr>
        <w:t>]</w:t>
      </w:r>
      <w:r w:rsidRPr="00FF6083">
        <w:rPr>
          <w:rFonts w:eastAsia="標楷體"/>
          <w:b/>
          <w:color w:val="0000FF"/>
          <w:sz w:val="28"/>
        </w:rPr>
        <w:t>：第四級</w:t>
      </w:r>
      <w:r w:rsidRPr="00FF6083">
        <w:rPr>
          <w:rFonts w:eastAsia="標楷體"/>
          <w:b/>
          <w:color w:val="0000FF"/>
          <w:sz w:val="28"/>
        </w:rPr>
        <w:t>Sallen &amp; Key L.P.F. Network</w:t>
      </w:r>
      <w:r w:rsidR="001E72A2" w:rsidRPr="00FF6083">
        <w:rPr>
          <w:rFonts w:eastAsia="標楷體" w:hint="eastAsia"/>
          <w:b/>
          <w:color w:val="0000FF"/>
          <w:sz w:val="28"/>
        </w:rPr>
        <w:t>(</w:t>
      </w:r>
      <w:r w:rsidR="001E72A2" w:rsidRPr="00FF6083">
        <w:rPr>
          <w:rFonts w:eastAsia="標楷體" w:hint="eastAsia"/>
          <w:b/>
          <w:color w:val="0000FF"/>
          <w:sz w:val="28"/>
        </w:rPr>
        <w:t>三</w:t>
      </w:r>
      <w:r w:rsidR="001E72A2" w:rsidRPr="00FF6083">
        <w:rPr>
          <w:rFonts w:eastAsia="標楷體" w:hint="eastAsia"/>
          <w:b/>
          <w:color w:val="0000FF"/>
          <w:sz w:val="28"/>
        </w:rPr>
        <w:t>)</w:t>
      </w:r>
      <w:r w:rsidRPr="00FF6083">
        <w:rPr>
          <w:rFonts w:eastAsia="標楷體"/>
          <w:b/>
          <w:color w:val="0000FF"/>
          <w:sz w:val="28"/>
        </w:rPr>
        <w:t>及第五級</w:t>
      </w:r>
      <w:r w:rsidRPr="00FF6083">
        <w:rPr>
          <w:rFonts w:eastAsia="標楷體"/>
          <w:b/>
          <w:color w:val="0000FF"/>
          <w:sz w:val="28"/>
        </w:rPr>
        <w:t>Buffer AMP</w:t>
      </w:r>
    </w:p>
    <w:p w:rsidR="00846A63" w:rsidRPr="00FF6083" w:rsidRDefault="00701ED8" w:rsidP="002F0FC0">
      <w:pPr>
        <w:numPr>
          <w:ilvl w:val="0"/>
          <w:numId w:val="8"/>
        </w:numPr>
        <w:tabs>
          <w:tab w:val="clear" w:pos="1125"/>
          <w:tab w:val="num" w:pos="240"/>
        </w:tabs>
        <w:spacing w:line="360" w:lineRule="auto"/>
        <w:ind w:left="478" w:hanging="240"/>
        <w:rPr>
          <w:rFonts w:eastAsia="標楷體"/>
          <w:b/>
          <w:sz w:val="28"/>
        </w:rPr>
      </w:pPr>
      <w:r w:rsidRPr="00FF6083">
        <w:rPr>
          <w:rFonts w:eastAsia="標楷體"/>
          <w:b/>
          <w:sz w:val="28"/>
        </w:rPr>
        <w:t>組裝</w:t>
      </w:r>
      <w:r w:rsidR="002F0FC0" w:rsidRPr="00FF6083">
        <w:rPr>
          <w:rFonts w:eastAsia="標楷體"/>
          <w:b/>
          <w:sz w:val="28"/>
        </w:rPr>
        <w:t>第四級</w:t>
      </w:r>
      <w:r w:rsidR="002F0FC0" w:rsidRPr="00FF6083">
        <w:rPr>
          <w:rFonts w:eastAsia="標楷體"/>
          <w:b/>
          <w:sz w:val="28"/>
        </w:rPr>
        <w:t>Sallen &amp; Key L.P.F. Network</w:t>
      </w:r>
      <w:r w:rsidR="002F0FC0" w:rsidRPr="00FF6083">
        <w:rPr>
          <w:rFonts w:eastAsia="標楷體" w:hint="eastAsia"/>
          <w:b/>
          <w:sz w:val="28"/>
        </w:rPr>
        <w:t>(</w:t>
      </w:r>
      <w:r w:rsidR="002F0FC0" w:rsidRPr="00FF6083">
        <w:rPr>
          <w:rFonts w:eastAsia="標楷體" w:hint="eastAsia"/>
          <w:b/>
          <w:sz w:val="28"/>
        </w:rPr>
        <w:t>三</w:t>
      </w:r>
      <w:r w:rsidR="002F0FC0" w:rsidRPr="00FF6083">
        <w:rPr>
          <w:rFonts w:eastAsia="標楷體" w:hint="eastAsia"/>
          <w:b/>
          <w:sz w:val="28"/>
        </w:rPr>
        <w:t>)</w:t>
      </w:r>
      <w:r w:rsidR="002F0FC0" w:rsidRPr="00FF6083">
        <w:rPr>
          <w:rFonts w:eastAsia="標楷體"/>
          <w:b/>
          <w:sz w:val="28"/>
        </w:rPr>
        <w:t>及第五級</w:t>
      </w:r>
      <w:r w:rsidR="002F0FC0" w:rsidRPr="00FF6083">
        <w:rPr>
          <w:rFonts w:eastAsia="標楷體"/>
          <w:b/>
          <w:sz w:val="28"/>
        </w:rPr>
        <w:t>Buffer AMP</w:t>
      </w:r>
      <w:r w:rsidR="002F0FC0" w:rsidRPr="00FF6083">
        <w:rPr>
          <w:rFonts w:eastAsia="標楷體" w:hint="eastAsia"/>
          <w:b/>
          <w:sz w:val="28"/>
        </w:rPr>
        <w:t>，使用</w:t>
      </w:r>
      <w:r w:rsidR="002F0FC0" w:rsidRPr="00FF6083">
        <w:rPr>
          <w:rFonts w:eastAsia="標楷體"/>
          <w:b/>
          <w:sz w:val="28"/>
        </w:rPr>
        <w:t>VR</w:t>
      </w:r>
      <w:r w:rsidR="002F0FC0" w:rsidRPr="00FF6083">
        <w:rPr>
          <w:rFonts w:eastAsia="標楷體" w:hint="eastAsia"/>
          <w:b/>
          <w:sz w:val="28"/>
        </w:rPr>
        <w:t>4 2</w:t>
      </w:r>
      <w:r w:rsidR="002F0FC0" w:rsidRPr="00FF6083">
        <w:rPr>
          <w:rFonts w:eastAsia="標楷體"/>
          <w:b/>
          <w:sz w:val="28"/>
        </w:rPr>
        <w:t>KΩ</w:t>
      </w:r>
      <w:r w:rsidR="002F0FC0" w:rsidRPr="00FF6083">
        <w:rPr>
          <w:rFonts w:eastAsia="標楷體" w:hint="eastAsia"/>
          <w:b/>
          <w:sz w:val="28"/>
        </w:rPr>
        <w:t>來調整頻率</w:t>
      </w:r>
      <w:r w:rsidR="002F0FC0" w:rsidRPr="00FF6083">
        <w:rPr>
          <w:rFonts w:ascii="標楷體" w:eastAsia="標楷體" w:hAnsi="標楷體" w:hint="eastAsia"/>
          <w:b/>
          <w:sz w:val="28"/>
        </w:rPr>
        <w:t>—</w:t>
      </w:r>
      <w:r w:rsidR="002F0FC0" w:rsidRPr="00FF6083">
        <w:rPr>
          <w:rFonts w:eastAsia="標楷體" w:hint="eastAsia"/>
          <w:b/>
          <w:sz w:val="28"/>
        </w:rPr>
        <w:t>峰值。</w:t>
      </w:r>
    </w:p>
    <w:p w:rsidR="00846A63" w:rsidRPr="00FF6083" w:rsidRDefault="00A26134" w:rsidP="00467911">
      <w:pPr>
        <w:numPr>
          <w:ilvl w:val="0"/>
          <w:numId w:val="8"/>
        </w:numPr>
        <w:tabs>
          <w:tab w:val="clear" w:pos="1125"/>
          <w:tab w:val="num" w:pos="240"/>
        </w:tabs>
        <w:spacing w:line="360" w:lineRule="auto"/>
        <w:ind w:left="240" w:firstLine="0"/>
        <w:rPr>
          <w:rFonts w:eastAsia="標楷體"/>
          <w:b/>
          <w:sz w:val="28"/>
        </w:rPr>
      </w:pPr>
      <w:r w:rsidRPr="00FF6083">
        <w:rPr>
          <w:rFonts w:eastAsia="標楷體"/>
          <w:b/>
          <w:sz w:val="28"/>
        </w:rPr>
        <w:t>調整訊號產生器的頻率範圍</w:t>
      </w:r>
      <w:r w:rsidRPr="00FF6083">
        <w:rPr>
          <w:rFonts w:eastAsia="標楷體"/>
          <w:b/>
          <w:sz w:val="28"/>
        </w:rPr>
        <w:t>[2Hz</w:t>
      </w:r>
      <w:r w:rsidRPr="00FF6083">
        <w:rPr>
          <w:rFonts w:eastAsia="標楷體"/>
          <w:b/>
          <w:sz w:val="28"/>
        </w:rPr>
        <w:t>～</w:t>
      </w:r>
      <w:r w:rsidRPr="00FF6083">
        <w:rPr>
          <w:rFonts w:eastAsia="標楷體"/>
          <w:b/>
          <w:sz w:val="28"/>
        </w:rPr>
        <w:t>10KHz]</w:t>
      </w:r>
      <w:r w:rsidRPr="00FF6083">
        <w:rPr>
          <w:rFonts w:eastAsia="標楷體"/>
          <w:b/>
          <w:sz w:val="28"/>
        </w:rPr>
        <w:t>。</w:t>
      </w:r>
    </w:p>
    <w:p w:rsidR="00846A63" w:rsidRPr="00FF6083" w:rsidRDefault="00A26134" w:rsidP="00467911">
      <w:pPr>
        <w:numPr>
          <w:ilvl w:val="0"/>
          <w:numId w:val="8"/>
        </w:numPr>
        <w:tabs>
          <w:tab w:val="clear" w:pos="1125"/>
          <w:tab w:val="num" w:pos="480"/>
        </w:tabs>
        <w:spacing w:line="360" w:lineRule="auto"/>
        <w:ind w:leftChars="100" w:left="478" w:hangingChars="85" w:hanging="238"/>
        <w:rPr>
          <w:rFonts w:eastAsia="標楷體"/>
          <w:b/>
          <w:sz w:val="28"/>
        </w:rPr>
      </w:pPr>
      <w:r w:rsidRPr="00FF6083">
        <w:rPr>
          <w:rFonts w:eastAsia="標楷體"/>
          <w:b/>
          <w:bCs/>
          <w:color w:val="FF0000"/>
          <w:sz w:val="28"/>
        </w:rPr>
        <w:t>[</w:t>
      </w:r>
      <w:r w:rsidRPr="00FF6083">
        <w:rPr>
          <w:rFonts w:eastAsia="標楷體"/>
          <w:b/>
          <w:bCs/>
          <w:color w:val="FF0000"/>
          <w:sz w:val="28"/>
        </w:rPr>
        <w:t>實驗要求</w:t>
      </w:r>
      <w:r w:rsidRPr="00FF6083">
        <w:rPr>
          <w:rFonts w:eastAsia="標楷體"/>
          <w:b/>
          <w:bCs/>
          <w:color w:val="FF0000"/>
          <w:sz w:val="28"/>
        </w:rPr>
        <w:t>]</w:t>
      </w:r>
      <w:r w:rsidRPr="00FF6083">
        <w:rPr>
          <w:rFonts w:eastAsia="標楷體"/>
          <w:b/>
          <w:bCs/>
          <w:color w:val="FF0000"/>
          <w:sz w:val="28"/>
        </w:rPr>
        <w:t>：</w:t>
      </w:r>
      <w:r w:rsidRPr="00FF6083">
        <w:rPr>
          <w:rFonts w:eastAsia="標楷體"/>
          <w:b/>
          <w:sz w:val="28"/>
        </w:rPr>
        <w:t>改變可變電阻</w:t>
      </w:r>
      <w:r w:rsidRPr="00FF6083">
        <w:rPr>
          <w:rFonts w:eastAsia="標楷體"/>
          <w:b/>
          <w:sz w:val="28"/>
        </w:rPr>
        <w:t>VR4</w:t>
      </w:r>
      <w:r w:rsidRPr="00FF6083">
        <w:rPr>
          <w:rFonts w:eastAsia="標楷體"/>
          <w:b/>
          <w:sz w:val="28"/>
        </w:rPr>
        <w:t>，先觀測</w:t>
      </w:r>
      <w:r w:rsidRPr="00FF6083">
        <w:rPr>
          <w:rFonts w:eastAsia="標楷體"/>
          <w:b/>
          <w:sz w:val="28"/>
        </w:rPr>
        <w:t>TP4</w:t>
      </w:r>
      <w:r w:rsidRPr="00FF6083">
        <w:rPr>
          <w:rFonts w:eastAsia="標楷體"/>
          <w:b/>
          <w:sz w:val="28"/>
        </w:rPr>
        <w:t>波形振幅變化情形，觀測出此電阻對電路的影響。</w:t>
      </w:r>
    </w:p>
    <w:p w:rsidR="00846A63" w:rsidRPr="00FF6083" w:rsidRDefault="00A26134" w:rsidP="00467911">
      <w:pPr>
        <w:numPr>
          <w:ilvl w:val="0"/>
          <w:numId w:val="8"/>
        </w:numPr>
        <w:tabs>
          <w:tab w:val="clear" w:pos="1125"/>
          <w:tab w:val="num" w:pos="480"/>
        </w:tabs>
        <w:spacing w:line="360" w:lineRule="auto"/>
        <w:ind w:leftChars="100" w:left="478" w:hangingChars="85" w:hanging="238"/>
        <w:rPr>
          <w:rFonts w:eastAsia="標楷體"/>
          <w:b/>
          <w:sz w:val="28"/>
        </w:rPr>
      </w:pPr>
      <w:r w:rsidRPr="00FF6083">
        <w:rPr>
          <w:rFonts w:eastAsia="標楷體"/>
          <w:b/>
          <w:sz w:val="28"/>
        </w:rPr>
        <w:t>觀測示波器</w:t>
      </w:r>
      <w:r w:rsidRPr="00FF6083">
        <w:rPr>
          <w:rFonts w:eastAsia="標楷體"/>
          <w:b/>
          <w:sz w:val="28"/>
        </w:rPr>
        <w:t>CH2</w:t>
      </w:r>
      <w:r w:rsidRPr="00FF6083">
        <w:rPr>
          <w:rFonts w:eastAsia="標楷體"/>
          <w:b/>
          <w:sz w:val="28"/>
        </w:rPr>
        <w:t>波形振幅變化的情形，並說明你所觀測的結果。</w:t>
      </w:r>
    </w:p>
    <w:p w:rsidR="00514C85" w:rsidRPr="00FF6083" w:rsidRDefault="00A26134" w:rsidP="00514C85">
      <w:pPr>
        <w:numPr>
          <w:ilvl w:val="0"/>
          <w:numId w:val="10"/>
        </w:numPr>
        <w:spacing w:line="360" w:lineRule="auto"/>
        <w:rPr>
          <w:rFonts w:eastAsia="標楷體"/>
          <w:b/>
          <w:bCs/>
          <w:sz w:val="28"/>
        </w:rPr>
      </w:pPr>
      <w:r w:rsidRPr="00FF6083">
        <w:rPr>
          <w:rFonts w:eastAsia="標楷體"/>
          <w:b/>
          <w:bCs/>
          <w:sz w:val="28"/>
        </w:rPr>
        <w:t>實驗說明：見實驗問題與討論。</w:t>
      </w:r>
    </w:p>
    <w:p w:rsidR="00514C85" w:rsidRPr="00FF6083" w:rsidRDefault="00514C85" w:rsidP="00514C85">
      <w:pPr>
        <w:spacing w:line="360" w:lineRule="auto"/>
        <w:ind w:left="240"/>
        <w:rPr>
          <w:rFonts w:eastAsia="標楷體"/>
          <w:b/>
          <w:bCs/>
          <w:sz w:val="28"/>
        </w:rPr>
      </w:pPr>
    </w:p>
    <w:p w:rsidR="00514C85" w:rsidRPr="00FF6083" w:rsidRDefault="00A26134" w:rsidP="00467911">
      <w:pPr>
        <w:numPr>
          <w:ilvl w:val="0"/>
          <w:numId w:val="2"/>
        </w:numPr>
        <w:tabs>
          <w:tab w:val="clear" w:pos="765"/>
          <w:tab w:val="num" w:pos="240"/>
        </w:tabs>
        <w:spacing w:line="360" w:lineRule="auto"/>
        <w:ind w:left="240" w:hanging="240"/>
        <w:jc w:val="both"/>
        <w:rPr>
          <w:rFonts w:eastAsia="標楷體"/>
          <w:b/>
          <w:color w:val="0000CC"/>
          <w:sz w:val="28"/>
        </w:rPr>
      </w:pPr>
      <w:r w:rsidRPr="00FF6083">
        <w:rPr>
          <w:rFonts w:eastAsia="標楷體"/>
          <w:b/>
          <w:color w:val="0000CC"/>
          <w:sz w:val="28"/>
        </w:rPr>
        <w:t>測試項目</w:t>
      </w:r>
      <w:r w:rsidR="002F0FC0" w:rsidRPr="00FF6083">
        <w:rPr>
          <w:rFonts w:eastAsia="標楷體"/>
          <w:b/>
          <w:color w:val="0000CC"/>
          <w:sz w:val="28"/>
        </w:rPr>
        <w:t>[</w:t>
      </w:r>
      <w:r w:rsidR="002F0FC0" w:rsidRPr="00FF6083">
        <w:rPr>
          <w:rFonts w:eastAsia="標楷體" w:hint="eastAsia"/>
          <w:b/>
          <w:color w:val="0000CC"/>
          <w:sz w:val="28"/>
        </w:rPr>
        <w:t>五</w:t>
      </w:r>
      <w:r w:rsidRPr="00FF6083">
        <w:rPr>
          <w:rFonts w:eastAsia="標楷體"/>
          <w:b/>
          <w:color w:val="0000CC"/>
          <w:sz w:val="28"/>
        </w:rPr>
        <w:t>]</w:t>
      </w:r>
      <w:r w:rsidRPr="00FF6083">
        <w:rPr>
          <w:rFonts w:eastAsia="標楷體"/>
          <w:b/>
          <w:color w:val="0000CC"/>
          <w:sz w:val="28"/>
        </w:rPr>
        <w:t>：實驗微調整與實驗規格</w:t>
      </w:r>
    </w:p>
    <w:p w:rsidR="00514C85" w:rsidRPr="00FF6083" w:rsidRDefault="00A26134" w:rsidP="00FD61EF">
      <w:pPr>
        <w:spacing w:line="360" w:lineRule="auto"/>
        <w:ind w:leftChars="100" w:left="478" w:hangingChars="85" w:hanging="238"/>
        <w:jc w:val="both"/>
        <w:rPr>
          <w:rFonts w:eastAsia="標楷體"/>
          <w:b/>
          <w:sz w:val="28"/>
          <w:lang w:eastAsia="zh-CN"/>
        </w:rPr>
      </w:pPr>
      <w:r w:rsidRPr="00FF6083">
        <w:rPr>
          <w:rFonts w:eastAsia="標楷體"/>
          <w:b/>
          <w:sz w:val="28"/>
        </w:rPr>
        <w:t>a.</w:t>
      </w:r>
      <w:r w:rsidRPr="00FF6083">
        <w:rPr>
          <w:rFonts w:eastAsia="標楷體"/>
          <w:b/>
          <w:sz w:val="28"/>
        </w:rPr>
        <w:t>為在頻帶內波幅不致於變化太大</w:t>
      </w:r>
      <w:r w:rsidRPr="00FF6083">
        <w:rPr>
          <w:rFonts w:eastAsia="標楷體"/>
          <w:b/>
          <w:sz w:val="28"/>
        </w:rPr>
        <w:t>,</w:t>
      </w:r>
      <w:r w:rsidRPr="00FF6083">
        <w:rPr>
          <w:rFonts w:eastAsia="標楷體"/>
          <w:b/>
          <w:sz w:val="28"/>
        </w:rPr>
        <w:t>故要求</w:t>
      </w:r>
      <w:r w:rsidRPr="00FF6083">
        <w:rPr>
          <w:rFonts w:eastAsia="標楷體"/>
          <w:b/>
          <w:sz w:val="28"/>
        </w:rPr>
        <w:t>3KHz</w:t>
      </w:r>
      <w:r w:rsidRPr="00FF6083">
        <w:rPr>
          <w:rFonts w:eastAsia="標楷體"/>
          <w:b/>
          <w:sz w:val="28"/>
        </w:rPr>
        <w:t>內平坦度問題。示波器</w:t>
      </w:r>
      <w:r w:rsidRPr="00FF6083">
        <w:rPr>
          <w:rFonts w:eastAsia="標楷體"/>
          <w:b/>
          <w:sz w:val="28"/>
        </w:rPr>
        <w:t>CH2</w:t>
      </w:r>
      <w:r w:rsidRPr="00FF6083">
        <w:rPr>
          <w:rFonts w:eastAsia="標楷體"/>
          <w:b/>
          <w:sz w:val="28"/>
        </w:rPr>
        <w:t>連接</w:t>
      </w:r>
      <w:r w:rsidRPr="00FF6083">
        <w:rPr>
          <w:rFonts w:eastAsia="標楷體"/>
          <w:b/>
          <w:sz w:val="28"/>
        </w:rPr>
        <w:t>OUT</w:t>
      </w:r>
      <w:r w:rsidRPr="00FF6083">
        <w:rPr>
          <w:rFonts w:eastAsia="標楷體"/>
          <w:b/>
          <w:sz w:val="28"/>
        </w:rPr>
        <w:t>節點，再次微調可變電阻</w:t>
      </w:r>
      <w:r w:rsidRPr="00FF6083">
        <w:rPr>
          <w:rFonts w:eastAsia="標楷體"/>
          <w:b/>
          <w:sz w:val="28"/>
        </w:rPr>
        <w:t>VR1</w:t>
      </w:r>
      <w:r w:rsidRPr="00FF6083">
        <w:rPr>
          <w:rFonts w:eastAsia="標楷體"/>
          <w:b/>
          <w:sz w:val="28"/>
        </w:rPr>
        <w:t>、</w:t>
      </w:r>
      <w:r w:rsidRPr="00FF6083">
        <w:rPr>
          <w:rFonts w:eastAsia="標楷體"/>
          <w:b/>
          <w:sz w:val="28"/>
        </w:rPr>
        <w:t>VR2</w:t>
      </w:r>
      <w:r w:rsidRPr="00FF6083">
        <w:rPr>
          <w:rFonts w:eastAsia="標楷體"/>
          <w:b/>
          <w:sz w:val="28"/>
        </w:rPr>
        <w:t>、</w:t>
      </w:r>
      <w:r w:rsidRPr="00FF6083">
        <w:rPr>
          <w:rFonts w:eastAsia="標楷體"/>
          <w:b/>
          <w:sz w:val="28"/>
        </w:rPr>
        <w:t>VR3</w:t>
      </w:r>
      <w:r w:rsidRPr="00FF6083">
        <w:rPr>
          <w:rFonts w:eastAsia="標楷體"/>
          <w:b/>
          <w:sz w:val="28"/>
        </w:rPr>
        <w:t>、</w:t>
      </w:r>
      <w:r w:rsidRPr="00FF6083">
        <w:rPr>
          <w:rFonts w:eastAsia="標楷體"/>
          <w:b/>
          <w:sz w:val="28"/>
        </w:rPr>
        <w:t>VR4</w:t>
      </w:r>
      <w:r w:rsidRPr="00FF6083">
        <w:rPr>
          <w:rFonts w:eastAsia="標楷體"/>
          <w:b/>
          <w:sz w:val="28"/>
        </w:rPr>
        <w:t>，使得輸出振幅能有較好的平坦度。</w:t>
      </w:r>
    </w:p>
    <w:p w:rsidR="00514C85" w:rsidRPr="00FF6083" w:rsidRDefault="00A26134" w:rsidP="00FD61EF">
      <w:pPr>
        <w:spacing w:line="360" w:lineRule="auto"/>
        <w:ind w:leftChars="100" w:left="478" w:hangingChars="85" w:hanging="238"/>
        <w:jc w:val="both"/>
        <w:rPr>
          <w:rFonts w:eastAsia="標楷體"/>
          <w:b/>
          <w:sz w:val="28"/>
        </w:rPr>
      </w:pPr>
      <w:r w:rsidRPr="00FF6083">
        <w:rPr>
          <w:rFonts w:eastAsia="標楷體"/>
          <w:b/>
          <w:sz w:val="28"/>
        </w:rPr>
        <w:t>b.</w:t>
      </w:r>
      <w:r w:rsidRPr="00FF6083">
        <w:rPr>
          <w:rFonts w:eastAsia="標楷體"/>
          <w:b/>
          <w:sz w:val="28"/>
        </w:rPr>
        <w:t>所謂平坦度：指改變訊號產生器的頻率變化，由示波器所觀測的波形變化情形，依實驗規格在</w:t>
      </w:r>
      <w:r w:rsidRPr="00FF6083">
        <w:rPr>
          <w:rFonts w:eastAsia="標楷體"/>
          <w:b/>
          <w:sz w:val="28"/>
        </w:rPr>
        <w:t>[2Hz</w:t>
      </w:r>
      <w:r w:rsidRPr="00FF6083">
        <w:rPr>
          <w:rFonts w:eastAsia="標楷體"/>
          <w:b/>
          <w:sz w:val="28"/>
        </w:rPr>
        <w:t>～</w:t>
      </w:r>
      <w:r w:rsidRPr="00FF6083">
        <w:rPr>
          <w:rFonts w:eastAsia="標楷體"/>
          <w:b/>
          <w:sz w:val="28"/>
        </w:rPr>
        <w:t>3KHz]</w:t>
      </w:r>
      <w:r w:rsidRPr="00FF6083">
        <w:rPr>
          <w:rFonts w:eastAsia="標楷體"/>
          <w:b/>
          <w:sz w:val="28"/>
        </w:rPr>
        <w:t>頻帶內輸出振幅變化需維持在容許的誤差範圍內。</w:t>
      </w:r>
    </w:p>
    <w:p w:rsidR="00514C85" w:rsidRPr="00FF6083" w:rsidRDefault="00A26134" w:rsidP="00FD61EF">
      <w:pPr>
        <w:spacing w:line="360" w:lineRule="auto"/>
        <w:ind w:leftChars="100" w:left="478" w:hangingChars="85" w:hanging="238"/>
        <w:jc w:val="both"/>
        <w:rPr>
          <w:rFonts w:eastAsia="標楷體"/>
          <w:b/>
          <w:sz w:val="28"/>
        </w:rPr>
      </w:pPr>
      <w:r w:rsidRPr="00FF6083">
        <w:rPr>
          <w:rFonts w:eastAsia="標楷體"/>
          <w:b/>
          <w:sz w:val="28"/>
        </w:rPr>
        <w:t>c.</w:t>
      </w:r>
      <w:r w:rsidRPr="00FF6083">
        <w:rPr>
          <w:rFonts w:eastAsia="標楷體"/>
          <w:b/>
          <w:sz w:val="28"/>
        </w:rPr>
        <w:t>最後應合乎實驗規格之要求：</w:t>
      </w:r>
      <w:r w:rsidRPr="00FF6083">
        <w:rPr>
          <w:rFonts w:eastAsia="標楷體"/>
          <w:b/>
          <w:sz w:val="28"/>
        </w:rPr>
        <w:t>[</w:t>
      </w:r>
      <w:r w:rsidRPr="00FF6083">
        <w:rPr>
          <w:rFonts w:eastAsia="標楷體"/>
          <w:b/>
          <w:sz w:val="28"/>
        </w:rPr>
        <w:t>增益、平坦度、</w:t>
      </w:r>
      <w:r w:rsidR="00FD61EF" w:rsidRPr="00FF6083">
        <w:rPr>
          <w:rFonts w:eastAsia="標楷體"/>
          <w:b/>
          <w:position w:val="-12"/>
          <w:sz w:val="28"/>
        </w:rPr>
        <w:object w:dxaOrig="1120" w:dyaOrig="360">
          <v:shape id="_x0000_i1512" type="#_x0000_t75" style="width:56.25pt;height:18pt" o:ole="" fillcolor="window">
            <v:imagedata r:id="rId730" o:title=""/>
          </v:shape>
          <o:OLEObject Type="Embed" ProgID="Equation.3" ShapeID="_x0000_i1512" DrawAspect="Content" ObjectID="_1624207211" r:id="rId911"/>
        </w:object>
      </w:r>
      <w:r w:rsidRPr="00FF6083">
        <w:rPr>
          <w:rFonts w:eastAsia="標楷體"/>
          <w:b/>
          <w:sz w:val="28"/>
        </w:rPr>
        <w:t>、</w:t>
      </w:r>
      <w:r w:rsidRPr="00FF6083">
        <w:rPr>
          <w:rFonts w:eastAsia="標楷體"/>
          <w:b/>
          <w:sz w:val="28"/>
        </w:rPr>
        <w:t>ripple]</w:t>
      </w:r>
      <w:r w:rsidRPr="00FF6083">
        <w:rPr>
          <w:rFonts w:eastAsia="標楷體"/>
          <w:b/>
          <w:sz w:val="28"/>
        </w:rPr>
        <w:t>。</w:t>
      </w:r>
    </w:p>
    <w:p w:rsidR="00982950" w:rsidRPr="00FF6083" w:rsidRDefault="00982950" w:rsidP="00FD61EF">
      <w:pPr>
        <w:spacing w:line="360" w:lineRule="auto"/>
        <w:ind w:leftChars="100" w:left="478" w:hangingChars="85" w:hanging="238"/>
        <w:jc w:val="both"/>
        <w:rPr>
          <w:rFonts w:eastAsia="標楷體"/>
          <w:b/>
          <w:sz w:val="28"/>
        </w:rPr>
      </w:pPr>
    </w:p>
    <w:p w:rsidR="00FD61EF" w:rsidRPr="00FF6083" w:rsidRDefault="00FC7E5F" w:rsidP="00467911">
      <w:pPr>
        <w:numPr>
          <w:ilvl w:val="0"/>
          <w:numId w:val="2"/>
        </w:numPr>
        <w:tabs>
          <w:tab w:val="clear" w:pos="765"/>
          <w:tab w:val="num" w:pos="240"/>
        </w:tabs>
        <w:spacing w:line="360" w:lineRule="auto"/>
        <w:ind w:left="240" w:hanging="240"/>
        <w:rPr>
          <w:rFonts w:eastAsia="標楷體"/>
          <w:b/>
          <w:bCs/>
          <w:color w:val="0000CC"/>
          <w:sz w:val="28"/>
        </w:rPr>
      </w:pPr>
      <w:r w:rsidRPr="00FF6083">
        <w:rPr>
          <w:rFonts w:eastAsia="標楷體"/>
          <w:b/>
          <w:color w:val="0000CC"/>
          <w:sz w:val="28"/>
        </w:rPr>
        <w:br w:type="page"/>
      </w:r>
      <w:r w:rsidR="00A26134" w:rsidRPr="00FF6083">
        <w:rPr>
          <w:rFonts w:eastAsia="標楷體"/>
          <w:b/>
          <w:color w:val="0000CC"/>
          <w:sz w:val="28"/>
        </w:rPr>
        <w:lastRenderedPageBreak/>
        <w:t>測試項目</w:t>
      </w:r>
      <w:r w:rsidR="002F0FC0" w:rsidRPr="00FF6083">
        <w:rPr>
          <w:rFonts w:eastAsia="標楷體"/>
          <w:b/>
          <w:color w:val="0000CC"/>
          <w:sz w:val="28"/>
        </w:rPr>
        <w:t>[</w:t>
      </w:r>
      <w:r w:rsidR="002F0FC0" w:rsidRPr="00FF6083">
        <w:rPr>
          <w:rFonts w:eastAsia="標楷體" w:hint="eastAsia"/>
          <w:b/>
          <w:color w:val="0000CC"/>
          <w:sz w:val="28"/>
        </w:rPr>
        <w:t>六</w:t>
      </w:r>
      <w:r w:rsidR="00A26134" w:rsidRPr="00FF6083">
        <w:rPr>
          <w:rFonts w:eastAsia="標楷體"/>
          <w:b/>
          <w:color w:val="0000CC"/>
          <w:sz w:val="28"/>
        </w:rPr>
        <w:t>]</w:t>
      </w:r>
      <w:r w:rsidR="00A26134" w:rsidRPr="00FF6083">
        <w:rPr>
          <w:rFonts w:eastAsia="標楷體"/>
          <w:b/>
          <w:color w:val="0000CC"/>
          <w:sz w:val="28"/>
        </w:rPr>
        <w:t>：</w:t>
      </w:r>
      <w:r w:rsidR="00A26134" w:rsidRPr="00FF6083">
        <w:rPr>
          <w:rFonts w:eastAsia="標楷體"/>
          <w:b/>
          <w:bCs/>
          <w:color w:val="0000CC"/>
          <w:sz w:val="28"/>
        </w:rPr>
        <w:t>初步測試實驗結果</w:t>
      </w:r>
    </w:p>
    <w:p w:rsidR="00FD61EF" w:rsidRPr="00FF6083" w:rsidRDefault="00A26134" w:rsidP="003A7F4E">
      <w:pPr>
        <w:spacing w:line="360" w:lineRule="auto"/>
        <w:ind w:leftChars="100" w:left="240"/>
        <w:rPr>
          <w:rFonts w:eastAsia="標楷體"/>
          <w:b/>
          <w:bCs/>
          <w:sz w:val="28"/>
        </w:rPr>
      </w:pPr>
      <w:r w:rsidRPr="00FF6083">
        <w:rPr>
          <w:rFonts w:eastAsia="標楷體"/>
          <w:b/>
          <w:bCs/>
          <w:sz w:val="28"/>
        </w:rPr>
        <w:t>a.</w:t>
      </w:r>
      <w:r w:rsidRPr="00FF6083">
        <w:rPr>
          <w:rFonts w:eastAsia="標楷體"/>
          <w:b/>
          <w:bCs/>
          <w:sz w:val="28"/>
        </w:rPr>
        <w:t>示波器設定：</w:t>
      </w:r>
    </w:p>
    <w:p w:rsidR="00FD61EF" w:rsidRPr="00FF6083" w:rsidRDefault="00FD61EF" w:rsidP="003A7F4E">
      <w:pPr>
        <w:spacing w:line="360" w:lineRule="auto"/>
        <w:ind w:leftChars="185" w:left="444"/>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1</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探棒設定為</w:t>
      </w:r>
      <w:r w:rsidR="00A26134" w:rsidRPr="00FF6083">
        <w:rPr>
          <w:rFonts w:eastAsia="標楷體"/>
          <w:b/>
          <w:bCs/>
          <w:sz w:val="28"/>
        </w:rPr>
        <w:t>X1</w:t>
      </w:r>
      <w:r w:rsidR="00A26134" w:rsidRPr="00FF6083">
        <w:rPr>
          <w:rFonts w:eastAsia="標楷體"/>
          <w:b/>
          <w:bCs/>
          <w:sz w:val="28"/>
        </w:rPr>
        <w:t>，輸入設定為直流耦合方式。</w:t>
      </w:r>
    </w:p>
    <w:p w:rsidR="003A7F4E" w:rsidRPr="00FF6083" w:rsidRDefault="00FD61EF" w:rsidP="003A7F4E">
      <w:pPr>
        <w:spacing w:line="360" w:lineRule="auto"/>
        <w:ind w:leftChars="185" w:left="444"/>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2</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探棒</w:t>
      </w:r>
      <w:r w:rsidR="00A26134" w:rsidRPr="00FF6083">
        <w:rPr>
          <w:rFonts w:eastAsia="標楷體"/>
          <w:b/>
          <w:bCs/>
          <w:sz w:val="28"/>
        </w:rPr>
        <w:t>[CH1</w:t>
      </w:r>
      <w:r w:rsidR="00A26134" w:rsidRPr="00FF6083">
        <w:rPr>
          <w:rFonts w:eastAsia="標楷體"/>
          <w:b/>
          <w:bCs/>
          <w:sz w:val="28"/>
        </w:rPr>
        <w:t>、</w:t>
      </w:r>
      <w:r w:rsidR="00A26134" w:rsidRPr="00FF6083">
        <w:rPr>
          <w:rFonts w:eastAsia="標楷體"/>
          <w:b/>
          <w:bCs/>
          <w:sz w:val="28"/>
        </w:rPr>
        <w:t>CH2]</w:t>
      </w:r>
      <w:r w:rsidR="00A26134" w:rsidRPr="00FF6083">
        <w:rPr>
          <w:rFonts w:eastAsia="標楷體"/>
          <w:b/>
          <w:bCs/>
          <w:sz w:val="28"/>
        </w:rPr>
        <w:t>＝節點</w:t>
      </w:r>
      <w:r w:rsidR="00A26134" w:rsidRPr="00FF6083">
        <w:rPr>
          <w:rFonts w:eastAsia="標楷體"/>
          <w:b/>
          <w:bCs/>
          <w:sz w:val="28"/>
        </w:rPr>
        <w:t>[VS</w:t>
      </w:r>
      <w:r w:rsidR="00A26134" w:rsidRPr="00FF6083">
        <w:rPr>
          <w:rFonts w:eastAsia="標楷體"/>
          <w:b/>
          <w:bCs/>
          <w:sz w:val="28"/>
        </w:rPr>
        <w:t>、</w:t>
      </w:r>
      <w:r w:rsidR="00A26134" w:rsidRPr="00FF6083">
        <w:rPr>
          <w:rFonts w:eastAsia="標楷體"/>
          <w:b/>
          <w:bCs/>
          <w:sz w:val="28"/>
        </w:rPr>
        <w:t>OUT4]</w:t>
      </w:r>
      <w:r w:rsidR="00A26134" w:rsidRPr="00FF6083">
        <w:rPr>
          <w:rFonts w:eastAsia="標楷體"/>
          <w:b/>
          <w:bCs/>
          <w:sz w:val="28"/>
        </w:rPr>
        <w:t>。</w:t>
      </w:r>
    </w:p>
    <w:p w:rsidR="00FD61EF" w:rsidRPr="00FF6083" w:rsidRDefault="003A7F4E" w:rsidP="003A7F4E">
      <w:pPr>
        <w:spacing w:line="360" w:lineRule="auto"/>
        <w:ind w:leftChars="185" w:left="444"/>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3</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垂直刻度及水準掃描時間設定，則依電壓大小及輸入頻率來調整。</w:t>
      </w:r>
    </w:p>
    <w:p w:rsidR="00FD61EF" w:rsidRPr="00FF6083" w:rsidRDefault="00A26134" w:rsidP="003A7F4E">
      <w:pPr>
        <w:spacing w:line="360" w:lineRule="auto"/>
        <w:ind w:leftChars="100" w:left="240"/>
        <w:rPr>
          <w:rFonts w:eastAsia="標楷體"/>
          <w:b/>
          <w:bCs/>
          <w:sz w:val="28"/>
        </w:rPr>
      </w:pPr>
      <w:r w:rsidRPr="00FF6083">
        <w:rPr>
          <w:rFonts w:eastAsia="標楷體"/>
          <w:b/>
          <w:bCs/>
          <w:sz w:val="28"/>
        </w:rPr>
        <w:t>b.</w:t>
      </w:r>
      <w:r w:rsidRPr="00FF6083">
        <w:rPr>
          <w:rFonts w:eastAsia="標楷體"/>
          <w:b/>
          <w:bCs/>
          <w:sz w:val="28"/>
        </w:rPr>
        <w:t>訊號產生器的設定：</w:t>
      </w:r>
    </w:p>
    <w:p w:rsidR="003A7F4E" w:rsidRPr="00FF6083" w:rsidRDefault="003A7F4E" w:rsidP="003A7F4E">
      <w:pPr>
        <w:spacing w:line="360" w:lineRule="auto"/>
        <w:ind w:leftChars="185" w:left="444"/>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1</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頻率設定為</w:t>
      </w:r>
      <w:r w:rsidR="00A26134" w:rsidRPr="00FF6083">
        <w:rPr>
          <w:rFonts w:eastAsia="標楷體"/>
          <w:b/>
          <w:bCs/>
          <w:sz w:val="28"/>
        </w:rPr>
        <w:t>100Hz</w:t>
      </w:r>
      <w:r w:rsidR="00A26134" w:rsidRPr="00FF6083">
        <w:rPr>
          <w:rFonts w:eastAsia="標楷體"/>
          <w:b/>
          <w:bCs/>
          <w:sz w:val="28"/>
        </w:rPr>
        <w:t>。</w:t>
      </w:r>
    </w:p>
    <w:p w:rsidR="003A7F4E" w:rsidRPr="00FF6083" w:rsidRDefault="003A7F4E" w:rsidP="00020BF6">
      <w:pPr>
        <w:spacing w:line="360" w:lineRule="auto"/>
        <w:ind w:leftChars="185" w:left="682" w:hangingChars="85" w:hanging="238"/>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2</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振幅調整：直接調整訊號產生器的振幅旋鈕，讓</w:t>
      </w:r>
      <w:r w:rsidR="00A26134" w:rsidRPr="00FF6083">
        <w:rPr>
          <w:rFonts w:eastAsia="標楷體"/>
          <w:b/>
          <w:bCs/>
          <w:sz w:val="28"/>
        </w:rPr>
        <w:t>CH2</w:t>
      </w:r>
      <w:r w:rsidR="00A26134" w:rsidRPr="00FF6083">
        <w:rPr>
          <w:rFonts w:eastAsia="標楷體"/>
          <w:b/>
          <w:bCs/>
          <w:sz w:val="28"/>
        </w:rPr>
        <w:t>輸出電壓振幅達為</w:t>
      </w:r>
      <w:r w:rsidR="00A26134" w:rsidRPr="00FF6083">
        <w:rPr>
          <w:rFonts w:eastAsia="標楷體"/>
          <w:b/>
          <w:bCs/>
          <w:sz w:val="28"/>
        </w:rPr>
        <w:t>3.00</w:t>
      </w:r>
      <w:r w:rsidRPr="00FF6083">
        <w:rPr>
          <w:rFonts w:eastAsia="標楷體"/>
          <w:b/>
          <w:bCs/>
          <w:position w:val="-12"/>
          <w:sz w:val="28"/>
        </w:rPr>
        <w:object w:dxaOrig="680" w:dyaOrig="380">
          <v:shape id="_x0000_i1513" type="#_x0000_t75" style="width:33.75pt;height:18.75pt" o:ole="">
            <v:imagedata r:id="rId912" o:title=""/>
          </v:shape>
          <o:OLEObject Type="Embed" ProgID="Equation.DSMT4" ShapeID="_x0000_i1513" DrawAspect="Content" ObjectID="_1624207212" r:id="rId913"/>
        </w:object>
      </w:r>
      <w:r w:rsidR="00A26134" w:rsidRPr="00FF6083">
        <w:rPr>
          <w:rFonts w:eastAsia="標楷體"/>
          <w:b/>
          <w:bCs/>
          <w:sz w:val="28"/>
        </w:rPr>
        <w:t>。</w:t>
      </w:r>
    </w:p>
    <w:p w:rsidR="00020BF6" w:rsidRPr="00FF6083" w:rsidRDefault="00A26134" w:rsidP="00020BF6">
      <w:pPr>
        <w:spacing w:line="360" w:lineRule="auto"/>
        <w:ind w:leftChars="100" w:left="478" w:hangingChars="85" w:hanging="238"/>
        <w:rPr>
          <w:rFonts w:eastAsia="標楷體"/>
          <w:b/>
          <w:bCs/>
          <w:sz w:val="28"/>
        </w:rPr>
      </w:pPr>
      <w:r w:rsidRPr="00FF6083">
        <w:rPr>
          <w:rFonts w:eastAsia="標楷體"/>
          <w:b/>
          <w:bCs/>
          <w:sz w:val="28"/>
        </w:rPr>
        <w:t>c.</w:t>
      </w:r>
      <w:r w:rsidRPr="00FF6083">
        <w:rPr>
          <w:rFonts w:eastAsia="標楷體"/>
          <w:b/>
          <w:bCs/>
          <w:sz w:val="28"/>
        </w:rPr>
        <w:t>完成下列表格</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6</w:t>
      </w:r>
      <w:r w:rsidRPr="00FF6083">
        <w:rPr>
          <w:rFonts w:eastAsia="標楷體"/>
          <w:b/>
          <w:sz w:val="28"/>
          <w:szCs w:val="28"/>
        </w:rPr>
        <w:t>)</w:t>
      </w:r>
      <w:r w:rsidRPr="00FF6083">
        <w:rPr>
          <w:rFonts w:eastAsia="標楷體"/>
          <w:b/>
          <w:bCs/>
          <w:sz w:val="28"/>
        </w:rPr>
        <w:t>之內容。</w:t>
      </w:r>
    </w:p>
    <w:p w:rsidR="001C052B" w:rsidRPr="00FF6083" w:rsidRDefault="00A26134" w:rsidP="001C052B">
      <w:pPr>
        <w:snapToGrid w:val="0"/>
        <w:spacing w:line="300" w:lineRule="auto"/>
        <w:jc w:val="center"/>
        <w:rPr>
          <w:rFonts w:eastAsia="標楷體"/>
          <w:b/>
          <w:sz w:val="28"/>
          <w:szCs w:val="28"/>
        </w:rPr>
      </w:pPr>
      <w:r w:rsidRPr="00FF6083">
        <w:rPr>
          <w:rFonts w:eastAsia="標楷體"/>
          <w:b/>
          <w:sz w:val="28"/>
          <w:szCs w:val="28"/>
        </w:rPr>
        <w:t>表</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6</w:t>
      </w:r>
      <w:r w:rsidRPr="00FF6083">
        <w:rPr>
          <w:rFonts w:eastAsia="標楷體"/>
          <w:b/>
          <w:sz w:val="28"/>
          <w:szCs w:val="28"/>
        </w:rPr>
        <w:t>)</w:t>
      </w:r>
      <w:r w:rsidRPr="00FF6083">
        <w:rPr>
          <w:rFonts w:eastAsia="標楷體"/>
          <w:b/>
          <w:sz w:val="28"/>
          <w:szCs w:val="28"/>
        </w:rPr>
        <w:t>：記錄濾波器輸出振幅</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3"/>
        <w:gridCol w:w="1643"/>
        <w:gridCol w:w="1642"/>
        <w:gridCol w:w="1642"/>
        <w:gridCol w:w="1642"/>
        <w:gridCol w:w="1642"/>
      </w:tblGrid>
      <w:tr w:rsidR="006C40DE" w:rsidRPr="004B2818" w:rsidTr="005218F7">
        <w:trPr>
          <w:trHeight w:val="567"/>
          <w:jc w:val="center"/>
        </w:trPr>
        <w:tc>
          <w:tcPr>
            <w:tcW w:w="833" w:type="pct"/>
            <w:shd w:val="clear" w:color="auto" w:fill="auto"/>
            <w:vAlign w:val="center"/>
          </w:tcPr>
          <w:p w:rsidR="006C40DE" w:rsidRPr="004B2818" w:rsidRDefault="006C40DE" w:rsidP="005218F7">
            <w:pPr>
              <w:snapToGrid w:val="0"/>
              <w:jc w:val="center"/>
              <w:rPr>
                <w:rFonts w:eastAsia="標楷體"/>
                <w:b/>
                <w:sz w:val="28"/>
                <w:szCs w:val="28"/>
              </w:rPr>
            </w:pPr>
            <w:r w:rsidRPr="004B2818">
              <w:rPr>
                <w:rFonts w:eastAsia="標楷體"/>
                <w:b/>
                <w:sz w:val="28"/>
                <w:szCs w:val="28"/>
              </w:rPr>
              <w:t>頻率</w:t>
            </w:r>
          </w:p>
        </w:tc>
        <w:tc>
          <w:tcPr>
            <w:tcW w:w="833" w:type="pct"/>
            <w:shd w:val="clear" w:color="auto" w:fill="auto"/>
            <w:vAlign w:val="center"/>
          </w:tcPr>
          <w:p w:rsidR="006C40DE" w:rsidRPr="004B2818" w:rsidRDefault="006C40DE" w:rsidP="005218F7">
            <w:pPr>
              <w:snapToGrid w:val="0"/>
              <w:jc w:val="center"/>
              <w:rPr>
                <w:rFonts w:eastAsia="標楷體"/>
                <w:b/>
                <w:sz w:val="28"/>
                <w:szCs w:val="28"/>
              </w:rPr>
            </w:pPr>
            <w:r w:rsidRPr="004B2818">
              <w:rPr>
                <w:rFonts w:eastAsia="標楷體"/>
                <w:b/>
                <w:sz w:val="28"/>
                <w:szCs w:val="28"/>
              </w:rPr>
              <w:t>振幅</w:t>
            </w:r>
          </w:p>
        </w:tc>
        <w:tc>
          <w:tcPr>
            <w:tcW w:w="833" w:type="pct"/>
            <w:shd w:val="clear" w:color="auto" w:fill="auto"/>
            <w:vAlign w:val="center"/>
          </w:tcPr>
          <w:p w:rsidR="006C40DE" w:rsidRPr="004B2818" w:rsidRDefault="006C40DE" w:rsidP="005218F7">
            <w:pPr>
              <w:snapToGrid w:val="0"/>
              <w:jc w:val="center"/>
              <w:rPr>
                <w:rFonts w:eastAsia="標楷體"/>
                <w:b/>
                <w:sz w:val="28"/>
                <w:szCs w:val="28"/>
              </w:rPr>
            </w:pPr>
            <w:r w:rsidRPr="004B2818">
              <w:rPr>
                <w:rFonts w:eastAsia="標楷體"/>
                <w:b/>
                <w:sz w:val="28"/>
                <w:szCs w:val="28"/>
              </w:rPr>
              <w:t>頻率</w:t>
            </w:r>
          </w:p>
        </w:tc>
        <w:tc>
          <w:tcPr>
            <w:tcW w:w="833" w:type="pct"/>
            <w:shd w:val="clear" w:color="auto" w:fill="auto"/>
            <w:vAlign w:val="center"/>
          </w:tcPr>
          <w:p w:rsidR="006C40DE" w:rsidRPr="004B2818" w:rsidRDefault="006C40DE" w:rsidP="005218F7">
            <w:pPr>
              <w:snapToGrid w:val="0"/>
              <w:jc w:val="center"/>
              <w:rPr>
                <w:rFonts w:eastAsia="標楷體"/>
                <w:b/>
                <w:sz w:val="28"/>
                <w:szCs w:val="28"/>
              </w:rPr>
            </w:pPr>
            <w:r w:rsidRPr="004B2818">
              <w:rPr>
                <w:rFonts w:eastAsia="標楷體"/>
                <w:b/>
                <w:sz w:val="28"/>
                <w:szCs w:val="28"/>
              </w:rPr>
              <w:t>振幅</w:t>
            </w:r>
          </w:p>
        </w:tc>
        <w:tc>
          <w:tcPr>
            <w:tcW w:w="833" w:type="pct"/>
            <w:shd w:val="clear" w:color="auto" w:fill="auto"/>
            <w:vAlign w:val="center"/>
          </w:tcPr>
          <w:p w:rsidR="006C40DE" w:rsidRPr="004B2818" w:rsidRDefault="006C40DE" w:rsidP="005218F7">
            <w:pPr>
              <w:snapToGrid w:val="0"/>
              <w:jc w:val="center"/>
              <w:rPr>
                <w:rFonts w:eastAsia="標楷體"/>
                <w:b/>
                <w:sz w:val="28"/>
                <w:szCs w:val="28"/>
              </w:rPr>
            </w:pPr>
            <w:r w:rsidRPr="004B2818">
              <w:rPr>
                <w:rFonts w:eastAsia="標楷體"/>
                <w:b/>
                <w:sz w:val="28"/>
                <w:szCs w:val="28"/>
              </w:rPr>
              <w:t>頻率</w:t>
            </w:r>
          </w:p>
        </w:tc>
        <w:tc>
          <w:tcPr>
            <w:tcW w:w="833" w:type="pct"/>
            <w:shd w:val="clear" w:color="auto" w:fill="auto"/>
            <w:vAlign w:val="center"/>
          </w:tcPr>
          <w:p w:rsidR="006C40DE" w:rsidRPr="004B2818" w:rsidRDefault="006C40DE" w:rsidP="005218F7">
            <w:pPr>
              <w:snapToGrid w:val="0"/>
              <w:jc w:val="center"/>
              <w:rPr>
                <w:rFonts w:eastAsia="標楷體"/>
                <w:b/>
                <w:sz w:val="28"/>
                <w:szCs w:val="28"/>
              </w:rPr>
            </w:pPr>
            <w:r w:rsidRPr="004B2818">
              <w:rPr>
                <w:rFonts w:eastAsia="標楷體"/>
                <w:b/>
                <w:sz w:val="28"/>
                <w:szCs w:val="28"/>
              </w:rPr>
              <w:t>振幅</w:t>
            </w:r>
          </w:p>
        </w:tc>
      </w:tr>
      <w:tr w:rsidR="006C40DE" w:rsidRPr="004B2818" w:rsidTr="005218F7">
        <w:trPr>
          <w:trHeight w:val="567"/>
          <w:jc w:val="center"/>
        </w:trPr>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100Hz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3.00V</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2.6KHz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3.1KHz</w:t>
            </w:r>
          </w:p>
        </w:tc>
        <w:tc>
          <w:tcPr>
            <w:tcW w:w="833" w:type="pct"/>
            <w:shd w:val="clear" w:color="auto" w:fill="auto"/>
            <w:vAlign w:val="center"/>
          </w:tcPr>
          <w:p w:rsidR="006C40DE" w:rsidRPr="00FF6083" w:rsidRDefault="006C40DE" w:rsidP="005218F7">
            <w:pPr>
              <w:snapToGrid w:val="0"/>
              <w:jc w:val="both"/>
              <w:rPr>
                <w:rFonts w:eastAsia="標楷體"/>
                <w:b/>
                <w:sz w:val="28"/>
                <w:szCs w:val="28"/>
              </w:rPr>
            </w:pPr>
          </w:p>
        </w:tc>
      </w:tr>
      <w:tr w:rsidR="006C40DE" w:rsidRPr="004B2818" w:rsidTr="005218F7">
        <w:trPr>
          <w:trHeight w:val="567"/>
          <w:jc w:val="center"/>
        </w:trPr>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500Hz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2.7 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Pr>
                <w:rFonts w:eastAsia="標楷體"/>
                <w:b/>
                <w:sz w:val="28"/>
                <w:szCs w:val="28"/>
              </w:rPr>
              <w:t>3.</w:t>
            </w:r>
            <w:r>
              <w:rPr>
                <w:rFonts w:eastAsia="標楷體" w:hint="eastAsia"/>
                <w:b/>
                <w:sz w:val="28"/>
                <w:szCs w:val="28"/>
              </w:rPr>
              <w:t>2</w:t>
            </w:r>
            <w:r w:rsidRPr="00FF6083">
              <w:rPr>
                <w:rFonts w:eastAsia="標楷體"/>
                <w:b/>
                <w:sz w:val="28"/>
                <w:szCs w:val="28"/>
              </w:rPr>
              <w:t>KHz</w:t>
            </w:r>
          </w:p>
        </w:tc>
        <w:tc>
          <w:tcPr>
            <w:tcW w:w="833" w:type="pct"/>
            <w:shd w:val="clear" w:color="auto" w:fill="auto"/>
            <w:vAlign w:val="center"/>
          </w:tcPr>
          <w:p w:rsidR="006C40DE" w:rsidRPr="00FF6083" w:rsidRDefault="006C40DE" w:rsidP="005218F7">
            <w:pPr>
              <w:snapToGrid w:val="0"/>
              <w:jc w:val="both"/>
              <w:rPr>
                <w:rFonts w:eastAsia="標楷體"/>
                <w:b/>
                <w:sz w:val="28"/>
                <w:szCs w:val="28"/>
              </w:rPr>
            </w:pPr>
          </w:p>
        </w:tc>
      </w:tr>
      <w:tr w:rsidR="006C40DE" w:rsidRPr="004B2818" w:rsidTr="005218F7">
        <w:trPr>
          <w:trHeight w:val="567"/>
          <w:jc w:val="center"/>
        </w:trPr>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1KHz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2.8 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Pr>
                <w:rFonts w:eastAsia="標楷體"/>
                <w:b/>
                <w:sz w:val="28"/>
                <w:szCs w:val="28"/>
              </w:rPr>
              <w:t>3.</w:t>
            </w:r>
            <w:r>
              <w:rPr>
                <w:rFonts w:eastAsia="標楷體" w:hint="eastAsia"/>
                <w:b/>
                <w:sz w:val="28"/>
                <w:szCs w:val="28"/>
              </w:rPr>
              <w:t>3</w:t>
            </w:r>
            <w:r w:rsidRPr="00FF6083">
              <w:rPr>
                <w:rFonts w:eastAsia="標楷體"/>
                <w:b/>
                <w:sz w:val="28"/>
                <w:szCs w:val="28"/>
              </w:rPr>
              <w:t>KHz</w:t>
            </w:r>
          </w:p>
        </w:tc>
        <w:tc>
          <w:tcPr>
            <w:tcW w:w="833" w:type="pct"/>
            <w:shd w:val="clear" w:color="auto" w:fill="auto"/>
            <w:vAlign w:val="center"/>
          </w:tcPr>
          <w:p w:rsidR="006C40DE" w:rsidRPr="00FF6083" w:rsidRDefault="006C40DE" w:rsidP="005218F7">
            <w:pPr>
              <w:snapToGrid w:val="0"/>
              <w:jc w:val="both"/>
              <w:rPr>
                <w:rFonts w:eastAsia="標楷體"/>
                <w:b/>
                <w:sz w:val="28"/>
                <w:szCs w:val="28"/>
              </w:rPr>
            </w:pPr>
          </w:p>
        </w:tc>
      </w:tr>
      <w:tr w:rsidR="006C40DE" w:rsidRPr="004B2818" w:rsidTr="005218F7">
        <w:trPr>
          <w:trHeight w:val="567"/>
          <w:jc w:val="center"/>
        </w:trPr>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1.5KHz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2.9KHz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Pr>
                <w:rFonts w:eastAsia="標楷體"/>
                <w:b/>
                <w:sz w:val="28"/>
                <w:szCs w:val="28"/>
              </w:rPr>
              <w:t>3.</w:t>
            </w:r>
            <w:r>
              <w:rPr>
                <w:rFonts w:eastAsia="標楷體" w:hint="eastAsia"/>
                <w:b/>
                <w:sz w:val="28"/>
                <w:szCs w:val="28"/>
              </w:rPr>
              <w:t>4</w:t>
            </w:r>
            <w:r w:rsidRPr="00FF6083">
              <w:rPr>
                <w:rFonts w:eastAsia="標楷體"/>
                <w:b/>
                <w:sz w:val="28"/>
                <w:szCs w:val="28"/>
              </w:rPr>
              <w:t>KHz</w:t>
            </w:r>
          </w:p>
        </w:tc>
        <w:tc>
          <w:tcPr>
            <w:tcW w:w="833" w:type="pct"/>
            <w:shd w:val="clear" w:color="auto" w:fill="auto"/>
            <w:vAlign w:val="center"/>
          </w:tcPr>
          <w:p w:rsidR="006C40DE" w:rsidRPr="00FF6083" w:rsidRDefault="006C40DE" w:rsidP="005218F7">
            <w:pPr>
              <w:snapToGrid w:val="0"/>
              <w:jc w:val="both"/>
              <w:rPr>
                <w:rFonts w:eastAsia="標楷體"/>
                <w:b/>
                <w:sz w:val="28"/>
                <w:szCs w:val="28"/>
              </w:rPr>
            </w:pPr>
          </w:p>
        </w:tc>
      </w:tr>
      <w:tr w:rsidR="006C40DE" w:rsidRPr="004B2818" w:rsidTr="005218F7">
        <w:trPr>
          <w:trHeight w:val="567"/>
          <w:jc w:val="center"/>
        </w:trPr>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2KHz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Pr>
                <w:rFonts w:eastAsia="標楷體" w:hint="eastAsia"/>
                <w:b/>
                <w:sz w:val="28"/>
                <w:szCs w:val="28"/>
              </w:rPr>
              <w:t>2.95KH</w:t>
            </w:r>
            <w:r>
              <w:rPr>
                <w:rFonts w:eastAsia="標楷體"/>
                <w:b/>
                <w:sz w:val="28"/>
                <w:szCs w:val="28"/>
              </w:rPr>
              <w:t>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Pr>
                <w:rFonts w:eastAsia="標楷體" w:hint="eastAsia"/>
                <w:b/>
                <w:sz w:val="28"/>
                <w:szCs w:val="28"/>
              </w:rPr>
              <w:t>3.5</w:t>
            </w:r>
            <w:r w:rsidRPr="00FF6083">
              <w:rPr>
                <w:rFonts w:eastAsia="標楷體"/>
                <w:b/>
                <w:sz w:val="28"/>
                <w:szCs w:val="28"/>
              </w:rPr>
              <w:t>KHz</w:t>
            </w:r>
          </w:p>
        </w:tc>
        <w:tc>
          <w:tcPr>
            <w:tcW w:w="833" w:type="pct"/>
            <w:shd w:val="clear" w:color="auto" w:fill="auto"/>
            <w:vAlign w:val="center"/>
          </w:tcPr>
          <w:p w:rsidR="006C40DE" w:rsidRPr="00FF6083" w:rsidRDefault="006C40DE" w:rsidP="005218F7">
            <w:pPr>
              <w:snapToGrid w:val="0"/>
              <w:jc w:val="both"/>
              <w:rPr>
                <w:rFonts w:eastAsia="標楷體"/>
                <w:b/>
                <w:sz w:val="28"/>
                <w:szCs w:val="28"/>
              </w:rPr>
            </w:pPr>
          </w:p>
        </w:tc>
      </w:tr>
      <w:tr w:rsidR="006C40DE" w:rsidRPr="004B2818" w:rsidTr="005218F7">
        <w:trPr>
          <w:trHeight w:val="567"/>
          <w:jc w:val="center"/>
        </w:trPr>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2.2KHz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3KHz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4</w:t>
            </w:r>
            <w:r>
              <w:rPr>
                <w:rFonts w:eastAsia="標楷體" w:hint="eastAsia"/>
                <w:b/>
                <w:sz w:val="28"/>
                <w:szCs w:val="28"/>
              </w:rPr>
              <w:t>.0</w:t>
            </w:r>
            <w:r w:rsidRPr="00FF6083">
              <w:rPr>
                <w:rFonts w:eastAsia="標楷體"/>
                <w:b/>
                <w:sz w:val="28"/>
                <w:szCs w:val="28"/>
              </w:rPr>
              <w:t>KHz</w:t>
            </w:r>
          </w:p>
        </w:tc>
        <w:tc>
          <w:tcPr>
            <w:tcW w:w="833" w:type="pct"/>
            <w:shd w:val="clear" w:color="auto" w:fill="auto"/>
            <w:vAlign w:val="center"/>
          </w:tcPr>
          <w:p w:rsidR="006C40DE" w:rsidRPr="00FF6083" w:rsidRDefault="006C40DE" w:rsidP="005218F7">
            <w:pPr>
              <w:snapToGrid w:val="0"/>
              <w:jc w:val="both"/>
              <w:rPr>
                <w:rFonts w:eastAsia="標楷體"/>
                <w:b/>
                <w:sz w:val="28"/>
                <w:szCs w:val="28"/>
              </w:rPr>
            </w:pPr>
          </w:p>
        </w:tc>
      </w:tr>
      <w:tr w:rsidR="006C40DE" w:rsidRPr="004B2818" w:rsidTr="005218F7">
        <w:trPr>
          <w:trHeight w:val="567"/>
          <w:jc w:val="center"/>
        </w:trPr>
        <w:tc>
          <w:tcPr>
            <w:tcW w:w="833" w:type="pct"/>
            <w:shd w:val="clear" w:color="auto" w:fill="auto"/>
            <w:vAlign w:val="center"/>
          </w:tcPr>
          <w:p w:rsidR="006C40DE" w:rsidRPr="00FF6083" w:rsidRDefault="006C40DE" w:rsidP="005218F7">
            <w:pPr>
              <w:snapToGrid w:val="0"/>
              <w:jc w:val="center"/>
              <w:rPr>
                <w:rFonts w:eastAsia="標楷體"/>
                <w:b/>
                <w:sz w:val="28"/>
                <w:szCs w:val="28"/>
              </w:rPr>
            </w:pPr>
            <w:r w:rsidRPr="00FF6083">
              <w:rPr>
                <w:rFonts w:eastAsia="標楷體"/>
                <w:b/>
                <w:sz w:val="28"/>
                <w:szCs w:val="28"/>
              </w:rPr>
              <w:t>2.</w:t>
            </w:r>
            <w:r>
              <w:rPr>
                <w:rFonts w:eastAsia="標楷體" w:hint="eastAsia"/>
                <w:b/>
                <w:sz w:val="28"/>
                <w:szCs w:val="28"/>
              </w:rPr>
              <w:t>5</w:t>
            </w:r>
            <w:r w:rsidRPr="00FF6083">
              <w:rPr>
                <w:rFonts w:eastAsia="標楷體"/>
                <w:b/>
                <w:sz w:val="28"/>
                <w:szCs w:val="28"/>
              </w:rPr>
              <w:t>KHz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Pr>
                <w:rFonts w:eastAsia="標楷體" w:hint="eastAsia"/>
                <w:b/>
                <w:sz w:val="28"/>
                <w:szCs w:val="28"/>
              </w:rPr>
              <w:t>3.05K</w:t>
            </w:r>
            <w:r w:rsidRPr="00FF6083">
              <w:rPr>
                <w:rFonts w:eastAsia="標楷體"/>
                <w:b/>
                <w:sz w:val="28"/>
                <w:szCs w:val="28"/>
              </w:rPr>
              <w:t>Hz</w:t>
            </w: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p>
        </w:tc>
        <w:tc>
          <w:tcPr>
            <w:tcW w:w="833" w:type="pct"/>
            <w:shd w:val="clear" w:color="auto" w:fill="auto"/>
            <w:vAlign w:val="center"/>
          </w:tcPr>
          <w:p w:rsidR="006C40DE" w:rsidRPr="00FF6083" w:rsidRDefault="006C40DE" w:rsidP="005218F7">
            <w:pPr>
              <w:snapToGrid w:val="0"/>
              <w:jc w:val="center"/>
              <w:rPr>
                <w:rFonts w:eastAsia="標楷體"/>
                <w:b/>
                <w:sz w:val="28"/>
                <w:szCs w:val="28"/>
              </w:rPr>
            </w:pPr>
            <w:r>
              <w:rPr>
                <w:rFonts w:eastAsia="標楷體" w:hint="eastAsia"/>
                <w:b/>
                <w:sz w:val="28"/>
                <w:szCs w:val="28"/>
              </w:rPr>
              <w:t>4.5KHz</w:t>
            </w:r>
          </w:p>
        </w:tc>
        <w:tc>
          <w:tcPr>
            <w:tcW w:w="833" w:type="pct"/>
            <w:shd w:val="clear" w:color="auto" w:fill="auto"/>
            <w:vAlign w:val="center"/>
          </w:tcPr>
          <w:p w:rsidR="006C40DE" w:rsidRPr="00FF6083" w:rsidRDefault="006C40DE" w:rsidP="005218F7">
            <w:pPr>
              <w:snapToGrid w:val="0"/>
              <w:jc w:val="both"/>
              <w:rPr>
                <w:rFonts w:eastAsia="標楷體"/>
                <w:b/>
                <w:sz w:val="28"/>
                <w:szCs w:val="28"/>
              </w:rPr>
            </w:pPr>
          </w:p>
        </w:tc>
      </w:tr>
    </w:tbl>
    <w:p w:rsidR="007C6003" w:rsidRPr="00FF6083" w:rsidRDefault="007C6003" w:rsidP="00202D86">
      <w:pPr>
        <w:spacing w:line="360" w:lineRule="auto"/>
        <w:ind w:leftChars="100" w:left="478" w:hangingChars="85" w:hanging="238"/>
        <w:rPr>
          <w:rFonts w:eastAsia="標楷體"/>
          <w:b/>
          <w:bCs/>
          <w:sz w:val="28"/>
        </w:rPr>
      </w:pPr>
    </w:p>
    <w:p w:rsidR="00C5731D" w:rsidRDefault="00A26134" w:rsidP="00C5731D">
      <w:pPr>
        <w:spacing w:line="360" w:lineRule="auto"/>
        <w:ind w:leftChars="100" w:left="478" w:hangingChars="85" w:hanging="238"/>
        <w:rPr>
          <w:rFonts w:eastAsia="標楷體"/>
          <w:b/>
          <w:sz w:val="28"/>
          <w:szCs w:val="28"/>
        </w:rPr>
      </w:pPr>
      <w:r w:rsidRPr="00FF6083">
        <w:rPr>
          <w:rFonts w:eastAsia="標楷體"/>
          <w:b/>
          <w:bCs/>
          <w:sz w:val="28"/>
        </w:rPr>
        <w:t>d.</w:t>
      </w:r>
      <w:r w:rsidRPr="00FF6083">
        <w:rPr>
          <w:rFonts w:eastAsia="標楷體"/>
          <w:b/>
          <w:bCs/>
          <w:sz w:val="28"/>
        </w:rPr>
        <w:t>依據上述測量結果，直接在圖</w:t>
      </w:r>
      <w:r w:rsidRPr="00FF6083">
        <w:rPr>
          <w:rFonts w:eastAsia="標楷體"/>
          <w:b/>
          <w:bCs/>
          <w:sz w:val="28"/>
        </w:rPr>
        <w:t>(</w:t>
      </w:r>
      <w:r w:rsidR="002057B4">
        <w:rPr>
          <w:rFonts w:eastAsia="標楷體" w:hint="eastAsia"/>
          <w:b/>
          <w:bCs/>
          <w:sz w:val="28"/>
        </w:rPr>
        <w:t>8-</w:t>
      </w:r>
      <w:r w:rsidR="002F0FC0" w:rsidRPr="00FF6083">
        <w:rPr>
          <w:rFonts w:eastAsia="標楷體" w:hint="eastAsia"/>
          <w:b/>
          <w:bCs/>
          <w:sz w:val="28"/>
        </w:rPr>
        <w:t>46</w:t>
      </w:r>
      <w:r w:rsidRPr="00FF6083">
        <w:rPr>
          <w:rFonts w:eastAsia="標楷體"/>
          <w:b/>
          <w:bCs/>
          <w:sz w:val="28"/>
        </w:rPr>
        <w:t>)</w:t>
      </w:r>
      <w:r w:rsidRPr="00FF6083">
        <w:rPr>
          <w:rFonts w:eastAsia="標楷體"/>
          <w:b/>
          <w:bCs/>
          <w:sz w:val="28"/>
        </w:rPr>
        <w:t>上作圖，</w:t>
      </w:r>
      <w:r w:rsidRPr="00FF6083">
        <w:rPr>
          <w:rFonts w:eastAsia="標楷體"/>
          <w:b/>
          <w:sz w:val="28"/>
          <w:szCs w:val="28"/>
        </w:rPr>
        <w:t>參閱</w:t>
      </w:r>
      <w:r w:rsidR="002F0FC0" w:rsidRPr="00FF6083">
        <w:rPr>
          <w:rFonts w:eastAsia="標楷體" w:hint="eastAsia"/>
          <w:b/>
          <w:sz w:val="28"/>
          <w:szCs w:val="28"/>
        </w:rPr>
        <w:t>表格</w:t>
      </w:r>
      <w:r w:rsidR="002F0FC0" w:rsidRPr="00FF6083">
        <w:rPr>
          <w:rFonts w:eastAsia="標楷體" w:hint="eastAsia"/>
          <w:b/>
          <w:sz w:val="28"/>
          <w:szCs w:val="28"/>
        </w:rPr>
        <w:t>(</w:t>
      </w:r>
      <w:r w:rsidR="002057B4">
        <w:rPr>
          <w:rFonts w:eastAsia="標楷體" w:hint="eastAsia"/>
          <w:b/>
          <w:sz w:val="28"/>
          <w:szCs w:val="28"/>
        </w:rPr>
        <w:t>8-</w:t>
      </w:r>
      <w:r w:rsidR="002F0FC0" w:rsidRPr="00FF6083">
        <w:rPr>
          <w:rFonts w:eastAsia="標楷體" w:hint="eastAsia"/>
          <w:b/>
          <w:sz w:val="28"/>
          <w:szCs w:val="28"/>
        </w:rPr>
        <w:t>7)</w:t>
      </w:r>
      <w:r w:rsidRPr="00FF6083">
        <w:rPr>
          <w:rFonts w:eastAsia="標楷體"/>
          <w:b/>
          <w:sz w:val="28"/>
          <w:szCs w:val="28"/>
        </w:rPr>
        <w:t>倍率增益</w:t>
      </w:r>
      <w:r w:rsidRPr="00FF6083">
        <w:rPr>
          <w:rFonts w:eastAsia="標楷體"/>
          <w:b/>
          <w:sz w:val="28"/>
          <w:szCs w:val="28"/>
        </w:rPr>
        <w:t>(dB)</w:t>
      </w:r>
      <w:r w:rsidRPr="00FF6083">
        <w:rPr>
          <w:rFonts w:eastAsia="標楷體"/>
          <w:b/>
          <w:sz w:val="28"/>
          <w:szCs w:val="28"/>
        </w:rPr>
        <w:t>表，對照表格增益值</w:t>
      </w:r>
      <w:r w:rsidRPr="00FF6083">
        <w:rPr>
          <w:rFonts w:eastAsia="標楷體"/>
          <w:b/>
          <w:bCs/>
          <w:sz w:val="28"/>
        </w:rPr>
        <w:t>，是否</w:t>
      </w:r>
      <w:r w:rsidRPr="00FF6083">
        <w:rPr>
          <w:rFonts w:eastAsia="標楷體"/>
          <w:b/>
          <w:sz w:val="28"/>
          <w:szCs w:val="28"/>
        </w:rPr>
        <w:t>合乎實驗規格，</w:t>
      </w:r>
      <w:r w:rsidRPr="00FF6083">
        <w:rPr>
          <w:rFonts w:eastAsia="標楷體"/>
          <w:b/>
          <w:bCs/>
          <w:sz w:val="28"/>
        </w:rPr>
        <w:t>此時需先行給助教檢查圖檔</w:t>
      </w:r>
      <w:r w:rsidRPr="00FF6083">
        <w:rPr>
          <w:rFonts w:eastAsia="標楷體"/>
          <w:b/>
          <w:sz w:val="28"/>
          <w:szCs w:val="28"/>
        </w:rPr>
        <w:t>，如果合乎實驗規格，則將資料記錄在實驗檢查紀錄單上，如此才可以繼續下一個實驗測試項目，否則須再次調整出合乎實驗規格為止。</w:t>
      </w:r>
    </w:p>
    <w:p w:rsidR="00C5731D" w:rsidRDefault="00C5731D" w:rsidP="00C5731D">
      <w:pPr>
        <w:spacing w:line="360" w:lineRule="auto"/>
        <w:jc w:val="both"/>
        <w:rPr>
          <w:rFonts w:eastAsia="標楷體"/>
          <w:b/>
          <w:sz w:val="28"/>
          <w:szCs w:val="28"/>
        </w:rPr>
      </w:pPr>
    </w:p>
    <w:p w:rsidR="00C5731D" w:rsidRPr="00C5731D" w:rsidRDefault="00C5731D" w:rsidP="00C5731D">
      <w:pPr>
        <w:spacing w:line="360" w:lineRule="auto"/>
        <w:jc w:val="both"/>
        <w:rPr>
          <w:rFonts w:eastAsia="標楷體" w:hint="eastAsia"/>
          <w:b/>
          <w:color w:val="FF0000"/>
          <w:sz w:val="28"/>
          <w:szCs w:val="28"/>
        </w:rPr>
      </w:pPr>
      <w:r w:rsidRPr="00C5731D">
        <w:rPr>
          <w:rFonts w:ascii="標楷體" w:eastAsia="標楷體" w:hAnsi="標楷體" w:hint="eastAsia"/>
          <w:b/>
          <w:color w:val="FF0000"/>
          <w:sz w:val="28"/>
          <w:szCs w:val="28"/>
        </w:rPr>
        <w:t>※</w:t>
      </w:r>
      <w:r w:rsidRPr="00C5731D">
        <w:rPr>
          <w:rFonts w:eastAsia="標楷體" w:hint="eastAsia"/>
          <w:b/>
          <w:color w:val="FF0000"/>
          <w:sz w:val="28"/>
          <w:szCs w:val="28"/>
        </w:rPr>
        <w:t>本項目測試結果</w:t>
      </w:r>
      <w:r w:rsidRPr="00C5731D">
        <w:rPr>
          <w:rFonts w:ascii="標楷體" w:eastAsia="標楷體" w:hAnsi="標楷體" w:hint="eastAsia"/>
          <w:b/>
          <w:color w:val="FF0000"/>
          <w:sz w:val="28"/>
          <w:szCs w:val="28"/>
        </w:rPr>
        <w:t>：</w:t>
      </w:r>
      <w:r w:rsidRPr="00C5731D">
        <w:rPr>
          <w:rFonts w:eastAsia="標楷體" w:hint="eastAsia"/>
          <w:b/>
          <w:color w:val="FF0000"/>
          <w:sz w:val="28"/>
          <w:szCs w:val="28"/>
        </w:rPr>
        <w:t>低通濾波器電路的頻率響應特性平坦度及頻帶截止特性評分</w:t>
      </w:r>
      <w:r>
        <w:rPr>
          <w:rFonts w:ascii="標楷體" w:eastAsia="標楷體" w:hAnsi="標楷體" w:hint="eastAsia"/>
          <w:b/>
          <w:color w:val="FF0000"/>
          <w:sz w:val="28"/>
          <w:szCs w:val="28"/>
        </w:rPr>
        <w:t>—</w:t>
      </w:r>
      <w:r>
        <w:rPr>
          <w:rFonts w:eastAsia="標楷體" w:hint="eastAsia"/>
          <w:b/>
          <w:color w:val="FF0000"/>
          <w:sz w:val="28"/>
          <w:szCs w:val="28"/>
        </w:rPr>
        <w:t>電路特性</w:t>
      </w:r>
      <w:r w:rsidRPr="00C5731D">
        <w:rPr>
          <w:rFonts w:eastAsia="標楷體" w:hint="eastAsia"/>
          <w:b/>
          <w:color w:val="FF0000"/>
          <w:sz w:val="28"/>
          <w:szCs w:val="28"/>
        </w:rPr>
        <w:t>100</w:t>
      </w:r>
      <w:r w:rsidRPr="00C5731D">
        <w:rPr>
          <w:rFonts w:eastAsia="標楷體" w:hint="eastAsia"/>
          <w:b/>
          <w:color w:val="FF0000"/>
          <w:sz w:val="28"/>
          <w:szCs w:val="28"/>
        </w:rPr>
        <w:t>分。</w:t>
      </w:r>
    </w:p>
    <w:p w:rsidR="002F0FC0" w:rsidRPr="00FF6083" w:rsidRDefault="00FC7E5F" w:rsidP="00DD3644">
      <w:pPr>
        <w:spacing w:line="360" w:lineRule="auto"/>
        <w:ind w:leftChars="50" w:left="358" w:hangingChars="85" w:hanging="238"/>
        <w:jc w:val="center"/>
        <w:rPr>
          <w:rFonts w:eastAsia="標楷體"/>
          <w:b/>
          <w:sz w:val="28"/>
          <w:szCs w:val="28"/>
        </w:rPr>
      </w:pPr>
      <w:r w:rsidRPr="00FF6083">
        <w:rPr>
          <w:rFonts w:eastAsia="標楷體"/>
          <w:b/>
          <w:bCs/>
          <w:kern w:val="0"/>
          <w:sz w:val="28"/>
          <w:szCs w:val="28"/>
        </w:rPr>
        <w:br w:type="page"/>
      </w:r>
      <w:r w:rsidR="002F0FC0" w:rsidRPr="00FF6083">
        <w:rPr>
          <w:rFonts w:eastAsia="標楷體" w:hint="eastAsia"/>
          <w:b/>
          <w:bCs/>
          <w:kern w:val="0"/>
          <w:sz w:val="28"/>
          <w:szCs w:val="28"/>
        </w:rPr>
        <w:lastRenderedPageBreak/>
        <w:t>表</w:t>
      </w:r>
      <w:r w:rsidR="002F0FC0" w:rsidRPr="00FF6083">
        <w:rPr>
          <w:rFonts w:eastAsia="標楷體" w:hint="eastAsia"/>
          <w:b/>
          <w:bCs/>
          <w:kern w:val="0"/>
          <w:sz w:val="28"/>
          <w:szCs w:val="28"/>
        </w:rPr>
        <w:t>(</w:t>
      </w:r>
      <w:r w:rsidR="002057B4">
        <w:rPr>
          <w:rFonts w:eastAsia="標楷體" w:hint="eastAsia"/>
          <w:b/>
          <w:bCs/>
          <w:kern w:val="0"/>
          <w:sz w:val="28"/>
          <w:szCs w:val="28"/>
        </w:rPr>
        <w:t>8-</w:t>
      </w:r>
      <w:r w:rsidR="002F0FC0" w:rsidRPr="00FF6083">
        <w:rPr>
          <w:rFonts w:eastAsia="標楷體" w:hint="eastAsia"/>
          <w:b/>
          <w:bCs/>
          <w:kern w:val="0"/>
          <w:sz w:val="28"/>
          <w:szCs w:val="28"/>
        </w:rPr>
        <w:t>7)</w:t>
      </w:r>
      <w:r w:rsidR="002F0FC0" w:rsidRPr="00FF6083">
        <w:rPr>
          <w:rFonts w:ascii="標楷體" w:eastAsia="標楷體" w:hAnsi="標楷體" w:hint="eastAsia"/>
          <w:b/>
          <w:bCs/>
          <w:kern w:val="0"/>
          <w:sz w:val="28"/>
          <w:szCs w:val="28"/>
        </w:rPr>
        <w:t>：</w:t>
      </w:r>
      <w:r w:rsidR="002F0FC0" w:rsidRPr="00FF6083">
        <w:rPr>
          <w:rFonts w:eastAsia="標楷體"/>
          <w:b/>
          <w:bCs/>
          <w:kern w:val="0"/>
          <w:sz w:val="28"/>
          <w:szCs w:val="28"/>
        </w:rPr>
        <w:t>倍率增益</w:t>
      </w:r>
      <w:r w:rsidR="002F0FC0" w:rsidRPr="00FF6083">
        <w:rPr>
          <w:rFonts w:eastAsia="標楷體"/>
          <w:b/>
          <w:bCs/>
          <w:kern w:val="0"/>
          <w:sz w:val="28"/>
          <w:szCs w:val="28"/>
        </w:rPr>
        <w:t>(</w:t>
      </w:r>
      <w:r w:rsidR="002F0FC0" w:rsidRPr="00FF6083">
        <w:rPr>
          <w:rFonts w:eastAsia="標楷體"/>
          <w:b/>
          <w:bCs/>
          <w:i/>
          <w:iCs/>
          <w:kern w:val="0"/>
          <w:sz w:val="28"/>
          <w:szCs w:val="28"/>
        </w:rPr>
        <w:t>dB</w:t>
      </w:r>
      <w:r w:rsidR="002F0FC0" w:rsidRPr="00FF6083">
        <w:rPr>
          <w:rFonts w:eastAsia="標楷體"/>
          <w:b/>
          <w:bCs/>
          <w:kern w:val="0"/>
          <w:sz w:val="28"/>
          <w:szCs w:val="28"/>
        </w:rPr>
        <w:t>)</w:t>
      </w:r>
      <w:r w:rsidR="002F0FC0" w:rsidRPr="00FF6083">
        <w:rPr>
          <w:rFonts w:eastAsia="標楷體"/>
          <w:b/>
          <w:bCs/>
          <w:kern w:val="0"/>
          <w:sz w:val="28"/>
          <w:szCs w:val="28"/>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238"/>
        <w:gridCol w:w="1237"/>
        <w:gridCol w:w="1235"/>
        <w:gridCol w:w="1088"/>
        <w:gridCol w:w="105"/>
        <w:gridCol w:w="1235"/>
        <w:gridCol w:w="1235"/>
        <w:gridCol w:w="1235"/>
        <w:gridCol w:w="1086"/>
      </w:tblGrid>
      <w:tr w:rsidR="002F0FC0" w:rsidRPr="00FF6083" w:rsidTr="00FC7E5F">
        <w:trPr>
          <w:trHeight w:val="680"/>
          <w:tblHeader/>
          <w:jc w:val="center"/>
        </w:trPr>
        <w:tc>
          <w:tcPr>
            <w:tcW w:w="639"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輸入</w:t>
            </w:r>
          </w:p>
        </w:tc>
        <w:tc>
          <w:tcPr>
            <w:tcW w:w="638"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輸出</w:t>
            </w:r>
          </w:p>
        </w:tc>
        <w:tc>
          <w:tcPr>
            <w:tcW w:w="637"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倍率</w:t>
            </w:r>
          </w:p>
        </w:tc>
        <w:tc>
          <w:tcPr>
            <w:tcW w:w="561" w:type="pct"/>
            <w:shd w:val="clear" w:color="auto" w:fill="auto"/>
            <w:noWrap/>
            <w:vAlign w:val="center"/>
          </w:tcPr>
          <w:p w:rsidR="002F0FC0" w:rsidRPr="00FF6083" w:rsidRDefault="002F0FC0" w:rsidP="00197E4E">
            <w:pPr>
              <w:widowControl/>
              <w:jc w:val="center"/>
              <w:rPr>
                <w:rFonts w:eastAsia="標楷體"/>
                <w:b/>
                <w:bCs/>
                <w:i/>
                <w:iCs/>
                <w:kern w:val="0"/>
                <w:sz w:val="28"/>
                <w:szCs w:val="28"/>
              </w:rPr>
            </w:pPr>
            <w:r w:rsidRPr="00FF6083">
              <w:rPr>
                <w:rFonts w:eastAsia="標楷體"/>
                <w:b/>
                <w:bCs/>
                <w:i/>
                <w:iCs/>
                <w:kern w:val="0"/>
                <w:sz w:val="28"/>
                <w:szCs w:val="28"/>
              </w:rPr>
              <w:t>dB</w:t>
            </w:r>
          </w:p>
        </w:tc>
        <w:tc>
          <w:tcPr>
            <w:tcW w:w="54" w:type="pct"/>
            <w:shd w:val="clear" w:color="auto" w:fill="auto"/>
            <w:noWrap/>
            <w:vAlign w:val="center"/>
          </w:tcPr>
          <w:p w:rsidR="002F0FC0" w:rsidRPr="00FF6083" w:rsidRDefault="002F0FC0" w:rsidP="00197E4E">
            <w:pPr>
              <w:widowControl/>
              <w:jc w:val="center"/>
              <w:rPr>
                <w:rFonts w:eastAsia="標楷體"/>
                <w:b/>
                <w:bCs/>
                <w:i/>
                <w:iCs/>
                <w:kern w:val="0"/>
                <w:sz w:val="28"/>
                <w:szCs w:val="28"/>
              </w:rPr>
            </w:pPr>
            <w:r w:rsidRPr="00FF6083">
              <w:rPr>
                <w:rFonts w:eastAsia="標楷體"/>
                <w:b/>
                <w:bCs/>
                <w:i/>
                <w:iCs/>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輸入</w:t>
            </w:r>
          </w:p>
        </w:tc>
        <w:tc>
          <w:tcPr>
            <w:tcW w:w="637"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輸出</w:t>
            </w:r>
          </w:p>
        </w:tc>
        <w:tc>
          <w:tcPr>
            <w:tcW w:w="637"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倍率</w:t>
            </w:r>
          </w:p>
        </w:tc>
        <w:tc>
          <w:tcPr>
            <w:tcW w:w="561" w:type="pct"/>
            <w:shd w:val="clear" w:color="auto" w:fill="auto"/>
            <w:noWrap/>
            <w:vAlign w:val="center"/>
          </w:tcPr>
          <w:p w:rsidR="002F0FC0" w:rsidRPr="00FF6083" w:rsidRDefault="002F0FC0" w:rsidP="00197E4E">
            <w:pPr>
              <w:widowControl/>
              <w:jc w:val="center"/>
              <w:rPr>
                <w:rFonts w:eastAsia="標楷體"/>
                <w:b/>
                <w:bCs/>
                <w:i/>
                <w:iCs/>
                <w:kern w:val="0"/>
                <w:sz w:val="28"/>
                <w:szCs w:val="28"/>
              </w:rPr>
            </w:pPr>
            <w:r w:rsidRPr="00FF6083">
              <w:rPr>
                <w:rFonts w:eastAsia="標楷體"/>
                <w:b/>
                <w:bCs/>
                <w:i/>
                <w:iCs/>
                <w:kern w:val="0"/>
                <w:sz w:val="28"/>
                <w:szCs w:val="28"/>
              </w:rPr>
              <w:t>dB</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20</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26.0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30</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29.5 </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21</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26.4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31</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29.8 </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2.2</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22</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26.8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3.2</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32</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30.1 </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2.3</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23</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27.2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3.3</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33</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30.4 </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2.4</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24</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27.6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3.4</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34</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30.6 </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2.5</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25</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28.0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3.5</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35</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30.9 </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2.6</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26</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28.3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3.6</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36</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31.1 </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2.7</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27</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28.6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3.7</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37</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31.4 </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2.8</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28</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28.9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3.8</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38</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31.6 </w:t>
            </w:r>
          </w:p>
        </w:tc>
      </w:tr>
      <w:tr w:rsidR="002F0FC0" w:rsidRPr="00FF6083" w:rsidTr="00FC7E5F">
        <w:trPr>
          <w:trHeight w:val="680"/>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2.9</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29</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29.2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3.9</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39</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31.8 </w:t>
            </w:r>
          </w:p>
        </w:tc>
      </w:tr>
    </w:tbl>
    <w:p w:rsidR="001C052B" w:rsidRPr="00FF6083" w:rsidRDefault="00BC679B" w:rsidP="001C052B">
      <w:pPr>
        <w:spacing w:line="360" w:lineRule="auto"/>
        <w:ind w:leftChars="100" w:left="444" w:hangingChars="85" w:hanging="204"/>
        <w:jc w:val="center"/>
        <w:rPr>
          <w:rFonts w:eastAsia="標楷體"/>
          <w:b/>
        </w:rPr>
      </w:pPr>
      <w:r>
        <w:rPr>
          <w:rFonts w:eastAsia="標楷體"/>
          <w:b/>
        </w:rPr>
        <w:pict>
          <v:shape id="_x0000_i1514" type="#_x0000_t75" style="width:402.75pt;height:321.75pt">
            <v:imagedata r:id="rId914" o:title=""/>
          </v:shape>
        </w:pict>
      </w:r>
    </w:p>
    <w:p w:rsidR="00E50AF8" w:rsidRPr="00FF6083" w:rsidRDefault="00A26134" w:rsidP="00E50AF8">
      <w:pPr>
        <w:spacing w:line="360" w:lineRule="auto"/>
        <w:ind w:leftChars="100" w:left="478" w:hangingChars="85" w:hanging="238"/>
        <w:jc w:val="center"/>
        <w:rPr>
          <w:rFonts w:eastAsia="標楷體"/>
          <w:b/>
          <w:bCs/>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46</w:t>
      </w:r>
      <w:r w:rsidRPr="00FF6083">
        <w:rPr>
          <w:rFonts w:eastAsia="標楷體"/>
          <w:b/>
          <w:sz w:val="28"/>
          <w:szCs w:val="28"/>
        </w:rPr>
        <w:t>)</w:t>
      </w:r>
      <w:r w:rsidRPr="00FF6083">
        <w:rPr>
          <w:rFonts w:eastAsia="標楷體"/>
          <w:b/>
          <w:sz w:val="28"/>
          <w:szCs w:val="28"/>
        </w:rPr>
        <w:t>：頻帶內</w:t>
      </w:r>
      <w:r w:rsidRPr="00FF6083">
        <w:rPr>
          <w:rFonts w:eastAsia="標楷體"/>
          <w:b/>
          <w:bCs/>
          <w:sz w:val="28"/>
          <w:szCs w:val="28"/>
        </w:rPr>
        <w:t>測試增益圖</w:t>
      </w:r>
    </w:p>
    <w:p w:rsidR="00202D86" w:rsidRPr="00FF6083" w:rsidRDefault="00A26134" w:rsidP="00467911">
      <w:pPr>
        <w:numPr>
          <w:ilvl w:val="0"/>
          <w:numId w:val="2"/>
        </w:numPr>
        <w:tabs>
          <w:tab w:val="clear" w:pos="765"/>
          <w:tab w:val="num" w:pos="240"/>
        </w:tabs>
        <w:spacing w:line="360" w:lineRule="auto"/>
        <w:ind w:left="240" w:hanging="240"/>
        <w:rPr>
          <w:rFonts w:eastAsia="標楷體"/>
          <w:b/>
          <w:color w:val="0000CC"/>
          <w:sz w:val="28"/>
        </w:rPr>
      </w:pPr>
      <w:r w:rsidRPr="00FF6083">
        <w:rPr>
          <w:rFonts w:eastAsia="標楷體"/>
          <w:b/>
          <w:color w:val="0000CC"/>
          <w:sz w:val="28"/>
        </w:rPr>
        <w:lastRenderedPageBreak/>
        <w:t>測試項目</w:t>
      </w:r>
      <w:r w:rsidR="002F0FC0" w:rsidRPr="00FF6083">
        <w:rPr>
          <w:rFonts w:eastAsia="標楷體"/>
          <w:b/>
          <w:color w:val="0000CC"/>
          <w:sz w:val="28"/>
        </w:rPr>
        <w:t>[</w:t>
      </w:r>
      <w:r w:rsidR="002F0FC0" w:rsidRPr="00FF6083">
        <w:rPr>
          <w:rFonts w:eastAsia="標楷體" w:hint="eastAsia"/>
          <w:b/>
          <w:color w:val="0000CC"/>
          <w:sz w:val="28"/>
        </w:rPr>
        <w:t>七</w:t>
      </w:r>
      <w:r w:rsidRPr="00FF6083">
        <w:rPr>
          <w:rFonts w:eastAsia="標楷體"/>
          <w:b/>
          <w:color w:val="0000CC"/>
          <w:sz w:val="28"/>
        </w:rPr>
        <w:t>]</w:t>
      </w:r>
      <w:r w:rsidR="002F0FC0" w:rsidRPr="00FF6083">
        <w:rPr>
          <w:rFonts w:eastAsia="標楷體"/>
          <w:b/>
          <w:bCs/>
          <w:color w:val="0000CC"/>
          <w:sz w:val="28"/>
        </w:rPr>
        <w:t>：</w:t>
      </w:r>
      <w:r w:rsidR="006C1C21" w:rsidRPr="006C1C21">
        <w:rPr>
          <w:rFonts w:eastAsia="標楷體"/>
          <w:b/>
          <w:color w:val="0000CC"/>
          <w:sz w:val="28"/>
        </w:rPr>
        <w:t>Execll</w:t>
      </w:r>
      <w:r w:rsidR="006C1C21" w:rsidRPr="006C1C21">
        <w:rPr>
          <w:rFonts w:eastAsia="標楷體"/>
          <w:b/>
          <w:color w:val="0000CC"/>
          <w:sz w:val="28"/>
        </w:rPr>
        <w:t>軟體</w:t>
      </w:r>
      <w:r w:rsidR="002F0FC0" w:rsidRPr="00FF6083">
        <w:rPr>
          <w:rFonts w:eastAsia="標楷體"/>
          <w:b/>
          <w:bCs/>
          <w:color w:val="0000CC"/>
          <w:sz w:val="28"/>
        </w:rPr>
        <w:t>繪製頻率</w:t>
      </w:r>
      <w:r w:rsidR="002F0FC0" w:rsidRPr="00FF6083">
        <w:rPr>
          <w:rFonts w:eastAsia="標楷體" w:hint="eastAsia"/>
          <w:b/>
          <w:bCs/>
          <w:color w:val="0000CC"/>
          <w:sz w:val="28"/>
        </w:rPr>
        <w:t>響</w:t>
      </w:r>
      <w:r w:rsidRPr="00FF6083">
        <w:rPr>
          <w:rFonts w:eastAsia="標楷體"/>
          <w:b/>
          <w:bCs/>
          <w:color w:val="0000CC"/>
          <w:sz w:val="28"/>
        </w:rPr>
        <w:t>應圖</w:t>
      </w:r>
    </w:p>
    <w:p w:rsidR="00202D86" w:rsidRPr="00FF6083" w:rsidRDefault="00A26134" w:rsidP="00DD3644">
      <w:pPr>
        <w:spacing w:line="360" w:lineRule="auto"/>
        <w:ind w:leftChars="50" w:left="358" w:hangingChars="85" w:hanging="238"/>
        <w:rPr>
          <w:rFonts w:eastAsia="標楷體"/>
          <w:b/>
          <w:sz w:val="28"/>
        </w:rPr>
      </w:pPr>
      <w:r w:rsidRPr="00FF6083">
        <w:rPr>
          <w:rFonts w:eastAsia="標楷體"/>
          <w:b/>
          <w:sz w:val="28"/>
        </w:rPr>
        <w:t>a.</w:t>
      </w:r>
      <w:r w:rsidR="006C1C21">
        <w:rPr>
          <w:rFonts w:eastAsia="標楷體" w:hint="eastAsia"/>
          <w:b/>
          <w:sz w:val="28"/>
        </w:rPr>
        <w:t>記錄</w:t>
      </w:r>
      <w:r w:rsidRPr="00FF6083">
        <w:rPr>
          <w:rFonts w:eastAsia="標楷體"/>
          <w:b/>
          <w:sz w:val="28"/>
        </w:rPr>
        <w:t>表格</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8</w:t>
      </w:r>
      <w:r w:rsidRPr="00FF6083">
        <w:rPr>
          <w:rFonts w:eastAsia="標楷體"/>
          <w:b/>
          <w:sz w:val="28"/>
          <w:szCs w:val="28"/>
        </w:rPr>
        <w:t>)</w:t>
      </w:r>
      <w:r w:rsidRPr="00FF6083">
        <w:rPr>
          <w:rFonts w:eastAsia="標楷體"/>
          <w:b/>
          <w:sz w:val="28"/>
        </w:rPr>
        <w:t>內資料，計算電壓增益、</w:t>
      </w:r>
      <w:r w:rsidR="006C1C21">
        <w:rPr>
          <w:rFonts w:eastAsia="標楷體" w:hint="eastAsia"/>
          <w:b/>
          <w:sz w:val="28"/>
        </w:rPr>
        <w:t>記錄</w:t>
      </w:r>
      <w:r w:rsidRPr="00FF6083">
        <w:rPr>
          <w:rFonts w:eastAsia="標楷體"/>
          <w:b/>
          <w:sz w:val="28"/>
        </w:rPr>
        <w:t>相位差，其中</w:t>
      </w:r>
      <w:r w:rsidR="006C1C21" w:rsidRPr="00FF6083">
        <w:rPr>
          <w:rFonts w:eastAsia="標楷體"/>
          <w:b/>
          <w:sz w:val="28"/>
        </w:rPr>
        <w:t>相位差</w:t>
      </w:r>
      <w:r w:rsidRPr="00FF6083">
        <w:rPr>
          <w:rFonts w:eastAsia="標楷體"/>
          <w:b/>
          <w:sz w:val="28"/>
        </w:rPr>
        <w:t>需要取得正延遲時間，以取得</w:t>
      </w:r>
      <w:r w:rsidRPr="00FF6083">
        <w:rPr>
          <w:rFonts w:eastAsia="標楷體"/>
          <w:b/>
          <w:sz w:val="28"/>
        </w:rPr>
        <w:t>[+180°</w:t>
      </w:r>
      <w:r w:rsidRPr="00FF6083">
        <w:rPr>
          <w:rFonts w:eastAsia="標楷體"/>
          <w:b/>
          <w:sz w:val="28"/>
        </w:rPr>
        <w:t>～－</w:t>
      </w:r>
      <w:r w:rsidRPr="00FF6083">
        <w:rPr>
          <w:rFonts w:eastAsia="標楷體"/>
          <w:b/>
          <w:sz w:val="28"/>
        </w:rPr>
        <w:t>180°]</w:t>
      </w:r>
      <w:r w:rsidRPr="00FF6083">
        <w:rPr>
          <w:rFonts w:eastAsia="標楷體"/>
          <w:b/>
          <w:sz w:val="28"/>
        </w:rPr>
        <w:t>相位範圍，</w:t>
      </w:r>
      <w:r w:rsidRPr="00FF6083">
        <w:rPr>
          <w:rFonts w:eastAsia="標楷體"/>
          <w:b/>
          <w:bCs/>
          <w:sz w:val="28"/>
        </w:rPr>
        <w:t>繪出頻率響應圖</w:t>
      </w:r>
      <w:r w:rsidRPr="00FF6083">
        <w:rPr>
          <w:rFonts w:eastAsia="標楷體"/>
          <w:b/>
          <w:sz w:val="28"/>
        </w:rPr>
        <w:t>(</w:t>
      </w:r>
      <w:r w:rsidRPr="00FF6083">
        <w:rPr>
          <w:rFonts w:eastAsia="標楷體"/>
          <w:b/>
          <w:sz w:val="28"/>
        </w:rPr>
        <w:t>大小及相位</w:t>
      </w:r>
      <w:r w:rsidRPr="00FF6083">
        <w:rPr>
          <w:rFonts w:eastAsia="標楷體"/>
          <w:b/>
          <w:sz w:val="28"/>
        </w:rPr>
        <w:t>)</w:t>
      </w:r>
      <w:r w:rsidRPr="00FF6083">
        <w:rPr>
          <w:rFonts w:eastAsia="標楷體"/>
          <w:b/>
          <w:sz w:val="28"/>
        </w:rPr>
        <w:t>。</w:t>
      </w:r>
    </w:p>
    <w:p w:rsidR="00F85257" w:rsidRPr="00FF6083" w:rsidRDefault="00A26134" w:rsidP="00DD3644">
      <w:pPr>
        <w:spacing w:line="360" w:lineRule="auto"/>
        <w:ind w:leftChars="50" w:left="358" w:hangingChars="85" w:hanging="238"/>
        <w:rPr>
          <w:rFonts w:eastAsia="標楷體"/>
          <w:b/>
          <w:sz w:val="28"/>
          <w:szCs w:val="28"/>
        </w:rPr>
      </w:pPr>
      <w:r w:rsidRPr="00FF6083">
        <w:rPr>
          <w:rFonts w:eastAsia="標楷體"/>
          <w:b/>
          <w:sz w:val="28"/>
        </w:rPr>
        <w:t>b.</w:t>
      </w:r>
      <w:r w:rsidR="00DC0EAF">
        <w:rPr>
          <w:rFonts w:eastAsia="標楷體" w:hint="eastAsia"/>
          <w:b/>
          <w:sz w:val="28"/>
          <w:szCs w:val="28"/>
        </w:rPr>
        <w:t>示波器直接測量相角</w:t>
      </w:r>
      <w:r w:rsidRPr="00FF6083">
        <w:rPr>
          <w:rFonts w:eastAsia="標楷體"/>
          <w:b/>
          <w:sz w:val="28"/>
          <w:szCs w:val="28"/>
        </w:rPr>
        <w:t>。</w:t>
      </w:r>
    </w:p>
    <w:p w:rsidR="00F85257" w:rsidRPr="00FF6083" w:rsidRDefault="00A26134" w:rsidP="00DD3644">
      <w:pPr>
        <w:spacing w:line="360" w:lineRule="auto"/>
        <w:ind w:leftChars="50" w:left="358" w:hangingChars="85" w:hanging="238"/>
        <w:rPr>
          <w:rFonts w:eastAsia="標楷體"/>
          <w:b/>
          <w:bCs/>
          <w:sz w:val="28"/>
          <w:szCs w:val="28"/>
          <w:lang w:eastAsia="zh-CN"/>
        </w:rPr>
      </w:pPr>
      <w:r w:rsidRPr="00FF6083">
        <w:rPr>
          <w:rFonts w:eastAsia="標楷體"/>
          <w:b/>
          <w:sz w:val="28"/>
          <w:szCs w:val="28"/>
        </w:rPr>
        <w:t>c.</w:t>
      </w:r>
      <w:r w:rsidRPr="00FF6083">
        <w:rPr>
          <w:rFonts w:eastAsia="標楷體"/>
          <w:b/>
          <w:bCs/>
          <w:sz w:val="28"/>
          <w:szCs w:val="28"/>
        </w:rPr>
        <w:t>若輸入頻率值過高時，因低通濾波器的通帶特性，輸出振幅會衰減，導致無法測量出時間差，則停止測量。</w:t>
      </w:r>
    </w:p>
    <w:p w:rsidR="00EF6F28" w:rsidRPr="00FF6083" w:rsidRDefault="00A26134" w:rsidP="00DD3644">
      <w:pPr>
        <w:spacing w:line="300" w:lineRule="auto"/>
        <w:ind w:leftChars="50" w:left="358" w:hangingChars="85" w:hanging="238"/>
        <w:rPr>
          <w:rFonts w:eastAsia="標楷體"/>
          <w:b/>
          <w:bCs/>
          <w:color w:val="0000FF"/>
          <w:sz w:val="28"/>
          <w:szCs w:val="28"/>
        </w:rPr>
      </w:pPr>
      <w:r w:rsidRPr="00FF6083">
        <w:rPr>
          <w:rFonts w:eastAsia="標楷體"/>
          <w:b/>
          <w:bCs/>
          <w:sz w:val="28"/>
          <w:szCs w:val="28"/>
        </w:rPr>
        <w:t>d.</w:t>
      </w:r>
      <w:r w:rsidRPr="00FF6083">
        <w:rPr>
          <w:rFonts w:eastAsia="標楷體"/>
          <w:b/>
          <w:bCs/>
          <w:sz w:val="28"/>
          <w:szCs w:val="28"/>
        </w:rPr>
        <w:t>依據上述電壓增益對頻率之</w:t>
      </w:r>
      <w:r w:rsidR="009A45A1" w:rsidRPr="00FF6083">
        <w:rPr>
          <w:rFonts w:eastAsia="標楷體"/>
          <w:b/>
          <w:bCs/>
          <w:sz w:val="28"/>
          <w:szCs w:val="28"/>
        </w:rPr>
        <w:t>響應</w:t>
      </w:r>
      <w:r w:rsidRPr="00FF6083">
        <w:rPr>
          <w:rFonts w:eastAsia="標楷體"/>
          <w:b/>
          <w:bCs/>
          <w:sz w:val="28"/>
          <w:szCs w:val="28"/>
        </w:rPr>
        <w:t>圖，寫出</w:t>
      </w:r>
      <w:r w:rsidRPr="00FF6083">
        <w:rPr>
          <w:rFonts w:eastAsia="標楷體"/>
          <w:b/>
          <w:bCs/>
          <w:sz w:val="28"/>
          <w:szCs w:val="28"/>
        </w:rPr>
        <w:t>LPF</w:t>
      </w:r>
      <w:r w:rsidRPr="00FF6083">
        <w:rPr>
          <w:rFonts w:eastAsia="標楷體"/>
          <w:b/>
          <w:bCs/>
          <w:sz w:val="28"/>
          <w:szCs w:val="28"/>
        </w:rPr>
        <w:t>實測規格值：</w:t>
      </w:r>
    </w:p>
    <w:p w:rsidR="00EF6F28" w:rsidRPr="00FF6083" w:rsidRDefault="00EF6F28" w:rsidP="00DD3644">
      <w:pPr>
        <w:pStyle w:val="a8"/>
        <w:spacing w:line="360" w:lineRule="auto"/>
        <w:ind w:leftChars="50" w:left="120"/>
        <w:rPr>
          <w:rFonts w:ascii="Times New Roman" w:eastAsia="標楷體" w:hAnsi="Times New Roman"/>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1</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ascii="Times New Roman" w:eastAsia="標楷體" w:hAnsi="Times New Roman"/>
          <w:b/>
          <w:sz w:val="28"/>
        </w:rPr>
        <w:t>.</w:t>
      </w:r>
      <w:r w:rsidR="00A26134" w:rsidRPr="00FF6083">
        <w:rPr>
          <w:rFonts w:ascii="Times New Roman" w:eastAsia="標楷體" w:hAnsi="Times New Roman"/>
          <w:b/>
          <w:sz w:val="28"/>
        </w:rPr>
        <w:t>截止頻寬</w:t>
      </w:r>
      <w:r w:rsidR="00A26134" w:rsidRPr="00FF6083">
        <w:rPr>
          <w:rFonts w:ascii="Times New Roman" w:eastAsia="標楷體" w:hAnsi="Times New Roman"/>
          <w:b/>
          <w:sz w:val="28"/>
        </w:rPr>
        <w:t>(</w:t>
      </w:r>
      <w:r w:rsidR="00FD4D54" w:rsidRPr="00FF6083">
        <w:rPr>
          <w:rFonts w:ascii="Times New Roman" w:eastAsia="標楷體" w:hAnsi="Times New Roman"/>
          <w:b/>
          <w:position w:val="-12"/>
          <w:sz w:val="28"/>
        </w:rPr>
        <w:object w:dxaOrig="340" w:dyaOrig="380">
          <v:shape id="_x0000_i1515" type="#_x0000_t75" style="width:17.25pt;height:18.75pt" o:ole="">
            <v:imagedata r:id="rId745" o:title=""/>
          </v:shape>
          <o:OLEObject Type="Embed" ProgID="Equation.DSMT4" ShapeID="_x0000_i1515" DrawAspect="Content" ObjectID="_1624207213" r:id="rId915"/>
        </w:object>
      </w:r>
      <w:r w:rsidR="00A26134" w:rsidRPr="00FF6083">
        <w:rPr>
          <w:rFonts w:ascii="Times New Roman" w:eastAsia="標楷體" w:hAnsi="Times New Roman"/>
          <w:b/>
          <w:sz w:val="28"/>
        </w:rPr>
        <w:t>)</w:t>
      </w:r>
      <w:r w:rsidR="00A26134" w:rsidRPr="00FF6083">
        <w:rPr>
          <w:rFonts w:ascii="Times New Roman" w:eastAsia="標楷體" w:hAnsi="Times New Roman"/>
          <w:b/>
          <w:sz w:val="28"/>
        </w:rPr>
        <w:t>＝</w:t>
      </w:r>
      <w:r w:rsidR="00A26134" w:rsidRPr="00FF6083">
        <w:rPr>
          <w:rFonts w:ascii="Times New Roman" w:eastAsia="標楷體" w:hAnsi="Times New Roman"/>
          <w:b/>
          <w:sz w:val="28"/>
        </w:rPr>
        <w:t>_______________</w:t>
      </w:r>
      <w:r w:rsidR="00A26134" w:rsidRPr="00FF6083">
        <w:rPr>
          <w:rFonts w:ascii="Times New Roman" w:eastAsia="標楷體" w:hAnsi="Times New Roman"/>
          <w:b/>
          <w:sz w:val="28"/>
        </w:rPr>
        <w:t>，漣波頻寬</w:t>
      </w:r>
      <w:r w:rsidR="00A26134" w:rsidRPr="00FF6083">
        <w:rPr>
          <w:rFonts w:ascii="Times New Roman" w:eastAsia="標楷體" w:hAnsi="Times New Roman"/>
          <w:b/>
          <w:sz w:val="28"/>
        </w:rPr>
        <w:t>(</w:t>
      </w:r>
      <w:r w:rsidR="00FD4D54" w:rsidRPr="00FF6083">
        <w:rPr>
          <w:rFonts w:ascii="Times New Roman" w:eastAsia="標楷體" w:hAnsi="Times New Roman"/>
          <w:b/>
          <w:position w:val="-12"/>
          <w:sz w:val="28"/>
        </w:rPr>
        <w:object w:dxaOrig="320" w:dyaOrig="380">
          <v:shape id="_x0000_i1516" type="#_x0000_t75" style="width:15.75pt;height:18.75pt" o:ole="">
            <v:imagedata r:id="rId747" o:title=""/>
          </v:shape>
          <o:OLEObject Type="Embed" ProgID="Equation.DSMT4" ShapeID="_x0000_i1516" DrawAspect="Content" ObjectID="_1624207214" r:id="rId916"/>
        </w:object>
      </w:r>
      <w:r w:rsidR="00A26134" w:rsidRPr="00FF6083">
        <w:rPr>
          <w:rFonts w:ascii="Times New Roman" w:eastAsia="標楷體" w:hAnsi="Times New Roman"/>
          <w:b/>
          <w:sz w:val="28"/>
        </w:rPr>
        <w:t>)</w:t>
      </w:r>
      <w:r w:rsidR="00A26134" w:rsidRPr="00FF6083">
        <w:rPr>
          <w:rFonts w:ascii="Times New Roman" w:eastAsia="標楷體" w:hAnsi="Times New Roman"/>
          <w:b/>
          <w:sz w:val="28"/>
        </w:rPr>
        <w:t>＝</w:t>
      </w:r>
      <w:r w:rsidR="00A26134" w:rsidRPr="00FF6083">
        <w:rPr>
          <w:rFonts w:ascii="Times New Roman" w:eastAsia="標楷體" w:hAnsi="Times New Roman"/>
          <w:b/>
          <w:sz w:val="28"/>
        </w:rPr>
        <w:t>______________</w:t>
      </w:r>
      <w:r w:rsidR="00A26134" w:rsidRPr="00FF6083">
        <w:rPr>
          <w:rFonts w:ascii="Times New Roman" w:eastAsia="標楷體" w:hAnsi="Times New Roman"/>
          <w:b/>
          <w:sz w:val="28"/>
        </w:rPr>
        <w:t>。</w:t>
      </w:r>
    </w:p>
    <w:p w:rsidR="00EF6F28" w:rsidRPr="00FF6083" w:rsidRDefault="00EF6F28" w:rsidP="00DD3644">
      <w:pPr>
        <w:pStyle w:val="a8"/>
        <w:spacing w:line="360" w:lineRule="auto"/>
        <w:ind w:leftChars="50" w:left="120"/>
        <w:rPr>
          <w:rFonts w:ascii="Times New Roman" w:eastAsia="標楷體" w:hAnsi="Times New Roman"/>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2</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ascii="Times New Roman" w:eastAsia="標楷體" w:hAnsi="Times New Roman"/>
          <w:b/>
          <w:sz w:val="28"/>
        </w:rPr>
        <w:t>.</w:t>
      </w:r>
      <w:r w:rsidR="00A26134" w:rsidRPr="00FF6083">
        <w:rPr>
          <w:rFonts w:ascii="Times New Roman" w:eastAsia="標楷體" w:hAnsi="Times New Roman"/>
          <w:b/>
          <w:sz w:val="28"/>
        </w:rPr>
        <w:t>漣波</w:t>
      </w:r>
      <w:r w:rsidR="00A26134" w:rsidRPr="00FF6083">
        <w:rPr>
          <w:rFonts w:ascii="標楷體" w:eastAsia="標楷體" w:hAnsi="標楷體"/>
          <w:b/>
          <w:sz w:val="28"/>
        </w:rPr>
        <w:t>□</w:t>
      </w:r>
      <w:r w:rsidR="00A26134" w:rsidRPr="00FF6083">
        <w:rPr>
          <w:rFonts w:ascii="Times New Roman" w:eastAsia="標楷體" w:hAnsi="Times New Roman"/>
          <w:b/>
          <w:sz w:val="28"/>
        </w:rPr>
        <w:t>是，</w:t>
      </w:r>
      <w:r w:rsidR="00A26134" w:rsidRPr="00FF6083">
        <w:rPr>
          <w:rFonts w:ascii="標楷體" w:eastAsia="標楷體" w:hAnsi="標楷體"/>
          <w:b/>
          <w:sz w:val="28"/>
        </w:rPr>
        <w:t>□</w:t>
      </w:r>
      <w:r w:rsidR="00A26134" w:rsidRPr="00FF6083">
        <w:rPr>
          <w:rFonts w:ascii="Times New Roman" w:eastAsia="標楷體" w:hAnsi="Times New Roman"/>
          <w:b/>
          <w:sz w:val="28"/>
        </w:rPr>
        <w:t>否小於</w:t>
      </w:r>
      <w:r w:rsidR="00A26134" w:rsidRPr="00FF6083">
        <w:rPr>
          <w:rFonts w:ascii="Times New Roman" w:eastAsia="標楷體" w:hAnsi="Times New Roman"/>
          <w:b/>
          <w:sz w:val="28"/>
        </w:rPr>
        <w:t>0.5</w:t>
      </w:r>
      <w:r w:rsidR="00A26134" w:rsidRPr="00FF6083">
        <w:rPr>
          <w:rFonts w:ascii="Times New Roman" w:eastAsia="標楷體" w:hAnsi="Times New Roman"/>
          <w:b/>
          <w:i/>
          <w:sz w:val="28"/>
        </w:rPr>
        <w:t>dB</w:t>
      </w:r>
      <w:r w:rsidR="00A26134" w:rsidRPr="00FF6083">
        <w:rPr>
          <w:rFonts w:ascii="Times New Roman" w:eastAsia="標楷體" w:hAnsi="Times New Roman"/>
          <w:b/>
          <w:sz w:val="28"/>
        </w:rPr>
        <w:t>。</w:t>
      </w:r>
    </w:p>
    <w:p w:rsidR="00EF6F28" w:rsidRPr="00FF6083" w:rsidRDefault="00EF6F28" w:rsidP="00DD3644">
      <w:pPr>
        <w:pStyle w:val="a8"/>
        <w:spacing w:line="360" w:lineRule="auto"/>
        <w:ind w:leftChars="50" w:left="120"/>
        <w:rPr>
          <w:rFonts w:ascii="Times New Roman" w:eastAsia="標楷體" w:hAnsi="Times New Roman"/>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3</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ascii="Times New Roman" w:eastAsia="標楷體" w:hAnsi="Times New Roman"/>
          <w:b/>
          <w:sz w:val="28"/>
        </w:rPr>
        <w:t>.</w:t>
      </w:r>
      <w:r w:rsidR="00A26134" w:rsidRPr="00FF6083">
        <w:rPr>
          <w:rFonts w:ascii="Times New Roman" w:eastAsia="標楷體" w:hAnsi="Times New Roman"/>
          <w:b/>
          <w:sz w:val="28"/>
        </w:rPr>
        <w:t>當</w:t>
      </w:r>
      <w:r w:rsidRPr="00FF6083">
        <w:rPr>
          <w:rFonts w:ascii="Times New Roman" w:eastAsia="標楷體" w:hAnsi="Times New Roman"/>
          <w:b/>
          <w:position w:val="-30"/>
          <w:sz w:val="28"/>
        </w:rPr>
        <w:object w:dxaOrig="740" w:dyaOrig="680">
          <v:shape id="_x0000_i1517" type="#_x0000_t75" style="width:36.75pt;height:33.75pt" o:ole="" fillcolor="window">
            <v:imagedata r:id="rId734" o:title=""/>
          </v:shape>
          <o:OLEObject Type="Embed" ProgID="Equation.3" ShapeID="_x0000_i1517" DrawAspect="Content" ObjectID="_1624207215" r:id="rId917"/>
        </w:object>
      </w:r>
      <w:r w:rsidR="002057B4">
        <w:rPr>
          <w:rFonts w:ascii="Times New Roman" w:eastAsia="標楷體" w:hAnsi="Times New Roman" w:hint="eastAsia"/>
          <w:b/>
          <w:sz w:val="28"/>
        </w:rPr>
        <w:t>=</w:t>
      </w:r>
      <w:r w:rsidR="002057B4" w:rsidRPr="002057B4">
        <w:rPr>
          <w:rFonts w:ascii="Times New Roman" w:eastAsia="標楷體" w:hAnsi="Times New Roman" w:hint="eastAsia"/>
          <w:b/>
          <w:i/>
          <w:sz w:val="28"/>
        </w:rPr>
        <w:t>9KH</w:t>
      </w:r>
      <w:r w:rsidR="002057B4" w:rsidRPr="002057B4">
        <w:rPr>
          <w:rFonts w:ascii="Times New Roman" w:eastAsia="標楷體" w:hAnsi="Times New Roman"/>
          <w:b/>
          <w:i/>
          <w:sz w:val="28"/>
        </w:rPr>
        <w:t>z</w:t>
      </w:r>
      <w:r w:rsidR="00A26134" w:rsidRPr="00FF6083">
        <w:rPr>
          <w:rFonts w:ascii="Times New Roman" w:eastAsia="標楷體" w:hAnsi="Times New Roman"/>
          <w:b/>
          <w:sz w:val="28"/>
        </w:rPr>
        <w:t>時，一般取測試頻率範圍內，輸出衰減範圍＝</w:t>
      </w:r>
      <w:r w:rsidR="00A26134" w:rsidRPr="00FF6083">
        <w:rPr>
          <w:rFonts w:ascii="Times New Roman" w:eastAsia="標楷體" w:hAnsi="Times New Roman"/>
          <w:b/>
          <w:sz w:val="28"/>
        </w:rPr>
        <w:t>____</w:t>
      </w:r>
      <w:r w:rsidR="00A26134" w:rsidRPr="00FF6083">
        <w:rPr>
          <w:rFonts w:ascii="Times New Roman" w:eastAsia="標楷體" w:hAnsi="Times New Roman"/>
          <w:b/>
          <w:i/>
          <w:sz w:val="28"/>
        </w:rPr>
        <w:t>dB</w:t>
      </w:r>
      <w:r w:rsidR="00A26134" w:rsidRPr="00FF6083">
        <w:rPr>
          <w:rFonts w:ascii="Times New Roman" w:eastAsia="標楷體" w:hAnsi="Times New Roman"/>
          <w:b/>
          <w:sz w:val="28"/>
        </w:rPr>
        <w:t>。</w:t>
      </w:r>
      <w:r w:rsidR="002057B4">
        <w:rPr>
          <w:rFonts w:ascii="Times New Roman" w:eastAsia="標楷體" w:hAnsi="Times New Roman" w:hint="eastAsia"/>
          <w:b/>
          <w:sz w:val="28"/>
        </w:rPr>
        <w:t>(</w:t>
      </w:r>
      <w:r w:rsidR="002057B4">
        <w:rPr>
          <w:rFonts w:ascii="Times New Roman" w:eastAsia="標楷體" w:hAnsi="Times New Roman" w:hint="eastAsia"/>
          <w:b/>
          <w:sz w:val="28"/>
        </w:rPr>
        <w:t>略</w:t>
      </w:r>
      <w:r w:rsidR="002057B4">
        <w:rPr>
          <w:rFonts w:ascii="Times New Roman" w:eastAsia="標楷體" w:hAnsi="Times New Roman" w:hint="eastAsia"/>
          <w:b/>
          <w:sz w:val="28"/>
        </w:rPr>
        <w:t>)</w:t>
      </w:r>
    </w:p>
    <w:p w:rsidR="00EF6F28" w:rsidRPr="00FF6083" w:rsidRDefault="00EF6F28" w:rsidP="00DD3644">
      <w:pPr>
        <w:pStyle w:val="a8"/>
        <w:spacing w:line="360" w:lineRule="auto"/>
        <w:ind w:leftChars="50" w:left="120"/>
        <w:rPr>
          <w:rFonts w:ascii="Times New Roman" w:eastAsia="標楷體" w:hAnsi="Times New Roman"/>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4</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ascii="Times New Roman" w:eastAsia="標楷體" w:hAnsi="Times New Roman"/>
          <w:b/>
          <w:sz w:val="28"/>
        </w:rPr>
        <w:t>.</w:t>
      </w:r>
      <w:r w:rsidR="00A26134" w:rsidRPr="00FF6083">
        <w:rPr>
          <w:rFonts w:ascii="Times New Roman" w:eastAsia="標楷體" w:hAnsi="Times New Roman"/>
          <w:b/>
          <w:sz w:val="28"/>
        </w:rPr>
        <w:t>通帶電壓增益＝</w:t>
      </w:r>
      <w:r w:rsidR="00A26134" w:rsidRPr="00FF6083">
        <w:rPr>
          <w:rFonts w:ascii="Times New Roman" w:eastAsia="標楷體" w:hAnsi="Times New Roman"/>
          <w:b/>
          <w:sz w:val="28"/>
        </w:rPr>
        <w:t>______________</w:t>
      </w:r>
      <w:r w:rsidR="00A26134" w:rsidRPr="00FF6083">
        <w:rPr>
          <w:rFonts w:ascii="Times New Roman" w:eastAsia="標楷體" w:hAnsi="Times New Roman"/>
          <w:b/>
          <w:i/>
          <w:sz w:val="28"/>
        </w:rPr>
        <w:t>dB</w:t>
      </w:r>
      <w:r w:rsidR="00A26134" w:rsidRPr="00FF6083">
        <w:rPr>
          <w:rFonts w:ascii="Times New Roman" w:eastAsia="標楷體" w:hAnsi="Times New Roman"/>
          <w:b/>
          <w:sz w:val="28"/>
        </w:rPr>
        <w:t>。</w:t>
      </w:r>
    </w:p>
    <w:p w:rsidR="00865261" w:rsidRPr="00FF6083" w:rsidRDefault="00A26134" w:rsidP="00DD3644">
      <w:pPr>
        <w:spacing w:line="300" w:lineRule="auto"/>
        <w:ind w:leftChars="50" w:left="358" w:hangingChars="85" w:hanging="238"/>
        <w:rPr>
          <w:rFonts w:eastAsia="標楷體"/>
          <w:b/>
          <w:bCs/>
          <w:sz w:val="28"/>
          <w:szCs w:val="28"/>
        </w:rPr>
      </w:pPr>
      <w:r w:rsidRPr="00FF6083">
        <w:rPr>
          <w:rFonts w:eastAsia="標楷體"/>
          <w:b/>
          <w:sz w:val="28"/>
        </w:rPr>
        <w:t>e.</w:t>
      </w:r>
      <w:r w:rsidRPr="00FF6083">
        <w:rPr>
          <w:rFonts w:eastAsia="標楷體"/>
          <w:b/>
          <w:bCs/>
          <w:sz w:val="28"/>
          <w:szCs w:val="28"/>
        </w:rPr>
        <w:t>請繪製出電壓增益對頻率之</w:t>
      </w:r>
      <w:r w:rsidR="009A45A1" w:rsidRPr="00FF6083">
        <w:rPr>
          <w:rFonts w:eastAsia="標楷體"/>
          <w:b/>
          <w:bCs/>
          <w:sz w:val="28"/>
          <w:szCs w:val="28"/>
        </w:rPr>
        <w:t>響應</w:t>
      </w:r>
      <w:r w:rsidRPr="00FF6083">
        <w:rPr>
          <w:rFonts w:eastAsia="標楷體"/>
          <w:b/>
          <w:bCs/>
          <w:sz w:val="28"/>
          <w:szCs w:val="28"/>
        </w:rPr>
        <w:t>圖及繪製出相位對頻率之</w:t>
      </w:r>
      <w:r w:rsidR="009A45A1" w:rsidRPr="00FF6083">
        <w:rPr>
          <w:rFonts w:eastAsia="標楷體"/>
          <w:b/>
          <w:bCs/>
          <w:sz w:val="28"/>
          <w:szCs w:val="28"/>
        </w:rPr>
        <w:t>響應</w:t>
      </w:r>
      <w:r w:rsidRPr="00FF6083">
        <w:rPr>
          <w:rFonts w:eastAsia="標楷體"/>
          <w:b/>
          <w:bCs/>
          <w:sz w:val="28"/>
          <w:szCs w:val="28"/>
        </w:rPr>
        <w:t>圖。</w:t>
      </w:r>
    </w:p>
    <w:p w:rsidR="004A7CC3" w:rsidRPr="00FF6083" w:rsidRDefault="00A26134" w:rsidP="004A7CC3">
      <w:pPr>
        <w:spacing w:line="360" w:lineRule="auto"/>
        <w:jc w:val="center"/>
        <w:rPr>
          <w:rFonts w:eastAsia="標楷體"/>
          <w:b/>
          <w:sz w:val="28"/>
          <w:szCs w:val="28"/>
        </w:rPr>
      </w:pPr>
      <w:r w:rsidRPr="00FF6083">
        <w:rPr>
          <w:rFonts w:eastAsia="標楷體"/>
          <w:b/>
          <w:sz w:val="28"/>
          <w:szCs w:val="28"/>
        </w:rPr>
        <w:t>表</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8</w:t>
      </w:r>
      <w:r w:rsidRPr="00FF6083">
        <w:rPr>
          <w:rFonts w:eastAsia="標楷體"/>
          <w:b/>
          <w:sz w:val="28"/>
          <w:szCs w:val="28"/>
        </w:rPr>
        <w:t>)</w:t>
      </w:r>
      <w:r w:rsidRPr="00FF6083">
        <w:rPr>
          <w:rFonts w:eastAsia="標楷體"/>
          <w:b/>
          <w:sz w:val="28"/>
          <w:szCs w:val="28"/>
        </w:rPr>
        <w:t>：</w:t>
      </w:r>
      <w:r w:rsidRPr="00FF6083">
        <w:rPr>
          <w:rFonts w:eastAsia="標楷體"/>
          <w:b/>
          <w:bCs/>
          <w:sz w:val="28"/>
          <w:szCs w:val="28"/>
        </w:rPr>
        <w:t>頻率響應圖測試記錄</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38"/>
        <w:gridCol w:w="1939"/>
        <w:gridCol w:w="1939"/>
        <w:gridCol w:w="1939"/>
        <w:gridCol w:w="1939"/>
      </w:tblGrid>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輸入頻率</w:t>
            </w:r>
          </w:p>
          <w:p w:rsidR="00FC7E5F" w:rsidRPr="00FF6083" w:rsidRDefault="00FC7E5F" w:rsidP="002057B4">
            <w:pPr>
              <w:snapToGrid w:val="0"/>
              <w:jc w:val="center"/>
              <w:rPr>
                <w:rFonts w:eastAsia="標楷體"/>
                <w:b/>
                <w:sz w:val="28"/>
              </w:rPr>
            </w:pPr>
            <w:r w:rsidRPr="00FF6083">
              <w:rPr>
                <w:rFonts w:eastAsia="標楷體"/>
                <w:b/>
                <w:sz w:val="28"/>
              </w:rPr>
              <w:t>(Hz)</w:t>
            </w:r>
          </w:p>
        </w:tc>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輸入振幅</w:t>
            </w:r>
          </w:p>
          <w:p w:rsidR="00FC7E5F" w:rsidRPr="00FF6083" w:rsidRDefault="00FC7E5F" w:rsidP="002057B4">
            <w:pPr>
              <w:snapToGrid w:val="0"/>
              <w:jc w:val="center"/>
              <w:rPr>
                <w:rFonts w:eastAsia="標楷體"/>
                <w:b/>
                <w:sz w:val="28"/>
              </w:rPr>
            </w:pPr>
            <w:r w:rsidRPr="00FF6083">
              <w:rPr>
                <w:rFonts w:eastAsia="標楷體"/>
                <w:b/>
                <w:sz w:val="28"/>
              </w:rPr>
              <w:t>約</w:t>
            </w:r>
            <w:r w:rsidRPr="00FF6083">
              <w:rPr>
                <w:rFonts w:eastAsia="標楷體"/>
                <w:b/>
                <w:sz w:val="28"/>
              </w:rPr>
              <w:t>0.1V</w:t>
            </w:r>
          </w:p>
        </w:tc>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記錄</w:t>
            </w:r>
          </w:p>
          <w:p w:rsidR="00FC7E5F" w:rsidRPr="00FF6083" w:rsidRDefault="00FC7E5F" w:rsidP="002057B4">
            <w:pPr>
              <w:snapToGrid w:val="0"/>
              <w:jc w:val="center"/>
              <w:rPr>
                <w:rFonts w:eastAsia="標楷體"/>
                <w:b/>
                <w:sz w:val="28"/>
              </w:rPr>
            </w:pPr>
            <w:r w:rsidRPr="00FF6083">
              <w:rPr>
                <w:rFonts w:eastAsia="標楷體"/>
                <w:b/>
                <w:sz w:val="28"/>
              </w:rPr>
              <w:t>輸出振幅</w:t>
            </w:r>
            <w:r w:rsidRPr="00FF6083">
              <w:rPr>
                <w:rFonts w:eastAsia="標楷體"/>
                <w:b/>
                <w:sz w:val="28"/>
              </w:rPr>
              <w:t>(V)</w:t>
            </w:r>
          </w:p>
        </w:tc>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計算增益</w:t>
            </w:r>
          </w:p>
          <w:p w:rsidR="00FC7E5F" w:rsidRPr="00FF6083" w:rsidRDefault="00FC7E5F" w:rsidP="002057B4">
            <w:pPr>
              <w:snapToGrid w:val="0"/>
              <w:jc w:val="center"/>
              <w:rPr>
                <w:rFonts w:eastAsia="標楷體"/>
                <w:b/>
                <w:sz w:val="28"/>
              </w:rPr>
            </w:pPr>
            <w:r w:rsidRPr="00FF6083">
              <w:rPr>
                <w:rFonts w:eastAsia="標楷體"/>
                <w:b/>
                <w:sz w:val="28"/>
              </w:rPr>
              <w:t>(</w:t>
            </w:r>
            <w:r w:rsidRPr="00FF6083">
              <w:rPr>
                <w:rFonts w:eastAsia="標楷體"/>
                <w:b/>
                <w:i/>
                <w:sz w:val="28"/>
              </w:rPr>
              <w:t>dB</w:t>
            </w:r>
            <w:r w:rsidRPr="00FF6083">
              <w:rPr>
                <w:rFonts w:eastAsia="標楷體"/>
                <w:b/>
                <w:sz w:val="28"/>
              </w:rPr>
              <w:t>)</w:t>
            </w:r>
          </w:p>
        </w:tc>
        <w:tc>
          <w:tcPr>
            <w:tcW w:w="880" w:type="pct"/>
            <w:vAlign w:val="center"/>
          </w:tcPr>
          <w:p w:rsidR="00FC7E5F" w:rsidRPr="00FF6083" w:rsidRDefault="006C1C21" w:rsidP="002057B4">
            <w:pPr>
              <w:snapToGrid w:val="0"/>
              <w:jc w:val="center"/>
              <w:rPr>
                <w:rFonts w:eastAsia="標楷體"/>
                <w:b/>
                <w:sz w:val="28"/>
              </w:rPr>
            </w:pPr>
            <w:r>
              <w:rPr>
                <w:rFonts w:eastAsia="標楷體" w:hint="eastAsia"/>
                <w:b/>
                <w:sz w:val="28"/>
              </w:rPr>
              <w:t>記錄</w:t>
            </w:r>
          </w:p>
          <w:p w:rsidR="00FC7E5F" w:rsidRPr="00FF6083" w:rsidRDefault="00FC7E5F" w:rsidP="002057B4">
            <w:pPr>
              <w:snapToGrid w:val="0"/>
              <w:jc w:val="center"/>
              <w:rPr>
                <w:rFonts w:eastAsia="標楷體"/>
                <w:b/>
                <w:sz w:val="28"/>
              </w:rPr>
            </w:pPr>
            <w:r w:rsidRPr="00FF6083">
              <w:rPr>
                <w:rFonts w:eastAsia="標楷體"/>
                <w:b/>
                <w:sz w:val="28"/>
              </w:rPr>
              <w:t>相位差</w:t>
            </w:r>
            <w:r w:rsidRPr="00FF6083">
              <w:rPr>
                <w:rFonts w:eastAsia="標楷體"/>
                <w:b/>
                <w:sz w:val="28"/>
              </w:rPr>
              <w:t>(θ)</w:t>
            </w: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10</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100</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3.0V</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500</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1</w:t>
            </w:r>
            <w:r w:rsidRPr="00FF6083">
              <w:rPr>
                <w:rFonts w:eastAsia="標楷體" w:hint="eastAsia"/>
                <w:b/>
                <w:sz w:val="28"/>
              </w:rPr>
              <w:t>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1</w:t>
            </w:r>
            <w:r w:rsidRPr="00FF6083">
              <w:rPr>
                <w:rFonts w:eastAsia="標楷體" w:hint="eastAsia"/>
                <w:b/>
                <w:sz w:val="28"/>
              </w:rPr>
              <w:t>.5K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.2K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.5K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2.6K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.7K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.8K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.9K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3K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3.1K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lastRenderedPageBreak/>
              <w:t>3.5K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4K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5K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7K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9K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bl>
    <w:p w:rsidR="00237FB3" w:rsidRPr="00FF6083" w:rsidRDefault="00237FB3" w:rsidP="00F16E8B">
      <w:pPr>
        <w:spacing w:line="300" w:lineRule="auto"/>
        <w:rPr>
          <w:rFonts w:eastAsia="標楷體"/>
          <w:b/>
          <w:bCs/>
          <w:sz w:val="28"/>
          <w:szCs w:val="28"/>
        </w:rPr>
      </w:pPr>
    </w:p>
    <w:p w:rsidR="007026AF" w:rsidRPr="00FF6083" w:rsidRDefault="00A26134" w:rsidP="00467911">
      <w:pPr>
        <w:numPr>
          <w:ilvl w:val="0"/>
          <w:numId w:val="2"/>
        </w:numPr>
        <w:tabs>
          <w:tab w:val="clear" w:pos="765"/>
          <w:tab w:val="num" w:pos="240"/>
        </w:tabs>
        <w:spacing w:line="360" w:lineRule="auto"/>
        <w:ind w:left="240" w:hanging="240"/>
        <w:rPr>
          <w:rFonts w:eastAsia="標楷體"/>
          <w:b/>
          <w:color w:val="0000CC"/>
          <w:sz w:val="28"/>
        </w:rPr>
      </w:pPr>
      <w:r w:rsidRPr="00FF6083">
        <w:rPr>
          <w:rFonts w:eastAsia="標楷體"/>
          <w:b/>
          <w:color w:val="0000CC"/>
          <w:sz w:val="28"/>
        </w:rPr>
        <w:t>測試項目</w:t>
      </w:r>
      <w:r w:rsidR="002F0FC0" w:rsidRPr="00FF6083">
        <w:rPr>
          <w:rFonts w:eastAsia="標楷體"/>
          <w:b/>
          <w:color w:val="0000CC"/>
          <w:sz w:val="28"/>
        </w:rPr>
        <w:t>[</w:t>
      </w:r>
      <w:r w:rsidR="002F0FC0" w:rsidRPr="00FF6083">
        <w:rPr>
          <w:rFonts w:eastAsia="標楷體" w:hint="eastAsia"/>
          <w:b/>
          <w:color w:val="0000CC"/>
          <w:sz w:val="28"/>
        </w:rPr>
        <w:t>八</w:t>
      </w:r>
      <w:r w:rsidRPr="00FF6083">
        <w:rPr>
          <w:rFonts w:eastAsia="標楷體"/>
          <w:b/>
          <w:color w:val="0000CC"/>
          <w:sz w:val="28"/>
        </w:rPr>
        <w:t>]</w:t>
      </w:r>
      <w:r w:rsidRPr="00FF6083">
        <w:rPr>
          <w:rFonts w:eastAsia="標楷體"/>
          <w:b/>
          <w:bCs/>
          <w:color w:val="0000CC"/>
          <w:sz w:val="28"/>
        </w:rPr>
        <w:t>：方波測試</w:t>
      </w:r>
    </w:p>
    <w:p w:rsidR="007026AF" w:rsidRPr="00FF6083" w:rsidRDefault="00A26134" w:rsidP="002057B4">
      <w:pPr>
        <w:spacing w:line="360" w:lineRule="auto"/>
        <w:rPr>
          <w:rFonts w:eastAsia="標楷體"/>
          <w:b/>
          <w:sz w:val="28"/>
        </w:rPr>
      </w:pPr>
      <w:r w:rsidRPr="00FF6083">
        <w:rPr>
          <w:rFonts w:eastAsia="標楷體"/>
          <w:b/>
          <w:sz w:val="28"/>
        </w:rPr>
        <w:t>a.</w:t>
      </w:r>
      <w:r w:rsidRPr="00FF6083">
        <w:rPr>
          <w:rFonts w:eastAsia="標楷體"/>
          <w:b/>
          <w:sz w:val="28"/>
        </w:rPr>
        <w:t>訊號產生器設定：</w:t>
      </w:r>
    </w:p>
    <w:p w:rsidR="007026AF" w:rsidRPr="00FF6083" w:rsidRDefault="007026AF" w:rsidP="00DD3644">
      <w:pPr>
        <w:spacing w:line="360" w:lineRule="auto"/>
        <w:ind w:leftChars="100" w:left="478" w:hangingChars="85" w:hanging="238"/>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1</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輸出方波函數，調整</w:t>
      </w:r>
      <w:r w:rsidR="00A26134" w:rsidRPr="00FF6083">
        <w:rPr>
          <w:rFonts w:eastAsia="標楷體"/>
          <w:b/>
          <w:sz w:val="28"/>
          <w:szCs w:val="28"/>
        </w:rPr>
        <w:t>測試</w:t>
      </w:r>
      <w:r w:rsidR="00A26134" w:rsidRPr="00FF6083">
        <w:rPr>
          <w:rFonts w:eastAsia="標楷體"/>
          <w:b/>
          <w:sz w:val="28"/>
        </w:rPr>
        <w:t>頻率分別為</w:t>
      </w:r>
      <w:r w:rsidR="00A26134" w:rsidRPr="00FF6083">
        <w:rPr>
          <w:rFonts w:eastAsia="標楷體"/>
          <w:b/>
          <w:sz w:val="28"/>
        </w:rPr>
        <w:t>50Hz</w:t>
      </w:r>
      <w:r w:rsidR="00A26134" w:rsidRPr="00FF6083">
        <w:rPr>
          <w:rFonts w:eastAsia="標楷體"/>
          <w:b/>
          <w:sz w:val="28"/>
        </w:rPr>
        <w:t>、</w:t>
      </w:r>
      <w:r w:rsidR="00A26134" w:rsidRPr="00FF6083">
        <w:rPr>
          <w:rFonts w:eastAsia="標楷體"/>
          <w:b/>
          <w:sz w:val="28"/>
        </w:rPr>
        <w:t>500Hz</w:t>
      </w:r>
      <w:r w:rsidR="00A26134" w:rsidRPr="00FF6083">
        <w:rPr>
          <w:rFonts w:eastAsia="標楷體"/>
          <w:b/>
          <w:sz w:val="28"/>
        </w:rPr>
        <w:t>、</w:t>
      </w:r>
      <w:r w:rsidR="00A26134" w:rsidRPr="00FF6083">
        <w:rPr>
          <w:rFonts w:eastAsia="標楷體"/>
          <w:b/>
          <w:sz w:val="28"/>
        </w:rPr>
        <w:t>750Hz</w:t>
      </w:r>
      <w:r w:rsidR="00A26134" w:rsidRPr="00FF6083">
        <w:rPr>
          <w:rFonts w:eastAsia="標楷體"/>
          <w:b/>
          <w:sz w:val="28"/>
        </w:rPr>
        <w:t>、</w:t>
      </w:r>
      <w:r w:rsidR="00A26134" w:rsidRPr="00FF6083">
        <w:rPr>
          <w:rFonts w:eastAsia="標楷體"/>
          <w:b/>
          <w:sz w:val="28"/>
        </w:rPr>
        <w:t>1KHz</w:t>
      </w:r>
      <w:r w:rsidR="00A26134" w:rsidRPr="00FF6083">
        <w:rPr>
          <w:rFonts w:eastAsia="標楷體"/>
          <w:b/>
          <w:sz w:val="28"/>
        </w:rPr>
        <w:t>、</w:t>
      </w:r>
      <w:r w:rsidR="00A26134" w:rsidRPr="00FF6083">
        <w:rPr>
          <w:rFonts w:eastAsia="標楷體"/>
          <w:b/>
          <w:sz w:val="28"/>
        </w:rPr>
        <w:t>2KHz</w:t>
      </w:r>
      <w:r w:rsidR="00A26134" w:rsidRPr="00FF6083">
        <w:rPr>
          <w:rFonts w:eastAsia="標楷體"/>
          <w:b/>
          <w:sz w:val="28"/>
        </w:rPr>
        <w:t>、</w:t>
      </w:r>
      <w:r w:rsidR="00A26134" w:rsidRPr="00FF6083">
        <w:rPr>
          <w:rFonts w:eastAsia="標楷體"/>
          <w:b/>
          <w:sz w:val="28"/>
        </w:rPr>
        <w:t>3KHz</w:t>
      </w:r>
      <w:r w:rsidR="00A26134" w:rsidRPr="00FF6083">
        <w:rPr>
          <w:rFonts w:eastAsia="標楷體"/>
          <w:b/>
          <w:sz w:val="28"/>
        </w:rPr>
        <w:t>、</w:t>
      </w:r>
      <w:r w:rsidR="00A26134" w:rsidRPr="00FF6083">
        <w:rPr>
          <w:rFonts w:eastAsia="標楷體"/>
          <w:b/>
          <w:sz w:val="28"/>
        </w:rPr>
        <w:t>4KHz</w:t>
      </w:r>
      <w:r w:rsidR="00A26134" w:rsidRPr="00FF6083">
        <w:rPr>
          <w:rFonts w:eastAsia="標楷體"/>
          <w:b/>
          <w:sz w:val="28"/>
        </w:rPr>
        <w:t>、</w:t>
      </w:r>
      <w:r w:rsidR="00A26134" w:rsidRPr="00FF6083">
        <w:rPr>
          <w:rFonts w:eastAsia="標楷體"/>
          <w:b/>
          <w:sz w:val="28"/>
        </w:rPr>
        <w:t>5KHz</w:t>
      </w:r>
      <w:r w:rsidR="00A26134" w:rsidRPr="00FF6083">
        <w:rPr>
          <w:rFonts w:eastAsia="標楷體"/>
          <w:b/>
          <w:sz w:val="28"/>
        </w:rPr>
        <w:t>。</w:t>
      </w:r>
    </w:p>
    <w:p w:rsidR="007026AF" w:rsidRPr="00FF6083" w:rsidRDefault="007026AF" w:rsidP="00DD3644">
      <w:pPr>
        <w:spacing w:line="360" w:lineRule="auto"/>
        <w:ind w:leftChars="100" w:left="478" w:hangingChars="85" w:hanging="238"/>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2</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輸出振幅設定：</w:t>
      </w:r>
      <w:r w:rsidR="00A26134" w:rsidRPr="00FF6083">
        <w:rPr>
          <w:rFonts w:eastAsia="標楷體"/>
          <w:b/>
          <w:sz w:val="28"/>
        </w:rPr>
        <w:t>0.1V</w:t>
      </w:r>
      <w:r w:rsidR="00A26134" w:rsidRPr="00FF6083">
        <w:rPr>
          <w:rFonts w:eastAsia="標楷體"/>
          <w:b/>
          <w:sz w:val="28"/>
        </w:rPr>
        <w:t>。</w:t>
      </w:r>
    </w:p>
    <w:p w:rsidR="000E609D" w:rsidRPr="00FF6083" w:rsidRDefault="00A26134" w:rsidP="002057B4">
      <w:pPr>
        <w:spacing w:line="360" w:lineRule="auto"/>
        <w:ind w:leftChars="50" w:left="400" w:hangingChars="100" w:hanging="280"/>
        <w:rPr>
          <w:rFonts w:eastAsia="標楷體"/>
          <w:b/>
          <w:sz w:val="28"/>
        </w:rPr>
      </w:pPr>
      <w:r w:rsidRPr="00FF6083">
        <w:rPr>
          <w:rFonts w:eastAsia="標楷體"/>
          <w:b/>
          <w:sz w:val="28"/>
        </w:rPr>
        <w:t>b.</w:t>
      </w:r>
      <w:r w:rsidRPr="00FF6083">
        <w:rPr>
          <w:rFonts w:eastAsia="標楷體"/>
          <w:b/>
          <w:sz w:val="28"/>
        </w:rPr>
        <w:t>探棒</w:t>
      </w:r>
      <w:r w:rsidRPr="00FF6083">
        <w:rPr>
          <w:rFonts w:eastAsia="標楷體"/>
          <w:b/>
          <w:sz w:val="28"/>
        </w:rPr>
        <w:t>[CH1</w:t>
      </w:r>
      <w:r w:rsidRPr="00FF6083">
        <w:rPr>
          <w:rFonts w:eastAsia="標楷體"/>
          <w:b/>
          <w:sz w:val="28"/>
        </w:rPr>
        <w:t>、</w:t>
      </w:r>
      <w:r w:rsidRPr="00FF6083">
        <w:rPr>
          <w:rFonts w:eastAsia="標楷體"/>
          <w:b/>
          <w:sz w:val="28"/>
        </w:rPr>
        <w:t>CH2]</w:t>
      </w:r>
      <w:r w:rsidRPr="00FF6083">
        <w:rPr>
          <w:rFonts w:eastAsia="標楷體"/>
          <w:b/>
          <w:sz w:val="28"/>
        </w:rPr>
        <w:t>＝節點</w:t>
      </w:r>
      <w:r w:rsidRPr="00FF6083">
        <w:rPr>
          <w:rFonts w:eastAsia="標楷體"/>
          <w:b/>
          <w:sz w:val="28"/>
        </w:rPr>
        <w:t>[VS</w:t>
      </w:r>
      <w:r w:rsidRPr="00FF6083">
        <w:rPr>
          <w:rFonts w:eastAsia="標楷體"/>
          <w:b/>
          <w:sz w:val="28"/>
        </w:rPr>
        <w:t>、</w:t>
      </w:r>
      <w:r w:rsidRPr="00FF6083">
        <w:rPr>
          <w:rFonts w:eastAsia="標楷體"/>
          <w:b/>
          <w:sz w:val="28"/>
        </w:rPr>
        <w:t>OUT4]</w:t>
      </w:r>
      <w:r w:rsidRPr="00FF6083">
        <w:rPr>
          <w:rFonts w:eastAsia="標楷體"/>
          <w:b/>
          <w:sz w:val="28"/>
        </w:rPr>
        <w:t>，使用</w:t>
      </w:r>
      <w:r w:rsidRPr="00FF6083">
        <w:rPr>
          <w:rFonts w:eastAsia="標楷體"/>
          <w:b/>
          <w:sz w:val="28"/>
        </w:rPr>
        <w:t>X1</w:t>
      </w:r>
      <w:r w:rsidRPr="00FF6083">
        <w:rPr>
          <w:rFonts w:eastAsia="標楷體"/>
          <w:b/>
          <w:sz w:val="28"/>
        </w:rPr>
        <w:t>探棒，探棒輸入設定為直流耦合，示波器時間軸設定需觀測至少</w:t>
      </w:r>
      <w:r w:rsidRPr="00FF6083">
        <w:rPr>
          <w:rFonts w:eastAsia="標楷體"/>
          <w:b/>
          <w:sz w:val="28"/>
        </w:rPr>
        <w:t>5</w:t>
      </w:r>
      <w:r w:rsidRPr="00FF6083">
        <w:rPr>
          <w:rFonts w:eastAsia="標楷體"/>
          <w:b/>
          <w:sz w:val="28"/>
        </w:rPr>
        <w:t>個週期，擷取下列輸出波形。</w:t>
      </w:r>
    </w:p>
    <w:p w:rsidR="000E609D" w:rsidRPr="00FF6083" w:rsidRDefault="00A26134" w:rsidP="002057B4">
      <w:pPr>
        <w:spacing w:line="360" w:lineRule="auto"/>
        <w:ind w:leftChars="50" w:left="120"/>
        <w:rPr>
          <w:rFonts w:eastAsia="標楷體"/>
          <w:b/>
          <w:sz w:val="28"/>
        </w:rPr>
      </w:pPr>
      <w:r w:rsidRPr="00FF6083">
        <w:rPr>
          <w:rFonts w:eastAsia="標楷體"/>
          <w:b/>
          <w:sz w:val="28"/>
        </w:rPr>
        <w:t>c.</w:t>
      </w:r>
      <w:r w:rsidRPr="00FF6083">
        <w:rPr>
          <w:rFonts w:eastAsia="標楷體"/>
          <w:b/>
          <w:sz w:val="28"/>
        </w:rPr>
        <w:t>說明一下您所觀測之波形，為何種波形？何種因素所造成？</w:t>
      </w: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b/>
          <w:sz w:val="28"/>
          <w:szCs w:val="28"/>
        </w:rPr>
        <w:t>50Hz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b/>
          <w:sz w:val="28"/>
          <w:szCs w:val="28"/>
        </w:rPr>
        <w:t>50</w:t>
      </w:r>
      <w:r w:rsidRPr="00FF6083">
        <w:rPr>
          <w:rFonts w:eastAsia="標楷體" w:hint="eastAsia"/>
          <w:b/>
          <w:sz w:val="28"/>
          <w:szCs w:val="28"/>
        </w:rPr>
        <w:t>0</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7</w:t>
      </w:r>
      <w:r w:rsidRPr="00FF6083">
        <w:rPr>
          <w:rFonts w:eastAsia="標楷體"/>
          <w:b/>
          <w:sz w:val="28"/>
          <w:szCs w:val="28"/>
        </w:rPr>
        <w:t>50Hz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1K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C375F1" w:rsidRDefault="00C375F1" w:rsidP="002A1D37">
      <w:pPr>
        <w:snapToGrid w:val="0"/>
        <w:rPr>
          <w:rFonts w:ascii="標楷體" w:eastAsia="標楷體" w:hAnsi="標楷體"/>
          <w:b/>
          <w:sz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2K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lastRenderedPageBreak/>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3K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4K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5K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9218D6">
      <w:pPr>
        <w:pStyle w:val="a8"/>
        <w:spacing w:line="360" w:lineRule="auto"/>
        <w:rPr>
          <w:rFonts w:ascii="Times New Roman" w:eastAsia="標楷體" w:hAnsi="Times New Roman"/>
          <w:b/>
          <w:sz w:val="28"/>
          <w:szCs w:val="28"/>
        </w:rPr>
      </w:pPr>
    </w:p>
    <w:p w:rsidR="0089276B" w:rsidRPr="00C375F1" w:rsidRDefault="00A26134" w:rsidP="009218D6">
      <w:pPr>
        <w:pStyle w:val="a8"/>
        <w:spacing w:line="360" w:lineRule="auto"/>
        <w:rPr>
          <w:rFonts w:ascii="Times New Roman" w:eastAsia="標楷體" w:hAnsi="Times New Roman"/>
          <w:b/>
          <w:color w:val="0000CC"/>
          <w:sz w:val="28"/>
          <w:szCs w:val="28"/>
        </w:rPr>
      </w:pPr>
      <w:r w:rsidRPr="00C375F1">
        <w:rPr>
          <w:rFonts w:ascii="Times New Roman" w:eastAsia="標楷體" w:hAnsi="Times New Roman"/>
          <w:b/>
          <w:color w:val="0000CC"/>
          <w:sz w:val="28"/>
          <w:szCs w:val="28"/>
        </w:rPr>
        <w:t>十一、實驗問題與討論</w:t>
      </w:r>
    </w:p>
    <w:p w:rsidR="00363A9F" w:rsidRPr="00FF6083" w:rsidRDefault="00A26134" w:rsidP="00363A9F">
      <w:pPr>
        <w:tabs>
          <w:tab w:val="left" w:pos="360"/>
        </w:tabs>
        <w:spacing w:line="360" w:lineRule="auto"/>
        <w:ind w:left="238" w:hangingChars="85" w:hanging="238"/>
        <w:rPr>
          <w:rFonts w:eastAsia="標楷體"/>
          <w:b/>
          <w:sz w:val="28"/>
        </w:rPr>
      </w:pPr>
      <w:r w:rsidRPr="00FF6083">
        <w:rPr>
          <w:rFonts w:eastAsia="標楷體"/>
          <w:b/>
          <w:sz w:val="28"/>
          <w:szCs w:val="28"/>
        </w:rPr>
        <w:t>1.</w:t>
      </w:r>
      <w:r w:rsidRPr="00FF6083">
        <w:rPr>
          <w:rFonts w:eastAsia="標楷體"/>
          <w:b/>
          <w:sz w:val="28"/>
        </w:rPr>
        <w:t>在調整可變電阻時，會影響到電路的一些參數，以致很容易產生振盪現象，請問是何種原因造成振盪現象？</w:t>
      </w:r>
    </w:p>
    <w:p w:rsidR="00B02D2A" w:rsidRPr="00FF6083" w:rsidRDefault="00A26134" w:rsidP="000B2BEF">
      <w:pPr>
        <w:spacing w:line="360" w:lineRule="auto"/>
        <w:ind w:left="238" w:hangingChars="85" w:hanging="238"/>
        <w:rPr>
          <w:rFonts w:eastAsia="標楷體"/>
          <w:b/>
          <w:sz w:val="28"/>
        </w:rPr>
      </w:pPr>
      <w:r w:rsidRPr="00FF6083">
        <w:rPr>
          <w:rFonts w:eastAsia="標楷體"/>
          <w:b/>
          <w:sz w:val="28"/>
        </w:rPr>
        <w:t>2.</w:t>
      </w:r>
      <w:r w:rsidRPr="00FF6083">
        <w:rPr>
          <w:rFonts w:eastAsia="標楷體"/>
          <w:b/>
          <w:sz w:val="28"/>
        </w:rPr>
        <w:t>綜合上述實驗，改變可變電阻</w:t>
      </w:r>
      <w:r w:rsidRPr="00FF6083">
        <w:rPr>
          <w:rFonts w:eastAsia="標楷體"/>
          <w:b/>
          <w:sz w:val="28"/>
        </w:rPr>
        <w:t>VR2</w:t>
      </w:r>
      <w:r w:rsidRPr="00FF6083">
        <w:rPr>
          <w:rFonts w:eastAsia="標楷體"/>
          <w:b/>
          <w:sz w:val="28"/>
        </w:rPr>
        <w:t>、</w:t>
      </w:r>
      <w:r w:rsidRPr="00FF6083">
        <w:rPr>
          <w:rFonts w:eastAsia="標楷體"/>
          <w:b/>
          <w:sz w:val="28"/>
        </w:rPr>
        <w:t>VR3</w:t>
      </w:r>
      <w:r w:rsidRPr="00FF6083">
        <w:rPr>
          <w:rFonts w:eastAsia="標楷體"/>
          <w:b/>
          <w:sz w:val="28"/>
        </w:rPr>
        <w:t>及</w:t>
      </w:r>
      <w:r w:rsidRPr="00FF6083">
        <w:rPr>
          <w:rFonts w:eastAsia="標楷體"/>
          <w:b/>
          <w:sz w:val="28"/>
        </w:rPr>
        <w:t>VR4</w:t>
      </w:r>
      <w:r w:rsidRPr="00FF6083">
        <w:rPr>
          <w:rFonts w:eastAsia="標楷體"/>
          <w:b/>
          <w:sz w:val="28"/>
        </w:rPr>
        <w:t>時，觀測測試節點正弦波振幅大小變化的情形，紀錄說明你所觀測的結果。</w:t>
      </w:r>
    </w:p>
    <w:p w:rsidR="00B02D2A" w:rsidRPr="00FF6083" w:rsidRDefault="00A26134" w:rsidP="00B02D2A">
      <w:pPr>
        <w:tabs>
          <w:tab w:val="left" w:pos="480"/>
        </w:tabs>
        <w:spacing w:line="360" w:lineRule="auto"/>
        <w:jc w:val="both"/>
        <w:rPr>
          <w:rFonts w:eastAsia="標楷體"/>
          <w:b/>
          <w:sz w:val="28"/>
        </w:rPr>
      </w:pPr>
      <w:r w:rsidRPr="00FF6083">
        <w:rPr>
          <w:rFonts w:eastAsia="標楷體"/>
          <w:b/>
          <w:sz w:val="28"/>
        </w:rPr>
        <w:t>3.</w:t>
      </w:r>
      <w:r w:rsidRPr="00FF6083">
        <w:rPr>
          <w:rFonts w:eastAsia="標楷體"/>
          <w:b/>
          <w:sz w:val="28"/>
        </w:rPr>
        <w:t>請簡述說明方波測試結果。</w:t>
      </w:r>
    </w:p>
    <w:p w:rsidR="009B0CB3" w:rsidRPr="00FF6083" w:rsidRDefault="009B0CB3" w:rsidP="000F494A">
      <w:pPr>
        <w:pStyle w:val="a8"/>
        <w:spacing w:line="360" w:lineRule="auto"/>
        <w:rPr>
          <w:rFonts w:ascii="Times New Roman" w:eastAsia="標楷體" w:hAnsi="Times New Roman"/>
          <w:b/>
          <w:sz w:val="28"/>
          <w:szCs w:val="28"/>
        </w:rPr>
      </w:pPr>
    </w:p>
    <w:p w:rsidR="00DD3644" w:rsidRDefault="00A26134" w:rsidP="00DD3644">
      <w:pPr>
        <w:pStyle w:val="a8"/>
        <w:spacing w:line="360" w:lineRule="auto"/>
        <w:rPr>
          <w:rFonts w:eastAsia="標楷體"/>
          <w:b/>
          <w:color w:val="0000FF"/>
          <w:sz w:val="28"/>
          <w:szCs w:val="28"/>
        </w:rPr>
      </w:pPr>
      <w:r w:rsidRPr="00C375F1">
        <w:rPr>
          <w:rFonts w:ascii="Times New Roman" w:eastAsia="標楷體" w:hAnsi="Times New Roman"/>
          <w:b/>
          <w:color w:val="0000CC"/>
          <w:sz w:val="28"/>
          <w:szCs w:val="28"/>
        </w:rPr>
        <w:t>十二、</w:t>
      </w:r>
      <w:r w:rsidR="00DD3644" w:rsidRPr="002A1D82">
        <w:rPr>
          <w:rFonts w:eastAsia="標楷體"/>
          <w:b/>
          <w:color w:val="0000FF"/>
          <w:sz w:val="28"/>
          <w:szCs w:val="28"/>
        </w:rPr>
        <w:t>撰寫實驗結論</w:t>
      </w:r>
      <w:r w:rsidR="00DD3644">
        <w:rPr>
          <w:rFonts w:eastAsia="標楷體" w:hint="eastAsia"/>
          <w:b/>
          <w:color w:val="0000FF"/>
          <w:sz w:val="28"/>
          <w:szCs w:val="28"/>
        </w:rPr>
        <w:t>與心得</w:t>
      </w:r>
    </w:p>
    <w:p w:rsidR="00DD3644" w:rsidRPr="00FF6083" w:rsidRDefault="00DD3644" w:rsidP="00DD3644">
      <w:pPr>
        <w:pStyle w:val="a8"/>
        <w:spacing w:line="360" w:lineRule="auto"/>
        <w:rPr>
          <w:rFonts w:ascii="Times New Roman" w:eastAsia="標楷體" w:hAnsi="Times New Roman"/>
          <w:b/>
          <w:sz w:val="28"/>
          <w:szCs w:val="28"/>
        </w:rPr>
      </w:pPr>
    </w:p>
    <w:p w:rsidR="00730AEF" w:rsidRPr="00C375F1" w:rsidRDefault="00DD3644" w:rsidP="00CF41BC">
      <w:pPr>
        <w:pStyle w:val="a8"/>
        <w:spacing w:line="360" w:lineRule="auto"/>
        <w:rPr>
          <w:rFonts w:ascii="Times New Roman" w:eastAsia="標楷體" w:hAnsi="Times New Roman"/>
          <w:b/>
          <w:color w:val="0000CC"/>
          <w:sz w:val="28"/>
          <w:szCs w:val="28"/>
        </w:rPr>
      </w:pPr>
      <w:r w:rsidRPr="00C375F1">
        <w:rPr>
          <w:rFonts w:ascii="Times New Roman" w:eastAsia="標楷體" w:hAnsi="Times New Roman" w:hint="eastAsia"/>
          <w:b/>
          <w:color w:val="0000CC"/>
          <w:sz w:val="28"/>
          <w:szCs w:val="28"/>
        </w:rPr>
        <w:t>十三</w:t>
      </w:r>
      <w:r w:rsidRPr="00C375F1">
        <w:rPr>
          <w:rFonts w:ascii="標楷體" w:eastAsia="標楷體" w:hAnsi="標楷體" w:hint="eastAsia"/>
          <w:b/>
          <w:color w:val="0000CC"/>
          <w:sz w:val="28"/>
          <w:szCs w:val="28"/>
        </w:rPr>
        <w:t>、</w:t>
      </w:r>
      <w:r w:rsidR="008D3BC2" w:rsidRPr="004B2818">
        <w:rPr>
          <w:rFonts w:ascii="Times New Roman" w:eastAsia="標楷體" w:hAnsi="Times New Roman"/>
          <w:b/>
          <w:color w:val="0000CC"/>
          <w:sz w:val="28"/>
          <w:szCs w:val="28"/>
        </w:rPr>
        <w:t>實驗</w:t>
      </w:r>
      <w:r w:rsidR="008D3BC2">
        <w:rPr>
          <w:rFonts w:ascii="Times New Roman" w:eastAsia="標楷體" w:hAnsi="Times New Roman" w:hint="eastAsia"/>
          <w:b/>
          <w:color w:val="0000CC"/>
          <w:sz w:val="28"/>
          <w:szCs w:val="28"/>
        </w:rPr>
        <w:t>綜合評論</w:t>
      </w:r>
    </w:p>
    <w:p w:rsidR="002127AE" w:rsidRPr="00FF6083" w:rsidRDefault="002127AE" w:rsidP="002127AE">
      <w:pPr>
        <w:spacing w:line="360" w:lineRule="auto"/>
        <w:rPr>
          <w:rFonts w:eastAsia="標楷體"/>
          <w:b/>
          <w:sz w:val="28"/>
          <w:szCs w:val="28"/>
        </w:rPr>
      </w:pPr>
      <w:r w:rsidRPr="00FF6083">
        <w:rPr>
          <w:rFonts w:eastAsia="標楷體"/>
          <w:b/>
          <w:sz w:val="28"/>
          <w:szCs w:val="28"/>
        </w:rPr>
        <w:t>1.</w:t>
      </w:r>
      <w:r w:rsidRPr="00FF6083">
        <w:rPr>
          <w:rFonts w:eastAsia="標楷體"/>
          <w:b/>
          <w:sz w:val="28"/>
          <w:szCs w:val="28"/>
        </w:rPr>
        <w:t>實驗測試說明、實驗補充資料及老師上課原理說明，是否有需要改善之處。</w:t>
      </w:r>
    </w:p>
    <w:p w:rsidR="002127AE" w:rsidRPr="00FF6083" w:rsidRDefault="002127AE" w:rsidP="002127AE">
      <w:pPr>
        <w:spacing w:line="360" w:lineRule="auto"/>
        <w:rPr>
          <w:rFonts w:eastAsia="標楷體"/>
          <w:b/>
          <w:sz w:val="28"/>
          <w:szCs w:val="28"/>
        </w:rPr>
      </w:pPr>
      <w:r w:rsidRPr="00FF6083">
        <w:rPr>
          <w:rFonts w:eastAsia="標楷體"/>
          <w:b/>
          <w:sz w:val="28"/>
          <w:szCs w:val="28"/>
        </w:rPr>
        <w:t>2.</w:t>
      </w:r>
      <w:r w:rsidRPr="00FF6083">
        <w:rPr>
          <w:rFonts w:eastAsia="標楷體"/>
          <w:b/>
          <w:sz w:val="28"/>
          <w:szCs w:val="28"/>
        </w:rPr>
        <w:t>實驗模擬項目內容，是否有助於個人對實驗電路測試內容的了解。</w:t>
      </w:r>
    </w:p>
    <w:p w:rsidR="002127AE" w:rsidRPr="00FF6083" w:rsidRDefault="002127AE" w:rsidP="002127AE">
      <w:pPr>
        <w:spacing w:line="360" w:lineRule="auto"/>
        <w:rPr>
          <w:rFonts w:eastAsia="標楷體"/>
          <w:b/>
          <w:sz w:val="28"/>
          <w:szCs w:val="28"/>
        </w:rPr>
      </w:pPr>
      <w:r w:rsidRPr="00FF6083">
        <w:rPr>
          <w:rFonts w:eastAsia="標楷體"/>
          <w:b/>
          <w:sz w:val="28"/>
          <w:szCs w:val="28"/>
        </w:rPr>
        <w:t>3.</w:t>
      </w:r>
      <w:r w:rsidRPr="00FF6083">
        <w:rPr>
          <w:rFonts w:eastAsia="標楷體"/>
          <w:b/>
          <w:sz w:val="28"/>
          <w:szCs w:val="28"/>
        </w:rPr>
        <w:t>實驗測量結果，是否合乎實驗目標及個人的是否清楚瞭解其電路特性。</w:t>
      </w:r>
    </w:p>
    <w:p w:rsidR="002127AE" w:rsidRPr="00FF6083" w:rsidRDefault="002127AE" w:rsidP="002127AE">
      <w:pPr>
        <w:spacing w:line="360" w:lineRule="auto"/>
        <w:rPr>
          <w:rFonts w:eastAsia="標楷體"/>
          <w:b/>
          <w:sz w:val="28"/>
          <w:szCs w:val="28"/>
        </w:rPr>
      </w:pPr>
      <w:r w:rsidRPr="00FF6083">
        <w:rPr>
          <w:rFonts w:eastAsia="標楷體"/>
          <w:b/>
          <w:sz w:val="28"/>
          <w:szCs w:val="28"/>
        </w:rPr>
        <w:t>4.</w:t>
      </w:r>
      <w:r w:rsidRPr="00FF6083">
        <w:rPr>
          <w:rFonts w:eastAsia="標楷體"/>
          <w:b/>
          <w:sz w:val="28"/>
          <w:szCs w:val="28"/>
        </w:rPr>
        <w:t>就實驗內容的安排，是否合乎電子學課程進度。</w:t>
      </w:r>
    </w:p>
    <w:p w:rsidR="002127AE" w:rsidRPr="00FF6083" w:rsidRDefault="002127AE" w:rsidP="002127AE">
      <w:pPr>
        <w:spacing w:line="360" w:lineRule="auto"/>
        <w:rPr>
          <w:rFonts w:eastAsia="標楷體"/>
          <w:b/>
          <w:sz w:val="28"/>
          <w:szCs w:val="28"/>
        </w:rPr>
      </w:pPr>
      <w:r w:rsidRPr="00FF6083">
        <w:rPr>
          <w:rFonts w:eastAsia="標楷體"/>
          <w:b/>
          <w:sz w:val="28"/>
          <w:szCs w:val="28"/>
        </w:rPr>
        <w:t>5.</w:t>
      </w:r>
      <w:r w:rsidRPr="00FF6083">
        <w:rPr>
          <w:rFonts w:eastAsia="標楷體"/>
          <w:b/>
          <w:sz w:val="28"/>
          <w:szCs w:val="28"/>
        </w:rPr>
        <w:t>就個人實驗進度安排及最後結果，自己的評等是幾分。</w:t>
      </w:r>
    </w:p>
    <w:p w:rsidR="002127AE" w:rsidRDefault="002127AE" w:rsidP="002127AE">
      <w:pPr>
        <w:spacing w:line="360" w:lineRule="auto"/>
        <w:ind w:left="280" w:hangingChars="100" w:hanging="280"/>
        <w:rPr>
          <w:rFonts w:eastAsia="標楷體"/>
          <w:b/>
          <w:sz w:val="28"/>
          <w:szCs w:val="28"/>
        </w:rPr>
      </w:pPr>
      <w:r w:rsidRPr="00FF6083">
        <w:rPr>
          <w:rFonts w:eastAsia="標楷體"/>
          <w:b/>
          <w:sz w:val="28"/>
          <w:szCs w:val="28"/>
        </w:rPr>
        <w:t>6.</w:t>
      </w:r>
      <w:r w:rsidRPr="00FF6083">
        <w:rPr>
          <w:rFonts w:eastAsia="標楷體"/>
          <w:b/>
          <w:sz w:val="28"/>
          <w:szCs w:val="28"/>
        </w:rPr>
        <w:t>在實驗項目中，最容易的項目有那些，最艱難的項目包含那些項</w:t>
      </w:r>
      <w:r w:rsidRPr="00FF6083">
        <w:rPr>
          <w:rFonts w:eastAsia="標楷體" w:hint="eastAsia"/>
          <w:b/>
          <w:sz w:val="28"/>
          <w:szCs w:val="28"/>
        </w:rPr>
        <w:t>目，並回憶一下，您在此實驗中學到了那些知識與常識</w:t>
      </w:r>
      <w:r w:rsidRPr="00FF6083">
        <w:rPr>
          <w:rFonts w:eastAsia="標楷體"/>
          <w:b/>
          <w:sz w:val="28"/>
          <w:szCs w:val="28"/>
        </w:rPr>
        <w:t>。</w:t>
      </w:r>
    </w:p>
    <w:p w:rsidR="00DD3644" w:rsidRPr="007B047F" w:rsidRDefault="00DD3644" w:rsidP="00DD3644">
      <w:pPr>
        <w:rPr>
          <w:rFonts w:ascii="標楷體" w:eastAsia="標楷體" w:hAnsi="標楷體"/>
          <w:b/>
          <w:color w:val="0000FF"/>
          <w:sz w:val="28"/>
          <w:szCs w:val="28"/>
        </w:rPr>
      </w:pPr>
      <w:r w:rsidRPr="007B047F">
        <w:rPr>
          <w:rFonts w:eastAsia="標楷體" w:hAnsi="標楷體" w:hint="eastAsia"/>
          <w:b/>
          <w:color w:val="0000FF"/>
          <w:sz w:val="28"/>
          <w:szCs w:val="28"/>
        </w:rPr>
        <w:lastRenderedPageBreak/>
        <w:t>十</w:t>
      </w:r>
      <w:r>
        <w:rPr>
          <w:rFonts w:eastAsia="標楷體" w:hAnsi="標楷體" w:hint="eastAsia"/>
          <w:b/>
          <w:color w:val="0000FF"/>
          <w:sz w:val="28"/>
          <w:szCs w:val="28"/>
        </w:rPr>
        <w:t>四</w:t>
      </w:r>
      <w:r w:rsidRPr="007B047F">
        <w:rPr>
          <w:rFonts w:ascii="標楷體" w:eastAsia="標楷體" w:hAnsi="標楷體" w:hint="eastAsia"/>
          <w:b/>
          <w:color w:val="0000FF"/>
          <w:sz w:val="28"/>
          <w:szCs w:val="28"/>
        </w:rPr>
        <w:t>、附上實驗進度紀錄單(照片檔)及麵包板電路圖組裝圖檔(照片檔)</w:t>
      </w:r>
    </w:p>
    <w:p w:rsidR="00DD3644" w:rsidRDefault="00DD3644" w:rsidP="002127AE">
      <w:pPr>
        <w:spacing w:line="360" w:lineRule="auto"/>
        <w:ind w:left="280" w:hangingChars="100" w:hanging="280"/>
        <w:rPr>
          <w:rFonts w:eastAsia="標楷體"/>
          <w:b/>
          <w:sz w:val="28"/>
          <w:szCs w:val="28"/>
        </w:rPr>
      </w:pPr>
    </w:p>
    <w:p w:rsidR="00813E3C" w:rsidRPr="00C375F1" w:rsidRDefault="00813E3C" w:rsidP="00CF41BC">
      <w:pPr>
        <w:pStyle w:val="a8"/>
        <w:spacing w:line="360" w:lineRule="auto"/>
        <w:rPr>
          <w:rFonts w:ascii="Times New Roman" w:eastAsia="標楷體" w:hAnsi="Times New Roman"/>
          <w:b/>
          <w:color w:val="0000CC"/>
          <w:sz w:val="28"/>
          <w:szCs w:val="28"/>
        </w:rPr>
      </w:pPr>
      <w:r w:rsidRPr="00C375F1">
        <w:rPr>
          <w:rFonts w:ascii="Times New Roman" w:eastAsia="標楷體" w:hAnsi="Times New Roman" w:hint="eastAsia"/>
          <w:b/>
          <w:color w:val="0000CC"/>
          <w:sz w:val="28"/>
          <w:szCs w:val="28"/>
        </w:rPr>
        <w:t>十</w:t>
      </w:r>
      <w:r w:rsidR="00DD3644">
        <w:rPr>
          <w:rFonts w:ascii="Times New Roman" w:eastAsia="標楷體" w:hAnsi="Times New Roman" w:hint="eastAsia"/>
          <w:b/>
          <w:color w:val="0000CC"/>
          <w:sz w:val="28"/>
          <w:szCs w:val="28"/>
        </w:rPr>
        <w:t>五</w:t>
      </w:r>
      <w:r w:rsidRPr="00C375F1">
        <w:rPr>
          <w:rFonts w:ascii="標楷體" w:eastAsia="標楷體" w:hAnsi="標楷體" w:hint="eastAsia"/>
          <w:b/>
          <w:color w:val="0000CC"/>
          <w:sz w:val="28"/>
          <w:szCs w:val="28"/>
        </w:rPr>
        <w:t>、</w:t>
      </w:r>
      <w:r w:rsidRPr="00C375F1">
        <w:rPr>
          <w:rFonts w:ascii="Times New Roman" w:eastAsia="標楷體" w:hAnsi="Times New Roman" w:hint="eastAsia"/>
          <w:b/>
          <w:color w:val="0000CC"/>
          <w:sz w:val="28"/>
          <w:szCs w:val="28"/>
        </w:rPr>
        <w:t>參考資料</w:t>
      </w:r>
      <w:r w:rsidR="007E3977" w:rsidRPr="00C375F1">
        <w:rPr>
          <w:rFonts w:ascii="Times New Roman" w:eastAsia="標楷體" w:hAnsi="Times New Roman" w:hint="eastAsia"/>
          <w:b/>
          <w:color w:val="0000CC"/>
          <w:sz w:val="28"/>
          <w:szCs w:val="28"/>
        </w:rPr>
        <w:t>來源</w:t>
      </w:r>
    </w:p>
    <w:p w:rsidR="00BF084B" w:rsidRPr="00FF6083" w:rsidRDefault="00813E3C" w:rsidP="00CF41BC">
      <w:pPr>
        <w:pStyle w:val="a8"/>
        <w:spacing w:line="360" w:lineRule="auto"/>
        <w:ind w:left="280" w:hangingChars="100" w:hanging="280"/>
        <w:rPr>
          <w:rFonts w:ascii="Times New Roman" w:hAnsi="Times New Roman"/>
          <w:b/>
        </w:rPr>
      </w:pPr>
      <w:r w:rsidRPr="00FF6083">
        <w:rPr>
          <w:rFonts w:ascii="Times New Roman" w:eastAsia="標楷體" w:hAnsi="Times New Roman"/>
          <w:b/>
          <w:sz w:val="28"/>
          <w:szCs w:val="28"/>
        </w:rPr>
        <w:t>[1].</w:t>
      </w:r>
      <w:r w:rsidR="00BF084B" w:rsidRPr="00FF6083">
        <w:rPr>
          <w:rFonts w:ascii="Times New Roman" w:eastAsia="標楷體" w:hAnsi="Times New Roman"/>
          <w:b/>
          <w:sz w:val="28"/>
          <w:szCs w:val="28"/>
        </w:rPr>
        <w:t xml:space="preserve">Ron Mancini, </w:t>
      </w:r>
      <w:r w:rsidR="005E308F" w:rsidRPr="00FF6083">
        <w:rPr>
          <w:rFonts w:ascii="Times New Roman" w:eastAsia="標楷體" w:hAnsi="Times New Roman"/>
          <w:b/>
          <w:sz w:val="28"/>
          <w:szCs w:val="28"/>
        </w:rPr>
        <w:t>“Op Amps For Everyone”</w:t>
      </w:r>
      <w:r w:rsidR="00BF084B" w:rsidRPr="00FF6083">
        <w:rPr>
          <w:rFonts w:ascii="Times New Roman" w:eastAsia="標楷體" w:hAnsi="Times New Roman"/>
          <w:b/>
          <w:sz w:val="28"/>
          <w:szCs w:val="28"/>
        </w:rPr>
        <w:t>Editor in Chief, Design Reference</w:t>
      </w:r>
      <w:r w:rsidR="00B04313" w:rsidRPr="00FF6083">
        <w:rPr>
          <w:rFonts w:ascii="Times New Roman" w:eastAsia="標楷體" w:hAnsi="Times New Roman"/>
          <w:b/>
          <w:sz w:val="28"/>
          <w:szCs w:val="28"/>
        </w:rPr>
        <w:t xml:space="preserve"> Advanced Analog Products</w:t>
      </w:r>
      <w:r w:rsidR="00BF084B" w:rsidRPr="00FF6083">
        <w:rPr>
          <w:rFonts w:ascii="Times New Roman" w:eastAsia="標楷體" w:hAnsi="Times New Roman"/>
          <w:b/>
          <w:sz w:val="28"/>
          <w:szCs w:val="28"/>
        </w:rPr>
        <w:t xml:space="preserve">, </w:t>
      </w:r>
      <w:r w:rsidR="00B04313" w:rsidRPr="00FF6083">
        <w:rPr>
          <w:rFonts w:ascii="Times New Roman" w:eastAsia="標楷體" w:hAnsi="Times New Roman"/>
          <w:b/>
          <w:sz w:val="28"/>
          <w:szCs w:val="28"/>
        </w:rPr>
        <w:t xml:space="preserve">2002, August, </w:t>
      </w:r>
      <w:r w:rsidR="00BF084B" w:rsidRPr="00FF6083">
        <w:rPr>
          <w:rFonts w:ascii="Times New Roman" w:eastAsia="標楷體" w:hAnsi="Times New Roman"/>
          <w:b/>
          <w:sz w:val="28"/>
          <w:szCs w:val="28"/>
        </w:rPr>
        <w:t>Chap16, P.16-1</w:t>
      </w:r>
      <w:r w:rsidR="00BF084B" w:rsidRPr="00FF6083">
        <w:rPr>
          <w:rFonts w:ascii="Times New Roman" w:eastAsia="標楷體" w:hAnsi="Times New Roman"/>
          <w:b/>
          <w:sz w:val="28"/>
          <w:szCs w:val="28"/>
        </w:rPr>
        <w:t>〜</w:t>
      </w:r>
      <w:r w:rsidR="00BF084B" w:rsidRPr="00FF6083">
        <w:rPr>
          <w:rFonts w:ascii="Times New Roman" w:eastAsia="標楷體" w:hAnsi="Times New Roman"/>
          <w:b/>
          <w:sz w:val="28"/>
          <w:szCs w:val="28"/>
        </w:rPr>
        <w:t>P.16-63</w:t>
      </w:r>
      <w:r w:rsidR="00BF084B" w:rsidRPr="00FF6083">
        <w:rPr>
          <w:rFonts w:ascii="Times New Roman" w:hAnsi="Times New Roman"/>
          <w:b/>
        </w:rPr>
        <w:t xml:space="preserve"> </w:t>
      </w:r>
    </w:p>
    <w:p w:rsidR="00813E3C" w:rsidRPr="00FF6083" w:rsidRDefault="00BF084B" w:rsidP="00CF41BC">
      <w:pPr>
        <w:pStyle w:val="a8"/>
        <w:spacing w:line="360" w:lineRule="auto"/>
        <w:ind w:leftChars="100" w:left="240"/>
        <w:rPr>
          <w:rFonts w:ascii="Times New Roman" w:eastAsia="標楷體" w:hAnsi="Times New Roman"/>
          <w:b/>
          <w:sz w:val="28"/>
          <w:szCs w:val="28"/>
        </w:rPr>
      </w:pPr>
      <w:r w:rsidRPr="00FF6083">
        <w:rPr>
          <w:rFonts w:ascii="Times New Roman" w:eastAsia="標楷體" w:hAnsi="Times New Roman"/>
          <w:b/>
          <w:sz w:val="28"/>
          <w:szCs w:val="28"/>
        </w:rPr>
        <w:t>http://www.ti.com/lit/an/slod006b/slod006b.pdf</w:t>
      </w:r>
    </w:p>
    <w:p w:rsidR="0004430E" w:rsidRPr="00FF6083" w:rsidRDefault="0004430E" w:rsidP="00CF41BC">
      <w:pPr>
        <w:pStyle w:val="a8"/>
        <w:spacing w:line="360" w:lineRule="auto"/>
        <w:ind w:left="280" w:hangingChars="100" w:hanging="280"/>
        <w:jc w:val="both"/>
        <w:rPr>
          <w:rFonts w:ascii="Times New Roman" w:eastAsia="標楷體" w:hAnsi="Times New Roman"/>
          <w:b/>
          <w:sz w:val="28"/>
          <w:szCs w:val="28"/>
        </w:rPr>
      </w:pPr>
      <w:r w:rsidRPr="00FF6083">
        <w:rPr>
          <w:rFonts w:ascii="Times New Roman" w:eastAsia="標楷體" w:hAnsi="Times New Roman"/>
          <w:b/>
          <w:sz w:val="28"/>
          <w:szCs w:val="28"/>
        </w:rPr>
        <w:t>[2].</w:t>
      </w:r>
      <w:r w:rsidR="008D21F7" w:rsidRPr="00FF6083">
        <w:rPr>
          <w:rFonts w:ascii="標楷體" w:eastAsia="標楷體" w:hAnsi="標楷體" w:hint="eastAsia"/>
          <w:b/>
          <w:sz w:val="28"/>
          <w:szCs w:val="28"/>
        </w:rPr>
        <w:t>“</w:t>
      </w:r>
      <w:r w:rsidR="00367B6A" w:rsidRPr="00FF6083">
        <w:rPr>
          <w:rFonts w:ascii="Times New Roman" w:eastAsia="標楷體" w:hAnsi="Times New Roman"/>
          <w:b/>
          <w:sz w:val="28"/>
          <w:szCs w:val="28"/>
        </w:rPr>
        <w:t>A</w:t>
      </w:r>
      <w:r w:rsidR="00B04313" w:rsidRPr="00FF6083">
        <w:rPr>
          <w:rFonts w:ascii="Times New Roman" w:eastAsia="標楷體" w:hAnsi="Times New Roman"/>
          <w:b/>
          <w:sz w:val="28"/>
          <w:szCs w:val="28"/>
        </w:rPr>
        <w:t>nalysis of the Sallen-Key A</w:t>
      </w:r>
      <w:r w:rsidR="00367B6A" w:rsidRPr="00FF6083">
        <w:rPr>
          <w:rFonts w:ascii="Times New Roman" w:eastAsia="標楷體" w:hAnsi="Times New Roman"/>
          <w:b/>
          <w:sz w:val="28"/>
          <w:szCs w:val="28"/>
        </w:rPr>
        <w:t>rchitecture</w:t>
      </w:r>
      <w:r w:rsidR="008D21F7" w:rsidRPr="00FF6083">
        <w:rPr>
          <w:rFonts w:ascii="標楷體" w:eastAsia="標楷體" w:hAnsi="標楷體" w:hint="eastAsia"/>
          <w:b/>
          <w:sz w:val="28"/>
          <w:szCs w:val="28"/>
        </w:rPr>
        <w:t>”</w:t>
      </w:r>
      <w:r w:rsidR="00B04313" w:rsidRPr="00FF6083">
        <w:rPr>
          <w:rFonts w:ascii="Times New Roman" w:eastAsia="標楷體" w:hAnsi="Times New Roman"/>
          <w:b/>
          <w:sz w:val="28"/>
          <w:szCs w:val="28"/>
        </w:rPr>
        <w:t>, Application Report,</w:t>
      </w:r>
      <w:r w:rsidR="008B1BC7" w:rsidRPr="00FF6083">
        <w:rPr>
          <w:rFonts w:ascii="Times New Roman" w:eastAsia="標楷體" w:hAnsi="Times New Roman" w:hint="eastAsia"/>
          <w:b/>
          <w:sz w:val="28"/>
          <w:szCs w:val="28"/>
        </w:rPr>
        <w:t xml:space="preserve"> </w:t>
      </w:r>
      <w:r w:rsidR="00B04313" w:rsidRPr="00FF6083">
        <w:rPr>
          <w:rFonts w:ascii="Times New Roman" w:eastAsia="標楷體" w:hAnsi="Times New Roman"/>
          <w:b/>
          <w:sz w:val="28"/>
          <w:szCs w:val="28"/>
        </w:rPr>
        <w:t>Mixed Signal Products,1999 July,</w:t>
      </w:r>
    </w:p>
    <w:p w:rsidR="00B04313" w:rsidRPr="00FF6083" w:rsidRDefault="00B04313" w:rsidP="00CF41BC">
      <w:pPr>
        <w:pStyle w:val="a8"/>
        <w:spacing w:line="360" w:lineRule="auto"/>
        <w:ind w:leftChars="100" w:left="520" w:hangingChars="100" w:hanging="280"/>
        <w:jc w:val="both"/>
        <w:rPr>
          <w:rFonts w:ascii="Times New Roman" w:eastAsia="標楷體" w:hAnsi="Times New Roman"/>
          <w:b/>
          <w:sz w:val="28"/>
          <w:szCs w:val="28"/>
        </w:rPr>
      </w:pPr>
      <w:r w:rsidRPr="00FF6083">
        <w:rPr>
          <w:rFonts w:ascii="Times New Roman" w:eastAsia="標楷體" w:hAnsi="Times New Roman"/>
          <w:b/>
          <w:sz w:val="28"/>
          <w:szCs w:val="28"/>
        </w:rPr>
        <w:t>http://www.cimarrontechnology.com/pdf/sloa02</w:t>
      </w:r>
    </w:p>
    <w:p w:rsidR="0004430E" w:rsidRPr="00FF6083" w:rsidRDefault="0004430E" w:rsidP="00CF41BC">
      <w:pPr>
        <w:pStyle w:val="a8"/>
        <w:spacing w:line="360" w:lineRule="auto"/>
        <w:rPr>
          <w:rFonts w:ascii="Times New Roman" w:eastAsia="標楷體" w:hAnsi="Times New Roman"/>
          <w:b/>
          <w:sz w:val="28"/>
          <w:szCs w:val="28"/>
        </w:rPr>
      </w:pPr>
      <w:r w:rsidRPr="00FF6083">
        <w:rPr>
          <w:rFonts w:ascii="Times New Roman" w:eastAsia="標楷體" w:hAnsi="Times New Roman"/>
          <w:b/>
          <w:sz w:val="28"/>
          <w:szCs w:val="28"/>
        </w:rPr>
        <w:t>[3].</w:t>
      </w:r>
      <w:r w:rsidR="00241EA3" w:rsidRPr="00FF6083">
        <w:rPr>
          <w:rFonts w:ascii="Times New Roman" w:eastAsia="標楷體" w:hAnsi="Times New Roman"/>
          <w:b/>
          <w:sz w:val="28"/>
          <w:szCs w:val="28"/>
        </w:rPr>
        <w:t>M.E. Van Valkenburg,“Analog Filter Design”,1982.</w:t>
      </w:r>
    </w:p>
    <w:p w:rsidR="0004430E" w:rsidRPr="00FF6083" w:rsidRDefault="0004430E" w:rsidP="008B1BC7">
      <w:pPr>
        <w:pStyle w:val="a8"/>
        <w:spacing w:line="360" w:lineRule="auto"/>
        <w:ind w:left="280" w:hangingChars="100" w:hanging="280"/>
        <w:rPr>
          <w:rFonts w:ascii="Times New Roman" w:eastAsia="標楷體" w:hAnsi="Times New Roman"/>
          <w:b/>
          <w:sz w:val="28"/>
          <w:szCs w:val="28"/>
        </w:rPr>
      </w:pPr>
      <w:r w:rsidRPr="00FF6083">
        <w:rPr>
          <w:rFonts w:ascii="Times New Roman" w:eastAsia="標楷體" w:hAnsi="Times New Roman"/>
          <w:b/>
          <w:sz w:val="28"/>
          <w:szCs w:val="28"/>
        </w:rPr>
        <w:t>[4].</w:t>
      </w:r>
      <w:r w:rsidR="00241EA3" w:rsidRPr="00FF6083">
        <w:rPr>
          <w:rFonts w:ascii="Times New Roman" w:eastAsia="標楷體" w:hAnsi="Times New Roman"/>
          <w:b/>
          <w:sz w:val="28"/>
          <w:szCs w:val="28"/>
        </w:rPr>
        <w:t>Sergio Franco,“Design with Operational Amplifiers and Analog Integrated Circuits”,</w:t>
      </w:r>
      <w:r w:rsidR="00FD5517" w:rsidRPr="00FF6083">
        <w:rPr>
          <w:rFonts w:ascii="Times New Roman" w:eastAsia="標楷體" w:hAnsi="Times New Roman"/>
          <w:b/>
          <w:sz w:val="28"/>
          <w:szCs w:val="28"/>
        </w:rPr>
        <w:t>Mc-Graw-Hill Book Company,1988,Chap3</w:t>
      </w:r>
      <w:r w:rsidR="00FD5517" w:rsidRPr="00FF6083">
        <w:rPr>
          <w:rFonts w:ascii="Times New Roman" w:eastAsia="標楷體" w:hAnsi="Times New Roman"/>
          <w:b/>
          <w:sz w:val="28"/>
          <w:szCs w:val="28"/>
        </w:rPr>
        <w:t>〜</w:t>
      </w:r>
      <w:r w:rsidR="00FD5517" w:rsidRPr="00FF6083">
        <w:rPr>
          <w:rFonts w:ascii="Times New Roman" w:eastAsia="標楷體" w:hAnsi="Times New Roman"/>
          <w:b/>
          <w:sz w:val="28"/>
          <w:szCs w:val="28"/>
        </w:rPr>
        <w:t>Chap4.</w:t>
      </w:r>
    </w:p>
    <w:p w:rsidR="0004430E" w:rsidRPr="00FF6083" w:rsidRDefault="0004430E" w:rsidP="008B1BC7">
      <w:pPr>
        <w:autoSpaceDE w:val="0"/>
        <w:autoSpaceDN w:val="0"/>
        <w:adjustRightInd w:val="0"/>
        <w:spacing w:line="360" w:lineRule="auto"/>
        <w:ind w:left="280" w:hangingChars="100" w:hanging="280"/>
        <w:rPr>
          <w:rFonts w:eastAsia="標楷體"/>
          <w:b/>
          <w:sz w:val="28"/>
          <w:szCs w:val="28"/>
        </w:rPr>
      </w:pPr>
      <w:r w:rsidRPr="00FF6083">
        <w:rPr>
          <w:rFonts w:eastAsia="標楷體"/>
          <w:b/>
          <w:sz w:val="28"/>
          <w:szCs w:val="28"/>
        </w:rPr>
        <w:t>[5].</w:t>
      </w:r>
      <w:r w:rsidR="00775C59" w:rsidRPr="00FF6083">
        <w:rPr>
          <w:rFonts w:eastAsia="標楷體"/>
          <w:b/>
          <w:iCs/>
          <w:kern w:val="0"/>
          <w:sz w:val="28"/>
          <w:szCs w:val="28"/>
        </w:rPr>
        <w:t>John Bishop, Bruce Trump, R. Mark Stitt</w:t>
      </w:r>
      <w:r w:rsidR="00775C59" w:rsidRPr="00FF6083">
        <w:rPr>
          <w:rFonts w:eastAsia="標楷體"/>
          <w:b/>
          <w:kern w:val="0"/>
          <w:sz w:val="28"/>
          <w:szCs w:val="28"/>
        </w:rPr>
        <w:t>, “</w:t>
      </w:r>
      <w:r w:rsidR="00775C59" w:rsidRPr="00FF6083">
        <w:rPr>
          <w:rFonts w:eastAsia="標楷體"/>
          <w:b/>
          <w:bCs/>
          <w:iCs/>
          <w:kern w:val="0"/>
          <w:sz w:val="28"/>
          <w:szCs w:val="28"/>
        </w:rPr>
        <w:t>FilterPro</w:t>
      </w:r>
      <w:r w:rsidR="005E308F" w:rsidRPr="00FF6083">
        <w:rPr>
          <w:rFonts w:eastAsia="標楷體"/>
          <w:b/>
          <w:kern w:val="0"/>
          <w:sz w:val="28"/>
          <w:szCs w:val="28"/>
        </w:rPr>
        <w:t xml:space="preserve"> </w:t>
      </w:r>
      <w:r w:rsidR="00775C59" w:rsidRPr="00FF6083">
        <w:rPr>
          <w:rFonts w:eastAsia="標楷體"/>
          <w:b/>
          <w:bCs/>
          <w:iCs/>
          <w:kern w:val="0"/>
          <w:sz w:val="28"/>
          <w:szCs w:val="28"/>
        </w:rPr>
        <w:t>MFB and Sallen-Key Low-Pass Filter Design Program</w:t>
      </w:r>
      <w:r w:rsidR="00775C59" w:rsidRPr="00FF6083">
        <w:rPr>
          <w:rFonts w:eastAsia="標楷體"/>
          <w:b/>
          <w:kern w:val="0"/>
          <w:sz w:val="28"/>
          <w:szCs w:val="28"/>
        </w:rPr>
        <w:t>”,</w:t>
      </w:r>
      <w:r w:rsidR="008B1BC7" w:rsidRPr="00FF6083">
        <w:rPr>
          <w:b/>
          <w:i/>
          <w:iCs/>
          <w:kern w:val="0"/>
          <w:sz w:val="28"/>
          <w:szCs w:val="28"/>
        </w:rPr>
        <w:t xml:space="preserve"> Application Report</w:t>
      </w:r>
      <w:r w:rsidR="008B1BC7" w:rsidRPr="00FF6083">
        <w:rPr>
          <w:rFonts w:hint="eastAsia"/>
          <w:b/>
          <w:i/>
          <w:iCs/>
          <w:kern w:val="0"/>
          <w:sz w:val="28"/>
          <w:szCs w:val="28"/>
        </w:rPr>
        <w:t xml:space="preserve"> </w:t>
      </w:r>
      <w:r w:rsidR="008B1BC7" w:rsidRPr="00FF6083">
        <w:rPr>
          <w:b/>
          <w:i/>
          <w:iCs/>
          <w:kern w:val="0"/>
          <w:sz w:val="28"/>
          <w:szCs w:val="28"/>
        </w:rPr>
        <w:t>SBFA001A – November 2001</w:t>
      </w:r>
      <w:r w:rsidR="00775C59" w:rsidRPr="00FF6083">
        <w:rPr>
          <w:b/>
          <w:iCs/>
          <w:kern w:val="0"/>
          <w:sz w:val="28"/>
          <w:szCs w:val="28"/>
        </w:rPr>
        <w:t xml:space="preserve"> </w:t>
      </w:r>
      <w:r w:rsidR="008B1BC7" w:rsidRPr="00FF6083">
        <w:rPr>
          <w:rFonts w:hint="eastAsia"/>
          <w:b/>
          <w:iCs/>
          <w:kern w:val="0"/>
          <w:sz w:val="28"/>
          <w:szCs w:val="28"/>
        </w:rPr>
        <w:t>.</w:t>
      </w:r>
    </w:p>
    <w:p w:rsidR="00775C59" w:rsidRPr="00FF6083" w:rsidRDefault="00BC679B" w:rsidP="008B1BC7">
      <w:pPr>
        <w:pStyle w:val="a8"/>
        <w:spacing w:line="360" w:lineRule="auto"/>
        <w:ind w:leftChars="100" w:left="240"/>
        <w:rPr>
          <w:rFonts w:ascii="Times New Roman" w:eastAsia="標楷體" w:hAnsi="Times New Roman"/>
          <w:b/>
          <w:sz w:val="28"/>
          <w:szCs w:val="28"/>
        </w:rPr>
      </w:pPr>
      <w:hyperlink r:id="rId918" w:history="1">
        <w:r w:rsidR="005E308F" w:rsidRPr="00FF6083">
          <w:rPr>
            <w:rStyle w:val="ab"/>
            <w:rFonts w:ascii="Times New Roman" w:eastAsia="標楷體" w:hAnsi="Times New Roman"/>
            <w:b/>
            <w:color w:val="auto"/>
            <w:sz w:val="28"/>
            <w:szCs w:val="28"/>
          </w:rPr>
          <w:t>http://web2.clarkson.edu/class/ee311/Experiment3/FilterPro.pdf</w:t>
        </w:r>
      </w:hyperlink>
    </w:p>
    <w:p w:rsidR="005E308F" w:rsidRPr="00FF6083" w:rsidRDefault="005E308F" w:rsidP="00CF41BC">
      <w:pPr>
        <w:widowControl/>
        <w:shd w:val="clear" w:color="auto" w:fill="FFFFFF"/>
        <w:spacing w:before="75" w:line="360" w:lineRule="auto"/>
        <w:ind w:right="168"/>
        <w:rPr>
          <w:rFonts w:eastAsia="標楷體"/>
          <w:b/>
          <w:spacing w:val="15"/>
          <w:kern w:val="0"/>
          <w:sz w:val="28"/>
          <w:szCs w:val="28"/>
        </w:rPr>
      </w:pPr>
      <w:r w:rsidRPr="00FF6083">
        <w:rPr>
          <w:rFonts w:eastAsia="標楷體"/>
          <w:b/>
          <w:sz w:val="28"/>
          <w:szCs w:val="28"/>
        </w:rPr>
        <w:t>[6].</w:t>
      </w:r>
      <w:hyperlink r:id="rId919" w:history="1">
        <w:r w:rsidRPr="00FF6083">
          <w:rPr>
            <w:rFonts w:eastAsia="標楷體"/>
            <w:b/>
            <w:spacing w:val="15"/>
            <w:kern w:val="0"/>
            <w:sz w:val="28"/>
            <w:szCs w:val="28"/>
            <w:bdr w:val="none" w:sz="0" w:space="0" w:color="auto" w:frame="1"/>
          </w:rPr>
          <w:t>王誌麟</w:t>
        </w:r>
      </w:hyperlink>
      <w:r w:rsidRPr="00FF6083">
        <w:rPr>
          <w:rFonts w:eastAsia="標楷體"/>
          <w:b/>
          <w:spacing w:val="15"/>
          <w:kern w:val="0"/>
          <w:sz w:val="28"/>
          <w:szCs w:val="28"/>
        </w:rPr>
        <w:t>,“SAW Filter</w:t>
      </w:r>
      <w:r w:rsidRPr="00FF6083">
        <w:rPr>
          <w:rFonts w:eastAsia="標楷體"/>
          <w:b/>
          <w:spacing w:val="15"/>
          <w:kern w:val="0"/>
          <w:sz w:val="28"/>
          <w:szCs w:val="28"/>
        </w:rPr>
        <w:t>技術與應用發展趨勢</w:t>
      </w:r>
      <w:r w:rsidRPr="00FF6083">
        <w:rPr>
          <w:rFonts w:eastAsia="標楷體"/>
          <w:b/>
          <w:spacing w:val="15"/>
          <w:kern w:val="0"/>
          <w:sz w:val="28"/>
          <w:szCs w:val="28"/>
        </w:rPr>
        <w:t>”, </w:t>
      </w:r>
      <w:hyperlink r:id="rId920" w:history="1">
        <w:r w:rsidRPr="00FF6083">
          <w:rPr>
            <w:rFonts w:eastAsia="標楷體"/>
            <w:b/>
            <w:spacing w:val="15"/>
            <w:kern w:val="0"/>
            <w:sz w:val="28"/>
            <w:szCs w:val="28"/>
            <w:bdr w:val="none" w:sz="0" w:space="0" w:color="auto" w:frame="1"/>
          </w:rPr>
          <w:t>零組件雜誌</w:t>
        </w:r>
      </w:hyperlink>
      <w:r w:rsidRPr="00FF6083">
        <w:rPr>
          <w:rFonts w:eastAsia="標楷體"/>
          <w:b/>
          <w:spacing w:val="15"/>
          <w:kern w:val="0"/>
          <w:sz w:val="28"/>
          <w:szCs w:val="28"/>
        </w:rPr>
        <w:t>, 130</w:t>
      </w:r>
    </w:p>
    <w:p w:rsidR="005E308F" w:rsidRPr="00FF6083" w:rsidRDefault="005E308F" w:rsidP="00CF41BC">
      <w:pPr>
        <w:widowControl/>
        <w:shd w:val="clear" w:color="auto" w:fill="FFFFFF"/>
        <w:spacing w:before="75" w:line="360" w:lineRule="auto"/>
        <w:ind w:left="360" w:right="168"/>
        <w:rPr>
          <w:rFonts w:eastAsia="標楷體"/>
          <w:b/>
          <w:spacing w:val="15"/>
          <w:kern w:val="0"/>
          <w:sz w:val="28"/>
          <w:szCs w:val="28"/>
        </w:rPr>
      </w:pPr>
      <w:r w:rsidRPr="00FF6083">
        <w:rPr>
          <w:rFonts w:eastAsia="標楷體"/>
          <w:b/>
          <w:spacing w:val="15"/>
          <w:kern w:val="0"/>
          <w:sz w:val="28"/>
          <w:szCs w:val="28"/>
        </w:rPr>
        <w:t>,</w:t>
      </w:r>
      <w:r w:rsidRPr="00FF6083">
        <w:rPr>
          <w:rFonts w:eastAsia="標楷體"/>
          <w:b/>
          <w:spacing w:val="15"/>
          <w:kern w:val="0"/>
          <w:sz w:val="28"/>
          <w:szCs w:val="28"/>
        </w:rPr>
        <w:t>民</w:t>
      </w:r>
      <w:r w:rsidRPr="00FF6083">
        <w:rPr>
          <w:rFonts w:eastAsia="標楷體"/>
          <w:b/>
          <w:spacing w:val="15"/>
          <w:kern w:val="0"/>
          <w:sz w:val="28"/>
          <w:szCs w:val="28"/>
        </w:rPr>
        <w:t xml:space="preserve">91.08, </w:t>
      </w:r>
      <w:r w:rsidRPr="00FF6083">
        <w:rPr>
          <w:rFonts w:eastAsia="標楷體"/>
          <w:b/>
          <w:spacing w:val="15"/>
          <w:kern w:val="0"/>
          <w:sz w:val="28"/>
          <w:szCs w:val="28"/>
        </w:rPr>
        <w:t>頁</w:t>
      </w:r>
      <w:r w:rsidRPr="00FF6083">
        <w:rPr>
          <w:rFonts w:eastAsia="標楷體"/>
          <w:b/>
          <w:spacing w:val="15"/>
          <w:kern w:val="0"/>
          <w:sz w:val="28"/>
          <w:szCs w:val="28"/>
        </w:rPr>
        <w:t>111-113</w:t>
      </w:r>
      <w:r w:rsidR="0037683D" w:rsidRPr="00FF6083">
        <w:rPr>
          <w:rFonts w:eastAsia="標楷體" w:hint="eastAsia"/>
          <w:b/>
          <w:spacing w:val="15"/>
          <w:kern w:val="0"/>
          <w:sz w:val="28"/>
          <w:szCs w:val="28"/>
        </w:rPr>
        <w:t>，</w:t>
      </w:r>
      <w:r w:rsidRPr="00FF6083">
        <w:rPr>
          <w:rFonts w:eastAsia="標楷體"/>
          <w:b/>
          <w:spacing w:val="15"/>
          <w:kern w:val="0"/>
          <w:sz w:val="28"/>
          <w:szCs w:val="28"/>
        </w:rPr>
        <w:t>+118-120</w:t>
      </w:r>
      <w:r w:rsidRPr="00FF6083">
        <w:rPr>
          <w:rFonts w:eastAsia="標楷體"/>
          <w:b/>
          <w:spacing w:val="15"/>
          <w:kern w:val="0"/>
          <w:sz w:val="28"/>
          <w:szCs w:val="28"/>
        </w:rPr>
        <w:t>，國家圖書館，期刊文獻資訊網</w:t>
      </w:r>
      <w:r w:rsidRPr="00FF6083">
        <w:rPr>
          <w:rFonts w:eastAsia="標楷體"/>
          <w:b/>
          <w:spacing w:val="15"/>
          <w:kern w:val="0"/>
          <w:sz w:val="28"/>
          <w:szCs w:val="28"/>
        </w:rPr>
        <w:t>.</w:t>
      </w:r>
    </w:p>
    <w:p w:rsidR="005E308F" w:rsidRPr="00FF6083" w:rsidRDefault="00CF41BC" w:rsidP="00CF41BC">
      <w:pPr>
        <w:autoSpaceDE w:val="0"/>
        <w:autoSpaceDN w:val="0"/>
        <w:adjustRightInd w:val="0"/>
        <w:spacing w:line="360" w:lineRule="auto"/>
        <w:ind w:left="280" w:hangingChars="100" w:hanging="280"/>
        <w:rPr>
          <w:rFonts w:eastAsia="標楷體"/>
          <w:b/>
          <w:sz w:val="28"/>
          <w:szCs w:val="28"/>
        </w:rPr>
      </w:pPr>
      <w:r w:rsidRPr="00FF6083">
        <w:rPr>
          <w:rFonts w:eastAsia="標楷體" w:hint="eastAsia"/>
          <w:b/>
          <w:sz w:val="28"/>
          <w:szCs w:val="28"/>
        </w:rPr>
        <w:t>[7].</w:t>
      </w:r>
      <w:r w:rsidRPr="00FF6083">
        <w:rPr>
          <w:rFonts w:ascii="Arial" w:hAnsi="Arial" w:cs="Arial"/>
          <w:b/>
          <w:kern w:val="0"/>
          <w:sz w:val="22"/>
          <w:szCs w:val="22"/>
        </w:rPr>
        <w:t xml:space="preserve"> </w:t>
      </w:r>
      <w:r w:rsidRPr="00FF6083">
        <w:rPr>
          <w:b/>
          <w:kern w:val="0"/>
          <w:sz w:val="28"/>
          <w:szCs w:val="28"/>
        </w:rPr>
        <w:t>Jim Karki</w:t>
      </w:r>
      <w:r w:rsidRPr="00FF6083">
        <w:rPr>
          <w:rFonts w:eastAsia="標楷體"/>
          <w:b/>
          <w:sz w:val="28"/>
          <w:szCs w:val="28"/>
        </w:rPr>
        <w:t xml:space="preserve"> ,“</w:t>
      </w:r>
      <w:r w:rsidRPr="00FF6083">
        <w:rPr>
          <w:b/>
          <w:bCs/>
          <w:kern w:val="0"/>
          <w:sz w:val="28"/>
          <w:szCs w:val="28"/>
        </w:rPr>
        <w:t>Active Low-Pass Filter Design</w:t>
      </w:r>
      <w:r w:rsidRPr="00FF6083">
        <w:rPr>
          <w:rFonts w:eastAsia="標楷體"/>
          <w:b/>
          <w:sz w:val="28"/>
          <w:szCs w:val="28"/>
        </w:rPr>
        <w:t>”,</w:t>
      </w:r>
      <w:r w:rsidRPr="00FF6083">
        <w:rPr>
          <w:b/>
          <w:kern w:val="0"/>
          <w:sz w:val="28"/>
          <w:szCs w:val="28"/>
        </w:rPr>
        <w:t xml:space="preserve"> Application Report</w:t>
      </w:r>
      <w:r w:rsidRPr="00FF6083">
        <w:rPr>
          <w:rFonts w:hint="eastAsia"/>
          <w:b/>
          <w:kern w:val="0"/>
          <w:sz w:val="28"/>
          <w:szCs w:val="28"/>
        </w:rPr>
        <w:t xml:space="preserve"> </w:t>
      </w:r>
      <w:r w:rsidRPr="00FF6083">
        <w:rPr>
          <w:b/>
          <w:kern w:val="0"/>
          <w:sz w:val="28"/>
          <w:szCs w:val="28"/>
        </w:rPr>
        <w:t>SLOA049A - October 2000</w:t>
      </w:r>
      <w:r w:rsidRPr="00FF6083">
        <w:rPr>
          <w:rFonts w:hint="eastAsia"/>
          <w:b/>
          <w:kern w:val="0"/>
          <w:sz w:val="28"/>
          <w:szCs w:val="28"/>
        </w:rPr>
        <w:t>.</w:t>
      </w:r>
    </w:p>
    <w:p w:rsidR="00CF41BC" w:rsidRPr="00FF6083" w:rsidRDefault="00BC679B" w:rsidP="00CF41BC">
      <w:pPr>
        <w:pStyle w:val="a8"/>
        <w:spacing w:line="360" w:lineRule="auto"/>
        <w:ind w:leftChars="100" w:left="240"/>
        <w:rPr>
          <w:rFonts w:ascii="Times New Roman" w:eastAsia="標楷體" w:hAnsi="Times New Roman"/>
          <w:b/>
          <w:sz w:val="28"/>
          <w:szCs w:val="28"/>
        </w:rPr>
      </w:pPr>
      <w:hyperlink r:id="rId921" w:history="1">
        <w:r w:rsidR="00CF41BC" w:rsidRPr="00FF6083">
          <w:rPr>
            <w:rStyle w:val="ab"/>
            <w:rFonts w:ascii="Times New Roman" w:eastAsia="標楷體" w:hAnsi="Times New Roman"/>
            <w:b/>
            <w:color w:val="auto"/>
            <w:sz w:val="28"/>
            <w:szCs w:val="28"/>
            <w:u w:val="none"/>
          </w:rPr>
          <w:t>http://www.science.unitn.it/~bassi/Signal/TInotes/sloa049.pdf</w:t>
        </w:r>
      </w:hyperlink>
    </w:p>
    <w:p w:rsidR="00CF41BC" w:rsidRPr="00FF6083" w:rsidRDefault="00CF41BC" w:rsidP="008B1BC7">
      <w:pPr>
        <w:autoSpaceDE w:val="0"/>
        <w:autoSpaceDN w:val="0"/>
        <w:adjustRightInd w:val="0"/>
        <w:spacing w:line="360" w:lineRule="auto"/>
        <w:ind w:left="280" w:hangingChars="100" w:hanging="280"/>
        <w:rPr>
          <w:b/>
          <w:kern w:val="0"/>
          <w:sz w:val="28"/>
          <w:szCs w:val="28"/>
        </w:rPr>
      </w:pPr>
      <w:r w:rsidRPr="00FF6083">
        <w:rPr>
          <w:rFonts w:eastAsia="標楷體"/>
          <w:b/>
          <w:sz w:val="28"/>
          <w:szCs w:val="28"/>
        </w:rPr>
        <w:t>[8].</w:t>
      </w:r>
      <w:r w:rsidRPr="00FF6083">
        <w:rPr>
          <w:rFonts w:eastAsia="標楷體"/>
          <w:b/>
          <w:kern w:val="0"/>
          <w:sz w:val="28"/>
          <w:szCs w:val="28"/>
        </w:rPr>
        <w:t xml:space="preserve"> Ron Mancini, “</w:t>
      </w:r>
      <w:r w:rsidRPr="00FF6083">
        <w:rPr>
          <w:rFonts w:eastAsia="標楷體"/>
          <w:b/>
          <w:bCs/>
          <w:kern w:val="0"/>
          <w:sz w:val="28"/>
          <w:szCs w:val="28"/>
        </w:rPr>
        <w:t>Understanding Basic Analog – Ideal Op Amps</w:t>
      </w:r>
      <w:r w:rsidRPr="00FF6083">
        <w:rPr>
          <w:rFonts w:eastAsia="標楷體"/>
          <w:b/>
          <w:kern w:val="0"/>
          <w:sz w:val="28"/>
          <w:szCs w:val="28"/>
        </w:rPr>
        <w:t>”,</w:t>
      </w:r>
      <w:r w:rsidRPr="00FF6083">
        <w:rPr>
          <w:b/>
          <w:kern w:val="0"/>
          <w:sz w:val="28"/>
          <w:szCs w:val="28"/>
        </w:rPr>
        <w:t xml:space="preserve"> Application Report SLAA068A - April 2000</w:t>
      </w:r>
      <w:r w:rsidR="008B1BC7" w:rsidRPr="00FF6083">
        <w:rPr>
          <w:rFonts w:hint="eastAsia"/>
          <w:b/>
          <w:kern w:val="0"/>
          <w:sz w:val="28"/>
          <w:szCs w:val="28"/>
        </w:rPr>
        <w:t>.</w:t>
      </w:r>
    </w:p>
    <w:p w:rsidR="008B1BC7" w:rsidRPr="00FF6083" w:rsidRDefault="008B1BC7" w:rsidP="008B1BC7">
      <w:pPr>
        <w:autoSpaceDE w:val="0"/>
        <w:autoSpaceDN w:val="0"/>
        <w:adjustRightInd w:val="0"/>
        <w:spacing w:line="360" w:lineRule="auto"/>
        <w:ind w:leftChars="100" w:left="520" w:hangingChars="100" w:hanging="280"/>
        <w:rPr>
          <w:rFonts w:eastAsia="標楷體"/>
          <w:b/>
          <w:sz w:val="28"/>
          <w:szCs w:val="28"/>
        </w:rPr>
      </w:pPr>
      <w:r w:rsidRPr="00FF6083">
        <w:rPr>
          <w:rFonts w:eastAsia="標楷體"/>
          <w:b/>
          <w:sz w:val="28"/>
          <w:szCs w:val="28"/>
        </w:rPr>
        <w:t>http://www.ti.com/lit/an/slaa068a/slaa068a.pdf</w:t>
      </w:r>
    </w:p>
    <w:p w:rsidR="004A0C3F" w:rsidRPr="00C375F1" w:rsidRDefault="00E66B51" w:rsidP="00594F38">
      <w:pPr>
        <w:snapToGrid w:val="0"/>
        <w:spacing w:line="300" w:lineRule="auto"/>
        <w:rPr>
          <w:rFonts w:eastAsia="標楷體"/>
          <w:b/>
          <w:color w:val="FF0000"/>
          <w:sz w:val="28"/>
          <w:szCs w:val="28"/>
        </w:rPr>
      </w:pPr>
      <w:r w:rsidRPr="00FF6083">
        <w:rPr>
          <w:rFonts w:eastAsia="標楷體"/>
          <w:b/>
          <w:sz w:val="28"/>
          <w:szCs w:val="28"/>
        </w:rPr>
        <w:br w:type="page"/>
      </w:r>
      <w:r w:rsidR="00E95806" w:rsidRPr="00C375F1">
        <w:rPr>
          <w:rFonts w:eastAsia="標楷體" w:hint="eastAsia"/>
          <w:b/>
          <w:color w:val="FF0000"/>
          <w:sz w:val="28"/>
          <w:szCs w:val="28"/>
        </w:rPr>
        <w:lastRenderedPageBreak/>
        <w:t>◎</w:t>
      </w:r>
      <w:r w:rsidR="00594F38" w:rsidRPr="00C375F1">
        <w:rPr>
          <w:rFonts w:eastAsia="標楷體" w:hint="eastAsia"/>
          <w:b/>
          <w:color w:val="FF0000"/>
          <w:sz w:val="28"/>
          <w:szCs w:val="28"/>
        </w:rPr>
        <w:t>附件</w:t>
      </w:r>
      <w:r w:rsidR="00594F38" w:rsidRPr="00C375F1">
        <w:rPr>
          <w:rFonts w:eastAsia="標楷體" w:hint="eastAsia"/>
          <w:b/>
          <w:color w:val="FF0000"/>
          <w:sz w:val="28"/>
          <w:szCs w:val="28"/>
        </w:rPr>
        <w:t>(</w:t>
      </w:r>
      <w:r w:rsidR="00594F38" w:rsidRPr="00C375F1">
        <w:rPr>
          <w:rFonts w:eastAsia="標楷體" w:hint="eastAsia"/>
          <w:b/>
          <w:color w:val="FF0000"/>
          <w:sz w:val="28"/>
          <w:szCs w:val="28"/>
        </w:rPr>
        <w:t>一</w:t>
      </w:r>
      <w:r w:rsidR="00594F38" w:rsidRPr="00C375F1">
        <w:rPr>
          <w:rFonts w:eastAsia="標楷體" w:hint="eastAsia"/>
          <w:b/>
          <w:color w:val="FF0000"/>
          <w:sz w:val="28"/>
          <w:szCs w:val="28"/>
        </w:rPr>
        <w:t>)</w:t>
      </w:r>
      <w:r w:rsidR="00594F38" w:rsidRPr="00C375F1">
        <w:rPr>
          <w:rFonts w:ascii="標楷體" w:eastAsia="標楷體" w:hAnsi="標楷體" w:hint="eastAsia"/>
          <w:b/>
          <w:color w:val="FF0000"/>
          <w:sz w:val="28"/>
          <w:szCs w:val="28"/>
        </w:rPr>
        <w:t>：</w:t>
      </w:r>
      <w:r w:rsidR="00A26134" w:rsidRPr="00C375F1">
        <w:rPr>
          <w:rFonts w:eastAsia="標楷體"/>
          <w:b/>
          <w:color w:val="FF0000"/>
          <w:sz w:val="28"/>
          <w:szCs w:val="28"/>
        </w:rPr>
        <w:t>實驗電路</w:t>
      </w:r>
      <w:r w:rsidR="00594F38" w:rsidRPr="00C375F1">
        <w:rPr>
          <w:rFonts w:eastAsia="標楷體" w:hint="eastAsia"/>
          <w:b/>
          <w:color w:val="FF0000"/>
          <w:sz w:val="28"/>
          <w:szCs w:val="28"/>
        </w:rPr>
        <w:t>模擬</w:t>
      </w:r>
      <w:r w:rsidR="00A26134" w:rsidRPr="00C375F1">
        <w:rPr>
          <w:rFonts w:eastAsia="標楷體"/>
          <w:b/>
          <w:color w:val="FF0000"/>
          <w:sz w:val="28"/>
          <w:szCs w:val="28"/>
        </w:rPr>
        <w:t>圖－低通濾波器電路</w:t>
      </w:r>
    </w:p>
    <w:p w:rsidR="004A0C3F" w:rsidRPr="00FF6083" w:rsidRDefault="00594F38" w:rsidP="009218D6">
      <w:pPr>
        <w:pStyle w:val="a8"/>
        <w:spacing w:line="360" w:lineRule="auto"/>
        <w:rPr>
          <w:rFonts w:ascii="Times New Roman" w:eastAsia="標楷體" w:hAnsi="Times New Roman"/>
          <w:b/>
          <w:color w:val="0000CC"/>
          <w:sz w:val="28"/>
          <w:szCs w:val="28"/>
        </w:rPr>
      </w:pPr>
      <w:r w:rsidRPr="00FF6083">
        <w:rPr>
          <w:rFonts w:ascii="標楷體" w:eastAsia="標楷體" w:hAnsi="標楷體" w:hint="eastAsia"/>
          <w:b/>
          <w:color w:val="0000CC"/>
          <w:sz w:val="28"/>
          <w:szCs w:val="28"/>
        </w:rPr>
        <w:t>■</w:t>
      </w:r>
      <w:r w:rsidR="00A26134" w:rsidRPr="00FF6083">
        <w:rPr>
          <w:rFonts w:ascii="Times New Roman" w:eastAsia="標楷體" w:hAnsi="Times New Roman"/>
          <w:b/>
          <w:color w:val="0000CC"/>
          <w:sz w:val="28"/>
          <w:szCs w:val="28"/>
        </w:rPr>
        <w:t>ORCAD</w:t>
      </w:r>
      <w:r w:rsidR="00A26134" w:rsidRPr="00FF6083">
        <w:rPr>
          <w:rFonts w:ascii="Times New Roman" w:eastAsia="標楷體" w:hAnsi="Times New Roman"/>
          <w:b/>
          <w:color w:val="0000CC"/>
          <w:sz w:val="28"/>
          <w:szCs w:val="28"/>
        </w:rPr>
        <w:t>模擬電路圖</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原設計組件值</w:t>
      </w:r>
      <w:r w:rsidR="00A26134" w:rsidRPr="00FF6083">
        <w:rPr>
          <w:rFonts w:ascii="Times New Roman" w:eastAsia="標楷體" w:hAnsi="Times New Roman"/>
          <w:b/>
          <w:color w:val="0000CC"/>
          <w:sz w:val="28"/>
          <w:szCs w:val="28"/>
        </w:rPr>
        <w:t>)</w:t>
      </w:r>
    </w:p>
    <w:p w:rsidR="002906AA" w:rsidRPr="00FF6083" w:rsidRDefault="00BC679B" w:rsidP="005D165F">
      <w:pPr>
        <w:snapToGrid w:val="0"/>
        <w:spacing w:line="300" w:lineRule="auto"/>
        <w:rPr>
          <w:rFonts w:eastAsia="標楷體"/>
          <w:b/>
          <w:sz w:val="28"/>
          <w:szCs w:val="28"/>
        </w:rPr>
      </w:pPr>
      <w:r>
        <w:rPr>
          <w:rFonts w:eastAsia="標楷體"/>
          <w:b/>
          <w:sz w:val="28"/>
          <w:szCs w:val="28"/>
        </w:rPr>
        <w:pict>
          <v:shape id="_x0000_i1518" type="#_x0000_t75" style="width:472.5pt;height:418.5pt">
            <v:imagedata r:id="rId922" o:title=""/>
          </v:shape>
        </w:pict>
      </w:r>
    </w:p>
    <w:p w:rsidR="00A600F2" w:rsidRPr="00FF6083" w:rsidRDefault="00594F38" w:rsidP="00F3068A">
      <w:pPr>
        <w:snapToGrid w:val="0"/>
        <w:spacing w:line="300" w:lineRule="auto"/>
        <w:jc w:val="center"/>
        <w:rPr>
          <w:rFonts w:eastAsia="標楷體"/>
          <w:b/>
          <w:sz w:val="28"/>
          <w:szCs w:val="28"/>
        </w:rPr>
      </w:pPr>
      <w:r w:rsidRPr="00FF6083">
        <w:rPr>
          <w:rFonts w:eastAsia="標楷體" w:hint="eastAsia"/>
          <w:b/>
          <w:sz w:val="28"/>
          <w:szCs w:val="28"/>
        </w:rPr>
        <w:t>SIM</w:t>
      </w:r>
      <w:r w:rsidR="00A26134"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w:t>
      </w:r>
      <w:r w:rsidR="00A26134"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模擬電路圖</w:t>
      </w:r>
      <w:r w:rsidR="00A26134" w:rsidRPr="00FF6083">
        <w:rPr>
          <w:rFonts w:eastAsia="標楷體"/>
          <w:b/>
          <w:sz w:val="28"/>
          <w:szCs w:val="28"/>
        </w:rPr>
        <w:t>(</w:t>
      </w:r>
      <w:r w:rsidRPr="00FF6083">
        <w:rPr>
          <w:rFonts w:eastAsia="標楷體" w:hint="eastAsia"/>
          <w:b/>
          <w:sz w:val="28"/>
          <w:szCs w:val="28"/>
        </w:rPr>
        <w:t>一</w:t>
      </w:r>
      <w:r w:rsidR="00A26134" w:rsidRPr="00FF6083">
        <w:rPr>
          <w:rFonts w:eastAsia="標楷體"/>
          <w:b/>
          <w:sz w:val="28"/>
          <w:szCs w:val="28"/>
        </w:rPr>
        <w:t>)</w:t>
      </w:r>
    </w:p>
    <w:p w:rsidR="00F3068A" w:rsidRPr="00FF6083" w:rsidRDefault="00F3068A" w:rsidP="002906AA">
      <w:pPr>
        <w:snapToGrid w:val="0"/>
        <w:spacing w:line="300" w:lineRule="auto"/>
        <w:rPr>
          <w:rFonts w:eastAsia="標楷體"/>
          <w:b/>
          <w:sz w:val="28"/>
          <w:szCs w:val="28"/>
        </w:rPr>
      </w:pPr>
    </w:p>
    <w:p w:rsidR="002906AA" w:rsidRPr="00FF6083" w:rsidRDefault="00A26134" w:rsidP="002906AA">
      <w:pPr>
        <w:snapToGrid w:val="0"/>
        <w:spacing w:line="300" w:lineRule="auto"/>
        <w:rPr>
          <w:rFonts w:eastAsia="標楷體"/>
          <w:b/>
          <w:sz w:val="28"/>
          <w:szCs w:val="28"/>
        </w:rPr>
      </w:pPr>
      <w:r w:rsidRPr="00C375F1">
        <w:rPr>
          <w:rFonts w:ascii="新細明體" w:hAnsi="新細明體" w:cs="新細明體" w:hint="eastAsia"/>
          <w:b/>
          <w:color w:val="0000CC"/>
          <w:sz w:val="28"/>
          <w:szCs w:val="28"/>
        </w:rPr>
        <w:t>★</w:t>
      </w:r>
      <w:r w:rsidRPr="00C375F1">
        <w:rPr>
          <w:rFonts w:eastAsia="標楷體"/>
          <w:b/>
          <w:color w:val="0000CC"/>
          <w:sz w:val="28"/>
          <w:szCs w:val="28"/>
        </w:rPr>
        <w:t>實驗設計說明</w:t>
      </w:r>
      <w:r w:rsidRPr="00FF6083">
        <w:rPr>
          <w:rFonts w:eastAsia="標楷體"/>
          <w:b/>
          <w:sz w:val="28"/>
          <w:szCs w:val="28"/>
        </w:rPr>
        <w:t>：</w:t>
      </w:r>
      <w:r w:rsidRPr="00FF6083">
        <w:rPr>
          <w:rFonts w:eastAsia="標楷體"/>
          <w:b/>
          <w:sz w:val="28"/>
          <w:szCs w:val="28"/>
        </w:rPr>
        <w:t>VR2</w:t>
      </w:r>
      <w:r w:rsidRPr="00FF6083">
        <w:rPr>
          <w:rFonts w:eastAsia="標楷體"/>
          <w:b/>
          <w:sz w:val="28"/>
          <w:szCs w:val="28"/>
        </w:rPr>
        <w:t>及</w:t>
      </w:r>
      <w:r w:rsidRPr="00FF6083">
        <w:rPr>
          <w:rFonts w:eastAsia="標楷體"/>
          <w:b/>
          <w:sz w:val="28"/>
          <w:szCs w:val="28"/>
        </w:rPr>
        <w:t>VR3</w:t>
      </w:r>
      <w:r w:rsidRPr="00FF6083">
        <w:rPr>
          <w:rFonts w:eastAsia="標楷體"/>
          <w:b/>
          <w:sz w:val="28"/>
          <w:szCs w:val="28"/>
        </w:rPr>
        <w:t>選用</w:t>
      </w:r>
      <w:r w:rsidRPr="00FF6083">
        <w:rPr>
          <w:rFonts w:eastAsia="標楷體"/>
          <w:b/>
          <w:sz w:val="28"/>
          <w:szCs w:val="28"/>
        </w:rPr>
        <w:t>1KΩ</w:t>
      </w:r>
      <w:r w:rsidRPr="00FF6083">
        <w:rPr>
          <w:rFonts w:eastAsia="標楷體"/>
          <w:b/>
          <w:sz w:val="28"/>
          <w:szCs w:val="28"/>
        </w:rPr>
        <w:t>可變電阻，</w:t>
      </w:r>
      <w:r w:rsidRPr="00FF6083">
        <w:rPr>
          <w:rFonts w:eastAsia="標楷體"/>
          <w:b/>
          <w:sz w:val="28"/>
          <w:szCs w:val="28"/>
        </w:rPr>
        <w:t>VR4</w:t>
      </w:r>
      <w:r w:rsidRPr="00FF6083">
        <w:rPr>
          <w:rFonts w:eastAsia="標楷體"/>
          <w:b/>
          <w:sz w:val="28"/>
          <w:szCs w:val="28"/>
        </w:rPr>
        <w:t>選用</w:t>
      </w:r>
      <w:r w:rsidRPr="00FF6083">
        <w:rPr>
          <w:rFonts w:eastAsia="標楷體"/>
          <w:b/>
          <w:sz w:val="28"/>
          <w:szCs w:val="28"/>
        </w:rPr>
        <w:t>5KΩ</w:t>
      </w:r>
      <w:r w:rsidRPr="00FF6083">
        <w:rPr>
          <w:rFonts w:eastAsia="標楷體"/>
          <w:b/>
          <w:sz w:val="28"/>
          <w:szCs w:val="28"/>
        </w:rPr>
        <w:t>之可變電阻，參數設定時，則設定為可變電阻的一半值。</w:t>
      </w:r>
    </w:p>
    <w:p w:rsidR="005D165F" w:rsidRPr="00FF6083" w:rsidRDefault="005D165F" w:rsidP="005D165F">
      <w:pPr>
        <w:snapToGrid w:val="0"/>
        <w:spacing w:line="300" w:lineRule="auto"/>
        <w:rPr>
          <w:rFonts w:eastAsia="標楷體"/>
          <w:b/>
          <w:sz w:val="28"/>
          <w:szCs w:val="28"/>
        </w:rPr>
      </w:pPr>
      <w:r w:rsidRPr="00FF6083">
        <w:rPr>
          <w:rFonts w:eastAsia="標楷體"/>
          <w:b/>
          <w:sz w:val="28"/>
          <w:szCs w:val="28"/>
        </w:rPr>
        <w:br w:type="page"/>
      </w:r>
      <w:r w:rsidR="00A26134" w:rsidRPr="00C375F1">
        <w:rPr>
          <w:rFonts w:ascii="新細明體" w:hAnsi="新細明體" w:cs="新細明體" w:hint="eastAsia"/>
          <w:b/>
          <w:color w:val="0000CC"/>
          <w:sz w:val="28"/>
          <w:szCs w:val="28"/>
        </w:rPr>
        <w:lastRenderedPageBreak/>
        <w:t>◎</w:t>
      </w:r>
      <w:r w:rsidR="00A26134" w:rsidRPr="00C375F1">
        <w:rPr>
          <w:rFonts w:eastAsia="標楷體"/>
          <w:b/>
          <w:color w:val="0000CC"/>
          <w:sz w:val="28"/>
          <w:szCs w:val="28"/>
        </w:rPr>
        <w:t>ORCAD</w:t>
      </w:r>
      <w:r w:rsidR="00A26134" w:rsidRPr="00C375F1">
        <w:rPr>
          <w:rFonts w:eastAsia="標楷體"/>
          <w:b/>
          <w:color w:val="0000CC"/>
          <w:sz w:val="28"/>
          <w:szCs w:val="28"/>
        </w:rPr>
        <w:t>模擬電路結果</w:t>
      </w:r>
      <w:r w:rsidR="00A26134" w:rsidRPr="00FF6083">
        <w:rPr>
          <w:rFonts w:eastAsia="標楷體"/>
          <w:b/>
          <w:sz w:val="28"/>
          <w:szCs w:val="28"/>
        </w:rPr>
        <w:t>－</w:t>
      </w:r>
      <w:r w:rsidR="00A26134" w:rsidRPr="00FF6083">
        <w:rPr>
          <w:rFonts w:eastAsia="標楷體"/>
          <w:b/>
          <w:sz w:val="28"/>
          <w:szCs w:val="28"/>
        </w:rPr>
        <w:t>(AC SWEEP)</w:t>
      </w:r>
      <w:r w:rsidR="00A26134" w:rsidRPr="00FF6083">
        <w:rPr>
          <w:rFonts w:eastAsia="標楷體"/>
          <w:b/>
          <w:sz w:val="28"/>
          <w:szCs w:val="28"/>
        </w:rPr>
        <w:t>，參數模擬設定</w:t>
      </w:r>
      <w:r w:rsidR="00A26134" w:rsidRPr="00FF6083">
        <w:rPr>
          <w:rFonts w:eastAsia="標楷體"/>
          <w:b/>
          <w:sz w:val="28"/>
          <w:szCs w:val="28"/>
        </w:rPr>
        <w:t>VR2=142Ω(</w:t>
      </w:r>
      <w:r w:rsidR="00A26134" w:rsidRPr="00FF6083">
        <w:rPr>
          <w:rFonts w:eastAsia="標楷體"/>
          <w:b/>
          <w:sz w:val="28"/>
          <w:szCs w:val="28"/>
        </w:rPr>
        <w:t>定值</w:t>
      </w:r>
      <w:r w:rsidR="00A26134" w:rsidRPr="00FF6083">
        <w:rPr>
          <w:rFonts w:eastAsia="標楷體"/>
          <w:b/>
          <w:sz w:val="28"/>
          <w:szCs w:val="28"/>
        </w:rPr>
        <w:t>)</w:t>
      </w:r>
      <w:r w:rsidR="00A26134" w:rsidRPr="00FF6083">
        <w:rPr>
          <w:rFonts w:eastAsia="標楷體"/>
          <w:b/>
          <w:sz w:val="28"/>
          <w:szCs w:val="28"/>
        </w:rPr>
        <w:t>。</w:t>
      </w:r>
    </w:p>
    <w:p w:rsidR="004A0C3F" w:rsidRPr="00FF6083" w:rsidRDefault="00A26134" w:rsidP="005D165F">
      <w:pPr>
        <w:snapToGrid w:val="0"/>
        <w:spacing w:line="300" w:lineRule="auto"/>
        <w:rPr>
          <w:rFonts w:eastAsia="標楷體"/>
          <w:b/>
        </w:rPr>
      </w:pPr>
      <w:r w:rsidRPr="00FF6083">
        <w:rPr>
          <w:rFonts w:ascii="新細明體" w:hAnsi="新細明體" w:cs="新細明體" w:hint="eastAsia"/>
          <w:b/>
          <w:sz w:val="28"/>
          <w:szCs w:val="28"/>
        </w:rPr>
        <w:t>※</w:t>
      </w:r>
      <w:r w:rsidRPr="00FF6083">
        <w:rPr>
          <w:rFonts w:eastAsia="標楷體"/>
          <w:b/>
          <w:sz w:val="28"/>
          <w:szCs w:val="28"/>
        </w:rPr>
        <w:t>[OUT1]</w:t>
      </w:r>
      <w:r w:rsidRPr="00FF6083">
        <w:rPr>
          <w:rFonts w:eastAsia="標楷體"/>
          <w:b/>
          <w:sz w:val="28"/>
          <w:szCs w:val="28"/>
        </w:rPr>
        <w:t>結果說明：</w:t>
      </w:r>
      <w:r w:rsidRPr="00FF6083">
        <w:rPr>
          <w:rFonts w:eastAsia="標楷體"/>
          <w:b/>
          <w:sz w:val="28"/>
          <w:szCs w:val="28"/>
        </w:rPr>
        <w:t>Q1</w:t>
      </w:r>
      <w:r w:rsidRPr="00FF6083">
        <w:rPr>
          <w:rFonts w:eastAsia="標楷體"/>
          <w:b/>
          <w:sz w:val="28"/>
          <w:szCs w:val="28"/>
        </w:rPr>
        <w:t>＝</w:t>
      </w:r>
      <w:r w:rsidRPr="00FF6083">
        <w:rPr>
          <w:rFonts w:eastAsia="標楷體"/>
          <w:b/>
          <w:sz w:val="28"/>
          <w:szCs w:val="28"/>
        </w:rPr>
        <w:t>6.511</w:t>
      </w:r>
      <w:r w:rsidRPr="00FF6083">
        <w:rPr>
          <w:rFonts w:eastAsia="標楷體"/>
          <w:b/>
          <w:sz w:val="28"/>
          <w:szCs w:val="28"/>
        </w:rPr>
        <w:t>，波形陡峭，</w:t>
      </w:r>
      <w:r w:rsidRPr="00FF6083">
        <w:rPr>
          <w:rFonts w:eastAsia="標楷體"/>
          <w:b/>
          <w:color w:val="FF0000"/>
          <w:sz w:val="28"/>
          <w:szCs w:val="28"/>
        </w:rPr>
        <w:t>尖峰值出現在頻率</w:t>
      </w:r>
      <w:r w:rsidRPr="00FF6083">
        <w:rPr>
          <w:rFonts w:eastAsia="標楷體"/>
          <w:b/>
          <w:color w:val="FF0000"/>
          <w:sz w:val="28"/>
          <w:szCs w:val="28"/>
        </w:rPr>
        <w:t>2.9512KHz</w:t>
      </w:r>
      <w:r w:rsidRPr="00FF6083">
        <w:rPr>
          <w:rFonts w:eastAsia="標楷體"/>
          <w:b/>
          <w:color w:val="FF0000"/>
          <w:sz w:val="28"/>
          <w:szCs w:val="28"/>
        </w:rPr>
        <w:t>處</w:t>
      </w:r>
      <w:r w:rsidRPr="00FF6083">
        <w:rPr>
          <w:rFonts w:eastAsia="標楷體"/>
          <w:b/>
          <w:sz w:val="28"/>
          <w:szCs w:val="28"/>
        </w:rPr>
        <w:t>。</w:t>
      </w:r>
      <w:r w:rsidR="00BC679B">
        <w:rPr>
          <w:rFonts w:eastAsia="標楷體"/>
          <w:b/>
        </w:rPr>
        <w:pict>
          <v:shape id="_x0000_i1519" type="#_x0000_t75" style="width:473.25pt;height:262.5pt">
            <v:imagedata r:id="rId923" o:title=""/>
          </v:shape>
        </w:pict>
      </w:r>
    </w:p>
    <w:p w:rsidR="00F3068A" w:rsidRPr="00FF6083" w:rsidRDefault="00594F38" w:rsidP="00F3068A">
      <w:pPr>
        <w:snapToGrid w:val="0"/>
        <w:spacing w:line="300" w:lineRule="auto"/>
        <w:jc w:val="center"/>
        <w:rPr>
          <w:rFonts w:eastAsia="標楷體"/>
          <w:b/>
          <w:sz w:val="28"/>
          <w:szCs w:val="28"/>
        </w:rPr>
      </w:pPr>
      <w:r w:rsidRPr="00FF6083">
        <w:rPr>
          <w:rFonts w:eastAsia="標楷體" w:hint="eastAsia"/>
          <w:b/>
          <w:sz w:val="28"/>
          <w:szCs w:val="28"/>
        </w:rPr>
        <w:t>SIM</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1-1</w:t>
      </w:r>
      <w:r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930A99" w:rsidRPr="00FF6083" w:rsidRDefault="00A26134" w:rsidP="00930A99">
      <w:pPr>
        <w:snapToGrid w:val="0"/>
        <w:spacing w:line="300" w:lineRule="auto"/>
        <w:rPr>
          <w:rFonts w:eastAsia="標楷體"/>
          <w:b/>
          <w:sz w:val="28"/>
          <w:szCs w:val="28"/>
        </w:rPr>
      </w:pPr>
      <w:r w:rsidRPr="00C375F1">
        <w:rPr>
          <w:rFonts w:ascii="新細明體" w:hAnsi="新細明體" w:cs="新細明體" w:hint="eastAsia"/>
          <w:b/>
          <w:color w:val="0000CC"/>
          <w:sz w:val="28"/>
          <w:szCs w:val="28"/>
        </w:rPr>
        <w:t>◎</w:t>
      </w:r>
      <w:r w:rsidRPr="00C375F1">
        <w:rPr>
          <w:rFonts w:eastAsia="標楷體"/>
          <w:b/>
          <w:color w:val="0000CC"/>
          <w:sz w:val="28"/>
          <w:szCs w:val="28"/>
        </w:rPr>
        <w:t>ORCAD</w:t>
      </w:r>
      <w:r w:rsidRPr="00C375F1">
        <w:rPr>
          <w:rFonts w:eastAsia="標楷體"/>
          <w:b/>
          <w:color w:val="0000CC"/>
          <w:sz w:val="28"/>
          <w:szCs w:val="28"/>
        </w:rPr>
        <w:t>模擬電路結果</w:t>
      </w:r>
      <w:r w:rsidRPr="00FF6083">
        <w:rPr>
          <w:rFonts w:eastAsia="標楷體"/>
          <w:b/>
          <w:sz w:val="28"/>
          <w:szCs w:val="28"/>
        </w:rPr>
        <w:t>－</w:t>
      </w:r>
      <w:r w:rsidRPr="00FF6083">
        <w:rPr>
          <w:rFonts w:eastAsia="標楷體"/>
          <w:b/>
          <w:sz w:val="28"/>
          <w:szCs w:val="28"/>
        </w:rPr>
        <w:t>AC SWEEP</w:t>
      </w:r>
      <w:r w:rsidRPr="00FF6083">
        <w:rPr>
          <w:rFonts w:eastAsia="標楷體"/>
          <w:b/>
          <w:sz w:val="28"/>
          <w:szCs w:val="28"/>
        </w:rPr>
        <w:t>及</w:t>
      </w:r>
      <w:r w:rsidRPr="00FF6083">
        <w:rPr>
          <w:rFonts w:eastAsia="標楷體"/>
          <w:b/>
          <w:sz w:val="28"/>
          <w:szCs w:val="28"/>
        </w:rPr>
        <w:t>Parametric Sweep</w:t>
      </w:r>
      <w:r w:rsidRPr="00FF6083">
        <w:rPr>
          <w:rFonts w:eastAsia="標楷體"/>
          <w:b/>
          <w:sz w:val="28"/>
          <w:szCs w:val="28"/>
        </w:rPr>
        <w:t>，參數模擬設定</w:t>
      </w:r>
      <w:r w:rsidRPr="00FF6083">
        <w:rPr>
          <w:rFonts w:eastAsia="標楷體"/>
          <w:b/>
          <w:sz w:val="28"/>
          <w:szCs w:val="28"/>
        </w:rPr>
        <w:t>Global parameter VR2</w:t>
      </w:r>
      <w:r w:rsidRPr="00FF6083">
        <w:rPr>
          <w:rFonts w:eastAsia="標楷體"/>
          <w:b/>
          <w:sz w:val="28"/>
          <w:szCs w:val="28"/>
        </w:rPr>
        <w:t>。</w:t>
      </w:r>
    </w:p>
    <w:p w:rsidR="00930A99" w:rsidRPr="00FF6083" w:rsidRDefault="00A26134" w:rsidP="00930A99">
      <w:pPr>
        <w:snapToGrid w:val="0"/>
        <w:spacing w:line="300" w:lineRule="auto"/>
        <w:jc w:val="both"/>
        <w:rPr>
          <w:rFonts w:eastAsia="標楷體"/>
          <w:b/>
          <w:sz w:val="28"/>
          <w:szCs w:val="28"/>
        </w:rPr>
      </w:pPr>
      <w:r w:rsidRPr="00FF6083">
        <w:rPr>
          <w:rFonts w:ascii="新細明體" w:hAnsi="新細明體" w:cs="新細明體" w:hint="eastAsia"/>
          <w:b/>
          <w:sz w:val="28"/>
          <w:szCs w:val="28"/>
        </w:rPr>
        <w:t>※</w:t>
      </w:r>
      <w:r w:rsidRPr="00FF6083">
        <w:rPr>
          <w:rFonts w:eastAsia="標楷體"/>
          <w:b/>
          <w:sz w:val="28"/>
          <w:szCs w:val="28"/>
        </w:rPr>
        <w:t>[OUT1]</w:t>
      </w:r>
      <w:r w:rsidRPr="00FF6083">
        <w:rPr>
          <w:rFonts w:eastAsia="標楷體"/>
          <w:b/>
          <w:sz w:val="28"/>
          <w:szCs w:val="28"/>
        </w:rPr>
        <w:t>結果說明：</w:t>
      </w:r>
      <w:r w:rsidRPr="00FF6083">
        <w:rPr>
          <w:rFonts w:eastAsia="標楷體"/>
          <w:b/>
          <w:color w:val="FF0000"/>
          <w:sz w:val="28"/>
          <w:szCs w:val="28"/>
        </w:rPr>
        <w:t>頻率峰值變化情形為</w:t>
      </w:r>
      <w:r w:rsidRPr="00FF6083">
        <w:rPr>
          <w:rFonts w:eastAsia="標楷體"/>
          <w:b/>
          <w:color w:val="FF0000"/>
          <w:sz w:val="28"/>
          <w:szCs w:val="28"/>
        </w:rPr>
        <w:t>2.8184KHz</w:t>
      </w:r>
      <w:r w:rsidRPr="00FF6083">
        <w:rPr>
          <w:rFonts w:eastAsia="標楷體"/>
          <w:b/>
          <w:color w:val="FF0000"/>
          <w:sz w:val="28"/>
          <w:szCs w:val="28"/>
        </w:rPr>
        <w:t>～</w:t>
      </w:r>
      <w:r w:rsidRPr="00FF6083">
        <w:rPr>
          <w:rFonts w:eastAsia="標楷體"/>
          <w:b/>
          <w:color w:val="FF0000"/>
          <w:sz w:val="28"/>
          <w:szCs w:val="28"/>
        </w:rPr>
        <w:t>3.0903KHz</w:t>
      </w:r>
      <w:r w:rsidRPr="00FF6083">
        <w:rPr>
          <w:rFonts w:eastAsia="標楷體"/>
          <w:b/>
          <w:sz w:val="28"/>
          <w:szCs w:val="28"/>
        </w:rPr>
        <w:t>，等</w:t>
      </w:r>
      <w:r w:rsidRPr="00FF6083">
        <w:rPr>
          <w:rFonts w:eastAsia="標楷體"/>
          <w:b/>
          <w:sz w:val="28"/>
          <w:szCs w:val="28"/>
        </w:rPr>
        <w:t>5</w:t>
      </w:r>
      <w:r w:rsidRPr="00FF6083">
        <w:rPr>
          <w:rFonts w:eastAsia="標楷體"/>
          <w:b/>
          <w:sz w:val="28"/>
          <w:szCs w:val="28"/>
        </w:rPr>
        <w:t>筆資料。</w:t>
      </w:r>
    </w:p>
    <w:p w:rsidR="009353AC" w:rsidRPr="00FF6083" w:rsidRDefault="00BC679B" w:rsidP="005D165F">
      <w:pPr>
        <w:snapToGrid w:val="0"/>
        <w:spacing w:line="300" w:lineRule="auto"/>
        <w:rPr>
          <w:rFonts w:eastAsia="標楷體"/>
          <w:b/>
        </w:rPr>
      </w:pPr>
      <w:r>
        <w:rPr>
          <w:rFonts w:eastAsia="標楷體"/>
          <w:b/>
        </w:rPr>
        <w:pict>
          <v:shape id="_x0000_i1520" type="#_x0000_t75" style="width:473.25pt;height:262.5pt">
            <v:imagedata r:id="rId924" o:title=""/>
          </v:shape>
        </w:pict>
      </w:r>
    </w:p>
    <w:p w:rsidR="00F3068A" w:rsidRPr="00FF6083" w:rsidRDefault="00594F38" w:rsidP="00F3068A">
      <w:pPr>
        <w:snapToGrid w:val="0"/>
        <w:spacing w:line="300" w:lineRule="auto"/>
        <w:jc w:val="center"/>
        <w:rPr>
          <w:rFonts w:eastAsia="標楷體"/>
          <w:b/>
          <w:sz w:val="28"/>
          <w:szCs w:val="28"/>
        </w:rPr>
      </w:pPr>
      <w:r w:rsidRPr="00FF6083">
        <w:rPr>
          <w:rFonts w:eastAsia="標楷體" w:hint="eastAsia"/>
          <w:b/>
          <w:sz w:val="28"/>
          <w:szCs w:val="28"/>
        </w:rPr>
        <w:t>SIM</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1-2</w:t>
      </w:r>
      <w:r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F3068A" w:rsidRPr="00FF6083" w:rsidRDefault="00F3068A" w:rsidP="005D165F">
      <w:pPr>
        <w:snapToGrid w:val="0"/>
        <w:spacing w:line="300" w:lineRule="auto"/>
        <w:rPr>
          <w:rFonts w:eastAsia="標楷體"/>
          <w:b/>
        </w:rPr>
      </w:pPr>
    </w:p>
    <w:p w:rsidR="004A0C3F" w:rsidRPr="00FF6083" w:rsidRDefault="009353AC" w:rsidP="005D165F">
      <w:pPr>
        <w:snapToGrid w:val="0"/>
        <w:spacing w:line="300" w:lineRule="auto"/>
        <w:rPr>
          <w:rFonts w:eastAsia="標楷體"/>
          <w:b/>
          <w:color w:val="0000CC"/>
          <w:sz w:val="28"/>
          <w:szCs w:val="28"/>
        </w:rPr>
      </w:pPr>
      <w:r w:rsidRPr="00FF6083">
        <w:rPr>
          <w:rFonts w:eastAsia="標楷體"/>
          <w:b/>
        </w:rPr>
        <w:br w:type="page"/>
      </w:r>
      <w:r w:rsidR="00594F38" w:rsidRPr="00FF6083">
        <w:rPr>
          <w:rFonts w:ascii="標楷體" w:eastAsia="標楷體" w:hAnsi="標楷體" w:hint="eastAsia"/>
          <w:b/>
          <w:color w:val="0000CC"/>
          <w:sz w:val="28"/>
          <w:szCs w:val="28"/>
        </w:rPr>
        <w:lastRenderedPageBreak/>
        <w:t>■</w:t>
      </w:r>
      <w:r w:rsidR="00A26134" w:rsidRPr="00FF6083">
        <w:rPr>
          <w:rFonts w:eastAsia="標楷體"/>
          <w:b/>
          <w:color w:val="0000CC"/>
          <w:sz w:val="28"/>
          <w:szCs w:val="28"/>
        </w:rPr>
        <w:t>ORCAD</w:t>
      </w:r>
      <w:r w:rsidR="00A26134" w:rsidRPr="00FF6083">
        <w:rPr>
          <w:rFonts w:eastAsia="標楷體"/>
          <w:b/>
          <w:color w:val="0000CC"/>
          <w:sz w:val="28"/>
          <w:szCs w:val="28"/>
        </w:rPr>
        <w:t>模擬電路圖</w:t>
      </w:r>
      <w:r w:rsidR="00A26134" w:rsidRPr="00FF6083">
        <w:rPr>
          <w:rFonts w:eastAsia="標楷體"/>
          <w:b/>
          <w:color w:val="0000CC"/>
          <w:sz w:val="28"/>
          <w:szCs w:val="28"/>
        </w:rPr>
        <w:t>(V3</w:t>
      </w:r>
      <w:r w:rsidR="00A26134" w:rsidRPr="00FF6083">
        <w:rPr>
          <w:rFonts w:eastAsia="標楷體"/>
          <w:b/>
          <w:color w:val="0000CC"/>
          <w:sz w:val="28"/>
          <w:szCs w:val="28"/>
        </w:rPr>
        <w:t>訊號源設定，</w:t>
      </w:r>
      <w:r w:rsidR="00A26134" w:rsidRPr="00FF6083">
        <w:rPr>
          <w:rFonts w:eastAsia="標楷體"/>
          <w:b/>
          <w:color w:val="0000CC"/>
          <w:sz w:val="28"/>
          <w:szCs w:val="28"/>
        </w:rPr>
        <w:t>AC=0.1</w:t>
      </w:r>
      <w:r w:rsidR="00A26134" w:rsidRPr="00FF6083">
        <w:rPr>
          <w:rFonts w:eastAsia="標楷體"/>
          <w:b/>
          <w:color w:val="0000CC"/>
          <w:sz w:val="28"/>
          <w:szCs w:val="28"/>
        </w:rPr>
        <w:t>，使用電壓探棒</w:t>
      </w:r>
      <w:r w:rsidR="00A26134" w:rsidRPr="00FF6083">
        <w:rPr>
          <w:rFonts w:eastAsia="標楷體"/>
          <w:b/>
          <w:color w:val="0000CC"/>
          <w:sz w:val="28"/>
          <w:szCs w:val="28"/>
        </w:rPr>
        <w:t>)</w:t>
      </w:r>
    </w:p>
    <w:p w:rsidR="001F13ED" w:rsidRPr="00FF6083" w:rsidRDefault="00BC679B" w:rsidP="005D165F">
      <w:pPr>
        <w:snapToGrid w:val="0"/>
        <w:spacing w:line="300" w:lineRule="auto"/>
        <w:rPr>
          <w:rFonts w:eastAsia="標楷體"/>
          <w:b/>
          <w:sz w:val="28"/>
          <w:szCs w:val="28"/>
        </w:rPr>
      </w:pPr>
      <w:r>
        <w:rPr>
          <w:rFonts w:eastAsia="標楷體"/>
          <w:b/>
          <w:sz w:val="28"/>
          <w:szCs w:val="28"/>
        </w:rPr>
        <w:pict>
          <v:shape id="_x0000_i1521" type="#_x0000_t75" style="width:472.5pt;height:418.5pt">
            <v:imagedata r:id="rId925" o:title=""/>
          </v:shape>
        </w:pict>
      </w:r>
    </w:p>
    <w:p w:rsidR="00F3068A" w:rsidRPr="00FF6083" w:rsidRDefault="00594F38" w:rsidP="00F3068A">
      <w:pPr>
        <w:snapToGrid w:val="0"/>
        <w:spacing w:line="300" w:lineRule="auto"/>
        <w:jc w:val="center"/>
        <w:rPr>
          <w:rFonts w:eastAsia="標楷體"/>
          <w:b/>
          <w:sz w:val="28"/>
          <w:szCs w:val="28"/>
        </w:rPr>
      </w:pPr>
      <w:r w:rsidRPr="00FF6083">
        <w:rPr>
          <w:rFonts w:eastAsia="標楷體" w:hint="eastAsia"/>
          <w:b/>
          <w:sz w:val="28"/>
          <w:szCs w:val="28"/>
        </w:rPr>
        <w:t>SIM</w:t>
      </w:r>
      <w:r w:rsidR="00A26134"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2</w:t>
      </w:r>
      <w:r w:rsidR="00A26134"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模擬電路圖</w:t>
      </w:r>
      <w:r w:rsidR="00A26134" w:rsidRPr="00FF6083">
        <w:rPr>
          <w:rFonts w:eastAsia="標楷體"/>
          <w:b/>
          <w:sz w:val="28"/>
          <w:szCs w:val="28"/>
        </w:rPr>
        <w:t>(</w:t>
      </w:r>
      <w:r w:rsidR="007E3977" w:rsidRPr="00FF6083">
        <w:rPr>
          <w:rFonts w:eastAsia="標楷體" w:hint="eastAsia"/>
          <w:b/>
          <w:sz w:val="28"/>
          <w:szCs w:val="28"/>
        </w:rPr>
        <w:t>二</w:t>
      </w:r>
      <w:r w:rsidR="00A26134" w:rsidRPr="00FF6083">
        <w:rPr>
          <w:rFonts w:eastAsia="標楷體"/>
          <w:b/>
          <w:sz w:val="28"/>
          <w:szCs w:val="28"/>
        </w:rPr>
        <w:t>)</w:t>
      </w:r>
    </w:p>
    <w:p w:rsidR="001F13ED" w:rsidRPr="00C375F1" w:rsidRDefault="001F13ED" w:rsidP="003B64FA">
      <w:pPr>
        <w:snapToGrid w:val="0"/>
        <w:spacing w:line="300" w:lineRule="auto"/>
        <w:rPr>
          <w:rFonts w:eastAsia="標楷體"/>
          <w:b/>
          <w:color w:val="0000CC"/>
          <w:sz w:val="28"/>
          <w:szCs w:val="28"/>
        </w:rPr>
      </w:pPr>
      <w:r w:rsidRPr="00FF6083">
        <w:rPr>
          <w:rFonts w:eastAsia="標楷體"/>
          <w:b/>
          <w:sz w:val="28"/>
          <w:szCs w:val="28"/>
        </w:rPr>
        <w:br w:type="page"/>
      </w:r>
      <w:r w:rsidR="00A26134" w:rsidRPr="00C375F1">
        <w:rPr>
          <w:rFonts w:ascii="新細明體" w:hAnsi="新細明體" w:cs="新細明體" w:hint="eastAsia"/>
          <w:b/>
          <w:color w:val="0000CC"/>
          <w:sz w:val="28"/>
          <w:szCs w:val="28"/>
        </w:rPr>
        <w:lastRenderedPageBreak/>
        <w:t>◎</w:t>
      </w:r>
      <w:r w:rsidR="00A26134" w:rsidRPr="00C375F1">
        <w:rPr>
          <w:rFonts w:eastAsia="標楷體"/>
          <w:b/>
          <w:color w:val="0000CC"/>
          <w:sz w:val="28"/>
          <w:szCs w:val="28"/>
        </w:rPr>
        <w:t>ORCAD</w:t>
      </w:r>
      <w:r w:rsidR="00A26134" w:rsidRPr="00C375F1">
        <w:rPr>
          <w:rFonts w:eastAsia="標楷體"/>
          <w:b/>
          <w:color w:val="0000CC"/>
          <w:sz w:val="28"/>
          <w:szCs w:val="28"/>
        </w:rPr>
        <w:t>模擬電路結果</w:t>
      </w:r>
    </w:p>
    <w:p w:rsidR="001F13ED" w:rsidRPr="00FF6083" w:rsidRDefault="00A26134" w:rsidP="001F13ED">
      <w:pPr>
        <w:snapToGrid w:val="0"/>
        <w:spacing w:line="300" w:lineRule="auto"/>
        <w:rPr>
          <w:rFonts w:eastAsia="標楷體"/>
          <w:b/>
          <w:sz w:val="28"/>
          <w:szCs w:val="28"/>
        </w:rPr>
      </w:pPr>
      <w:r w:rsidRPr="00FF6083">
        <w:rPr>
          <w:rFonts w:ascii="新細明體" w:hAnsi="新細明體" w:cs="新細明體" w:hint="eastAsia"/>
          <w:b/>
          <w:sz w:val="28"/>
          <w:szCs w:val="28"/>
        </w:rPr>
        <w:t>※</w:t>
      </w:r>
      <w:r w:rsidRPr="00FF6083">
        <w:rPr>
          <w:rFonts w:eastAsia="標楷體"/>
          <w:b/>
          <w:sz w:val="28"/>
          <w:szCs w:val="28"/>
        </w:rPr>
        <w:t xml:space="preserve">[OUT4] </w:t>
      </w:r>
      <w:r w:rsidRPr="00FF6083">
        <w:rPr>
          <w:rFonts w:eastAsia="標楷體"/>
          <w:b/>
          <w:sz w:val="28"/>
          <w:szCs w:val="28"/>
        </w:rPr>
        <w:t>結果說明：此結果可以瞭解</w:t>
      </w:r>
      <w:r w:rsidRPr="00FF6083">
        <w:rPr>
          <w:rFonts w:eastAsia="標楷體"/>
          <w:b/>
          <w:sz w:val="28"/>
          <w:szCs w:val="28"/>
        </w:rPr>
        <w:t>0.1V</w:t>
      </w:r>
      <w:r w:rsidRPr="00FF6083">
        <w:rPr>
          <w:rFonts w:eastAsia="標楷體"/>
          <w:b/>
          <w:sz w:val="28"/>
          <w:szCs w:val="28"/>
        </w:rPr>
        <w:t>輸入下，頻率與輸出電壓的關係。</w:t>
      </w:r>
    </w:p>
    <w:p w:rsidR="00594AAE" w:rsidRPr="00FF6083" w:rsidRDefault="00BC679B" w:rsidP="005D165F">
      <w:pPr>
        <w:snapToGrid w:val="0"/>
        <w:spacing w:line="300" w:lineRule="auto"/>
        <w:rPr>
          <w:rFonts w:eastAsia="標楷體"/>
          <w:b/>
          <w:sz w:val="28"/>
          <w:szCs w:val="28"/>
        </w:rPr>
      </w:pPr>
      <w:r>
        <w:rPr>
          <w:rFonts w:eastAsia="標楷體"/>
          <w:b/>
          <w:sz w:val="28"/>
          <w:szCs w:val="28"/>
        </w:rPr>
        <w:pict>
          <v:shape id="_x0000_i1522" type="#_x0000_t75" style="width:473.25pt;height:262.5pt">
            <v:imagedata r:id="rId926" o:title=""/>
          </v:shape>
        </w:pict>
      </w:r>
    </w:p>
    <w:p w:rsidR="00F3068A" w:rsidRPr="00FF6083" w:rsidRDefault="007E3977" w:rsidP="00F3068A">
      <w:pPr>
        <w:snapToGrid w:val="0"/>
        <w:spacing w:line="300" w:lineRule="auto"/>
        <w:jc w:val="center"/>
        <w:rPr>
          <w:rFonts w:eastAsia="標楷體"/>
          <w:b/>
          <w:sz w:val="28"/>
          <w:szCs w:val="28"/>
        </w:rPr>
      </w:pPr>
      <w:r w:rsidRPr="00FF6083">
        <w:rPr>
          <w:rFonts w:eastAsia="標楷體" w:hint="eastAsia"/>
          <w:b/>
          <w:sz w:val="28"/>
          <w:szCs w:val="28"/>
        </w:rPr>
        <w:t>SIM</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2-1</w:t>
      </w:r>
      <w:r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3B64FA" w:rsidRPr="00FF6083" w:rsidRDefault="003B64FA" w:rsidP="00594AAE">
      <w:pPr>
        <w:snapToGrid w:val="0"/>
        <w:spacing w:line="300" w:lineRule="auto"/>
        <w:rPr>
          <w:rFonts w:eastAsia="標楷體"/>
          <w:b/>
          <w:sz w:val="28"/>
          <w:szCs w:val="28"/>
        </w:rPr>
      </w:pPr>
    </w:p>
    <w:p w:rsidR="00DA3C04" w:rsidRPr="00FF6083" w:rsidRDefault="00DA3C04" w:rsidP="00594AAE">
      <w:pPr>
        <w:snapToGrid w:val="0"/>
        <w:spacing w:line="300" w:lineRule="auto"/>
        <w:rPr>
          <w:rFonts w:eastAsia="標楷體"/>
          <w:b/>
          <w:sz w:val="28"/>
          <w:szCs w:val="28"/>
        </w:rPr>
      </w:pPr>
    </w:p>
    <w:p w:rsidR="00594AAE" w:rsidRPr="00FF6083" w:rsidRDefault="00DA3C04" w:rsidP="00594AAE">
      <w:pPr>
        <w:snapToGrid w:val="0"/>
        <w:spacing w:line="300" w:lineRule="auto"/>
        <w:rPr>
          <w:rFonts w:eastAsia="標楷體"/>
          <w:b/>
          <w:color w:val="0000CC"/>
          <w:sz w:val="28"/>
          <w:szCs w:val="28"/>
        </w:rPr>
      </w:pPr>
      <w:r w:rsidRPr="00FF6083">
        <w:rPr>
          <w:rFonts w:eastAsia="標楷體"/>
          <w:b/>
          <w:sz w:val="28"/>
          <w:szCs w:val="28"/>
        </w:rPr>
        <w:br w:type="page"/>
      </w:r>
      <w:r w:rsidR="007E3977" w:rsidRPr="00FF6083">
        <w:rPr>
          <w:rFonts w:ascii="標楷體" w:eastAsia="標楷體" w:hAnsi="標楷體" w:hint="eastAsia"/>
          <w:b/>
          <w:color w:val="0000CC"/>
          <w:sz w:val="28"/>
          <w:szCs w:val="28"/>
        </w:rPr>
        <w:lastRenderedPageBreak/>
        <w:t>■</w:t>
      </w:r>
      <w:r w:rsidR="00A26134" w:rsidRPr="00FF6083">
        <w:rPr>
          <w:rFonts w:eastAsia="標楷體"/>
          <w:b/>
          <w:color w:val="0000CC"/>
          <w:sz w:val="28"/>
          <w:szCs w:val="28"/>
        </w:rPr>
        <w:t>ORCAD</w:t>
      </w:r>
      <w:r w:rsidR="00A26134" w:rsidRPr="00FF6083">
        <w:rPr>
          <w:rFonts w:eastAsia="標楷體"/>
          <w:b/>
          <w:color w:val="0000CC"/>
          <w:sz w:val="28"/>
          <w:szCs w:val="28"/>
        </w:rPr>
        <w:t>模擬電路圖</w:t>
      </w:r>
      <w:r w:rsidR="00A26134" w:rsidRPr="00FF6083">
        <w:rPr>
          <w:rFonts w:eastAsia="標楷體"/>
          <w:b/>
          <w:color w:val="0000CC"/>
          <w:sz w:val="28"/>
          <w:szCs w:val="28"/>
        </w:rPr>
        <w:t>(</w:t>
      </w:r>
      <w:r w:rsidR="00A26134" w:rsidRPr="00FF6083">
        <w:rPr>
          <w:rFonts w:eastAsia="標楷體"/>
          <w:b/>
          <w:color w:val="0000CC"/>
          <w:sz w:val="28"/>
          <w:szCs w:val="28"/>
        </w:rPr>
        <w:t>方波輸入</w:t>
      </w:r>
      <w:r w:rsidR="00A26134" w:rsidRPr="00FF6083">
        <w:rPr>
          <w:rFonts w:eastAsia="標楷體"/>
          <w:b/>
          <w:color w:val="0000CC"/>
          <w:sz w:val="28"/>
          <w:szCs w:val="28"/>
        </w:rPr>
        <w:t>)</w:t>
      </w:r>
    </w:p>
    <w:p w:rsidR="00594AAE" w:rsidRPr="00FF6083" w:rsidRDefault="00A26134" w:rsidP="00594AAE">
      <w:pPr>
        <w:snapToGrid w:val="0"/>
        <w:spacing w:line="300" w:lineRule="auto"/>
        <w:rPr>
          <w:rFonts w:eastAsia="標楷體"/>
          <w:b/>
          <w:color w:val="0000CC"/>
          <w:sz w:val="28"/>
          <w:szCs w:val="28"/>
        </w:rPr>
      </w:pPr>
      <w:r w:rsidRPr="00FF6083">
        <w:rPr>
          <w:rFonts w:ascii="標楷體" w:eastAsia="標楷體" w:hAnsi="標楷體"/>
          <w:b/>
          <w:color w:val="0000CC"/>
          <w:sz w:val="28"/>
          <w:szCs w:val="28"/>
        </w:rPr>
        <w:t>■</w:t>
      </w:r>
      <w:r w:rsidRPr="00FF6083">
        <w:rPr>
          <w:rFonts w:eastAsia="標楷體"/>
          <w:b/>
          <w:color w:val="0000CC"/>
          <w:sz w:val="28"/>
          <w:szCs w:val="28"/>
        </w:rPr>
        <w:t>VPULSE</w:t>
      </w:r>
      <w:r w:rsidRPr="00FF6083">
        <w:rPr>
          <w:rFonts w:eastAsia="標楷體"/>
          <w:b/>
          <w:color w:val="0000CC"/>
          <w:sz w:val="28"/>
          <w:szCs w:val="28"/>
        </w:rPr>
        <w:t>波形設定與電路圖</w:t>
      </w:r>
    </w:p>
    <w:p w:rsidR="001F13ED" w:rsidRPr="00FF6083" w:rsidRDefault="00BC679B" w:rsidP="00594AAE">
      <w:pPr>
        <w:snapToGrid w:val="0"/>
        <w:spacing w:line="300" w:lineRule="auto"/>
        <w:jc w:val="center"/>
        <w:rPr>
          <w:rFonts w:eastAsia="標楷體"/>
          <w:b/>
          <w:sz w:val="28"/>
          <w:szCs w:val="28"/>
        </w:rPr>
      </w:pPr>
      <w:r>
        <w:rPr>
          <w:rFonts w:eastAsia="標楷體"/>
          <w:b/>
          <w:sz w:val="28"/>
          <w:szCs w:val="28"/>
        </w:rPr>
        <w:pict>
          <v:shape id="_x0000_i1523" type="#_x0000_t75" style="width:335.25pt;height:210.75pt">
            <v:imagedata r:id="rId905" o:title=""/>
          </v:shape>
        </w:pict>
      </w:r>
    </w:p>
    <w:p w:rsidR="00594AAE" w:rsidRPr="00FF6083" w:rsidRDefault="00594AAE" w:rsidP="00594AAE">
      <w:pPr>
        <w:snapToGrid w:val="0"/>
        <w:spacing w:line="300" w:lineRule="auto"/>
        <w:rPr>
          <w:rFonts w:eastAsia="標楷體"/>
          <w:b/>
          <w:sz w:val="28"/>
          <w:szCs w:val="28"/>
        </w:rPr>
      </w:pPr>
    </w:p>
    <w:p w:rsidR="00F3068A" w:rsidRPr="00FF6083" w:rsidRDefault="00BC679B" w:rsidP="007C6003">
      <w:pPr>
        <w:snapToGrid w:val="0"/>
        <w:spacing w:line="300" w:lineRule="auto"/>
        <w:jc w:val="center"/>
        <w:rPr>
          <w:rFonts w:eastAsia="標楷體"/>
          <w:b/>
          <w:sz w:val="28"/>
          <w:szCs w:val="28"/>
        </w:rPr>
      </w:pPr>
      <w:r>
        <w:rPr>
          <w:rFonts w:eastAsia="標楷體"/>
          <w:b/>
          <w:sz w:val="28"/>
          <w:szCs w:val="28"/>
        </w:rPr>
        <w:pict>
          <v:shape id="_x0000_i1524" type="#_x0000_t75" style="width:473.25pt;height:411pt">
            <v:imagedata r:id="rId927" o:title=""/>
          </v:shape>
        </w:pict>
      </w:r>
      <w:r w:rsidR="007E3977" w:rsidRPr="00FF6083">
        <w:rPr>
          <w:rFonts w:eastAsia="標楷體" w:hint="eastAsia"/>
          <w:b/>
          <w:sz w:val="28"/>
          <w:szCs w:val="28"/>
        </w:rPr>
        <w:t xml:space="preserve"> SIM</w:t>
      </w:r>
      <w:r w:rsidR="007E3977" w:rsidRPr="00FF6083">
        <w:rPr>
          <w:rFonts w:eastAsia="標楷體"/>
          <w:b/>
          <w:sz w:val="28"/>
          <w:szCs w:val="28"/>
        </w:rPr>
        <w:t>(</w:t>
      </w:r>
      <w:r w:rsidR="002057B4">
        <w:rPr>
          <w:rFonts w:eastAsia="標楷體" w:hint="eastAsia"/>
          <w:b/>
          <w:sz w:val="28"/>
          <w:szCs w:val="28"/>
        </w:rPr>
        <w:t>8-</w:t>
      </w:r>
      <w:r w:rsidR="007E3977" w:rsidRPr="00FF6083">
        <w:rPr>
          <w:rFonts w:eastAsia="標楷體" w:hint="eastAsia"/>
          <w:b/>
          <w:sz w:val="28"/>
          <w:szCs w:val="28"/>
        </w:rPr>
        <w:t>3</w:t>
      </w:r>
      <w:r w:rsidR="007E3977"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模擬電路圖</w:t>
      </w:r>
      <w:r w:rsidR="00A26134" w:rsidRPr="00FF6083">
        <w:rPr>
          <w:rFonts w:eastAsia="標楷體"/>
          <w:b/>
          <w:sz w:val="28"/>
          <w:szCs w:val="28"/>
        </w:rPr>
        <w:t>(</w:t>
      </w:r>
      <w:r w:rsidR="007E3977" w:rsidRPr="00FF6083">
        <w:rPr>
          <w:rFonts w:eastAsia="標楷體" w:hint="eastAsia"/>
          <w:b/>
          <w:sz w:val="28"/>
          <w:szCs w:val="28"/>
        </w:rPr>
        <w:t>三</w:t>
      </w:r>
      <w:r w:rsidR="00A26134" w:rsidRPr="00FF6083">
        <w:rPr>
          <w:rFonts w:eastAsia="標楷體"/>
          <w:b/>
          <w:sz w:val="28"/>
          <w:szCs w:val="28"/>
        </w:rPr>
        <w:t>)</w:t>
      </w:r>
    </w:p>
    <w:p w:rsidR="003F661C" w:rsidRPr="00FF6083" w:rsidRDefault="007C6003" w:rsidP="003B64FA">
      <w:pPr>
        <w:snapToGrid w:val="0"/>
        <w:spacing w:line="300" w:lineRule="auto"/>
        <w:rPr>
          <w:rFonts w:eastAsia="標楷體"/>
          <w:b/>
          <w:sz w:val="28"/>
          <w:szCs w:val="28"/>
        </w:rPr>
      </w:pPr>
      <w:r w:rsidRPr="00FF6083">
        <w:rPr>
          <w:rFonts w:eastAsia="標楷體"/>
          <w:b/>
          <w:sz w:val="28"/>
          <w:szCs w:val="28"/>
        </w:rPr>
        <w:br w:type="page"/>
      </w:r>
      <w:r w:rsidR="00A26134" w:rsidRPr="00FF6083">
        <w:rPr>
          <w:rFonts w:ascii="新細明體" w:hAnsi="新細明體" w:cs="新細明體" w:hint="eastAsia"/>
          <w:b/>
          <w:sz w:val="28"/>
          <w:szCs w:val="28"/>
        </w:rPr>
        <w:lastRenderedPageBreak/>
        <w:t>◎</w:t>
      </w:r>
      <w:r w:rsidR="00A26134" w:rsidRPr="00FF6083">
        <w:rPr>
          <w:rFonts w:eastAsia="標楷體"/>
          <w:b/>
          <w:sz w:val="28"/>
          <w:szCs w:val="28"/>
        </w:rPr>
        <w:t>ORCAD</w:t>
      </w:r>
      <w:r w:rsidR="00A26134" w:rsidRPr="00FF6083">
        <w:rPr>
          <w:rFonts w:eastAsia="標楷體"/>
          <w:b/>
          <w:sz w:val="28"/>
          <w:szCs w:val="28"/>
        </w:rPr>
        <w:t>模擬電路結果－輸入頻率值＝</w:t>
      </w:r>
      <w:r w:rsidR="00A26134" w:rsidRPr="00FF6083">
        <w:rPr>
          <w:rFonts w:eastAsia="標楷體"/>
          <w:b/>
          <w:sz w:val="28"/>
          <w:szCs w:val="28"/>
        </w:rPr>
        <w:t>50Hz</w:t>
      </w:r>
    </w:p>
    <w:p w:rsidR="003F661C" w:rsidRPr="00FF6083" w:rsidRDefault="00A26134" w:rsidP="00AD35E5">
      <w:pPr>
        <w:numPr>
          <w:ilvl w:val="0"/>
          <w:numId w:val="12"/>
        </w:numPr>
        <w:snapToGrid w:val="0"/>
        <w:spacing w:line="300" w:lineRule="auto"/>
        <w:jc w:val="both"/>
        <w:rPr>
          <w:rFonts w:eastAsia="標楷體"/>
          <w:b/>
          <w:sz w:val="28"/>
          <w:szCs w:val="28"/>
        </w:rPr>
      </w:pPr>
      <w:r w:rsidRPr="00FF6083">
        <w:rPr>
          <w:rFonts w:eastAsia="標楷體"/>
          <w:b/>
          <w:sz w:val="28"/>
          <w:szCs w:val="28"/>
        </w:rPr>
        <w:t>[OUT4]Time Domain</w:t>
      </w:r>
    </w:p>
    <w:p w:rsidR="00AD35E5" w:rsidRPr="00FF6083" w:rsidRDefault="00A26134" w:rsidP="00AD35E5">
      <w:pPr>
        <w:numPr>
          <w:ilvl w:val="0"/>
          <w:numId w:val="12"/>
        </w:numPr>
        <w:snapToGrid w:val="0"/>
        <w:spacing w:line="300" w:lineRule="auto"/>
        <w:jc w:val="both"/>
        <w:rPr>
          <w:rFonts w:eastAsia="標楷體"/>
          <w:b/>
          <w:sz w:val="28"/>
          <w:szCs w:val="28"/>
        </w:rPr>
      </w:pPr>
      <w:r w:rsidRPr="00FF6083">
        <w:rPr>
          <w:rFonts w:eastAsia="標楷體"/>
          <w:b/>
          <w:sz w:val="28"/>
          <w:szCs w:val="28"/>
        </w:rPr>
        <w:t>說明：電壓狀態改態時，剛開始時高次諧頻振盪，隨時間波的合成，產生理想方波。</w:t>
      </w:r>
    </w:p>
    <w:p w:rsidR="00F3068A" w:rsidRPr="00FF6083" w:rsidRDefault="00BC679B" w:rsidP="00F3068A">
      <w:pPr>
        <w:snapToGrid w:val="0"/>
        <w:spacing w:line="300" w:lineRule="auto"/>
        <w:jc w:val="center"/>
        <w:rPr>
          <w:rFonts w:eastAsia="標楷體"/>
          <w:b/>
          <w:sz w:val="28"/>
          <w:szCs w:val="28"/>
        </w:rPr>
      </w:pPr>
      <w:r>
        <w:rPr>
          <w:rFonts w:eastAsia="標楷體"/>
          <w:b/>
          <w:sz w:val="28"/>
          <w:szCs w:val="28"/>
        </w:rPr>
        <w:pict>
          <v:shape id="_x0000_i1525" type="#_x0000_t75" style="width:473.25pt;height:262.5pt">
            <v:imagedata r:id="rId928" o:title=""/>
          </v:shape>
        </w:pict>
      </w:r>
      <w:r w:rsidR="007E3977" w:rsidRPr="00FF6083">
        <w:rPr>
          <w:rFonts w:eastAsia="標楷體" w:hint="eastAsia"/>
          <w:b/>
          <w:sz w:val="28"/>
          <w:szCs w:val="28"/>
        </w:rPr>
        <w:t xml:space="preserve"> SIM</w:t>
      </w:r>
      <w:r w:rsidR="007E3977" w:rsidRPr="00FF6083">
        <w:rPr>
          <w:rFonts w:eastAsia="標楷體"/>
          <w:b/>
          <w:sz w:val="28"/>
          <w:szCs w:val="28"/>
        </w:rPr>
        <w:t>(</w:t>
      </w:r>
      <w:r w:rsidR="002057B4">
        <w:rPr>
          <w:rFonts w:eastAsia="標楷體" w:hint="eastAsia"/>
          <w:b/>
          <w:sz w:val="28"/>
          <w:szCs w:val="28"/>
        </w:rPr>
        <w:t>8-</w:t>
      </w:r>
      <w:r w:rsidR="007E3977" w:rsidRPr="00FF6083">
        <w:rPr>
          <w:rFonts w:eastAsia="標楷體" w:hint="eastAsia"/>
          <w:b/>
          <w:sz w:val="28"/>
          <w:szCs w:val="28"/>
        </w:rPr>
        <w:t>3-1</w:t>
      </w:r>
      <w:r w:rsidR="007E3977"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AD35E5" w:rsidRPr="00FF6083" w:rsidRDefault="00AD35E5" w:rsidP="003F661C">
      <w:pPr>
        <w:snapToGrid w:val="0"/>
        <w:spacing w:line="300" w:lineRule="auto"/>
        <w:jc w:val="both"/>
        <w:rPr>
          <w:rFonts w:eastAsia="標楷體"/>
          <w:b/>
          <w:sz w:val="28"/>
          <w:szCs w:val="28"/>
        </w:rPr>
      </w:pPr>
    </w:p>
    <w:p w:rsidR="00FE00E4" w:rsidRPr="00FF6083" w:rsidRDefault="00A26134" w:rsidP="00AD35E5">
      <w:pPr>
        <w:numPr>
          <w:ilvl w:val="0"/>
          <w:numId w:val="12"/>
        </w:numPr>
        <w:snapToGrid w:val="0"/>
        <w:spacing w:line="300" w:lineRule="auto"/>
        <w:jc w:val="both"/>
        <w:rPr>
          <w:rFonts w:eastAsia="標楷體"/>
          <w:b/>
          <w:sz w:val="28"/>
          <w:szCs w:val="28"/>
        </w:rPr>
      </w:pPr>
      <w:r w:rsidRPr="00FF6083">
        <w:rPr>
          <w:rFonts w:eastAsia="標楷體"/>
          <w:b/>
          <w:sz w:val="28"/>
          <w:szCs w:val="28"/>
        </w:rPr>
        <w:t>[OUT4]FFT</w:t>
      </w:r>
      <w:r w:rsidRPr="00FF6083">
        <w:rPr>
          <w:rFonts w:eastAsia="標楷體"/>
          <w:b/>
          <w:sz w:val="28"/>
          <w:szCs w:val="28"/>
        </w:rPr>
        <w:t>轉換</w:t>
      </w:r>
    </w:p>
    <w:p w:rsidR="00AD35E5" w:rsidRPr="00FF6083" w:rsidRDefault="00A26134" w:rsidP="00AD35E5">
      <w:pPr>
        <w:numPr>
          <w:ilvl w:val="0"/>
          <w:numId w:val="12"/>
        </w:numPr>
        <w:snapToGrid w:val="0"/>
        <w:spacing w:line="300" w:lineRule="auto"/>
        <w:jc w:val="both"/>
        <w:rPr>
          <w:rFonts w:eastAsia="標楷體"/>
          <w:b/>
          <w:sz w:val="28"/>
          <w:szCs w:val="28"/>
        </w:rPr>
      </w:pPr>
      <w:r w:rsidRPr="00FF6083">
        <w:rPr>
          <w:rFonts w:eastAsia="標楷體"/>
          <w:b/>
          <w:sz w:val="28"/>
          <w:szCs w:val="28"/>
        </w:rPr>
        <w:t>說明：產生</w:t>
      </w:r>
      <w:r w:rsidRPr="00FF6083">
        <w:rPr>
          <w:rFonts w:eastAsia="標楷體"/>
          <w:b/>
          <w:sz w:val="28"/>
          <w:szCs w:val="28"/>
        </w:rPr>
        <w:t>50Hz</w:t>
      </w:r>
      <w:r w:rsidRPr="00FF6083">
        <w:rPr>
          <w:rFonts w:eastAsia="標楷體"/>
          <w:b/>
          <w:sz w:val="28"/>
          <w:szCs w:val="28"/>
        </w:rPr>
        <w:t>主頻率與奇數諧波分量。</w:t>
      </w:r>
    </w:p>
    <w:p w:rsidR="00701ED8" w:rsidRPr="00FF6083" w:rsidRDefault="00BC679B" w:rsidP="00701ED8">
      <w:pPr>
        <w:jc w:val="center"/>
        <w:rPr>
          <w:rFonts w:eastAsia="標楷體"/>
          <w:b/>
          <w:sz w:val="28"/>
          <w:szCs w:val="28"/>
        </w:rPr>
      </w:pPr>
      <w:r>
        <w:rPr>
          <w:rFonts w:eastAsia="標楷體"/>
          <w:b/>
          <w:sz w:val="28"/>
          <w:szCs w:val="28"/>
        </w:rPr>
        <w:pict>
          <v:shape id="_x0000_i1526" type="#_x0000_t75" style="width:473.25pt;height:262.5pt">
            <v:imagedata r:id="rId929" o:title=""/>
          </v:shape>
        </w:pict>
      </w:r>
      <w:r w:rsidR="007E3977" w:rsidRPr="00FF6083">
        <w:rPr>
          <w:rFonts w:eastAsia="標楷體" w:hint="eastAsia"/>
          <w:b/>
          <w:sz w:val="28"/>
          <w:szCs w:val="28"/>
        </w:rPr>
        <w:t xml:space="preserve"> SIM</w:t>
      </w:r>
      <w:r w:rsidR="007E3977" w:rsidRPr="00FF6083">
        <w:rPr>
          <w:rFonts w:eastAsia="標楷體"/>
          <w:b/>
          <w:sz w:val="28"/>
          <w:szCs w:val="28"/>
        </w:rPr>
        <w:t>(</w:t>
      </w:r>
      <w:r w:rsidR="002057B4">
        <w:rPr>
          <w:rFonts w:eastAsia="標楷體" w:hint="eastAsia"/>
          <w:b/>
          <w:sz w:val="28"/>
          <w:szCs w:val="28"/>
        </w:rPr>
        <w:t>8-</w:t>
      </w:r>
      <w:r w:rsidR="007E3977" w:rsidRPr="00FF6083">
        <w:rPr>
          <w:rFonts w:eastAsia="標楷體" w:hint="eastAsia"/>
          <w:b/>
          <w:sz w:val="28"/>
          <w:szCs w:val="28"/>
        </w:rPr>
        <w:t>3-2</w:t>
      </w:r>
      <w:r w:rsidR="007E3977"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701ED8" w:rsidRPr="00FF6083" w:rsidRDefault="00701ED8" w:rsidP="00701ED8">
      <w:pPr>
        <w:rPr>
          <w:rFonts w:eastAsia="標楷體"/>
          <w:b/>
          <w:sz w:val="28"/>
          <w:szCs w:val="28"/>
        </w:rPr>
      </w:pPr>
    </w:p>
    <w:p w:rsidR="00594AAE" w:rsidRPr="00FF6083" w:rsidRDefault="003B64FA" w:rsidP="00AD35E5">
      <w:pPr>
        <w:snapToGrid w:val="0"/>
        <w:spacing w:line="300" w:lineRule="auto"/>
        <w:jc w:val="both"/>
        <w:rPr>
          <w:rFonts w:eastAsia="標楷體"/>
          <w:b/>
          <w:color w:val="0000CC"/>
          <w:sz w:val="28"/>
          <w:szCs w:val="28"/>
        </w:rPr>
      </w:pPr>
      <w:r w:rsidRPr="00FF6083">
        <w:rPr>
          <w:rFonts w:eastAsia="標楷體"/>
          <w:b/>
          <w:sz w:val="28"/>
          <w:szCs w:val="28"/>
        </w:rPr>
        <w:br w:type="page"/>
      </w:r>
      <w:r w:rsidR="007E3977" w:rsidRPr="00FF6083">
        <w:rPr>
          <w:rFonts w:ascii="新細明體" w:hAnsi="新細明體" w:cs="新細明體" w:hint="eastAsia"/>
          <w:b/>
          <w:color w:val="0000CC"/>
          <w:sz w:val="28"/>
          <w:szCs w:val="28"/>
        </w:rPr>
        <w:lastRenderedPageBreak/>
        <w:t>■</w:t>
      </w:r>
      <w:r w:rsidR="00A26134" w:rsidRPr="00FF6083">
        <w:rPr>
          <w:rFonts w:eastAsia="標楷體"/>
          <w:b/>
          <w:color w:val="0000CC"/>
          <w:sz w:val="28"/>
          <w:szCs w:val="28"/>
        </w:rPr>
        <w:t>附錄</w:t>
      </w:r>
      <w:r w:rsidR="00A26134" w:rsidRPr="00FF6083">
        <w:rPr>
          <w:rFonts w:eastAsia="標楷體"/>
          <w:b/>
          <w:color w:val="0000CC"/>
          <w:sz w:val="28"/>
          <w:szCs w:val="28"/>
        </w:rPr>
        <w:t>(</w:t>
      </w:r>
      <w:r w:rsidR="007E3977" w:rsidRPr="00FF6083">
        <w:rPr>
          <w:rFonts w:eastAsia="標楷體" w:hint="eastAsia"/>
          <w:b/>
          <w:color w:val="0000CC"/>
          <w:sz w:val="28"/>
          <w:szCs w:val="28"/>
        </w:rPr>
        <w:t>二</w:t>
      </w:r>
      <w:r w:rsidR="00A26134" w:rsidRPr="00FF6083">
        <w:rPr>
          <w:rFonts w:eastAsia="標楷體"/>
          <w:b/>
          <w:color w:val="0000CC"/>
          <w:sz w:val="28"/>
          <w:szCs w:val="28"/>
        </w:rPr>
        <w:t>)-</w:t>
      </w:r>
      <w:r w:rsidR="00A26134" w:rsidRPr="00FF6083">
        <w:rPr>
          <w:rFonts w:eastAsia="標楷體"/>
          <w:b/>
          <w:color w:val="0000CC"/>
          <w:sz w:val="28"/>
          <w:szCs w:val="28"/>
        </w:rPr>
        <w:t>波的合成</w:t>
      </w:r>
    </w:p>
    <w:p w:rsidR="00DA5524" w:rsidRPr="00FF6083" w:rsidRDefault="00A26134" w:rsidP="00DA5524">
      <w:pPr>
        <w:rPr>
          <w:rFonts w:eastAsia="標楷體"/>
          <w:b/>
          <w:color w:val="0000CC"/>
          <w:sz w:val="28"/>
          <w:szCs w:val="28"/>
        </w:rPr>
      </w:pPr>
      <w:r w:rsidRPr="00FF6083">
        <w:rPr>
          <w:rFonts w:eastAsia="標楷體"/>
          <w:b/>
          <w:color w:val="0000CC"/>
          <w:sz w:val="28"/>
          <w:szCs w:val="28"/>
        </w:rPr>
        <w:t>參考資料：天網電子公司研發部簡文松工程師提供。</w:t>
      </w:r>
    </w:p>
    <w:p w:rsidR="00DA5524" w:rsidRPr="00FF6083" w:rsidRDefault="00A26134" w:rsidP="00DA5524">
      <w:pPr>
        <w:rPr>
          <w:rFonts w:eastAsia="標楷體"/>
          <w:b/>
        </w:rPr>
      </w:pPr>
      <w:r w:rsidRPr="00FF6083">
        <w:rPr>
          <w:rFonts w:eastAsia="標楷體"/>
          <w:b/>
        </w:rPr>
        <w:t xml:space="preserve"> </w:t>
      </w:r>
      <w:r w:rsidR="00BC679B">
        <w:rPr>
          <w:rFonts w:eastAsia="標楷體"/>
          <w:b/>
        </w:rPr>
        <w:pict>
          <v:shape id="_x0000_i1527" type="#_x0000_t75" style="width:495pt;height:377.25pt">
            <v:imagedata r:id="rId930" o:title=""/>
          </v:shape>
        </w:pict>
      </w:r>
    </w:p>
    <w:p w:rsidR="004433C2" w:rsidRPr="00FF6083" w:rsidRDefault="00DA5524" w:rsidP="00DA5524">
      <w:pPr>
        <w:rPr>
          <w:rFonts w:eastAsia="標楷體"/>
          <w:b/>
        </w:rPr>
      </w:pPr>
      <w:r w:rsidRPr="00FF6083">
        <w:rPr>
          <w:rFonts w:eastAsia="標楷體"/>
          <w:b/>
        </w:rPr>
        <w:br w:type="page"/>
      </w:r>
      <w:r w:rsidR="00BC679B">
        <w:rPr>
          <w:rFonts w:eastAsia="標楷體"/>
          <w:b/>
        </w:rPr>
        <w:lastRenderedPageBreak/>
        <w:pict>
          <v:shape id="_x0000_i1528" type="#_x0000_t75" style="width:473.25pt;height:485.25pt">
            <v:imagedata r:id="rId931" o:title=""/>
          </v:shape>
        </w:pict>
      </w:r>
    </w:p>
    <w:p w:rsidR="004433C2" w:rsidRPr="00FF6083" w:rsidRDefault="00BC679B" w:rsidP="00DA5524">
      <w:pPr>
        <w:rPr>
          <w:rFonts w:eastAsia="標楷體"/>
          <w:b/>
        </w:rPr>
      </w:pPr>
      <w:r>
        <w:rPr>
          <w:rFonts w:eastAsia="標楷體"/>
          <w:b/>
        </w:rPr>
        <w:pict>
          <v:shape id="_x0000_i1529" type="#_x0000_t75" style="width:473.25pt;height:234pt">
            <v:imagedata r:id="rId932" o:title=""/>
          </v:shape>
        </w:pict>
      </w:r>
    </w:p>
    <w:p w:rsidR="00DA5524" w:rsidRPr="00FF6083" w:rsidRDefault="00BC679B" w:rsidP="00DA5524">
      <w:pPr>
        <w:rPr>
          <w:rFonts w:eastAsia="標楷體"/>
          <w:b/>
        </w:rPr>
      </w:pPr>
      <w:r>
        <w:rPr>
          <w:rFonts w:eastAsia="標楷體"/>
          <w:b/>
        </w:rPr>
        <w:lastRenderedPageBreak/>
        <w:pict>
          <v:shape id="_x0000_i1530" type="#_x0000_t75" style="width:472.5pt;height:495pt">
            <v:imagedata r:id="rId933" o:title=""/>
          </v:shape>
        </w:pict>
      </w:r>
      <w:r>
        <w:rPr>
          <w:rFonts w:eastAsia="標楷體"/>
          <w:b/>
        </w:rPr>
        <w:pict>
          <v:shape id="_x0000_i1531" type="#_x0000_t75" style="width:472.5pt;height:233.25pt">
            <v:imagedata r:id="rId934" o:title=""/>
          </v:shape>
        </w:pict>
      </w:r>
    </w:p>
    <w:p w:rsidR="00DA5524" w:rsidRPr="00FF6083" w:rsidRDefault="00DA5524" w:rsidP="00DA5524">
      <w:pPr>
        <w:rPr>
          <w:rFonts w:eastAsia="標楷體"/>
          <w:b/>
        </w:rPr>
      </w:pPr>
      <w:r w:rsidRPr="00FF6083">
        <w:rPr>
          <w:rFonts w:eastAsia="標楷體"/>
          <w:b/>
        </w:rPr>
        <w:br w:type="page"/>
      </w:r>
      <w:r w:rsidR="00BC679B">
        <w:rPr>
          <w:rFonts w:eastAsia="標楷體"/>
          <w:b/>
        </w:rPr>
        <w:lastRenderedPageBreak/>
        <w:pict>
          <v:shape id="_x0000_i1532" type="#_x0000_t75" style="width:473.25pt;height:530.25pt">
            <v:imagedata r:id="rId935" o:title=""/>
          </v:shape>
        </w:pict>
      </w:r>
    </w:p>
    <w:p w:rsidR="008445EB" w:rsidRPr="00FF6083" w:rsidRDefault="00BC679B" w:rsidP="00DA5524">
      <w:pPr>
        <w:rPr>
          <w:rFonts w:eastAsia="標楷體"/>
          <w:b/>
        </w:rPr>
      </w:pPr>
      <w:r>
        <w:rPr>
          <w:rFonts w:eastAsia="標楷體"/>
          <w:b/>
        </w:rPr>
        <w:pict>
          <v:shape id="_x0000_i1533" type="#_x0000_t75" style="width:473.25pt;height:197.25pt">
            <v:imagedata r:id="rId936" o:title=""/>
          </v:shape>
        </w:pict>
      </w:r>
    </w:p>
    <w:p w:rsidR="008445EB" w:rsidRPr="00FF6083" w:rsidRDefault="00BC679B" w:rsidP="00DA5524">
      <w:pPr>
        <w:rPr>
          <w:rFonts w:eastAsia="標楷體"/>
          <w:b/>
        </w:rPr>
      </w:pPr>
      <w:r>
        <w:rPr>
          <w:rFonts w:eastAsia="標楷體"/>
          <w:b/>
        </w:rPr>
        <w:lastRenderedPageBreak/>
        <w:pict>
          <v:shape id="_x0000_i1534" type="#_x0000_t75" style="width:472.5pt;height:513pt">
            <v:imagedata r:id="rId937" o:title=""/>
          </v:shape>
        </w:pict>
      </w:r>
    </w:p>
    <w:p w:rsidR="004433C2" w:rsidRPr="00FF6083" w:rsidRDefault="00BC679B" w:rsidP="00DA5524">
      <w:pPr>
        <w:rPr>
          <w:rFonts w:eastAsia="標楷體"/>
          <w:b/>
        </w:rPr>
      </w:pPr>
      <w:r>
        <w:rPr>
          <w:rFonts w:eastAsia="標楷體"/>
          <w:b/>
        </w:rPr>
        <w:pict>
          <v:shape id="_x0000_i1535" type="#_x0000_t75" style="width:473.25pt;height:225pt">
            <v:imagedata r:id="rId938" o:title=""/>
          </v:shape>
        </w:pict>
      </w:r>
      <w:r>
        <w:rPr>
          <w:rFonts w:eastAsia="標楷體"/>
          <w:b/>
        </w:rPr>
        <w:lastRenderedPageBreak/>
        <w:pict>
          <v:shape id="_x0000_i1536" type="#_x0000_t75" style="width:473.25pt;height:503.25pt">
            <v:imagedata r:id="rId939" o:title=""/>
          </v:shape>
        </w:pict>
      </w:r>
    </w:p>
    <w:p w:rsidR="002B25EC" w:rsidRPr="00FF6083" w:rsidRDefault="00BC679B" w:rsidP="00DA5524">
      <w:pPr>
        <w:rPr>
          <w:rFonts w:eastAsia="標楷體"/>
          <w:b/>
        </w:rPr>
      </w:pPr>
      <w:r>
        <w:rPr>
          <w:rFonts w:eastAsia="標楷體"/>
          <w:b/>
        </w:rPr>
        <w:pict>
          <v:shape id="_x0000_i1537" type="#_x0000_t75" style="width:472.5pt;height:225.75pt">
            <v:imagedata r:id="rId940" o:title=""/>
          </v:shape>
        </w:pict>
      </w:r>
    </w:p>
    <w:p w:rsidR="008445EB" w:rsidRPr="00FF6083" w:rsidRDefault="00BC679B" w:rsidP="00DA5524">
      <w:pPr>
        <w:rPr>
          <w:rFonts w:eastAsia="標楷體"/>
          <w:b/>
        </w:rPr>
      </w:pPr>
      <w:r>
        <w:rPr>
          <w:rFonts w:eastAsia="標楷體"/>
          <w:b/>
        </w:rPr>
        <w:lastRenderedPageBreak/>
        <w:pict>
          <v:shape id="_x0000_i1538" type="#_x0000_t75" style="width:474pt;height:729pt">
            <v:imagedata r:id="rId941" o:title=""/>
          </v:shape>
        </w:pict>
      </w:r>
      <w:r>
        <w:rPr>
          <w:rFonts w:eastAsia="標楷體"/>
          <w:b/>
        </w:rPr>
        <w:lastRenderedPageBreak/>
        <w:pict>
          <v:shape id="_x0000_i1539" type="#_x0000_t75" style="width:473.25pt;height:414pt">
            <v:imagedata r:id="rId942" o:title=""/>
          </v:shape>
        </w:pict>
      </w:r>
      <w:r>
        <w:rPr>
          <w:rFonts w:eastAsia="標楷體"/>
          <w:b/>
        </w:rPr>
        <w:lastRenderedPageBreak/>
        <w:pict>
          <v:shape id="_x0000_i1540" type="#_x0000_t75" style="width:473.25pt;height:503.25pt">
            <v:imagedata r:id="rId943" o:title=""/>
          </v:shape>
        </w:pict>
      </w:r>
    </w:p>
    <w:p w:rsidR="000173F5" w:rsidRPr="00FF6083" w:rsidRDefault="00BC679B" w:rsidP="00992254">
      <w:pPr>
        <w:rPr>
          <w:rFonts w:eastAsia="標楷體"/>
          <w:b/>
        </w:rPr>
      </w:pPr>
      <w:r>
        <w:rPr>
          <w:rFonts w:eastAsia="標楷體"/>
          <w:b/>
        </w:rPr>
        <w:pict>
          <v:shape id="_x0000_i1541" type="#_x0000_t75" style="width:472.5pt;height:225.75pt">
            <v:imagedata r:id="rId944" o:title=""/>
          </v:shape>
        </w:pict>
      </w:r>
      <w:r>
        <w:rPr>
          <w:rFonts w:eastAsia="標楷體"/>
          <w:b/>
        </w:rPr>
        <w:lastRenderedPageBreak/>
        <w:pict>
          <v:shape id="_x0000_i1542" type="#_x0000_t75" style="width:473.25pt;height:503.25pt">
            <v:imagedata r:id="rId945" o:title=""/>
          </v:shape>
        </w:pict>
      </w:r>
      <w:r>
        <w:rPr>
          <w:rFonts w:eastAsia="標楷體"/>
          <w:b/>
        </w:rPr>
        <w:pict>
          <v:shape id="_x0000_i1543" type="#_x0000_t75" style="width:472.5pt;height:225pt">
            <v:imagedata r:id="rId946" o:title=""/>
          </v:shape>
        </w:pict>
      </w:r>
    </w:p>
    <w:p w:rsidR="00E94557" w:rsidRPr="00FF6083" w:rsidRDefault="001F538E" w:rsidP="00216E08">
      <w:pPr>
        <w:pStyle w:val="a8"/>
        <w:spacing w:line="360" w:lineRule="auto"/>
        <w:rPr>
          <w:rFonts w:ascii="Times New Roman" w:eastAsia="標楷體" w:hAnsi="Times New Roman"/>
          <w:b/>
          <w:color w:val="000099"/>
          <w:sz w:val="28"/>
          <w:szCs w:val="28"/>
        </w:rPr>
      </w:pPr>
      <w:r w:rsidRPr="00FF6083">
        <w:rPr>
          <w:rFonts w:ascii="Times New Roman" w:eastAsia="標楷體" w:hAnsi="Times New Roman"/>
          <w:b/>
        </w:rPr>
        <w:br w:type="page"/>
      </w:r>
      <w:r w:rsidR="007E3977" w:rsidRPr="00FF6083">
        <w:rPr>
          <w:rFonts w:ascii="新細明體" w:eastAsia="新細明體" w:hAnsi="新細明體" w:cs="新細明體" w:hint="eastAsia"/>
          <w:b/>
          <w:color w:val="000099"/>
          <w:sz w:val="28"/>
          <w:szCs w:val="28"/>
        </w:rPr>
        <w:lastRenderedPageBreak/>
        <w:t>■</w:t>
      </w:r>
      <w:r w:rsidR="00A26134" w:rsidRPr="00FF6083">
        <w:rPr>
          <w:rFonts w:ascii="Times New Roman" w:eastAsia="標楷體" w:hAnsi="Times New Roman"/>
          <w:b/>
          <w:color w:val="000099"/>
          <w:sz w:val="28"/>
          <w:szCs w:val="28"/>
        </w:rPr>
        <w:t>附錄</w:t>
      </w:r>
      <w:r w:rsidR="00A26134" w:rsidRPr="00FF6083">
        <w:rPr>
          <w:rFonts w:ascii="Times New Roman" w:eastAsia="標楷體" w:hAnsi="Times New Roman"/>
          <w:b/>
          <w:color w:val="000099"/>
          <w:sz w:val="28"/>
          <w:szCs w:val="28"/>
        </w:rPr>
        <w:t>(</w:t>
      </w:r>
      <w:r w:rsidR="007E3977" w:rsidRPr="00FF6083">
        <w:rPr>
          <w:rFonts w:ascii="Times New Roman" w:eastAsia="標楷體" w:hAnsi="Times New Roman" w:hint="eastAsia"/>
          <w:b/>
          <w:color w:val="000099"/>
          <w:sz w:val="28"/>
          <w:szCs w:val="28"/>
        </w:rPr>
        <w:t>三</w:t>
      </w:r>
      <w:r w:rsidR="00A26134" w:rsidRPr="00FF6083">
        <w:rPr>
          <w:rFonts w:ascii="Times New Roman" w:eastAsia="標楷體" w:hAnsi="Times New Roman"/>
          <w:b/>
          <w:color w:val="000099"/>
          <w:sz w:val="28"/>
          <w:szCs w:val="28"/>
        </w:rPr>
        <w:t>)</w:t>
      </w:r>
      <w:r w:rsidR="00A26134" w:rsidRPr="00FF6083">
        <w:rPr>
          <w:rFonts w:ascii="Times New Roman" w:eastAsia="標楷體" w:hAnsi="Times New Roman"/>
          <w:b/>
          <w:color w:val="000099"/>
          <w:sz w:val="28"/>
          <w:szCs w:val="28"/>
        </w:rPr>
        <w:t>濾波器係數列表</w:t>
      </w:r>
    </w:p>
    <w:p w:rsidR="00216E08" w:rsidRPr="00FF6083" w:rsidRDefault="00A26134" w:rsidP="00FF6083">
      <w:pPr>
        <w:pStyle w:val="ad"/>
        <w:kinsoku w:val="0"/>
        <w:overflowPunct w:val="0"/>
        <w:spacing w:after="0" w:line="360" w:lineRule="auto"/>
        <w:ind w:firstLineChars="200" w:firstLine="561"/>
        <w:rPr>
          <w:rFonts w:eastAsia="標楷體"/>
          <w:b/>
        </w:rPr>
      </w:pPr>
      <w:r w:rsidRPr="00FF6083">
        <w:rPr>
          <w:rFonts w:eastAsia="標楷體"/>
          <w:b/>
          <w:sz w:val="28"/>
          <w:szCs w:val="28"/>
        </w:rPr>
        <w:t>下表包含三個濾波器類型的係數：</w:t>
      </w:r>
      <w:r w:rsidRPr="00FF6083">
        <w:rPr>
          <w:rFonts w:eastAsia="標楷體"/>
          <w:b/>
          <w:sz w:val="28"/>
          <w:szCs w:val="28"/>
        </w:rPr>
        <w:t>Bessel</w:t>
      </w:r>
      <w:r w:rsidRPr="00FF6083">
        <w:rPr>
          <w:rFonts w:eastAsia="標楷體"/>
          <w:b/>
          <w:spacing w:val="13"/>
          <w:sz w:val="28"/>
          <w:szCs w:val="28"/>
        </w:rPr>
        <w:t xml:space="preserve"> </w:t>
      </w:r>
      <w:r w:rsidRPr="00FF6083">
        <w:rPr>
          <w:rFonts w:eastAsia="標楷體"/>
          <w:b/>
          <w:sz w:val="28"/>
          <w:szCs w:val="28"/>
        </w:rPr>
        <w:t>and</w:t>
      </w:r>
      <w:r w:rsidRPr="00FF6083">
        <w:rPr>
          <w:rFonts w:eastAsia="標楷體"/>
          <w:b/>
          <w:w w:val="99"/>
          <w:sz w:val="28"/>
          <w:szCs w:val="28"/>
        </w:rPr>
        <w:t xml:space="preserve"> </w:t>
      </w:r>
      <w:r w:rsidRPr="00FF6083">
        <w:rPr>
          <w:rFonts w:eastAsia="標楷體"/>
          <w:b/>
          <w:sz w:val="28"/>
          <w:szCs w:val="28"/>
        </w:rPr>
        <w:t>Butterworth</w:t>
      </w:r>
      <w:r w:rsidRPr="00FF6083">
        <w:rPr>
          <w:rFonts w:eastAsia="標楷體"/>
          <w:b/>
          <w:spacing w:val="9"/>
          <w:sz w:val="28"/>
          <w:szCs w:val="28"/>
        </w:rPr>
        <w:t xml:space="preserve"> </w:t>
      </w:r>
      <w:r w:rsidRPr="00FF6083">
        <w:rPr>
          <w:rFonts w:eastAsia="標楷體"/>
          <w:b/>
          <w:sz w:val="28"/>
          <w:szCs w:val="28"/>
        </w:rPr>
        <w:t>and</w:t>
      </w:r>
      <w:r w:rsidRPr="00FF6083">
        <w:rPr>
          <w:rFonts w:eastAsia="標楷體"/>
          <w:b/>
          <w:spacing w:val="9"/>
          <w:sz w:val="28"/>
          <w:szCs w:val="28"/>
        </w:rPr>
        <w:t xml:space="preserve"> </w:t>
      </w:r>
      <w:r w:rsidRPr="00FF6083">
        <w:rPr>
          <w:rFonts w:eastAsia="標楷體"/>
          <w:b/>
          <w:sz w:val="28"/>
          <w:szCs w:val="28"/>
        </w:rPr>
        <w:t>Tschebyscheff.</w:t>
      </w:r>
      <w:r w:rsidRPr="00FF6083">
        <w:rPr>
          <w:rFonts w:eastAsia="標楷體"/>
          <w:b/>
          <w:spacing w:val="10"/>
          <w:sz w:val="28"/>
          <w:szCs w:val="28"/>
        </w:rPr>
        <w:t xml:space="preserve"> </w:t>
      </w:r>
      <w:r w:rsidRPr="00FF6083">
        <w:rPr>
          <w:rFonts w:eastAsia="標楷體"/>
          <w:b/>
          <w:sz w:val="28"/>
          <w:szCs w:val="28"/>
        </w:rPr>
        <w:t xml:space="preserve">Tschebyscheff </w:t>
      </w:r>
      <w:r w:rsidRPr="00FF6083">
        <w:rPr>
          <w:rFonts w:eastAsia="標楷體"/>
          <w:b/>
          <w:sz w:val="28"/>
          <w:szCs w:val="28"/>
        </w:rPr>
        <w:t>表是以通帶中的漣波變化來分類：</w:t>
      </w:r>
      <w:r w:rsidRPr="00FF6083">
        <w:rPr>
          <w:rFonts w:eastAsia="標楷體"/>
          <w:b/>
        </w:rPr>
        <w:t>0.5dB</w:t>
      </w:r>
      <w:r w:rsidRPr="00FF6083">
        <w:rPr>
          <w:rFonts w:eastAsia="標楷體"/>
          <w:b/>
        </w:rPr>
        <w:t>、</w:t>
      </w:r>
      <w:r w:rsidRPr="00FF6083">
        <w:rPr>
          <w:rFonts w:eastAsia="標楷體"/>
          <w:b/>
        </w:rPr>
        <w:t>1</w:t>
      </w:r>
      <w:r w:rsidRPr="00FF6083">
        <w:rPr>
          <w:rFonts w:eastAsia="標楷體"/>
          <w:b/>
          <w:spacing w:val="13"/>
        </w:rPr>
        <w:t xml:space="preserve"> </w:t>
      </w:r>
      <w:r w:rsidRPr="00FF6083">
        <w:rPr>
          <w:rFonts w:eastAsia="標楷體"/>
          <w:b/>
        </w:rPr>
        <w:t>dB</w:t>
      </w:r>
      <w:r w:rsidRPr="00FF6083">
        <w:rPr>
          <w:rFonts w:eastAsia="標楷體"/>
          <w:b/>
        </w:rPr>
        <w:t>、</w:t>
      </w:r>
      <w:r w:rsidRPr="00FF6083">
        <w:rPr>
          <w:rFonts w:eastAsia="標楷體"/>
          <w:b/>
        </w:rPr>
        <w:t>2</w:t>
      </w:r>
      <w:r w:rsidRPr="00FF6083">
        <w:rPr>
          <w:rFonts w:eastAsia="標楷體"/>
          <w:b/>
          <w:spacing w:val="15"/>
        </w:rPr>
        <w:t xml:space="preserve"> </w:t>
      </w:r>
      <w:r w:rsidRPr="00FF6083">
        <w:rPr>
          <w:rFonts w:eastAsia="標楷體"/>
          <w:b/>
        </w:rPr>
        <w:t>dB and</w:t>
      </w:r>
      <w:r w:rsidRPr="00FF6083">
        <w:rPr>
          <w:rFonts w:eastAsia="標楷體"/>
          <w:b/>
          <w:spacing w:val="14"/>
        </w:rPr>
        <w:t xml:space="preserve"> </w:t>
      </w:r>
      <w:r w:rsidRPr="00FF6083">
        <w:rPr>
          <w:rFonts w:eastAsia="標楷體"/>
          <w:b/>
        </w:rPr>
        <w:t>3</w:t>
      </w:r>
      <w:r w:rsidRPr="00FF6083">
        <w:rPr>
          <w:rFonts w:eastAsia="標楷體"/>
          <w:b/>
          <w:spacing w:val="13"/>
        </w:rPr>
        <w:t xml:space="preserve"> </w:t>
      </w:r>
      <w:r w:rsidRPr="00FF6083">
        <w:rPr>
          <w:rFonts w:eastAsia="標楷體"/>
          <w:b/>
        </w:rPr>
        <w:t>dB</w:t>
      </w:r>
      <w:r w:rsidRPr="00FF6083">
        <w:rPr>
          <w:rFonts w:eastAsia="標楷體"/>
          <w:b/>
        </w:rPr>
        <w:t>。</w:t>
      </w:r>
    </w:p>
    <w:p w:rsidR="00E94557" w:rsidRPr="00FF6083" w:rsidRDefault="007E3977"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sz w:val="28"/>
          <w:szCs w:val="28"/>
        </w:rPr>
        <w:t>列表</w:t>
      </w:r>
      <w:r w:rsidR="00A26134" w:rsidRPr="00FF6083">
        <w:rPr>
          <w:rFonts w:ascii="Times New Roman" w:eastAsia="標楷體" w:hAnsi="Times New Roman"/>
          <w:b/>
          <w:sz w:val="28"/>
          <w:szCs w:val="28"/>
        </w:rPr>
        <w:t>包括下列數量：</w:t>
      </w:r>
    </w:p>
    <w:p w:rsidR="00216E08" w:rsidRPr="00FF6083" w:rsidRDefault="00A26134"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sz w:val="28"/>
          <w:szCs w:val="28"/>
        </w:rPr>
        <w:t>n</w:t>
      </w:r>
      <w:r w:rsidRPr="00FF6083">
        <w:rPr>
          <w:rFonts w:ascii="Times New Roman" w:eastAsia="標楷體" w:hAnsi="Times New Roman"/>
          <w:b/>
          <w:sz w:val="28"/>
          <w:szCs w:val="28"/>
        </w:rPr>
        <w:t>：濾波器的階數。</w:t>
      </w:r>
    </w:p>
    <w:p w:rsidR="00216E08" w:rsidRPr="00FF6083" w:rsidRDefault="00A26134"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sz w:val="28"/>
          <w:szCs w:val="28"/>
        </w:rPr>
        <w:t>i</w:t>
      </w:r>
      <w:r w:rsidRPr="00FF6083">
        <w:rPr>
          <w:rFonts w:ascii="Times New Roman" w:eastAsia="標楷體" w:hAnsi="Times New Roman"/>
          <w:b/>
          <w:sz w:val="28"/>
          <w:szCs w:val="28"/>
        </w:rPr>
        <w:t>：部分濾波器的數目。</w:t>
      </w:r>
    </w:p>
    <w:p w:rsidR="00216E08" w:rsidRPr="00FF6083" w:rsidRDefault="00216E08"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position w:val="-12"/>
          <w:sz w:val="28"/>
          <w:szCs w:val="28"/>
        </w:rPr>
        <w:object w:dxaOrig="260" w:dyaOrig="380">
          <v:shape id="_x0000_i1544" type="#_x0000_t75" style="width:12.75pt;height:18.75pt" o:ole="">
            <v:imagedata r:id="rId947" o:title=""/>
          </v:shape>
          <o:OLEObject Type="Embed" ProgID="Equation.3" ShapeID="_x0000_i1544" DrawAspect="Content" ObjectID="_1624207216" r:id="rId948"/>
        </w:object>
      </w:r>
      <w:r w:rsidR="00A26134" w:rsidRPr="00FF6083">
        <w:rPr>
          <w:rFonts w:ascii="Times New Roman" w:eastAsia="標楷體" w:hAnsi="Times New Roman"/>
          <w:b/>
          <w:sz w:val="28"/>
          <w:szCs w:val="28"/>
        </w:rPr>
        <w:t>和</w:t>
      </w:r>
      <w:r w:rsidR="005E2E99" w:rsidRPr="00FF6083">
        <w:rPr>
          <w:rFonts w:ascii="Times New Roman" w:eastAsia="標楷體" w:hAnsi="Times New Roman"/>
          <w:b/>
          <w:position w:val="-12"/>
          <w:sz w:val="28"/>
          <w:szCs w:val="28"/>
        </w:rPr>
        <w:object w:dxaOrig="240" w:dyaOrig="380">
          <v:shape id="_x0000_i1545" type="#_x0000_t75" style="width:12pt;height:18.75pt" o:ole="">
            <v:imagedata r:id="rId949" o:title=""/>
          </v:shape>
          <o:OLEObject Type="Embed" ProgID="Equation.3" ShapeID="_x0000_i1545" DrawAspect="Content" ObjectID="_1624207217" r:id="rId950"/>
        </w:object>
      </w:r>
      <w:r w:rsidR="00A26134" w:rsidRPr="00FF6083">
        <w:rPr>
          <w:rFonts w:ascii="Times New Roman" w:eastAsia="標楷體" w:hAnsi="Times New Roman"/>
          <w:b/>
          <w:sz w:val="28"/>
          <w:szCs w:val="28"/>
        </w:rPr>
        <w:t>：濾波器的係數。</w:t>
      </w:r>
    </w:p>
    <w:p w:rsidR="00216E08" w:rsidRPr="00FF6083" w:rsidRDefault="005E2E99" w:rsidP="00FF6083">
      <w:pPr>
        <w:pStyle w:val="a8"/>
        <w:spacing w:line="360" w:lineRule="auto"/>
        <w:ind w:left="561" w:hangingChars="200" w:hanging="561"/>
        <w:rPr>
          <w:rFonts w:ascii="Times New Roman" w:eastAsia="標楷體" w:hAnsi="Times New Roman"/>
          <w:b/>
          <w:sz w:val="28"/>
          <w:szCs w:val="28"/>
        </w:rPr>
      </w:pPr>
      <w:r w:rsidRPr="00FF6083">
        <w:rPr>
          <w:rFonts w:ascii="Times New Roman" w:eastAsia="標楷體" w:hAnsi="Times New Roman"/>
          <w:b/>
          <w:position w:val="-12"/>
          <w:sz w:val="28"/>
          <w:szCs w:val="28"/>
        </w:rPr>
        <w:object w:dxaOrig="240" w:dyaOrig="380">
          <v:shape id="_x0000_i1546" type="#_x0000_t75" style="width:12pt;height:18.75pt" o:ole="">
            <v:imagedata r:id="rId951" o:title=""/>
          </v:shape>
          <o:OLEObject Type="Embed" ProgID="Equation.3" ShapeID="_x0000_i1546" DrawAspect="Content" ObjectID="_1624207218" r:id="rId952"/>
        </w:object>
      </w:r>
      <w:r w:rsidR="00A26134" w:rsidRPr="00FF6083">
        <w:rPr>
          <w:rFonts w:ascii="Times New Roman" w:eastAsia="標楷體" w:hAnsi="Times New Roman"/>
          <w:b/>
          <w:sz w:val="28"/>
          <w:szCs w:val="28"/>
        </w:rPr>
        <w:t>：部分濾波器的角頻率</w:t>
      </w:r>
      <w:r w:rsidRPr="00FF6083">
        <w:rPr>
          <w:rFonts w:ascii="Times New Roman" w:eastAsia="標楷體" w:hAnsi="Times New Roman"/>
          <w:b/>
          <w:position w:val="-12"/>
          <w:sz w:val="28"/>
          <w:szCs w:val="28"/>
        </w:rPr>
        <w:object w:dxaOrig="320" w:dyaOrig="380">
          <v:shape id="_x0000_i1547" type="#_x0000_t75" style="width:15.75pt;height:18.75pt" o:ole="">
            <v:imagedata r:id="rId953" o:title=""/>
          </v:shape>
          <o:OLEObject Type="Embed" ProgID="Equation.3" ShapeID="_x0000_i1547" DrawAspect="Content" ObjectID="_1624207219" r:id="rId954"/>
        </w:object>
      </w:r>
      <w:r w:rsidR="00A26134" w:rsidRPr="00FF6083">
        <w:rPr>
          <w:rFonts w:ascii="Times New Roman" w:eastAsia="標楷體" w:hAnsi="Times New Roman"/>
          <w:b/>
          <w:sz w:val="28"/>
          <w:szCs w:val="28"/>
        </w:rPr>
        <w:t>與整體濾波器角頻率</w:t>
      </w:r>
      <w:r w:rsidRPr="00FF6083">
        <w:rPr>
          <w:rFonts w:ascii="Times New Roman" w:eastAsia="標楷體" w:hAnsi="Times New Roman"/>
          <w:b/>
          <w:position w:val="-12"/>
          <w:sz w:val="28"/>
          <w:szCs w:val="28"/>
        </w:rPr>
        <w:object w:dxaOrig="320" w:dyaOrig="380">
          <v:shape id="_x0000_i1548" type="#_x0000_t75" style="width:15.75pt;height:18.75pt" o:ole="">
            <v:imagedata r:id="rId955" o:title=""/>
          </v:shape>
          <o:OLEObject Type="Embed" ProgID="Equation.3" ShapeID="_x0000_i1548" DrawAspect="Content" ObjectID="_1624207220" r:id="rId956"/>
        </w:object>
      </w:r>
      <w:r w:rsidR="00A26134" w:rsidRPr="00FF6083">
        <w:rPr>
          <w:rFonts w:ascii="Times New Roman" w:eastAsia="標楷體" w:hAnsi="Times New Roman"/>
          <w:b/>
          <w:sz w:val="28"/>
          <w:szCs w:val="28"/>
        </w:rPr>
        <w:t>的比值。這一比率用於確定運算放大器的單位增益頻寬，經由測量</w:t>
      </w:r>
      <w:r w:rsidR="00CC32D1" w:rsidRPr="00FF6083">
        <w:rPr>
          <w:rFonts w:ascii="Times New Roman" w:eastAsia="標楷體" w:hAnsi="Times New Roman"/>
          <w:b/>
          <w:position w:val="-12"/>
          <w:sz w:val="28"/>
          <w:szCs w:val="28"/>
        </w:rPr>
        <w:object w:dxaOrig="320" w:dyaOrig="380">
          <v:shape id="_x0000_i1549" type="#_x0000_t75" style="width:15.75pt;height:18.75pt" o:ole="">
            <v:imagedata r:id="rId953" o:title=""/>
          </v:shape>
          <o:OLEObject Type="Embed" ProgID="Equation.3" ShapeID="_x0000_i1549" DrawAspect="Content" ObjectID="_1624207221" r:id="rId957"/>
        </w:object>
      </w:r>
      <w:r w:rsidR="00A26134" w:rsidRPr="00FF6083">
        <w:rPr>
          <w:rFonts w:ascii="Times New Roman" w:eastAsia="標楷體" w:hAnsi="Times New Roman"/>
          <w:b/>
          <w:sz w:val="28"/>
          <w:szCs w:val="28"/>
        </w:rPr>
        <w:t>並將其與</w:t>
      </w:r>
      <w:r w:rsidR="00CC32D1" w:rsidRPr="00FF6083">
        <w:rPr>
          <w:rFonts w:ascii="Times New Roman" w:eastAsia="標楷體" w:hAnsi="Times New Roman"/>
          <w:b/>
          <w:position w:val="-12"/>
          <w:sz w:val="28"/>
          <w:szCs w:val="28"/>
        </w:rPr>
        <w:object w:dxaOrig="320" w:dyaOrig="380">
          <v:shape id="_x0000_i1550" type="#_x0000_t75" style="width:15.75pt;height:18.75pt" o:ole="">
            <v:imagedata r:id="rId955" o:title=""/>
          </v:shape>
          <o:OLEObject Type="Embed" ProgID="Equation.3" ShapeID="_x0000_i1550" DrawAspect="Content" ObjectID="_1624207222" r:id="rId958"/>
        </w:object>
      </w:r>
      <w:r w:rsidR="00A26134" w:rsidRPr="00FF6083">
        <w:rPr>
          <w:rFonts w:ascii="Times New Roman" w:eastAsia="標楷體" w:hAnsi="Times New Roman"/>
          <w:b/>
          <w:sz w:val="28"/>
          <w:szCs w:val="28"/>
        </w:rPr>
        <w:t>比較，以簡化濾波器設計。</w:t>
      </w:r>
    </w:p>
    <w:p w:rsidR="00216E08" w:rsidRPr="00FF6083" w:rsidRDefault="005E2E99"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position w:val="-12"/>
          <w:sz w:val="28"/>
          <w:szCs w:val="28"/>
        </w:rPr>
        <w:object w:dxaOrig="300" w:dyaOrig="380">
          <v:shape id="_x0000_i1551" type="#_x0000_t75" style="width:15pt;height:18.75pt" o:ole="">
            <v:imagedata r:id="rId959" o:title=""/>
          </v:shape>
          <o:OLEObject Type="Embed" ProgID="Equation.3" ShapeID="_x0000_i1551" DrawAspect="Content" ObjectID="_1624207223" r:id="rId960"/>
        </w:object>
      </w:r>
      <w:r w:rsidR="00A26134" w:rsidRPr="00FF6083">
        <w:rPr>
          <w:rFonts w:ascii="Times New Roman" w:eastAsia="標楷體" w:hAnsi="Times New Roman"/>
          <w:b/>
          <w:sz w:val="28"/>
          <w:szCs w:val="28"/>
        </w:rPr>
        <w:t>：部分濾波器的品質因素。</w:t>
      </w:r>
    </w:p>
    <w:p w:rsidR="005E2E99" w:rsidRPr="00FF6083" w:rsidRDefault="005E2E99" w:rsidP="00FF6083">
      <w:pPr>
        <w:pStyle w:val="a8"/>
        <w:spacing w:line="360" w:lineRule="auto"/>
        <w:ind w:left="561" w:hangingChars="200" w:hanging="561"/>
        <w:rPr>
          <w:rFonts w:ascii="Times New Roman" w:eastAsia="標楷體" w:hAnsi="Times New Roman"/>
          <w:b/>
          <w:sz w:val="28"/>
          <w:szCs w:val="28"/>
        </w:rPr>
      </w:pPr>
      <w:r w:rsidRPr="00FF6083">
        <w:rPr>
          <w:rFonts w:ascii="Times New Roman" w:eastAsia="標楷體" w:hAnsi="Times New Roman"/>
          <w:b/>
          <w:position w:val="-26"/>
          <w:sz w:val="28"/>
          <w:szCs w:val="28"/>
        </w:rPr>
        <w:object w:dxaOrig="600" w:dyaOrig="660">
          <v:shape id="_x0000_i1552" type="#_x0000_t75" style="width:30pt;height:33pt" o:ole="">
            <v:imagedata r:id="rId961" o:title=""/>
          </v:shape>
          <o:OLEObject Type="Embed" ProgID="Equation.3" ShapeID="_x0000_i1552" DrawAspect="Content" ObjectID="_1624207224" r:id="rId962"/>
        </w:object>
      </w:r>
      <w:r w:rsidR="00A26134" w:rsidRPr="00FF6083">
        <w:rPr>
          <w:rFonts w:ascii="Times New Roman" w:eastAsia="標楷體" w:hAnsi="Times New Roman"/>
          <w:b/>
          <w:sz w:val="28"/>
          <w:szCs w:val="28"/>
        </w:rPr>
        <w:t>：比率用於測試全通濾波器，</w:t>
      </w:r>
      <w:r w:rsidR="001314A8" w:rsidRPr="00FF6083">
        <w:rPr>
          <w:rFonts w:ascii="Times New Roman" w:eastAsia="標楷體" w:hAnsi="Times New Roman"/>
          <w:b/>
          <w:position w:val="-12"/>
          <w:sz w:val="28"/>
          <w:szCs w:val="28"/>
        </w:rPr>
        <w:object w:dxaOrig="260" w:dyaOrig="380">
          <v:shape id="_x0000_i1553" type="#_x0000_t75" style="width:12.75pt;height:18.75pt" o:ole="">
            <v:imagedata r:id="rId963" o:title=""/>
          </v:shape>
          <o:OLEObject Type="Embed" ProgID="Equation.3" ShapeID="_x0000_i1553" DrawAspect="Content" ObjectID="_1624207225" r:id="rId964"/>
        </w:object>
      </w:r>
      <w:r w:rsidR="00A26134" w:rsidRPr="00FF6083">
        <w:rPr>
          <w:rFonts w:ascii="Times New Roman" w:eastAsia="標楷體" w:hAnsi="Times New Roman"/>
          <w:b/>
          <w:sz w:val="28"/>
          <w:szCs w:val="28"/>
        </w:rPr>
        <w:t>為二階濾波器的相移</w:t>
      </w:r>
      <w:r w:rsidR="001314A8" w:rsidRPr="00FF6083">
        <w:rPr>
          <w:rFonts w:ascii="Times New Roman" w:eastAsia="標楷體" w:hAnsi="Times New Roman"/>
          <w:b/>
          <w:position w:val="-6"/>
          <w:sz w:val="28"/>
          <w:szCs w:val="28"/>
        </w:rPr>
        <w:object w:dxaOrig="580" w:dyaOrig="300">
          <v:shape id="_x0000_i1554" type="#_x0000_t75" style="width:29.25pt;height:15pt" o:ole="">
            <v:imagedata r:id="rId965" o:title=""/>
          </v:shape>
          <o:OLEObject Type="Embed" ProgID="Equation.3" ShapeID="_x0000_i1554" DrawAspect="Content" ObjectID="_1624207226" r:id="rId966"/>
        </w:object>
      </w:r>
      <w:r w:rsidR="00A26134" w:rsidRPr="00FF6083">
        <w:rPr>
          <w:rFonts w:ascii="Times New Roman" w:eastAsia="標楷體" w:hAnsi="Times New Roman"/>
          <w:b/>
          <w:sz w:val="28"/>
          <w:szCs w:val="28"/>
        </w:rPr>
        <w:t>的頻率值或為一階濾波器的相移</w:t>
      </w:r>
      <w:r w:rsidR="001314A8" w:rsidRPr="00FF6083">
        <w:rPr>
          <w:rFonts w:ascii="Times New Roman" w:eastAsia="標楷體" w:hAnsi="Times New Roman"/>
          <w:b/>
          <w:position w:val="-6"/>
          <w:sz w:val="28"/>
          <w:szCs w:val="28"/>
        </w:rPr>
        <w:object w:dxaOrig="460" w:dyaOrig="300">
          <v:shape id="_x0000_i1555" type="#_x0000_t75" style="width:23.25pt;height:15pt" o:ole="">
            <v:imagedata r:id="rId967" o:title=""/>
          </v:shape>
          <o:OLEObject Type="Embed" ProgID="Equation.3" ShapeID="_x0000_i1555" DrawAspect="Content" ObjectID="_1624207227" r:id="rId968"/>
        </w:object>
      </w:r>
      <w:r w:rsidR="00A26134" w:rsidRPr="00FF6083">
        <w:rPr>
          <w:rFonts w:ascii="Times New Roman" w:eastAsia="標楷體" w:hAnsi="Times New Roman"/>
          <w:b/>
          <w:sz w:val="28"/>
          <w:szCs w:val="28"/>
        </w:rPr>
        <w:t>的頻率值。</w:t>
      </w:r>
    </w:p>
    <w:p w:rsidR="001314A8" w:rsidRPr="00FF6083" w:rsidRDefault="005E2E99"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position w:val="-14"/>
          <w:sz w:val="28"/>
          <w:szCs w:val="28"/>
        </w:rPr>
        <w:object w:dxaOrig="420" w:dyaOrig="400">
          <v:shape id="_x0000_i1556" type="#_x0000_t75" style="width:21pt;height:20.25pt" o:ole="">
            <v:imagedata r:id="rId969" o:title=""/>
          </v:shape>
          <o:OLEObject Type="Embed" ProgID="Equation.3" ShapeID="_x0000_i1556" DrawAspect="Content" ObjectID="_1624207228" r:id="rId970"/>
        </w:object>
      </w:r>
      <w:r w:rsidR="00A26134" w:rsidRPr="00FF6083">
        <w:rPr>
          <w:rFonts w:ascii="Times New Roman" w:eastAsia="標楷體" w:hAnsi="Times New Roman"/>
          <w:b/>
          <w:sz w:val="28"/>
          <w:szCs w:val="28"/>
        </w:rPr>
        <w:t>：整體的全通濾波器的歸一化群延遲。</w:t>
      </w:r>
    </w:p>
    <w:p w:rsidR="005E2E99" w:rsidRPr="00FF6083" w:rsidRDefault="001314A8" w:rsidP="001314A8">
      <w:pPr>
        <w:pStyle w:val="a8"/>
        <w:spacing w:line="360" w:lineRule="auto"/>
        <w:jc w:val="center"/>
        <w:rPr>
          <w:rFonts w:ascii="Times New Roman" w:eastAsia="標楷體" w:hAnsi="Times New Roman"/>
          <w:b/>
          <w:color w:val="0000CC"/>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一</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Bessel</w:t>
      </w:r>
      <w:r w:rsidR="00A26134" w:rsidRPr="00FF6083">
        <w:rPr>
          <w:rFonts w:ascii="Times New Roman" w:eastAsia="標楷體" w:hAnsi="Times New Roman"/>
          <w:b/>
          <w:color w:val="0000CC"/>
          <w:spacing w:val="15"/>
          <w:w w:val="95"/>
          <w:sz w:val="28"/>
          <w:szCs w:val="28"/>
        </w:rPr>
        <w:t xml:space="preserve"> </w:t>
      </w:r>
      <w:r w:rsidR="00A26134" w:rsidRPr="00FF6083">
        <w:rPr>
          <w:rFonts w:ascii="Times New Roman" w:eastAsia="標楷體" w:hAnsi="Times New Roman"/>
          <w:b/>
          <w:color w:val="0000CC"/>
          <w:w w:val="95"/>
          <w:sz w:val="28"/>
          <w:szCs w:val="28"/>
        </w:rPr>
        <w:t>Coefficients</w:t>
      </w:r>
    </w:p>
    <w:p w:rsidR="001314A8" w:rsidRPr="00FF6083" w:rsidRDefault="00BC679B"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57" type="#_x0000_t75" style="width:433.5pt;height:630.75pt">
            <v:imagedata r:id="rId971" o:title=""/>
          </v:shape>
        </w:pict>
      </w:r>
    </w:p>
    <w:p w:rsidR="00D719E1" w:rsidRPr="00FF6083" w:rsidRDefault="00D719E1" w:rsidP="001314A8">
      <w:pPr>
        <w:pStyle w:val="a8"/>
        <w:spacing w:line="360" w:lineRule="auto"/>
        <w:jc w:val="center"/>
        <w:rPr>
          <w:rFonts w:ascii="Times New Roman" w:eastAsia="標楷體" w:hAnsi="Times New Roman"/>
          <w:b/>
          <w:color w:val="0000CC"/>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二</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Butterworth</w:t>
      </w:r>
      <w:r w:rsidR="00A26134" w:rsidRPr="00FF6083">
        <w:rPr>
          <w:rFonts w:ascii="Times New Roman" w:eastAsia="標楷體" w:hAnsi="Times New Roman"/>
          <w:b/>
          <w:color w:val="0000CC"/>
          <w:spacing w:val="-7"/>
          <w:sz w:val="28"/>
          <w:szCs w:val="28"/>
        </w:rPr>
        <w:t xml:space="preserve"> </w:t>
      </w:r>
      <w:r w:rsidR="00A26134" w:rsidRPr="00FF6083">
        <w:rPr>
          <w:rFonts w:ascii="Times New Roman" w:eastAsia="標楷體" w:hAnsi="Times New Roman"/>
          <w:b/>
          <w:color w:val="0000CC"/>
          <w:sz w:val="28"/>
          <w:szCs w:val="28"/>
        </w:rPr>
        <w:t>Coefficients</w:t>
      </w:r>
    </w:p>
    <w:p w:rsidR="00D719E1" w:rsidRPr="00FF6083" w:rsidRDefault="00BC679B"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58" type="#_x0000_t75" style="width:417.75pt;height:599.25pt">
            <v:imagedata r:id="rId972" o:title=""/>
          </v:shape>
        </w:pict>
      </w:r>
    </w:p>
    <w:p w:rsidR="00D719E1" w:rsidRPr="00FF6083" w:rsidRDefault="00D719E1" w:rsidP="001314A8">
      <w:pPr>
        <w:pStyle w:val="a8"/>
        <w:spacing w:line="360" w:lineRule="auto"/>
        <w:jc w:val="center"/>
        <w:rPr>
          <w:rFonts w:ascii="Times New Roman" w:eastAsia="標楷體" w:hAnsi="Times New Roman"/>
          <w:b/>
          <w:color w:val="0000CC"/>
          <w:w w:val="95"/>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三</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Tschebyscheff</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Coefficients</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for</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0.5</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dB</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Passband</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Ripple</w:t>
      </w:r>
    </w:p>
    <w:p w:rsidR="00D719E1" w:rsidRPr="00FF6083" w:rsidRDefault="00BC679B"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59" type="#_x0000_t75" style="width:436.5pt;height:624pt">
            <v:imagedata r:id="rId973" o:title=""/>
          </v:shape>
        </w:pict>
      </w:r>
    </w:p>
    <w:p w:rsidR="00D719E1" w:rsidRPr="00FF6083" w:rsidRDefault="00D719E1" w:rsidP="001314A8">
      <w:pPr>
        <w:pStyle w:val="a8"/>
        <w:spacing w:line="360" w:lineRule="auto"/>
        <w:jc w:val="center"/>
        <w:rPr>
          <w:rFonts w:ascii="Times New Roman" w:eastAsia="標楷體" w:hAnsi="Times New Roman"/>
          <w:b/>
          <w:color w:val="0000CC"/>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四</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Tschebyscheff</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Coefficients</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for</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1-dB</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Passband</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Ripple</w:t>
      </w:r>
    </w:p>
    <w:p w:rsidR="00D719E1" w:rsidRPr="00FF6083" w:rsidRDefault="00BC679B"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0" type="#_x0000_t75" style="width:424.5pt;height:596.25pt">
            <v:imagedata r:id="rId974" o:title=""/>
          </v:shape>
        </w:pict>
      </w:r>
    </w:p>
    <w:p w:rsidR="00D719E1" w:rsidRPr="00FF6083" w:rsidRDefault="00D719E1" w:rsidP="001314A8">
      <w:pPr>
        <w:pStyle w:val="a8"/>
        <w:spacing w:line="360" w:lineRule="auto"/>
        <w:jc w:val="center"/>
        <w:rPr>
          <w:rFonts w:ascii="Times New Roman" w:eastAsia="標楷體" w:hAnsi="Times New Roman"/>
          <w:b/>
          <w:color w:val="0000CC"/>
          <w:w w:val="95"/>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五</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Tschebyscheff</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Coefficients</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for</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2-dB</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Passband</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Ripple</w:t>
      </w:r>
    </w:p>
    <w:p w:rsidR="005A437E" w:rsidRPr="00FF6083" w:rsidRDefault="00BC679B"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1" type="#_x0000_t75" style="width:425.25pt;height:612.75pt">
            <v:imagedata r:id="rId975" o:title=""/>
          </v:shape>
        </w:pict>
      </w:r>
    </w:p>
    <w:p w:rsidR="00D719E1" w:rsidRPr="00FF6083" w:rsidRDefault="00D719E1" w:rsidP="001314A8">
      <w:pPr>
        <w:pStyle w:val="a8"/>
        <w:spacing w:line="360" w:lineRule="auto"/>
        <w:jc w:val="center"/>
        <w:rPr>
          <w:rFonts w:ascii="Times New Roman" w:eastAsia="標楷體" w:hAnsi="Times New Roman"/>
          <w:b/>
          <w:color w:val="0000CC"/>
          <w:w w:val="95"/>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六</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Tschebyscheff</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Coefficients</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for</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3-dB</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Passband</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Ripple</w:t>
      </w:r>
    </w:p>
    <w:p w:rsidR="005A437E" w:rsidRPr="00FF6083" w:rsidRDefault="00BC679B"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2" type="#_x0000_t75" style="width:444.75pt;height:584.25pt">
            <v:imagedata r:id="rId976" o:title=""/>
          </v:shape>
        </w:pict>
      </w:r>
    </w:p>
    <w:p w:rsidR="00D719E1" w:rsidRPr="00FF6083" w:rsidRDefault="00D719E1" w:rsidP="001314A8">
      <w:pPr>
        <w:pStyle w:val="a8"/>
        <w:spacing w:line="360" w:lineRule="auto"/>
        <w:jc w:val="center"/>
        <w:rPr>
          <w:rFonts w:ascii="Times New Roman" w:eastAsia="標楷體" w:hAnsi="Times New Roman"/>
          <w:b/>
          <w:color w:val="0000CC"/>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七</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All</w:t>
      </w:r>
      <w:r w:rsidR="00A26134" w:rsidRPr="00FF6083">
        <w:rPr>
          <w:rFonts w:ascii="Times New Roman" w:eastAsia="標楷體" w:hAnsi="Times New Roman"/>
          <w:b/>
          <w:color w:val="0000CC"/>
          <w:spacing w:val="-19"/>
          <w:sz w:val="28"/>
          <w:szCs w:val="28"/>
        </w:rPr>
        <w:t xml:space="preserve"> </w:t>
      </w:r>
      <w:r w:rsidR="00A26134" w:rsidRPr="00FF6083">
        <w:rPr>
          <w:rFonts w:ascii="Times New Roman" w:eastAsia="標楷體" w:hAnsi="Times New Roman"/>
          <w:b/>
          <w:color w:val="0000CC"/>
          <w:sz w:val="28"/>
          <w:szCs w:val="28"/>
        </w:rPr>
        <w:t>Pass</w:t>
      </w:r>
      <w:r w:rsidR="00A26134" w:rsidRPr="00FF6083">
        <w:rPr>
          <w:rFonts w:ascii="Times New Roman" w:eastAsia="標楷體" w:hAnsi="Times New Roman"/>
          <w:b/>
          <w:color w:val="0000CC"/>
          <w:spacing w:val="-20"/>
          <w:sz w:val="28"/>
          <w:szCs w:val="28"/>
        </w:rPr>
        <w:t xml:space="preserve"> </w:t>
      </w:r>
      <w:r w:rsidR="00A26134" w:rsidRPr="00FF6083">
        <w:rPr>
          <w:rFonts w:ascii="Times New Roman" w:eastAsia="標楷體" w:hAnsi="Times New Roman"/>
          <w:b/>
          <w:color w:val="0000CC"/>
          <w:sz w:val="28"/>
          <w:szCs w:val="28"/>
        </w:rPr>
        <w:t>Coefficients</w:t>
      </w:r>
    </w:p>
    <w:p w:rsidR="005A437E" w:rsidRPr="00FF6083" w:rsidRDefault="00BC679B"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3" type="#_x0000_t75" style="width:419.25pt;height:631.5pt">
            <v:imagedata r:id="rId977" o:title=""/>
          </v:shape>
        </w:pict>
      </w:r>
    </w:p>
    <w:sectPr w:rsidR="005A437E" w:rsidRPr="00FF6083" w:rsidSect="00755120">
      <w:headerReference w:type="default" r:id="rId978"/>
      <w:footerReference w:type="even" r:id="rId979"/>
      <w:footerReference w:type="default" r:id="rId980"/>
      <w:pgSz w:w="11906" w:h="16838" w:code="9"/>
      <w:pgMar w:top="1134" w:right="1134" w:bottom="567" w:left="1134" w:header="851" w:footer="340"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79B" w:rsidRDefault="00BC679B">
      <w:r>
        <w:separator/>
      </w:r>
    </w:p>
  </w:endnote>
  <w:endnote w:type="continuationSeparator" w:id="0">
    <w:p w:rsidR="00BC679B" w:rsidRDefault="00BC6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679B" w:rsidRDefault="00BC679B">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Pr="00A26134">
      <w:rPr>
        <w:rStyle w:val="a7"/>
        <w:noProof/>
      </w:rPr>
      <w:t>1</w:t>
    </w:r>
    <w:r>
      <w:rPr>
        <w:rStyle w:val="a7"/>
      </w:rPr>
      <w:fldChar w:fldCharType="end"/>
    </w:r>
  </w:p>
  <w:p w:rsidR="00BC679B" w:rsidRDefault="00BC679B">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679B" w:rsidRDefault="00BC679B" w:rsidP="00F31844">
    <w:pPr>
      <w:pStyle w:val="a6"/>
      <w:jc w:val="center"/>
    </w:pPr>
    <w:r w:rsidRPr="00A26134">
      <w:rPr>
        <w:kern w:val="0"/>
      </w:rPr>
      <w:t xml:space="preserve">- </w:t>
    </w:r>
    <w:r>
      <w:rPr>
        <w:kern w:val="0"/>
      </w:rPr>
      <w:fldChar w:fldCharType="begin"/>
    </w:r>
    <w:r>
      <w:rPr>
        <w:kern w:val="0"/>
      </w:rPr>
      <w:instrText xml:space="preserve"> PAGE </w:instrText>
    </w:r>
    <w:r>
      <w:rPr>
        <w:kern w:val="0"/>
      </w:rPr>
      <w:fldChar w:fldCharType="separate"/>
    </w:r>
    <w:r w:rsidR="00B404A5">
      <w:rPr>
        <w:noProof/>
        <w:kern w:val="0"/>
      </w:rPr>
      <w:t>48</w:t>
    </w:r>
    <w:r>
      <w:rPr>
        <w:kern w:val="0"/>
      </w:rPr>
      <w:fldChar w:fldCharType="end"/>
    </w:r>
    <w:r w:rsidRPr="00A26134">
      <w:rPr>
        <w:kern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79B" w:rsidRDefault="00BC679B">
      <w:r>
        <w:separator/>
      </w:r>
    </w:p>
  </w:footnote>
  <w:footnote w:type="continuationSeparator" w:id="0">
    <w:p w:rsidR="00BC679B" w:rsidRDefault="00BC6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679B" w:rsidRDefault="00BC679B">
    <w:pPr>
      <w:pStyle w:val="a9"/>
    </w:pPr>
    <w:r w:rsidRPr="00A26134">
      <w:rPr>
        <w:rFonts w:hint="eastAsia"/>
      </w:rPr>
      <w:t>國立臺灣海洋大學電機工程學系</w:t>
    </w:r>
    <w:r w:rsidRPr="00A26134">
      <w:t xml:space="preserve">                                               </w:t>
    </w:r>
    <w:r>
      <w:rPr>
        <w:rFonts w:hint="eastAsia"/>
      </w:rPr>
      <w:t xml:space="preserve">  </w:t>
    </w:r>
    <w:r w:rsidRPr="00A26134">
      <w:rPr>
        <w:rFonts w:hint="eastAsia"/>
      </w:rPr>
      <w:t>電工實驗</w:t>
    </w:r>
    <w:r w:rsidRPr="00A26134">
      <w:t>(</w:t>
    </w:r>
    <w:r w:rsidRPr="00A26134">
      <w:rPr>
        <w:rFonts w:hint="eastAsia"/>
      </w:rPr>
      <w:t>三</w:t>
    </w:r>
    <w:r w:rsidRPr="00A26134">
      <w:t>)</w:t>
    </w:r>
    <w:r>
      <w:rPr>
        <w:rFonts w:hint="eastAsia"/>
      </w:rPr>
      <w:t>－實驗八</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2F"/>
    <w:multiLevelType w:val="multilevel"/>
    <w:tmpl w:val="000008B2"/>
    <w:lvl w:ilvl="0">
      <w:start w:val="20"/>
      <w:numFmt w:val="decimal"/>
      <w:lvlText w:val="%1"/>
      <w:lvlJc w:val="left"/>
      <w:pPr>
        <w:ind w:left="0" w:hanging="978"/>
      </w:pPr>
      <w:rPr>
        <w:rFonts w:cs="Times New Roman"/>
      </w:rPr>
    </w:lvl>
    <w:lvl w:ilvl="1">
      <w:start w:val="2"/>
      <w:numFmt w:val="decimal"/>
      <w:lvlText w:val="%1.%2"/>
      <w:lvlJc w:val="left"/>
      <w:pPr>
        <w:ind w:left="0" w:hanging="978"/>
      </w:pPr>
      <w:rPr>
        <w:rFonts w:cs="Times New Roman"/>
      </w:rPr>
    </w:lvl>
    <w:lvl w:ilvl="2">
      <w:start w:val="1"/>
      <w:numFmt w:val="decimal"/>
      <w:lvlText w:val="%1.%2.%3"/>
      <w:lvlJc w:val="left"/>
      <w:pPr>
        <w:ind w:left="0" w:hanging="978"/>
      </w:pPr>
      <w:rPr>
        <w:rFonts w:ascii="Arial" w:hAnsi="Arial" w:cs="Arial"/>
        <w:b w:val="0"/>
        <w:bCs w:val="0"/>
        <w:w w:val="99"/>
        <w:sz w:val="26"/>
        <w:szCs w:val="26"/>
      </w:rPr>
    </w:lvl>
    <w:lvl w:ilvl="3">
      <w:numFmt w:val="bullet"/>
      <w:lvlText w:val="•"/>
      <w:lvlJc w:val="left"/>
      <w:pPr>
        <w:ind w:left="0" w:firstLine="0"/>
      </w:pPr>
    </w:lvl>
    <w:lvl w:ilvl="4">
      <w:numFmt w:val="bullet"/>
      <w:lvlText w:val="•"/>
      <w:lvlJc w:val="left"/>
      <w:pPr>
        <w:ind w:left="0" w:firstLine="0"/>
      </w:pPr>
    </w:lvl>
    <w:lvl w:ilvl="5">
      <w:numFmt w:val="bullet"/>
      <w:lvlText w:val="•"/>
      <w:lvlJc w:val="left"/>
      <w:pPr>
        <w:ind w:left="0" w:firstLine="0"/>
      </w:pPr>
    </w:lvl>
    <w:lvl w:ilvl="6">
      <w:numFmt w:val="bullet"/>
      <w:lvlText w:val="•"/>
      <w:lvlJc w:val="left"/>
      <w:pPr>
        <w:ind w:left="0" w:firstLine="0"/>
      </w:pPr>
    </w:lvl>
    <w:lvl w:ilvl="7">
      <w:numFmt w:val="bullet"/>
      <w:lvlText w:val="•"/>
      <w:lvlJc w:val="left"/>
      <w:pPr>
        <w:ind w:left="0" w:firstLine="0"/>
      </w:pPr>
    </w:lvl>
    <w:lvl w:ilvl="8">
      <w:numFmt w:val="bullet"/>
      <w:lvlText w:val="•"/>
      <w:lvlJc w:val="left"/>
      <w:pPr>
        <w:ind w:left="0" w:firstLine="0"/>
      </w:pPr>
    </w:lvl>
  </w:abstractNum>
  <w:abstractNum w:abstractNumId="1" w15:restartNumberingAfterBreak="0">
    <w:nsid w:val="00992409"/>
    <w:multiLevelType w:val="singleLevel"/>
    <w:tmpl w:val="A3E40178"/>
    <w:lvl w:ilvl="0">
      <w:start w:val="1"/>
      <w:numFmt w:val="decimal"/>
      <w:lvlText w:val="%1."/>
      <w:lvlJc w:val="left"/>
      <w:pPr>
        <w:tabs>
          <w:tab w:val="num" w:pos="765"/>
        </w:tabs>
        <w:ind w:left="765" w:hanging="285"/>
      </w:pPr>
      <w:rPr>
        <w:rFonts w:ascii="Times New Roman" w:hAnsi="Times New Roman" w:cs="Times New Roman" w:hint="default"/>
      </w:rPr>
    </w:lvl>
  </w:abstractNum>
  <w:abstractNum w:abstractNumId="2" w15:restartNumberingAfterBreak="0">
    <w:nsid w:val="063556C3"/>
    <w:multiLevelType w:val="hybridMultilevel"/>
    <w:tmpl w:val="A88A40AC"/>
    <w:lvl w:ilvl="0" w:tplc="2CD68A24">
      <w:start w:val="1"/>
      <w:numFmt w:val="decimal"/>
      <w:lvlText w:val="%1."/>
      <w:lvlJc w:val="left"/>
      <w:pPr>
        <w:tabs>
          <w:tab w:val="num" w:pos="870"/>
        </w:tabs>
        <w:ind w:left="870" w:hanging="450"/>
      </w:pPr>
      <w:rPr>
        <w:rFonts w:hint="default"/>
        <w:sz w:val="28"/>
      </w:rPr>
    </w:lvl>
    <w:lvl w:ilvl="1" w:tplc="EC422678">
      <w:start w:val="1"/>
      <w:numFmt w:val="lowerLetter"/>
      <w:lvlText w:val="%2."/>
      <w:lvlJc w:val="left"/>
      <w:pPr>
        <w:tabs>
          <w:tab w:val="num" w:pos="1260"/>
        </w:tabs>
        <w:ind w:left="1260" w:hanging="360"/>
      </w:pPr>
      <w:rPr>
        <w:rFonts w:ascii="Times New Roman" w:hAnsi="Times New Roman" w:hint="default"/>
        <w:sz w:val="32"/>
      </w:rPr>
    </w:lvl>
    <w:lvl w:ilvl="2" w:tplc="2C5071B8" w:tentative="1">
      <w:start w:val="1"/>
      <w:numFmt w:val="lowerRoman"/>
      <w:lvlText w:val="%3."/>
      <w:lvlJc w:val="right"/>
      <w:pPr>
        <w:tabs>
          <w:tab w:val="num" w:pos="1860"/>
        </w:tabs>
        <w:ind w:left="1860" w:hanging="480"/>
      </w:pPr>
    </w:lvl>
    <w:lvl w:ilvl="3" w:tplc="327E73E0" w:tentative="1">
      <w:start w:val="1"/>
      <w:numFmt w:val="decimal"/>
      <w:lvlText w:val="%4."/>
      <w:lvlJc w:val="left"/>
      <w:pPr>
        <w:tabs>
          <w:tab w:val="num" w:pos="2340"/>
        </w:tabs>
        <w:ind w:left="2340" w:hanging="480"/>
      </w:pPr>
    </w:lvl>
    <w:lvl w:ilvl="4" w:tplc="F5D80BE8" w:tentative="1">
      <w:start w:val="1"/>
      <w:numFmt w:val="ideographTraditional"/>
      <w:lvlText w:val="%5、"/>
      <w:lvlJc w:val="left"/>
      <w:pPr>
        <w:tabs>
          <w:tab w:val="num" w:pos="2820"/>
        </w:tabs>
        <w:ind w:left="2820" w:hanging="480"/>
      </w:pPr>
    </w:lvl>
    <w:lvl w:ilvl="5" w:tplc="FDBCAA6E" w:tentative="1">
      <w:start w:val="1"/>
      <w:numFmt w:val="lowerRoman"/>
      <w:lvlText w:val="%6."/>
      <w:lvlJc w:val="right"/>
      <w:pPr>
        <w:tabs>
          <w:tab w:val="num" w:pos="3300"/>
        </w:tabs>
        <w:ind w:left="3300" w:hanging="480"/>
      </w:pPr>
    </w:lvl>
    <w:lvl w:ilvl="6" w:tplc="EE78F2B4" w:tentative="1">
      <w:start w:val="1"/>
      <w:numFmt w:val="decimal"/>
      <w:lvlText w:val="%7."/>
      <w:lvlJc w:val="left"/>
      <w:pPr>
        <w:tabs>
          <w:tab w:val="num" w:pos="3780"/>
        </w:tabs>
        <w:ind w:left="3780" w:hanging="480"/>
      </w:pPr>
    </w:lvl>
    <w:lvl w:ilvl="7" w:tplc="6892398C" w:tentative="1">
      <w:start w:val="1"/>
      <w:numFmt w:val="ideographTraditional"/>
      <w:lvlText w:val="%8、"/>
      <w:lvlJc w:val="left"/>
      <w:pPr>
        <w:tabs>
          <w:tab w:val="num" w:pos="4260"/>
        </w:tabs>
        <w:ind w:left="4260" w:hanging="480"/>
      </w:pPr>
    </w:lvl>
    <w:lvl w:ilvl="8" w:tplc="10863C5A" w:tentative="1">
      <w:start w:val="1"/>
      <w:numFmt w:val="lowerRoman"/>
      <w:lvlText w:val="%9."/>
      <w:lvlJc w:val="right"/>
      <w:pPr>
        <w:tabs>
          <w:tab w:val="num" w:pos="4740"/>
        </w:tabs>
        <w:ind w:left="4740" w:hanging="480"/>
      </w:pPr>
    </w:lvl>
  </w:abstractNum>
  <w:abstractNum w:abstractNumId="3" w15:restartNumberingAfterBreak="0">
    <w:nsid w:val="0BF447B1"/>
    <w:multiLevelType w:val="hybridMultilevel"/>
    <w:tmpl w:val="CF906516"/>
    <w:lvl w:ilvl="0" w:tplc="98BAB448">
      <w:start w:val="6"/>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1C9B2191"/>
    <w:multiLevelType w:val="hybridMultilevel"/>
    <w:tmpl w:val="9FD2EBC8"/>
    <w:lvl w:ilvl="0" w:tplc="FD9603B4">
      <w:start w:val="1"/>
      <w:numFmt w:val="lowerLetter"/>
      <w:lvlText w:val="%1."/>
      <w:lvlJc w:val="left"/>
      <w:pPr>
        <w:tabs>
          <w:tab w:val="num" w:pos="1125"/>
        </w:tabs>
        <w:ind w:left="1125" w:hanging="360"/>
      </w:pPr>
      <w:rPr>
        <w:rFonts w:hint="default"/>
      </w:rPr>
    </w:lvl>
    <w:lvl w:ilvl="1" w:tplc="2140FE50">
      <w:start w:val="1"/>
      <w:numFmt w:val="decimal"/>
      <w:lvlText w:val="%2."/>
      <w:lvlJc w:val="left"/>
      <w:pPr>
        <w:tabs>
          <w:tab w:val="num" w:pos="1605"/>
        </w:tabs>
        <w:ind w:left="1605" w:hanging="360"/>
      </w:pPr>
      <w:rPr>
        <w:rFonts w:hAnsi="Times New Roman" w:hint="default"/>
      </w:rPr>
    </w:lvl>
    <w:lvl w:ilvl="2" w:tplc="0DA48F98">
      <w:start w:val="4"/>
      <w:numFmt w:val="bullet"/>
      <w:lvlText w:val="□"/>
      <w:lvlJc w:val="left"/>
      <w:pPr>
        <w:tabs>
          <w:tab w:val="num" w:pos="2085"/>
        </w:tabs>
        <w:ind w:left="2085" w:hanging="360"/>
      </w:pPr>
      <w:rPr>
        <w:rFonts w:ascii="標楷體" w:eastAsia="標楷體" w:hAnsi="標楷體" w:cs="Times New Roman" w:hint="eastAsia"/>
      </w:rPr>
    </w:lvl>
    <w:lvl w:ilvl="3" w:tplc="0409000F" w:tentative="1">
      <w:start w:val="1"/>
      <w:numFmt w:val="decimal"/>
      <w:lvlText w:val="%4."/>
      <w:lvlJc w:val="left"/>
      <w:pPr>
        <w:tabs>
          <w:tab w:val="num" w:pos="2685"/>
        </w:tabs>
        <w:ind w:left="2685" w:hanging="480"/>
      </w:pPr>
    </w:lvl>
    <w:lvl w:ilvl="4" w:tplc="04090019" w:tentative="1">
      <w:start w:val="1"/>
      <w:numFmt w:val="ideographTraditional"/>
      <w:lvlText w:val="%5、"/>
      <w:lvlJc w:val="left"/>
      <w:pPr>
        <w:tabs>
          <w:tab w:val="num" w:pos="3165"/>
        </w:tabs>
        <w:ind w:left="3165" w:hanging="480"/>
      </w:pPr>
    </w:lvl>
    <w:lvl w:ilvl="5" w:tplc="0409001B" w:tentative="1">
      <w:start w:val="1"/>
      <w:numFmt w:val="lowerRoman"/>
      <w:lvlText w:val="%6."/>
      <w:lvlJc w:val="right"/>
      <w:pPr>
        <w:tabs>
          <w:tab w:val="num" w:pos="3645"/>
        </w:tabs>
        <w:ind w:left="3645" w:hanging="480"/>
      </w:pPr>
    </w:lvl>
    <w:lvl w:ilvl="6" w:tplc="0409000F" w:tentative="1">
      <w:start w:val="1"/>
      <w:numFmt w:val="decimal"/>
      <w:lvlText w:val="%7."/>
      <w:lvlJc w:val="left"/>
      <w:pPr>
        <w:tabs>
          <w:tab w:val="num" w:pos="4125"/>
        </w:tabs>
        <w:ind w:left="4125" w:hanging="480"/>
      </w:pPr>
    </w:lvl>
    <w:lvl w:ilvl="7" w:tplc="04090019" w:tentative="1">
      <w:start w:val="1"/>
      <w:numFmt w:val="ideographTraditional"/>
      <w:lvlText w:val="%8、"/>
      <w:lvlJc w:val="left"/>
      <w:pPr>
        <w:tabs>
          <w:tab w:val="num" w:pos="4605"/>
        </w:tabs>
        <w:ind w:left="4605" w:hanging="480"/>
      </w:pPr>
    </w:lvl>
    <w:lvl w:ilvl="8" w:tplc="0409001B" w:tentative="1">
      <w:start w:val="1"/>
      <w:numFmt w:val="lowerRoman"/>
      <w:lvlText w:val="%9."/>
      <w:lvlJc w:val="right"/>
      <w:pPr>
        <w:tabs>
          <w:tab w:val="num" w:pos="5085"/>
        </w:tabs>
        <w:ind w:left="5085" w:hanging="480"/>
      </w:pPr>
    </w:lvl>
  </w:abstractNum>
  <w:abstractNum w:abstractNumId="5" w15:restartNumberingAfterBreak="0">
    <w:nsid w:val="1DA90FA1"/>
    <w:multiLevelType w:val="hybridMultilevel"/>
    <w:tmpl w:val="E1EEF212"/>
    <w:lvl w:ilvl="0" w:tplc="A2F62064">
      <w:start w:val="1"/>
      <w:numFmt w:val="lowerLetter"/>
      <w:lvlText w:val="%1."/>
      <w:lvlJc w:val="left"/>
      <w:pPr>
        <w:tabs>
          <w:tab w:val="num" w:pos="1125"/>
        </w:tabs>
        <w:ind w:left="1125" w:hanging="360"/>
      </w:pPr>
      <w:rPr>
        <w:rFonts w:hint="default"/>
      </w:rPr>
    </w:lvl>
    <w:lvl w:ilvl="1" w:tplc="04090019" w:tentative="1">
      <w:start w:val="1"/>
      <w:numFmt w:val="ideographTraditional"/>
      <w:lvlText w:val="%2、"/>
      <w:lvlJc w:val="left"/>
      <w:pPr>
        <w:tabs>
          <w:tab w:val="num" w:pos="1725"/>
        </w:tabs>
        <w:ind w:left="1725" w:hanging="480"/>
      </w:pPr>
    </w:lvl>
    <w:lvl w:ilvl="2" w:tplc="0409001B" w:tentative="1">
      <w:start w:val="1"/>
      <w:numFmt w:val="lowerRoman"/>
      <w:lvlText w:val="%3."/>
      <w:lvlJc w:val="right"/>
      <w:pPr>
        <w:tabs>
          <w:tab w:val="num" w:pos="2205"/>
        </w:tabs>
        <w:ind w:left="2205" w:hanging="480"/>
      </w:pPr>
    </w:lvl>
    <w:lvl w:ilvl="3" w:tplc="0409000F" w:tentative="1">
      <w:start w:val="1"/>
      <w:numFmt w:val="decimal"/>
      <w:lvlText w:val="%4."/>
      <w:lvlJc w:val="left"/>
      <w:pPr>
        <w:tabs>
          <w:tab w:val="num" w:pos="2685"/>
        </w:tabs>
        <w:ind w:left="2685" w:hanging="480"/>
      </w:pPr>
    </w:lvl>
    <w:lvl w:ilvl="4" w:tplc="04090019" w:tentative="1">
      <w:start w:val="1"/>
      <w:numFmt w:val="ideographTraditional"/>
      <w:lvlText w:val="%5、"/>
      <w:lvlJc w:val="left"/>
      <w:pPr>
        <w:tabs>
          <w:tab w:val="num" w:pos="3165"/>
        </w:tabs>
        <w:ind w:left="3165" w:hanging="480"/>
      </w:pPr>
    </w:lvl>
    <w:lvl w:ilvl="5" w:tplc="0409001B" w:tentative="1">
      <w:start w:val="1"/>
      <w:numFmt w:val="lowerRoman"/>
      <w:lvlText w:val="%6."/>
      <w:lvlJc w:val="right"/>
      <w:pPr>
        <w:tabs>
          <w:tab w:val="num" w:pos="3645"/>
        </w:tabs>
        <w:ind w:left="3645" w:hanging="480"/>
      </w:pPr>
    </w:lvl>
    <w:lvl w:ilvl="6" w:tplc="0409000F" w:tentative="1">
      <w:start w:val="1"/>
      <w:numFmt w:val="decimal"/>
      <w:lvlText w:val="%7."/>
      <w:lvlJc w:val="left"/>
      <w:pPr>
        <w:tabs>
          <w:tab w:val="num" w:pos="4125"/>
        </w:tabs>
        <w:ind w:left="4125" w:hanging="480"/>
      </w:pPr>
    </w:lvl>
    <w:lvl w:ilvl="7" w:tplc="04090019" w:tentative="1">
      <w:start w:val="1"/>
      <w:numFmt w:val="ideographTraditional"/>
      <w:lvlText w:val="%8、"/>
      <w:lvlJc w:val="left"/>
      <w:pPr>
        <w:tabs>
          <w:tab w:val="num" w:pos="4605"/>
        </w:tabs>
        <w:ind w:left="4605" w:hanging="480"/>
      </w:pPr>
    </w:lvl>
    <w:lvl w:ilvl="8" w:tplc="0409001B" w:tentative="1">
      <w:start w:val="1"/>
      <w:numFmt w:val="lowerRoman"/>
      <w:lvlText w:val="%9."/>
      <w:lvlJc w:val="right"/>
      <w:pPr>
        <w:tabs>
          <w:tab w:val="num" w:pos="5085"/>
        </w:tabs>
        <w:ind w:left="5085" w:hanging="480"/>
      </w:pPr>
    </w:lvl>
  </w:abstractNum>
  <w:abstractNum w:abstractNumId="6" w15:restartNumberingAfterBreak="0">
    <w:nsid w:val="20B57A65"/>
    <w:multiLevelType w:val="multilevel"/>
    <w:tmpl w:val="8892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A10DA"/>
    <w:multiLevelType w:val="hybridMultilevel"/>
    <w:tmpl w:val="D2D85D8C"/>
    <w:lvl w:ilvl="0" w:tplc="B1849F5A">
      <w:start w:val="1"/>
      <w:numFmt w:val="decimal"/>
      <w:lvlText w:val="%1."/>
      <w:lvlJc w:val="left"/>
      <w:pPr>
        <w:tabs>
          <w:tab w:val="num" w:pos="562"/>
        </w:tabs>
        <w:ind w:left="562" w:hanging="420"/>
      </w:pPr>
      <w:rPr>
        <w:rFonts w:hint="eastAsia"/>
      </w:rPr>
    </w:lvl>
    <w:lvl w:ilvl="1" w:tplc="04090019" w:tentative="1">
      <w:start w:val="1"/>
      <w:numFmt w:val="ideographTraditional"/>
      <w:lvlText w:val="%2、"/>
      <w:lvlJc w:val="left"/>
      <w:pPr>
        <w:tabs>
          <w:tab w:val="num" w:pos="1102"/>
        </w:tabs>
        <w:ind w:left="1102" w:hanging="480"/>
      </w:pPr>
    </w:lvl>
    <w:lvl w:ilvl="2" w:tplc="0409001B" w:tentative="1">
      <w:start w:val="1"/>
      <w:numFmt w:val="lowerRoman"/>
      <w:lvlText w:val="%3."/>
      <w:lvlJc w:val="right"/>
      <w:pPr>
        <w:tabs>
          <w:tab w:val="num" w:pos="1582"/>
        </w:tabs>
        <w:ind w:left="1582" w:hanging="480"/>
      </w:pPr>
    </w:lvl>
    <w:lvl w:ilvl="3" w:tplc="0409000F" w:tentative="1">
      <w:start w:val="1"/>
      <w:numFmt w:val="decimal"/>
      <w:lvlText w:val="%4."/>
      <w:lvlJc w:val="left"/>
      <w:pPr>
        <w:tabs>
          <w:tab w:val="num" w:pos="2062"/>
        </w:tabs>
        <w:ind w:left="2062" w:hanging="480"/>
      </w:pPr>
    </w:lvl>
    <w:lvl w:ilvl="4" w:tplc="04090019" w:tentative="1">
      <w:start w:val="1"/>
      <w:numFmt w:val="ideographTraditional"/>
      <w:lvlText w:val="%5、"/>
      <w:lvlJc w:val="left"/>
      <w:pPr>
        <w:tabs>
          <w:tab w:val="num" w:pos="2542"/>
        </w:tabs>
        <w:ind w:left="2542" w:hanging="480"/>
      </w:pPr>
    </w:lvl>
    <w:lvl w:ilvl="5" w:tplc="0409001B" w:tentative="1">
      <w:start w:val="1"/>
      <w:numFmt w:val="lowerRoman"/>
      <w:lvlText w:val="%6."/>
      <w:lvlJc w:val="right"/>
      <w:pPr>
        <w:tabs>
          <w:tab w:val="num" w:pos="3022"/>
        </w:tabs>
        <w:ind w:left="3022" w:hanging="480"/>
      </w:pPr>
    </w:lvl>
    <w:lvl w:ilvl="6" w:tplc="0409000F" w:tentative="1">
      <w:start w:val="1"/>
      <w:numFmt w:val="decimal"/>
      <w:lvlText w:val="%7."/>
      <w:lvlJc w:val="left"/>
      <w:pPr>
        <w:tabs>
          <w:tab w:val="num" w:pos="3502"/>
        </w:tabs>
        <w:ind w:left="3502" w:hanging="480"/>
      </w:pPr>
    </w:lvl>
    <w:lvl w:ilvl="7" w:tplc="04090019" w:tentative="1">
      <w:start w:val="1"/>
      <w:numFmt w:val="ideographTraditional"/>
      <w:lvlText w:val="%8、"/>
      <w:lvlJc w:val="left"/>
      <w:pPr>
        <w:tabs>
          <w:tab w:val="num" w:pos="3982"/>
        </w:tabs>
        <w:ind w:left="3982" w:hanging="480"/>
      </w:pPr>
    </w:lvl>
    <w:lvl w:ilvl="8" w:tplc="0409001B" w:tentative="1">
      <w:start w:val="1"/>
      <w:numFmt w:val="lowerRoman"/>
      <w:lvlText w:val="%9."/>
      <w:lvlJc w:val="right"/>
      <w:pPr>
        <w:tabs>
          <w:tab w:val="num" w:pos="4462"/>
        </w:tabs>
        <w:ind w:left="4462" w:hanging="480"/>
      </w:pPr>
    </w:lvl>
  </w:abstractNum>
  <w:abstractNum w:abstractNumId="8" w15:restartNumberingAfterBreak="0">
    <w:nsid w:val="2A414372"/>
    <w:multiLevelType w:val="hybridMultilevel"/>
    <w:tmpl w:val="F3080FD4"/>
    <w:lvl w:ilvl="0" w:tplc="9D483A7C">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2C5A4427"/>
    <w:multiLevelType w:val="hybridMultilevel"/>
    <w:tmpl w:val="91DC4AAA"/>
    <w:lvl w:ilvl="0" w:tplc="55727706">
      <w:start w:val="1"/>
      <w:numFmt w:val="decimal"/>
      <w:lvlText w:val="%1."/>
      <w:lvlJc w:val="left"/>
      <w:pPr>
        <w:tabs>
          <w:tab w:val="num" w:pos="1005"/>
        </w:tabs>
        <w:ind w:left="1005" w:hanging="360"/>
      </w:pPr>
      <w:rPr>
        <w:rFonts w:hint="eastAsia"/>
      </w:rPr>
    </w:lvl>
    <w:lvl w:ilvl="1" w:tplc="BEF089A4">
      <w:start w:val="1"/>
      <w:numFmt w:val="lowerLetter"/>
      <w:lvlText w:val="%2."/>
      <w:lvlJc w:val="left"/>
      <w:pPr>
        <w:tabs>
          <w:tab w:val="num" w:pos="1485"/>
        </w:tabs>
        <w:ind w:left="1485" w:hanging="360"/>
      </w:pPr>
      <w:rPr>
        <w:rFonts w:hint="default"/>
      </w:rPr>
    </w:lvl>
    <w:lvl w:ilvl="2" w:tplc="0409001B" w:tentative="1">
      <w:start w:val="1"/>
      <w:numFmt w:val="lowerRoman"/>
      <w:lvlText w:val="%3."/>
      <w:lvlJc w:val="right"/>
      <w:pPr>
        <w:tabs>
          <w:tab w:val="num" w:pos="2085"/>
        </w:tabs>
        <w:ind w:left="2085" w:hanging="480"/>
      </w:pPr>
    </w:lvl>
    <w:lvl w:ilvl="3" w:tplc="0409000F" w:tentative="1">
      <w:start w:val="1"/>
      <w:numFmt w:val="decimal"/>
      <w:lvlText w:val="%4."/>
      <w:lvlJc w:val="left"/>
      <w:pPr>
        <w:tabs>
          <w:tab w:val="num" w:pos="2565"/>
        </w:tabs>
        <w:ind w:left="2565" w:hanging="480"/>
      </w:pPr>
    </w:lvl>
    <w:lvl w:ilvl="4" w:tplc="04090019" w:tentative="1">
      <w:start w:val="1"/>
      <w:numFmt w:val="ideographTraditional"/>
      <w:lvlText w:val="%5、"/>
      <w:lvlJc w:val="left"/>
      <w:pPr>
        <w:tabs>
          <w:tab w:val="num" w:pos="3045"/>
        </w:tabs>
        <w:ind w:left="3045" w:hanging="480"/>
      </w:pPr>
    </w:lvl>
    <w:lvl w:ilvl="5" w:tplc="0409001B" w:tentative="1">
      <w:start w:val="1"/>
      <w:numFmt w:val="lowerRoman"/>
      <w:lvlText w:val="%6."/>
      <w:lvlJc w:val="right"/>
      <w:pPr>
        <w:tabs>
          <w:tab w:val="num" w:pos="3525"/>
        </w:tabs>
        <w:ind w:left="3525" w:hanging="480"/>
      </w:pPr>
    </w:lvl>
    <w:lvl w:ilvl="6" w:tplc="0409000F" w:tentative="1">
      <w:start w:val="1"/>
      <w:numFmt w:val="decimal"/>
      <w:lvlText w:val="%7."/>
      <w:lvlJc w:val="left"/>
      <w:pPr>
        <w:tabs>
          <w:tab w:val="num" w:pos="4005"/>
        </w:tabs>
        <w:ind w:left="4005" w:hanging="480"/>
      </w:pPr>
    </w:lvl>
    <w:lvl w:ilvl="7" w:tplc="04090019" w:tentative="1">
      <w:start w:val="1"/>
      <w:numFmt w:val="ideographTraditional"/>
      <w:lvlText w:val="%8、"/>
      <w:lvlJc w:val="left"/>
      <w:pPr>
        <w:tabs>
          <w:tab w:val="num" w:pos="4485"/>
        </w:tabs>
        <w:ind w:left="4485" w:hanging="480"/>
      </w:pPr>
    </w:lvl>
    <w:lvl w:ilvl="8" w:tplc="0409001B" w:tentative="1">
      <w:start w:val="1"/>
      <w:numFmt w:val="lowerRoman"/>
      <w:lvlText w:val="%9."/>
      <w:lvlJc w:val="right"/>
      <w:pPr>
        <w:tabs>
          <w:tab w:val="num" w:pos="4965"/>
        </w:tabs>
        <w:ind w:left="4965" w:hanging="480"/>
      </w:pPr>
    </w:lvl>
  </w:abstractNum>
  <w:abstractNum w:abstractNumId="10" w15:restartNumberingAfterBreak="0">
    <w:nsid w:val="3AAE749D"/>
    <w:multiLevelType w:val="hybridMultilevel"/>
    <w:tmpl w:val="E00A7018"/>
    <w:lvl w:ilvl="0" w:tplc="70865CC2">
      <w:numFmt w:val="bullet"/>
      <w:lvlText w:val="※"/>
      <w:lvlJc w:val="left"/>
      <w:pPr>
        <w:tabs>
          <w:tab w:val="num" w:pos="360"/>
        </w:tabs>
        <w:ind w:left="360" w:hanging="360"/>
      </w:pPr>
      <w:rPr>
        <w:rFonts w:ascii="標楷體" w:eastAsia="標楷體" w:hAnsi="Times New Roman"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15:restartNumberingAfterBreak="0">
    <w:nsid w:val="412F7650"/>
    <w:multiLevelType w:val="singleLevel"/>
    <w:tmpl w:val="501495D6"/>
    <w:lvl w:ilvl="0">
      <w:start w:val="1"/>
      <w:numFmt w:val="taiwaneseCountingThousand"/>
      <w:lvlText w:val="%1、"/>
      <w:lvlJc w:val="left"/>
      <w:pPr>
        <w:tabs>
          <w:tab w:val="num" w:pos="645"/>
        </w:tabs>
        <w:ind w:left="645" w:hanging="645"/>
      </w:pPr>
      <w:rPr>
        <w:rFonts w:hint="eastAsia"/>
      </w:rPr>
    </w:lvl>
  </w:abstractNum>
  <w:abstractNum w:abstractNumId="12" w15:restartNumberingAfterBreak="0">
    <w:nsid w:val="4DD65F03"/>
    <w:multiLevelType w:val="hybridMultilevel"/>
    <w:tmpl w:val="99A83E8C"/>
    <w:lvl w:ilvl="0" w:tplc="A3683EB2">
      <w:start w:val="1"/>
      <w:numFmt w:val="lowerLetter"/>
      <w:lvlText w:val="%1."/>
      <w:lvlJc w:val="left"/>
      <w:pPr>
        <w:tabs>
          <w:tab w:val="num" w:pos="1125"/>
        </w:tabs>
        <w:ind w:left="1125" w:hanging="360"/>
      </w:pPr>
      <w:rPr>
        <w:rFonts w:hint="default"/>
      </w:rPr>
    </w:lvl>
    <w:lvl w:ilvl="1" w:tplc="04090019" w:tentative="1">
      <w:start w:val="1"/>
      <w:numFmt w:val="ideographTraditional"/>
      <w:lvlText w:val="%2、"/>
      <w:lvlJc w:val="left"/>
      <w:pPr>
        <w:tabs>
          <w:tab w:val="num" w:pos="1725"/>
        </w:tabs>
        <w:ind w:left="1725" w:hanging="480"/>
      </w:pPr>
    </w:lvl>
    <w:lvl w:ilvl="2" w:tplc="0409001B" w:tentative="1">
      <w:start w:val="1"/>
      <w:numFmt w:val="lowerRoman"/>
      <w:lvlText w:val="%3."/>
      <w:lvlJc w:val="right"/>
      <w:pPr>
        <w:tabs>
          <w:tab w:val="num" w:pos="2205"/>
        </w:tabs>
        <w:ind w:left="2205" w:hanging="480"/>
      </w:pPr>
    </w:lvl>
    <w:lvl w:ilvl="3" w:tplc="0409000F" w:tentative="1">
      <w:start w:val="1"/>
      <w:numFmt w:val="decimal"/>
      <w:lvlText w:val="%4."/>
      <w:lvlJc w:val="left"/>
      <w:pPr>
        <w:tabs>
          <w:tab w:val="num" w:pos="2685"/>
        </w:tabs>
        <w:ind w:left="2685" w:hanging="480"/>
      </w:pPr>
    </w:lvl>
    <w:lvl w:ilvl="4" w:tplc="04090019" w:tentative="1">
      <w:start w:val="1"/>
      <w:numFmt w:val="ideographTraditional"/>
      <w:lvlText w:val="%5、"/>
      <w:lvlJc w:val="left"/>
      <w:pPr>
        <w:tabs>
          <w:tab w:val="num" w:pos="3165"/>
        </w:tabs>
        <w:ind w:left="3165" w:hanging="480"/>
      </w:pPr>
    </w:lvl>
    <w:lvl w:ilvl="5" w:tplc="0409001B" w:tentative="1">
      <w:start w:val="1"/>
      <w:numFmt w:val="lowerRoman"/>
      <w:lvlText w:val="%6."/>
      <w:lvlJc w:val="right"/>
      <w:pPr>
        <w:tabs>
          <w:tab w:val="num" w:pos="3645"/>
        </w:tabs>
        <w:ind w:left="3645" w:hanging="480"/>
      </w:pPr>
    </w:lvl>
    <w:lvl w:ilvl="6" w:tplc="0409000F" w:tentative="1">
      <w:start w:val="1"/>
      <w:numFmt w:val="decimal"/>
      <w:lvlText w:val="%7."/>
      <w:lvlJc w:val="left"/>
      <w:pPr>
        <w:tabs>
          <w:tab w:val="num" w:pos="4125"/>
        </w:tabs>
        <w:ind w:left="4125" w:hanging="480"/>
      </w:pPr>
    </w:lvl>
    <w:lvl w:ilvl="7" w:tplc="04090019" w:tentative="1">
      <w:start w:val="1"/>
      <w:numFmt w:val="ideographTraditional"/>
      <w:lvlText w:val="%8、"/>
      <w:lvlJc w:val="left"/>
      <w:pPr>
        <w:tabs>
          <w:tab w:val="num" w:pos="4605"/>
        </w:tabs>
        <w:ind w:left="4605" w:hanging="480"/>
      </w:pPr>
    </w:lvl>
    <w:lvl w:ilvl="8" w:tplc="0409001B" w:tentative="1">
      <w:start w:val="1"/>
      <w:numFmt w:val="lowerRoman"/>
      <w:lvlText w:val="%9."/>
      <w:lvlJc w:val="right"/>
      <w:pPr>
        <w:tabs>
          <w:tab w:val="num" w:pos="5085"/>
        </w:tabs>
        <w:ind w:left="5085" w:hanging="480"/>
      </w:pPr>
    </w:lvl>
  </w:abstractNum>
  <w:abstractNum w:abstractNumId="13" w15:restartNumberingAfterBreak="0">
    <w:nsid w:val="55611EE1"/>
    <w:multiLevelType w:val="hybridMultilevel"/>
    <w:tmpl w:val="AB021CBA"/>
    <w:lvl w:ilvl="0" w:tplc="73A025C6">
      <w:start w:val="1"/>
      <w:numFmt w:val="taiwaneseCountingThousand"/>
      <w:lvlText w:val="%1、"/>
      <w:lvlJc w:val="left"/>
      <w:pPr>
        <w:tabs>
          <w:tab w:val="num" w:pos="720"/>
        </w:tabs>
        <w:ind w:left="720" w:hanging="720"/>
      </w:pPr>
      <w:rPr>
        <w:rFonts w:hint="eastAsia"/>
        <w:b w:val="0"/>
      </w:rPr>
    </w:lvl>
    <w:lvl w:ilvl="1" w:tplc="15B87E9A">
      <w:start w:val="1"/>
      <w:numFmt w:val="lowerLetter"/>
      <w:lvlText w:val="%2."/>
      <w:lvlJc w:val="left"/>
      <w:pPr>
        <w:tabs>
          <w:tab w:val="num" w:pos="840"/>
        </w:tabs>
        <w:ind w:left="840" w:hanging="360"/>
      </w:pPr>
      <w:rPr>
        <w:rFonts w:ascii="Times New Roman" w:eastAsia="標楷體" w:hAnsi="Times New Roman" w:cs="Times New Roman" w:hint="default"/>
        <w:sz w:val="28"/>
      </w:rPr>
    </w:lvl>
    <w:lvl w:ilvl="2" w:tplc="D9BC9C8C">
      <w:start w:val="1"/>
      <w:numFmt w:val="decimal"/>
      <w:lvlText w:val="%3."/>
      <w:lvlJc w:val="left"/>
      <w:pPr>
        <w:tabs>
          <w:tab w:val="num" w:pos="495"/>
        </w:tabs>
        <w:ind w:left="495" w:hanging="495"/>
      </w:pPr>
      <w:rPr>
        <w:rFonts w:ascii="Times New Roman" w:hAnsi="Times New Roman" w:cs="Times New Roman" w:hint="default"/>
      </w:rPr>
    </w:lvl>
    <w:lvl w:ilvl="3" w:tplc="FFFFFFFF">
      <w:start w:val="1"/>
      <w:numFmt w:val="taiwaneseCountingThousand"/>
      <w:lvlText w:val="%4、"/>
      <w:lvlJc w:val="left"/>
      <w:pPr>
        <w:tabs>
          <w:tab w:val="num" w:pos="2160"/>
        </w:tabs>
        <w:ind w:left="2160" w:hanging="720"/>
      </w:pPr>
      <w:rPr>
        <w:rFonts w:hint="eastAsia"/>
      </w:r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14" w15:restartNumberingAfterBreak="0">
    <w:nsid w:val="61E72F55"/>
    <w:multiLevelType w:val="hybridMultilevel"/>
    <w:tmpl w:val="32020770"/>
    <w:lvl w:ilvl="0" w:tplc="9C947A46">
      <w:start w:val="1"/>
      <w:numFmt w:val="lowerLetter"/>
      <w:lvlText w:val="%1."/>
      <w:lvlJc w:val="left"/>
      <w:pPr>
        <w:tabs>
          <w:tab w:val="num" w:pos="1121"/>
        </w:tabs>
        <w:ind w:left="1121" w:hanging="360"/>
      </w:pPr>
      <w:rPr>
        <w:rFonts w:ascii="Times New Roman" w:hint="default"/>
      </w:rPr>
    </w:lvl>
    <w:lvl w:ilvl="1" w:tplc="04090019" w:tentative="1">
      <w:start w:val="1"/>
      <w:numFmt w:val="ideographTraditional"/>
      <w:lvlText w:val="%2、"/>
      <w:lvlJc w:val="left"/>
      <w:pPr>
        <w:tabs>
          <w:tab w:val="num" w:pos="1721"/>
        </w:tabs>
        <w:ind w:left="1721" w:hanging="480"/>
      </w:pPr>
    </w:lvl>
    <w:lvl w:ilvl="2" w:tplc="0409001B" w:tentative="1">
      <w:start w:val="1"/>
      <w:numFmt w:val="lowerRoman"/>
      <w:lvlText w:val="%3."/>
      <w:lvlJc w:val="right"/>
      <w:pPr>
        <w:tabs>
          <w:tab w:val="num" w:pos="2201"/>
        </w:tabs>
        <w:ind w:left="2201" w:hanging="480"/>
      </w:pPr>
    </w:lvl>
    <w:lvl w:ilvl="3" w:tplc="0409000F" w:tentative="1">
      <w:start w:val="1"/>
      <w:numFmt w:val="decimal"/>
      <w:lvlText w:val="%4."/>
      <w:lvlJc w:val="left"/>
      <w:pPr>
        <w:tabs>
          <w:tab w:val="num" w:pos="2681"/>
        </w:tabs>
        <w:ind w:left="2681" w:hanging="480"/>
      </w:pPr>
    </w:lvl>
    <w:lvl w:ilvl="4" w:tplc="04090019" w:tentative="1">
      <w:start w:val="1"/>
      <w:numFmt w:val="ideographTraditional"/>
      <w:lvlText w:val="%5、"/>
      <w:lvlJc w:val="left"/>
      <w:pPr>
        <w:tabs>
          <w:tab w:val="num" w:pos="3161"/>
        </w:tabs>
        <w:ind w:left="3161" w:hanging="480"/>
      </w:pPr>
    </w:lvl>
    <w:lvl w:ilvl="5" w:tplc="0409001B" w:tentative="1">
      <w:start w:val="1"/>
      <w:numFmt w:val="lowerRoman"/>
      <w:lvlText w:val="%6."/>
      <w:lvlJc w:val="right"/>
      <w:pPr>
        <w:tabs>
          <w:tab w:val="num" w:pos="3641"/>
        </w:tabs>
        <w:ind w:left="3641" w:hanging="480"/>
      </w:pPr>
    </w:lvl>
    <w:lvl w:ilvl="6" w:tplc="0409000F" w:tentative="1">
      <w:start w:val="1"/>
      <w:numFmt w:val="decimal"/>
      <w:lvlText w:val="%7."/>
      <w:lvlJc w:val="left"/>
      <w:pPr>
        <w:tabs>
          <w:tab w:val="num" w:pos="4121"/>
        </w:tabs>
        <w:ind w:left="4121" w:hanging="480"/>
      </w:pPr>
    </w:lvl>
    <w:lvl w:ilvl="7" w:tplc="04090019" w:tentative="1">
      <w:start w:val="1"/>
      <w:numFmt w:val="ideographTraditional"/>
      <w:lvlText w:val="%8、"/>
      <w:lvlJc w:val="left"/>
      <w:pPr>
        <w:tabs>
          <w:tab w:val="num" w:pos="4601"/>
        </w:tabs>
        <w:ind w:left="4601" w:hanging="480"/>
      </w:pPr>
    </w:lvl>
    <w:lvl w:ilvl="8" w:tplc="0409001B" w:tentative="1">
      <w:start w:val="1"/>
      <w:numFmt w:val="lowerRoman"/>
      <w:lvlText w:val="%9."/>
      <w:lvlJc w:val="right"/>
      <w:pPr>
        <w:tabs>
          <w:tab w:val="num" w:pos="5081"/>
        </w:tabs>
        <w:ind w:left="5081" w:hanging="480"/>
      </w:pPr>
    </w:lvl>
  </w:abstractNum>
  <w:abstractNum w:abstractNumId="15" w15:restartNumberingAfterBreak="0">
    <w:nsid w:val="6EEB0C01"/>
    <w:multiLevelType w:val="hybridMultilevel"/>
    <w:tmpl w:val="B1A8ED64"/>
    <w:lvl w:ilvl="0" w:tplc="CB364CB4">
      <w:start w:val="1"/>
      <w:numFmt w:val="bullet"/>
      <w:lvlText w:val="◎"/>
      <w:lvlJc w:val="left"/>
      <w:pPr>
        <w:tabs>
          <w:tab w:val="num" w:pos="600"/>
        </w:tabs>
        <w:ind w:left="600" w:hanging="360"/>
      </w:pPr>
      <w:rPr>
        <w:rFonts w:ascii="標楷體" w:eastAsia="標楷體" w:hAnsi="標楷體" w:cs="Times New Roman" w:hint="eastAsia"/>
        <w:b/>
      </w:rPr>
    </w:lvl>
    <w:lvl w:ilvl="1" w:tplc="04090003" w:tentative="1">
      <w:start w:val="1"/>
      <w:numFmt w:val="bullet"/>
      <w:lvlText w:val=""/>
      <w:lvlJc w:val="left"/>
      <w:pPr>
        <w:tabs>
          <w:tab w:val="num" w:pos="1200"/>
        </w:tabs>
        <w:ind w:left="1200" w:hanging="480"/>
      </w:pPr>
      <w:rPr>
        <w:rFonts w:ascii="Wingdings" w:hAnsi="Wingdings" w:hint="default"/>
      </w:rPr>
    </w:lvl>
    <w:lvl w:ilvl="2" w:tplc="04090005" w:tentative="1">
      <w:start w:val="1"/>
      <w:numFmt w:val="bullet"/>
      <w:lvlText w:val=""/>
      <w:lvlJc w:val="left"/>
      <w:pPr>
        <w:tabs>
          <w:tab w:val="num" w:pos="1680"/>
        </w:tabs>
        <w:ind w:left="1680" w:hanging="480"/>
      </w:pPr>
      <w:rPr>
        <w:rFonts w:ascii="Wingdings" w:hAnsi="Wingdings" w:hint="default"/>
      </w:rPr>
    </w:lvl>
    <w:lvl w:ilvl="3" w:tplc="04090001" w:tentative="1">
      <w:start w:val="1"/>
      <w:numFmt w:val="bullet"/>
      <w:lvlText w:val=""/>
      <w:lvlJc w:val="left"/>
      <w:pPr>
        <w:tabs>
          <w:tab w:val="num" w:pos="2160"/>
        </w:tabs>
        <w:ind w:left="2160" w:hanging="480"/>
      </w:pPr>
      <w:rPr>
        <w:rFonts w:ascii="Wingdings" w:hAnsi="Wingdings" w:hint="default"/>
      </w:rPr>
    </w:lvl>
    <w:lvl w:ilvl="4" w:tplc="04090003" w:tentative="1">
      <w:start w:val="1"/>
      <w:numFmt w:val="bullet"/>
      <w:lvlText w:val=""/>
      <w:lvlJc w:val="left"/>
      <w:pPr>
        <w:tabs>
          <w:tab w:val="num" w:pos="2640"/>
        </w:tabs>
        <w:ind w:left="2640" w:hanging="480"/>
      </w:pPr>
      <w:rPr>
        <w:rFonts w:ascii="Wingdings" w:hAnsi="Wingdings" w:hint="default"/>
      </w:rPr>
    </w:lvl>
    <w:lvl w:ilvl="5" w:tplc="04090005" w:tentative="1">
      <w:start w:val="1"/>
      <w:numFmt w:val="bullet"/>
      <w:lvlText w:val=""/>
      <w:lvlJc w:val="left"/>
      <w:pPr>
        <w:tabs>
          <w:tab w:val="num" w:pos="3120"/>
        </w:tabs>
        <w:ind w:left="3120" w:hanging="480"/>
      </w:pPr>
      <w:rPr>
        <w:rFonts w:ascii="Wingdings" w:hAnsi="Wingdings" w:hint="default"/>
      </w:rPr>
    </w:lvl>
    <w:lvl w:ilvl="6" w:tplc="04090001" w:tentative="1">
      <w:start w:val="1"/>
      <w:numFmt w:val="bullet"/>
      <w:lvlText w:val=""/>
      <w:lvlJc w:val="left"/>
      <w:pPr>
        <w:tabs>
          <w:tab w:val="num" w:pos="3600"/>
        </w:tabs>
        <w:ind w:left="3600" w:hanging="480"/>
      </w:pPr>
      <w:rPr>
        <w:rFonts w:ascii="Wingdings" w:hAnsi="Wingdings" w:hint="default"/>
      </w:rPr>
    </w:lvl>
    <w:lvl w:ilvl="7" w:tplc="04090003" w:tentative="1">
      <w:start w:val="1"/>
      <w:numFmt w:val="bullet"/>
      <w:lvlText w:val=""/>
      <w:lvlJc w:val="left"/>
      <w:pPr>
        <w:tabs>
          <w:tab w:val="num" w:pos="4080"/>
        </w:tabs>
        <w:ind w:left="4080" w:hanging="480"/>
      </w:pPr>
      <w:rPr>
        <w:rFonts w:ascii="Wingdings" w:hAnsi="Wingdings" w:hint="default"/>
      </w:rPr>
    </w:lvl>
    <w:lvl w:ilvl="8" w:tplc="04090005" w:tentative="1">
      <w:start w:val="1"/>
      <w:numFmt w:val="bullet"/>
      <w:lvlText w:val=""/>
      <w:lvlJc w:val="left"/>
      <w:pPr>
        <w:tabs>
          <w:tab w:val="num" w:pos="4560"/>
        </w:tabs>
        <w:ind w:left="4560" w:hanging="480"/>
      </w:pPr>
      <w:rPr>
        <w:rFonts w:ascii="Wingdings" w:hAnsi="Wingdings" w:hint="default"/>
      </w:rPr>
    </w:lvl>
  </w:abstractNum>
  <w:abstractNum w:abstractNumId="16" w15:restartNumberingAfterBreak="0">
    <w:nsid w:val="7AA00E5F"/>
    <w:multiLevelType w:val="hybridMultilevel"/>
    <w:tmpl w:val="3BDE0E94"/>
    <w:lvl w:ilvl="0" w:tplc="86E80E0C">
      <w:start w:val="1"/>
      <w:numFmt w:val="bullet"/>
      <w:lvlText w:val="◎"/>
      <w:lvlJc w:val="left"/>
      <w:pPr>
        <w:tabs>
          <w:tab w:val="num" w:pos="600"/>
        </w:tabs>
        <w:ind w:left="600" w:hanging="360"/>
      </w:pPr>
      <w:rPr>
        <w:rFonts w:ascii="標楷體" w:eastAsia="標楷體" w:hAnsi="標楷體" w:cs="Times New Roman" w:hint="eastAsia"/>
        <w:b/>
      </w:rPr>
    </w:lvl>
    <w:lvl w:ilvl="1" w:tplc="04090003" w:tentative="1">
      <w:start w:val="1"/>
      <w:numFmt w:val="bullet"/>
      <w:lvlText w:val=""/>
      <w:lvlJc w:val="left"/>
      <w:pPr>
        <w:tabs>
          <w:tab w:val="num" w:pos="1200"/>
        </w:tabs>
        <w:ind w:left="1200" w:hanging="480"/>
      </w:pPr>
      <w:rPr>
        <w:rFonts w:ascii="Wingdings" w:hAnsi="Wingdings" w:hint="default"/>
      </w:rPr>
    </w:lvl>
    <w:lvl w:ilvl="2" w:tplc="04090005" w:tentative="1">
      <w:start w:val="1"/>
      <w:numFmt w:val="bullet"/>
      <w:lvlText w:val=""/>
      <w:lvlJc w:val="left"/>
      <w:pPr>
        <w:tabs>
          <w:tab w:val="num" w:pos="1680"/>
        </w:tabs>
        <w:ind w:left="1680" w:hanging="480"/>
      </w:pPr>
      <w:rPr>
        <w:rFonts w:ascii="Wingdings" w:hAnsi="Wingdings" w:hint="default"/>
      </w:rPr>
    </w:lvl>
    <w:lvl w:ilvl="3" w:tplc="04090001" w:tentative="1">
      <w:start w:val="1"/>
      <w:numFmt w:val="bullet"/>
      <w:lvlText w:val=""/>
      <w:lvlJc w:val="left"/>
      <w:pPr>
        <w:tabs>
          <w:tab w:val="num" w:pos="2160"/>
        </w:tabs>
        <w:ind w:left="2160" w:hanging="480"/>
      </w:pPr>
      <w:rPr>
        <w:rFonts w:ascii="Wingdings" w:hAnsi="Wingdings" w:hint="default"/>
      </w:rPr>
    </w:lvl>
    <w:lvl w:ilvl="4" w:tplc="04090003" w:tentative="1">
      <w:start w:val="1"/>
      <w:numFmt w:val="bullet"/>
      <w:lvlText w:val=""/>
      <w:lvlJc w:val="left"/>
      <w:pPr>
        <w:tabs>
          <w:tab w:val="num" w:pos="2640"/>
        </w:tabs>
        <w:ind w:left="2640" w:hanging="480"/>
      </w:pPr>
      <w:rPr>
        <w:rFonts w:ascii="Wingdings" w:hAnsi="Wingdings" w:hint="default"/>
      </w:rPr>
    </w:lvl>
    <w:lvl w:ilvl="5" w:tplc="04090005" w:tentative="1">
      <w:start w:val="1"/>
      <w:numFmt w:val="bullet"/>
      <w:lvlText w:val=""/>
      <w:lvlJc w:val="left"/>
      <w:pPr>
        <w:tabs>
          <w:tab w:val="num" w:pos="3120"/>
        </w:tabs>
        <w:ind w:left="3120" w:hanging="480"/>
      </w:pPr>
      <w:rPr>
        <w:rFonts w:ascii="Wingdings" w:hAnsi="Wingdings" w:hint="default"/>
      </w:rPr>
    </w:lvl>
    <w:lvl w:ilvl="6" w:tplc="04090001" w:tentative="1">
      <w:start w:val="1"/>
      <w:numFmt w:val="bullet"/>
      <w:lvlText w:val=""/>
      <w:lvlJc w:val="left"/>
      <w:pPr>
        <w:tabs>
          <w:tab w:val="num" w:pos="3600"/>
        </w:tabs>
        <w:ind w:left="3600" w:hanging="480"/>
      </w:pPr>
      <w:rPr>
        <w:rFonts w:ascii="Wingdings" w:hAnsi="Wingdings" w:hint="default"/>
      </w:rPr>
    </w:lvl>
    <w:lvl w:ilvl="7" w:tplc="04090003" w:tentative="1">
      <w:start w:val="1"/>
      <w:numFmt w:val="bullet"/>
      <w:lvlText w:val=""/>
      <w:lvlJc w:val="left"/>
      <w:pPr>
        <w:tabs>
          <w:tab w:val="num" w:pos="4080"/>
        </w:tabs>
        <w:ind w:left="4080" w:hanging="480"/>
      </w:pPr>
      <w:rPr>
        <w:rFonts w:ascii="Wingdings" w:hAnsi="Wingdings" w:hint="default"/>
      </w:rPr>
    </w:lvl>
    <w:lvl w:ilvl="8" w:tplc="04090005" w:tentative="1">
      <w:start w:val="1"/>
      <w:numFmt w:val="bullet"/>
      <w:lvlText w:val=""/>
      <w:lvlJc w:val="left"/>
      <w:pPr>
        <w:tabs>
          <w:tab w:val="num" w:pos="4560"/>
        </w:tabs>
        <w:ind w:left="4560" w:hanging="480"/>
      </w:pPr>
      <w:rPr>
        <w:rFonts w:ascii="Wingdings" w:hAnsi="Wingdings" w:hint="default"/>
      </w:rPr>
    </w:lvl>
  </w:abstractNum>
  <w:num w:numId="1">
    <w:abstractNumId w:val="11"/>
  </w:num>
  <w:num w:numId="2">
    <w:abstractNumId w:val="1"/>
  </w:num>
  <w:num w:numId="3">
    <w:abstractNumId w:val="2"/>
  </w:num>
  <w:num w:numId="4">
    <w:abstractNumId w:val="7"/>
  </w:num>
  <w:num w:numId="5">
    <w:abstractNumId w:val="14"/>
  </w:num>
  <w:num w:numId="6">
    <w:abstractNumId w:val="12"/>
  </w:num>
  <w:num w:numId="7">
    <w:abstractNumId w:val="5"/>
  </w:num>
  <w:num w:numId="8">
    <w:abstractNumId w:val="4"/>
  </w:num>
  <w:num w:numId="9">
    <w:abstractNumId w:val="9"/>
  </w:num>
  <w:num w:numId="10">
    <w:abstractNumId w:val="15"/>
  </w:num>
  <w:num w:numId="11">
    <w:abstractNumId w:val="16"/>
  </w:num>
  <w:num w:numId="12">
    <w:abstractNumId w:val="10"/>
  </w:num>
  <w:num w:numId="13">
    <w:abstractNumId w:val="3"/>
  </w:num>
  <w:num w:numId="14">
    <w:abstractNumId w:val="8"/>
  </w:num>
  <w:num w:numId="15">
    <w:abstractNumId w:val="13"/>
  </w:num>
  <w:num w:numId="16">
    <w:abstractNumId w:val="0"/>
    <w:lvlOverride w:ilvl="0">
      <w:startOverride w:val="20"/>
    </w:lvlOverride>
    <w:lvlOverride w:ilvl="1">
      <w:startOverride w:val="2"/>
    </w:lvlOverride>
    <w:lvlOverride w:ilvl="2">
      <w:startOverride w:val="1"/>
    </w:lvlOverride>
    <w:lvlOverride w:ilvl="3"/>
    <w:lvlOverride w:ilvl="4"/>
    <w:lvlOverride w:ilvl="5"/>
    <w:lvlOverride w:ilvl="6"/>
    <w:lvlOverride w:ilvl="7"/>
    <w:lvlOverride w:ilvl="8"/>
  </w:num>
  <w:num w:numId="1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drawingGridHorizontalSpacing w:val="120"/>
  <w:displayHorizontalDrawingGridEvery w:val="0"/>
  <w:displayVerticalDrawingGridEvery w:val="2"/>
  <w:characterSpacingControl w:val="compressPunctuation"/>
  <w:hdrShapeDefaults>
    <o:shapedefaults v:ext="edit" spidmax="5121"/>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F7BF5"/>
    <w:rsid w:val="000036B1"/>
    <w:rsid w:val="00005B1A"/>
    <w:rsid w:val="00014355"/>
    <w:rsid w:val="00014BD8"/>
    <w:rsid w:val="000173F5"/>
    <w:rsid w:val="00017E28"/>
    <w:rsid w:val="00020B40"/>
    <w:rsid w:val="00020BF6"/>
    <w:rsid w:val="000238C2"/>
    <w:rsid w:val="000311C9"/>
    <w:rsid w:val="0003557B"/>
    <w:rsid w:val="00043230"/>
    <w:rsid w:val="0004430E"/>
    <w:rsid w:val="00050624"/>
    <w:rsid w:val="0005311C"/>
    <w:rsid w:val="00053FB3"/>
    <w:rsid w:val="0005797A"/>
    <w:rsid w:val="00060CB2"/>
    <w:rsid w:val="00061438"/>
    <w:rsid w:val="00062C00"/>
    <w:rsid w:val="0006661B"/>
    <w:rsid w:val="0006702A"/>
    <w:rsid w:val="00075AD7"/>
    <w:rsid w:val="00076E83"/>
    <w:rsid w:val="00082968"/>
    <w:rsid w:val="00082DBA"/>
    <w:rsid w:val="00085B61"/>
    <w:rsid w:val="000866F8"/>
    <w:rsid w:val="000874A4"/>
    <w:rsid w:val="000950EF"/>
    <w:rsid w:val="0009741C"/>
    <w:rsid w:val="00097D7A"/>
    <w:rsid w:val="000A0AAD"/>
    <w:rsid w:val="000A1E2C"/>
    <w:rsid w:val="000B2A09"/>
    <w:rsid w:val="000B2BEF"/>
    <w:rsid w:val="000B32A2"/>
    <w:rsid w:val="000B6C65"/>
    <w:rsid w:val="000C051D"/>
    <w:rsid w:val="000C0602"/>
    <w:rsid w:val="000C19EF"/>
    <w:rsid w:val="000C214C"/>
    <w:rsid w:val="000C3965"/>
    <w:rsid w:val="000C5A83"/>
    <w:rsid w:val="000C5F73"/>
    <w:rsid w:val="000C72FD"/>
    <w:rsid w:val="000D0A56"/>
    <w:rsid w:val="000D6750"/>
    <w:rsid w:val="000D79C8"/>
    <w:rsid w:val="000E2CC1"/>
    <w:rsid w:val="000E3B40"/>
    <w:rsid w:val="000E5646"/>
    <w:rsid w:val="000E609D"/>
    <w:rsid w:val="000E79B8"/>
    <w:rsid w:val="000F361A"/>
    <w:rsid w:val="000F494A"/>
    <w:rsid w:val="000F4C33"/>
    <w:rsid w:val="000F68F4"/>
    <w:rsid w:val="00100127"/>
    <w:rsid w:val="00106D80"/>
    <w:rsid w:val="00112CD3"/>
    <w:rsid w:val="001135E9"/>
    <w:rsid w:val="00115297"/>
    <w:rsid w:val="00120F0D"/>
    <w:rsid w:val="00122A12"/>
    <w:rsid w:val="00125984"/>
    <w:rsid w:val="0013006D"/>
    <w:rsid w:val="0013133C"/>
    <w:rsid w:val="001314A8"/>
    <w:rsid w:val="0013389F"/>
    <w:rsid w:val="00133C3F"/>
    <w:rsid w:val="001420BE"/>
    <w:rsid w:val="0014287F"/>
    <w:rsid w:val="001434C5"/>
    <w:rsid w:val="00143B87"/>
    <w:rsid w:val="0015456B"/>
    <w:rsid w:val="00156912"/>
    <w:rsid w:val="001577AC"/>
    <w:rsid w:val="001635BB"/>
    <w:rsid w:val="00166772"/>
    <w:rsid w:val="001671BF"/>
    <w:rsid w:val="001677E6"/>
    <w:rsid w:val="00170AA2"/>
    <w:rsid w:val="00170D01"/>
    <w:rsid w:val="001744BA"/>
    <w:rsid w:val="0018498C"/>
    <w:rsid w:val="00187508"/>
    <w:rsid w:val="0018798B"/>
    <w:rsid w:val="001902BD"/>
    <w:rsid w:val="00190EF8"/>
    <w:rsid w:val="001913B2"/>
    <w:rsid w:val="00193C4A"/>
    <w:rsid w:val="00194558"/>
    <w:rsid w:val="0019710B"/>
    <w:rsid w:val="00197AA5"/>
    <w:rsid w:val="00197E4E"/>
    <w:rsid w:val="001A1A1B"/>
    <w:rsid w:val="001A3596"/>
    <w:rsid w:val="001A7998"/>
    <w:rsid w:val="001C052B"/>
    <w:rsid w:val="001C268A"/>
    <w:rsid w:val="001C3F7C"/>
    <w:rsid w:val="001C4529"/>
    <w:rsid w:val="001D3B9F"/>
    <w:rsid w:val="001D7917"/>
    <w:rsid w:val="001E11A5"/>
    <w:rsid w:val="001E1453"/>
    <w:rsid w:val="001E5EE6"/>
    <w:rsid w:val="001E72A2"/>
    <w:rsid w:val="001F0070"/>
    <w:rsid w:val="001F13ED"/>
    <w:rsid w:val="001F1E41"/>
    <w:rsid w:val="001F20E2"/>
    <w:rsid w:val="001F2D09"/>
    <w:rsid w:val="001F4F10"/>
    <w:rsid w:val="001F4FA5"/>
    <w:rsid w:val="001F538E"/>
    <w:rsid w:val="00202D86"/>
    <w:rsid w:val="00204A43"/>
    <w:rsid w:val="002057B4"/>
    <w:rsid w:val="002127AE"/>
    <w:rsid w:val="00213110"/>
    <w:rsid w:val="00215E73"/>
    <w:rsid w:val="00216766"/>
    <w:rsid w:val="00216E08"/>
    <w:rsid w:val="00225455"/>
    <w:rsid w:val="00226EEE"/>
    <w:rsid w:val="00227CF6"/>
    <w:rsid w:val="002320BE"/>
    <w:rsid w:val="002322D5"/>
    <w:rsid w:val="0023262A"/>
    <w:rsid w:val="0023594B"/>
    <w:rsid w:val="00236B94"/>
    <w:rsid w:val="002377AA"/>
    <w:rsid w:val="00237FB3"/>
    <w:rsid w:val="00241EA3"/>
    <w:rsid w:val="00242727"/>
    <w:rsid w:val="00244DCB"/>
    <w:rsid w:val="00245BD6"/>
    <w:rsid w:val="00253F48"/>
    <w:rsid w:val="002549DC"/>
    <w:rsid w:val="00266F73"/>
    <w:rsid w:val="00272908"/>
    <w:rsid w:val="00272A63"/>
    <w:rsid w:val="002737FC"/>
    <w:rsid w:val="00274F3A"/>
    <w:rsid w:val="0027502C"/>
    <w:rsid w:val="00275EC5"/>
    <w:rsid w:val="002834EE"/>
    <w:rsid w:val="0028753C"/>
    <w:rsid w:val="002906AA"/>
    <w:rsid w:val="0029391C"/>
    <w:rsid w:val="002942D7"/>
    <w:rsid w:val="00295F2A"/>
    <w:rsid w:val="00296861"/>
    <w:rsid w:val="002A1D37"/>
    <w:rsid w:val="002A29D6"/>
    <w:rsid w:val="002A4AF9"/>
    <w:rsid w:val="002A4BBB"/>
    <w:rsid w:val="002A6EAE"/>
    <w:rsid w:val="002B0507"/>
    <w:rsid w:val="002B159B"/>
    <w:rsid w:val="002B1911"/>
    <w:rsid w:val="002B25EC"/>
    <w:rsid w:val="002B4065"/>
    <w:rsid w:val="002C041F"/>
    <w:rsid w:val="002C60A7"/>
    <w:rsid w:val="002D17EE"/>
    <w:rsid w:val="002D1CC7"/>
    <w:rsid w:val="002D6005"/>
    <w:rsid w:val="002E17BD"/>
    <w:rsid w:val="002E5D94"/>
    <w:rsid w:val="002E64CB"/>
    <w:rsid w:val="002F0FC0"/>
    <w:rsid w:val="002F1483"/>
    <w:rsid w:val="002F1D18"/>
    <w:rsid w:val="002F25E0"/>
    <w:rsid w:val="002F3D81"/>
    <w:rsid w:val="002F55EB"/>
    <w:rsid w:val="002F6CF2"/>
    <w:rsid w:val="0030275C"/>
    <w:rsid w:val="00304582"/>
    <w:rsid w:val="00304D4E"/>
    <w:rsid w:val="003059DC"/>
    <w:rsid w:val="00306366"/>
    <w:rsid w:val="00316DBA"/>
    <w:rsid w:val="0031721E"/>
    <w:rsid w:val="003174BF"/>
    <w:rsid w:val="00321E60"/>
    <w:rsid w:val="00324AD8"/>
    <w:rsid w:val="00327B69"/>
    <w:rsid w:val="0033699E"/>
    <w:rsid w:val="00340EB7"/>
    <w:rsid w:val="00344666"/>
    <w:rsid w:val="003456F3"/>
    <w:rsid w:val="003474FB"/>
    <w:rsid w:val="00347E53"/>
    <w:rsid w:val="003537AE"/>
    <w:rsid w:val="0035434D"/>
    <w:rsid w:val="00354A46"/>
    <w:rsid w:val="00357F77"/>
    <w:rsid w:val="00362636"/>
    <w:rsid w:val="00363A9F"/>
    <w:rsid w:val="0036451C"/>
    <w:rsid w:val="00365759"/>
    <w:rsid w:val="00367B6A"/>
    <w:rsid w:val="00370F23"/>
    <w:rsid w:val="00371F69"/>
    <w:rsid w:val="00375276"/>
    <w:rsid w:val="00375D43"/>
    <w:rsid w:val="0037683D"/>
    <w:rsid w:val="0038323F"/>
    <w:rsid w:val="00385C76"/>
    <w:rsid w:val="00386630"/>
    <w:rsid w:val="00387930"/>
    <w:rsid w:val="00392A36"/>
    <w:rsid w:val="00393F53"/>
    <w:rsid w:val="00395A6D"/>
    <w:rsid w:val="0039639F"/>
    <w:rsid w:val="003A08D4"/>
    <w:rsid w:val="003A7F3C"/>
    <w:rsid w:val="003A7F4E"/>
    <w:rsid w:val="003B1D2F"/>
    <w:rsid w:val="003B3937"/>
    <w:rsid w:val="003B61F2"/>
    <w:rsid w:val="003B64FA"/>
    <w:rsid w:val="003C28B1"/>
    <w:rsid w:val="003C521E"/>
    <w:rsid w:val="003C5C79"/>
    <w:rsid w:val="003D05B2"/>
    <w:rsid w:val="003D0949"/>
    <w:rsid w:val="003D2EB6"/>
    <w:rsid w:val="003E1C31"/>
    <w:rsid w:val="003E53F7"/>
    <w:rsid w:val="003E541D"/>
    <w:rsid w:val="003E5C77"/>
    <w:rsid w:val="003E7293"/>
    <w:rsid w:val="003F144D"/>
    <w:rsid w:val="003F3252"/>
    <w:rsid w:val="003F3CB1"/>
    <w:rsid w:val="003F44AA"/>
    <w:rsid w:val="003F661C"/>
    <w:rsid w:val="00400071"/>
    <w:rsid w:val="0040443E"/>
    <w:rsid w:val="00413AC3"/>
    <w:rsid w:val="0041442E"/>
    <w:rsid w:val="004200F7"/>
    <w:rsid w:val="00425BEE"/>
    <w:rsid w:val="00426689"/>
    <w:rsid w:val="00426C4A"/>
    <w:rsid w:val="00426C51"/>
    <w:rsid w:val="0042764C"/>
    <w:rsid w:val="00427943"/>
    <w:rsid w:val="00434271"/>
    <w:rsid w:val="004365A7"/>
    <w:rsid w:val="00436643"/>
    <w:rsid w:val="004433C2"/>
    <w:rsid w:val="00450DA3"/>
    <w:rsid w:val="004517DC"/>
    <w:rsid w:val="00453738"/>
    <w:rsid w:val="00462F9F"/>
    <w:rsid w:val="00463496"/>
    <w:rsid w:val="00465E10"/>
    <w:rsid w:val="00466629"/>
    <w:rsid w:val="00467911"/>
    <w:rsid w:val="00471AB9"/>
    <w:rsid w:val="004732C2"/>
    <w:rsid w:val="0047352D"/>
    <w:rsid w:val="004778E4"/>
    <w:rsid w:val="00477954"/>
    <w:rsid w:val="00483E95"/>
    <w:rsid w:val="00484C5E"/>
    <w:rsid w:val="00484DB8"/>
    <w:rsid w:val="00494F89"/>
    <w:rsid w:val="00495A00"/>
    <w:rsid w:val="004A0C3F"/>
    <w:rsid w:val="004A1C63"/>
    <w:rsid w:val="004A399E"/>
    <w:rsid w:val="004A4B99"/>
    <w:rsid w:val="004A52AA"/>
    <w:rsid w:val="004A7CC3"/>
    <w:rsid w:val="004A7D59"/>
    <w:rsid w:val="004B1BFB"/>
    <w:rsid w:val="004B4F59"/>
    <w:rsid w:val="004B5299"/>
    <w:rsid w:val="004C6625"/>
    <w:rsid w:val="004D034A"/>
    <w:rsid w:val="004D1254"/>
    <w:rsid w:val="004D235A"/>
    <w:rsid w:val="004D3696"/>
    <w:rsid w:val="004D41A8"/>
    <w:rsid w:val="004D4ABD"/>
    <w:rsid w:val="004D5315"/>
    <w:rsid w:val="004D5D64"/>
    <w:rsid w:val="004E1219"/>
    <w:rsid w:val="004E3056"/>
    <w:rsid w:val="004F0026"/>
    <w:rsid w:val="004F4207"/>
    <w:rsid w:val="0050038A"/>
    <w:rsid w:val="005028A7"/>
    <w:rsid w:val="005043EE"/>
    <w:rsid w:val="005061D9"/>
    <w:rsid w:val="005123C0"/>
    <w:rsid w:val="00514C85"/>
    <w:rsid w:val="005157E2"/>
    <w:rsid w:val="00517150"/>
    <w:rsid w:val="00517AFC"/>
    <w:rsid w:val="00520C82"/>
    <w:rsid w:val="0052227A"/>
    <w:rsid w:val="00524BED"/>
    <w:rsid w:val="00525605"/>
    <w:rsid w:val="0052644E"/>
    <w:rsid w:val="00534B33"/>
    <w:rsid w:val="00541497"/>
    <w:rsid w:val="00550DC1"/>
    <w:rsid w:val="00551124"/>
    <w:rsid w:val="00552249"/>
    <w:rsid w:val="00554B4A"/>
    <w:rsid w:val="00554E19"/>
    <w:rsid w:val="00555D0A"/>
    <w:rsid w:val="00555F14"/>
    <w:rsid w:val="005610CF"/>
    <w:rsid w:val="005616FA"/>
    <w:rsid w:val="00565B0A"/>
    <w:rsid w:val="005668CF"/>
    <w:rsid w:val="005808AA"/>
    <w:rsid w:val="00580A25"/>
    <w:rsid w:val="00584157"/>
    <w:rsid w:val="00585DFF"/>
    <w:rsid w:val="005901DC"/>
    <w:rsid w:val="005932B1"/>
    <w:rsid w:val="00594AAE"/>
    <w:rsid w:val="00594F38"/>
    <w:rsid w:val="00596AAD"/>
    <w:rsid w:val="00596D36"/>
    <w:rsid w:val="00596EE3"/>
    <w:rsid w:val="005A22BB"/>
    <w:rsid w:val="005A437E"/>
    <w:rsid w:val="005A6B21"/>
    <w:rsid w:val="005A76E5"/>
    <w:rsid w:val="005B0A2F"/>
    <w:rsid w:val="005B75F5"/>
    <w:rsid w:val="005C1CFD"/>
    <w:rsid w:val="005C42D8"/>
    <w:rsid w:val="005C47E2"/>
    <w:rsid w:val="005C702D"/>
    <w:rsid w:val="005C70E6"/>
    <w:rsid w:val="005D165F"/>
    <w:rsid w:val="005D25A3"/>
    <w:rsid w:val="005D354E"/>
    <w:rsid w:val="005D6BB8"/>
    <w:rsid w:val="005E2E99"/>
    <w:rsid w:val="005E308F"/>
    <w:rsid w:val="005E51C7"/>
    <w:rsid w:val="005E58F8"/>
    <w:rsid w:val="005F1A3A"/>
    <w:rsid w:val="005F4090"/>
    <w:rsid w:val="00602276"/>
    <w:rsid w:val="006029CD"/>
    <w:rsid w:val="0060397D"/>
    <w:rsid w:val="00612140"/>
    <w:rsid w:val="006276B4"/>
    <w:rsid w:val="00631B07"/>
    <w:rsid w:val="00635042"/>
    <w:rsid w:val="006376F3"/>
    <w:rsid w:val="00637F4B"/>
    <w:rsid w:val="00640013"/>
    <w:rsid w:val="0064785F"/>
    <w:rsid w:val="006479D9"/>
    <w:rsid w:val="0065459A"/>
    <w:rsid w:val="00657AB7"/>
    <w:rsid w:val="00664CCB"/>
    <w:rsid w:val="0066782B"/>
    <w:rsid w:val="00670CCB"/>
    <w:rsid w:val="00677D68"/>
    <w:rsid w:val="00677DB6"/>
    <w:rsid w:val="00682CDF"/>
    <w:rsid w:val="00682D16"/>
    <w:rsid w:val="00693101"/>
    <w:rsid w:val="006A18FB"/>
    <w:rsid w:val="006A32FA"/>
    <w:rsid w:val="006A4A4A"/>
    <w:rsid w:val="006A4A4E"/>
    <w:rsid w:val="006A6551"/>
    <w:rsid w:val="006B2531"/>
    <w:rsid w:val="006B5A36"/>
    <w:rsid w:val="006C067A"/>
    <w:rsid w:val="006C1C21"/>
    <w:rsid w:val="006C39FE"/>
    <w:rsid w:val="006C40DE"/>
    <w:rsid w:val="006C471E"/>
    <w:rsid w:val="006C738D"/>
    <w:rsid w:val="006D3497"/>
    <w:rsid w:val="006D4EAD"/>
    <w:rsid w:val="006D53FA"/>
    <w:rsid w:val="006F2283"/>
    <w:rsid w:val="00701ED8"/>
    <w:rsid w:val="007026AF"/>
    <w:rsid w:val="00703776"/>
    <w:rsid w:val="0070777C"/>
    <w:rsid w:val="00711148"/>
    <w:rsid w:val="00712096"/>
    <w:rsid w:val="007150C8"/>
    <w:rsid w:val="007159A1"/>
    <w:rsid w:val="00717DBF"/>
    <w:rsid w:val="00723B7C"/>
    <w:rsid w:val="00726270"/>
    <w:rsid w:val="00726B8F"/>
    <w:rsid w:val="00726D86"/>
    <w:rsid w:val="00730AEF"/>
    <w:rsid w:val="00735565"/>
    <w:rsid w:val="00742120"/>
    <w:rsid w:val="00744FDD"/>
    <w:rsid w:val="0075062F"/>
    <w:rsid w:val="00751866"/>
    <w:rsid w:val="00755120"/>
    <w:rsid w:val="00755BFF"/>
    <w:rsid w:val="00762C57"/>
    <w:rsid w:val="00763AC1"/>
    <w:rsid w:val="0076500B"/>
    <w:rsid w:val="00771513"/>
    <w:rsid w:val="00771745"/>
    <w:rsid w:val="00773661"/>
    <w:rsid w:val="00775474"/>
    <w:rsid w:val="00775C59"/>
    <w:rsid w:val="00776BB2"/>
    <w:rsid w:val="00783BF4"/>
    <w:rsid w:val="007857B0"/>
    <w:rsid w:val="00786017"/>
    <w:rsid w:val="00791414"/>
    <w:rsid w:val="00791BC7"/>
    <w:rsid w:val="0079373F"/>
    <w:rsid w:val="00796316"/>
    <w:rsid w:val="00796BBC"/>
    <w:rsid w:val="007A01F9"/>
    <w:rsid w:val="007A05B0"/>
    <w:rsid w:val="007A0B5A"/>
    <w:rsid w:val="007A36B4"/>
    <w:rsid w:val="007A5E0A"/>
    <w:rsid w:val="007A66AF"/>
    <w:rsid w:val="007B036F"/>
    <w:rsid w:val="007B15E8"/>
    <w:rsid w:val="007B2A4D"/>
    <w:rsid w:val="007B5F7A"/>
    <w:rsid w:val="007B700D"/>
    <w:rsid w:val="007C0CDA"/>
    <w:rsid w:val="007C1B42"/>
    <w:rsid w:val="007C6003"/>
    <w:rsid w:val="007C726D"/>
    <w:rsid w:val="007D2283"/>
    <w:rsid w:val="007D277C"/>
    <w:rsid w:val="007E3977"/>
    <w:rsid w:val="007E52E9"/>
    <w:rsid w:val="007E69BE"/>
    <w:rsid w:val="007F1955"/>
    <w:rsid w:val="007F3556"/>
    <w:rsid w:val="007F51F4"/>
    <w:rsid w:val="007F5BE6"/>
    <w:rsid w:val="007F6B9D"/>
    <w:rsid w:val="007F72F8"/>
    <w:rsid w:val="00800296"/>
    <w:rsid w:val="00800923"/>
    <w:rsid w:val="0080379D"/>
    <w:rsid w:val="00804889"/>
    <w:rsid w:val="00804A4A"/>
    <w:rsid w:val="00812908"/>
    <w:rsid w:val="00813E3C"/>
    <w:rsid w:val="00816BD8"/>
    <w:rsid w:val="00823F90"/>
    <w:rsid w:val="0082588A"/>
    <w:rsid w:val="008269EF"/>
    <w:rsid w:val="00826DA6"/>
    <w:rsid w:val="00832AB0"/>
    <w:rsid w:val="008350CE"/>
    <w:rsid w:val="00840926"/>
    <w:rsid w:val="00840DE8"/>
    <w:rsid w:val="008445EB"/>
    <w:rsid w:val="00846A63"/>
    <w:rsid w:val="00853A99"/>
    <w:rsid w:val="0085553C"/>
    <w:rsid w:val="008603F9"/>
    <w:rsid w:val="00865261"/>
    <w:rsid w:val="00867DFE"/>
    <w:rsid w:val="00870E44"/>
    <w:rsid w:val="0087252F"/>
    <w:rsid w:val="0087393A"/>
    <w:rsid w:val="00874310"/>
    <w:rsid w:val="008847C6"/>
    <w:rsid w:val="00891211"/>
    <w:rsid w:val="0089258E"/>
    <w:rsid w:val="0089276B"/>
    <w:rsid w:val="00896D27"/>
    <w:rsid w:val="008A0891"/>
    <w:rsid w:val="008A245D"/>
    <w:rsid w:val="008A3991"/>
    <w:rsid w:val="008A44FF"/>
    <w:rsid w:val="008B05F6"/>
    <w:rsid w:val="008B1BC7"/>
    <w:rsid w:val="008B4A1E"/>
    <w:rsid w:val="008B5F8F"/>
    <w:rsid w:val="008B684A"/>
    <w:rsid w:val="008B754F"/>
    <w:rsid w:val="008C2166"/>
    <w:rsid w:val="008C352C"/>
    <w:rsid w:val="008C37EB"/>
    <w:rsid w:val="008C3BB6"/>
    <w:rsid w:val="008C5CEE"/>
    <w:rsid w:val="008D20EB"/>
    <w:rsid w:val="008D21F7"/>
    <w:rsid w:val="008D3BC2"/>
    <w:rsid w:val="008D5A9B"/>
    <w:rsid w:val="008D64C2"/>
    <w:rsid w:val="008D6DAD"/>
    <w:rsid w:val="008D70CE"/>
    <w:rsid w:val="008E4CEF"/>
    <w:rsid w:val="008F235E"/>
    <w:rsid w:val="008F6C98"/>
    <w:rsid w:val="00902C1D"/>
    <w:rsid w:val="00905509"/>
    <w:rsid w:val="00905EBF"/>
    <w:rsid w:val="009101BD"/>
    <w:rsid w:val="00912166"/>
    <w:rsid w:val="00914195"/>
    <w:rsid w:val="00914567"/>
    <w:rsid w:val="009206D8"/>
    <w:rsid w:val="009218D6"/>
    <w:rsid w:val="00921D4E"/>
    <w:rsid w:val="00922454"/>
    <w:rsid w:val="009250DA"/>
    <w:rsid w:val="00926583"/>
    <w:rsid w:val="00930A99"/>
    <w:rsid w:val="00932EE2"/>
    <w:rsid w:val="00933E6C"/>
    <w:rsid w:val="009353AC"/>
    <w:rsid w:val="00947FCB"/>
    <w:rsid w:val="00952061"/>
    <w:rsid w:val="00956F54"/>
    <w:rsid w:val="00960026"/>
    <w:rsid w:val="009624ED"/>
    <w:rsid w:val="00964CFC"/>
    <w:rsid w:val="00972284"/>
    <w:rsid w:val="009722F9"/>
    <w:rsid w:val="00975E47"/>
    <w:rsid w:val="00982950"/>
    <w:rsid w:val="009830D2"/>
    <w:rsid w:val="00983863"/>
    <w:rsid w:val="00983CD9"/>
    <w:rsid w:val="009868A7"/>
    <w:rsid w:val="00987703"/>
    <w:rsid w:val="00992254"/>
    <w:rsid w:val="00992E10"/>
    <w:rsid w:val="0099581A"/>
    <w:rsid w:val="0099585C"/>
    <w:rsid w:val="00995BB8"/>
    <w:rsid w:val="00995CF2"/>
    <w:rsid w:val="009A0516"/>
    <w:rsid w:val="009A2100"/>
    <w:rsid w:val="009A45A1"/>
    <w:rsid w:val="009A5249"/>
    <w:rsid w:val="009A5461"/>
    <w:rsid w:val="009A6587"/>
    <w:rsid w:val="009B054B"/>
    <w:rsid w:val="009B0CB3"/>
    <w:rsid w:val="009B0D13"/>
    <w:rsid w:val="009B5C6B"/>
    <w:rsid w:val="009B6652"/>
    <w:rsid w:val="009B6895"/>
    <w:rsid w:val="009C1B7E"/>
    <w:rsid w:val="009D0D23"/>
    <w:rsid w:val="009D6B9D"/>
    <w:rsid w:val="009E0664"/>
    <w:rsid w:val="009E2ADC"/>
    <w:rsid w:val="009E3499"/>
    <w:rsid w:val="009E5275"/>
    <w:rsid w:val="009E5FAD"/>
    <w:rsid w:val="009F37A6"/>
    <w:rsid w:val="009F5B00"/>
    <w:rsid w:val="00A000EB"/>
    <w:rsid w:val="00A06B8E"/>
    <w:rsid w:val="00A10A84"/>
    <w:rsid w:val="00A10C1F"/>
    <w:rsid w:val="00A12AF0"/>
    <w:rsid w:val="00A153C0"/>
    <w:rsid w:val="00A154C9"/>
    <w:rsid w:val="00A15B89"/>
    <w:rsid w:val="00A16C06"/>
    <w:rsid w:val="00A17DFC"/>
    <w:rsid w:val="00A26134"/>
    <w:rsid w:val="00A32B87"/>
    <w:rsid w:val="00A33081"/>
    <w:rsid w:val="00A34BC1"/>
    <w:rsid w:val="00A405A8"/>
    <w:rsid w:val="00A4584D"/>
    <w:rsid w:val="00A4633A"/>
    <w:rsid w:val="00A52A21"/>
    <w:rsid w:val="00A52AFD"/>
    <w:rsid w:val="00A600F2"/>
    <w:rsid w:val="00A67C3F"/>
    <w:rsid w:val="00A71EBF"/>
    <w:rsid w:val="00A7369D"/>
    <w:rsid w:val="00A73F47"/>
    <w:rsid w:val="00A75100"/>
    <w:rsid w:val="00A77AE6"/>
    <w:rsid w:val="00A80557"/>
    <w:rsid w:val="00A80788"/>
    <w:rsid w:val="00A80B71"/>
    <w:rsid w:val="00A83DAF"/>
    <w:rsid w:val="00A86AD3"/>
    <w:rsid w:val="00A86EC6"/>
    <w:rsid w:val="00A92FBC"/>
    <w:rsid w:val="00A93808"/>
    <w:rsid w:val="00A938C8"/>
    <w:rsid w:val="00AA0495"/>
    <w:rsid w:val="00AA1F8A"/>
    <w:rsid w:val="00AA3B6A"/>
    <w:rsid w:val="00AA7794"/>
    <w:rsid w:val="00AB1D8B"/>
    <w:rsid w:val="00AB3F45"/>
    <w:rsid w:val="00AB462A"/>
    <w:rsid w:val="00AB7335"/>
    <w:rsid w:val="00AB78EF"/>
    <w:rsid w:val="00AB7CD1"/>
    <w:rsid w:val="00AC045B"/>
    <w:rsid w:val="00AC225B"/>
    <w:rsid w:val="00AC3F1C"/>
    <w:rsid w:val="00AD35E5"/>
    <w:rsid w:val="00AE18E0"/>
    <w:rsid w:val="00AE2689"/>
    <w:rsid w:val="00AE3FD9"/>
    <w:rsid w:val="00AE5749"/>
    <w:rsid w:val="00AF1463"/>
    <w:rsid w:val="00AF3146"/>
    <w:rsid w:val="00AF54D2"/>
    <w:rsid w:val="00AF58B2"/>
    <w:rsid w:val="00B010F6"/>
    <w:rsid w:val="00B01641"/>
    <w:rsid w:val="00B02D2A"/>
    <w:rsid w:val="00B0311E"/>
    <w:rsid w:val="00B04313"/>
    <w:rsid w:val="00B07DEC"/>
    <w:rsid w:val="00B12FD2"/>
    <w:rsid w:val="00B139A5"/>
    <w:rsid w:val="00B2028A"/>
    <w:rsid w:val="00B20DA7"/>
    <w:rsid w:val="00B2330B"/>
    <w:rsid w:val="00B23BC5"/>
    <w:rsid w:val="00B3044A"/>
    <w:rsid w:val="00B30DCC"/>
    <w:rsid w:val="00B30F19"/>
    <w:rsid w:val="00B33AD7"/>
    <w:rsid w:val="00B404A5"/>
    <w:rsid w:val="00B455D6"/>
    <w:rsid w:val="00B5048F"/>
    <w:rsid w:val="00B525BD"/>
    <w:rsid w:val="00B60635"/>
    <w:rsid w:val="00B62F68"/>
    <w:rsid w:val="00B704E6"/>
    <w:rsid w:val="00B7174F"/>
    <w:rsid w:val="00B759FB"/>
    <w:rsid w:val="00B8054F"/>
    <w:rsid w:val="00B8150A"/>
    <w:rsid w:val="00B82080"/>
    <w:rsid w:val="00B83B02"/>
    <w:rsid w:val="00B83BCF"/>
    <w:rsid w:val="00B854E9"/>
    <w:rsid w:val="00B8564D"/>
    <w:rsid w:val="00B85666"/>
    <w:rsid w:val="00B929E3"/>
    <w:rsid w:val="00B939ED"/>
    <w:rsid w:val="00B95AFE"/>
    <w:rsid w:val="00BA1A04"/>
    <w:rsid w:val="00BA52D9"/>
    <w:rsid w:val="00BA5EFA"/>
    <w:rsid w:val="00BA63B3"/>
    <w:rsid w:val="00BB4BE1"/>
    <w:rsid w:val="00BB5DD2"/>
    <w:rsid w:val="00BC1C95"/>
    <w:rsid w:val="00BC2873"/>
    <w:rsid w:val="00BC41C0"/>
    <w:rsid w:val="00BC59CA"/>
    <w:rsid w:val="00BC679B"/>
    <w:rsid w:val="00BC73EB"/>
    <w:rsid w:val="00BD1D32"/>
    <w:rsid w:val="00BD2223"/>
    <w:rsid w:val="00BD497F"/>
    <w:rsid w:val="00BD5B26"/>
    <w:rsid w:val="00BE0763"/>
    <w:rsid w:val="00BE3E90"/>
    <w:rsid w:val="00BE4CA9"/>
    <w:rsid w:val="00BE54D1"/>
    <w:rsid w:val="00BE7E39"/>
    <w:rsid w:val="00BF084B"/>
    <w:rsid w:val="00BF22E1"/>
    <w:rsid w:val="00BF61F5"/>
    <w:rsid w:val="00BF7BF5"/>
    <w:rsid w:val="00C104E6"/>
    <w:rsid w:val="00C16FE7"/>
    <w:rsid w:val="00C17D7E"/>
    <w:rsid w:val="00C20948"/>
    <w:rsid w:val="00C23E0A"/>
    <w:rsid w:val="00C251C6"/>
    <w:rsid w:val="00C25899"/>
    <w:rsid w:val="00C32D3E"/>
    <w:rsid w:val="00C3597E"/>
    <w:rsid w:val="00C375F1"/>
    <w:rsid w:val="00C40CD3"/>
    <w:rsid w:val="00C42A3A"/>
    <w:rsid w:val="00C43719"/>
    <w:rsid w:val="00C47433"/>
    <w:rsid w:val="00C52626"/>
    <w:rsid w:val="00C54B46"/>
    <w:rsid w:val="00C558A6"/>
    <w:rsid w:val="00C560E2"/>
    <w:rsid w:val="00C5731D"/>
    <w:rsid w:val="00C576A0"/>
    <w:rsid w:val="00C62629"/>
    <w:rsid w:val="00C64639"/>
    <w:rsid w:val="00C67DAC"/>
    <w:rsid w:val="00C73757"/>
    <w:rsid w:val="00C73A31"/>
    <w:rsid w:val="00C76E07"/>
    <w:rsid w:val="00C76F99"/>
    <w:rsid w:val="00C80FF6"/>
    <w:rsid w:val="00C816B2"/>
    <w:rsid w:val="00C828F3"/>
    <w:rsid w:val="00C92F8B"/>
    <w:rsid w:val="00C94D92"/>
    <w:rsid w:val="00C95944"/>
    <w:rsid w:val="00CA0545"/>
    <w:rsid w:val="00CA3B11"/>
    <w:rsid w:val="00CA78AF"/>
    <w:rsid w:val="00CB034D"/>
    <w:rsid w:val="00CC1FBB"/>
    <w:rsid w:val="00CC204A"/>
    <w:rsid w:val="00CC3070"/>
    <w:rsid w:val="00CC32D1"/>
    <w:rsid w:val="00CC4624"/>
    <w:rsid w:val="00CD41EF"/>
    <w:rsid w:val="00CD6C8F"/>
    <w:rsid w:val="00CE1602"/>
    <w:rsid w:val="00CE300E"/>
    <w:rsid w:val="00CE4A69"/>
    <w:rsid w:val="00CE7D47"/>
    <w:rsid w:val="00CF019B"/>
    <w:rsid w:val="00CF3EC2"/>
    <w:rsid w:val="00CF41BC"/>
    <w:rsid w:val="00D015E9"/>
    <w:rsid w:val="00D05369"/>
    <w:rsid w:val="00D108F6"/>
    <w:rsid w:val="00D112B1"/>
    <w:rsid w:val="00D13E37"/>
    <w:rsid w:val="00D141E1"/>
    <w:rsid w:val="00D172BD"/>
    <w:rsid w:val="00D17413"/>
    <w:rsid w:val="00D21F4D"/>
    <w:rsid w:val="00D250EC"/>
    <w:rsid w:val="00D25EC3"/>
    <w:rsid w:val="00D27B5E"/>
    <w:rsid w:val="00D30D46"/>
    <w:rsid w:val="00D32C04"/>
    <w:rsid w:val="00D36E1B"/>
    <w:rsid w:val="00D43647"/>
    <w:rsid w:val="00D53FF2"/>
    <w:rsid w:val="00D56BAE"/>
    <w:rsid w:val="00D57AFE"/>
    <w:rsid w:val="00D6031E"/>
    <w:rsid w:val="00D63F12"/>
    <w:rsid w:val="00D65653"/>
    <w:rsid w:val="00D65857"/>
    <w:rsid w:val="00D66363"/>
    <w:rsid w:val="00D719E1"/>
    <w:rsid w:val="00D7576E"/>
    <w:rsid w:val="00D80F06"/>
    <w:rsid w:val="00D834AB"/>
    <w:rsid w:val="00D835D9"/>
    <w:rsid w:val="00D86236"/>
    <w:rsid w:val="00D86AD0"/>
    <w:rsid w:val="00D9022A"/>
    <w:rsid w:val="00D9023B"/>
    <w:rsid w:val="00D96899"/>
    <w:rsid w:val="00DA21E0"/>
    <w:rsid w:val="00DA3C04"/>
    <w:rsid w:val="00DA5524"/>
    <w:rsid w:val="00DA6940"/>
    <w:rsid w:val="00DA7325"/>
    <w:rsid w:val="00DB55CB"/>
    <w:rsid w:val="00DB5D43"/>
    <w:rsid w:val="00DB5DE8"/>
    <w:rsid w:val="00DC0EAF"/>
    <w:rsid w:val="00DC25BB"/>
    <w:rsid w:val="00DC6F3C"/>
    <w:rsid w:val="00DD3561"/>
    <w:rsid w:val="00DD3644"/>
    <w:rsid w:val="00DD3A73"/>
    <w:rsid w:val="00DD511C"/>
    <w:rsid w:val="00DD7F1B"/>
    <w:rsid w:val="00DD7F30"/>
    <w:rsid w:val="00DE0EB5"/>
    <w:rsid w:val="00DE206C"/>
    <w:rsid w:val="00DE29BE"/>
    <w:rsid w:val="00DE2D19"/>
    <w:rsid w:val="00DE6AAB"/>
    <w:rsid w:val="00DF3F1D"/>
    <w:rsid w:val="00E0115C"/>
    <w:rsid w:val="00E02027"/>
    <w:rsid w:val="00E0626B"/>
    <w:rsid w:val="00E06921"/>
    <w:rsid w:val="00E10870"/>
    <w:rsid w:val="00E23DAD"/>
    <w:rsid w:val="00E249F5"/>
    <w:rsid w:val="00E34F64"/>
    <w:rsid w:val="00E36376"/>
    <w:rsid w:val="00E368C8"/>
    <w:rsid w:val="00E42D19"/>
    <w:rsid w:val="00E440DD"/>
    <w:rsid w:val="00E44D0D"/>
    <w:rsid w:val="00E466AF"/>
    <w:rsid w:val="00E50AF8"/>
    <w:rsid w:val="00E5170D"/>
    <w:rsid w:val="00E54F88"/>
    <w:rsid w:val="00E604CC"/>
    <w:rsid w:val="00E65149"/>
    <w:rsid w:val="00E66B51"/>
    <w:rsid w:val="00E7069D"/>
    <w:rsid w:val="00E70C86"/>
    <w:rsid w:val="00E71AF6"/>
    <w:rsid w:val="00E72AB9"/>
    <w:rsid w:val="00E72AE7"/>
    <w:rsid w:val="00E730B3"/>
    <w:rsid w:val="00E81E08"/>
    <w:rsid w:val="00E82470"/>
    <w:rsid w:val="00E864D5"/>
    <w:rsid w:val="00E90DA9"/>
    <w:rsid w:val="00E92E88"/>
    <w:rsid w:val="00E944C4"/>
    <w:rsid w:val="00E94557"/>
    <w:rsid w:val="00E95806"/>
    <w:rsid w:val="00E97456"/>
    <w:rsid w:val="00EA0686"/>
    <w:rsid w:val="00EA392B"/>
    <w:rsid w:val="00EA533A"/>
    <w:rsid w:val="00EA720C"/>
    <w:rsid w:val="00EA7AC4"/>
    <w:rsid w:val="00EB04A9"/>
    <w:rsid w:val="00EB141B"/>
    <w:rsid w:val="00EC08D0"/>
    <w:rsid w:val="00ED0219"/>
    <w:rsid w:val="00ED13FB"/>
    <w:rsid w:val="00ED3BF3"/>
    <w:rsid w:val="00ED3C3D"/>
    <w:rsid w:val="00ED4582"/>
    <w:rsid w:val="00ED5447"/>
    <w:rsid w:val="00EF5D96"/>
    <w:rsid w:val="00EF6F28"/>
    <w:rsid w:val="00F0292A"/>
    <w:rsid w:val="00F14C46"/>
    <w:rsid w:val="00F16045"/>
    <w:rsid w:val="00F16E8B"/>
    <w:rsid w:val="00F1720A"/>
    <w:rsid w:val="00F217AB"/>
    <w:rsid w:val="00F22935"/>
    <w:rsid w:val="00F25659"/>
    <w:rsid w:val="00F261DA"/>
    <w:rsid w:val="00F266D0"/>
    <w:rsid w:val="00F3068A"/>
    <w:rsid w:val="00F3079D"/>
    <w:rsid w:val="00F31844"/>
    <w:rsid w:val="00F35578"/>
    <w:rsid w:val="00F446E6"/>
    <w:rsid w:val="00F44AEE"/>
    <w:rsid w:val="00F45506"/>
    <w:rsid w:val="00F4697E"/>
    <w:rsid w:val="00F51A6D"/>
    <w:rsid w:val="00F535E5"/>
    <w:rsid w:val="00F53A69"/>
    <w:rsid w:val="00F5645B"/>
    <w:rsid w:val="00F61517"/>
    <w:rsid w:val="00F75A1D"/>
    <w:rsid w:val="00F8266E"/>
    <w:rsid w:val="00F83B56"/>
    <w:rsid w:val="00F841D7"/>
    <w:rsid w:val="00F8487A"/>
    <w:rsid w:val="00F85257"/>
    <w:rsid w:val="00F8580E"/>
    <w:rsid w:val="00F9162A"/>
    <w:rsid w:val="00F9219A"/>
    <w:rsid w:val="00F931EC"/>
    <w:rsid w:val="00F972B7"/>
    <w:rsid w:val="00F979F9"/>
    <w:rsid w:val="00FA356A"/>
    <w:rsid w:val="00FA451A"/>
    <w:rsid w:val="00FA5155"/>
    <w:rsid w:val="00FB5B6A"/>
    <w:rsid w:val="00FB78ED"/>
    <w:rsid w:val="00FC0263"/>
    <w:rsid w:val="00FC10A5"/>
    <w:rsid w:val="00FC119D"/>
    <w:rsid w:val="00FC1891"/>
    <w:rsid w:val="00FC4CA4"/>
    <w:rsid w:val="00FC7E5F"/>
    <w:rsid w:val="00FD0AC0"/>
    <w:rsid w:val="00FD4D54"/>
    <w:rsid w:val="00FD5517"/>
    <w:rsid w:val="00FD5F9F"/>
    <w:rsid w:val="00FD61EF"/>
    <w:rsid w:val="00FD67B9"/>
    <w:rsid w:val="00FE00E4"/>
    <w:rsid w:val="00FE1295"/>
    <w:rsid w:val="00FE1EBA"/>
    <w:rsid w:val="00FE25E4"/>
    <w:rsid w:val="00FE2782"/>
    <w:rsid w:val="00FE3B85"/>
    <w:rsid w:val="00FE5BEC"/>
    <w:rsid w:val="00FE69B0"/>
    <w:rsid w:val="00FF5199"/>
    <w:rsid w:val="00FF5E04"/>
    <w:rsid w:val="00FF6083"/>
    <w:rsid w:val="00FF6D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4:docId w14:val="644E310C"/>
  <w15:chartTrackingRefBased/>
  <w15:docId w15:val="{E7CC7820-D38B-4D68-ADE4-44351E1E4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rPr>
  </w:style>
  <w:style w:type="paragraph" w:styleId="1">
    <w:name w:val="heading 1"/>
    <w:basedOn w:val="a"/>
    <w:next w:val="a"/>
    <w:link w:val="10"/>
    <w:qFormat/>
    <w:rsid w:val="007150C8"/>
    <w:pPr>
      <w:keepNext/>
      <w:spacing w:before="180" w:after="180" w:line="720" w:lineRule="auto"/>
      <w:outlineLvl w:val="0"/>
    </w:pPr>
    <w:rPr>
      <w:rFonts w:ascii="Cambria" w:hAnsi="Cambria"/>
      <w:b/>
      <w:bCs/>
      <w:kern w:val="52"/>
      <w:sz w:val="52"/>
      <w:szCs w:val="52"/>
      <w:lang w:val="x-none" w:eastAsia="x-none"/>
    </w:rPr>
  </w:style>
  <w:style w:type="paragraph" w:styleId="3">
    <w:name w:val="heading 3"/>
    <w:basedOn w:val="a"/>
    <w:link w:val="30"/>
    <w:uiPriority w:val="9"/>
    <w:qFormat/>
    <w:rsid w:val="001F538E"/>
    <w:pPr>
      <w:widowControl/>
      <w:spacing w:before="100" w:beforeAutospacing="1" w:after="100" w:afterAutospacing="1"/>
      <w:outlineLvl w:val="2"/>
    </w:pPr>
    <w:rPr>
      <w:rFonts w:ascii="新細明體" w:hAnsi="新細明體"/>
      <w:b/>
      <w:bCs/>
      <w:kern w:val="0"/>
      <w:sz w:val="27"/>
      <w:szCs w:val="27"/>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18"/>
    </w:rPr>
  </w:style>
  <w:style w:type="paragraph" w:styleId="a4">
    <w:name w:val="annotation text"/>
    <w:basedOn w:val="a"/>
    <w:semiHidden/>
  </w:style>
  <w:style w:type="paragraph" w:styleId="a5">
    <w:name w:val="Body Text Indent"/>
    <w:basedOn w:val="a"/>
    <w:pPr>
      <w:spacing w:line="300" w:lineRule="auto"/>
      <w:ind w:left="480"/>
    </w:pPr>
    <w:rPr>
      <w:rFonts w:ascii="標楷體" w:eastAsia="標楷體"/>
      <w:sz w:val="28"/>
    </w:rPr>
  </w:style>
  <w:style w:type="paragraph" w:styleId="a6">
    <w:name w:val="footer"/>
    <w:basedOn w:val="a"/>
    <w:pPr>
      <w:tabs>
        <w:tab w:val="center" w:pos="4153"/>
        <w:tab w:val="right" w:pos="8306"/>
      </w:tabs>
      <w:snapToGrid w:val="0"/>
    </w:pPr>
    <w:rPr>
      <w:sz w:val="20"/>
    </w:rPr>
  </w:style>
  <w:style w:type="character" w:styleId="a7">
    <w:name w:val="page number"/>
    <w:basedOn w:val="a0"/>
  </w:style>
  <w:style w:type="paragraph" w:styleId="a8">
    <w:name w:val="Plain Text"/>
    <w:basedOn w:val="a"/>
    <w:rPr>
      <w:rFonts w:ascii="細明體" w:eastAsia="細明體" w:hAnsi="Courier New"/>
    </w:rPr>
  </w:style>
  <w:style w:type="paragraph" w:styleId="a9">
    <w:name w:val="header"/>
    <w:basedOn w:val="a"/>
    <w:pPr>
      <w:tabs>
        <w:tab w:val="center" w:pos="4153"/>
        <w:tab w:val="right" w:pos="8306"/>
      </w:tabs>
      <w:snapToGrid w:val="0"/>
    </w:pPr>
    <w:rPr>
      <w:sz w:val="20"/>
    </w:rPr>
  </w:style>
  <w:style w:type="table" w:styleId="aa">
    <w:name w:val="Table Grid"/>
    <w:basedOn w:val="a1"/>
    <w:rsid w:val="005932B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FD0AC0"/>
  </w:style>
  <w:style w:type="character" w:styleId="ab">
    <w:name w:val="Hyperlink"/>
    <w:uiPriority w:val="99"/>
    <w:unhideWhenUsed/>
    <w:rsid w:val="00FD0AC0"/>
    <w:rPr>
      <w:color w:val="0000FF"/>
      <w:u w:val="single"/>
    </w:rPr>
  </w:style>
  <w:style w:type="character" w:customStyle="1" w:styleId="30">
    <w:name w:val="標題 3 字元"/>
    <w:link w:val="3"/>
    <w:uiPriority w:val="9"/>
    <w:rsid w:val="001F538E"/>
    <w:rPr>
      <w:rFonts w:ascii="新細明體" w:hAnsi="新細明體" w:cs="新細明體"/>
      <w:b/>
      <w:bCs/>
      <w:sz w:val="27"/>
      <w:szCs w:val="27"/>
    </w:rPr>
  </w:style>
  <w:style w:type="character" w:styleId="ac">
    <w:name w:val="Emphasis"/>
    <w:uiPriority w:val="20"/>
    <w:qFormat/>
    <w:rsid w:val="001F538E"/>
    <w:rPr>
      <w:i/>
      <w:iCs/>
    </w:rPr>
  </w:style>
  <w:style w:type="character" w:customStyle="1" w:styleId="f">
    <w:name w:val="f"/>
    <w:rsid w:val="001F538E"/>
  </w:style>
  <w:style w:type="paragraph" w:styleId="ad">
    <w:name w:val="Body Text"/>
    <w:basedOn w:val="a"/>
    <w:link w:val="ae"/>
    <w:rsid w:val="00791BC7"/>
    <w:pPr>
      <w:spacing w:after="120"/>
    </w:pPr>
    <w:rPr>
      <w:lang w:val="x-none" w:eastAsia="x-none"/>
    </w:rPr>
  </w:style>
  <w:style w:type="character" w:customStyle="1" w:styleId="ae">
    <w:name w:val="本文 字元"/>
    <w:link w:val="ad"/>
    <w:rsid w:val="00791BC7"/>
    <w:rPr>
      <w:kern w:val="2"/>
      <w:sz w:val="24"/>
    </w:rPr>
  </w:style>
  <w:style w:type="paragraph" w:styleId="Web">
    <w:name w:val="Normal (Web)"/>
    <w:basedOn w:val="a"/>
    <w:uiPriority w:val="99"/>
    <w:unhideWhenUsed/>
    <w:rsid w:val="004D5D64"/>
    <w:pPr>
      <w:widowControl/>
      <w:spacing w:before="100" w:beforeAutospacing="1" w:after="100" w:afterAutospacing="1"/>
    </w:pPr>
    <w:rPr>
      <w:rFonts w:ascii="新細明體" w:hAnsi="新細明體" w:cs="新細明體"/>
      <w:kern w:val="0"/>
      <w:szCs w:val="24"/>
    </w:rPr>
  </w:style>
  <w:style w:type="character" w:customStyle="1" w:styleId="10">
    <w:name w:val="標題 1 字元"/>
    <w:link w:val="1"/>
    <w:rsid w:val="007150C8"/>
    <w:rPr>
      <w:rFonts w:ascii="Cambria" w:eastAsia="新細明體" w:hAnsi="Cambria" w:cs="Times New Roman"/>
      <w:b/>
      <w:bCs/>
      <w:kern w:val="52"/>
      <w:sz w:val="52"/>
      <w:szCs w:val="52"/>
    </w:rPr>
  </w:style>
  <w:style w:type="paragraph" w:styleId="af">
    <w:name w:val="No Spacing"/>
    <w:uiPriority w:val="1"/>
    <w:qFormat/>
    <w:rsid w:val="00274F3A"/>
    <w:pPr>
      <w:widowControl w:val="0"/>
    </w:pPr>
    <w:rPr>
      <w:kern w:val="2"/>
      <w:sz w:val="24"/>
    </w:rPr>
  </w:style>
  <w:style w:type="paragraph" w:styleId="af0">
    <w:name w:val="footnote text"/>
    <w:basedOn w:val="a"/>
    <w:link w:val="af1"/>
    <w:rsid w:val="00274F3A"/>
    <w:pPr>
      <w:snapToGrid w:val="0"/>
    </w:pPr>
    <w:rPr>
      <w:sz w:val="20"/>
      <w:lang w:val="x-none" w:eastAsia="x-none"/>
    </w:rPr>
  </w:style>
  <w:style w:type="character" w:customStyle="1" w:styleId="af1">
    <w:name w:val="註腳文字 字元"/>
    <w:link w:val="af0"/>
    <w:rsid w:val="00274F3A"/>
    <w:rPr>
      <w:kern w:val="2"/>
    </w:rPr>
  </w:style>
  <w:style w:type="character" w:styleId="af2">
    <w:name w:val="footnote reference"/>
    <w:rsid w:val="00274F3A"/>
    <w:rPr>
      <w:vertAlign w:val="superscript"/>
    </w:rPr>
  </w:style>
  <w:style w:type="paragraph" w:styleId="af3">
    <w:name w:val="Date"/>
    <w:basedOn w:val="a"/>
    <w:next w:val="a"/>
    <w:link w:val="af4"/>
    <w:rsid w:val="000874A4"/>
    <w:pPr>
      <w:jc w:val="right"/>
    </w:pPr>
    <w:rPr>
      <w:lang w:val="x-none" w:eastAsia="x-none"/>
    </w:rPr>
  </w:style>
  <w:style w:type="character" w:customStyle="1" w:styleId="af4">
    <w:name w:val="日期 字元"/>
    <w:link w:val="af3"/>
    <w:rsid w:val="000874A4"/>
    <w:rPr>
      <w:kern w:val="2"/>
      <w:sz w:val="24"/>
    </w:rPr>
  </w:style>
  <w:style w:type="paragraph" w:styleId="af5">
    <w:name w:val="Balloon Text"/>
    <w:basedOn w:val="a"/>
    <w:link w:val="af6"/>
    <w:rsid w:val="00053FB3"/>
    <w:rPr>
      <w:rFonts w:ascii="Cambria" w:hAnsi="Cambria"/>
      <w:sz w:val="18"/>
      <w:szCs w:val="18"/>
      <w:lang w:val="x-none" w:eastAsia="x-none"/>
    </w:rPr>
  </w:style>
  <w:style w:type="character" w:customStyle="1" w:styleId="af6">
    <w:name w:val="註解方塊文字 字元"/>
    <w:link w:val="af5"/>
    <w:rsid w:val="00053FB3"/>
    <w:rPr>
      <w:rFonts w:ascii="Cambria" w:eastAsia="新細明體" w:hAnsi="Cambria" w:cs="Times New Roman"/>
      <w:kern w:val="2"/>
      <w:sz w:val="18"/>
      <w:szCs w:val="18"/>
    </w:rPr>
  </w:style>
  <w:style w:type="paragraph" w:customStyle="1" w:styleId="MTDisplayEquation">
    <w:name w:val="MTDisplayEquation"/>
    <w:basedOn w:val="a"/>
    <w:next w:val="a"/>
    <w:link w:val="MTDisplayEquation0"/>
    <w:rsid w:val="00F9162A"/>
    <w:pPr>
      <w:tabs>
        <w:tab w:val="center" w:pos="5100"/>
        <w:tab w:val="right" w:pos="10200"/>
      </w:tabs>
      <w:spacing w:line="360" w:lineRule="auto"/>
      <w:ind w:firstLineChars="200" w:firstLine="561"/>
      <w:jc w:val="both"/>
    </w:pPr>
    <w:rPr>
      <w:rFonts w:eastAsia="標楷體"/>
      <w:b/>
      <w:sz w:val="28"/>
    </w:rPr>
  </w:style>
  <w:style w:type="character" w:customStyle="1" w:styleId="MTDisplayEquation0">
    <w:name w:val="MTDisplayEquation 字元"/>
    <w:basedOn w:val="a0"/>
    <w:link w:val="MTDisplayEquation"/>
    <w:rsid w:val="00F9162A"/>
    <w:rPr>
      <w:rFonts w:eastAsia="標楷體"/>
      <w:b/>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72576">
      <w:bodyDiv w:val="1"/>
      <w:marLeft w:val="0"/>
      <w:marRight w:val="0"/>
      <w:marTop w:val="0"/>
      <w:marBottom w:val="0"/>
      <w:divBdr>
        <w:top w:val="none" w:sz="0" w:space="0" w:color="auto"/>
        <w:left w:val="none" w:sz="0" w:space="0" w:color="auto"/>
        <w:bottom w:val="none" w:sz="0" w:space="0" w:color="auto"/>
        <w:right w:val="none" w:sz="0" w:space="0" w:color="auto"/>
      </w:divBdr>
    </w:div>
    <w:div w:id="797145236">
      <w:bodyDiv w:val="1"/>
      <w:marLeft w:val="0"/>
      <w:marRight w:val="0"/>
      <w:marTop w:val="0"/>
      <w:marBottom w:val="0"/>
      <w:divBdr>
        <w:top w:val="none" w:sz="0" w:space="0" w:color="auto"/>
        <w:left w:val="none" w:sz="0" w:space="0" w:color="auto"/>
        <w:bottom w:val="none" w:sz="0" w:space="0" w:color="auto"/>
        <w:right w:val="none" w:sz="0" w:space="0" w:color="auto"/>
      </w:divBdr>
    </w:div>
    <w:div w:id="826286538">
      <w:bodyDiv w:val="1"/>
      <w:marLeft w:val="0"/>
      <w:marRight w:val="0"/>
      <w:marTop w:val="0"/>
      <w:marBottom w:val="0"/>
      <w:divBdr>
        <w:top w:val="none" w:sz="0" w:space="0" w:color="auto"/>
        <w:left w:val="none" w:sz="0" w:space="0" w:color="auto"/>
        <w:bottom w:val="none" w:sz="0" w:space="0" w:color="auto"/>
        <w:right w:val="none" w:sz="0" w:space="0" w:color="auto"/>
      </w:divBdr>
    </w:div>
    <w:div w:id="1070034781">
      <w:bodyDiv w:val="1"/>
      <w:marLeft w:val="0"/>
      <w:marRight w:val="0"/>
      <w:marTop w:val="0"/>
      <w:marBottom w:val="0"/>
      <w:divBdr>
        <w:top w:val="none" w:sz="0" w:space="0" w:color="auto"/>
        <w:left w:val="none" w:sz="0" w:space="0" w:color="auto"/>
        <w:bottom w:val="none" w:sz="0" w:space="0" w:color="auto"/>
        <w:right w:val="none" w:sz="0" w:space="0" w:color="auto"/>
      </w:divBdr>
    </w:div>
    <w:div w:id="1176380385">
      <w:bodyDiv w:val="1"/>
      <w:marLeft w:val="0"/>
      <w:marRight w:val="0"/>
      <w:marTop w:val="0"/>
      <w:marBottom w:val="0"/>
      <w:divBdr>
        <w:top w:val="none" w:sz="0" w:space="0" w:color="auto"/>
        <w:left w:val="none" w:sz="0" w:space="0" w:color="auto"/>
        <w:bottom w:val="none" w:sz="0" w:space="0" w:color="auto"/>
        <w:right w:val="none" w:sz="0" w:space="0" w:color="auto"/>
      </w:divBdr>
    </w:div>
    <w:div w:id="1228034754">
      <w:bodyDiv w:val="1"/>
      <w:marLeft w:val="0"/>
      <w:marRight w:val="0"/>
      <w:marTop w:val="0"/>
      <w:marBottom w:val="0"/>
      <w:divBdr>
        <w:top w:val="none" w:sz="0" w:space="0" w:color="auto"/>
        <w:left w:val="none" w:sz="0" w:space="0" w:color="auto"/>
        <w:bottom w:val="none" w:sz="0" w:space="0" w:color="auto"/>
        <w:right w:val="none" w:sz="0" w:space="0" w:color="auto"/>
      </w:divBdr>
    </w:div>
    <w:div w:id="1606842599">
      <w:bodyDiv w:val="1"/>
      <w:marLeft w:val="0"/>
      <w:marRight w:val="0"/>
      <w:marTop w:val="0"/>
      <w:marBottom w:val="0"/>
      <w:divBdr>
        <w:top w:val="none" w:sz="0" w:space="0" w:color="auto"/>
        <w:left w:val="none" w:sz="0" w:space="0" w:color="auto"/>
        <w:bottom w:val="none" w:sz="0" w:space="0" w:color="auto"/>
        <w:right w:val="none" w:sz="0" w:space="0" w:color="auto"/>
      </w:divBdr>
    </w:div>
    <w:div w:id="174460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671" Type="http://schemas.openxmlformats.org/officeDocument/2006/relationships/oleObject" Target="embeddings/oleObject321.bin"/><Relationship Id="rId769" Type="http://schemas.openxmlformats.org/officeDocument/2006/relationships/image" Target="media/image360.wmf"/><Relationship Id="rId976" Type="http://schemas.openxmlformats.org/officeDocument/2006/relationships/image" Target="media/image465.png"/><Relationship Id="rId21" Type="http://schemas.openxmlformats.org/officeDocument/2006/relationships/hyperlink" Target="http://en.wikipedia.org/wiki/Stopband" TargetMode="External"/><Relationship Id="rId324" Type="http://schemas.openxmlformats.org/officeDocument/2006/relationships/oleObject" Target="embeddings/oleObject144.bin"/><Relationship Id="rId531" Type="http://schemas.openxmlformats.org/officeDocument/2006/relationships/oleObject" Target="embeddings/oleObject255.bin"/><Relationship Id="rId629" Type="http://schemas.openxmlformats.org/officeDocument/2006/relationships/image" Target="media/image289.wmf"/><Relationship Id="rId170" Type="http://schemas.openxmlformats.org/officeDocument/2006/relationships/oleObject" Target="embeddings/oleObject70.bin"/><Relationship Id="rId836" Type="http://schemas.openxmlformats.org/officeDocument/2006/relationships/image" Target="media/image384.wmf"/><Relationship Id="rId268" Type="http://schemas.openxmlformats.org/officeDocument/2006/relationships/image" Target="media/image118.wmf"/><Relationship Id="rId475" Type="http://schemas.openxmlformats.org/officeDocument/2006/relationships/image" Target="media/image220.wmf"/><Relationship Id="rId682" Type="http://schemas.openxmlformats.org/officeDocument/2006/relationships/image" Target="media/image316.wmf"/><Relationship Id="rId903" Type="http://schemas.openxmlformats.org/officeDocument/2006/relationships/oleObject" Target="embeddings/oleObject447.bin"/><Relationship Id="rId32" Type="http://schemas.openxmlformats.org/officeDocument/2006/relationships/hyperlink" Target="http://en.wikipedia.org/wiki/Wavelength" TargetMode="External"/><Relationship Id="rId128" Type="http://schemas.openxmlformats.org/officeDocument/2006/relationships/oleObject" Target="embeddings/oleObject48.bin"/><Relationship Id="rId335" Type="http://schemas.openxmlformats.org/officeDocument/2006/relationships/image" Target="media/image153.wmf"/><Relationship Id="rId542" Type="http://schemas.openxmlformats.org/officeDocument/2006/relationships/image" Target="media/image249.wmf"/><Relationship Id="rId181" Type="http://schemas.openxmlformats.org/officeDocument/2006/relationships/image" Target="media/image73.wmf"/><Relationship Id="rId402" Type="http://schemas.openxmlformats.org/officeDocument/2006/relationships/oleObject" Target="embeddings/oleObject185.bin"/><Relationship Id="rId847" Type="http://schemas.openxmlformats.org/officeDocument/2006/relationships/oleObject" Target="embeddings/oleObject418.bin"/><Relationship Id="rId279" Type="http://schemas.openxmlformats.org/officeDocument/2006/relationships/oleObject" Target="embeddings/oleObject123.bin"/><Relationship Id="rId486" Type="http://schemas.openxmlformats.org/officeDocument/2006/relationships/image" Target="media/image225.wmf"/><Relationship Id="rId693" Type="http://schemas.openxmlformats.org/officeDocument/2006/relationships/oleObject" Target="embeddings/oleObject331.bin"/><Relationship Id="rId707" Type="http://schemas.openxmlformats.org/officeDocument/2006/relationships/image" Target="media/image330.wmf"/><Relationship Id="rId914" Type="http://schemas.openxmlformats.org/officeDocument/2006/relationships/image" Target="media/image423.png"/><Relationship Id="rId43" Type="http://schemas.openxmlformats.org/officeDocument/2006/relationships/oleObject" Target="embeddings/oleObject4.bin"/><Relationship Id="rId139" Type="http://schemas.openxmlformats.org/officeDocument/2006/relationships/oleObject" Target="embeddings/oleObject54.bin"/><Relationship Id="rId346" Type="http://schemas.openxmlformats.org/officeDocument/2006/relationships/image" Target="media/image158.png"/><Relationship Id="rId553" Type="http://schemas.openxmlformats.org/officeDocument/2006/relationships/image" Target="media/image251.wmf"/><Relationship Id="rId760" Type="http://schemas.openxmlformats.org/officeDocument/2006/relationships/image" Target="media/image356.wmf"/><Relationship Id="rId192" Type="http://schemas.openxmlformats.org/officeDocument/2006/relationships/image" Target="media/image80.wmf"/><Relationship Id="rId206" Type="http://schemas.openxmlformats.org/officeDocument/2006/relationships/image" Target="media/image87.wmf"/><Relationship Id="rId413" Type="http://schemas.openxmlformats.org/officeDocument/2006/relationships/oleObject" Target="embeddings/oleObject190.bin"/><Relationship Id="rId858" Type="http://schemas.openxmlformats.org/officeDocument/2006/relationships/oleObject" Target="embeddings/oleObject425.bin"/><Relationship Id="rId497" Type="http://schemas.openxmlformats.org/officeDocument/2006/relationships/image" Target="media/image228.wmf"/><Relationship Id="rId620" Type="http://schemas.openxmlformats.org/officeDocument/2006/relationships/oleObject" Target="embeddings/oleObject296.bin"/><Relationship Id="rId718" Type="http://schemas.openxmlformats.org/officeDocument/2006/relationships/oleObject" Target="embeddings/oleObject343.bin"/><Relationship Id="rId925" Type="http://schemas.openxmlformats.org/officeDocument/2006/relationships/image" Target="media/image427.emf"/><Relationship Id="rId357" Type="http://schemas.openxmlformats.org/officeDocument/2006/relationships/oleObject" Target="embeddings/oleObject160.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image" Target="media/image257.wmf"/><Relationship Id="rId771" Type="http://schemas.openxmlformats.org/officeDocument/2006/relationships/image" Target="media/image361.wmf"/><Relationship Id="rId869" Type="http://schemas.openxmlformats.org/officeDocument/2006/relationships/image" Target="media/image399.wmf"/><Relationship Id="rId424" Type="http://schemas.openxmlformats.org/officeDocument/2006/relationships/image" Target="media/image196.wmf"/><Relationship Id="rId631" Type="http://schemas.openxmlformats.org/officeDocument/2006/relationships/image" Target="media/image290.wmf"/><Relationship Id="rId729" Type="http://schemas.openxmlformats.org/officeDocument/2006/relationships/oleObject" Target="embeddings/oleObject349.bin"/><Relationship Id="rId270" Type="http://schemas.openxmlformats.org/officeDocument/2006/relationships/image" Target="media/image119.wmf"/><Relationship Id="rId936" Type="http://schemas.openxmlformats.org/officeDocument/2006/relationships/image" Target="media/image438.png"/><Relationship Id="rId65" Type="http://schemas.openxmlformats.org/officeDocument/2006/relationships/image" Target="media/image18.wmf"/><Relationship Id="rId130" Type="http://schemas.openxmlformats.org/officeDocument/2006/relationships/oleObject" Target="embeddings/oleObject49.bin"/><Relationship Id="rId368" Type="http://schemas.openxmlformats.org/officeDocument/2006/relationships/image" Target="media/image170.wmf"/><Relationship Id="rId575" Type="http://schemas.openxmlformats.org/officeDocument/2006/relationships/image" Target="media/image263.wmf"/><Relationship Id="rId782" Type="http://schemas.openxmlformats.org/officeDocument/2006/relationships/oleObject" Target="embeddings/oleObject380.bin"/><Relationship Id="rId228" Type="http://schemas.openxmlformats.org/officeDocument/2006/relationships/image" Target="media/image98.wmf"/><Relationship Id="rId435" Type="http://schemas.openxmlformats.org/officeDocument/2006/relationships/oleObject" Target="embeddings/oleObject201.bin"/><Relationship Id="rId642" Type="http://schemas.openxmlformats.org/officeDocument/2006/relationships/oleObject" Target="embeddings/oleObject307.bin"/><Relationship Id="rId281" Type="http://schemas.openxmlformats.org/officeDocument/2006/relationships/oleObject" Target="embeddings/oleObject124.bin"/><Relationship Id="rId502" Type="http://schemas.openxmlformats.org/officeDocument/2006/relationships/oleObject" Target="embeddings/oleObject239.bin"/><Relationship Id="rId947" Type="http://schemas.openxmlformats.org/officeDocument/2006/relationships/image" Target="media/image449.wmf"/><Relationship Id="rId76" Type="http://schemas.openxmlformats.org/officeDocument/2006/relationships/oleObject" Target="embeddings/oleObject20.bin"/><Relationship Id="rId141" Type="http://schemas.openxmlformats.org/officeDocument/2006/relationships/oleObject" Target="embeddings/oleObject55.bin"/><Relationship Id="rId379" Type="http://schemas.openxmlformats.org/officeDocument/2006/relationships/image" Target="media/image176.wmf"/><Relationship Id="rId586" Type="http://schemas.openxmlformats.org/officeDocument/2006/relationships/image" Target="media/image268.wmf"/><Relationship Id="rId793" Type="http://schemas.openxmlformats.org/officeDocument/2006/relationships/image" Target="media/image365.emf"/><Relationship Id="rId807" Type="http://schemas.openxmlformats.org/officeDocument/2006/relationships/oleObject" Target="embeddings/oleObject395.bin"/><Relationship Id="rId7" Type="http://schemas.openxmlformats.org/officeDocument/2006/relationships/endnotes" Target="endnotes.xml"/><Relationship Id="rId239" Type="http://schemas.openxmlformats.org/officeDocument/2006/relationships/oleObject" Target="embeddings/oleObject103.bin"/><Relationship Id="rId446" Type="http://schemas.openxmlformats.org/officeDocument/2006/relationships/image" Target="media/image208.wmf"/><Relationship Id="rId653" Type="http://schemas.openxmlformats.org/officeDocument/2006/relationships/oleObject" Target="embeddings/oleObject312.bin"/><Relationship Id="rId292" Type="http://schemas.openxmlformats.org/officeDocument/2006/relationships/oleObject" Target="embeddings/oleObject129.bin"/><Relationship Id="rId306" Type="http://schemas.openxmlformats.org/officeDocument/2006/relationships/oleObject" Target="embeddings/oleObject135.bin"/><Relationship Id="rId860" Type="http://schemas.openxmlformats.org/officeDocument/2006/relationships/oleObject" Target="embeddings/oleObject426.bin"/><Relationship Id="rId958" Type="http://schemas.openxmlformats.org/officeDocument/2006/relationships/oleObject" Target="embeddings/oleObject461.bin"/><Relationship Id="rId87" Type="http://schemas.openxmlformats.org/officeDocument/2006/relationships/oleObject" Target="embeddings/oleObject27.bin"/><Relationship Id="rId513" Type="http://schemas.openxmlformats.org/officeDocument/2006/relationships/image" Target="media/image236.wmf"/><Relationship Id="rId597" Type="http://schemas.openxmlformats.org/officeDocument/2006/relationships/oleObject" Target="embeddings/oleObject285.bin"/><Relationship Id="rId720" Type="http://schemas.openxmlformats.org/officeDocument/2006/relationships/oleObject" Target="embeddings/oleObject344.bin"/><Relationship Id="rId818" Type="http://schemas.openxmlformats.org/officeDocument/2006/relationships/oleObject" Target="embeddings/oleObject403.bin"/><Relationship Id="rId152" Type="http://schemas.openxmlformats.org/officeDocument/2006/relationships/oleObject" Target="embeddings/oleObject61.bin"/><Relationship Id="rId457" Type="http://schemas.openxmlformats.org/officeDocument/2006/relationships/oleObject" Target="embeddings/oleObject211.bin"/><Relationship Id="rId664" Type="http://schemas.openxmlformats.org/officeDocument/2006/relationships/image" Target="media/image307.wmf"/><Relationship Id="rId871" Type="http://schemas.openxmlformats.org/officeDocument/2006/relationships/image" Target="media/image400.wmf"/><Relationship Id="rId969" Type="http://schemas.openxmlformats.org/officeDocument/2006/relationships/image" Target="media/image459.wmf"/><Relationship Id="rId14" Type="http://schemas.openxmlformats.org/officeDocument/2006/relationships/hyperlink" Target="http://en.wikipedia.org/wiki/Frequency" TargetMode="External"/><Relationship Id="rId317" Type="http://schemas.openxmlformats.org/officeDocument/2006/relationships/image" Target="media/image144.wmf"/><Relationship Id="rId524" Type="http://schemas.openxmlformats.org/officeDocument/2006/relationships/oleObject" Target="embeddings/oleObject251.bin"/><Relationship Id="rId731" Type="http://schemas.openxmlformats.org/officeDocument/2006/relationships/oleObject" Target="embeddings/oleObject350.bin"/><Relationship Id="rId98" Type="http://schemas.openxmlformats.org/officeDocument/2006/relationships/oleObject" Target="embeddings/oleObject32.bin"/><Relationship Id="rId163" Type="http://schemas.openxmlformats.org/officeDocument/2006/relationships/image" Target="media/image64.wmf"/><Relationship Id="rId370" Type="http://schemas.openxmlformats.org/officeDocument/2006/relationships/image" Target="media/image171.wmf"/><Relationship Id="rId829" Type="http://schemas.openxmlformats.org/officeDocument/2006/relationships/oleObject" Target="embeddings/oleObject409.bin"/><Relationship Id="rId230" Type="http://schemas.openxmlformats.org/officeDocument/2006/relationships/image" Target="media/image99.wmf"/><Relationship Id="rId468" Type="http://schemas.openxmlformats.org/officeDocument/2006/relationships/oleObject" Target="embeddings/oleObject219.bin"/><Relationship Id="rId675" Type="http://schemas.openxmlformats.org/officeDocument/2006/relationships/oleObject" Target="embeddings/oleObject323.bin"/><Relationship Id="rId882" Type="http://schemas.openxmlformats.org/officeDocument/2006/relationships/oleObject" Target="embeddings/oleObject437.bin"/><Relationship Id="rId25" Type="http://schemas.openxmlformats.org/officeDocument/2006/relationships/hyperlink" Target="http://en.wikipedia.org/wiki/Band-pass_filter" TargetMode="External"/><Relationship Id="rId328" Type="http://schemas.openxmlformats.org/officeDocument/2006/relationships/oleObject" Target="embeddings/oleObject146.bin"/><Relationship Id="rId535" Type="http://schemas.openxmlformats.org/officeDocument/2006/relationships/oleObject" Target="embeddings/oleObject257.bin"/><Relationship Id="rId742" Type="http://schemas.openxmlformats.org/officeDocument/2006/relationships/oleObject" Target="embeddings/oleObject355.bin"/><Relationship Id="rId174" Type="http://schemas.openxmlformats.org/officeDocument/2006/relationships/oleObject" Target="embeddings/oleObject72.bin"/><Relationship Id="rId381" Type="http://schemas.openxmlformats.org/officeDocument/2006/relationships/image" Target="media/image177.wmf"/><Relationship Id="rId602" Type="http://schemas.openxmlformats.org/officeDocument/2006/relationships/image" Target="media/image276.wmf"/><Relationship Id="rId241" Type="http://schemas.openxmlformats.org/officeDocument/2006/relationships/oleObject" Target="embeddings/oleObject104.bin"/><Relationship Id="rId479" Type="http://schemas.openxmlformats.org/officeDocument/2006/relationships/image" Target="media/image222.wmf"/><Relationship Id="rId686" Type="http://schemas.openxmlformats.org/officeDocument/2006/relationships/oleObject" Target="embeddings/oleObject328.bin"/><Relationship Id="rId893" Type="http://schemas.openxmlformats.org/officeDocument/2006/relationships/image" Target="media/image411.wmf"/><Relationship Id="rId907" Type="http://schemas.openxmlformats.org/officeDocument/2006/relationships/image" Target="media/image420.wmf"/><Relationship Id="rId36" Type="http://schemas.openxmlformats.org/officeDocument/2006/relationships/image" Target="media/image3.wmf"/><Relationship Id="rId339" Type="http://schemas.openxmlformats.org/officeDocument/2006/relationships/oleObject" Target="embeddings/oleObject152.bin"/><Relationship Id="rId546" Type="http://schemas.openxmlformats.org/officeDocument/2006/relationships/hyperlink" Target="http://en.wikipedia.org/wiki/Frequency" TargetMode="External"/><Relationship Id="rId753" Type="http://schemas.openxmlformats.org/officeDocument/2006/relationships/oleObject" Target="embeddings/oleObject361.bin"/><Relationship Id="rId101" Type="http://schemas.openxmlformats.org/officeDocument/2006/relationships/oleObject" Target="embeddings/oleObject34.bin"/><Relationship Id="rId185" Type="http://schemas.openxmlformats.org/officeDocument/2006/relationships/image" Target="media/image76.png"/><Relationship Id="rId406" Type="http://schemas.openxmlformats.org/officeDocument/2006/relationships/image" Target="media/image187.wmf"/><Relationship Id="rId960" Type="http://schemas.openxmlformats.org/officeDocument/2006/relationships/oleObject" Target="embeddings/oleObject462.bin"/><Relationship Id="rId392" Type="http://schemas.openxmlformats.org/officeDocument/2006/relationships/image" Target="media/image181.wmf"/><Relationship Id="rId613" Type="http://schemas.openxmlformats.org/officeDocument/2006/relationships/image" Target="media/image281.wmf"/><Relationship Id="rId697" Type="http://schemas.openxmlformats.org/officeDocument/2006/relationships/oleObject" Target="embeddings/oleObject333.bin"/><Relationship Id="rId820" Type="http://schemas.openxmlformats.org/officeDocument/2006/relationships/oleObject" Target="embeddings/oleObject404.bin"/><Relationship Id="rId918" Type="http://schemas.openxmlformats.org/officeDocument/2006/relationships/hyperlink" Target="http://web2.clarkson.edu/class/ee311/Experiment3/FilterPro.pdf" TargetMode="External"/><Relationship Id="rId252" Type="http://schemas.openxmlformats.org/officeDocument/2006/relationships/image" Target="media/image110.wmf"/><Relationship Id="rId47" Type="http://schemas.openxmlformats.org/officeDocument/2006/relationships/oleObject" Target="embeddings/oleObject6.bin"/><Relationship Id="rId112" Type="http://schemas.openxmlformats.org/officeDocument/2006/relationships/oleObject" Target="embeddings/oleObject40.bin"/><Relationship Id="rId557" Type="http://schemas.openxmlformats.org/officeDocument/2006/relationships/image" Target="media/image253.png"/><Relationship Id="rId764" Type="http://schemas.openxmlformats.org/officeDocument/2006/relationships/oleObject" Target="embeddings/oleObject367.bin"/><Relationship Id="rId971" Type="http://schemas.openxmlformats.org/officeDocument/2006/relationships/image" Target="media/image460.png"/><Relationship Id="rId196" Type="http://schemas.openxmlformats.org/officeDocument/2006/relationships/image" Target="media/image82.wmf"/><Relationship Id="rId417" Type="http://schemas.openxmlformats.org/officeDocument/2006/relationships/oleObject" Target="embeddings/oleObject192.bin"/><Relationship Id="rId624" Type="http://schemas.openxmlformats.org/officeDocument/2006/relationships/oleObject" Target="embeddings/oleObject298.bin"/><Relationship Id="rId831" Type="http://schemas.openxmlformats.org/officeDocument/2006/relationships/oleObject" Target="embeddings/oleObject410.bin"/><Relationship Id="rId263" Type="http://schemas.openxmlformats.org/officeDocument/2006/relationships/oleObject" Target="embeddings/oleObject115.bin"/><Relationship Id="rId470" Type="http://schemas.openxmlformats.org/officeDocument/2006/relationships/image" Target="media/image217.wmf"/><Relationship Id="rId929" Type="http://schemas.openxmlformats.org/officeDocument/2006/relationships/image" Target="media/image431.emf"/><Relationship Id="rId58" Type="http://schemas.openxmlformats.org/officeDocument/2006/relationships/image" Target="media/image14.wmf"/><Relationship Id="rId123" Type="http://schemas.openxmlformats.org/officeDocument/2006/relationships/image" Target="media/image45.wmf"/><Relationship Id="rId330" Type="http://schemas.openxmlformats.org/officeDocument/2006/relationships/oleObject" Target="embeddings/oleObject147.bin"/><Relationship Id="rId568" Type="http://schemas.openxmlformats.org/officeDocument/2006/relationships/image" Target="media/image259.wmf"/><Relationship Id="rId775" Type="http://schemas.openxmlformats.org/officeDocument/2006/relationships/oleObject" Target="embeddings/oleObject373.bin"/><Relationship Id="rId982" Type="http://schemas.openxmlformats.org/officeDocument/2006/relationships/theme" Target="theme/theme1.xml"/><Relationship Id="rId428" Type="http://schemas.openxmlformats.org/officeDocument/2006/relationships/image" Target="media/image198.wmf"/><Relationship Id="rId635" Type="http://schemas.openxmlformats.org/officeDocument/2006/relationships/image" Target="media/image292.wmf"/><Relationship Id="rId842" Type="http://schemas.openxmlformats.org/officeDocument/2006/relationships/image" Target="media/image387.wmf"/><Relationship Id="rId274" Type="http://schemas.openxmlformats.org/officeDocument/2006/relationships/image" Target="media/image121.wmf"/><Relationship Id="rId481" Type="http://schemas.openxmlformats.org/officeDocument/2006/relationships/image" Target="media/image223.wmf"/><Relationship Id="rId702" Type="http://schemas.openxmlformats.org/officeDocument/2006/relationships/image" Target="media/image327.wmf"/><Relationship Id="rId69" Type="http://schemas.openxmlformats.org/officeDocument/2006/relationships/oleObject" Target="embeddings/oleObject17.bin"/><Relationship Id="rId134" Type="http://schemas.openxmlformats.org/officeDocument/2006/relationships/oleObject" Target="embeddings/oleObject51.bin"/><Relationship Id="rId579" Type="http://schemas.openxmlformats.org/officeDocument/2006/relationships/oleObject" Target="embeddings/oleObject275.bin"/><Relationship Id="rId786" Type="http://schemas.openxmlformats.org/officeDocument/2006/relationships/oleObject" Target="embeddings/oleObject384.bin"/><Relationship Id="rId341" Type="http://schemas.openxmlformats.org/officeDocument/2006/relationships/oleObject" Target="embeddings/oleObject153.bin"/><Relationship Id="rId439" Type="http://schemas.openxmlformats.org/officeDocument/2006/relationships/image" Target="media/image204.png"/><Relationship Id="rId646" Type="http://schemas.openxmlformats.org/officeDocument/2006/relationships/oleObject" Target="embeddings/oleObject309.bin"/><Relationship Id="rId201" Type="http://schemas.openxmlformats.org/officeDocument/2006/relationships/oleObject" Target="embeddings/oleObject84.bin"/><Relationship Id="rId285" Type="http://schemas.openxmlformats.org/officeDocument/2006/relationships/oleObject" Target="embeddings/oleObject127.bin"/><Relationship Id="rId506" Type="http://schemas.openxmlformats.org/officeDocument/2006/relationships/oleObject" Target="embeddings/oleObject241.bin"/><Relationship Id="rId853" Type="http://schemas.openxmlformats.org/officeDocument/2006/relationships/oleObject" Target="embeddings/oleObject421.bin"/><Relationship Id="rId492" Type="http://schemas.openxmlformats.org/officeDocument/2006/relationships/oleObject" Target="embeddings/oleObject233.bin"/><Relationship Id="rId713" Type="http://schemas.openxmlformats.org/officeDocument/2006/relationships/image" Target="media/image333.wmf"/><Relationship Id="rId797" Type="http://schemas.openxmlformats.org/officeDocument/2006/relationships/oleObject" Target="embeddings/oleObject390.bin"/><Relationship Id="rId920" Type="http://schemas.openxmlformats.org/officeDocument/2006/relationships/hyperlink" Target="http://readopac2.ncl.edu.tw/nclJournal/search/guide/search_result.jsp?dtdId=000075&amp;search_index=JT&amp;search_mode=&amp;search_value=%E9%9B%B6%E7%B5%84%E4%BB%B6%E9%9B%9C%E8%AA%8C$&amp;la=ch&amp;requery=true" TargetMode="External"/><Relationship Id="rId145" Type="http://schemas.openxmlformats.org/officeDocument/2006/relationships/image" Target="media/image55.wmf"/><Relationship Id="rId352" Type="http://schemas.openxmlformats.org/officeDocument/2006/relationships/image" Target="media/image162.wmf"/><Relationship Id="rId212" Type="http://schemas.openxmlformats.org/officeDocument/2006/relationships/image" Target="media/image90.wmf"/><Relationship Id="rId657" Type="http://schemas.openxmlformats.org/officeDocument/2006/relationships/oleObject" Target="embeddings/oleObject314.bin"/><Relationship Id="rId864" Type="http://schemas.openxmlformats.org/officeDocument/2006/relationships/oleObject" Target="embeddings/oleObject428.bin"/><Relationship Id="rId296" Type="http://schemas.openxmlformats.org/officeDocument/2006/relationships/oleObject" Target="embeddings/oleObject131.bin"/><Relationship Id="rId517" Type="http://schemas.openxmlformats.org/officeDocument/2006/relationships/oleObject" Target="embeddings/oleObject247.bin"/><Relationship Id="rId724" Type="http://schemas.openxmlformats.org/officeDocument/2006/relationships/oleObject" Target="embeddings/oleObject346.bin"/><Relationship Id="rId931" Type="http://schemas.openxmlformats.org/officeDocument/2006/relationships/image" Target="media/image433.png"/><Relationship Id="rId60" Type="http://schemas.openxmlformats.org/officeDocument/2006/relationships/image" Target="media/image15.wmf"/><Relationship Id="rId156" Type="http://schemas.openxmlformats.org/officeDocument/2006/relationships/oleObject" Target="embeddings/oleObject63.bin"/><Relationship Id="rId363" Type="http://schemas.openxmlformats.org/officeDocument/2006/relationships/oleObject" Target="embeddings/oleObject163.bin"/><Relationship Id="rId570" Type="http://schemas.openxmlformats.org/officeDocument/2006/relationships/oleObject" Target="embeddings/oleObject271.bin"/><Relationship Id="rId223" Type="http://schemas.openxmlformats.org/officeDocument/2006/relationships/oleObject" Target="embeddings/oleObject95.bin"/><Relationship Id="rId430" Type="http://schemas.openxmlformats.org/officeDocument/2006/relationships/image" Target="media/image199.wmf"/><Relationship Id="rId668" Type="http://schemas.openxmlformats.org/officeDocument/2006/relationships/image" Target="media/image309.wmf"/><Relationship Id="rId875" Type="http://schemas.openxmlformats.org/officeDocument/2006/relationships/image" Target="media/image402.wmf"/><Relationship Id="rId18" Type="http://schemas.openxmlformats.org/officeDocument/2006/relationships/hyperlink" Target="http://en.wikipedia.org/wiki/Amplitude" TargetMode="External"/><Relationship Id="rId528" Type="http://schemas.openxmlformats.org/officeDocument/2006/relationships/oleObject" Target="embeddings/oleObject253.bin"/><Relationship Id="rId735" Type="http://schemas.openxmlformats.org/officeDocument/2006/relationships/oleObject" Target="embeddings/oleObject352.bin"/><Relationship Id="rId942" Type="http://schemas.openxmlformats.org/officeDocument/2006/relationships/image" Target="media/image444.png"/><Relationship Id="rId167" Type="http://schemas.openxmlformats.org/officeDocument/2006/relationships/image" Target="media/image66.wmf"/><Relationship Id="rId374" Type="http://schemas.openxmlformats.org/officeDocument/2006/relationships/image" Target="media/image173.png"/><Relationship Id="rId581" Type="http://schemas.openxmlformats.org/officeDocument/2006/relationships/oleObject" Target="embeddings/oleObject276.bin"/><Relationship Id="rId71" Type="http://schemas.openxmlformats.org/officeDocument/2006/relationships/oleObject" Target="embeddings/oleObject18.bin"/><Relationship Id="rId234" Type="http://schemas.openxmlformats.org/officeDocument/2006/relationships/image" Target="media/image101.wmf"/><Relationship Id="rId679" Type="http://schemas.openxmlformats.org/officeDocument/2006/relationships/oleObject" Target="embeddings/oleObject325.bin"/><Relationship Id="rId802" Type="http://schemas.openxmlformats.org/officeDocument/2006/relationships/image" Target="media/image370.wmf"/><Relationship Id="rId886" Type="http://schemas.openxmlformats.org/officeDocument/2006/relationships/oleObject" Target="embeddings/oleObject439.bin"/><Relationship Id="rId2" Type="http://schemas.openxmlformats.org/officeDocument/2006/relationships/numbering" Target="numbering.xml"/><Relationship Id="rId29" Type="http://schemas.openxmlformats.org/officeDocument/2006/relationships/hyperlink" Target="http://en.wikipedia.org/wiki/Propagation_delay" TargetMode="External"/><Relationship Id="rId441" Type="http://schemas.openxmlformats.org/officeDocument/2006/relationships/oleObject" Target="embeddings/oleObject203.bin"/><Relationship Id="rId539" Type="http://schemas.openxmlformats.org/officeDocument/2006/relationships/oleObject" Target="embeddings/oleObject259.bin"/><Relationship Id="rId746" Type="http://schemas.openxmlformats.org/officeDocument/2006/relationships/oleObject" Target="embeddings/oleObject357.bin"/><Relationship Id="rId178" Type="http://schemas.openxmlformats.org/officeDocument/2006/relationships/oleObject" Target="embeddings/oleObject74.bin"/><Relationship Id="rId301" Type="http://schemas.openxmlformats.org/officeDocument/2006/relationships/image" Target="media/image135.wmf"/><Relationship Id="rId953" Type="http://schemas.openxmlformats.org/officeDocument/2006/relationships/image" Target="media/image452.wmf"/><Relationship Id="rId82" Type="http://schemas.openxmlformats.org/officeDocument/2006/relationships/oleObject" Target="embeddings/oleObject23.bin"/><Relationship Id="rId385" Type="http://schemas.openxmlformats.org/officeDocument/2006/relationships/oleObject" Target="embeddings/oleObject174.bin"/><Relationship Id="rId592" Type="http://schemas.openxmlformats.org/officeDocument/2006/relationships/image" Target="media/image270.wmf"/><Relationship Id="rId606" Type="http://schemas.openxmlformats.org/officeDocument/2006/relationships/image" Target="media/image278.wmf"/><Relationship Id="rId813" Type="http://schemas.openxmlformats.org/officeDocument/2006/relationships/oleObject" Target="embeddings/oleObject398.bin"/><Relationship Id="rId245" Type="http://schemas.openxmlformats.org/officeDocument/2006/relationships/oleObject" Target="embeddings/oleObject106.bin"/><Relationship Id="rId452" Type="http://schemas.openxmlformats.org/officeDocument/2006/relationships/image" Target="media/image211.wmf"/><Relationship Id="rId897" Type="http://schemas.openxmlformats.org/officeDocument/2006/relationships/image" Target="media/image413.emf"/><Relationship Id="rId105" Type="http://schemas.openxmlformats.org/officeDocument/2006/relationships/oleObject" Target="embeddings/oleObject36.bin"/><Relationship Id="rId312" Type="http://schemas.openxmlformats.org/officeDocument/2006/relationships/oleObject" Target="embeddings/oleObject138.bin"/><Relationship Id="rId757" Type="http://schemas.openxmlformats.org/officeDocument/2006/relationships/oleObject" Target="embeddings/oleObject363.bin"/><Relationship Id="rId964" Type="http://schemas.openxmlformats.org/officeDocument/2006/relationships/oleObject" Target="embeddings/oleObject464.bin"/><Relationship Id="rId93" Type="http://schemas.openxmlformats.org/officeDocument/2006/relationships/image" Target="media/image31.wmf"/><Relationship Id="rId189" Type="http://schemas.openxmlformats.org/officeDocument/2006/relationships/oleObject" Target="embeddings/oleObject78.bin"/><Relationship Id="rId396" Type="http://schemas.openxmlformats.org/officeDocument/2006/relationships/image" Target="media/image182.wmf"/><Relationship Id="rId617" Type="http://schemas.openxmlformats.org/officeDocument/2006/relationships/image" Target="media/image283.wmf"/><Relationship Id="rId824" Type="http://schemas.openxmlformats.org/officeDocument/2006/relationships/image" Target="media/image378.wmf"/><Relationship Id="rId256" Type="http://schemas.openxmlformats.org/officeDocument/2006/relationships/image" Target="media/image112.png"/><Relationship Id="rId463" Type="http://schemas.openxmlformats.org/officeDocument/2006/relationships/image" Target="media/image215.wmf"/><Relationship Id="rId670" Type="http://schemas.openxmlformats.org/officeDocument/2006/relationships/image" Target="media/image310.wmf"/><Relationship Id="rId116" Type="http://schemas.openxmlformats.org/officeDocument/2006/relationships/oleObject" Target="embeddings/oleObject42.bin"/><Relationship Id="rId323" Type="http://schemas.openxmlformats.org/officeDocument/2006/relationships/image" Target="media/image147.png"/><Relationship Id="rId530" Type="http://schemas.openxmlformats.org/officeDocument/2006/relationships/oleObject" Target="embeddings/oleObject254.bin"/><Relationship Id="rId768" Type="http://schemas.openxmlformats.org/officeDocument/2006/relationships/oleObject" Target="embeddings/oleObject369.bin"/><Relationship Id="rId975" Type="http://schemas.openxmlformats.org/officeDocument/2006/relationships/image" Target="media/image464.png"/><Relationship Id="rId20" Type="http://schemas.openxmlformats.org/officeDocument/2006/relationships/hyperlink" Target="http://en.wikipedia.org/wiki/Attenuate" TargetMode="External"/><Relationship Id="rId628" Type="http://schemas.openxmlformats.org/officeDocument/2006/relationships/oleObject" Target="embeddings/oleObject300.bin"/><Relationship Id="rId835" Type="http://schemas.openxmlformats.org/officeDocument/2006/relationships/oleObject" Target="embeddings/oleObject412.bin"/><Relationship Id="rId267" Type="http://schemas.openxmlformats.org/officeDocument/2006/relationships/oleObject" Target="embeddings/oleObject117.bin"/><Relationship Id="rId474" Type="http://schemas.openxmlformats.org/officeDocument/2006/relationships/oleObject" Target="embeddings/oleObject222.bin"/><Relationship Id="rId127" Type="http://schemas.openxmlformats.org/officeDocument/2006/relationships/image" Target="media/image47.wmf"/><Relationship Id="rId681" Type="http://schemas.openxmlformats.org/officeDocument/2006/relationships/oleObject" Target="embeddings/oleObject326.bin"/><Relationship Id="rId779" Type="http://schemas.openxmlformats.org/officeDocument/2006/relationships/oleObject" Target="embeddings/oleObject377.bin"/><Relationship Id="rId902" Type="http://schemas.openxmlformats.org/officeDocument/2006/relationships/image" Target="media/image416.wmf"/><Relationship Id="rId31" Type="http://schemas.openxmlformats.org/officeDocument/2006/relationships/hyperlink" Target="http://en.wikipedia.org/wiki/Quadrature" TargetMode="External"/><Relationship Id="rId334" Type="http://schemas.openxmlformats.org/officeDocument/2006/relationships/oleObject" Target="embeddings/oleObject149.bin"/><Relationship Id="rId541" Type="http://schemas.openxmlformats.org/officeDocument/2006/relationships/oleObject" Target="embeddings/oleObject260.bin"/><Relationship Id="rId639" Type="http://schemas.openxmlformats.org/officeDocument/2006/relationships/image" Target="media/image294.wmf"/><Relationship Id="rId180" Type="http://schemas.openxmlformats.org/officeDocument/2006/relationships/oleObject" Target="embeddings/oleObject75.bin"/><Relationship Id="rId278" Type="http://schemas.openxmlformats.org/officeDocument/2006/relationships/image" Target="media/image123.wmf"/><Relationship Id="rId401" Type="http://schemas.openxmlformats.org/officeDocument/2006/relationships/image" Target="media/image184.wmf"/><Relationship Id="rId846" Type="http://schemas.openxmlformats.org/officeDocument/2006/relationships/image" Target="media/image389.wmf"/><Relationship Id="rId485" Type="http://schemas.openxmlformats.org/officeDocument/2006/relationships/oleObject" Target="embeddings/oleObject228.bin"/><Relationship Id="rId692" Type="http://schemas.openxmlformats.org/officeDocument/2006/relationships/image" Target="media/image322.wmf"/><Relationship Id="rId706" Type="http://schemas.openxmlformats.org/officeDocument/2006/relationships/image" Target="media/image329.png"/><Relationship Id="rId913" Type="http://schemas.openxmlformats.org/officeDocument/2006/relationships/oleObject" Target="embeddings/oleObject451.bin"/><Relationship Id="rId42" Type="http://schemas.openxmlformats.org/officeDocument/2006/relationships/image" Target="media/image6.wmf"/><Relationship Id="rId138" Type="http://schemas.openxmlformats.org/officeDocument/2006/relationships/oleObject" Target="embeddings/oleObject53.bin"/><Relationship Id="rId345" Type="http://schemas.openxmlformats.org/officeDocument/2006/relationships/oleObject" Target="embeddings/oleObject155.bin"/><Relationship Id="rId552" Type="http://schemas.openxmlformats.org/officeDocument/2006/relationships/oleObject" Target="embeddings/oleObject262.bin"/><Relationship Id="rId191" Type="http://schemas.openxmlformats.org/officeDocument/2006/relationships/oleObject" Target="embeddings/oleObject79.bin"/><Relationship Id="rId205" Type="http://schemas.openxmlformats.org/officeDocument/2006/relationships/image" Target="media/image86.png"/><Relationship Id="rId412" Type="http://schemas.openxmlformats.org/officeDocument/2006/relationships/image" Target="media/image190.wmf"/><Relationship Id="rId857" Type="http://schemas.openxmlformats.org/officeDocument/2006/relationships/oleObject" Target="embeddings/oleObject424.bin"/><Relationship Id="rId289" Type="http://schemas.openxmlformats.org/officeDocument/2006/relationships/image" Target="media/image128.png"/><Relationship Id="rId496" Type="http://schemas.openxmlformats.org/officeDocument/2006/relationships/oleObject" Target="embeddings/oleObject236.bin"/><Relationship Id="rId717" Type="http://schemas.openxmlformats.org/officeDocument/2006/relationships/image" Target="media/image335.wmf"/><Relationship Id="rId924" Type="http://schemas.openxmlformats.org/officeDocument/2006/relationships/image" Target="media/image426.emf"/><Relationship Id="rId53" Type="http://schemas.openxmlformats.org/officeDocument/2006/relationships/oleObject" Target="embeddings/oleObject9.bin"/><Relationship Id="rId149" Type="http://schemas.openxmlformats.org/officeDocument/2006/relationships/image" Target="media/image57.wmf"/><Relationship Id="rId356" Type="http://schemas.openxmlformats.org/officeDocument/2006/relationships/image" Target="media/image164.wmf"/><Relationship Id="rId563" Type="http://schemas.openxmlformats.org/officeDocument/2006/relationships/oleObject" Target="embeddings/oleObject267.bin"/><Relationship Id="rId770" Type="http://schemas.openxmlformats.org/officeDocument/2006/relationships/oleObject" Target="embeddings/oleObject370.bin"/><Relationship Id="rId216" Type="http://schemas.openxmlformats.org/officeDocument/2006/relationships/image" Target="media/image92.wmf"/><Relationship Id="rId423" Type="http://schemas.openxmlformats.org/officeDocument/2006/relationships/oleObject" Target="embeddings/oleObject195.bin"/><Relationship Id="rId868" Type="http://schemas.openxmlformats.org/officeDocument/2006/relationships/oleObject" Target="embeddings/oleObject430.bin"/><Relationship Id="rId630" Type="http://schemas.openxmlformats.org/officeDocument/2006/relationships/oleObject" Target="embeddings/oleObject301.bin"/><Relationship Id="rId728" Type="http://schemas.openxmlformats.org/officeDocument/2006/relationships/image" Target="media/image340.wmf"/><Relationship Id="rId935" Type="http://schemas.openxmlformats.org/officeDocument/2006/relationships/image" Target="media/image437.png"/><Relationship Id="rId64" Type="http://schemas.openxmlformats.org/officeDocument/2006/relationships/oleObject" Target="embeddings/oleObject14.bin"/><Relationship Id="rId367" Type="http://schemas.openxmlformats.org/officeDocument/2006/relationships/oleObject" Target="embeddings/oleObject165.bin"/><Relationship Id="rId574" Type="http://schemas.openxmlformats.org/officeDocument/2006/relationships/image" Target="media/image262.png"/><Relationship Id="rId227" Type="http://schemas.openxmlformats.org/officeDocument/2006/relationships/oleObject" Target="embeddings/oleObject97.bin"/><Relationship Id="rId781" Type="http://schemas.openxmlformats.org/officeDocument/2006/relationships/oleObject" Target="embeddings/oleObject379.bin"/><Relationship Id="rId879" Type="http://schemas.openxmlformats.org/officeDocument/2006/relationships/image" Target="media/image404.wmf"/><Relationship Id="rId434" Type="http://schemas.openxmlformats.org/officeDocument/2006/relationships/image" Target="media/image201.wmf"/><Relationship Id="rId641" Type="http://schemas.openxmlformats.org/officeDocument/2006/relationships/image" Target="media/image295.wmf"/><Relationship Id="rId739" Type="http://schemas.openxmlformats.org/officeDocument/2006/relationships/image" Target="media/image346.wmf"/><Relationship Id="rId280" Type="http://schemas.openxmlformats.org/officeDocument/2006/relationships/image" Target="media/image124.wmf"/><Relationship Id="rId501" Type="http://schemas.openxmlformats.org/officeDocument/2006/relationships/image" Target="media/image230.wmf"/><Relationship Id="rId946" Type="http://schemas.openxmlformats.org/officeDocument/2006/relationships/image" Target="media/image448.png"/><Relationship Id="rId75" Type="http://schemas.openxmlformats.org/officeDocument/2006/relationships/image" Target="media/image23.wmf"/><Relationship Id="rId140" Type="http://schemas.openxmlformats.org/officeDocument/2006/relationships/image" Target="media/image53.wmf"/><Relationship Id="rId378" Type="http://schemas.openxmlformats.org/officeDocument/2006/relationships/oleObject" Target="embeddings/oleObject170.bin"/><Relationship Id="rId585" Type="http://schemas.openxmlformats.org/officeDocument/2006/relationships/oleObject" Target="embeddings/oleObject278.bin"/><Relationship Id="rId792" Type="http://schemas.openxmlformats.org/officeDocument/2006/relationships/oleObject" Target="embeddings/oleObject388.bin"/><Relationship Id="rId806" Type="http://schemas.openxmlformats.org/officeDocument/2006/relationships/image" Target="media/image372.wmf"/><Relationship Id="rId6" Type="http://schemas.openxmlformats.org/officeDocument/2006/relationships/footnotes" Target="footnotes.xml"/><Relationship Id="rId238" Type="http://schemas.openxmlformats.org/officeDocument/2006/relationships/image" Target="media/image103.wmf"/><Relationship Id="rId445" Type="http://schemas.openxmlformats.org/officeDocument/2006/relationships/oleObject" Target="embeddings/oleObject205.bin"/><Relationship Id="rId652" Type="http://schemas.openxmlformats.org/officeDocument/2006/relationships/image" Target="media/image301.wmf"/><Relationship Id="rId291" Type="http://schemas.openxmlformats.org/officeDocument/2006/relationships/image" Target="media/image130.wmf"/><Relationship Id="rId305" Type="http://schemas.openxmlformats.org/officeDocument/2006/relationships/image" Target="media/image138.wmf"/><Relationship Id="rId512" Type="http://schemas.openxmlformats.org/officeDocument/2006/relationships/oleObject" Target="embeddings/oleObject244.bin"/><Relationship Id="rId957" Type="http://schemas.openxmlformats.org/officeDocument/2006/relationships/oleObject" Target="embeddings/oleObject460.bin"/><Relationship Id="rId86" Type="http://schemas.openxmlformats.org/officeDocument/2006/relationships/oleObject" Target="embeddings/oleObject26.bin"/><Relationship Id="rId151" Type="http://schemas.openxmlformats.org/officeDocument/2006/relationships/image" Target="media/image58.wmf"/><Relationship Id="rId389" Type="http://schemas.openxmlformats.org/officeDocument/2006/relationships/oleObject" Target="embeddings/oleObject177.bin"/><Relationship Id="rId596" Type="http://schemas.openxmlformats.org/officeDocument/2006/relationships/image" Target="media/image272.wmf"/><Relationship Id="rId817" Type="http://schemas.openxmlformats.org/officeDocument/2006/relationships/oleObject" Target="embeddings/oleObject402.bin"/><Relationship Id="rId249" Type="http://schemas.openxmlformats.org/officeDocument/2006/relationships/oleObject" Target="embeddings/oleObject108.bin"/><Relationship Id="rId456" Type="http://schemas.openxmlformats.org/officeDocument/2006/relationships/image" Target="media/image213.wmf"/><Relationship Id="rId663" Type="http://schemas.openxmlformats.org/officeDocument/2006/relationships/oleObject" Target="embeddings/oleObject317.bin"/><Relationship Id="rId870" Type="http://schemas.openxmlformats.org/officeDocument/2006/relationships/oleObject" Target="embeddings/oleObject431.bin"/><Relationship Id="rId13" Type="http://schemas.openxmlformats.org/officeDocument/2006/relationships/hyperlink" Target="http://en.wikipedia.org/wiki/Amplitude" TargetMode="External"/><Relationship Id="rId109" Type="http://schemas.openxmlformats.org/officeDocument/2006/relationships/oleObject" Target="embeddings/oleObject38.bin"/><Relationship Id="rId316" Type="http://schemas.openxmlformats.org/officeDocument/2006/relationships/oleObject" Target="embeddings/oleObject140.bin"/><Relationship Id="rId523" Type="http://schemas.openxmlformats.org/officeDocument/2006/relationships/oleObject" Target="embeddings/oleObject250.bin"/><Relationship Id="rId968" Type="http://schemas.openxmlformats.org/officeDocument/2006/relationships/oleObject" Target="embeddings/oleObject466.bin"/><Relationship Id="rId97" Type="http://schemas.openxmlformats.org/officeDocument/2006/relationships/image" Target="media/image33.wmf"/><Relationship Id="rId730" Type="http://schemas.openxmlformats.org/officeDocument/2006/relationships/image" Target="media/image341.wmf"/><Relationship Id="rId828" Type="http://schemas.openxmlformats.org/officeDocument/2006/relationships/image" Target="media/image380.wmf"/><Relationship Id="rId162" Type="http://schemas.openxmlformats.org/officeDocument/2006/relationships/oleObject" Target="embeddings/oleObject66.bin"/><Relationship Id="rId467" Type="http://schemas.openxmlformats.org/officeDocument/2006/relationships/image" Target="media/image216.wmf"/><Relationship Id="rId674" Type="http://schemas.openxmlformats.org/officeDocument/2006/relationships/image" Target="media/image312.wmf"/><Relationship Id="rId881" Type="http://schemas.openxmlformats.org/officeDocument/2006/relationships/image" Target="media/image405.wmf"/><Relationship Id="rId979" Type="http://schemas.openxmlformats.org/officeDocument/2006/relationships/footer" Target="footer1.xml"/><Relationship Id="rId24" Type="http://schemas.openxmlformats.org/officeDocument/2006/relationships/hyperlink" Target="http://en.wikipedia.org/wiki/Attenuate" TargetMode="External"/><Relationship Id="rId327" Type="http://schemas.openxmlformats.org/officeDocument/2006/relationships/image" Target="media/image149.wmf"/><Relationship Id="rId534" Type="http://schemas.openxmlformats.org/officeDocument/2006/relationships/image" Target="media/image245.wmf"/><Relationship Id="rId741" Type="http://schemas.openxmlformats.org/officeDocument/2006/relationships/image" Target="media/image347.wmf"/><Relationship Id="rId839" Type="http://schemas.openxmlformats.org/officeDocument/2006/relationships/oleObject" Target="embeddings/oleObject414.bin"/><Relationship Id="rId173" Type="http://schemas.openxmlformats.org/officeDocument/2006/relationships/image" Target="media/image69.wmf"/><Relationship Id="rId380" Type="http://schemas.openxmlformats.org/officeDocument/2006/relationships/oleObject" Target="embeddings/oleObject171.bin"/><Relationship Id="rId601" Type="http://schemas.openxmlformats.org/officeDocument/2006/relationships/image" Target="media/image275.png"/><Relationship Id="rId240" Type="http://schemas.openxmlformats.org/officeDocument/2006/relationships/image" Target="media/image104.wmf"/><Relationship Id="rId478" Type="http://schemas.openxmlformats.org/officeDocument/2006/relationships/oleObject" Target="embeddings/oleObject224.bin"/><Relationship Id="rId685" Type="http://schemas.openxmlformats.org/officeDocument/2006/relationships/image" Target="media/image318.wmf"/><Relationship Id="rId892" Type="http://schemas.openxmlformats.org/officeDocument/2006/relationships/oleObject" Target="embeddings/oleObject442.bin"/><Relationship Id="rId906" Type="http://schemas.openxmlformats.org/officeDocument/2006/relationships/image" Target="media/image419.emf"/><Relationship Id="rId35" Type="http://schemas.openxmlformats.org/officeDocument/2006/relationships/image" Target="media/image2.png"/><Relationship Id="rId100" Type="http://schemas.openxmlformats.org/officeDocument/2006/relationships/image" Target="media/image34.wmf"/><Relationship Id="rId338" Type="http://schemas.openxmlformats.org/officeDocument/2006/relationships/image" Target="media/image154.wmf"/><Relationship Id="rId545" Type="http://schemas.openxmlformats.org/officeDocument/2006/relationships/hyperlink" Target="http://en.wikipedia.org/wiki/Filter_(signal_processing)" TargetMode="External"/><Relationship Id="rId752" Type="http://schemas.openxmlformats.org/officeDocument/2006/relationships/oleObject" Target="embeddings/oleObject360.bin"/><Relationship Id="rId184" Type="http://schemas.openxmlformats.org/officeDocument/2006/relationships/image" Target="media/image75.png"/><Relationship Id="rId391" Type="http://schemas.openxmlformats.org/officeDocument/2006/relationships/oleObject" Target="embeddings/oleObject178.bin"/><Relationship Id="rId405" Type="http://schemas.openxmlformats.org/officeDocument/2006/relationships/image" Target="media/image186.png"/><Relationship Id="rId612" Type="http://schemas.openxmlformats.org/officeDocument/2006/relationships/oleObject" Target="embeddings/oleObject292.bin"/><Relationship Id="rId251" Type="http://schemas.openxmlformats.org/officeDocument/2006/relationships/oleObject" Target="embeddings/oleObject109.bin"/><Relationship Id="rId489" Type="http://schemas.openxmlformats.org/officeDocument/2006/relationships/oleObject" Target="embeddings/oleObject230.bin"/><Relationship Id="rId696" Type="http://schemas.openxmlformats.org/officeDocument/2006/relationships/image" Target="media/image324.wmf"/><Relationship Id="rId917" Type="http://schemas.openxmlformats.org/officeDocument/2006/relationships/oleObject" Target="embeddings/oleObject454.bin"/><Relationship Id="rId46" Type="http://schemas.openxmlformats.org/officeDocument/2006/relationships/image" Target="media/image8.wmf"/><Relationship Id="rId349" Type="http://schemas.openxmlformats.org/officeDocument/2006/relationships/image" Target="media/image160.png"/><Relationship Id="rId556" Type="http://schemas.openxmlformats.org/officeDocument/2006/relationships/oleObject" Target="embeddings/oleObject264.bin"/><Relationship Id="rId763" Type="http://schemas.openxmlformats.org/officeDocument/2006/relationships/oleObject" Target="embeddings/oleObject366.bin"/><Relationship Id="rId111" Type="http://schemas.openxmlformats.org/officeDocument/2006/relationships/image" Target="media/image39.wmf"/><Relationship Id="rId195" Type="http://schemas.openxmlformats.org/officeDocument/2006/relationships/oleObject" Target="embeddings/oleObject81.bin"/><Relationship Id="rId209" Type="http://schemas.openxmlformats.org/officeDocument/2006/relationships/oleObject" Target="embeddings/oleObject88.bin"/><Relationship Id="rId416" Type="http://schemas.openxmlformats.org/officeDocument/2006/relationships/image" Target="media/image192.wmf"/><Relationship Id="rId970" Type="http://schemas.openxmlformats.org/officeDocument/2006/relationships/oleObject" Target="embeddings/oleObject467.bin"/><Relationship Id="rId623" Type="http://schemas.openxmlformats.org/officeDocument/2006/relationships/image" Target="media/image286.wmf"/><Relationship Id="rId830" Type="http://schemas.openxmlformats.org/officeDocument/2006/relationships/image" Target="media/image381.wmf"/><Relationship Id="rId928" Type="http://schemas.openxmlformats.org/officeDocument/2006/relationships/image" Target="media/image430.emf"/><Relationship Id="rId57" Type="http://schemas.openxmlformats.org/officeDocument/2006/relationships/oleObject" Target="embeddings/oleObject11.bin"/><Relationship Id="rId262" Type="http://schemas.openxmlformats.org/officeDocument/2006/relationships/image" Target="media/image115.wmf"/><Relationship Id="rId567" Type="http://schemas.openxmlformats.org/officeDocument/2006/relationships/oleObject" Target="embeddings/oleObject269.bin"/><Relationship Id="rId122" Type="http://schemas.openxmlformats.org/officeDocument/2006/relationships/image" Target="media/image44.png"/><Relationship Id="rId774" Type="http://schemas.openxmlformats.org/officeDocument/2006/relationships/oleObject" Target="embeddings/oleObject372.bin"/><Relationship Id="rId981" Type="http://schemas.openxmlformats.org/officeDocument/2006/relationships/fontTable" Target="fontTable.xml"/><Relationship Id="rId427" Type="http://schemas.openxmlformats.org/officeDocument/2006/relationships/oleObject" Target="embeddings/oleObject197.bin"/><Relationship Id="rId634" Type="http://schemas.openxmlformats.org/officeDocument/2006/relationships/oleObject" Target="embeddings/oleObject303.bin"/><Relationship Id="rId841" Type="http://schemas.openxmlformats.org/officeDocument/2006/relationships/oleObject" Target="embeddings/oleObject415.bin"/><Relationship Id="rId273" Type="http://schemas.openxmlformats.org/officeDocument/2006/relationships/oleObject" Target="embeddings/oleObject120.bin"/><Relationship Id="rId480" Type="http://schemas.openxmlformats.org/officeDocument/2006/relationships/oleObject" Target="embeddings/oleObject225.bin"/><Relationship Id="rId701" Type="http://schemas.openxmlformats.org/officeDocument/2006/relationships/oleObject" Target="embeddings/oleObject335.bin"/><Relationship Id="rId939" Type="http://schemas.openxmlformats.org/officeDocument/2006/relationships/image" Target="media/image441.png"/><Relationship Id="rId68" Type="http://schemas.openxmlformats.org/officeDocument/2006/relationships/oleObject" Target="embeddings/oleObject16.bin"/><Relationship Id="rId133" Type="http://schemas.openxmlformats.org/officeDocument/2006/relationships/image" Target="media/image50.wmf"/><Relationship Id="rId340" Type="http://schemas.openxmlformats.org/officeDocument/2006/relationships/image" Target="media/image155.wmf"/><Relationship Id="rId578" Type="http://schemas.openxmlformats.org/officeDocument/2006/relationships/oleObject" Target="embeddings/oleObject274.bin"/><Relationship Id="rId785" Type="http://schemas.openxmlformats.org/officeDocument/2006/relationships/oleObject" Target="embeddings/oleObject383.bin"/><Relationship Id="rId200" Type="http://schemas.openxmlformats.org/officeDocument/2006/relationships/image" Target="media/image84.wmf"/><Relationship Id="rId438" Type="http://schemas.openxmlformats.org/officeDocument/2006/relationships/image" Target="media/image203.png"/><Relationship Id="rId645" Type="http://schemas.openxmlformats.org/officeDocument/2006/relationships/image" Target="media/image297.wmf"/><Relationship Id="rId852" Type="http://schemas.openxmlformats.org/officeDocument/2006/relationships/image" Target="media/image392.wmf"/><Relationship Id="rId284" Type="http://schemas.openxmlformats.org/officeDocument/2006/relationships/oleObject" Target="embeddings/oleObject126.bin"/><Relationship Id="rId491" Type="http://schemas.openxmlformats.org/officeDocument/2006/relationships/oleObject" Target="embeddings/oleObject232.bin"/><Relationship Id="rId505" Type="http://schemas.openxmlformats.org/officeDocument/2006/relationships/image" Target="media/image232.wmf"/><Relationship Id="rId712" Type="http://schemas.openxmlformats.org/officeDocument/2006/relationships/oleObject" Target="embeddings/oleObject340.bin"/><Relationship Id="rId79" Type="http://schemas.openxmlformats.org/officeDocument/2006/relationships/image" Target="media/image25.wmf"/><Relationship Id="rId144" Type="http://schemas.openxmlformats.org/officeDocument/2006/relationships/oleObject" Target="embeddings/oleObject57.bin"/><Relationship Id="rId589" Type="http://schemas.openxmlformats.org/officeDocument/2006/relationships/image" Target="media/image269.wmf"/><Relationship Id="rId796" Type="http://schemas.openxmlformats.org/officeDocument/2006/relationships/image" Target="media/image367.wmf"/><Relationship Id="rId351" Type="http://schemas.openxmlformats.org/officeDocument/2006/relationships/oleObject" Target="embeddings/oleObject157.bin"/><Relationship Id="rId449" Type="http://schemas.openxmlformats.org/officeDocument/2006/relationships/oleObject" Target="embeddings/oleObject207.bin"/><Relationship Id="rId656" Type="http://schemas.openxmlformats.org/officeDocument/2006/relationships/image" Target="media/image303.wmf"/><Relationship Id="rId863" Type="http://schemas.openxmlformats.org/officeDocument/2006/relationships/image" Target="media/image396.wmf"/><Relationship Id="rId211" Type="http://schemas.openxmlformats.org/officeDocument/2006/relationships/oleObject" Target="embeddings/oleObject89.bin"/><Relationship Id="rId295" Type="http://schemas.openxmlformats.org/officeDocument/2006/relationships/image" Target="media/image132.wmf"/><Relationship Id="rId309" Type="http://schemas.openxmlformats.org/officeDocument/2006/relationships/image" Target="media/image140.wmf"/><Relationship Id="rId516" Type="http://schemas.openxmlformats.org/officeDocument/2006/relationships/image" Target="media/image237.wmf"/><Relationship Id="rId723" Type="http://schemas.openxmlformats.org/officeDocument/2006/relationships/image" Target="media/image338.wmf"/><Relationship Id="rId930" Type="http://schemas.openxmlformats.org/officeDocument/2006/relationships/image" Target="media/image432.png"/><Relationship Id="rId155" Type="http://schemas.openxmlformats.org/officeDocument/2006/relationships/image" Target="media/image60.wmf"/><Relationship Id="rId362" Type="http://schemas.openxmlformats.org/officeDocument/2006/relationships/image" Target="media/image167.wmf"/><Relationship Id="rId222" Type="http://schemas.openxmlformats.org/officeDocument/2006/relationships/image" Target="media/image95.png"/><Relationship Id="rId667" Type="http://schemas.openxmlformats.org/officeDocument/2006/relationships/oleObject" Target="embeddings/oleObject319.bin"/><Relationship Id="rId874" Type="http://schemas.openxmlformats.org/officeDocument/2006/relationships/oleObject" Target="embeddings/oleObject433.bin"/><Relationship Id="rId17" Type="http://schemas.openxmlformats.org/officeDocument/2006/relationships/hyperlink" Target="http://en.wikipedia.org/wiki/Cutoff_frequency" TargetMode="External"/><Relationship Id="rId527" Type="http://schemas.openxmlformats.org/officeDocument/2006/relationships/image" Target="media/image242.wmf"/><Relationship Id="rId734" Type="http://schemas.openxmlformats.org/officeDocument/2006/relationships/image" Target="media/image343.wmf"/><Relationship Id="rId941" Type="http://schemas.openxmlformats.org/officeDocument/2006/relationships/image" Target="media/image443.png"/><Relationship Id="rId70" Type="http://schemas.openxmlformats.org/officeDocument/2006/relationships/image" Target="media/image20.wmf"/><Relationship Id="rId166" Type="http://schemas.openxmlformats.org/officeDocument/2006/relationships/oleObject" Target="embeddings/oleObject68.bin"/><Relationship Id="rId373" Type="http://schemas.openxmlformats.org/officeDocument/2006/relationships/oleObject" Target="embeddings/oleObject168.bin"/><Relationship Id="rId580" Type="http://schemas.openxmlformats.org/officeDocument/2006/relationships/image" Target="media/image265.wmf"/><Relationship Id="rId801" Type="http://schemas.openxmlformats.org/officeDocument/2006/relationships/oleObject" Target="embeddings/oleObject392.bin"/><Relationship Id="rId1" Type="http://schemas.openxmlformats.org/officeDocument/2006/relationships/customXml" Target="../customXml/item1.xml"/><Relationship Id="rId233" Type="http://schemas.openxmlformats.org/officeDocument/2006/relationships/oleObject" Target="embeddings/oleObject100.bin"/><Relationship Id="rId440" Type="http://schemas.openxmlformats.org/officeDocument/2006/relationships/image" Target="media/image205.wmf"/><Relationship Id="rId678" Type="http://schemas.openxmlformats.org/officeDocument/2006/relationships/image" Target="media/image314.wmf"/><Relationship Id="rId885" Type="http://schemas.openxmlformats.org/officeDocument/2006/relationships/image" Target="media/image407.wmf"/><Relationship Id="rId28" Type="http://schemas.openxmlformats.org/officeDocument/2006/relationships/hyperlink" Target="http://en.wikipedia.org/wiki/Phase_(waves)" TargetMode="External"/><Relationship Id="rId300" Type="http://schemas.openxmlformats.org/officeDocument/2006/relationships/oleObject" Target="embeddings/oleObject133.bin"/><Relationship Id="rId538" Type="http://schemas.openxmlformats.org/officeDocument/2006/relationships/image" Target="media/image247.wmf"/><Relationship Id="rId745" Type="http://schemas.openxmlformats.org/officeDocument/2006/relationships/image" Target="media/image349.wmf"/><Relationship Id="rId952" Type="http://schemas.openxmlformats.org/officeDocument/2006/relationships/oleObject" Target="embeddings/oleObject457.bin"/><Relationship Id="rId81" Type="http://schemas.openxmlformats.org/officeDocument/2006/relationships/image" Target="media/image26.wmf"/><Relationship Id="rId177" Type="http://schemas.openxmlformats.org/officeDocument/2006/relationships/image" Target="media/image71.wmf"/><Relationship Id="rId384" Type="http://schemas.openxmlformats.org/officeDocument/2006/relationships/image" Target="media/image178.wmf"/><Relationship Id="rId591" Type="http://schemas.openxmlformats.org/officeDocument/2006/relationships/oleObject" Target="embeddings/oleObject282.bin"/><Relationship Id="rId605" Type="http://schemas.openxmlformats.org/officeDocument/2006/relationships/oleObject" Target="embeddings/oleObject288.bin"/><Relationship Id="rId812" Type="http://schemas.openxmlformats.org/officeDocument/2006/relationships/image" Target="media/image375.wmf"/><Relationship Id="rId244" Type="http://schemas.openxmlformats.org/officeDocument/2006/relationships/image" Target="media/image106.wmf"/><Relationship Id="rId689" Type="http://schemas.openxmlformats.org/officeDocument/2006/relationships/image" Target="media/image320.png"/><Relationship Id="rId896" Type="http://schemas.openxmlformats.org/officeDocument/2006/relationships/oleObject" Target="embeddings/oleObject444.bin"/><Relationship Id="rId39" Type="http://schemas.openxmlformats.org/officeDocument/2006/relationships/oleObject" Target="embeddings/oleObject2.bin"/><Relationship Id="rId451" Type="http://schemas.openxmlformats.org/officeDocument/2006/relationships/oleObject" Target="embeddings/oleObject208.bin"/><Relationship Id="rId549" Type="http://schemas.openxmlformats.org/officeDocument/2006/relationships/hyperlink" Target="http://en.wikipedia.org/wiki/Stopband" TargetMode="External"/><Relationship Id="rId756" Type="http://schemas.openxmlformats.org/officeDocument/2006/relationships/image" Target="media/image354.wmf"/><Relationship Id="rId104" Type="http://schemas.openxmlformats.org/officeDocument/2006/relationships/image" Target="media/image36.wmf"/><Relationship Id="rId188" Type="http://schemas.openxmlformats.org/officeDocument/2006/relationships/image" Target="media/image78.wmf"/><Relationship Id="rId311" Type="http://schemas.openxmlformats.org/officeDocument/2006/relationships/image" Target="media/image141.wmf"/><Relationship Id="rId395" Type="http://schemas.openxmlformats.org/officeDocument/2006/relationships/oleObject" Target="embeddings/oleObject181.bin"/><Relationship Id="rId409" Type="http://schemas.openxmlformats.org/officeDocument/2006/relationships/oleObject" Target="embeddings/oleObject188.bin"/><Relationship Id="rId963" Type="http://schemas.openxmlformats.org/officeDocument/2006/relationships/image" Target="media/image456.wmf"/><Relationship Id="rId92" Type="http://schemas.openxmlformats.org/officeDocument/2006/relationships/oleObject" Target="embeddings/oleObject29.bin"/><Relationship Id="rId616" Type="http://schemas.openxmlformats.org/officeDocument/2006/relationships/oleObject" Target="embeddings/oleObject294.bin"/><Relationship Id="rId823" Type="http://schemas.openxmlformats.org/officeDocument/2006/relationships/oleObject" Target="embeddings/oleObject406.bin"/><Relationship Id="rId255" Type="http://schemas.openxmlformats.org/officeDocument/2006/relationships/oleObject" Target="embeddings/oleObject111.bin"/><Relationship Id="rId462" Type="http://schemas.openxmlformats.org/officeDocument/2006/relationships/oleObject" Target="embeddings/oleObject215.bin"/><Relationship Id="rId115" Type="http://schemas.openxmlformats.org/officeDocument/2006/relationships/image" Target="media/image41.wmf"/><Relationship Id="rId322" Type="http://schemas.openxmlformats.org/officeDocument/2006/relationships/oleObject" Target="embeddings/oleObject143.bin"/><Relationship Id="rId767" Type="http://schemas.openxmlformats.org/officeDocument/2006/relationships/image" Target="media/image359.wmf"/><Relationship Id="rId974" Type="http://schemas.openxmlformats.org/officeDocument/2006/relationships/image" Target="media/image463.png"/><Relationship Id="rId199" Type="http://schemas.openxmlformats.org/officeDocument/2006/relationships/oleObject" Target="embeddings/oleObject83.bin"/><Relationship Id="rId627" Type="http://schemas.openxmlformats.org/officeDocument/2006/relationships/image" Target="media/image288.wmf"/><Relationship Id="rId834" Type="http://schemas.openxmlformats.org/officeDocument/2006/relationships/image" Target="media/image383.wmf"/><Relationship Id="rId19" Type="http://schemas.openxmlformats.org/officeDocument/2006/relationships/hyperlink" Target="http://en.wikipedia.org/wiki/Frequency" TargetMode="External"/><Relationship Id="rId224" Type="http://schemas.openxmlformats.org/officeDocument/2006/relationships/image" Target="media/image96.wmf"/><Relationship Id="rId266" Type="http://schemas.openxmlformats.org/officeDocument/2006/relationships/image" Target="media/image117.wmf"/><Relationship Id="rId431" Type="http://schemas.openxmlformats.org/officeDocument/2006/relationships/oleObject" Target="embeddings/oleObject199.bin"/><Relationship Id="rId473" Type="http://schemas.openxmlformats.org/officeDocument/2006/relationships/image" Target="media/image219.wmf"/><Relationship Id="rId529" Type="http://schemas.openxmlformats.org/officeDocument/2006/relationships/image" Target="media/image243.wmf"/><Relationship Id="rId680" Type="http://schemas.openxmlformats.org/officeDocument/2006/relationships/image" Target="media/image315.wmf"/><Relationship Id="rId736" Type="http://schemas.openxmlformats.org/officeDocument/2006/relationships/image" Target="media/image344.png"/><Relationship Id="rId901" Type="http://schemas.openxmlformats.org/officeDocument/2006/relationships/oleObject" Target="embeddings/oleObject446.bin"/><Relationship Id="rId30" Type="http://schemas.openxmlformats.org/officeDocument/2006/relationships/hyperlink" Target="http://en.wikipedia.org/wiki/Phase_shifting" TargetMode="External"/><Relationship Id="rId126" Type="http://schemas.openxmlformats.org/officeDocument/2006/relationships/oleObject" Target="embeddings/oleObject47.bin"/><Relationship Id="rId168" Type="http://schemas.openxmlformats.org/officeDocument/2006/relationships/oleObject" Target="embeddings/oleObject69.bin"/><Relationship Id="rId333" Type="http://schemas.openxmlformats.org/officeDocument/2006/relationships/image" Target="media/image152.wmf"/><Relationship Id="rId540" Type="http://schemas.openxmlformats.org/officeDocument/2006/relationships/image" Target="media/image248.wmf"/><Relationship Id="rId778" Type="http://schemas.openxmlformats.org/officeDocument/2006/relationships/oleObject" Target="embeddings/oleObject376.bin"/><Relationship Id="rId943" Type="http://schemas.openxmlformats.org/officeDocument/2006/relationships/image" Target="media/image445.png"/><Relationship Id="rId72" Type="http://schemas.openxmlformats.org/officeDocument/2006/relationships/image" Target="media/image21.png"/><Relationship Id="rId375" Type="http://schemas.openxmlformats.org/officeDocument/2006/relationships/image" Target="media/image174.wmf"/><Relationship Id="rId582" Type="http://schemas.openxmlformats.org/officeDocument/2006/relationships/image" Target="media/image266.wmf"/><Relationship Id="rId638" Type="http://schemas.openxmlformats.org/officeDocument/2006/relationships/oleObject" Target="embeddings/oleObject305.bin"/><Relationship Id="rId803" Type="http://schemas.openxmlformats.org/officeDocument/2006/relationships/oleObject" Target="embeddings/oleObject393.bin"/><Relationship Id="rId845" Type="http://schemas.openxmlformats.org/officeDocument/2006/relationships/oleObject" Target="embeddings/oleObject417.bin"/><Relationship Id="rId3" Type="http://schemas.openxmlformats.org/officeDocument/2006/relationships/styles" Target="styles.xml"/><Relationship Id="rId235" Type="http://schemas.openxmlformats.org/officeDocument/2006/relationships/oleObject" Target="embeddings/oleObject101.bin"/><Relationship Id="rId277" Type="http://schemas.openxmlformats.org/officeDocument/2006/relationships/oleObject" Target="embeddings/oleObject122.bin"/><Relationship Id="rId400" Type="http://schemas.openxmlformats.org/officeDocument/2006/relationships/oleObject" Target="embeddings/oleObject184.bin"/><Relationship Id="rId442" Type="http://schemas.openxmlformats.org/officeDocument/2006/relationships/image" Target="media/image206.wmf"/><Relationship Id="rId484" Type="http://schemas.openxmlformats.org/officeDocument/2006/relationships/oleObject" Target="embeddings/oleObject227.bin"/><Relationship Id="rId705" Type="http://schemas.openxmlformats.org/officeDocument/2006/relationships/oleObject" Target="embeddings/oleObject337.bin"/><Relationship Id="rId887" Type="http://schemas.openxmlformats.org/officeDocument/2006/relationships/image" Target="media/image408.wmf"/><Relationship Id="rId137" Type="http://schemas.openxmlformats.org/officeDocument/2006/relationships/image" Target="media/image52.wmf"/><Relationship Id="rId302" Type="http://schemas.openxmlformats.org/officeDocument/2006/relationships/oleObject" Target="embeddings/oleObject134.bin"/><Relationship Id="rId344" Type="http://schemas.openxmlformats.org/officeDocument/2006/relationships/image" Target="media/image157.wmf"/><Relationship Id="rId691" Type="http://schemas.openxmlformats.org/officeDocument/2006/relationships/oleObject" Target="embeddings/oleObject330.bin"/><Relationship Id="rId747" Type="http://schemas.openxmlformats.org/officeDocument/2006/relationships/image" Target="media/image350.wmf"/><Relationship Id="rId789" Type="http://schemas.openxmlformats.org/officeDocument/2006/relationships/image" Target="media/image363.wmf"/><Relationship Id="rId912" Type="http://schemas.openxmlformats.org/officeDocument/2006/relationships/image" Target="media/image422.wmf"/><Relationship Id="rId954" Type="http://schemas.openxmlformats.org/officeDocument/2006/relationships/oleObject" Target="embeddings/oleObject458.bin"/><Relationship Id="rId41" Type="http://schemas.openxmlformats.org/officeDocument/2006/relationships/oleObject" Target="embeddings/oleObject3.bin"/><Relationship Id="rId83" Type="http://schemas.openxmlformats.org/officeDocument/2006/relationships/oleObject" Target="embeddings/oleObject24.bin"/><Relationship Id="rId179" Type="http://schemas.openxmlformats.org/officeDocument/2006/relationships/image" Target="media/image72.wmf"/><Relationship Id="rId386" Type="http://schemas.openxmlformats.org/officeDocument/2006/relationships/oleObject" Target="embeddings/oleObject175.bin"/><Relationship Id="rId551" Type="http://schemas.openxmlformats.org/officeDocument/2006/relationships/image" Target="media/image250.wmf"/><Relationship Id="rId593" Type="http://schemas.openxmlformats.org/officeDocument/2006/relationships/oleObject" Target="embeddings/oleObject283.bin"/><Relationship Id="rId607" Type="http://schemas.openxmlformats.org/officeDocument/2006/relationships/oleObject" Target="embeddings/oleObject289.bin"/><Relationship Id="rId649" Type="http://schemas.openxmlformats.org/officeDocument/2006/relationships/oleObject" Target="embeddings/oleObject310.bin"/><Relationship Id="rId814" Type="http://schemas.openxmlformats.org/officeDocument/2006/relationships/oleObject" Target="embeddings/oleObject399.bin"/><Relationship Id="rId856" Type="http://schemas.openxmlformats.org/officeDocument/2006/relationships/oleObject" Target="embeddings/oleObject423.bin"/><Relationship Id="rId190" Type="http://schemas.openxmlformats.org/officeDocument/2006/relationships/image" Target="media/image79.wmf"/><Relationship Id="rId204" Type="http://schemas.openxmlformats.org/officeDocument/2006/relationships/oleObject" Target="embeddings/oleObject86.bin"/><Relationship Id="rId246" Type="http://schemas.openxmlformats.org/officeDocument/2006/relationships/image" Target="media/image107.wmf"/><Relationship Id="rId288" Type="http://schemas.openxmlformats.org/officeDocument/2006/relationships/image" Target="media/image127.png"/><Relationship Id="rId411" Type="http://schemas.openxmlformats.org/officeDocument/2006/relationships/oleObject" Target="embeddings/oleObject189.bin"/><Relationship Id="rId453" Type="http://schemas.openxmlformats.org/officeDocument/2006/relationships/oleObject" Target="embeddings/oleObject209.bin"/><Relationship Id="rId509" Type="http://schemas.openxmlformats.org/officeDocument/2006/relationships/image" Target="media/image234.wmf"/><Relationship Id="rId660" Type="http://schemas.openxmlformats.org/officeDocument/2006/relationships/image" Target="media/image305.wmf"/><Relationship Id="rId898" Type="http://schemas.openxmlformats.org/officeDocument/2006/relationships/image" Target="media/image414.wmf"/><Relationship Id="rId106" Type="http://schemas.openxmlformats.org/officeDocument/2006/relationships/image" Target="media/image37.wmf"/><Relationship Id="rId313" Type="http://schemas.openxmlformats.org/officeDocument/2006/relationships/image" Target="media/image142.wmf"/><Relationship Id="rId495" Type="http://schemas.openxmlformats.org/officeDocument/2006/relationships/oleObject" Target="embeddings/oleObject235.bin"/><Relationship Id="rId716" Type="http://schemas.openxmlformats.org/officeDocument/2006/relationships/oleObject" Target="embeddings/oleObject342.bin"/><Relationship Id="rId758" Type="http://schemas.openxmlformats.org/officeDocument/2006/relationships/image" Target="media/image355.wmf"/><Relationship Id="rId923" Type="http://schemas.openxmlformats.org/officeDocument/2006/relationships/image" Target="media/image425.emf"/><Relationship Id="rId965" Type="http://schemas.openxmlformats.org/officeDocument/2006/relationships/image" Target="media/image457.wmf"/><Relationship Id="rId10" Type="http://schemas.openxmlformats.org/officeDocument/2006/relationships/hyperlink" Target="http://en.wikipedia.org/wiki/Signal_(electrical_engineering)" TargetMode="External"/><Relationship Id="rId52" Type="http://schemas.openxmlformats.org/officeDocument/2006/relationships/image" Target="media/image11.wmf"/><Relationship Id="rId94" Type="http://schemas.openxmlformats.org/officeDocument/2006/relationships/oleObject" Target="embeddings/oleObject30.bin"/><Relationship Id="rId148" Type="http://schemas.openxmlformats.org/officeDocument/2006/relationships/oleObject" Target="embeddings/oleObject59.bin"/><Relationship Id="rId355" Type="http://schemas.openxmlformats.org/officeDocument/2006/relationships/oleObject" Target="embeddings/oleObject159.bin"/><Relationship Id="rId397" Type="http://schemas.openxmlformats.org/officeDocument/2006/relationships/oleObject" Target="embeddings/oleObject182.bin"/><Relationship Id="rId520" Type="http://schemas.openxmlformats.org/officeDocument/2006/relationships/image" Target="media/image239.wmf"/><Relationship Id="rId562" Type="http://schemas.openxmlformats.org/officeDocument/2006/relationships/image" Target="media/image256.wmf"/><Relationship Id="rId618" Type="http://schemas.openxmlformats.org/officeDocument/2006/relationships/oleObject" Target="embeddings/oleObject295.bin"/><Relationship Id="rId825" Type="http://schemas.openxmlformats.org/officeDocument/2006/relationships/oleObject" Target="embeddings/oleObject407.bin"/><Relationship Id="rId215" Type="http://schemas.openxmlformats.org/officeDocument/2006/relationships/image" Target="media/image91.png"/><Relationship Id="rId257" Type="http://schemas.openxmlformats.org/officeDocument/2006/relationships/oleObject" Target="embeddings/oleObject112.bin"/><Relationship Id="rId422" Type="http://schemas.openxmlformats.org/officeDocument/2006/relationships/image" Target="media/image195.wmf"/><Relationship Id="rId464" Type="http://schemas.openxmlformats.org/officeDocument/2006/relationships/oleObject" Target="embeddings/oleObject216.bin"/><Relationship Id="rId867" Type="http://schemas.openxmlformats.org/officeDocument/2006/relationships/image" Target="media/image398.wmf"/><Relationship Id="rId299" Type="http://schemas.openxmlformats.org/officeDocument/2006/relationships/image" Target="media/image134.wmf"/><Relationship Id="rId727" Type="http://schemas.openxmlformats.org/officeDocument/2006/relationships/oleObject" Target="embeddings/oleObject348.bin"/><Relationship Id="rId934" Type="http://schemas.openxmlformats.org/officeDocument/2006/relationships/image" Target="media/image436.png"/><Relationship Id="rId63" Type="http://schemas.openxmlformats.org/officeDocument/2006/relationships/image" Target="media/image17.wmf"/><Relationship Id="rId159" Type="http://schemas.openxmlformats.org/officeDocument/2006/relationships/image" Target="media/image62.wmf"/><Relationship Id="rId366" Type="http://schemas.openxmlformats.org/officeDocument/2006/relationships/image" Target="media/image169.wmf"/><Relationship Id="rId573" Type="http://schemas.openxmlformats.org/officeDocument/2006/relationships/image" Target="media/image261.png"/><Relationship Id="rId780" Type="http://schemas.openxmlformats.org/officeDocument/2006/relationships/oleObject" Target="embeddings/oleObject378.bin"/><Relationship Id="rId226" Type="http://schemas.openxmlformats.org/officeDocument/2006/relationships/image" Target="media/image97.wmf"/><Relationship Id="rId433" Type="http://schemas.openxmlformats.org/officeDocument/2006/relationships/oleObject" Target="embeddings/oleObject200.bin"/><Relationship Id="rId878" Type="http://schemas.openxmlformats.org/officeDocument/2006/relationships/oleObject" Target="embeddings/oleObject435.bin"/><Relationship Id="rId640" Type="http://schemas.openxmlformats.org/officeDocument/2006/relationships/oleObject" Target="embeddings/oleObject306.bin"/><Relationship Id="rId738" Type="http://schemas.openxmlformats.org/officeDocument/2006/relationships/oleObject" Target="embeddings/oleObject353.bin"/><Relationship Id="rId945" Type="http://schemas.openxmlformats.org/officeDocument/2006/relationships/image" Target="media/image447.png"/><Relationship Id="rId74" Type="http://schemas.openxmlformats.org/officeDocument/2006/relationships/oleObject" Target="embeddings/oleObject19.bin"/><Relationship Id="rId377" Type="http://schemas.openxmlformats.org/officeDocument/2006/relationships/image" Target="media/image175.wmf"/><Relationship Id="rId500" Type="http://schemas.openxmlformats.org/officeDocument/2006/relationships/oleObject" Target="embeddings/oleObject238.bin"/><Relationship Id="rId584" Type="http://schemas.openxmlformats.org/officeDocument/2006/relationships/image" Target="media/image267.wmf"/><Relationship Id="rId805" Type="http://schemas.openxmlformats.org/officeDocument/2006/relationships/oleObject" Target="embeddings/oleObject394.bin"/><Relationship Id="rId5" Type="http://schemas.openxmlformats.org/officeDocument/2006/relationships/webSettings" Target="webSettings.xml"/><Relationship Id="rId237" Type="http://schemas.openxmlformats.org/officeDocument/2006/relationships/oleObject" Target="embeddings/oleObject102.bin"/><Relationship Id="rId791" Type="http://schemas.openxmlformats.org/officeDocument/2006/relationships/image" Target="media/image364.wmf"/><Relationship Id="rId889" Type="http://schemas.openxmlformats.org/officeDocument/2006/relationships/image" Target="media/image409.wmf"/><Relationship Id="rId444" Type="http://schemas.openxmlformats.org/officeDocument/2006/relationships/image" Target="media/image207.wmf"/><Relationship Id="rId651" Type="http://schemas.openxmlformats.org/officeDocument/2006/relationships/oleObject" Target="embeddings/oleObject311.bin"/><Relationship Id="rId749" Type="http://schemas.openxmlformats.org/officeDocument/2006/relationships/image" Target="media/image351.wmf"/><Relationship Id="rId290" Type="http://schemas.openxmlformats.org/officeDocument/2006/relationships/image" Target="media/image129.png"/><Relationship Id="rId304" Type="http://schemas.openxmlformats.org/officeDocument/2006/relationships/image" Target="media/image137.png"/><Relationship Id="rId388" Type="http://schemas.openxmlformats.org/officeDocument/2006/relationships/image" Target="media/image179.wmf"/><Relationship Id="rId511" Type="http://schemas.openxmlformats.org/officeDocument/2006/relationships/image" Target="media/image235.wmf"/><Relationship Id="rId609" Type="http://schemas.openxmlformats.org/officeDocument/2006/relationships/image" Target="media/image279.wmf"/><Relationship Id="rId956" Type="http://schemas.openxmlformats.org/officeDocument/2006/relationships/oleObject" Target="embeddings/oleObject459.bin"/><Relationship Id="rId85" Type="http://schemas.openxmlformats.org/officeDocument/2006/relationships/image" Target="media/image27.wmf"/><Relationship Id="rId150" Type="http://schemas.openxmlformats.org/officeDocument/2006/relationships/oleObject" Target="embeddings/oleObject60.bin"/><Relationship Id="rId595" Type="http://schemas.openxmlformats.org/officeDocument/2006/relationships/oleObject" Target="embeddings/oleObject284.bin"/><Relationship Id="rId816" Type="http://schemas.openxmlformats.org/officeDocument/2006/relationships/oleObject" Target="embeddings/oleObject401.bin"/><Relationship Id="rId248" Type="http://schemas.openxmlformats.org/officeDocument/2006/relationships/image" Target="media/image108.wmf"/><Relationship Id="rId455" Type="http://schemas.openxmlformats.org/officeDocument/2006/relationships/oleObject" Target="embeddings/oleObject210.bin"/><Relationship Id="rId662" Type="http://schemas.openxmlformats.org/officeDocument/2006/relationships/image" Target="media/image306.wmf"/><Relationship Id="rId12" Type="http://schemas.openxmlformats.org/officeDocument/2006/relationships/hyperlink" Target="http://en.wikipedia.org/wiki/Cutoff_frequency" TargetMode="External"/><Relationship Id="rId108" Type="http://schemas.openxmlformats.org/officeDocument/2006/relationships/image" Target="media/image38.wmf"/><Relationship Id="rId315" Type="http://schemas.openxmlformats.org/officeDocument/2006/relationships/image" Target="media/image143.wmf"/><Relationship Id="rId522" Type="http://schemas.openxmlformats.org/officeDocument/2006/relationships/image" Target="media/image240.wmf"/><Relationship Id="rId967" Type="http://schemas.openxmlformats.org/officeDocument/2006/relationships/image" Target="media/image458.wmf"/><Relationship Id="rId96" Type="http://schemas.openxmlformats.org/officeDocument/2006/relationships/oleObject" Target="embeddings/oleObject31.bin"/><Relationship Id="rId161" Type="http://schemas.openxmlformats.org/officeDocument/2006/relationships/image" Target="media/image63.wmf"/><Relationship Id="rId399" Type="http://schemas.openxmlformats.org/officeDocument/2006/relationships/oleObject" Target="embeddings/oleObject183.bin"/><Relationship Id="rId827" Type="http://schemas.openxmlformats.org/officeDocument/2006/relationships/oleObject" Target="embeddings/oleObject408.bin"/><Relationship Id="rId259" Type="http://schemas.openxmlformats.org/officeDocument/2006/relationships/oleObject" Target="embeddings/oleObject113.bin"/><Relationship Id="rId466" Type="http://schemas.openxmlformats.org/officeDocument/2006/relationships/oleObject" Target="embeddings/oleObject218.bin"/><Relationship Id="rId673" Type="http://schemas.openxmlformats.org/officeDocument/2006/relationships/oleObject" Target="embeddings/oleObject322.bin"/><Relationship Id="rId880" Type="http://schemas.openxmlformats.org/officeDocument/2006/relationships/oleObject" Target="embeddings/oleObject436.bin"/><Relationship Id="rId23" Type="http://schemas.openxmlformats.org/officeDocument/2006/relationships/hyperlink" Target="http://en.wikipedia.org/wiki/Frequency" TargetMode="External"/><Relationship Id="rId119" Type="http://schemas.openxmlformats.org/officeDocument/2006/relationships/oleObject" Target="embeddings/oleObject44.bin"/><Relationship Id="rId326" Type="http://schemas.openxmlformats.org/officeDocument/2006/relationships/oleObject" Target="embeddings/oleObject145.bin"/><Relationship Id="rId533" Type="http://schemas.openxmlformats.org/officeDocument/2006/relationships/oleObject" Target="embeddings/oleObject256.bin"/><Relationship Id="rId978" Type="http://schemas.openxmlformats.org/officeDocument/2006/relationships/header" Target="header1.xml"/><Relationship Id="rId740" Type="http://schemas.openxmlformats.org/officeDocument/2006/relationships/oleObject" Target="embeddings/oleObject354.bin"/><Relationship Id="rId838" Type="http://schemas.openxmlformats.org/officeDocument/2006/relationships/image" Target="media/image385.wmf"/><Relationship Id="rId172" Type="http://schemas.openxmlformats.org/officeDocument/2006/relationships/oleObject" Target="embeddings/oleObject71.bin"/><Relationship Id="rId477" Type="http://schemas.openxmlformats.org/officeDocument/2006/relationships/image" Target="media/image221.wmf"/><Relationship Id="rId600" Type="http://schemas.openxmlformats.org/officeDocument/2006/relationships/image" Target="media/image274.png"/><Relationship Id="rId684" Type="http://schemas.openxmlformats.org/officeDocument/2006/relationships/image" Target="media/image317.png"/><Relationship Id="rId337" Type="http://schemas.openxmlformats.org/officeDocument/2006/relationships/oleObject" Target="embeddings/oleObject151.bin"/><Relationship Id="rId891" Type="http://schemas.openxmlformats.org/officeDocument/2006/relationships/image" Target="media/image410.wmf"/><Relationship Id="rId905" Type="http://schemas.openxmlformats.org/officeDocument/2006/relationships/image" Target="media/image418.emf"/><Relationship Id="rId34" Type="http://schemas.openxmlformats.org/officeDocument/2006/relationships/hyperlink" Target="http://en.wikipedia.org/wiki/Minimum_phase" TargetMode="External"/><Relationship Id="rId544" Type="http://schemas.openxmlformats.org/officeDocument/2006/relationships/hyperlink" Target="http://en.wikipedia.org/wiki/Signal_processing" TargetMode="External"/><Relationship Id="rId751" Type="http://schemas.openxmlformats.org/officeDocument/2006/relationships/image" Target="media/image352.wmf"/><Relationship Id="rId849" Type="http://schemas.openxmlformats.org/officeDocument/2006/relationships/oleObject" Target="embeddings/oleObject419.bin"/><Relationship Id="rId183" Type="http://schemas.openxmlformats.org/officeDocument/2006/relationships/image" Target="media/image74.png"/><Relationship Id="rId390" Type="http://schemas.openxmlformats.org/officeDocument/2006/relationships/image" Target="media/image180.wmf"/><Relationship Id="rId404" Type="http://schemas.openxmlformats.org/officeDocument/2006/relationships/oleObject" Target="embeddings/oleObject186.bin"/><Relationship Id="rId611" Type="http://schemas.openxmlformats.org/officeDocument/2006/relationships/image" Target="media/image280.wmf"/><Relationship Id="rId250" Type="http://schemas.openxmlformats.org/officeDocument/2006/relationships/image" Target="media/image109.wmf"/><Relationship Id="rId488" Type="http://schemas.openxmlformats.org/officeDocument/2006/relationships/image" Target="media/image226.wmf"/><Relationship Id="rId695" Type="http://schemas.openxmlformats.org/officeDocument/2006/relationships/oleObject" Target="embeddings/oleObject332.bin"/><Relationship Id="rId709" Type="http://schemas.openxmlformats.org/officeDocument/2006/relationships/image" Target="media/image331.wmf"/><Relationship Id="rId916" Type="http://schemas.openxmlformats.org/officeDocument/2006/relationships/oleObject" Target="embeddings/oleObject453.bin"/><Relationship Id="rId45" Type="http://schemas.openxmlformats.org/officeDocument/2006/relationships/oleObject" Target="embeddings/oleObject5.bin"/><Relationship Id="rId110" Type="http://schemas.openxmlformats.org/officeDocument/2006/relationships/oleObject" Target="embeddings/oleObject39.bin"/><Relationship Id="rId348" Type="http://schemas.openxmlformats.org/officeDocument/2006/relationships/oleObject" Target="embeddings/oleObject156.bin"/><Relationship Id="rId555" Type="http://schemas.openxmlformats.org/officeDocument/2006/relationships/image" Target="media/image252.wmf"/><Relationship Id="rId762" Type="http://schemas.openxmlformats.org/officeDocument/2006/relationships/image" Target="media/image357.wmf"/><Relationship Id="rId194" Type="http://schemas.openxmlformats.org/officeDocument/2006/relationships/image" Target="media/image81.wmf"/><Relationship Id="rId208" Type="http://schemas.openxmlformats.org/officeDocument/2006/relationships/image" Target="media/image88.wmf"/><Relationship Id="rId415" Type="http://schemas.openxmlformats.org/officeDocument/2006/relationships/oleObject" Target="embeddings/oleObject191.bin"/><Relationship Id="rId622" Type="http://schemas.openxmlformats.org/officeDocument/2006/relationships/oleObject" Target="embeddings/oleObject297.bin"/><Relationship Id="rId261" Type="http://schemas.openxmlformats.org/officeDocument/2006/relationships/oleObject" Target="embeddings/oleObject114.bin"/><Relationship Id="rId499" Type="http://schemas.openxmlformats.org/officeDocument/2006/relationships/image" Target="media/image229.wmf"/><Relationship Id="rId927" Type="http://schemas.openxmlformats.org/officeDocument/2006/relationships/image" Target="media/image429.emf"/><Relationship Id="rId56" Type="http://schemas.openxmlformats.org/officeDocument/2006/relationships/image" Target="media/image13.wmf"/><Relationship Id="rId359" Type="http://schemas.openxmlformats.org/officeDocument/2006/relationships/oleObject" Target="embeddings/oleObject161.bin"/><Relationship Id="rId566" Type="http://schemas.openxmlformats.org/officeDocument/2006/relationships/image" Target="media/image258.wmf"/><Relationship Id="rId773" Type="http://schemas.openxmlformats.org/officeDocument/2006/relationships/image" Target="media/image362.wmf"/><Relationship Id="rId121" Type="http://schemas.openxmlformats.org/officeDocument/2006/relationships/oleObject" Target="embeddings/oleObject45.bin"/><Relationship Id="rId219" Type="http://schemas.openxmlformats.org/officeDocument/2006/relationships/oleObject" Target="embeddings/oleObject93.bin"/><Relationship Id="rId426" Type="http://schemas.openxmlformats.org/officeDocument/2006/relationships/image" Target="media/image197.wmf"/><Relationship Id="rId633" Type="http://schemas.openxmlformats.org/officeDocument/2006/relationships/image" Target="media/image291.wmf"/><Relationship Id="rId980" Type="http://schemas.openxmlformats.org/officeDocument/2006/relationships/footer" Target="footer2.xml"/><Relationship Id="rId840" Type="http://schemas.openxmlformats.org/officeDocument/2006/relationships/image" Target="media/image386.wmf"/><Relationship Id="rId938" Type="http://schemas.openxmlformats.org/officeDocument/2006/relationships/image" Target="media/image440.png"/><Relationship Id="rId67" Type="http://schemas.openxmlformats.org/officeDocument/2006/relationships/image" Target="media/image19.wmf"/><Relationship Id="rId272" Type="http://schemas.openxmlformats.org/officeDocument/2006/relationships/image" Target="media/image120.wmf"/><Relationship Id="rId577" Type="http://schemas.openxmlformats.org/officeDocument/2006/relationships/image" Target="media/image264.wmf"/><Relationship Id="rId700" Type="http://schemas.openxmlformats.org/officeDocument/2006/relationships/image" Target="media/image326.wmf"/><Relationship Id="rId132" Type="http://schemas.openxmlformats.org/officeDocument/2006/relationships/oleObject" Target="embeddings/oleObject50.bin"/><Relationship Id="rId784" Type="http://schemas.openxmlformats.org/officeDocument/2006/relationships/oleObject" Target="embeddings/oleObject382.bin"/><Relationship Id="rId437" Type="http://schemas.openxmlformats.org/officeDocument/2006/relationships/oleObject" Target="embeddings/oleObject202.bin"/><Relationship Id="rId644" Type="http://schemas.openxmlformats.org/officeDocument/2006/relationships/oleObject" Target="embeddings/oleObject308.bin"/><Relationship Id="rId851" Type="http://schemas.openxmlformats.org/officeDocument/2006/relationships/oleObject" Target="embeddings/oleObject420.bin"/><Relationship Id="rId283" Type="http://schemas.openxmlformats.org/officeDocument/2006/relationships/oleObject" Target="embeddings/oleObject125.bin"/><Relationship Id="rId490" Type="http://schemas.openxmlformats.org/officeDocument/2006/relationships/oleObject" Target="embeddings/oleObject231.bin"/><Relationship Id="rId504" Type="http://schemas.openxmlformats.org/officeDocument/2006/relationships/oleObject" Target="embeddings/oleObject240.bin"/><Relationship Id="rId711" Type="http://schemas.openxmlformats.org/officeDocument/2006/relationships/image" Target="media/image332.wmf"/><Relationship Id="rId949" Type="http://schemas.openxmlformats.org/officeDocument/2006/relationships/image" Target="media/image450.wmf"/><Relationship Id="rId78" Type="http://schemas.openxmlformats.org/officeDocument/2006/relationships/oleObject" Target="embeddings/oleObject21.bin"/><Relationship Id="rId143" Type="http://schemas.openxmlformats.org/officeDocument/2006/relationships/image" Target="media/image54.wmf"/><Relationship Id="rId350" Type="http://schemas.openxmlformats.org/officeDocument/2006/relationships/image" Target="media/image161.wmf"/><Relationship Id="rId588" Type="http://schemas.openxmlformats.org/officeDocument/2006/relationships/oleObject" Target="embeddings/oleObject280.bin"/><Relationship Id="rId795" Type="http://schemas.openxmlformats.org/officeDocument/2006/relationships/oleObject" Target="embeddings/oleObject389.bin"/><Relationship Id="rId809" Type="http://schemas.openxmlformats.org/officeDocument/2006/relationships/oleObject" Target="embeddings/oleObject396.bin"/><Relationship Id="rId9" Type="http://schemas.openxmlformats.org/officeDocument/2006/relationships/hyperlink" Target="http://en.wikipedia.org/wiki/Frequency" TargetMode="External"/><Relationship Id="rId210" Type="http://schemas.openxmlformats.org/officeDocument/2006/relationships/image" Target="media/image89.wmf"/><Relationship Id="rId448" Type="http://schemas.openxmlformats.org/officeDocument/2006/relationships/image" Target="media/image209.wmf"/><Relationship Id="rId655" Type="http://schemas.openxmlformats.org/officeDocument/2006/relationships/oleObject" Target="embeddings/oleObject313.bin"/><Relationship Id="rId862" Type="http://schemas.openxmlformats.org/officeDocument/2006/relationships/oleObject" Target="embeddings/oleObject427.bin"/><Relationship Id="rId294" Type="http://schemas.openxmlformats.org/officeDocument/2006/relationships/oleObject" Target="embeddings/oleObject130.bin"/><Relationship Id="rId308" Type="http://schemas.openxmlformats.org/officeDocument/2006/relationships/oleObject" Target="embeddings/oleObject136.bin"/><Relationship Id="rId515" Type="http://schemas.openxmlformats.org/officeDocument/2006/relationships/oleObject" Target="embeddings/oleObject246.bin"/><Relationship Id="rId722" Type="http://schemas.openxmlformats.org/officeDocument/2006/relationships/oleObject" Target="embeddings/oleObject345.bin"/><Relationship Id="rId89" Type="http://schemas.openxmlformats.org/officeDocument/2006/relationships/image" Target="media/image29.wmf"/><Relationship Id="rId154" Type="http://schemas.openxmlformats.org/officeDocument/2006/relationships/oleObject" Target="embeddings/oleObject62.bin"/><Relationship Id="rId361" Type="http://schemas.openxmlformats.org/officeDocument/2006/relationships/oleObject" Target="embeddings/oleObject162.bin"/><Relationship Id="rId599" Type="http://schemas.openxmlformats.org/officeDocument/2006/relationships/oleObject" Target="embeddings/oleObject286.bin"/><Relationship Id="rId459" Type="http://schemas.openxmlformats.org/officeDocument/2006/relationships/oleObject" Target="embeddings/oleObject213.bin"/><Relationship Id="rId666" Type="http://schemas.openxmlformats.org/officeDocument/2006/relationships/image" Target="media/image308.wmf"/><Relationship Id="rId873" Type="http://schemas.openxmlformats.org/officeDocument/2006/relationships/image" Target="media/image401.wmf"/><Relationship Id="rId16" Type="http://schemas.openxmlformats.org/officeDocument/2006/relationships/hyperlink" Target="http://en.wikipedia.org/wiki/Attenuate" TargetMode="External"/><Relationship Id="rId221" Type="http://schemas.openxmlformats.org/officeDocument/2006/relationships/oleObject" Target="embeddings/oleObject94.bin"/><Relationship Id="rId319" Type="http://schemas.openxmlformats.org/officeDocument/2006/relationships/image" Target="media/image145.wmf"/><Relationship Id="rId526" Type="http://schemas.openxmlformats.org/officeDocument/2006/relationships/oleObject" Target="embeddings/oleObject252.bin"/><Relationship Id="rId733" Type="http://schemas.openxmlformats.org/officeDocument/2006/relationships/oleObject" Target="embeddings/oleObject351.bin"/><Relationship Id="rId940" Type="http://schemas.openxmlformats.org/officeDocument/2006/relationships/image" Target="media/image442.png"/><Relationship Id="rId165" Type="http://schemas.openxmlformats.org/officeDocument/2006/relationships/image" Target="media/image65.wmf"/><Relationship Id="rId372" Type="http://schemas.openxmlformats.org/officeDocument/2006/relationships/image" Target="media/image172.wmf"/><Relationship Id="rId677" Type="http://schemas.openxmlformats.org/officeDocument/2006/relationships/oleObject" Target="embeddings/oleObject324.bin"/><Relationship Id="rId800" Type="http://schemas.openxmlformats.org/officeDocument/2006/relationships/image" Target="media/image369.wmf"/><Relationship Id="rId232" Type="http://schemas.openxmlformats.org/officeDocument/2006/relationships/image" Target="media/image100.wmf"/><Relationship Id="rId884" Type="http://schemas.openxmlformats.org/officeDocument/2006/relationships/oleObject" Target="embeddings/oleObject438.bin"/><Relationship Id="rId27" Type="http://schemas.openxmlformats.org/officeDocument/2006/relationships/hyperlink" Target="http://en.wikipedia.org/wiki/Frequency" TargetMode="External"/><Relationship Id="rId537" Type="http://schemas.openxmlformats.org/officeDocument/2006/relationships/oleObject" Target="embeddings/oleObject258.bin"/><Relationship Id="rId744" Type="http://schemas.openxmlformats.org/officeDocument/2006/relationships/oleObject" Target="embeddings/oleObject356.bin"/><Relationship Id="rId951" Type="http://schemas.openxmlformats.org/officeDocument/2006/relationships/image" Target="media/image451.wmf"/><Relationship Id="rId80" Type="http://schemas.openxmlformats.org/officeDocument/2006/relationships/oleObject" Target="embeddings/oleObject22.bin"/><Relationship Id="rId176" Type="http://schemas.openxmlformats.org/officeDocument/2006/relationships/oleObject" Target="embeddings/oleObject73.bin"/><Relationship Id="rId383" Type="http://schemas.openxmlformats.org/officeDocument/2006/relationships/oleObject" Target="embeddings/oleObject173.bin"/><Relationship Id="rId590" Type="http://schemas.openxmlformats.org/officeDocument/2006/relationships/oleObject" Target="embeddings/oleObject281.bin"/><Relationship Id="rId604" Type="http://schemas.openxmlformats.org/officeDocument/2006/relationships/image" Target="media/image277.wmf"/><Relationship Id="rId811" Type="http://schemas.openxmlformats.org/officeDocument/2006/relationships/oleObject" Target="embeddings/oleObject397.bin"/><Relationship Id="rId243" Type="http://schemas.openxmlformats.org/officeDocument/2006/relationships/oleObject" Target="embeddings/oleObject105.bin"/><Relationship Id="rId450" Type="http://schemas.openxmlformats.org/officeDocument/2006/relationships/image" Target="media/image210.wmf"/><Relationship Id="rId688" Type="http://schemas.openxmlformats.org/officeDocument/2006/relationships/oleObject" Target="embeddings/oleObject329.bin"/><Relationship Id="rId895" Type="http://schemas.openxmlformats.org/officeDocument/2006/relationships/image" Target="media/image412.wmf"/><Relationship Id="rId909" Type="http://schemas.openxmlformats.org/officeDocument/2006/relationships/image" Target="media/image421.wmf"/><Relationship Id="rId38" Type="http://schemas.openxmlformats.org/officeDocument/2006/relationships/image" Target="media/image4.wmf"/><Relationship Id="rId103" Type="http://schemas.openxmlformats.org/officeDocument/2006/relationships/oleObject" Target="embeddings/oleObject35.bin"/><Relationship Id="rId310" Type="http://schemas.openxmlformats.org/officeDocument/2006/relationships/oleObject" Target="embeddings/oleObject137.bin"/><Relationship Id="rId548" Type="http://schemas.openxmlformats.org/officeDocument/2006/relationships/hyperlink" Target="http://en.wikipedia.org/wiki/Band-pass_filter" TargetMode="External"/><Relationship Id="rId755" Type="http://schemas.openxmlformats.org/officeDocument/2006/relationships/oleObject" Target="embeddings/oleObject362.bin"/><Relationship Id="rId962" Type="http://schemas.openxmlformats.org/officeDocument/2006/relationships/oleObject" Target="embeddings/oleObject463.bin"/><Relationship Id="rId91" Type="http://schemas.openxmlformats.org/officeDocument/2006/relationships/image" Target="media/image30.wmf"/><Relationship Id="rId187" Type="http://schemas.openxmlformats.org/officeDocument/2006/relationships/oleObject" Target="embeddings/oleObject77.bin"/><Relationship Id="rId394" Type="http://schemas.openxmlformats.org/officeDocument/2006/relationships/oleObject" Target="embeddings/oleObject180.bin"/><Relationship Id="rId408" Type="http://schemas.openxmlformats.org/officeDocument/2006/relationships/image" Target="media/image188.wmf"/><Relationship Id="rId615" Type="http://schemas.openxmlformats.org/officeDocument/2006/relationships/image" Target="media/image282.wmf"/><Relationship Id="rId822" Type="http://schemas.openxmlformats.org/officeDocument/2006/relationships/oleObject" Target="embeddings/oleObject405.bin"/><Relationship Id="rId254" Type="http://schemas.openxmlformats.org/officeDocument/2006/relationships/image" Target="media/image111.png"/><Relationship Id="rId699" Type="http://schemas.openxmlformats.org/officeDocument/2006/relationships/oleObject" Target="embeddings/oleObject334.bin"/><Relationship Id="rId49" Type="http://schemas.openxmlformats.org/officeDocument/2006/relationships/oleObject" Target="embeddings/oleObject7.bin"/><Relationship Id="rId114" Type="http://schemas.openxmlformats.org/officeDocument/2006/relationships/oleObject" Target="embeddings/oleObject41.bin"/><Relationship Id="rId461" Type="http://schemas.openxmlformats.org/officeDocument/2006/relationships/oleObject" Target="embeddings/oleObject214.bin"/><Relationship Id="rId559" Type="http://schemas.openxmlformats.org/officeDocument/2006/relationships/oleObject" Target="embeddings/oleObject265.bin"/><Relationship Id="rId766" Type="http://schemas.openxmlformats.org/officeDocument/2006/relationships/oleObject" Target="embeddings/oleObject368.bin"/><Relationship Id="rId198" Type="http://schemas.openxmlformats.org/officeDocument/2006/relationships/image" Target="media/image83.wmf"/><Relationship Id="rId321" Type="http://schemas.openxmlformats.org/officeDocument/2006/relationships/image" Target="media/image146.wmf"/><Relationship Id="rId419" Type="http://schemas.openxmlformats.org/officeDocument/2006/relationships/oleObject" Target="embeddings/oleObject193.bin"/><Relationship Id="rId626" Type="http://schemas.openxmlformats.org/officeDocument/2006/relationships/oleObject" Target="embeddings/oleObject299.bin"/><Relationship Id="rId973" Type="http://schemas.openxmlformats.org/officeDocument/2006/relationships/image" Target="media/image462.png"/><Relationship Id="rId833" Type="http://schemas.openxmlformats.org/officeDocument/2006/relationships/oleObject" Target="embeddings/oleObject411.bin"/><Relationship Id="rId265" Type="http://schemas.openxmlformats.org/officeDocument/2006/relationships/oleObject" Target="embeddings/oleObject116.bin"/><Relationship Id="rId472" Type="http://schemas.openxmlformats.org/officeDocument/2006/relationships/image" Target="media/image218.png"/><Relationship Id="rId900" Type="http://schemas.openxmlformats.org/officeDocument/2006/relationships/image" Target="media/image415.wmf"/><Relationship Id="rId125" Type="http://schemas.openxmlformats.org/officeDocument/2006/relationships/image" Target="media/image46.wmf"/><Relationship Id="rId332" Type="http://schemas.openxmlformats.org/officeDocument/2006/relationships/oleObject" Target="embeddings/oleObject148.bin"/><Relationship Id="rId777" Type="http://schemas.openxmlformats.org/officeDocument/2006/relationships/oleObject" Target="embeddings/oleObject375.bin"/><Relationship Id="rId637" Type="http://schemas.openxmlformats.org/officeDocument/2006/relationships/image" Target="media/image293.wmf"/><Relationship Id="rId844" Type="http://schemas.openxmlformats.org/officeDocument/2006/relationships/image" Target="media/image388.wmf"/><Relationship Id="rId276" Type="http://schemas.openxmlformats.org/officeDocument/2006/relationships/image" Target="media/image122.wmf"/><Relationship Id="rId483" Type="http://schemas.openxmlformats.org/officeDocument/2006/relationships/image" Target="media/image224.wmf"/><Relationship Id="rId690" Type="http://schemas.openxmlformats.org/officeDocument/2006/relationships/image" Target="media/image321.wmf"/><Relationship Id="rId704" Type="http://schemas.openxmlformats.org/officeDocument/2006/relationships/image" Target="media/image328.wmf"/><Relationship Id="rId911" Type="http://schemas.openxmlformats.org/officeDocument/2006/relationships/oleObject" Target="embeddings/oleObject450.bin"/><Relationship Id="rId40" Type="http://schemas.openxmlformats.org/officeDocument/2006/relationships/image" Target="media/image5.wmf"/><Relationship Id="rId136" Type="http://schemas.openxmlformats.org/officeDocument/2006/relationships/oleObject" Target="embeddings/oleObject52.bin"/><Relationship Id="rId343" Type="http://schemas.openxmlformats.org/officeDocument/2006/relationships/oleObject" Target="embeddings/oleObject154.bin"/><Relationship Id="rId550" Type="http://schemas.openxmlformats.org/officeDocument/2006/relationships/hyperlink" Target="http://en.wikipedia.org/wiki/Q_factor" TargetMode="External"/><Relationship Id="rId788" Type="http://schemas.openxmlformats.org/officeDocument/2006/relationships/oleObject" Target="embeddings/oleObject386.bin"/><Relationship Id="rId203" Type="http://schemas.openxmlformats.org/officeDocument/2006/relationships/oleObject" Target="embeddings/oleObject85.bin"/><Relationship Id="rId648" Type="http://schemas.openxmlformats.org/officeDocument/2006/relationships/image" Target="media/image299.wmf"/><Relationship Id="rId855" Type="http://schemas.openxmlformats.org/officeDocument/2006/relationships/oleObject" Target="embeddings/oleObject422.bin"/><Relationship Id="rId287" Type="http://schemas.openxmlformats.org/officeDocument/2006/relationships/oleObject" Target="embeddings/oleObject128.bin"/><Relationship Id="rId410" Type="http://schemas.openxmlformats.org/officeDocument/2006/relationships/image" Target="media/image189.wmf"/><Relationship Id="rId494" Type="http://schemas.openxmlformats.org/officeDocument/2006/relationships/oleObject" Target="embeddings/oleObject234.bin"/><Relationship Id="rId508" Type="http://schemas.openxmlformats.org/officeDocument/2006/relationships/oleObject" Target="embeddings/oleObject242.bin"/><Relationship Id="rId715" Type="http://schemas.openxmlformats.org/officeDocument/2006/relationships/image" Target="media/image334.wmf"/><Relationship Id="rId922" Type="http://schemas.openxmlformats.org/officeDocument/2006/relationships/image" Target="media/image424.emf"/><Relationship Id="rId147" Type="http://schemas.openxmlformats.org/officeDocument/2006/relationships/image" Target="media/image56.wmf"/><Relationship Id="rId354" Type="http://schemas.openxmlformats.org/officeDocument/2006/relationships/image" Target="media/image163.wmf"/><Relationship Id="rId799" Type="http://schemas.openxmlformats.org/officeDocument/2006/relationships/oleObject" Target="embeddings/oleObject391.bin"/><Relationship Id="rId51" Type="http://schemas.openxmlformats.org/officeDocument/2006/relationships/oleObject" Target="embeddings/oleObject8.bin"/><Relationship Id="rId561" Type="http://schemas.openxmlformats.org/officeDocument/2006/relationships/oleObject" Target="embeddings/oleObject266.bin"/><Relationship Id="rId659" Type="http://schemas.openxmlformats.org/officeDocument/2006/relationships/oleObject" Target="embeddings/oleObject315.bin"/><Relationship Id="rId866" Type="http://schemas.openxmlformats.org/officeDocument/2006/relationships/oleObject" Target="embeddings/oleObject429.bin"/><Relationship Id="rId214" Type="http://schemas.openxmlformats.org/officeDocument/2006/relationships/oleObject" Target="embeddings/oleObject91.bin"/><Relationship Id="rId298" Type="http://schemas.openxmlformats.org/officeDocument/2006/relationships/oleObject" Target="embeddings/oleObject132.bin"/><Relationship Id="rId421" Type="http://schemas.openxmlformats.org/officeDocument/2006/relationships/oleObject" Target="embeddings/oleObject194.bin"/><Relationship Id="rId519" Type="http://schemas.openxmlformats.org/officeDocument/2006/relationships/oleObject" Target="embeddings/oleObject248.bin"/><Relationship Id="rId158" Type="http://schemas.openxmlformats.org/officeDocument/2006/relationships/oleObject" Target="embeddings/oleObject64.bin"/><Relationship Id="rId726" Type="http://schemas.openxmlformats.org/officeDocument/2006/relationships/oleObject" Target="embeddings/oleObject347.bin"/><Relationship Id="rId933" Type="http://schemas.openxmlformats.org/officeDocument/2006/relationships/image" Target="media/image435.png"/><Relationship Id="rId62" Type="http://schemas.openxmlformats.org/officeDocument/2006/relationships/image" Target="media/image16.png"/><Relationship Id="rId365" Type="http://schemas.openxmlformats.org/officeDocument/2006/relationships/oleObject" Target="embeddings/oleObject164.bin"/><Relationship Id="rId572" Type="http://schemas.openxmlformats.org/officeDocument/2006/relationships/oleObject" Target="embeddings/oleObject272.bin"/><Relationship Id="rId225" Type="http://schemas.openxmlformats.org/officeDocument/2006/relationships/oleObject" Target="embeddings/oleObject96.bin"/><Relationship Id="rId432" Type="http://schemas.openxmlformats.org/officeDocument/2006/relationships/image" Target="media/image200.wmf"/><Relationship Id="rId877" Type="http://schemas.openxmlformats.org/officeDocument/2006/relationships/image" Target="media/image403.wmf"/><Relationship Id="rId737" Type="http://schemas.openxmlformats.org/officeDocument/2006/relationships/image" Target="media/image345.wmf"/><Relationship Id="rId944" Type="http://schemas.openxmlformats.org/officeDocument/2006/relationships/image" Target="media/image446.png"/><Relationship Id="rId73" Type="http://schemas.openxmlformats.org/officeDocument/2006/relationships/image" Target="media/image22.wmf"/><Relationship Id="rId169" Type="http://schemas.openxmlformats.org/officeDocument/2006/relationships/image" Target="media/image67.wmf"/><Relationship Id="rId376" Type="http://schemas.openxmlformats.org/officeDocument/2006/relationships/oleObject" Target="embeddings/oleObject169.bin"/><Relationship Id="rId583" Type="http://schemas.openxmlformats.org/officeDocument/2006/relationships/oleObject" Target="embeddings/oleObject277.bin"/><Relationship Id="rId790" Type="http://schemas.openxmlformats.org/officeDocument/2006/relationships/oleObject" Target="embeddings/oleObject387.bin"/><Relationship Id="rId804" Type="http://schemas.openxmlformats.org/officeDocument/2006/relationships/image" Target="media/image371.emf"/><Relationship Id="rId4" Type="http://schemas.openxmlformats.org/officeDocument/2006/relationships/settings" Target="settings.xml"/><Relationship Id="rId236" Type="http://schemas.openxmlformats.org/officeDocument/2006/relationships/image" Target="media/image102.wmf"/><Relationship Id="rId443" Type="http://schemas.openxmlformats.org/officeDocument/2006/relationships/oleObject" Target="embeddings/oleObject204.bin"/><Relationship Id="rId650" Type="http://schemas.openxmlformats.org/officeDocument/2006/relationships/image" Target="media/image300.wmf"/><Relationship Id="rId888" Type="http://schemas.openxmlformats.org/officeDocument/2006/relationships/oleObject" Target="embeddings/oleObject440.bin"/><Relationship Id="rId303" Type="http://schemas.openxmlformats.org/officeDocument/2006/relationships/image" Target="media/image136.png"/><Relationship Id="rId748" Type="http://schemas.openxmlformats.org/officeDocument/2006/relationships/oleObject" Target="embeddings/oleObject358.bin"/><Relationship Id="rId955" Type="http://schemas.openxmlformats.org/officeDocument/2006/relationships/image" Target="media/image453.wmf"/><Relationship Id="rId84" Type="http://schemas.openxmlformats.org/officeDocument/2006/relationships/oleObject" Target="embeddings/oleObject25.bin"/><Relationship Id="rId387" Type="http://schemas.openxmlformats.org/officeDocument/2006/relationships/oleObject" Target="embeddings/oleObject176.bin"/><Relationship Id="rId510" Type="http://schemas.openxmlformats.org/officeDocument/2006/relationships/oleObject" Target="embeddings/oleObject243.bin"/><Relationship Id="rId594" Type="http://schemas.openxmlformats.org/officeDocument/2006/relationships/image" Target="media/image271.wmf"/><Relationship Id="rId608" Type="http://schemas.openxmlformats.org/officeDocument/2006/relationships/oleObject" Target="embeddings/oleObject290.bin"/><Relationship Id="rId815" Type="http://schemas.openxmlformats.org/officeDocument/2006/relationships/oleObject" Target="embeddings/oleObject400.bin"/><Relationship Id="rId247" Type="http://schemas.openxmlformats.org/officeDocument/2006/relationships/oleObject" Target="embeddings/oleObject107.bin"/><Relationship Id="rId899" Type="http://schemas.openxmlformats.org/officeDocument/2006/relationships/oleObject" Target="embeddings/oleObject445.bin"/><Relationship Id="rId107" Type="http://schemas.openxmlformats.org/officeDocument/2006/relationships/oleObject" Target="embeddings/oleObject37.bin"/><Relationship Id="rId454" Type="http://schemas.openxmlformats.org/officeDocument/2006/relationships/image" Target="media/image212.wmf"/><Relationship Id="rId661" Type="http://schemas.openxmlformats.org/officeDocument/2006/relationships/oleObject" Target="embeddings/oleObject316.bin"/><Relationship Id="rId759" Type="http://schemas.openxmlformats.org/officeDocument/2006/relationships/oleObject" Target="embeddings/oleObject364.bin"/><Relationship Id="rId966" Type="http://schemas.openxmlformats.org/officeDocument/2006/relationships/oleObject" Target="embeddings/oleObject465.bin"/><Relationship Id="rId11" Type="http://schemas.openxmlformats.org/officeDocument/2006/relationships/hyperlink" Target="http://en.wikipedia.org/wiki/Attenuate" TargetMode="External"/><Relationship Id="rId314" Type="http://schemas.openxmlformats.org/officeDocument/2006/relationships/oleObject" Target="embeddings/oleObject139.bin"/><Relationship Id="rId398" Type="http://schemas.openxmlformats.org/officeDocument/2006/relationships/image" Target="media/image183.wmf"/><Relationship Id="rId521" Type="http://schemas.openxmlformats.org/officeDocument/2006/relationships/oleObject" Target="embeddings/oleObject249.bin"/><Relationship Id="rId619" Type="http://schemas.openxmlformats.org/officeDocument/2006/relationships/image" Target="media/image284.wmf"/><Relationship Id="rId95" Type="http://schemas.openxmlformats.org/officeDocument/2006/relationships/image" Target="media/image32.wmf"/><Relationship Id="rId160" Type="http://schemas.openxmlformats.org/officeDocument/2006/relationships/oleObject" Target="embeddings/oleObject65.bin"/><Relationship Id="rId826" Type="http://schemas.openxmlformats.org/officeDocument/2006/relationships/image" Target="media/image379.wmf"/><Relationship Id="rId258" Type="http://schemas.openxmlformats.org/officeDocument/2006/relationships/image" Target="media/image113.wmf"/><Relationship Id="rId465" Type="http://schemas.openxmlformats.org/officeDocument/2006/relationships/oleObject" Target="embeddings/oleObject217.bin"/><Relationship Id="rId672" Type="http://schemas.openxmlformats.org/officeDocument/2006/relationships/image" Target="media/image311.wmf"/><Relationship Id="rId22" Type="http://schemas.openxmlformats.org/officeDocument/2006/relationships/hyperlink" Target="http://en.wikipedia.org/wiki/Filter_(signal_processing)" TargetMode="External"/><Relationship Id="rId118" Type="http://schemas.openxmlformats.org/officeDocument/2006/relationships/image" Target="media/image42.wmf"/><Relationship Id="rId325" Type="http://schemas.openxmlformats.org/officeDocument/2006/relationships/image" Target="media/image148.png"/><Relationship Id="rId532" Type="http://schemas.openxmlformats.org/officeDocument/2006/relationships/image" Target="media/image244.wmf"/><Relationship Id="rId977" Type="http://schemas.openxmlformats.org/officeDocument/2006/relationships/image" Target="media/image466.png"/><Relationship Id="rId171" Type="http://schemas.openxmlformats.org/officeDocument/2006/relationships/image" Target="media/image68.wmf"/><Relationship Id="rId837" Type="http://schemas.openxmlformats.org/officeDocument/2006/relationships/oleObject" Target="embeddings/oleObject413.bin"/><Relationship Id="rId269" Type="http://schemas.openxmlformats.org/officeDocument/2006/relationships/oleObject" Target="embeddings/oleObject118.bin"/><Relationship Id="rId476" Type="http://schemas.openxmlformats.org/officeDocument/2006/relationships/oleObject" Target="embeddings/oleObject223.bin"/><Relationship Id="rId683" Type="http://schemas.openxmlformats.org/officeDocument/2006/relationships/oleObject" Target="embeddings/oleObject327.bin"/><Relationship Id="rId890" Type="http://schemas.openxmlformats.org/officeDocument/2006/relationships/oleObject" Target="embeddings/oleObject441.bin"/><Relationship Id="rId904" Type="http://schemas.openxmlformats.org/officeDocument/2006/relationships/image" Target="media/image417.emf"/><Relationship Id="rId33" Type="http://schemas.openxmlformats.org/officeDocument/2006/relationships/hyperlink" Target="http://en.wikipedia.org/wiki/Comb_filter" TargetMode="External"/><Relationship Id="rId129" Type="http://schemas.openxmlformats.org/officeDocument/2006/relationships/image" Target="media/image48.wmf"/><Relationship Id="rId336" Type="http://schemas.openxmlformats.org/officeDocument/2006/relationships/oleObject" Target="embeddings/oleObject150.bin"/><Relationship Id="rId543" Type="http://schemas.openxmlformats.org/officeDocument/2006/relationships/oleObject" Target="embeddings/oleObject261.bin"/><Relationship Id="rId182" Type="http://schemas.openxmlformats.org/officeDocument/2006/relationships/oleObject" Target="embeddings/oleObject76.bin"/><Relationship Id="rId403" Type="http://schemas.openxmlformats.org/officeDocument/2006/relationships/image" Target="media/image185.wmf"/><Relationship Id="rId750" Type="http://schemas.openxmlformats.org/officeDocument/2006/relationships/oleObject" Target="embeddings/oleObject359.bin"/><Relationship Id="rId848" Type="http://schemas.openxmlformats.org/officeDocument/2006/relationships/image" Target="media/image390.wmf"/><Relationship Id="rId487" Type="http://schemas.openxmlformats.org/officeDocument/2006/relationships/oleObject" Target="embeddings/oleObject229.bin"/><Relationship Id="rId610" Type="http://schemas.openxmlformats.org/officeDocument/2006/relationships/oleObject" Target="embeddings/oleObject291.bin"/><Relationship Id="rId694" Type="http://schemas.openxmlformats.org/officeDocument/2006/relationships/image" Target="media/image323.wmf"/><Relationship Id="rId708" Type="http://schemas.openxmlformats.org/officeDocument/2006/relationships/oleObject" Target="embeddings/oleObject338.bin"/><Relationship Id="rId915" Type="http://schemas.openxmlformats.org/officeDocument/2006/relationships/oleObject" Target="embeddings/oleObject452.bin"/><Relationship Id="rId347" Type="http://schemas.openxmlformats.org/officeDocument/2006/relationships/image" Target="media/image159.wmf"/><Relationship Id="rId44" Type="http://schemas.openxmlformats.org/officeDocument/2006/relationships/image" Target="media/image7.wmf"/><Relationship Id="rId554" Type="http://schemas.openxmlformats.org/officeDocument/2006/relationships/oleObject" Target="embeddings/oleObject263.bin"/><Relationship Id="rId761" Type="http://schemas.openxmlformats.org/officeDocument/2006/relationships/oleObject" Target="embeddings/oleObject365.bin"/><Relationship Id="rId859" Type="http://schemas.openxmlformats.org/officeDocument/2006/relationships/image" Target="media/image394.wmf"/><Relationship Id="rId193" Type="http://schemas.openxmlformats.org/officeDocument/2006/relationships/oleObject" Target="embeddings/oleObject80.bin"/><Relationship Id="rId207" Type="http://schemas.openxmlformats.org/officeDocument/2006/relationships/oleObject" Target="embeddings/oleObject87.bin"/><Relationship Id="rId414" Type="http://schemas.openxmlformats.org/officeDocument/2006/relationships/image" Target="media/image191.wmf"/><Relationship Id="rId498" Type="http://schemas.openxmlformats.org/officeDocument/2006/relationships/oleObject" Target="embeddings/oleObject237.bin"/><Relationship Id="rId621" Type="http://schemas.openxmlformats.org/officeDocument/2006/relationships/image" Target="media/image285.wmf"/><Relationship Id="rId260" Type="http://schemas.openxmlformats.org/officeDocument/2006/relationships/image" Target="media/image114.wmf"/><Relationship Id="rId719" Type="http://schemas.openxmlformats.org/officeDocument/2006/relationships/image" Target="media/image336.wmf"/><Relationship Id="rId926" Type="http://schemas.openxmlformats.org/officeDocument/2006/relationships/image" Target="media/image428.emf"/><Relationship Id="rId55" Type="http://schemas.openxmlformats.org/officeDocument/2006/relationships/oleObject" Target="embeddings/oleObject10.bin"/><Relationship Id="rId120" Type="http://schemas.openxmlformats.org/officeDocument/2006/relationships/image" Target="media/image43.wmf"/><Relationship Id="rId358" Type="http://schemas.openxmlformats.org/officeDocument/2006/relationships/image" Target="media/image165.wmf"/><Relationship Id="rId565" Type="http://schemas.openxmlformats.org/officeDocument/2006/relationships/oleObject" Target="embeddings/oleObject268.bin"/><Relationship Id="rId772" Type="http://schemas.openxmlformats.org/officeDocument/2006/relationships/oleObject" Target="embeddings/oleObject371.bin"/><Relationship Id="rId218" Type="http://schemas.openxmlformats.org/officeDocument/2006/relationships/image" Target="media/image93.wmf"/><Relationship Id="rId425" Type="http://schemas.openxmlformats.org/officeDocument/2006/relationships/oleObject" Target="embeddings/oleObject196.bin"/><Relationship Id="rId632" Type="http://schemas.openxmlformats.org/officeDocument/2006/relationships/oleObject" Target="embeddings/oleObject302.bin"/><Relationship Id="rId271" Type="http://schemas.openxmlformats.org/officeDocument/2006/relationships/oleObject" Target="embeddings/oleObject119.bin"/><Relationship Id="rId937" Type="http://schemas.openxmlformats.org/officeDocument/2006/relationships/image" Target="media/image439.png"/><Relationship Id="rId66" Type="http://schemas.openxmlformats.org/officeDocument/2006/relationships/oleObject" Target="embeddings/oleObject15.bin"/><Relationship Id="rId131" Type="http://schemas.openxmlformats.org/officeDocument/2006/relationships/image" Target="media/image49.wmf"/><Relationship Id="rId369" Type="http://schemas.openxmlformats.org/officeDocument/2006/relationships/oleObject" Target="embeddings/oleObject166.bin"/><Relationship Id="rId576" Type="http://schemas.openxmlformats.org/officeDocument/2006/relationships/oleObject" Target="embeddings/oleObject273.bin"/><Relationship Id="rId783" Type="http://schemas.openxmlformats.org/officeDocument/2006/relationships/oleObject" Target="embeddings/oleObject381.bin"/><Relationship Id="rId229" Type="http://schemas.openxmlformats.org/officeDocument/2006/relationships/oleObject" Target="embeddings/oleObject98.bin"/><Relationship Id="rId436" Type="http://schemas.openxmlformats.org/officeDocument/2006/relationships/image" Target="media/image202.wmf"/><Relationship Id="rId643" Type="http://schemas.openxmlformats.org/officeDocument/2006/relationships/image" Target="media/image296.wmf"/><Relationship Id="rId850" Type="http://schemas.openxmlformats.org/officeDocument/2006/relationships/image" Target="media/image391.wmf"/><Relationship Id="rId948" Type="http://schemas.openxmlformats.org/officeDocument/2006/relationships/oleObject" Target="embeddings/oleObject455.bin"/><Relationship Id="rId77" Type="http://schemas.openxmlformats.org/officeDocument/2006/relationships/image" Target="media/image24.wmf"/><Relationship Id="rId282" Type="http://schemas.openxmlformats.org/officeDocument/2006/relationships/image" Target="media/image125.wmf"/><Relationship Id="rId503" Type="http://schemas.openxmlformats.org/officeDocument/2006/relationships/image" Target="media/image231.wmf"/><Relationship Id="rId587" Type="http://schemas.openxmlformats.org/officeDocument/2006/relationships/oleObject" Target="embeddings/oleObject279.bin"/><Relationship Id="rId710" Type="http://schemas.openxmlformats.org/officeDocument/2006/relationships/oleObject" Target="embeddings/oleObject339.bin"/><Relationship Id="rId808" Type="http://schemas.openxmlformats.org/officeDocument/2006/relationships/image" Target="media/image373.wmf"/><Relationship Id="rId8" Type="http://schemas.openxmlformats.org/officeDocument/2006/relationships/image" Target="media/image1.png"/><Relationship Id="rId142" Type="http://schemas.openxmlformats.org/officeDocument/2006/relationships/oleObject" Target="embeddings/oleObject56.bin"/><Relationship Id="rId447" Type="http://schemas.openxmlformats.org/officeDocument/2006/relationships/oleObject" Target="embeddings/oleObject206.bin"/><Relationship Id="rId794" Type="http://schemas.openxmlformats.org/officeDocument/2006/relationships/image" Target="media/image366.wmf"/><Relationship Id="rId654" Type="http://schemas.openxmlformats.org/officeDocument/2006/relationships/image" Target="media/image302.wmf"/><Relationship Id="rId861" Type="http://schemas.openxmlformats.org/officeDocument/2006/relationships/image" Target="media/image395.wmf"/><Relationship Id="rId959" Type="http://schemas.openxmlformats.org/officeDocument/2006/relationships/image" Target="media/image454.wmf"/><Relationship Id="rId293" Type="http://schemas.openxmlformats.org/officeDocument/2006/relationships/image" Target="media/image131.wmf"/><Relationship Id="rId307" Type="http://schemas.openxmlformats.org/officeDocument/2006/relationships/image" Target="media/image139.wmf"/><Relationship Id="rId514" Type="http://schemas.openxmlformats.org/officeDocument/2006/relationships/oleObject" Target="embeddings/oleObject245.bin"/><Relationship Id="rId721" Type="http://schemas.openxmlformats.org/officeDocument/2006/relationships/image" Target="media/image337.wmf"/><Relationship Id="rId88" Type="http://schemas.openxmlformats.org/officeDocument/2006/relationships/image" Target="media/image28.png"/><Relationship Id="rId153" Type="http://schemas.openxmlformats.org/officeDocument/2006/relationships/image" Target="media/image59.wmf"/><Relationship Id="rId360" Type="http://schemas.openxmlformats.org/officeDocument/2006/relationships/image" Target="media/image166.wmf"/><Relationship Id="rId598" Type="http://schemas.openxmlformats.org/officeDocument/2006/relationships/image" Target="media/image273.wmf"/><Relationship Id="rId819" Type="http://schemas.openxmlformats.org/officeDocument/2006/relationships/image" Target="media/image376.wmf"/><Relationship Id="rId220" Type="http://schemas.openxmlformats.org/officeDocument/2006/relationships/image" Target="media/image94.png"/><Relationship Id="rId458" Type="http://schemas.openxmlformats.org/officeDocument/2006/relationships/oleObject" Target="embeddings/oleObject212.bin"/><Relationship Id="rId665" Type="http://schemas.openxmlformats.org/officeDocument/2006/relationships/oleObject" Target="embeddings/oleObject318.bin"/><Relationship Id="rId872" Type="http://schemas.openxmlformats.org/officeDocument/2006/relationships/oleObject" Target="embeddings/oleObject432.bin"/><Relationship Id="rId15" Type="http://schemas.openxmlformats.org/officeDocument/2006/relationships/hyperlink" Target="http://en.wikipedia.org/wiki/Signal_(electrical_engineering)" TargetMode="External"/><Relationship Id="rId318" Type="http://schemas.openxmlformats.org/officeDocument/2006/relationships/oleObject" Target="embeddings/oleObject141.bin"/><Relationship Id="rId525" Type="http://schemas.openxmlformats.org/officeDocument/2006/relationships/image" Target="media/image241.png"/><Relationship Id="rId732" Type="http://schemas.openxmlformats.org/officeDocument/2006/relationships/image" Target="media/image342.wmf"/><Relationship Id="rId99" Type="http://schemas.openxmlformats.org/officeDocument/2006/relationships/oleObject" Target="embeddings/oleObject33.bin"/><Relationship Id="rId164" Type="http://schemas.openxmlformats.org/officeDocument/2006/relationships/oleObject" Target="embeddings/oleObject67.bin"/><Relationship Id="rId371" Type="http://schemas.openxmlformats.org/officeDocument/2006/relationships/oleObject" Target="embeddings/oleObject167.bin"/><Relationship Id="rId469" Type="http://schemas.openxmlformats.org/officeDocument/2006/relationships/oleObject" Target="embeddings/oleObject220.bin"/><Relationship Id="rId676" Type="http://schemas.openxmlformats.org/officeDocument/2006/relationships/image" Target="media/image313.wmf"/><Relationship Id="rId883" Type="http://schemas.openxmlformats.org/officeDocument/2006/relationships/image" Target="media/image406.wmf"/><Relationship Id="rId26" Type="http://schemas.openxmlformats.org/officeDocument/2006/relationships/hyperlink" Target="http://en.wikipedia.org/wiki/Filter_(signal_processing)" TargetMode="External"/><Relationship Id="rId231" Type="http://schemas.openxmlformats.org/officeDocument/2006/relationships/oleObject" Target="embeddings/oleObject99.bin"/><Relationship Id="rId329" Type="http://schemas.openxmlformats.org/officeDocument/2006/relationships/image" Target="media/image150.wmf"/><Relationship Id="rId536" Type="http://schemas.openxmlformats.org/officeDocument/2006/relationships/image" Target="media/image246.wmf"/><Relationship Id="rId175" Type="http://schemas.openxmlformats.org/officeDocument/2006/relationships/image" Target="media/image70.wmf"/><Relationship Id="rId743" Type="http://schemas.openxmlformats.org/officeDocument/2006/relationships/image" Target="media/image348.wmf"/><Relationship Id="rId950" Type="http://schemas.openxmlformats.org/officeDocument/2006/relationships/oleObject" Target="embeddings/oleObject456.bin"/><Relationship Id="rId382" Type="http://schemas.openxmlformats.org/officeDocument/2006/relationships/oleObject" Target="embeddings/oleObject172.bin"/><Relationship Id="rId603" Type="http://schemas.openxmlformats.org/officeDocument/2006/relationships/oleObject" Target="embeddings/oleObject287.bin"/><Relationship Id="rId687" Type="http://schemas.openxmlformats.org/officeDocument/2006/relationships/image" Target="media/image319.wmf"/><Relationship Id="rId810" Type="http://schemas.openxmlformats.org/officeDocument/2006/relationships/image" Target="media/image374.wmf"/><Relationship Id="rId908" Type="http://schemas.openxmlformats.org/officeDocument/2006/relationships/oleObject" Target="embeddings/oleObject448.bin"/><Relationship Id="rId242" Type="http://schemas.openxmlformats.org/officeDocument/2006/relationships/image" Target="media/image105.wmf"/><Relationship Id="rId894" Type="http://schemas.openxmlformats.org/officeDocument/2006/relationships/oleObject" Target="embeddings/oleObject443.bin"/><Relationship Id="rId37" Type="http://schemas.openxmlformats.org/officeDocument/2006/relationships/oleObject" Target="embeddings/oleObject1.bin"/><Relationship Id="rId102" Type="http://schemas.openxmlformats.org/officeDocument/2006/relationships/image" Target="media/image35.wmf"/><Relationship Id="rId547" Type="http://schemas.openxmlformats.org/officeDocument/2006/relationships/hyperlink" Target="http://en.wikipedia.org/wiki/Attenuate" TargetMode="External"/><Relationship Id="rId754" Type="http://schemas.openxmlformats.org/officeDocument/2006/relationships/image" Target="media/image353.wmf"/><Relationship Id="rId961" Type="http://schemas.openxmlformats.org/officeDocument/2006/relationships/image" Target="media/image455.wmf"/><Relationship Id="rId90" Type="http://schemas.openxmlformats.org/officeDocument/2006/relationships/oleObject" Target="embeddings/oleObject28.bin"/><Relationship Id="rId186" Type="http://schemas.openxmlformats.org/officeDocument/2006/relationships/image" Target="media/image77.wmf"/><Relationship Id="rId393" Type="http://schemas.openxmlformats.org/officeDocument/2006/relationships/oleObject" Target="embeddings/oleObject179.bin"/><Relationship Id="rId407" Type="http://schemas.openxmlformats.org/officeDocument/2006/relationships/oleObject" Target="embeddings/oleObject187.bin"/><Relationship Id="rId614" Type="http://schemas.openxmlformats.org/officeDocument/2006/relationships/oleObject" Target="embeddings/oleObject293.bin"/><Relationship Id="rId821" Type="http://schemas.openxmlformats.org/officeDocument/2006/relationships/image" Target="media/image377.wmf"/><Relationship Id="rId253" Type="http://schemas.openxmlformats.org/officeDocument/2006/relationships/oleObject" Target="embeddings/oleObject110.bin"/><Relationship Id="rId460" Type="http://schemas.openxmlformats.org/officeDocument/2006/relationships/image" Target="media/image214.wmf"/><Relationship Id="rId698" Type="http://schemas.openxmlformats.org/officeDocument/2006/relationships/image" Target="media/image325.wmf"/><Relationship Id="rId919" Type="http://schemas.openxmlformats.org/officeDocument/2006/relationships/hyperlink" Target="http://readopac2.ncl.edu.tw/nclJournal/search/search_result.jsp?la=ch&amp;search_type=adv&amp;dtdId=000040&amp;sort_index=PD&amp;sort_type=1&amp;search_index=AU&amp;search_mode=&amp;search_value=%E7%8E%8B%E8%AA%8C%E9%BA%9F$" TargetMode="External"/><Relationship Id="rId48" Type="http://schemas.openxmlformats.org/officeDocument/2006/relationships/image" Target="media/image9.wmf"/><Relationship Id="rId113" Type="http://schemas.openxmlformats.org/officeDocument/2006/relationships/image" Target="media/image40.wmf"/><Relationship Id="rId320" Type="http://schemas.openxmlformats.org/officeDocument/2006/relationships/oleObject" Target="embeddings/oleObject142.bin"/><Relationship Id="rId558" Type="http://schemas.openxmlformats.org/officeDocument/2006/relationships/image" Target="media/image254.wmf"/><Relationship Id="rId765" Type="http://schemas.openxmlformats.org/officeDocument/2006/relationships/image" Target="media/image358.wmf"/><Relationship Id="rId972" Type="http://schemas.openxmlformats.org/officeDocument/2006/relationships/image" Target="media/image461.png"/><Relationship Id="rId197" Type="http://schemas.openxmlformats.org/officeDocument/2006/relationships/oleObject" Target="embeddings/oleObject82.bin"/><Relationship Id="rId418" Type="http://schemas.openxmlformats.org/officeDocument/2006/relationships/image" Target="media/image193.wmf"/><Relationship Id="rId625" Type="http://schemas.openxmlformats.org/officeDocument/2006/relationships/image" Target="media/image287.wmf"/><Relationship Id="rId832" Type="http://schemas.openxmlformats.org/officeDocument/2006/relationships/image" Target="media/image382.wmf"/><Relationship Id="rId264" Type="http://schemas.openxmlformats.org/officeDocument/2006/relationships/image" Target="media/image116.wmf"/><Relationship Id="rId471" Type="http://schemas.openxmlformats.org/officeDocument/2006/relationships/oleObject" Target="embeddings/oleObject221.bin"/><Relationship Id="rId59" Type="http://schemas.openxmlformats.org/officeDocument/2006/relationships/oleObject" Target="embeddings/oleObject12.bin"/><Relationship Id="rId124" Type="http://schemas.openxmlformats.org/officeDocument/2006/relationships/oleObject" Target="embeddings/oleObject46.bin"/><Relationship Id="rId569" Type="http://schemas.openxmlformats.org/officeDocument/2006/relationships/oleObject" Target="embeddings/oleObject270.bin"/><Relationship Id="rId776" Type="http://schemas.openxmlformats.org/officeDocument/2006/relationships/oleObject" Target="embeddings/oleObject374.bin"/><Relationship Id="rId331" Type="http://schemas.openxmlformats.org/officeDocument/2006/relationships/image" Target="media/image151.wmf"/><Relationship Id="rId429" Type="http://schemas.openxmlformats.org/officeDocument/2006/relationships/oleObject" Target="embeddings/oleObject198.bin"/><Relationship Id="rId636" Type="http://schemas.openxmlformats.org/officeDocument/2006/relationships/oleObject" Target="embeddings/oleObject304.bin"/><Relationship Id="rId843" Type="http://schemas.openxmlformats.org/officeDocument/2006/relationships/oleObject" Target="embeddings/oleObject416.bin"/><Relationship Id="rId275" Type="http://schemas.openxmlformats.org/officeDocument/2006/relationships/oleObject" Target="embeddings/oleObject121.bin"/><Relationship Id="rId482" Type="http://schemas.openxmlformats.org/officeDocument/2006/relationships/oleObject" Target="embeddings/oleObject226.bin"/><Relationship Id="rId703" Type="http://schemas.openxmlformats.org/officeDocument/2006/relationships/oleObject" Target="embeddings/oleObject336.bin"/><Relationship Id="rId910" Type="http://schemas.openxmlformats.org/officeDocument/2006/relationships/oleObject" Target="embeddings/oleObject449.bin"/><Relationship Id="rId135" Type="http://schemas.openxmlformats.org/officeDocument/2006/relationships/image" Target="media/image51.wmf"/><Relationship Id="rId342" Type="http://schemas.openxmlformats.org/officeDocument/2006/relationships/image" Target="media/image156.wmf"/><Relationship Id="rId787" Type="http://schemas.openxmlformats.org/officeDocument/2006/relationships/oleObject" Target="embeddings/oleObject385.bin"/><Relationship Id="rId202" Type="http://schemas.openxmlformats.org/officeDocument/2006/relationships/image" Target="media/image85.wmf"/><Relationship Id="rId647" Type="http://schemas.openxmlformats.org/officeDocument/2006/relationships/image" Target="media/image298.png"/><Relationship Id="rId854" Type="http://schemas.openxmlformats.org/officeDocument/2006/relationships/image" Target="media/image393.wmf"/><Relationship Id="rId286" Type="http://schemas.openxmlformats.org/officeDocument/2006/relationships/image" Target="media/image126.wmf"/><Relationship Id="rId493" Type="http://schemas.openxmlformats.org/officeDocument/2006/relationships/image" Target="media/image227.wmf"/><Relationship Id="rId507" Type="http://schemas.openxmlformats.org/officeDocument/2006/relationships/image" Target="media/image233.wmf"/><Relationship Id="rId714" Type="http://schemas.openxmlformats.org/officeDocument/2006/relationships/oleObject" Target="embeddings/oleObject341.bin"/><Relationship Id="rId921" Type="http://schemas.openxmlformats.org/officeDocument/2006/relationships/hyperlink" Target="http://www.science.unitn.it/~bassi/Signal/TInotes/sloa049.pdf" TargetMode="External"/><Relationship Id="rId50" Type="http://schemas.openxmlformats.org/officeDocument/2006/relationships/image" Target="media/image10.wmf"/><Relationship Id="rId146" Type="http://schemas.openxmlformats.org/officeDocument/2006/relationships/oleObject" Target="embeddings/oleObject58.bin"/><Relationship Id="rId353" Type="http://schemas.openxmlformats.org/officeDocument/2006/relationships/oleObject" Target="embeddings/oleObject158.bin"/><Relationship Id="rId560" Type="http://schemas.openxmlformats.org/officeDocument/2006/relationships/image" Target="media/image255.wmf"/><Relationship Id="rId798" Type="http://schemas.openxmlformats.org/officeDocument/2006/relationships/image" Target="media/image368.wmf"/><Relationship Id="rId213" Type="http://schemas.openxmlformats.org/officeDocument/2006/relationships/oleObject" Target="embeddings/oleObject90.bin"/><Relationship Id="rId420" Type="http://schemas.openxmlformats.org/officeDocument/2006/relationships/image" Target="media/image194.wmf"/><Relationship Id="rId658" Type="http://schemas.openxmlformats.org/officeDocument/2006/relationships/image" Target="media/image304.wmf"/><Relationship Id="rId865" Type="http://schemas.openxmlformats.org/officeDocument/2006/relationships/image" Target="media/image397.wmf"/><Relationship Id="rId297" Type="http://schemas.openxmlformats.org/officeDocument/2006/relationships/image" Target="media/image133.wmf"/><Relationship Id="rId518" Type="http://schemas.openxmlformats.org/officeDocument/2006/relationships/image" Target="media/image238.wmf"/><Relationship Id="rId725" Type="http://schemas.openxmlformats.org/officeDocument/2006/relationships/image" Target="media/image339.wmf"/><Relationship Id="rId932" Type="http://schemas.openxmlformats.org/officeDocument/2006/relationships/image" Target="media/image434.png"/><Relationship Id="rId157" Type="http://schemas.openxmlformats.org/officeDocument/2006/relationships/image" Target="media/image61.wmf"/><Relationship Id="rId364" Type="http://schemas.openxmlformats.org/officeDocument/2006/relationships/image" Target="media/image168.wmf"/><Relationship Id="rId61" Type="http://schemas.openxmlformats.org/officeDocument/2006/relationships/oleObject" Target="embeddings/oleObject13.bin"/><Relationship Id="rId571" Type="http://schemas.openxmlformats.org/officeDocument/2006/relationships/image" Target="media/image260.wmf"/><Relationship Id="rId669" Type="http://schemas.openxmlformats.org/officeDocument/2006/relationships/oleObject" Target="embeddings/oleObject320.bin"/><Relationship Id="rId876" Type="http://schemas.openxmlformats.org/officeDocument/2006/relationships/oleObject" Target="embeddings/oleObject434.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FD2E6B-D337-41C4-8C22-F76ED9C23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6013</Words>
  <Characters>34277</Characters>
  <Application>Microsoft Office Word</Application>
  <DocSecurity>0</DocSecurity>
  <Lines>285</Lines>
  <Paragraphs>80</Paragraphs>
  <ScaleCrop>false</ScaleCrop>
  <Company>Skynet</Company>
  <LinksUpToDate>false</LinksUpToDate>
  <CharactersWithSpaces>40210</CharactersWithSpaces>
  <SharedDoc>false</SharedDoc>
  <HLinks>
    <vt:vector size="222" baseType="variant">
      <vt:variant>
        <vt:i4>1245195</vt:i4>
      </vt:variant>
      <vt:variant>
        <vt:i4>1521</vt:i4>
      </vt:variant>
      <vt:variant>
        <vt:i4>0</vt:i4>
      </vt:variant>
      <vt:variant>
        <vt:i4>5</vt:i4>
      </vt:variant>
      <vt:variant>
        <vt:lpwstr>http://www.science.unitn.it/~bassi/Signal/TInotes/sloa049.pdf</vt:lpwstr>
      </vt:variant>
      <vt:variant>
        <vt:lpwstr/>
      </vt:variant>
      <vt:variant>
        <vt:i4>2621495</vt:i4>
      </vt:variant>
      <vt:variant>
        <vt:i4>1518</vt:i4>
      </vt:variant>
      <vt:variant>
        <vt:i4>0</vt:i4>
      </vt:variant>
      <vt:variant>
        <vt:i4>5</vt:i4>
      </vt:variant>
      <vt:variant>
        <vt:lpwstr>http://readopac2.ncl.edu.tw/nclJournal/search/guide/search_result.jsp?dtdId=000075&amp;search_index=JT&amp;search_mode=&amp;search_value=%E9%9B%B6%E7%B5%84%E4%BB%B6%E9%9B%9C%E8%AA%8C$&amp;la=ch&amp;requery=true</vt:lpwstr>
      </vt:variant>
      <vt:variant>
        <vt:lpwstr/>
      </vt:variant>
      <vt:variant>
        <vt:i4>7602259</vt:i4>
      </vt:variant>
      <vt:variant>
        <vt:i4>1515</vt:i4>
      </vt:variant>
      <vt:variant>
        <vt:i4>0</vt:i4>
      </vt:variant>
      <vt:variant>
        <vt:i4>5</vt:i4>
      </vt:variant>
      <vt:variant>
        <vt:lpwstr>http://readopac2.ncl.edu.tw/nclJournal/search/search_result.jsp?la=ch&amp;search_type=adv&amp;dtdId=000040&amp;sort_index=PD&amp;sort_type=1&amp;search_index=AU&amp;search_mode=&amp;search_value=%E7%8E%8B%E8%AA%8C%E9%BA%9F$</vt:lpwstr>
      </vt:variant>
      <vt:variant>
        <vt:lpwstr/>
      </vt:variant>
      <vt:variant>
        <vt:i4>2359403</vt:i4>
      </vt:variant>
      <vt:variant>
        <vt:i4>1512</vt:i4>
      </vt:variant>
      <vt:variant>
        <vt:i4>0</vt:i4>
      </vt:variant>
      <vt:variant>
        <vt:i4>5</vt:i4>
      </vt:variant>
      <vt:variant>
        <vt:lpwstr>http://web2.clarkson.edu/class/ee311/Experiment3/FilterPro.pdf</vt:lpwstr>
      </vt:variant>
      <vt:variant>
        <vt:lpwstr/>
      </vt:variant>
      <vt:variant>
        <vt:i4>262271</vt:i4>
      </vt:variant>
      <vt:variant>
        <vt:i4>879</vt:i4>
      </vt:variant>
      <vt:variant>
        <vt:i4>0</vt:i4>
      </vt:variant>
      <vt:variant>
        <vt:i4>5</vt:i4>
      </vt:variant>
      <vt:variant>
        <vt:lpwstr>http://en.wikipedia.org/wiki/Q_factor</vt:lpwstr>
      </vt:variant>
      <vt:variant>
        <vt:lpwstr/>
      </vt:variant>
      <vt:variant>
        <vt:i4>983120</vt:i4>
      </vt:variant>
      <vt:variant>
        <vt:i4>876</vt:i4>
      </vt:variant>
      <vt:variant>
        <vt:i4>0</vt:i4>
      </vt:variant>
      <vt:variant>
        <vt:i4>5</vt:i4>
      </vt:variant>
      <vt:variant>
        <vt:lpwstr>http://en.wikipedia.org/wiki/Stopband</vt:lpwstr>
      </vt:variant>
      <vt:variant>
        <vt:lpwstr/>
      </vt:variant>
      <vt:variant>
        <vt:i4>4391025</vt:i4>
      </vt:variant>
      <vt:variant>
        <vt:i4>873</vt:i4>
      </vt:variant>
      <vt:variant>
        <vt:i4>0</vt:i4>
      </vt:variant>
      <vt:variant>
        <vt:i4>5</vt:i4>
      </vt:variant>
      <vt:variant>
        <vt:lpwstr>http://en.wikipedia.org/wiki/Band-pass_filter</vt:lpwstr>
      </vt:variant>
      <vt:variant>
        <vt:lpwstr/>
      </vt:variant>
      <vt:variant>
        <vt:i4>6291493</vt:i4>
      </vt:variant>
      <vt:variant>
        <vt:i4>870</vt:i4>
      </vt:variant>
      <vt:variant>
        <vt:i4>0</vt:i4>
      </vt:variant>
      <vt:variant>
        <vt:i4>5</vt:i4>
      </vt:variant>
      <vt:variant>
        <vt:lpwstr>http://en.wikipedia.org/wiki/Attenuate</vt:lpwstr>
      </vt:variant>
      <vt:variant>
        <vt:lpwstr/>
      </vt:variant>
      <vt:variant>
        <vt:i4>8257584</vt:i4>
      </vt:variant>
      <vt:variant>
        <vt:i4>867</vt:i4>
      </vt:variant>
      <vt:variant>
        <vt:i4>0</vt:i4>
      </vt:variant>
      <vt:variant>
        <vt:i4>5</vt:i4>
      </vt:variant>
      <vt:variant>
        <vt:lpwstr>http://en.wikipedia.org/wiki/Frequency</vt:lpwstr>
      </vt:variant>
      <vt:variant>
        <vt:lpwstr/>
      </vt:variant>
      <vt:variant>
        <vt:i4>6881406</vt:i4>
      </vt:variant>
      <vt:variant>
        <vt:i4>864</vt:i4>
      </vt:variant>
      <vt:variant>
        <vt:i4>0</vt:i4>
      </vt:variant>
      <vt:variant>
        <vt:i4>5</vt:i4>
      </vt:variant>
      <vt:variant>
        <vt:lpwstr>http://en.wikipedia.org/wiki/Filter_(signal_processing)</vt:lpwstr>
      </vt:variant>
      <vt:variant>
        <vt:lpwstr/>
      </vt:variant>
      <vt:variant>
        <vt:i4>5832761</vt:i4>
      </vt:variant>
      <vt:variant>
        <vt:i4>861</vt:i4>
      </vt:variant>
      <vt:variant>
        <vt:i4>0</vt:i4>
      </vt:variant>
      <vt:variant>
        <vt:i4>5</vt:i4>
      </vt:variant>
      <vt:variant>
        <vt:lpwstr>http://en.wikipedia.org/wiki/Signal_processing</vt:lpwstr>
      </vt:variant>
      <vt:variant>
        <vt:lpwstr/>
      </vt:variant>
      <vt:variant>
        <vt:i4>6815748</vt:i4>
      </vt:variant>
      <vt:variant>
        <vt:i4>75</vt:i4>
      </vt:variant>
      <vt:variant>
        <vt:i4>0</vt:i4>
      </vt:variant>
      <vt:variant>
        <vt:i4>5</vt:i4>
      </vt:variant>
      <vt:variant>
        <vt:lpwstr>http://en.wikipedia.org/wiki/Minimum_phase</vt:lpwstr>
      </vt:variant>
      <vt:variant>
        <vt:lpwstr/>
      </vt:variant>
      <vt:variant>
        <vt:i4>2162775</vt:i4>
      </vt:variant>
      <vt:variant>
        <vt:i4>72</vt:i4>
      </vt:variant>
      <vt:variant>
        <vt:i4>0</vt:i4>
      </vt:variant>
      <vt:variant>
        <vt:i4>5</vt:i4>
      </vt:variant>
      <vt:variant>
        <vt:lpwstr>http://en.wikipedia.org/wiki/Comb_filter</vt:lpwstr>
      </vt:variant>
      <vt:variant>
        <vt:lpwstr/>
      </vt:variant>
      <vt:variant>
        <vt:i4>6815795</vt:i4>
      </vt:variant>
      <vt:variant>
        <vt:i4>69</vt:i4>
      </vt:variant>
      <vt:variant>
        <vt:i4>0</vt:i4>
      </vt:variant>
      <vt:variant>
        <vt:i4>5</vt:i4>
      </vt:variant>
      <vt:variant>
        <vt:lpwstr>http://en.wikipedia.org/wiki/Wavelength</vt:lpwstr>
      </vt:variant>
      <vt:variant>
        <vt:lpwstr/>
      </vt:variant>
      <vt:variant>
        <vt:i4>8060976</vt:i4>
      </vt:variant>
      <vt:variant>
        <vt:i4>66</vt:i4>
      </vt:variant>
      <vt:variant>
        <vt:i4>0</vt:i4>
      </vt:variant>
      <vt:variant>
        <vt:i4>5</vt:i4>
      </vt:variant>
      <vt:variant>
        <vt:lpwstr>http://en.wikipedia.org/wiki/Quadrature</vt:lpwstr>
      </vt:variant>
      <vt:variant>
        <vt:lpwstr/>
      </vt:variant>
      <vt:variant>
        <vt:i4>7012374</vt:i4>
      </vt:variant>
      <vt:variant>
        <vt:i4>63</vt:i4>
      </vt:variant>
      <vt:variant>
        <vt:i4>0</vt:i4>
      </vt:variant>
      <vt:variant>
        <vt:i4>5</vt:i4>
      </vt:variant>
      <vt:variant>
        <vt:lpwstr>http://en.wikipedia.org/wiki/Phase_shifting</vt:lpwstr>
      </vt:variant>
      <vt:variant>
        <vt:lpwstr/>
      </vt:variant>
      <vt:variant>
        <vt:i4>7733264</vt:i4>
      </vt:variant>
      <vt:variant>
        <vt:i4>60</vt:i4>
      </vt:variant>
      <vt:variant>
        <vt:i4>0</vt:i4>
      </vt:variant>
      <vt:variant>
        <vt:i4>5</vt:i4>
      </vt:variant>
      <vt:variant>
        <vt:lpwstr>http://en.wikipedia.org/wiki/Propagation_delay</vt:lpwstr>
      </vt:variant>
      <vt:variant>
        <vt:lpwstr/>
      </vt:variant>
      <vt:variant>
        <vt:i4>7208963</vt:i4>
      </vt:variant>
      <vt:variant>
        <vt:i4>57</vt:i4>
      </vt:variant>
      <vt:variant>
        <vt:i4>0</vt:i4>
      </vt:variant>
      <vt:variant>
        <vt:i4>5</vt:i4>
      </vt:variant>
      <vt:variant>
        <vt:lpwstr>http://en.wikipedia.org/wiki/Phase_(waves)</vt:lpwstr>
      </vt:variant>
      <vt:variant>
        <vt:lpwstr/>
      </vt:variant>
      <vt:variant>
        <vt:i4>8257584</vt:i4>
      </vt:variant>
      <vt:variant>
        <vt:i4>54</vt:i4>
      </vt:variant>
      <vt:variant>
        <vt:i4>0</vt:i4>
      </vt:variant>
      <vt:variant>
        <vt:i4>5</vt:i4>
      </vt:variant>
      <vt:variant>
        <vt:lpwstr>http://en.wikipedia.org/wiki/Frequency</vt:lpwstr>
      </vt:variant>
      <vt:variant>
        <vt:lpwstr/>
      </vt:variant>
      <vt:variant>
        <vt:i4>6881406</vt:i4>
      </vt:variant>
      <vt:variant>
        <vt:i4>51</vt:i4>
      </vt:variant>
      <vt:variant>
        <vt:i4>0</vt:i4>
      </vt:variant>
      <vt:variant>
        <vt:i4>5</vt:i4>
      </vt:variant>
      <vt:variant>
        <vt:lpwstr>http://en.wikipedia.org/wiki/Filter_(signal_processing)</vt:lpwstr>
      </vt:variant>
      <vt:variant>
        <vt:lpwstr/>
      </vt:variant>
      <vt:variant>
        <vt:i4>4391025</vt:i4>
      </vt:variant>
      <vt:variant>
        <vt:i4>48</vt:i4>
      </vt:variant>
      <vt:variant>
        <vt:i4>0</vt:i4>
      </vt:variant>
      <vt:variant>
        <vt:i4>5</vt:i4>
      </vt:variant>
      <vt:variant>
        <vt:lpwstr>http://en.wikipedia.org/wiki/Band-pass_filter</vt:lpwstr>
      </vt:variant>
      <vt:variant>
        <vt:lpwstr/>
      </vt:variant>
      <vt:variant>
        <vt:i4>6291493</vt:i4>
      </vt:variant>
      <vt:variant>
        <vt:i4>45</vt:i4>
      </vt:variant>
      <vt:variant>
        <vt:i4>0</vt:i4>
      </vt:variant>
      <vt:variant>
        <vt:i4>5</vt:i4>
      </vt:variant>
      <vt:variant>
        <vt:lpwstr>http://en.wikipedia.org/wiki/Attenuate</vt:lpwstr>
      </vt:variant>
      <vt:variant>
        <vt:lpwstr/>
      </vt:variant>
      <vt:variant>
        <vt:i4>8257584</vt:i4>
      </vt:variant>
      <vt:variant>
        <vt:i4>42</vt:i4>
      </vt:variant>
      <vt:variant>
        <vt:i4>0</vt:i4>
      </vt:variant>
      <vt:variant>
        <vt:i4>5</vt:i4>
      </vt:variant>
      <vt:variant>
        <vt:lpwstr>http://en.wikipedia.org/wiki/Frequency</vt:lpwstr>
      </vt:variant>
      <vt:variant>
        <vt:lpwstr/>
      </vt:variant>
      <vt:variant>
        <vt:i4>6881406</vt:i4>
      </vt:variant>
      <vt:variant>
        <vt:i4>39</vt:i4>
      </vt:variant>
      <vt:variant>
        <vt:i4>0</vt:i4>
      </vt:variant>
      <vt:variant>
        <vt:i4>5</vt:i4>
      </vt:variant>
      <vt:variant>
        <vt:lpwstr>http://en.wikipedia.org/wiki/Filter_(signal_processing)</vt:lpwstr>
      </vt:variant>
      <vt:variant>
        <vt:lpwstr/>
      </vt:variant>
      <vt:variant>
        <vt:i4>983120</vt:i4>
      </vt:variant>
      <vt:variant>
        <vt:i4>36</vt:i4>
      </vt:variant>
      <vt:variant>
        <vt:i4>0</vt:i4>
      </vt:variant>
      <vt:variant>
        <vt:i4>5</vt:i4>
      </vt:variant>
      <vt:variant>
        <vt:lpwstr>http://en.wikipedia.org/wiki/Stopband</vt:lpwstr>
      </vt:variant>
      <vt:variant>
        <vt:lpwstr/>
      </vt:variant>
      <vt:variant>
        <vt:i4>6291493</vt:i4>
      </vt:variant>
      <vt:variant>
        <vt:i4>33</vt:i4>
      </vt:variant>
      <vt:variant>
        <vt:i4>0</vt:i4>
      </vt:variant>
      <vt:variant>
        <vt:i4>5</vt:i4>
      </vt:variant>
      <vt:variant>
        <vt:lpwstr>http://en.wikipedia.org/wiki/Attenuate</vt:lpwstr>
      </vt:variant>
      <vt:variant>
        <vt:lpwstr/>
      </vt:variant>
      <vt:variant>
        <vt:i4>8257584</vt:i4>
      </vt:variant>
      <vt:variant>
        <vt:i4>30</vt:i4>
      </vt:variant>
      <vt:variant>
        <vt:i4>0</vt:i4>
      </vt:variant>
      <vt:variant>
        <vt:i4>5</vt:i4>
      </vt:variant>
      <vt:variant>
        <vt:lpwstr>http://en.wikipedia.org/wiki/Frequency</vt:lpwstr>
      </vt:variant>
      <vt:variant>
        <vt:lpwstr/>
      </vt:variant>
      <vt:variant>
        <vt:i4>7798820</vt:i4>
      </vt:variant>
      <vt:variant>
        <vt:i4>27</vt:i4>
      </vt:variant>
      <vt:variant>
        <vt:i4>0</vt:i4>
      </vt:variant>
      <vt:variant>
        <vt:i4>5</vt:i4>
      </vt:variant>
      <vt:variant>
        <vt:lpwstr>http://en.wikipedia.org/wiki/Amplitude</vt:lpwstr>
      </vt:variant>
      <vt:variant>
        <vt:lpwstr/>
      </vt:variant>
      <vt:variant>
        <vt:i4>3407953</vt:i4>
      </vt:variant>
      <vt:variant>
        <vt:i4>24</vt:i4>
      </vt:variant>
      <vt:variant>
        <vt:i4>0</vt:i4>
      </vt:variant>
      <vt:variant>
        <vt:i4>5</vt:i4>
      </vt:variant>
      <vt:variant>
        <vt:lpwstr>http://en.wikipedia.org/wiki/Cutoff_frequency</vt:lpwstr>
      </vt:variant>
      <vt:variant>
        <vt:lpwstr/>
      </vt:variant>
      <vt:variant>
        <vt:i4>6291493</vt:i4>
      </vt:variant>
      <vt:variant>
        <vt:i4>21</vt:i4>
      </vt:variant>
      <vt:variant>
        <vt:i4>0</vt:i4>
      </vt:variant>
      <vt:variant>
        <vt:i4>5</vt:i4>
      </vt:variant>
      <vt:variant>
        <vt:lpwstr>http://en.wikipedia.org/wiki/Attenuate</vt:lpwstr>
      </vt:variant>
      <vt:variant>
        <vt:lpwstr/>
      </vt:variant>
      <vt:variant>
        <vt:i4>4259843</vt:i4>
      </vt:variant>
      <vt:variant>
        <vt:i4>18</vt:i4>
      </vt:variant>
      <vt:variant>
        <vt:i4>0</vt:i4>
      </vt:variant>
      <vt:variant>
        <vt:i4>5</vt:i4>
      </vt:variant>
      <vt:variant>
        <vt:lpwstr>http://en.wikipedia.org/wiki/Signal_(electrical_engineering)</vt:lpwstr>
      </vt:variant>
      <vt:variant>
        <vt:lpwstr/>
      </vt:variant>
      <vt:variant>
        <vt:i4>8257584</vt:i4>
      </vt:variant>
      <vt:variant>
        <vt:i4>15</vt:i4>
      </vt:variant>
      <vt:variant>
        <vt:i4>0</vt:i4>
      </vt:variant>
      <vt:variant>
        <vt:i4>5</vt:i4>
      </vt:variant>
      <vt:variant>
        <vt:lpwstr>http://en.wikipedia.org/wiki/Frequency</vt:lpwstr>
      </vt:variant>
      <vt:variant>
        <vt:lpwstr/>
      </vt:variant>
      <vt:variant>
        <vt:i4>7798820</vt:i4>
      </vt:variant>
      <vt:variant>
        <vt:i4>12</vt:i4>
      </vt:variant>
      <vt:variant>
        <vt:i4>0</vt:i4>
      </vt:variant>
      <vt:variant>
        <vt:i4>5</vt:i4>
      </vt:variant>
      <vt:variant>
        <vt:lpwstr>http://en.wikipedia.org/wiki/Amplitude</vt:lpwstr>
      </vt:variant>
      <vt:variant>
        <vt:lpwstr/>
      </vt:variant>
      <vt:variant>
        <vt:i4>3407953</vt:i4>
      </vt:variant>
      <vt:variant>
        <vt:i4>9</vt:i4>
      </vt:variant>
      <vt:variant>
        <vt:i4>0</vt:i4>
      </vt:variant>
      <vt:variant>
        <vt:i4>5</vt:i4>
      </vt:variant>
      <vt:variant>
        <vt:lpwstr>http://en.wikipedia.org/wiki/Cutoff_frequency</vt:lpwstr>
      </vt:variant>
      <vt:variant>
        <vt:lpwstr/>
      </vt:variant>
      <vt:variant>
        <vt:i4>6291493</vt:i4>
      </vt:variant>
      <vt:variant>
        <vt:i4>6</vt:i4>
      </vt:variant>
      <vt:variant>
        <vt:i4>0</vt:i4>
      </vt:variant>
      <vt:variant>
        <vt:i4>5</vt:i4>
      </vt:variant>
      <vt:variant>
        <vt:lpwstr>http://en.wikipedia.org/wiki/Attenuate</vt:lpwstr>
      </vt:variant>
      <vt:variant>
        <vt:lpwstr/>
      </vt:variant>
      <vt:variant>
        <vt:i4>4259843</vt:i4>
      </vt:variant>
      <vt:variant>
        <vt:i4>3</vt:i4>
      </vt:variant>
      <vt:variant>
        <vt:i4>0</vt:i4>
      </vt:variant>
      <vt:variant>
        <vt:i4>5</vt:i4>
      </vt:variant>
      <vt:variant>
        <vt:lpwstr>http://en.wikipedia.org/wiki/Signal_(electrical_engineering)</vt:lpwstr>
      </vt:variant>
      <vt:variant>
        <vt:lpwstr/>
      </vt:variant>
      <vt:variant>
        <vt:i4>8257584</vt:i4>
      </vt:variant>
      <vt:variant>
        <vt:i4>0</vt:i4>
      </vt:variant>
      <vt:variant>
        <vt:i4>0</vt:i4>
      </vt:variant>
      <vt:variant>
        <vt:i4>5</vt:i4>
      </vt:variant>
      <vt:variant>
        <vt:lpwstr>http://en.wikipedia.org/wiki/Frequency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實驗一波形產生器</dc:title>
  <dc:subject/>
  <dc:creator>Jim</dc:creator>
  <cp:keywords/>
  <cp:lastModifiedBy>Windows 使用者</cp:lastModifiedBy>
  <cp:revision>2</cp:revision>
  <cp:lastPrinted>2019-07-09T08:41:00Z</cp:lastPrinted>
  <dcterms:created xsi:type="dcterms:W3CDTF">2019-07-09T08:44:00Z</dcterms:created>
  <dcterms:modified xsi:type="dcterms:W3CDTF">2019-07-09T08:44:00Z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