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EA6E9" w14:textId="77777777" w:rsidR="00DA3F8F" w:rsidRPr="007A26F5" w:rsidRDefault="00DA3F8F" w:rsidP="00FC6843">
      <w:pPr>
        <w:pStyle w:val="aa"/>
        <w:jc w:val="center"/>
        <w:rPr>
          <w:rFonts w:ascii="標楷體" w:eastAsia="標楷體" w:hAnsi="標楷體"/>
          <w:b/>
          <w:sz w:val="120"/>
          <w:szCs w:val="120"/>
        </w:rPr>
      </w:pPr>
    </w:p>
    <w:p w14:paraId="5BF60718" w14:textId="77777777" w:rsidR="00F24E69" w:rsidRPr="007A26F5" w:rsidRDefault="00F24E69" w:rsidP="00FC6843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7A26F5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 w:rsidRPr="007A26F5">
        <w:rPr>
          <w:rFonts w:ascii="標楷體" w:eastAsia="標楷體" w:hAnsi="標楷體" w:hint="eastAsia"/>
          <w:b/>
          <w:sz w:val="100"/>
          <w:szCs w:val="100"/>
        </w:rPr>
        <w:t>(</w:t>
      </w:r>
      <w:r w:rsidR="001D39B5" w:rsidRPr="007A26F5">
        <w:rPr>
          <w:rFonts w:ascii="標楷體" w:eastAsia="標楷體" w:hAnsi="標楷體" w:hint="eastAsia"/>
          <w:b/>
          <w:sz w:val="100"/>
          <w:szCs w:val="100"/>
        </w:rPr>
        <w:t>二</w:t>
      </w:r>
      <w:r w:rsidR="00DF7273" w:rsidRPr="007A26F5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087B0461" w14:textId="77777777" w:rsidR="00F24E69" w:rsidRPr="007A26F5" w:rsidRDefault="00F24E69" w:rsidP="00FC6843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7A26F5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7263BCDA" w14:textId="77777777" w:rsidR="00DA3F8F" w:rsidRPr="007A26F5" w:rsidRDefault="00DA3F8F" w:rsidP="00DA3F8F">
      <w:pPr>
        <w:pStyle w:val="aa"/>
        <w:jc w:val="center"/>
        <w:rPr>
          <w:rFonts w:ascii="標楷體" w:eastAsia="標楷體" w:hAnsi="標楷體"/>
          <w:b/>
          <w:sz w:val="80"/>
          <w:szCs w:val="80"/>
        </w:rPr>
      </w:pPr>
    </w:p>
    <w:p w14:paraId="7750D933" w14:textId="77777777" w:rsidR="00DA3F8F" w:rsidRPr="007A26F5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73A969D8" w14:textId="77777777" w:rsidR="00DA3F8F" w:rsidRPr="007A26F5" w:rsidRDefault="0099386E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7A26F5">
        <w:rPr>
          <w:rFonts w:ascii="標楷體" w:eastAsia="標楷體" w:hAnsi="標楷體" w:hint="eastAsia"/>
          <w:b/>
          <w:sz w:val="100"/>
          <w:szCs w:val="100"/>
        </w:rPr>
        <w:t>實驗單元</w:t>
      </w:r>
      <w:r w:rsidRPr="007A26F5">
        <w:rPr>
          <w:rFonts w:eastAsia="標楷體"/>
          <w:b/>
          <w:sz w:val="100"/>
          <w:szCs w:val="100"/>
        </w:rPr>
        <w:t>(</w:t>
      </w:r>
      <w:r w:rsidR="00F053DF">
        <w:rPr>
          <w:rFonts w:eastAsia="標楷體" w:hint="eastAsia"/>
          <w:b/>
          <w:sz w:val="100"/>
          <w:szCs w:val="100"/>
        </w:rPr>
        <w:t>4</w:t>
      </w:r>
      <w:r w:rsidRPr="007A26F5">
        <w:rPr>
          <w:rFonts w:eastAsia="標楷體"/>
          <w:b/>
          <w:sz w:val="100"/>
          <w:szCs w:val="100"/>
        </w:rPr>
        <w:t>)</w:t>
      </w:r>
    </w:p>
    <w:p w14:paraId="454E6819" w14:textId="77777777" w:rsidR="00DA3F8F" w:rsidRPr="007A26F5" w:rsidRDefault="00FC6843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7A26F5">
        <w:rPr>
          <w:rFonts w:eastAsia="標楷體" w:hint="eastAsia"/>
          <w:b/>
          <w:sz w:val="100"/>
          <w:szCs w:val="100"/>
        </w:rPr>
        <w:t>BJT</w:t>
      </w:r>
      <w:r w:rsidRPr="007A26F5">
        <w:rPr>
          <w:rFonts w:eastAsia="標楷體" w:hint="eastAsia"/>
          <w:b/>
          <w:sz w:val="100"/>
          <w:szCs w:val="100"/>
        </w:rPr>
        <w:t>串級</w:t>
      </w:r>
      <w:r w:rsidR="00DF7273" w:rsidRPr="007A26F5">
        <w:rPr>
          <w:rFonts w:eastAsia="標楷體" w:hint="eastAsia"/>
          <w:b/>
          <w:sz w:val="100"/>
          <w:szCs w:val="100"/>
        </w:rPr>
        <w:t>放大器電</w:t>
      </w:r>
      <w:r w:rsidR="00010D0C" w:rsidRPr="007A26F5">
        <w:rPr>
          <w:rFonts w:eastAsia="標楷體" w:hint="eastAsia"/>
          <w:b/>
          <w:sz w:val="100"/>
          <w:szCs w:val="100"/>
        </w:rPr>
        <w:t>路</w:t>
      </w:r>
    </w:p>
    <w:p w14:paraId="6BFC5ED2" w14:textId="77777777" w:rsidR="006F303F" w:rsidRPr="007A26F5" w:rsidRDefault="006F303F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7A26F5">
        <w:rPr>
          <w:rFonts w:eastAsia="標楷體" w:hint="eastAsia"/>
          <w:b/>
          <w:sz w:val="100"/>
          <w:szCs w:val="100"/>
        </w:rPr>
        <w:t>(</w:t>
      </w:r>
      <w:r w:rsidRPr="007A26F5">
        <w:rPr>
          <w:rFonts w:eastAsia="標楷體" w:hint="eastAsia"/>
          <w:b/>
          <w:sz w:val="100"/>
          <w:szCs w:val="100"/>
        </w:rPr>
        <w:t>電路</w:t>
      </w:r>
      <w:r w:rsidR="00205F91" w:rsidRPr="007A26F5">
        <w:rPr>
          <w:rFonts w:eastAsia="標楷體" w:hint="eastAsia"/>
          <w:b/>
          <w:sz w:val="100"/>
          <w:szCs w:val="100"/>
        </w:rPr>
        <w:t>模擬</w:t>
      </w:r>
      <w:r w:rsidR="00F053DF">
        <w:rPr>
          <w:rFonts w:eastAsia="標楷體" w:hint="eastAsia"/>
          <w:b/>
          <w:sz w:val="100"/>
          <w:szCs w:val="100"/>
        </w:rPr>
        <w:t>041</w:t>
      </w:r>
      <w:r w:rsidRPr="007A26F5">
        <w:rPr>
          <w:rFonts w:eastAsia="標楷體" w:hint="eastAsia"/>
          <w:b/>
          <w:sz w:val="100"/>
          <w:szCs w:val="100"/>
        </w:rPr>
        <w:t>)</w:t>
      </w:r>
    </w:p>
    <w:p w14:paraId="4BCE9307" w14:textId="77777777" w:rsidR="00DA3F8F" w:rsidRPr="007A26F5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4EEB4D62" w14:textId="77777777" w:rsidR="00010D0C" w:rsidRPr="007A26F5" w:rsidRDefault="00010D0C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34047A46" w14:textId="77777777" w:rsidR="00DA3F8F" w:rsidRPr="007A26F5" w:rsidRDefault="00DA3F8F" w:rsidP="00F053DF">
      <w:pPr>
        <w:pStyle w:val="aa"/>
        <w:ind w:leftChars="400" w:left="960"/>
        <w:rPr>
          <w:rFonts w:ascii="標楷體" w:eastAsia="標楷體" w:hAnsi="標楷體"/>
          <w:b/>
          <w:sz w:val="40"/>
          <w:szCs w:val="40"/>
        </w:rPr>
      </w:pPr>
      <w:r w:rsidRPr="007A26F5">
        <w:rPr>
          <w:rFonts w:ascii="標楷體" w:eastAsia="標楷體" w:hAnsi="標楷體" w:hint="eastAsia"/>
          <w:b/>
          <w:sz w:val="40"/>
          <w:szCs w:val="40"/>
        </w:rPr>
        <w:t>班別：</w:t>
      </w:r>
      <w:r w:rsidR="005A71AE" w:rsidRPr="005A71AE">
        <w:rPr>
          <w:rFonts w:ascii="標楷體" w:eastAsia="標楷體" w:hAnsi="標楷體" w:hint="eastAsia"/>
          <w:b/>
          <w:color w:val="0000FF"/>
          <w:sz w:val="40"/>
          <w:szCs w:val="40"/>
        </w:rPr>
        <w:t>電2 B</w:t>
      </w:r>
    </w:p>
    <w:p w14:paraId="2AD3A8D2" w14:textId="77777777" w:rsidR="00DA3F8F" w:rsidRPr="007A26F5" w:rsidRDefault="00DA3F8F" w:rsidP="00F053DF">
      <w:pPr>
        <w:pStyle w:val="aa"/>
        <w:ind w:leftChars="400" w:left="960"/>
        <w:rPr>
          <w:rFonts w:ascii="標楷體" w:eastAsia="標楷體" w:hAnsi="標楷體"/>
          <w:b/>
          <w:sz w:val="40"/>
          <w:szCs w:val="40"/>
        </w:rPr>
      </w:pPr>
      <w:r w:rsidRPr="007A26F5">
        <w:rPr>
          <w:rFonts w:ascii="標楷體" w:eastAsia="標楷體" w:hAnsi="標楷體" w:hint="eastAsia"/>
          <w:b/>
          <w:sz w:val="40"/>
          <w:szCs w:val="40"/>
        </w:rPr>
        <w:t>組別：</w:t>
      </w:r>
      <w:r w:rsidR="005A71AE" w:rsidRPr="005A71AE">
        <w:rPr>
          <w:rFonts w:ascii="標楷體" w:eastAsia="標楷體" w:hAnsi="標楷體" w:hint="eastAsia"/>
          <w:b/>
          <w:color w:val="0000FF"/>
          <w:sz w:val="40"/>
          <w:szCs w:val="40"/>
        </w:rPr>
        <w:t>2</w:t>
      </w:r>
      <w:r w:rsidR="005A71AE" w:rsidRPr="005A71AE">
        <w:rPr>
          <w:rFonts w:ascii="標楷體" w:eastAsia="標楷體" w:hAnsi="標楷體"/>
          <w:b/>
          <w:color w:val="0000FF"/>
          <w:sz w:val="40"/>
          <w:szCs w:val="40"/>
        </w:rPr>
        <w:t>2</w:t>
      </w:r>
    </w:p>
    <w:p w14:paraId="15004E84" w14:textId="77777777" w:rsidR="00DA3F8F" w:rsidRDefault="00DA3F8F" w:rsidP="00F053DF">
      <w:pPr>
        <w:snapToGrid w:val="0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 w:rsidRPr="007A26F5">
        <w:rPr>
          <w:rFonts w:ascii="標楷體" w:eastAsia="標楷體" w:hAnsi="標楷體" w:hint="eastAsia"/>
          <w:b/>
          <w:sz w:val="40"/>
          <w:szCs w:val="40"/>
        </w:rPr>
        <w:t>姓名：</w:t>
      </w:r>
      <w:r w:rsidR="005A71AE" w:rsidRPr="005A71AE">
        <w:rPr>
          <w:rFonts w:ascii="標楷體" w:eastAsia="標楷體" w:hAnsi="標楷體" w:hint="eastAsia"/>
          <w:b/>
          <w:color w:val="0000FF"/>
          <w:sz w:val="40"/>
          <w:szCs w:val="40"/>
        </w:rPr>
        <w:t>李宜恩</w:t>
      </w:r>
    </w:p>
    <w:p w14:paraId="47D0E9B5" w14:textId="77777777" w:rsidR="00F053DF" w:rsidRPr="007A26F5" w:rsidRDefault="00F053DF" w:rsidP="00F053DF">
      <w:pPr>
        <w:snapToGrid w:val="0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學號</w:t>
      </w:r>
      <w:r w:rsidRPr="007A26F5">
        <w:rPr>
          <w:rFonts w:ascii="標楷體" w:eastAsia="標楷體" w:hAnsi="標楷體" w:hint="eastAsia"/>
          <w:b/>
          <w:sz w:val="40"/>
          <w:szCs w:val="40"/>
        </w:rPr>
        <w:t>：</w:t>
      </w:r>
      <w:r w:rsidR="005A71AE" w:rsidRPr="005A71AE">
        <w:rPr>
          <w:rFonts w:ascii="標楷體" w:eastAsia="標楷體" w:hAnsi="標楷體" w:hint="eastAsia"/>
          <w:b/>
          <w:color w:val="0000FF"/>
          <w:sz w:val="40"/>
          <w:szCs w:val="40"/>
        </w:rPr>
        <w:t>0</w:t>
      </w:r>
      <w:r w:rsidR="005A71AE" w:rsidRPr="005A71AE">
        <w:rPr>
          <w:rFonts w:ascii="標楷體" w:eastAsia="標楷體" w:hAnsi="標楷體"/>
          <w:b/>
          <w:color w:val="0000FF"/>
          <w:sz w:val="40"/>
          <w:szCs w:val="40"/>
        </w:rPr>
        <w:t>0853216</w:t>
      </w:r>
    </w:p>
    <w:p w14:paraId="34A290BB" w14:textId="77777777" w:rsidR="007A26F5" w:rsidRPr="00F053DF" w:rsidRDefault="00DA3F8F" w:rsidP="009044EB">
      <w:pPr>
        <w:tabs>
          <w:tab w:val="num" w:pos="1260"/>
        </w:tabs>
        <w:spacing w:line="360" w:lineRule="auto"/>
        <w:ind w:left="240" w:hangingChars="100" w:hanging="240"/>
        <w:outlineLvl w:val="0"/>
        <w:rPr>
          <w:rFonts w:ascii="標楷體" w:eastAsia="標楷體" w:hAnsi="標楷體"/>
          <w:b/>
          <w:color w:val="0000FF"/>
          <w:sz w:val="32"/>
          <w:szCs w:val="32"/>
        </w:rPr>
      </w:pPr>
      <w:r w:rsidRPr="007A26F5">
        <w:rPr>
          <w:rFonts w:ascii="標楷體" w:eastAsia="標楷體" w:hAnsi="標楷體"/>
          <w:b/>
          <w:szCs w:val="24"/>
        </w:rPr>
        <w:br w:type="page"/>
      </w:r>
      <w:r w:rsidR="007A26F5" w:rsidRPr="00F053DF">
        <w:rPr>
          <w:rFonts w:ascii="標楷體" w:eastAsia="標楷體" w:hAnsi="標楷體" w:hint="eastAsia"/>
          <w:b/>
          <w:color w:val="0000FF"/>
          <w:sz w:val="32"/>
          <w:szCs w:val="32"/>
        </w:rPr>
        <w:lastRenderedPageBreak/>
        <w:t>一、實驗模擬注意事項</w:t>
      </w:r>
    </w:p>
    <w:p w14:paraId="5B9736D1" w14:textId="77777777" w:rsidR="007A26F5" w:rsidRPr="007A26F5" w:rsidRDefault="007A26F5" w:rsidP="007A26F5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7A26F5">
        <w:rPr>
          <w:rFonts w:eastAsia="標楷體"/>
          <w:b/>
          <w:sz w:val="28"/>
          <w:szCs w:val="28"/>
        </w:rPr>
        <w:t>1.</w:t>
      </w:r>
      <w:r w:rsidRPr="007A26F5">
        <w:rPr>
          <w:rFonts w:eastAsia="標楷體"/>
          <w:b/>
          <w:sz w:val="28"/>
          <w:szCs w:val="28"/>
        </w:rPr>
        <w:t>參閱</w:t>
      </w:r>
      <w:r w:rsidRPr="007A26F5">
        <w:rPr>
          <w:rFonts w:eastAsia="標楷體" w:hint="eastAsia"/>
          <w:b/>
          <w:sz w:val="28"/>
          <w:szCs w:val="28"/>
        </w:rPr>
        <w:t>圖</w:t>
      </w:r>
      <w:r w:rsidRPr="007A26F5">
        <w:rPr>
          <w:rFonts w:eastAsia="標楷體" w:hint="eastAsia"/>
          <w:b/>
          <w:sz w:val="28"/>
          <w:szCs w:val="28"/>
        </w:rPr>
        <w:t>(</w:t>
      </w:r>
      <w:r w:rsidRPr="007A26F5">
        <w:rPr>
          <w:rFonts w:eastAsia="標楷體" w:hint="eastAsia"/>
          <w:b/>
          <w:sz w:val="28"/>
          <w:szCs w:val="28"/>
        </w:rPr>
        <w:t>二十四</w:t>
      </w:r>
      <w:r w:rsidRPr="007A26F5">
        <w:rPr>
          <w:rFonts w:eastAsia="標楷體" w:hint="eastAsia"/>
          <w:b/>
          <w:sz w:val="28"/>
          <w:szCs w:val="28"/>
        </w:rPr>
        <w:t>)</w:t>
      </w:r>
      <w:r w:rsidRPr="007A26F5">
        <w:rPr>
          <w:rFonts w:eastAsia="標楷體" w:hint="eastAsia"/>
          <w:b/>
          <w:sz w:val="28"/>
          <w:szCs w:val="28"/>
        </w:rPr>
        <w:t>：實驗電路圖</w:t>
      </w:r>
      <w:r w:rsidRPr="007A26F5">
        <w:rPr>
          <w:rFonts w:eastAsia="標楷體"/>
          <w:b/>
          <w:sz w:val="28"/>
          <w:szCs w:val="28"/>
        </w:rPr>
        <w:t>中</w:t>
      </w:r>
      <w:r w:rsidRPr="007A26F5">
        <w:rPr>
          <w:rFonts w:eastAsia="標楷體" w:hint="eastAsia"/>
          <w:b/>
          <w:sz w:val="28"/>
          <w:szCs w:val="28"/>
        </w:rPr>
        <w:t>為</w:t>
      </w:r>
      <w:r w:rsidRPr="007A26F5">
        <w:rPr>
          <w:rFonts w:eastAsia="標楷體" w:hint="eastAsia"/>
          <w:b/>
          <w:sz w:val="28"/>
          <w:szCs w:val="28"/>
        </w:rPr>
        <w:t>BJT</w:t>
      </w:r>
      <w:r w:rsidRPr="007A26F5">
        <w:rPr>
          <w:rFonts w:eastAsia="標楷體" w:hint="eastAsia"/>
          <w:b/>
          <w:sz w:val="28"/>
          <w:szCs w:val="28"/>
        </w:rPr>
        <w:t>串級放大器，可以達到中等輸入阻抗，低輸出阻抗，並提供高電壓增益等電路特性，在設計偏壓電阻時需要選用適當範圍的電阻來</w:t>
      </w:r>
      <w:r w:rsidR="00056F2D">
        <w:rPr>
          <w:rFonts w:eastAsia="標楷體" w:hint="eastAsia"/>
          <w:b/>
          <w:sz w:val="28"/>
          <w:szCs w:val="28"/>
        </w:rPr>
        <w:t>使</w:t>
      </w:r>
      <w:r w:rsidRPr="007A26F5">
        <w:rPr>
          <w:rFonts w:eastAsia="標楷體" w:hint="eastAsia"/>
          <w:b/>
          <w:sz w:val="28"/>
          <w:szCs w:val="28"/>
        </w:rPr>
        <w:t>用。</w:t>
      </w:r>
    </w:p>
    <w:p w14:paraId="531EC472" w14:textId="77777777" w:rsidR="007A26F5" w:rsidRPr="007A26F5" w:rsidRDefault="001B7D84" w:rsidP="007A26F5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68CAB7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pt;height:215.4pt">
            <v:imagedata r:id="rId8" o:title=""/>
          </v:shape>
        </w:pict>
      </w:r>
    </w:p>
    <w:p w14:paraId="5E631F0E" w14:textId="77777777" w:rsidR="007A26F5" w:rsidRPr="007A26F5" w:rsidRDefault="007A26F5" w:rsidP="007A26F5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 w:rsidRPr="007A26F5">
        <w:rPr>
          <w:rFonts w:eastAsia="標楷體" w:hint="eastAsia"/>
          <w:b/>
          <w:sz w:val="28"/>
          <w:szCs w:val="28"/>
        </w:rPr>
        <w:t>圖</w:t>
      </w:r>
      <w:r w:rsidRPr="007A26F5">
        <w:rPr>
          <w:rFonts w:eastAsia="標楷體" w:hint="eastAsia"/>
          <w:b/>
          <w:sz w:val="28"/>
          <w:szCs w:val="28"/>
        </w:rPr>
        <w:t>(</w:t>
      </w:r>
      <w:r w:rsidRPr="007A26F5">
        <w:rPr>
          <w:rFonts w:eastAsia="標楷體" w:hint="eastAsia"/>
          <w:b/>
          <w:sz w:val="28"/>
          <w:szCs w:val="28"/>
        </w:rPr>
        <w:t>二十四</w:t>
      </w:r>
      <w:r w:rsidRPr="007A26F5">
        <w:rPr>
          <w:rFonts w:eastAsia="標楷體" w:hint="eastAsia"/>
          <w:b/>
          <w:sz w:val="28"/>
          <w:szCs w:val="28"/>
        </w:rPr>
        <w:t>)</w:t>
      </w:r>
      <w:r w:rsidRPr="007A26F5">
        <w:rPr>
          <w:rFonts w:eastAsia="標楷體" w:hint="eastAsia"/>
          <w:b/>
          <w:sz w:val="28"/>
          <w:szCs w:val="28"/>
        </w:rPr>
        <w:t>：實驗電路圖</w:t>
      </w:r>
    </w:p>
    <w:p w14:paraId="1BAB4D88" w14:textId="77777777" w:rsidR="00F17ABC" w:rsidRPr="00B80306" w:rsidRDefault="007A26F5" w:rsidP="00F17ABC">
      <w:pPr>
        <w:pStyle w:val="af5"/>
        <w:spacing w:line="360" w:lineRule="auto"/>
        <w:ind w:left="1"/>
        <w:rPr>
          <w:b/>
          <w:color w:val="0000CC"/>
          <w:sz w:val="32"/>
          <w:szCs w:val="32"/>
          <w:lang w:eastAsia="zh-TW"/>
        </w:rPr>
      </w:pPr>
      <w:r w:rsidRPr="00B80306">
        <w:rPr>
          <w:rFonts w:ascii="標楷體" w:hAnsi="標楷體" w:hint="eastAsia"/>
          <w:b/>
          <w:color w:val="0000CC"/>
          <w:sz w:val="32"/>
          <w:szCs w:val="32"/>
          <w:lang w:eastAsia="zh-TW"/>
        </w:rPr>
        <w:t>二</w:t>
      </w:r>
      <w:r w:rsidR="00F17ABC" w:rsidRPr="00B80306">
        <w:rPr>
          <w:rFonts w:ascii="標楷體" w:hAnsi="標楷體" w:hint="eastAsia"/>
          <w:b/>
          <w:color w:val="0000CC"/>
          <w:sz w:val="32"/>
          <w:szCs w:val="32"/>
        </w:rPr>
        <w:t>、</w:t>
      </w:r>
      <w:proofErr w:type="spellStart"/>
      <w:r w:rsidR="00F17ABC" w:rsidRPr="00B80306">
        <w:rPr>
          <w:b/>
          <w:color w:val="0000CC"/>
          <w:sz w:val="32"/>
          <w:szCs w:val="32"/>
        </w:rPr>
        <w:t>請回答下列問題</w:t>
      </w:r>
      <w:proofErr w:type="spellEnd"/>
    </w:p>
    <w:p w14:paraId="15CA0E09" w14:textId="77777777" w:rsidR="00F17ABC" w:rsidRPr="007A26F5" w:rsidRDefault="00F17ABC" w:rsidP="00F17ABC">
      <w:pPr>
        <w:spacing w:line="360" w:lineRule="auto"/>
        <w:outlineLvl w:val="0"/>
        <w:rPr>
          <w:rFonts w:ascii="標楷體" w:eastAsia="標楷體" w:hAnsi="標楷體"/>
          <w:b/>
          <w:sz w:val="28"/>
          <w:szCs w:val="28"/>
        </w:rPr>
      </w:pPr>
      <w:r w:rsidRPr="007A26F5">
        <w:rPr>
          <w:rFonts w:eastAsia="標楷體"/>
          <w:b/>
          <w:sz w:val="28"/>
          <w:szCs w:val="28"/>
        </w:rPr>
        <w:t>1.</w:t>
      </w:r>
      <w:r w:rsidRPr="007A26F5">
        <w:rPr>
          <w:rFonts w:ascii="標楷體" w:eastAsia="標楷體" w:hAnsi="標楷體" w:hint="eastAsia"/>
          <w:b/>
          <w:sz w:val="28"/>
          <w:szCs w:val="28"/>
        </w:rPr>
        <w:t>請寫出實驗電路串接組態放大器的特性(優點與缺點)。</w:t>
      </w:r>
    </w:p>
    <w:p w14:paraId="1B28BB8B" w14:textId="77777777" w:rsidR="003B4D01" w:rsidRPr="003B4D01" w:rsidRDefault="003B4D01" w:rsidP="003B4D01">
      <w:pPr>
        <w:spacing w:line="360" w:lineRule="auto"/>
        <w:ind w:leftChars="100" w:left="240"/>
        <w:jc w:val="both"/>
        <w:rPr>
          <w:rFonts w:eastAsia="標楷體"/>
          <w:b/>
          <w:color w:val="0000FF"/>
          <w:sz w:val="28"/>
          <w:szCs w:val="28"/>
        </w:rPr>
      </w:pPr>
      <w:r w:rsidRPr="003B4D01">
        <w:rPr>
          <w:rFonts w:eastAsia="標楷體"/>
          <w:b/>
          <w:color w:val="0000FF"/>
          <w:sz w:val="28"/>
          <w:szCs w:val="28"/>
        </w:rPr>
        <w:t>a.</w:t>
      </w:r>
      <w:r w:rsidRPr="003B4D01">
        <w:rPr>
          <w:rFonts w:eastAsia="標楷體"/>
          <w:b/>
          <w:color w:val="0000FF"/>
          <w:sz w:val="28"/>
          <w:szCs w:val="28"/>
        </w:rPr>
        <w:t>因為採用</w:t>
      </w:r>
      <w:r w:rsidRPr="003B4D01">
        <w:rPr>
          <w:rFonts w:eastAsia="標楷體"/>
          <w:b/>
          <w:color w:val="0000FF"/>
          <w:sz w:val="28"/>
          <w:szCs w:val="28"/>
        </w:rPr>
        <w:t>R</w:t>
      </w:r>
      <w:r w:rsidRPr="003B4D01">
        <w:rPr>
          <w:rFonts w:eastAsia="標楷體"/>
          <w:b/>
          <w:color w:val="0000FF"/>
          <w:sz w:val="28"/>
          <w:szCs w:val="28"/>
        </w:rPr>
        <w:t>及</w:t>
      </w:r>
      <w:r w:rsidRPr="003B4D01">
        <w:rPr>
          <w:rFonts w:eastAsia="標楷體"/>
          <w:b/>
          <w:color w:val="0000FF"/>
          <w:sz w:val="28"/>
          <w:szCs w:val="28"/>
        </w:rPr>
        <w:t>C</w:t>
      </w:r>
      <w:r w:rsidRPr="003B4D01">
        <w:rPr>
          <w:rFonts w:eastAsia="標楷體"/>
          <w:b/>
          <w:color w:val="0000FF"/>
          <w:sz w:val="28"/>
          <w:szCs w:val="28"/>
        </w:rPr>
        <w:t>方式，故結構簡單、成本低。</w:t>
      </w:r>
    </w:p>
    <w:p w14:paraId="04AF8690" w14:textId="77777777" w:rsidR="003B4D01" w:rsidRPr="003B4D01" w:rsidRDefault="003B4D01" w:rsidP="003B4D01">
      <w:pPr>
        <w:spacing w:line="360" w:lineRule="auto"/>
        <w:ind w:leftChars="100" w:left="240"/>
        <w:jc w:val="both"/>
        <w:rPr>
          <w:rFonts w:eastAsia="標楷體"/>
          <w:b/>
          <w:color w:val="0000FF"/>
          <w:sz w:val="28"/>
          <w:szCs w:val="28"/>
        </w:rPr>
      </w:pPr>
      <w:r w:rsidRPr="003B4D01">
        <w:rPr>
          <w:rFonts w:eastAsia="標楷體"/>
          <w:b/>
          <w:color w:val="0000FF"/>
          <w:sz w:val="28"/>
          <w:szCs w:val="28"/>
        </w:rPr>
        <w:t>b.</w:t>
      </w:r>
      <w:r w:rsidRPr="003B4D01">
        <w:rPr>
          <w:rFonts w:eastAsia="標楷體"/>
          <w:b/>
          <w:color w:val="0000FF"/>
          <w:sz w:val="28"/>
          <w:szCs w:val="28"/>
        </w:rPr>
        <w:t>頻率響應之效果良好。</w:t>
      </w:r>
    </w:p>
    <w:p w14:paraId="5CC9E53A" w14:textId="77777777" w:rsidR="003B4D01" w:rsidRPr="003B4D01" w:rsidRDefault="003B4D01" w:rsidP="003B4D01">
      <w:pPr>
        <w:spacing w:line="360" w:lineRule="auto"/>
        <w:ind w:leftChars="100" w:left="240"/>
        <w:jc w:val="both"/>
        <w:rPr>
          <w:rFonts w:eastAsia="標楷體"/>
          <w:b/>
          <w:color w:val="0000FF"/>
          <w:sz w:val="28"/>
          <w:szCs w:val="28"/>
        </w:rPr>
      </w:pPr>
      <w:r w:rsidRPr="003B4D01">
        <w:rPr>
          <w:rFonts w:eastAsia="標楷體"/>
          <w:b/>
          <w:color w:val="0000FF"/>
          <w:sz w:val="28"/>
          <w:szCs w:val="28"/>
        </w:rPr>
        <w:t>c.</w:t>
      </w:r>
      <w:r w:rsidRPr="003B4D01">
        <w:rPr>
          <w:rFonts w:eastAsia="標楷體"/>
          <w:b/>
          <w:color w:val="0000FF"/>
          <w:sz w:val="28"/>
          <w:szCs w:val="28"/>
        </w:rPr>
        <w:t>沒有電感存在，由電磁所感應而產生之交流聲可以降低到最小程度，雜音低</w:t>
      </w:r>
      <w:r w:rsidRPr="003B4D01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486BD4A3" w14:textId="77777777" w:rsidR="003B4D01" w:rsidRPr="003B4D01" w:rsidRDefault="003B4D01" w:rsidP="003B4D01">
      <w:pPr>
        <w:spacing w:line="360" w:lineRule="auto"/>
        <w:ind w:firstLineChars="200" w:firstLine="561"/>
        <w:jc w:val="both"/>
        <w:rPr>
          <w:rFonts w:eastAsia="標楷體"/>
          <w:b/>
          <w:color w:val="0000FF"/>
          <w:sz w:val="28"/>
          <w:szCs w:val="28"/>
        </w:rPr>
      </w:pPr>
      <w:r w:rsidRPr="003B4D01">
        <w:rPr>
          <w:rFonts w:eastAsia="標楷體" w:hint="eastAsia"/>
          <w:b/>
          <w:color w:val="0000FF"/>
          <w:sz w:val="28"/>
          <w:szCs w:val="28"/>
        </w:rPr>
        <w:t>電阻電容耦合之缺點有：</w:t>
      </w:r>
    </w:p>
    <w:p w14:paraId="6BC940A3" w14:textId="77777777" w:rsidR="003B4D01" w:rsidRPr="003B4D01" w:rsidRDefault="003B4D01" w:rsidP="003B4D01">
      <w:pPr>
        <w:spacing w:line="360" w:lineRule="auto"/>
        <w:ind w:leftChars="100" w:left="520" w:hangingChars="100" w:hanging="280"/>
        <w:jc w:val="both"/>
        <w:rPr>
          <w:rFonts w:eastAsia="標楷體"/>
          <w:b/>
          <w:color w:val="0000FF"/>
          <w:sz w:val="28"/>
          <w:szCs w:val="28"/>
        </w:rPr>
      </w:pPr>
      <w:r w:rsidRPr="003B4D01">
        <w:rPr>
          <w:rFonts w:eastAsia="標楷體"/>
          <w:b/>
          <w:color w:val="0000FF"/>
          <w:sz w:val="28"/>
          <w:szCs w:val="28"/>
        </w:rPr>
        <w:t>a.</w:t>
      </w:r>
      <w:r w:rsidRPr="003B4D01">
        <w:rPr>
          <w:rFonts w:eastAsia="標楷體"/>
          <w:b/>
          <w:color w:val="0000FF"/>
          <w:sz w:val="28"/>
          <w:szCs w:val="28"/>
        </w:rPr>
        <w:t>由於電阻負載緣故，損失功率較大，僅適用於低功率放大器場合。</w:t>
      </w:r>
    </w:p>
    <w:p w14:paraId="22C19BBC" w14:textId="77777777" w:rsidR="003B4D01" w:rsidRPr="003B4D01" w:rsidRDefault="003B4D01" w:rsidP="003B4D01">
      <w:pPr>
        <w:spacing w:line="360" w:lineRule="auto"/>
        <w:ind w:leftChars="100" w:left="520" w:hangingChars="100" w:hanging="280"/>
        <w:jc w:val="both"/>
        <w:rPr>
          <w:rFonts w:eastAsia="標楷體"/>
          <w:b/>
          <w:color w:val="0000FF"/>
          <w:sz w:val="28"/>
          <w:szCs w:val="28"/>
        </w:rPr>
      </w:pPr>
      <w:r w:rsidRPr="003B4D01">
        <w:rPr>
          <w:rFonts w:eastAsia="標楷體"/>
          <w:b/>
          <w:color w:val="0000FF"/>
          <w:sz w:val="28"/>
          <w:szCs w:val="28"/>
        </w:rPr>
        <w:t>b.</w:t>
      </w:r>
      <w:r w:rsidRPr="003B4D01">
        <w:rPr>
          <w:rFonts w:eastAsia="標楷體"/>
          <w:b/>
          <w:color w:val="0000FF"/>
          <w:sz w:val="28"/>
          <w:szCs w:val="28"/>
        </w:rPr>
        <w:t>前級放大器之輸入阻抗很小，阻抗不能匹配，故效率甚低。</w:t>
      </w:r>
    </w:p>
    <w:p w14:paraId="206140F2" w14:textId="105F1073" w:rsidR="00056F2D" w:rsidRPr="003B4D01" w:rsidRDefault="003B4D01" w:rsidP="003B4D01">
      <w:pPr>
        <w:spacing w:line="360" w:lineRule="auto"/>
        <w:ind w:leftChars="100" w:left="520" w:hangingChars="100" w:hanging="280"/>
        <w:jc w:val="both"/>
        <w:rPr>
          <w:rFonts w:eastAsia="標楷體"/>
          <w:b/>
          <w:color w:val="0000FF"/>
          <w:sz w:val="28"/>
          <w:szCs w:val="28"/>
        </w:rPr>
      </w:pPr>
      <w:r w:rsidRPr="003B4D01">
        <w:rPr>
          <w:rFonts w:eastAsia="標楷體"/>
          <w:b/>
          <w:color w:val="0000FF"/>
          <w:sz w:val="28"/>
          <w:szCs w:val="28"/>
        </w:rPr>
        <w:t>c.</w:t>
      </w:r>
      <w:r w:rsidRPr="003B4D01">
        <w:rPr>
          <w:rFonts w:eastAsia="標楷體"/>
          <w:b/>
          <w:color w:val="0000FF"/>
          <w:sz w:val="28"/>
          <w:szCs w:val="28"/>
        </w:rPr>
        <w:t>耦合電容於</w:t>
      </w:r>
      <w:proofErr w:type="gramStart"/>
      <w:r w:rsidRPr="003B4D01">
        <w:rPr>
          <w:rFonts w:eastAsia="標楷體"/>
          <w:b/>
          <w:color w:val="0000FF"/>
          <w:sz w:val="28"/>
          <w:szCs w:val="28"/>
        </w:rPr>
        <w:t>低頻時</w:t>
      </w:r>
      <w:proofErr w:type="gramEnd"/>
      <w:r w:rsidRPr="003B4D01">
        <w:rPr>
          <w:rFonts w:eastAsia="標楷體"/>
          <w:b/>
          <w:color w:val="0000FF"/>
          <w:sz w:val="28"/>
          <w:szCs w:val="28"/>
        </w:rPr>
        <w:t>，因</w:t>
      </w:r>
      <w:r w:rsidRPr="003B4D01">
        <w:rPr>
          <w:rFonts w:eastAsia="標楷體"/>
          <w:b/>
          <w:color w:val="0000FF"/>
          <w:sz w:val="28"/>
          <w:szCs w:val="28"/>
        </w:rPr>
        <w:t>X</w:t>
      </w:r>
      <w:r w:rsidRPr="003B4D01">
        <w:rPr>
          <w:rFonts w:eastAsia="標楷體"/>
          <w:b/>
          <w:color w:val="0000FF"/>
          <w:sz w:val="28"/>
          <w:szCs w:val="28"/>
          <w:vertAlign w:val="subscript"/>
        </w:rPr>
        <w:t>C</w:t>
      </w:r>
      <w:r w:rsidRPr="003B4D01">
        <w:rPr>
          <w:rFonts w:eastAsia="標楷體"/>
          <w:b/>
          <w:color w:val="0000FF"/>
          <w:sz w:val="28"/>
          <w:szCs w:val="28"/>
        </w:rPr>
        <w:t>=1/(2</w:t>
      </w:r>
      <w:r w:rsidRPr="003B4D01">
        <w:rPr>
          <w:rFonts w:eastAsia="標楷體"/>
          <w:b/>
          <w:color w:val="0000FF"/>
          <w:sz w:val="28"/>
          <w:szCs w:val="28"/>
        </w:rPr>
        <w:sym w:font="Symbol" w:char="F070"/>
      </w:r>
      <w:proofErr w:type="spellStart"/>
      <w:r w:rsidRPr="003B4D01">
        <w:rPr>
          <w:rFonts w:eastAsia="標楷體"/>
          <w:b/>
          <w:color w:val="0000FF"/>
          <w:sz w:val="28"/>
          <w:szCs w:val="28"/>
        </w:rPr>
        <w:t>fC</w:t>
      </w:r>
      <w:proofErr w:type="spellEnd"/>
      <w:r w:rsidRPr="003B4D01">
        <w:rPr>
          <w:rFonts w:eastAsia="標楷體"/>
          <w:b/>
          <w:color w:val="0000FF"/>
          <w:sz w:val="28"/>
          <w:szCs w:val="28"/>
        </w:rPr>
        <w:t>)</w:t>
      </w:r>
      <w:r w:rsidRPr="003B4D01">
        <w:rPr>
          <w:rFonts w:eastAsia="標楷體"/>
          <w:b/>
          <w:color w:val="0000FF"/>
          <w:sz w:val="28"/>
          <w:szCs w:val="28"/>
        </w:rPr>
        <w:t>，故</w:t>
      </w:r>
      <w:proofErr w:type="gramStart"/>
      <w:r w:rsidRPr="003B4D01">
        <w:rPr>
          <w:rFonts w:eastAsia="標楷體"/>
          <w:b/>
          <w:color w:val="0000FF"/>
          <w:sz w:val="28"/>
          <w:szCs w:val="28"/>
        </w:rPr>
        <w:t>電容抗很大</w:t>
      </w:r>
      <w:proofErr w:type="gramEnd"/>
      <w:r w:rsidRPr="003B4D01">
        <w:rPr>
          <w:rFonts w:eastAsia="標楷體"/>
          <w:b/>
          <w:color w:val="0000FF"/>
          <w:sz w:val="28"/>
          <w:szCs w:val="28"/>
        </w:rPr>
        <w:t>，限制對於較低頻率之放大作用。</w:t>
      </w:r>
    </w:p>
    <w:p w14:paraId="4E054D0B" w14:textId="77777777" w:rsidR="00F053DF" w:rsidRPr="00B80306" w:rsidRDefault="00F053DF" w:rsidP="00F17ABC">
      <w:pPr>
        <w:spacing w:line="360" w:lineRule="auto"/>
        <w:rPr>
          <w:rFonts w:ascii="標楷體" w:eastAsia="標楷體" w:hAnsi="標楷體"/>
          <w:b/>
          <w:color w:val="0000CC"/>
          <w:sz w:val="32"/>
          <w:szCs w:val="32"/>
        </w:rPr>
      </w:pPr>
      <w:r w:rsidRPr="00B80306">
        <w:rPr>
          <w:rFonts w:ascii="標楷體" w:eastAsia="標楷體" w:hAnsi="標楷體" w:hint="eastAsia"/>
          <w:b/>
          <w:color w:val="0000CC"/>
          <w:sz w:val="32"/>
          <w:szCs w:val="32"/>
        </w:rPr>
        <w:t>三、實驗電路</w:t>
      </w:r>
      <w:r w:rsidR="00B80306" w:rsidRPr="00B80306">
        <w:rPr>
          <w:rFonts w:ascii="標楷體" w:eastAsia="標楷體" w:hAnsi="標楷體" w:hint="eastAsia"/>
          <w:b/>
          <w:color w:val="0000CC"/>
          <w:sz w:val="32"/>
          <w:szCs w:val="32"/>
        </w:rPr>
        <w:t>偏壓</w:t>
      </w:r>
      <w:r w:rsidRPr="00B80306">
        <w:rPr>
          <w:rFonts w:ascii="標楷體" w:eastAsia="標楷體" w:hAnsi="標楷體" w:hint="eastAsia"/>
          <w:b/>
          <w:color w:val="0000CC"/>
          <w:sz w:val="32"/>
          <w:szCs w:val="32"/>
        </w:rPr>
        <w:t>設計</w:t>
      </w:r>
    </w:p>
    <w:p w14:paraId="3C6983A0" w14:textId="77777777" w:rsidR="00295DF9" w:rsidRDefault="00295DF9" w:rsidP="00295DF9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A53481">
        <w:rPr>
          <w:rFonts w:eastAsia="標楷體" w:hint="eastAsia"/>
          <w:b/>
          <w:color w:val="0000CC"/>
          <w:sz w:val="28"/>
          <w:szCs w:val="28"/>
        </w:rPr>
        <w:t>1.</w:t>
      </w:r>
      <w:r>
        <w:rPr>
          <w:rFonts w:eastAsia="標楷體" w:hint="eastAsia"/>
          <w:b/>
          <w:color w:val="0000CC"/>
          <w:sz w:val="28"/>
          <w:szCs w:val="28"/>
        </w:rPr>
        <w:t>電路規格</w:t>
      </w:r>
      <w:r>
        <w:rPr>
          <w:rFonts w:ascii="SimSun" w:eastAsia="SimSun" w:hAnsi="SimSun" w:hint="eastAsia"/>
          <w:b/>
          <w:sz w:val="28"/>
          <w:szCs w:val="28"/>
        </w:rPr>
        <w:t>∶</w:t>
      </w:r>
    </w:p>
    <w:p w14:paraId="36EB68CB" w14:textId="77777777" w:rsidR="00295DF9" w:rsidRPr="00F610D6" w:rsidRDefault="00295DF9" w:rsidP="00295DF9">
      <w:pPr>
        <w:spacing w:line="360" w:lineRule="auto"/>
        <w:jc w:val="both"/>
        <w:rPr>
          <w:rFonts w:eastAsia="標楷體"/>
          <w:b/>
          <w:color w:val="FF0000"/>
          <w:sz w:val="28"/>
          <w:szCs w:val="28"/>
        </w:rPr>
      </w:pPr>
      <w:r w:rsidRPr="00F610D6">
        <w:rPr>
          <w:rFonts w:eastAsia="標楷體"/>
          <w:b/>
          <w:color w:val="FF0000"/>
          <w:sz w:val="28"/>
          <w:szCs w:val="28"/>
        </w:rPr>
        <w:fldChar w:fldCharType="begin"/>
      </w:r>
      <w:r w:rsidRPr="00F610D6">
        <w:rPr>
          <w:rFonts w:eastAsia="標楷體"/>
          <w:b/>
          <w:color w:val="FF0000"/>
          <w:sz w:val="28"/>
          <w:szCs w:val="28"/>
        </w:rPr>
        <w:instrText xml:space="preserve"> </w:instrText>
      </w:r>
      <w:r w:rsidRPr="00F610D6">
        <w:rPr>
          <w:rFonts w:eastAsia="標楷體" w:hint="eastAsia"/>
          <w:b/>
          <w:color w:val="FF0000"/>
          <w:sz w:val="28"/>
          <w:szCs w:val="28"/>
        </w:rPr>
        <w:instrText>eq \o\ac(</w:instrText>
      </w:r>
      <w:r w:rsidRPr="00F610D6">
        <w:rPr>
          <w:rFonts w:eastAsia="標楷體" w:hint="eastAsia"/>
          <w:b/>
          <w:color w:val="FF0000"/>
          <w:sz w:val="28"/>
          <w:szCs w:val="28"/>
        </w:rPr>
        <w:instrText>○</w:instrText>
      </w:r>
      <w:r w:rsidRPr="00F610D6">
        <w:rPr>
          <w:rFonts w:eastAsia="標楷體" w:hint="eastAsia"/>
          <w:b/>
          <w:color w:val="FF0000"/>
          <w:sz w:val="28"/>
          <w:szCs w:val="28"/>
        </w:rPr>
        <w:instrText>,</w:instrText>
      </w:r>
      <w:r w:rsidRPr="00F610D6">
        <w:rPr>
          <w:rFonts w:eastAsia="標楷體" w:hint="eastAsia"/>
          <w:b/>
          <w:color w:val="FF0000"/>
          <w:position w:val="3"/>
          <w:sz w:val="19"/>
          <w:szCs w:val="28"/>
        </w:rPr>
        <w:instrText>1</w:instrText>
      </w:r>
      <w:r w:rsidRPr="00F610D6">
        <w:rPr>
          <w:rFonts w:eastAsia="標楷體" w:hint="eastAsia"/>
          <w:b/>
          <w:color w:val="FF0000"/>
          <w:sz w:val="28"/>
          <w:szCs w:val="28"/>
        </w:rPr>
        <w:instrText>)</w:instrText>
      </w:r>
      <w:r w:rsidRPr="00F610D6">
        <w:rPr>
          <w:rFonts w:eastAsia="標楷體"/>
          <w:b/>
          <w:color w:val="FF0000"/>
          <w:sz w:val="28"/>
          <w:szCs w:val="28"/>
        </w:rPr>
        <w:fldChar w:fldCharType="end"/>
      </w:r>
      <w:r w:rsidRPr="00F610D6">
        <w:rPr>
          <w:rFonts w:eastAsia="標楷體"/>
          <w:b/>
          <w:color w:val="FF0000"/>
          <w:sz w:val="28"/>
          <w:szCs w:val="28"/>
        </w:rPr>
        <w:t>.</w:t>
      </w:r>
      <w:r w:rsidRPr="00F610D6">
        <w:rPr>
          <w:rFonts w:eastAsia="標楷體"/>
          <w:b/>
          <w:color w:val="FF0000"/>
          <w:sz w:val="28"/>
          <w:szCs w:val="28"/>
        </w:rPr>
        <w:t>電源電壓：</w:t>
      </w:r>
      <w:r w:rsidRPr="00F610D6">
        <w:rPr>
          <w:rFonts w:eastAsia="標楷體"/>
          <w:b/>
          <w:color w:val="FF0000"/>
          <w:sz w:val="28"/>
          <w:szCs w:val="28"/>
        </w:rPr>
        <w:t xml:space="preserve">DC </w:t>
      </w:r>
      <w:r w:rsidRPr="00F610D6">
        <w:rPr>
          <w:rFonts w:eastAsia="標楷體" w:hint="eastAsia"/>
          <w:b/>
          <w:color w:val="FF0000"/>
          <w:sz w:val="28"/>
          <w:szCs w:val="28"/>
        </w:rPr>
        <w:t>30</w:t>
      </w:r>
      <w:r w:rsidRPr="00F610D6">
        <w:rPr>
          <w:rFonts w:eastAsia="標楷體"/>
          <w:b/>
          <w:color w:val="FF0000"/>
          <w:sz w:val="28"/>
          <w:szCs w:val="28"/>
        </w:rPr>
        <w:t>V</w:t>
      </w:r>
    </w:p>
    <w:p w14:paraId="001FFB28" w14:textId="77777777" w:rsidR="00295DF9" w:rsidRPr="002118A9" w:rsidRDefault="00295DF9" w:rsidP="00295DF9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2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Pr="002118A9">
        <w:rPr>
          <w:rFonts w:eastAsia="標楷體"/>
          <w:b/>
          <w:sz w:val="28"/>
          <w:szCs w:val="28"/>
        </w:rPr>
        <w:t>.</w:t>
      </w:r>
      <w:r w:rsidRPr="002118A9">
        <w:rPr>
          <w:rFonts w:eastAsia="標楷體"/>
          <w:b/>
          <w:sz w:val="28"/>
          <w:szCs w:val="28"/>
        </w:rPr>
        <w:t>電壓增益：</w:t>
      </w:r>
      <w:r w:rsidRPr="002118A9">
        <w:rPr>
          <w:rFonts w:eastAsia="標楷體"/>
          <w:b/>
          <w:position w:val="-28"/>
          <w:sz w:val="28"/>
          <w:szCs w:val="28"/>
        </w:rPr>
        <w:object w:dxaOrig="2840" w:dyaOrig="720" w14:anchorId="44010A13">
          <v:shape id="_x0000_i1026" type="#_x0000_t75" style="width:141.85pt;height:36.15pt" o:ole="">
            <v:imagedata r:id="rId9" o:title=""/>
          </v:shape>
          <o:OLEObject Type="Embed" ProgID="Equation.DSMT4" ShapeID="_x0000_i1026" DrawAspect="Content" ObjectID="_1648846913" r:id="rId10"/>
        </w:object>
      </w:r>
      <w:r w:rsidRPr="002118A9">
        <w:rPr>
          <w:rFonts w:eastAsia="標楷體"/>
          <w:b/>
          <w:sz w:val="28"/>
          <w:szCs w:val="28"/>
        </w:rPr>
        <w:t>。</w:t>
      </w:r>
    </w:p>
    <w:p w14:paraId="65F2E4FA" w14:textId="77777777" w:rsidR="00295DF9" w:rsidRPr="002118A9" w:rsidRDefault="00295DF9" w:rsidP="00295DF9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3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Pr="002118A9">
        <w:rPr>
          <w:rFonts w:eastAsia="標楷體"/>
          <w:b/>
          <w:sz w:val="28"/>
          <w:szCs w:val="28"/>
        </w:rPr>
        <w:t>.</w:t>
      </w:r>
      <w:r w:rsidRPr="002118A9">
        <w:rPr>
          <w:rFonts w:eastAsia="標楷體"/>
          <w:b/>
          <w:sz w:val="28"/>
          <w:szCs w:val="28"/>
        </w:rPr>
        <w:t>輸入阻抗：</w:t>
      </w:r>
      <w:r w:rsidRPr="002118A9">
        <w:rPr>
          <w:rFonts w:eastAsia="標楷體"/>
          <w:b/>
          <w:position w:val="-12"/>
          <w:sz w:val="28"/>
          <w:szCs w:val="28"/>
        </w:rPr>
        <w:object w:dxaOrig="1180" w:dyaOrig="380" w14:anchorId="76EC5856">
          <v:shape id="_x0000_i1027" type="#_x0000_t75" style="width:59.15pt;height:18.7pt" o:ole="">
            <v:imagedata r:id="rId11" o:title=""/>
          </v:shape>
          <o:OLEObject Type="Embed" ProgID="Equation.DSMT4" ShapeID="_x0000_i1027" DrawAspect="Content" ObjectID="_1648846914" r:id="rId12"/>
        </w:object>
      </w:r>
      <w:r w:rsidRPr="002118A9">
        <w:rPr>
          <w:rFonts w:eastAsia="標楷體" w:hint="eastAsia"/>
          <w:b/>
          <w:sz w:val="28"/>
          <w:szCs w:val="28"/>
        </w:rPr>
        <w:t>。</w:t>
      </w:r>
    </w:p>
    <w:p w14:paraId="3247348C" w14:textId="77777777" w:rsidR="00295DF9" w:rsidRPr="002118A9" w:rsidRDefault="00295DF9" w:rsidP="00295DF9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4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Pr="002118A9">
        <w:rPr>
          <w:rFonts w:eastAsia="標楷體"/>
          <w:b/>
          <w:sz w:val="28"/>
          <w:szCs w:val="28"/>
        </w:rPr>
        <w:t>.</w:t>
      </w:r>
      <w:r w:rsidRPr="002118A9">
        <w:rPr>
          <w:rFonts w:eastAsia="標楷體"/>
          <w:b/>
          <w:sz w:val="28"/>
          <w:szCs w:val="28"/>
        </w:rPr>
        <w:t>輸出阻抗：</w:t>
      </w:r>
      <w:r w:rsidRPr="002118A9">
        <w:rPr>
          <w:rFonts w:eastAsia="標楷體"/>
          <w:b/>
          <w:position w:val="-12"/>
          <w:sz w:val="28"/>
          <w:szCs w:val="28"/>
        </w:rPr>
        <w:object w:dxaOrig="1219" w:dyaOrig="380" w14:anchorId="6405C87C">
          <v:shape id="_x0000_i1028" type="#_x0000_t75" style="width:61.6pt;height:18.7pt" o:ole="">
            <v:imagedata r:id="rId13" o:title=""/>
          </v:shape>
          <o:OLEObject Type="Embed" ProgID="Equation.DSMT4" ShapeID="_x0000_i1028" DrawAspect="Content" ObjectID="_1648846915" r:id="rId14"/>
        </w:object>
      </w:r>
      <w:r w:rsidRPr="002118A9">
        <w:rPr>
          <w:rFonts w:eastAsia="標楷體" w:hint="eastAsia"/>
          <w:b/>
          <w:sz w:val="28"/>
          <w:szCs w:val="28"/>
        </w:rPr>
        <w:t>。</w:t>
      </w:r>
    </w:p>
    <w:p w14:paraId="70B7AC08" w14:textId="77777777" w:rsidR="00295DF9" w:rsidRPr="002118A9" w:rsidRDefault="00295DF9" w:rsidP="00295DF9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002C09">
        <w:rPr>
          <w:rFonts w:eastAsia="標楷體" w:hint="eastAsia"/>
          <w:b/>
          <w:position w:val="3"/>
          <w:sz w:val="19"/>
          <w:szCs w:val="28"/>
        </w:rPr>
        <w:instrText>5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Pr="002118A9">
        <w:rPr>
          <w:rFonts w:eastAsia="標楷體"/>
          <w:b/>
          <w:sz w:val="28"/>
          <w:szCs w:val="28"/>
        </w:rPr>
        <w:t>.</w:t>
      </w:r>
      <w:r w:rsidRPr="002118A9">
        <w:rPr>
          <w:rFonts w:eastAsia="標楷體"/>
          <w:b/>
          <w:sz w:val="28"/>
          <w:szCs w:val="28"/>
        </w:rPr>
        <w:t>頻率響應：頻寬</w:t>
      </w:r>
      <w:r w:rsidRPr="002118A9">
        <w:rPr>
          <w:rFonts w:eastAsia="標楷體"/>
          <w:b/>
          <w:position w:val="-4"/>
          <w:sz w:val="28"/>
          <w:szCs w:val="28"/>
        </w:rPr>
        <w:object w:dxaOrig="940" w:dyaOrig="279" w14:anchorId="4CE936F4">
          <v:shape id="_x0000_i1029" type="#_x0000_t75" style="width:46.55pt;height:14.4pt" o:ole="">
            <v:imagedata r:id="rId15" o:title=""/>
          </v:shape>
          <o:OLEObject Type="Embed" ProgID="Equation.DSMT4" ShapeID="_x0000_i1029" DrawAspect="Content" ObjectID="_1648846916" r:id="rId16"/>
        </w:object>
      </w:r>
      <w:r w:rsidRPr="002118A9">
        <w:rPr>
          <w:rFonts w:eastAsia="標楷體"/>
          <w:b/>
          <w:sz w:val="28"/>
          <w:szCs w:val="28"/>
        </w:rPr>
        <w:t>，</w:t>
      </w:r>
      <w:r w:rsidRPr="002118A9">
        <w:rPr>
          <w:rFonts w:eastAsia="標楷體"/>
          <w:b/>
          <w:position w:val="-16"/>
          <w:sz w:val="28"/>
          <w:szCs w:val="28"/>
        </w:rPr>
        <w:object w:dxaOrig="760" w:dyaOrig="420" w14:anchorId="29EE1CC9">
          <v:shape id="_x0000_i1030" type="#_x0000_t75" style="width:38.3pt;height:21.15pt" o:ole="">
            <v:imagedata r:id="rId17" o:title=""/>
          </v:shape>
          <o:OLEObject Type="Embed" ProgID="Equation.DSMT4" ShapeID="_x0000_i1030" DrawAspect="Content" ObjectID="_1648846917" r:id="rId18"/>
        </w:object>
      </w:r>
      <w:r w:rsidRPr="002118A9">
        <w:rPr>
          <w:rFonts w:eastAsia="標楷體"/>
          <w:b/>
          <w:sz w:val="28"/>
          <w:szCs w:val="28"/>
        </w:rPr>
        <w:t>＜</w:t>
      </w:r>
      <w:r w:rsidRPr="002118A9">
        <w:rPr>
          <w:rFonts w:eastAsia="標楷體"/>
          <w:b/>
          <w:sz w:val="28"/>
          <w:szCs w:val="28"/>
        </w:rPr>
        <w:t>10</w:t>
      </w:r>
      <w:r w:rsidRPr="002118A9">
        <w:rPr>
          <w:rFonts w:eastAsia="標楷體" w:hint="eastAsia"/>
          <w:b/>
          <w:sz w:val="28"/>
          <w:szCs w:val="28"/>
        </w:rPr>
        <w:t>0</w:t>
      </w:r>
      <w:r w:rsidRPr="002118A9">
        <w:rPr>
          <w:rFonts w:eastAsia="標楷體"/>
          <w:b/>
          <w:sz w:val="28"/>
          <w:szCs w:val="28"/>
        </w:rPr>
        <w:t>Hz</w:t>
      </w:r>
      <w:r w:rsidRPr="002118A9">
        <w:rPr>
          <w:rFonts w:eastAsia="標楷體"/>
          <w:b/>
          <w:sz w:val="28"/>
          <w:szCs w:val="28"/>
        </w:rPr>
        <w:t>。</w:t>
      </w:r>
    </w:p>
    <w:p w14:paraId="514FB28E" w14:textId="77777777" w:rsidR="00056F2D" w:rsidRDefault="00056F2D" w:rsidP="00056F2D">
      <w:pPr>
        <w:spacing w:line="360" w:lineRule="auto"/>
        <w:jc w:val="both"/>
        <w:rPr>
          <w:rFonts w:eastAsia="標楷體"/>
          <w:b/>
          <w:color w:val="FF0000"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br w:type="page"/>
      </w:r>
      <w:r w:rsidR="00295DF9">
        <w:rPr>
          <w:rFonts w:eastAsia="標楷體" w:hint="eastAsia"/>
          <w:b/>
          <w:color w:val="0000CC"/>
          <w:sz w:val="28"/>
          <w:szCs w:val="28"/>
        </w:rPr>
        <w:lastRenderedPageBreak/>
        <w:t>2.</w:t>
      </w:r>
      <w:r w:rsidR="00295DF9">
        <w:rPr>
          <w:rFonts w:eastAsia="標楷體" w:hint="eastAsia"/>
          <w:b/>
          <w:color w:val="0000CC"/>
          <w:sz w:val="28"/>
          <w:szCs w:val="28"/>
        </w:rPr>
        <w:t>設計程序</w:t>
      </w:r>
      <w:r w:rsidR="00295DF9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  <w:r>
        <w:rPr>
          <w:rFonts w:eastAsia="標楷體" w:hint="eastAsia"/>
          <w:b/>
          <w:color w:val="0000CC"/>
          <w:sz w:val="28"/>
          <w:szCs w:val="28"/>
        </w:rPr>
        <w:t>參閱實驗例題設計偏壓電阻及完成電路模擬，附上紙本計算列式圖檔</w:t>
      </w:r>
      <w:r>
        <w:rPr>
          <w:rFonts w:eastAsia="標楷體" w:hint="eastAsia"/>
          <w:b/>
          <w:color w:val="0000CC"/>
          <w:sz w:val="28"/>
          <w:szCs w:val="28"/>
        </w:rPr>
        <w:t>(</w:t>
      </w:r>
      <w:r>
        <w:rPr>
          <w:rFonts w:eastAsia="標楷體" w:hint="eastAsia"/>
          <w:b/>
          <w:color w:val="0000CC"/>
          <w:sz w:val="28"/>
          <w:szCs w:val="28"/>
        </w:rPr>
        <w:t>照片檔</w:t>
      </w:r>
      <w:r>
        <w:rPr>
          <w:rFonts w:eastAsia="標楷體" w:hint="eastAsia"/>
          <w:b/>
          <w:color w:val="0000CC"/>
          <w:sz w:val="28"/>
          <w:szCs w:val="28"/>
        </w:rPr>
        <w:t>)</w:t>
      </w:r>
      <w:r>
        <w:rPr>
          <w:rFonts w:eastAsia="標楷體" w:hint="eastAsia"/>
          <w:b/>
          <w:color w:val="0000CC"/>
          <w:sz w:val="28"/>
          <w:szCs w:val="28"/>
        </w:rPr>
        <w:t>，</w:t>
      </w:r>
      <w:r w:rsidRPr="00407BEF">
        <w:rPr>
          <w:rFonts w:eastAsia="標楷體" w:hint="eastAsia"/>
          <w:b/>
          <w:color w:val="FF0000"/>
          <w:sz w:val="28"/>
          <w:szCs w:val="28"/>
        </w:rPr>
        <w:t>模擬電路檢查時，列入實驗檢查項目，</w:t>
      </w:r>
      <w:r>
        <w:rPr>
          <w:rFonts w:eastAsia="標楷體" w:hint="eastAsia"/>
          <w:b/>
          <w:color w:val="FF0000"/>
          <w:sz w:val="28"/>
          <w:szCs w:val="28"/>
        </w:rPr>
        <w:t>需</w:t>
      </w:r>
      <w:r w:rsidRPr="00407BEF">
        <w:rPr>
          <w:rFonts w:eastAsia="標楷體" w:hint="eastAsia"/>
          <w:b/>
          <w:color w:val="FF0000"/>
          <w:sz w:val="28"/>
          <w:szCs w:val="28"/>
        </w:rPr>
        <w:t>繳交</w:t>
      </w:r>
      <w:r>
        <w:rPr>
          <w:rFonts w:eastAsia="標楷體" w:hint="eastAsia"/>
          <w:b/>
          <w:color w:val="FF0000"/>
          <w:sz w:val="28"/>
          <w:szCs w:val="28"/>
        </w:rPr>
        <w:t>上課</w:t>
      </w:r>
      <w:r w:rsidRPr="00407BEF">
        <w:rPr>
          <w:rFonts w:eastAsia="標楷體" w:hint="eastAsia"/>
          <w:b/>
          <w:color w:val="FF0000"/>
          <w:sz w:val="28"/>
          <w:szCs w:val="28"/>
        </w:rPr>
        <w:t>筆記</w:t>
      </w:r>
      <w:r>
        <w:rPr>
          <w:rFonts w:eastAsia="標楷體" w:hint="eastAsia"/>
          <w:b/>
          <w:color w:val="FF0000"/>
          <w:sz w:val="28"/>
          <w:szCs w:val="28"/>
        </w:rPr>
        <w:t>。</w:t>
      </w:r>
    </w:p>
    <w:p w14:paraId="7981D0F7" w14:textId="77777777" w:rsidR="00B80306" w:rsidRDefault="001B7D84" w:rsidP="00B80306">
      <w:pPr>
        <w:spacing w:line="360" w:lineRule="auto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pict w14:anchorId="2ED3254F">
          <v:shape id="_x0000_i1031" type="#_x0000_t75" style="width:443.65pt;height:220.3pt">
            <v:imagedata r:id="rId19" o:title=""/>
          </v:shape>
        </w:pict>
      </w:r>
    </w:p>
    <w:p w14:paraId="043A9CB4" w14:textId="77777777" w:rsidR="00B80306" w:rsidRPr="002C6ADE" w:rsidRDefault="00B80306" w:rsidP="00B80306">
      <w:pPr>
        <w:spacing w:line="360" w:lineRule="auto"/>
        <w:ind w:leftChars="100" w:left="240"/>
        <w:jc w:val="center"/>
        <w:rPr>
          <w:rFonts w:eastAsia="標楷體"/>
          <w:b/>
          <w:color w:val="FF0000"/>
          <w:sz w:val="28"/>
          <w:szCs w:val="28"/>
        </w:rPr>
      </w:pPr>
      <w:r w:rsidRPr="002C6ADE">
        <w:rPr>
          <w:rFonts w:eastAsia="標楷體" w:hint="eastAsia"/>
          <w:b/>
          <w:color w:val="FF0000"/>
          <w:sz w:val="28"/>
          <w:szCs w:val="28"/>
        </w:rPr>
        <w:t>圖</w:t>
      </w:r>
      <w:r w:rsidRPr="002C6ADE">
        <w:rPr>
          <w:rFonts w:eastAsia="標楷體" w:hint="eastAsia"/>
          <w:b/>
          <w:color w:val="FF0000"/>
          <w:sz w:val="28"/>
          <w:szCs w:val="28"/>
        </w:rPr>
        <w:t>(S1)</w:t>
      </w:r>
      <w:r w:rsidRPr="002C6ADE">
        <w:rPr>
          <w:rFonts w:eastAsia="標楷體" w:hint="eastAsia"/>
          <w:b/>
          <w:color w:val="FF0000"/>
          <w:sz w:val="28"/>
          <w:szCs w:val="28"/>
        </w:rPr>
        <w:t>：實驗模擬電路圖</w:t>
      </w:r>
    </w:p>
    <w:p w14:paraId="579A5A5D" w14:textId="741F71BF" w:rsidR="005349A2" w:rsidRDefault="001B7D84" w:rsidP="00F17ABC">
      <w:pPr>
        <w:spacing w:line="360" w:lineRule="auto"/>
        <w:rPr>
          <w:rFonts w:ascii="標楷體" w:eastAsia="標楷體" w:hAnsi="標楷體"/>
          <w:b/>
          <w:color w:val="0000CC"/>
          <w:sz w:val="32"/>
          <w:szCs w:val="32"/>
        </w:rPr>
      </w:pPr>
      <w:r>
        <w:rPr>
          <w:rFonts w:ascii="標楷體" w:eastAsia="標楷體" w:hAnsi="標楷體"/>
          <w:b/>
          <w:color w:val="0000CC"/>
          <w:sz w:val="32"/>
          <w:szCs w:val="32"/>
        </w:rPr>
        <w:lastRenderedPageBreak/>
        <w:pict w14:anchorId="0ADD630D">
          <v:shape id="_x0000_i1032" type="#_x0000_t75" style="width:515.35pt;height:728.9pt">
            <v:imagedata r:id="rId20" o:title=""/>
          </v:shape>
        </w:pict>
      </w:r>
    </w:p>
    <w:p w14:paraId="57898BBC" w14:textId="77777777" w:rsidR="00F17ABC" w:rsidRPr="00B80306" w:rsidRDefault="00F053DF" w:rsidP="00F17ABC">
      <w:pPr>
        <w:spacing w:line="360" w:lineRule="auto"/>
        <w:rPr>
          <w:rFonts w:ascii="標楷體" w:eastAsia="標楷體" w:hAnsi="標楷體"/>
          <w:b/>
          <w:color w:val="0000CC"/>
          <w:sz w:val="32"/>
          <w:szCs w:val="32"/>
        </w:rPr>
      </w:pPr>
      <w:r w:rsidRPr="00B80306">
        <w:rPr>
          <w:rFonts w:ascii="標楷體" w:eastAsia="標楷體" w:hAnsi="標楷體" w:hint="eastAsia"/>
          <w:b/>
          <w:color w:val="0000CC"/>
          <w:sz w:val="32"/>
          <w:szCs w:val="32"/>
        </w:rPr>
        <w:lastRenderedPageBreak/>
        <w:t>四</w:t>
      </w:r>
      <w:r w:rsidR="007A26F5" w:rsidRPr="00B80306">
        <w:rPr>
          <w:rFonts w:ascii="標楷體" w:eastAsia="標楷體" w:hAnsi="標楷體" w:hint="eastAsia"/>
          <w:b/>
          <w:color w:val="0000CC"/>
          <w:sz w:val="32"/>
          <w:szCs w:val="32"/>
        </w:rPr>
        <w:t>、</w:t>
      </w:r>
      <w:r w:rsidR="00F17ABC" w:rsidRPr="00B80306">
        <w:rPr>
          <w:rFonts w:ascii="標楷體" w:eastAsia="標楷體" w:hAnsi="標楷體" w:hint="eastAsia"/>
          <w:b/>
          <w:color w:val="0000CC"/>
          <w:sz w:val="32"/>
          <w:szCs w:val="32"/>
        </w:rPr>
        <w:t>實驗電路模擬</w:t>
      </w:r>
    </w:p>
    <w:p w14:paraId="52C27EFE" w14:textId="77777777" w:rsidR="009F6E0A" w:rsidRPr="007A26F5" w:rsidRDefault="00295DF9" w:rsidP="00F17ABC">
      <w:pPr>
        <w:spacing w:line="360" w:lineRule="auto"/>
        <w:rPr>
          <w:rFonts w:ascii="標楷體" w:eastAsia="標楷體" w:hAnsi="標楷體"/>
          <w:b/>
          <w:sz w:val="32"/>
          <w:szCs w:val="32"/>
        </w:rPr>
      </w:pPr>
      <w:r>
        <w:rPr>
          <w:rFonts w:eastAsia="標楷體" w:hint="eastAsia"/>
          <w:b/>
          <w:sz w:val="28"/>
          <w:szCs w:val="28"/>
        </w:rPr>
        <w:t>依實驗電路設計所完成的電路圖，</w:t>
      </w:r>
      <w:r w:rsidR="009F6E0A">
        <w:rPr>
          <w:rFonts w:eastAsia="標楷體" w:hint="eastAsia"/>
          <w:b/>
          <w:sz w:val="28"/>
          <w:szCs w:val="28"/>
        </w:rPr>
        <w:t>完成下列各項模擬設定。</w:t>
      </w:r>
    </w:p>
    <w:p w14:paraId="0A8EABFF" w14:textId="77777777" w:rsidR="009F6E0A" w:rsidRPr="002C6ADE" w:rsidRDefault="00F17ABC" w:rsidP="009F6E0A">
      <w:pPr>
        <w:spacing w:line="360" w:lineRule="auto"/>
        <w:rPr>
          <w:rFonts w:eastAsia="標楷體"/>
          <w:b/>
          <w:color w:val="FF0000"/>
          <w:sz w:val="28"/>
          <w:szCs w:val="28"/>
        </w:rPr>
      </w:pPr>
      <w:r w:rsidRPr="002C6ADE">
        <w:rPr>
          <w:rFonts w:eastAsia="標楷體"/>
          <w:b/>
          <w:color w:val="FF0000"/>
          <w:sz w:val="28"/>
          <w:szCs w:val="28"/>
        </w:rPr>
        <w:t>1.</w:t>
      </w:r>
      <w:r w:rsidRPr="002C6ADE">
        <w:rPr>
          <w:rFonts w:eastAsia="標楷體"/>
          <w:b/>
          <w:color w:val="FF0000"/>
          <w:sz w:val="28"/>
          <w:szCs w:val="28"/>
        </w:rPr>
        <w:t>附上模擬電路圖</w:t>
      </w:r>
      <w:r w:rsidR="009F6E0A" w:rsidRPr="002C6ADE">
        <w:rPr>
          <w:rFonts w:eastAsia="標楷體" w:hint="eastAsia"/>
          <w:b/>
          <w:color w:val="FF0000"/>
          <w:sz w:val="28"/>
          <w:szCs w:val="28"/>
        </w:rPr>
        <w:t>。</w:t>
      </w:r>
      <w:r w:rsidR="009F6E0A" w:rsidRPr="002C6ADE">
        <w:rPr>
          <w:rFonts w:eastAsia="標楷體" w:hint="eastAsia"/>
          <w:b/>
          <w:color w:val="FF0000"/>
          <w:sz w:val="28"/>
          <w:szCs w:val="28"/>
        </w:rPr>
        <w:t xml:space="preserve"> </w:t>
      </w:r>
    </w:p>
    <w:p w14:paraId="1E690153" w14:textId="7B32C412" w:rsidR="00F17ABC" w:rsidRPr="007A26F5" w:rsidRDefault="001B7D84" w:rsidP="00F17ABC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bookmarkStart w:id="0" w:name="_Hlk38230695"/>
      <w:r>
        <w:rPr>
          <w:rFonts w:eastAsia="標楷體"/>
          <w:b/>
          <w:sz w:val="28"/>
          <w:szCs w:val="28"/>
        </w:rPr>
        <w:pict w14:anchorId="754B1CD1">
          <v:shape id="_x0000_i1033" type="#_x0000_t75" style="width:498.2pt;height:199.15pt">
            <v:imagedata r:id="rId21" o:title=""/>
          </v:shape>
        </w:pict>
      </w:r>
      <w:bookmarkEnd w:id="0"/>
    </w:p>
    <w:p w14:paraId="3D647CA8" w14:textId="77777777" w:rsidR="00F17ABC" w:rsidRDefault="00F17ABC" w:rsidP="005349A2">
      <w:pPr>
        <w:spacing w:line="360" w:lineRule="auto"/>
        <w:ind w:rightChars="-77" w:right="-185"/>
        <w:rPr>
          <w:rFonts w:eastAsia="標楷體"/>
          <w:b/>
          <w:color w:val="0000CC"/>
          <w:sz w:val="28"/>
          <w:szCs w:val="28"/>
        </w:rPr>
      </w:pPr>
      <w:r w:rsidRPr="002C6ADE">
        <w:rPr>
          <w:rFonts w:eastAsia="標楷體"/>
          <w:b/>
          <w:color w:val="0000CC"/>
          <w:sz w:val="28"/>
          <w:szCs w:val="28"/>
        </w:rPr>
        <w:t>2.</w:t>
      </w:r>
      <w:r w:rsidRPr="002C6ADE">
        <w:rPr>
          <w:rFonts w:eastAsia="標楷體"/>
          <w:b/>
          <w:color w:val="0000CC"/>
          <w:sz w:val="28"/>
          <w:szCs w:val="28"/>
        </w:rPr>
        <w:t>偏壓點分析</w:t>
      </w:r>
      <w:r w:rsidRPr="002C6ADE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  <w:r w:rsidRPr="002C6ADE">
        <w:rPr>
          <w:rFonts w:eastAsia="標楷體" w:hint="eastAsia"/>
          <w:b/>
          <w:color w:val="0000CC"/>
          <w:sz w:val="28"/>
          <w:szCs w:val="28"/>
        </w:rPr>
        <w:t>(</w:t>
      </w:r>
      <w:r w:rsidRPr="002C6ADE">
        <w:rPr>
          <w:rFonts w:eastAsia="標楷體" w:hint="eastAsia"/>
          <w:b/>
          <w:color w:val="0000CC"/>
          <w:sz w:val="28"/>
          <w:szCs w:val="28"/>
        </w:rPr>
        <w:t>附上節點電壓與分支電流</w:t>
      </w:r>
      <w:r w:rsidRPr="002C6ADE">
        <w:rPr>
          <w:rFonts w:eastAsia="標楷體" w:hint="eastAsia"/>
          <w:b/>
          <w:color w:val="0000CC"/>
          <w:sz w:val="28"/>
          <w:szCs w:val="28"/>
        </w:rPr>
        <w:t>)</w:t>
      </w:r>
      <w:r w:rsidRPr="002C6ADE">
        <w:rPr>
          <w:rFonts w:eastAsia="標楷體" w:hint="eastAsia"/>
          <w:b/>
          <w:color w:val="0000CC"/>
          <w:sz w:val="28"/>
          <w:szCs w:val="28"/>
        </w:rPr>
        <w:t>。</w:t>
      </w:r>
    </w:p>
    <w:p w14:paraId="530F1903" w14:textId="77777777" w:rsidR="00F51BA2" w:rsidRDefault="001B7D84" w:rsidP="005349A2">
      <w:pPr>
        <w:spacing w:line="360" w:lineRule="auto"/>
        <w:ind w:rightChars="-77" w:right="-185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pict w14:anchorId="5D9D64F3">
          <v:shape id="_x0000_i1034" type="#_x0000_t75" style="width:497.25pt;height:194.85pt">
            <v:imagedata r:id="rId22" o:title=""/>
          </v:shape>
        </w:pict>
      </w:r>
    </w:p>
    <w:p w14:paraId="053F7C15" w14:textId="77777777" w:rsidR="005349A2" w:rsidRPr="001374CD" w:rsidRDefault="005349A2" w:rsidP="005349A2">
      <w:pPr>
        <w:spacing w:line="360" w:lineRule="auto"/>
        <w:jc w:val="both"/>
        <w:rPr>
          <w:rFonts w:eastAsia="標楷體"/>
          <w:b/>
          <w:sz w:val="28"/>
          <w:szCs w:val="28"/>
          <w:lang w:val="fr-FR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 w:rsidRPr="001374CD">
        <w:rPr>
          <w:rFonts w:eastAsia="標楷體"/>
          <w:b/>
          <w:sz w:val="28"/>
          <w:szCs w:val="28"/>
          <w:lang w:val="fr-FR"/>
        </w:rPr>
        <w:t>Q1</w:t>
      </w:r>
      <w:r w:rsidRPr="001374CD">
        <w:rPr>
          <w:rFonts w:eastAsia="標楷體"/>
          <w:b/>
          <w:sz w:val="28"/>
          <w:szCs w:val="28"/>
          <w:lang w:val="fr-FR"/>
        </w:rPr>
        <w:t>偏壓</w:t>
      </w:r>
      <w:r w:rsidRPr="005349A2">
        <w:rPr>
          <w:rFonts w:eastAsia="標楷體"/>
          <w:b/>
          <w:color w:val="0000FF"/>
          <w:sz w:val="28"/>
          <w:szCs w:val="28"/>
          <w:u w:val="wave"/>
          <w:lang w:val="fr-FR"/>
        </w:rPr>
        <w:t>設計值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 w:rsidRPr="001374CD">
        <w:rPr>
          <w:rFonts w:eastAsia="標楷體"/>
          <w:b/>
          <w:sz w:val="28"/>
          <w:szCs w:val="28"/>
          <w:lang w:val="fr-FR"/>
        </w:rPr>
        <w:t>VCE1=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</w:t>
      </w:r>
      <w:r w:rsidR="00107B6A">
        <w:rPr>
          <w:rFonts w:eastAsia="標楷體"/>
          <w:b/>
          <w:color w:val="0000FF"/>
          <w:sz w:val="28"/>
          <w:szCs w:val="28"/>
          <w:u w:val="single"/>
          <w:lang w:val="fr-FR"/>
        </w:rPr>
        <w:t>7.524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 </w:t>
      </w:r>
      <w:r w:rsidRPr="001374CD">
        <w:rPr>
          <w:rFonts w:eastAsia="標楷體"/>
          <w:b/>
          <w:sz w:val="28"/>
          <w:szCs w:val="28"/>
          <w:lang w:val="fr-FR"/>
        </w:rPr>
        <w:t>V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 w:rsidRPr="001374CD">
        <w:rPr>
          <w:rFonts w:eastAsia="標楷體"/>
          <w:b/>
          <w:sz w:val="28"/>
          <w:szCs w:val="28"/>
          <w:lang w:val="fr-FR"/>
        </w:rPr>
        <w:t>IE1=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</w:t>
      </w:r>
      <w:r w:rsidR="00107B6A">
        <w:rPr>
          <w:rFonts w:eastAsia="標楷體"/>
          <w:b/>
          <w:color w:val="0000FF"/>
          <w:sz w:val="28"/>
          <w:szCs w:val="28"/>
          <w:u w:val="single"/>
          <w:lang w:val="fr-FR"/>
        </w:rPr>
        <w:t>5.811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 </w:t>
      </w:r>
      <w:r w:rsidRPr="001374CD">
        <w:rPr>
          <w:rFonts w:eastAsia="標楷體"/>
          <w:b/>
          <w:sz w:val="28"/>
          <w:szCs w:val="28"/>
          <w:lang w:val="fr-FR"/>
        </w:rPr>
        <w:t>mA</w:t>
      </w:r>
      <w:r w:rsidRPr="001374CD">
        <w:rPr>
          <w:rFonts w:eastAsia="標楷體"/>
          <w:b/>
          <w:sz w:val="28"/>
          <w:szCs w:val="28"/>
          <w:lang w:val="fr-FR"/>
        </w:rPr>
        <w:t>。</w:t>
      </w:r>
    </w:p>
    <w:p w14:paraId="6F87EBFF" w14:textId="77777777" w:rsidR="005349A2" w:rsidRDefault="005349A2" w:rsidP="005349A2">
      <w:pPr>
        <w:spacing w:line="360" w:lineRule="auto"/>
        <w:jc w:val="both"/>
        <w:rPr>
          <w:rFonts w:eastAsia="標楷體"/>
          <w:b/>
          <w:sz w:val="28"/>
          <w:szCs w:val="28"/>
          <w:lang w:val="fr-FR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/>
          <w:b/>
          <w:sz w:val="28"/>
          <w:szCs w:val="28"/>
          <w:lang w:val="fr-FR"/>
        </w:rPr>
        <w:t>Q</w:t>
      </w:r>
      <w:r>
        <w:rPr>
          <w:rFonts w:eastAsia="標楷體" w:hint="eastAsia"/>
          <w:b/>
          <w:sz w:val="28"/>
          <w:szCs w:val="28"/>
          <w:lang w:val="fr-FR"/>
        </w:rPr>
        <w:t>2</w:t>
      </w:r>
      <w:r w:rsidRPr="001374CD">
        <w:rPr>
          <w:rFonts w:eastAsia="標楷體"/>
          <w:b/>
          <w:sz w:val="28"/>
          <w:szCs w:val="28"/>
          <w:lang w:val="fr-FR"/>
        </w:rPr>
        <w:t>偏壓</w:t>
      </w:r>
      <w:r w:rsidRPr="005349A2">
        <w:rPr>
          <w:rFonts w:eastAsia="標楷體"/>
          <w:b/>
          <w:color w:val="0000FF"/>
          <w:sz w:val="28"/>
          <w:szCs w:val="28"/>
          <w:u w:val="wave"/>
          <w:lang w:val="fr-FR"/>
        </w:rPr>
        <w:t>設計值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 w:rsidR="00CB1A78">
        <w:rPr>
          <w:rFonts w:eastAsia="標楷體"/>
          <w:b/>
          <w:sz w:val="28"/>
          <w:szCs w:val="28"/>
          <w:lang w:val="fr-FR"/>
        </w:rPr>
        <w:t>VCE</w:t>
      </w:r>
      <w:r w:rsidR="00CB1A78">
        <w:rPr>
          <w:rFonts w:eastAsia="標楷體" w:hint="eastAsia"/>
          <w:b/>
          <w:sz w:val="28"/>
          <w:szCs w:val="28"/>
          <w:lang w:val="fr-FR"/>
        </w:rPr>
        <w:t>2</w:t>
      </w:r>
      <w:r w:rsidRPr="001374CD">
        <w:rPr>
          <w:rFonts w:eastAsia="標楷體"/>
          <w:b/>
          <w:sz w:val="28"/>
          <w:szCs w:val="28"/>
          <w:lang w:val="fr-FR"/>
        </w:rPr>
        <w:t>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</w:t>
      </w:r>
      <w:r w:rsidR="00107B6A">
        <w:rPr>
          <w:rFonts w:eastAsia="標楷體"/>
          <w:b/>
          <w:color w:val="0000FF"/>
          <w:sz w:val="28"/>
          <w:szCs w:val="28"/>
          <w:u w:val="single"/>
          <w:lang w:val="fr-FR"/>
        </w:rPr>
        <w:t>7.797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 </w:t>
      </w:r>
      <w:r w:rsidRPr="001374CD">
        <w:rPr>
          <w:rFonts w:eastAsia="標楷體"/>
          <w:b/>
          <w:sz w:val="28"/>
          <w:szCs w:val="28"/>
          <w:lang w:val="fr-FR"/>
        </w:rPr>
        <w:t>V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>
        <w:rPr>
          <w:rFonts w:eastAsia="標楷體"/>
          <w:b/>
          <w:sz w:val="28"/>
          <w:szCs w:val="28"/>
          <w:lang w:val="fr-FR"/>
        </w:rPr>
        <w:t>IE</w:t>
      </w:r>
      <w:r>
        <w:rPr>
          <w:rFonts w:eastAsia="標楷體" w:hint="eastAsia"/>
          <w:b/>
          <w:sz w:val="28"/>
          <w:szCs w:val="28"/>
          <w:lang w:val="fr-FR"/>
        </w:rPr>
        <w:t>2</w:t>
      </w:r>
      <w:r w:rsidRPr="001374CD">
        <w:rPr>
          <w:rFonts w:eastAsia="標楷體"/>
          <w:b/>
          <w:sz w:val="28"/>
          <w:szCs w:val="28"/>
          <w:lang w:val="fr-FR"/>
        </w:rPr>
        <w:t>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</w:t>
      </w:r>
      <w:r w:rsidR="00107B6A">
        <w:rPr>
          <w:rFonts w:eastAsia="標楷體"/>
          <w:b/>
          <w:color w:val="0000FF"/>
          <w:sz w:val="28"/>
          <w:szCs w:val="28"/>
          <w:u w:val="single"/>
          <w:lang w:val="fr-FR"/>
        </w:rPr>
        <w:t>5.811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 </w:t>
      </w:r>
      <w:r w:rsidRPr="001374CD">
        <w:rPr>
          <w:rFonts w:eastAsia="標楷體"/>
          <w:b/>
          <w:sz w:val="28"/>
          <w:szCs w:val="28"/>
          <w:lang w:val="fr-FR"/>
        </w:rPr>
        <w:t>mA</w:t>
      </w:r>
      <w:r w:rsidRPr="001374CD">
        <w:rPr>
          <w:rFonts w:eastAsia="標楷體"/>
          <w:b/>
          <w:sz w:val="28"/>
          <w:szCs w:val="28"/>
          <w:lang w:val="fr-FR"/>
        </w:rPr>
        <w:t>。</w:t>
      </w:r>
    </w:p>
    <w:p w14:paraId="4C758295" w14:textId="77777777" w:rsidR="00CB1A78" w:rsidRDefault="00CB1A78" w:rsidP="00CB1A78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  <w:lang w:val="fr-FR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 w:rsidRPr="001374CD">
        <w:rPr>
          <w:rFonts w:eastAsia="標楷體"/>
          <w:b/>
          <w:sz w:val="28"/>
          <w:szCs w:val="28"/>
          <w:lang w:val="fr-FR"/>
        </w:rPr>
        <w:t>Q1</w:t>
      </w:r>
      <w:r w:rsidRPr="001374CD">
        <w:rPr>
          <w:rFonts w:eastAsia="標楷體"/>
          <w:b/>
          <w:sz w:val="28"/>
          <w:szCs w:val="28"/>
          <w:lang w:val="fr-FR"/>
        </w:rPr>
        <w:t>偏壓</w:t>
      </w:r>
      <w:r w:rsidRPr="005349A2">
        <w:rPr>
          <w:rFonts w:eastAsia="標楷體"/>
          <w:b/>
          <w:color w:val="0000FF"/>
          <w:sz w:val="28"/>
          <w:szCs w:val="28"/>
          <w:u w:val="wave"/>
          <w:lang w:val="fr-FR"/>
        </w:rPr>
        <w:t>模擬值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 w:rsidRPr="001374CD">
        <w:rPr>
          <w:rFonts w:eastAsia="標楷體"/>
          <w:b/>
          <w:sz w:val="28"/>
          <w:szCs w:val="28"/>
          <w:lang w:val="fr-FR"/>
        </w:rPr>
        <w:t>VCE1=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</w:t>
      </w:r>
      <w:r w:rsidR="00107B6A">
        <w:rPr>
          <w:rFonts w:eastAsia="標楷體"/>
          <w:b/>
          <w:color w:val="0000FF"/>
          <w:sz w:val="28"/>
          <w:szCs w:val="28"/>
          <w:u w:val="single"/>
          <w:lang w:val="fr-FR"/>
        </w:rPr>
        <w:t>5.6636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 </w:t>
      </w:r>
      <w:r w:rsidRPr="001374CD">
        <w:rPr>
          <w:rFonts w:eastAsia="標楷體"/>
          <w:b/>
          <w:sz w:val="28"/>
          <w:szCs w:val="28"/>
          <w:lang w:val="fr-FR"/>
        </w:rPr>
        <w:t>V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 w:rsidRPr="001374CD">
        <w:rPr>
          <w:rFonts w:eastAsia="標楷體"/>
          <w:b/>
          <w:sz w:val="28"/>
          <w:szCs w:val="28"/>
          <w:lang w:val="fr-FR"/>
        </w:rPr>
        <w:t>IE1=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</w:t>
      </w:r>
      <w:r w:rsidR="00107B6A">
        <w:rPr>
          <w:rFonts w:eastAsia="標楷體"/>
          <w:b/>
          <w:color w:val="0000FF"/>
          <w:sz w:val="28"/>
          <w:szCs w:val="28"/>
          <w:u w:val="single"/>
          <w:lang w:val="fr-FR"/>
        </w:rPr>
        <w:t>6.2857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</w:t>
      </w:r>
      <w:r w:rsidRPr="001374CD">
        <w:rPr>
          <w:rFonts w:eastAsia="標楷體"/>
          <w:b/>
          <w:sz w:val="28"/>
          <w:szCs w:val="28"/>
          <w:lang w:val="fr-FR"/>
        </w:rPr>
        <w:t>mA</w:t>
      </w:r>
      <w:r w:rsidRPr="001374CD">
        <w:rPr>
          <w:rFonts w:eastAsia="標楷體"/>
          <w:b/>
          <w:sz w:val="28"/>
          <w:szCs w:val="28"/>
          <w:lang w:val="fr-FR"/>
        </w:rPr>
        <w:t>。</w:t>
      </w:r>
    </w:p>
    <w:p w14:paraId="531F6C2A" w14:textId="77777777" w:rsidR="005349A2" w:rsidRPr="00F51BA2" w:rsidRDefault="005349A2" w:rsidP="00F51BA2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  <w:lang w:val="fr-FR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/>
          <w:b/>
          <w:sz w:val="28"/>
          <w:szCs w:val="28"/>
          <w:lang w:val="fr-FR"/>
        </w:rPr>
        <w:t>Q</w:t>
      </w:r>
      <w:r>
        <w:rPr>
          <w:rFonts w:eastAsia="標楷體" w:hint="eastAsia"/>
          <w:b/>
          <w:sz w:val="28"/>
          <w:szCs w:val="28"/>
          <w:lang w:val="fr-FR"/>
        </w:rPr>
        <w:t>2</w:t>
      </w:r>
      <w:r w:rsidRPr="001374CD">
        <w:rPr>
          <w:rFonts w:eastAsia="標楷體"/>
          <w:b/>
          <w:sz w:val="28"/>
          <w:szCs w:val="28"/>
          <w:lang w:val="fr-FR"/>
        </w:rPr>
        <w:t>偏壓</w:t>
      </w:r>
      <w:r w:rsidRPr="005349A2">
        <w:rPr>
          <w:rFonts w:eastAsia="標楷體"/>
          <w:b/>
          <w:color w:val="0000FF"/>
          <w:sz w:val="28"/>
          <w:szCs w:val="28"/>
          <w:u w:val="wave"/>
          <w:lang w:val="fr-FR"/>
        </w:rPr>
        <w:t>模擬值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 w:rsidR="00CB1A78">
        <w:rPr>
          <w:rFonts w:eastAsia="標楷體"/>
          <w:b/>
          <w:sz w:val="28"/>
          <w:szCs w:val="28"/>
          <w:lang w:val="fr-FR"/>
        </w:rPr>
        <w:t>VCE</w:t>
      </w:r>
      <w:r w:rsidR="00CB1A78">
        <w:rPr>
          <w:rFonts w:eastAsia="標楷體" w:hint="eastAsia"/>
          <w:b/>
          <w:sz w:val="28"/>
          <w:szCs w:val="28"/>
          <w:lang w:val="fr-FR"/>
        </w:rPr>
        <w:t>2</w:t>
      </w:r>
      <w:r w:rsidRPr="001374CD">
        <w:rPr>
          <w:rFonts w:eastAsia="標楷體"/>
          <w:b/>
          <w:sz w:val="28"/>
          <w:szCs w:val="28"/>
          <w:lang w:val="fr-FR"/>
        </w:rPr>
        <w:t>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</w:t>
      </w:r>
      <w:r w:rsidR="00107B6A">
        <w:rPr>
          <w:rFonts w:eastAsia="標楷體"/>
          <w:b/>
          <w:color w:val="0000FF"/>
          <w:sz w:val="28"/>
          <w:szCs w:val="28"/>
          <w:u w:val="single"/>
          <w:lang w:val="fr-FR"/>
        </w:rPr>
        <w:t>5.6636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 </w:t>
      </w:r>
      <w:r w:rsidRPr="001374CD">
        <w:rPr>
          <w:rFonts w:eastAsia="標楷體"/>
          <w:b/>
          <w:sz w:val="28"/>
          <w:szCs w:val="28"/>
          <w:lang w:val="fr-FR"/>
        </w:rPr>
        <w:t>V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>
        <w:rPr>
          <w:rFonts w:eastAsia="標楷體"/>
          <w:b/>
          <w:sz w:val="28"/>
          <w:szCs w:val="28"/>
          <w:lang w:val="fr-FR"/>
        </w:rPr>
        <w:t>IE</w:t>
      </w:r>
      <w:r>
        <w:rPr>
          <w:rFonts w:eastAsia="標楷體" w:hint="eastAsia"/>
          <w:b/>
          <w:sz w:val="28"/>
          <w:szCs w:val="28"/>
          <w:lang w:val="fr-FR"/>
        </w:rPr>
        <w:t>2</w:t>
      </w:r>
      <w:r w:rsidRPr="001374CD">
        <w:rPr>
          <w:rFonts w:eastAsia="標楷體"/>
          <w:b/>
          <w:sz w:val="28"/>
          <w:szCs w:val="28"/>
          <w:lang w:val="fr-FR"/>
        </w:rPr>
        <w:t>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</w:t>
      </w:r>
      <w:r w:rsidR="00107B6A">
        <w:rPr>
          <w:rFonts w:eastAsia="標楷體"/>
          <w:b/>
          <w:color w:val="0000FF"/>
          <w:sz w:val="28"/>
          <w:szCs w:val="28"/>
          <w:u w:val="single"/>
          <w:lang w:val="fr-FR"/>
        </w:rPr>
        <w:t>6.2857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</w:t>
      </w:r>
      <w:r w:rsidRPr="001374CD">
        <w:rPr>
          <w:rFonts w:eastAsia="標楷體"/>
          <w:b/>
          <w:sz w:val="28"/>
          <w:szCs w:val="28"/>
          <w:lang w:val="fr-FR"/>
        </w:rPr>
        <w:t>mA</w:t>
      </w:r>
      <w:r w:rsidRPr="001374CD">
        <w:rPr>
          <w:rFonts w:eastAsia="標楷體"/>
          <w:b/>
          <w:sz w:val="28"/>
          <w:szCs w:val="28"/>
          <w:lang w:val="fr-FR"/>
        </w:rPr>
        <w:t>。</w:t>
      </w:r>
    </w:p>
    <w:p w14:paraId="77855F85" w14:textId="77777777" w:rsidR="00F610D6" w:rsidRPr="002C6ADE" w:rsidRDefault="00F610D6" w:rsidP="00F610D6">
      <w:pPr>
        <w:spacing w:line="360" w:lineRule="auto"/>
        <w:ind w:rightChars="-77" w:right="-185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t>3</w:t>
      </w:r>
      <w:r w:rsidRPr="002C6ADE">
        <w:rPr>
          <w:rFonts w:eastAsia="標楷體"/>
          <w:b/>
          <w:color w:val="0000CC"/>
          <w:sz w:val="28"/>
          <w:szCs w:val="28"/>
        </w:rPr>
        <w:t>.</w:t>
      </w:r>
      <w:proofErr w:type="gramStart"/>
      <w:r w:rsidRPr="002C6ADE">
        <w:rPr>
          <w:rFonts w:eastAsia="標楷體"/>
          <w:b/>
          <w:color w:val="0000CC"/>
          <w:sz w:val="28"/>
          <w:szCs w:val="28"/>
        </w:rPr>
        <w:t>暫態時域分析</w:t>
      </w:r>
      <w:proofErr w:type="gramEnd"/>
      <w:r w:rsidRPr="002C6ADE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  <w:r w:rsidRPr="002C6ADE">
        <w:rPr>
          <w:rFonts w:eastAsia="標楷體" w:hint="eastAsia"/>
          <w:b/>
          <w:color w:val="0000CC"/>
          <w:sz w:val="28"/>
          <w:szCs w:val="28"/>
        </w:rPr>
        <w:t>(</w:t>
      </w:r>
      <w:r w:rsidRPr="002C6ADE">
        <w:rPr>
          <w:rFonts w:eastAsia="標楷體" w:hint="eastAsia"/>
          <w:b/>
          <w:color w:val="0000CC"/>
          <w:sz w:val="28"/>
          <w:szCs w:val="28"/>
        </w:rPr>
        <w:t>附上各節點電壓波形與增益值</w:t>
      </w:r>
      <w:r w:rsidRPr="002C6ADE">
        <w:rPr>
          <w:rFonts w:eastAsia="標楷體" w:hint="eastAsia"/>
          <w:b/>
          <w:color w:val="0000CC"/>
          <w:sz w:val="28"/>
          <w:szCs w:val="28"/>
        </w:rPr>
        <w:t>)</w:t>
      </w:r>
      <w:r w:rsidRPr="002C6ADE">
        <w:rPr>
          <w:rFonts w:eastAsia="標楷體" w:hint="eastAsia"/>
          <w:b/>
          <w:color w:val="0000CC"/>
          <w:sz w:val="28"/>
          <w:szCs w:val="28"/>
        </w:rPr>
        <w:t>。</w:t>
      </w:r>
    </w:p>
    <w:p w14:paraId="52AE7078" w14:textId="77777777" w:rsidR="00F610D6" w:rsidRDefault="00F610D6" w:rsidP="00F610D6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7A26F5">
        <w:rPr>
          <w:rFonts w:eastAsia="標楷體"/>
          <w:b/>
          <w:sz w:val="28"/>
          <w:szCs w:val="28"/>
        </w:rPr>
        <w:t>a.</w:t>
      </w:r>
      <w:r w:rsidRPr="007A26F5">
        <w:rPr>
          <w:rFonts w:eastAsia="標楷體"/>
          <w:b/>
          <w:sz w:val="28"/>
          <w:szCs w:val="28"/>
        </w:rPr>
        <w:t>節點</w:t>
      </w:r>
      <w:r w:rsidRPr="007A26F5">
        <w:rPr>
          <w:rFonts w:eastAsia="標楷體"/>
          <w:b/>
          <w:sz w:val="28"/>
          <w:szCs w:val="28"/>
        </w:rPr>
        <w:t>[V1</w:t>
      </w:r>
      <w:r w:rsidRPr="007A26F5">
        <w:rPr>
          <w:rFonts w:eastAsia="標楷體"/>
          <w:b/>
          <w:sz w:val="28"/>
          <w:szCs w:val="28"/>
        </w:rPr>
        <w:t>，</w:t>
      </w:r>
      <w:r w:rsidRPr="007A26F5">
        <w:rPr>
          <w:rFonts w:eastAsia="標楷體"/>
          <w:b/>
          <w:sz w:val="28"/>
          <w:szCs w:val="28"/>
        </w:rPr>
        <w:t>VC1]</w:t>
      </w:r>
      <w:r w:rsidRPr="007A26F5">
        <w:rPr>
          <w:rFonts w:eastAsia="標楷體"/>
          <w:b/>
          <w:sz w:val="28"/>
          <w:szCs w:val="28"/>
        </w:rPr>
        <w:t>：</w:t>
      </w:r>
      <w:r w:rsidRPr="007A26F5">
        <w:rPr>
          <w:rFonts w:eastAsia="標楷體"/>
          <w:b/>
          <w:position w:val="-28"/>
          <w:sz w:val="28"/>
          <w:szCs w:val="28"/>
        </w:rPr>
        <w:object w:dxaOrig="1400" w:dyaOrig="720" w14:anchorId="7A36B52F">
          <v:shape id="_x0000_i1035" type="#_x0000_t75" style="width:69.85pt;height:36.15pt" o:ole="">
            <v:imagedata r:id="rId23" o:title=""/>
          </v:shape>
          <o:OLEObject Type="Embed" ProgID="Equation.DSMT4" ShapeID="_x0000_i1035" DrawAspect="Content" ObjectID="_1648846918" r:id="rId24"/>
        </w:object>
      </w:r>
      <w:r w:rsidRPr="007A26F5">
        <w:rPr>
          <w:rFonts w:eastAsia="標楷體"/>
          <w:b/>
          <w:sz w:val="28"/>
          <w:szCs w:val="28"/>
          <w:u w:val="single"/>
        </w:rPr>
        <w:t xml:space="preserve">   </w:t>
      </w:r>
      <w:r w:rsidR="00B62114" w:rsidRPr="00B62114">
        <w:rPr>
          <w:rFonts w:eastAsia="標楷體"/>
          <w:b/>
          <w:color w:val="0000FF"/>
          <w:sz w:val="28"/>
          <w:szCs w:val="28"/>
          <w:u w:val="single"/>
        </w:rPr>
        <w:t>-</w:t>
      </w:r>
      <w:r w:rsidR="00B62114">
        <w:rPr>
          <w:rFonts w:eastAsia="標楷體"/>
          <w:b/>
          <w:color w:val="0000FF"/>
          <w:sz w:val="28"/>
          <w:szCs w:val="28"/>
          <w:u w:val="single"/>
        </w:rPr>
        <w:t>32.17</w:t>
      </w:r>
      <w:r w:rsidRPr="007A26F5">
        <w:rPr>
          <w:rFonts w:eastAsia="標楷體"/>
          <w:b/>
          <w:sz w:val="28"/>
          <w:szCs w:val="28"/>
          <w:u w:val="single"/>
        </w:rPr>
        <w:t xml:space="preserve">    </w:t>
      </w:r>
      <w:r w:rsidRPr="007A26F5">
        <w:rPr>
          <w:rFonts w:eastAsia="標楷體"/>
          <w:b/>
          <w:sz w:val="28"/>
          <w:szCs w:val="28"/>
        </w:rPr>
        <w:t>，</w:t>
      </w:r>
      <w:r w:rsidRPr="007A26F5">
        <w:rPr>
          <w:rFonts w:eastAsia="標楷體"/>
          <w:b/>
          <w:sz w:val="28"/>
          <w:szCs w:val="28"/>
        </w:rPr>
        <w:t>(</w:t>
      </w:r>
      <w:r w:rsidRPr="007A26F5">
        <w:rPr>
          <w:rFonts w:eastAsia="標楷體"/>
          <w:b/>
          <w:sz w:val="28"/>
          <w:szCs w:val="28"/>
        </w:rPr>
        <w:t>相位關係：</w:t>
      </w:r>
      <w:r w:rsidRPr="007A26F5">
        <w:rPr>
          <w:rFonts w:ascii="標楷體" w:eastAsia="標楷體" w:hAnsi="標楷體" w:hint="eastAsia"/>
          <w:b/>
          <w:sz w:val="28"/>
          <w:szCs w:val="28"/>
        </w:rPr>
        <w:t>□</w:t>
      </w:r>
      <w:proofErr w:type="gramStart"/>
      <w:r w:rsidRPr="007A26F5">
        <w:rPr>
          <w:rFonts w:eastAsia="標楷體"/>
          <w:b/>
          <w:sz w:val="28"/>
          <w:szCs w:val="28"/>
        </w:rPr>
        <w:t>同相</w:t>
      </w:r>
      <w:proofErr w:type="gramEnd"/>
      <w:r w:rsidRPr="007A26F5">
        <w:rPr>
          <w:rFonts w:eastAsia="標楷體"/>
          <w:b/>
          <w:sz w:val="28"/>
          <w:szCs w:val="28"/>
        </w:rPr>
        <w:t>、</w:t>
      </w:r>
      <w:r w:rsidR="00F51BA2" w:rsidRPr="00F51BA2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r w:rsidRPr="007A26F5">
        <w:rPr>
          <w:rFonts w:eastAsia="標楷體"/>
          <w:b/>
          <w:sz w:val="28"/>
          <w:szCs w:val="28"/>
        </w:rPr>
        <w:t>反相</w:t>
      </w:r>
      <w:r w:rsidRPr="007A26F5">
        <w:rPr>
          <w:rFonts w:eastAsia="標楷體"/>
          <w:b/>
          <w:sz w:val="28"/>
          <w:szCs w:val="28"/>
        </w:rPr>
        <w:t>)</w:t>
      </w:r>
      <w:r w:rsidRPr="007A26F5">
        <w:rPr>
          <w:rFonts w:eastAsia="標楷體"/>
          <w:b/>
          <w:sz w:val="28"/>
          <w:szCs w:val="28"/>
        </w:rPr>
        <w:t>。</w:t>
      </w:r>
    </w:p>
    <w:p w14:paraId="091D8EE1" w14:textId="77777777" w:rsidR="00F51BA2" w:rsidRPr="007A26F5" w:rsidRDefault="001B7D84" w:rsidP="00F610D6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pict w14:anchorId="1FD1D665">
          <v:shape id="_x0000_i1036" type="#_x0000_t75" style="width:515.05pt;height:198.55pt">
            <v:imagedata r:id="rId25" o:title=""/>
          </v:shape>
        </w:pict>
      </w:r>
    </w:p>
    <w:p w14:paraId="4DFEF4B3" w14:textId="77777777" w:rsidR="00F610D6" w:rsidRDefault="00F610D6" w:rsidP="00F610D6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b</w:t>
      </w:r>
      <w:r w:rsidRPr="007A26F5">
        <w:rPr>
          <w:rFonts w:eastAsia="標楷體"/>
          <w:b/>
          <w:sz w:val="28"/>
          <w:szCs w:val="28"/>
        </w:rPr>
        <w:t>.</w:t>
      </w:r>
      <w:r w:rsidRPr="007A26F5">
        <w:rPr>
          <w:rFonts w:eastAsia="標楷體"/>
          <w:b/>
          <w:sz w:val="28"/>
          <w:szCs w:val="28"/>
        </w:rPr>
        <w:t>節點</w:t>
      </w:r>
      <w:r w:rsidRPr="007A26F5">
        <w:rPr>
          <w:rFonts w:eastAsia="標楷體"/>
          <w:b/>
          <w:sz w:val="28"/>
          <w:szCs w:val="28"/>
        </w:rPr>
        <w:t>[V1</w:t>
      </w:r>
      <w:r w:rsidRPr="007A26F5">
        <w:rPr>
          <w:rFonts w:eastAsia="標楷體"/>
          <w:b/>
          <w:sz w:val="28"/>
          <w:szCs w:val="28"/>
        </w:rPr>
        <w:t>，</w:t>
      </w:r>
      <w:r w:rsidRPr="007A26F5">
        <w:rPr>
          <w:rFonts w:eastAsia="標楷體"/>
          <w:b/>
          <w:sz w:val="28"/>
          <w:szCs w:val="28"/>
        </w:rPr>
        <w:t>VC</w:t>
      </w:r>
      <w:r w:rsidRPr="007A26F5">
        <w:rPr>
          <w:rFonts w:eastAsia="標楷體" w:hint="eastAsia"/>
          <w:b/>
          <w:sz w:val="28"/>
          <w:szCs w:val="28"/>
        </w:rPr>
        <w:t>2</w:t>
      </w:r>
      <w:r w:rsidRPr="007A26F5">
        <w:rPr>
          <w:rFonts w:eastAsia="標楷體"/>
          <w:b/>
          <w:sz w:val="28"/>
          <w:szCs w:val="28"/>
        </w:rPr>
        <w:t>]</w:t>
      </w:r>
      <w:r w:rsidRPr="007A26F5">
        <w:rPr>
          <w:rFonts w:eastAsia="標楷體"/>
          <w:b/>
          <w:sz w:val="28"/>
          <w:szCs w:val="28"/>
        </w:rPr>
        <w:t>：</w:t>
      </w:r>
      <w:r w:rsidRPr="007A26F5">
        <w:rPr>
          <w:rFonts w:eastAsia="標楷體"/>
          <w:b/>
          <w:position w:val="-28"/>
          <w:sz w:val="28"/>
          <w:szCs w:val="28"/>
        </w:rPr>
        <w:object w:dxaOrig="1460" w:dyaOrig="720" w14:anchorId="501AA028">
          <v:shape id="_x0000_i1037" type="#_x0000_t75" style="width:72.9pt;height:36.15pt" o:ole="">
            <v:imagedata r:id="rId26" o:title=""/>
          </v:shape>
          <o:OLEObject Type="Embed" ProgID="Equation.DSMT4" ShapeID="_x0000_i1037" DrawAspect="Content" ObjectID="_1648846919" r:id="rId27"/>
        </w:object>
      </w:r>
      <w:r w:rsidRPr="007A26F5">
        <w:rPr>
          <w:rFonts w:eastAsia="標楷體"/>
          <w:b/>
          <w:sz w:val="28"/>
          <w:szCs w:val="28"/>
          <w:u w:val="single"/>
        </w:rPr>
        <w:t xml:space="preserve">   </w:t>
      </w:r>
      <w:r w:rsidR="00B62114">
        <w:rPr>
          <w:rFonts w:eastAsia="標楷體"/>
          <w:b/>
          <w:color w:val="0000FF"/>
          <w:sz w:val="28"/>
          <w:szCs w:val="28"/>
          <w:u w:val="single"/>
        </w:rPr>
        <w:t>455.26</w:t>
      </w:r>
      <w:r w:rsidRPr="007A26F5">
        <w:rPr>
          <w:rFonts w:eastAsia="標楷體"/>
          <w:b/>
          <w:sz w:val="28"/>
          <w:szCs w:val="28"/>
          <w:u w:val="single"/>
        </w:rPr>
        <w:t xml:space="preserve">   </w:t>
      </w:r>
      <w:r w:rsidRPr="007A26F5">
        <w:rPr>
          <w:rFonts w:eastAsia="標楷體"/>
          <w:b/>
          <w:sz w:val="28"/>
          <w:szCs w:val="28"/>
        </w:rPr>
        <w:t>，</w:t>
      </w:r>
      <w:r w:rsidRPr="007A26F5">
        <w:rPr>
          <w:rFonts w:eastAsia="標楷體"/>
          <w:b/>
          <w:sz w:val="28"/>
          <w:szCs w:val="28"/>
        </w:rPr>
        <w:t>(</w:t>
      </w:r>
      <w:r w:rsidRPr="007A26F5">
        <w:rPr>
          <w:rFonts w:eastAsia="標楷體"/>
          <w:b/>
          <w:sz w:val="28"/>
          <w:szCs w:val="28"/>
        </w:rPr>
        <w:t>相位關係：</w:t>
      </w:r>
      <w:r w:rsidR="00F51BA2" w:rsidRPr="00F51BA2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7A26F5">
        <w:rPr>
          <w:rFonts w:eastAsia="標楷體"/>
          <w:b/>
          <w:sz w:val="28"/>
          <w:szCs w:val="28"/>
        </w:rPr>
        <w:t>同相</w:t>
      </w:r>
      <w:proofErr w:type="gramEnd"/>
      <w:r w:rsidRPr="007A26F5">
        <w:rPr>
          <w:rFonts w:eastAsia="標楷體"/>
          <w:b/>
          <w:sz w:val="28"/>
          <w:szCs w:val="28"/>
        </w:rPr>
        <w:t>、</w:t>
      </w:r>
      <w:r w:rsidRPr="007A26F5">
        <w:rPr>
          <w:rFonts w:ascii="標楷體" w:eastAsia="標楷體" w:hAnsi="標楷體" w:hint="eastAsia"/>
          <w:b/>
          <w:sz w:val="28"/>
          <w:szCs w:val="28"/>
        </w:rPr>
        <w:t>□</w:t>
      </w:r>
      <w:r w:rsidRPr="007A26F5">
        <w:rPr>
          <w:rFonts w:eastAsia="標楷體"/>
          <w:b/>
          <w:sz w:val="28"/>
          <w:szCs w:val="28"/>
        </w:rPr>
        <w:t>反相</w:t>
      </w:r>
      <w:r w:rsidRPr="007A26F5">
        <w:rPr>
          <w:rFonts w:eastAsia="標楷體"/>
          <w:b/>
          <w:sz w:val="28"/>
          <w:szCs w:val="28"/>
        </w:rPr>
        <w:t>)</w:t>
      </w:r>
      <w:r w:rsidRPr="007A26F5">
        <w:rPr>
          <w:rFonts w:eastAsia="標楷體"/>
          <w:b/>
          <w:sz w:val="28"/>
          <w:szCs w:val="28"/>
        </w:rPr>
        <w:t>。</w:t>
      </w:r>
    </w:p>
    <w:p w14:paraId="48FE6240" w14:textId="77777777" w:rsidR="00F51BA2" w:rsidRPr="007A26F5" w:rsidRDefault="001B7D84" w:rsidP="00F610D6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287EF29A">
          <v:shape id="_x0000_i1038" type="#_x0000_t75" style="width:515.05pt;height:198.55pt">
            <v:imagedata r:id="rId28" o:title=""/>
          </v:shape>
        </w:pict>
      </w:r>
    </w:p>
    <w:p w14:paraId="620C0851" w14:textId="77777777" w:rsidR="00F610D6" w:rsidRDefault="00F610D6" w:rsidP="00F610D6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c</w:t>
      </w:r>
      <w:r w:rsidRPr="007A26F5">
        <w:rPr>
          <w:rFonts w:eastAsia="標楷體"/>
          <w:b/>
          <w:sz w:val="28"/>
          <w:szCs w:val="28"/>
        </w:rPr>
        <w:t>.</w:t>
      </w:r>
      <w:r w:rsidRPr="007A26F5">
        <w:rPr>
          <w:rFonts w:eastAsia="標楷體"/>
          <w:b/>
          <w:sz w:val="28"/>
          <w:szCs w:val="28"/>
        </w:rPr>
        <w:t>節點</w:t>
      </w:r>
      <w:r w:rsidRPr="007A26F5">
        <w:rPr>
          <w:rFonts w:eastAsia="標楷體"/>
          <w:b/>
          <w:sz w:val="28"/>
          <w:szCs w:val="28"/>
        </w:rPr>
        <w:t>[V1</w:t>
      </w:r>
      <w:r w:rsidRPr="007A26F5">
        <w:rPr>
          <w:rFonts w:eastAsia="標楷體"/>
          <w:b/>
          <w:sz w:val="28"/>
          <w:szCs w:val="28"/>
        </w:rPr>
        <w:t>，</w:t>
      </w:r>
      <w:r w:rsidRPr="007A26F5">
        <w:rPr>
          <w:rFonts w:eastAsia="標楷體"/>
          <w:b/>
          <w:sz w:val="28"/>
          <w:szCs w:val="28"/>
        </w:rPr>
        <w:t>VO1]</w:t>
      </w:r>
      <w:r w:rsidRPr="007A26F5">
        <w:rPr>
          <w:rFonts w:eastAsia="標楷體"/>
          <w:b/>
          <w:sz w:val="28"/>
          <w:szCs w:val="28"/>
        </w:rPr>
        <w:t>：</w:t>
      </w:r>
      <w:r w:rsidRPr="007A26F5">
        <w:rPr>
          <w:rFonts w:eastAsia="標楷體"/>
          <w:b/>
          <w:position w:val="-28"/>
          <w:sz w:val="28"/>
          <w:szCs w:val="28"/>
        </w:rPr>
        <w:object w:dxaOrig="1420" w:dyaOrig="720" w14:anchorId="292DD025">
          <v:shape id="_x0000_i1039" type="#_x0000_t75" style="width:71.4pt;height:36.15pt" o:ole="">
            <v:imagedata r:id="rId29" o:title=""/>
          </v:shape>
          <o:OLEObject Type="Embed" ProgID="Equation.DSMT4" ShapeID="_x0000_i1039" DrawAspect="Content" ObjectID="_1648846920" r:id="rId30"/>
        </w:object>
      </w:r>
      <w:r w:rsidRPr="007A26F5">
        <w:rPr>
          <w:rFonts w:eastAsia="標楷體"/>
          <w:b/>
          <w:sz w:val="28"/>
          <w:szCs w:val="28"/>
          <w:u w:val="single"/>
        </w:rPr>
        <w:t xml:space="preserve"> </w:t>
      </w:r>
      <w:r w:rsidRPr="00CE5A1D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="00B62114">
        <w:rPr>
          <w:rFonts w:eastAsia="標楷體"/>
          <w:b/>
          <w:color w:val="0000FF"/>
          <w:sz w:val="28"/>
          <w:szCs w:val="28"/>
          <w:u w:val="single"/>
        </w:rPr>
        <w:t>455.365</w:t>
      </w:r>
      <w:r w:rsidRPr="007A26F5">
        <w:rPr>
          <w:rFonts w:eastAsia="標楷體"/>
          <w:b/>
          <w:sz w:val="28"/>
          <w:szCs w:val="28"/>
          <w:u w:val="single"/>
        </w:rPr>
        <w:t xml:space="preserve">  </w:t>
      </w:r>
      <w:r w:rsidRPr="007A26F5">
        <w:rPr>
          <w:rFonts w:eastAsia="標楷體"/>
          <w:b/>
          <w:sz w:val="28"/>
          <w:szCs w:val="28"/>
        </w:rPr>
        <w:t>，</w:t>
      </w:r>
      <w:r w:rsidRPr="007A26F5">
        <w:rPr>
          <w:rFonts w:eastAsia="標楷體"/>
          <w:b/>
          <w:sz w:val="28"/>
          <w:szCs w:val="28"/>
        </w:rPr>
        <w:t>(</w:t>
      </w:r>
      <w:r w:rsidRPr="007A26F5">
        <w:rPr>
          <w:rFonts w:eastAsia="標楷體"/>
          <w:b/>
          <w:sz w:val="28"/>
          <w:szCs w:val="28"/>
        </w:rPr>
        <w:t>相位關係：</w:t>
      </w:r>
      <w:r w:rsidR="00CE5A1D" w:rsidRPr="00F51BA2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7A26F5">
        <w:rPr>
          <w:rFonts w:eastAsia="標楷體"/>
          <w:b/>
          <w:sz w:val="28"/>
          <w:szCs w:val="28"/>
        </w:rPr>
        <w:t>同相</w:t>
      </w:r>
      <w:proofErr w:type="gramEnd"/>
      <w:r w:rsidRPr="007A26F5">
        <w:rPr>
          <w:rFonts w:eastAsia="標楷體"/>
          <w:b/>
          <w:sz w:val="28"/>
          <w:szCs w:val="28"/>
        </w:rPr>
        <w:t>、</w:t>
      </w:r>
      <w:r w:rsidRPr="007A26F5">
        <w:rPr>
          <w:rFonts w:ascii="標楷體" w:eastAsia="標楷體" w:hAnsi="標楷體" w:hint="eastAsia"/>
          <w:b/>
          <w:sz w:val="28"/>
          <w:szCs w:val="28"/>
        </w:rPr>
        <w:t>□</w:t>
      </w:r>
      <w:r w:rsidRPr="007A26F5">
        <w:rPr>
          <w:rFonts w:eastAsia="標楷體"/>
          <w:b/>
          <w:sz w:val="28"/>
          <w:szCs w:val="28"/>
        </w:rPr>
        <w:t>反相</w:t>
      </w:r>
      <w:r w:rsidRPr="007A26F5">
        <w:rPr>
          <w:rFonts w:eastAsia="標楷體"/>
          <w:b/>
          <w:sz w:val="28"/>
          <w:szCs w:val="28"/>
        </w:rPr>
        <w:t>)</w:t>
      </w:r>
      <w:r w:rsidRPr="007A26F5">
        <w:rPr>
          <w:rFonts w:eastAsia="標楷體"/>
          <w:b/>
          <w:sz w:val="28"/>
          <w:szCs w:val="28"/>
        </w:rPr>
        <w:t>。</w:t>
      </w:r>
    </w:p>
    <w:p w14:paraId="02A7E7D1" w14:textId="77777777" w:rsidR="00E33F91" w:rsidRDefault="001B7D84" w:rsidP="00F610D6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5D96D8E2">
          <v:shape id="_x0000_i1040" type="#_x0000_t75" style="width:515.05pt;height:198.55pt">
            <v:imagedata r:id="rId31" o:title=""/>
          </v:shape>
        </w:pict>
      </w:r>
    </w:p>
    <w:p w14:paraId="7E74EEF9" w14:textId="77777777" w:rsidR="00F610D6" w:rsidRDefault="00F610D6" w:rsidP="00F610D6">
      <w:pPr>
        <w:spacing w:line="360" w:lineRule="auto"/>
        <w:rPr>
          <w:rFonts w:eastAsia="標楷體"/>
          <w:b/>
          <w:sz w:val="28"/>
          <w:szCs w:val="28"/>
        </w:rPr>
      </w:pPr>
      <w:r w:rsidRPr="004B4A38">
        <w:rPr>
          <w:rFonts w:eastAsia="標楷體"/>
          <w:b/>
          <w:sz w:val="28"/>
          <w:szCs w:val="28"/>
        </w:rPr>
        <w:t>d.</w:t>
      </w:r>
      <w:r w:rsidRPr="004B4A38">
        <w:rPr>
          <w:rFonts w:eastAsia="標楷體"/>
          <w:b/>
          <w:sz w:val="28"/>
          <w:szCs w:val="28"/>
        </w:rPr>
        <w:t>節點</w:t>
      </w:r>
      <w:r w:rsidRPr="00205009">
        <w:rPr>
          <w:rFonts w:eastAsia="標楷體"/>
          <w:b/>
          <w:sz w:val="28"/>
          <w:szCs w:val="28"/>
        </w:rPr>
        <w:t>[VO1]FFT</w:t>
      </w:r>
      <w:r>
        <w:rPr>
          <w:rFonts w:eastAsia="標楷體" w:hint="eastAsia"/>
          <w:b/>
          <w:sz w:val="28"/>
          <w:szCs w:val="28"/>
        </w:rPr>
        <w:t>轉換</w:t>
      </w:r>
      <w:r w:rsidRPr="00205009">
        <w:rPr>
          <w:rFonts w:eastAsia="標楷體"/>
          <w:b/>
          <w:sz w:val="28"/>
          <w:szCs w:val="28"/>
        </w:rPr>
        <w:t>波形</w:t>
      </w:r>
      <w:r>
        <w:rPr>
          <w:rFonts w:eastAsia="標楷體" w:hint="eastAsia"/>
          <w:b/>
          <w:sz w:val="28"/>
          <w:szCs w:val="28"/>
        </w:rPr>
        <w:t>。</w:t>
      </w:r>
    </w:p>
    <w:p w14:paraId="6700D38C" w14:textId="77777777" w:rsidR="00D2562D" w:rsidRDefault="001B7D84" w:rsidP="00F610D6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pict w14:anchorId="7F0B2DD7">
          <v:shape id="_x0000_i1041" type="#_x0000_t75" style="width:515.05pt;height:198.55pt">
            <v:imagedata r:id="rId32" o:title=""/>
          </v:shape>
        </w:pict>
      </w:r>
    </w:p>
    <w:p w14:paraId="25C093D4" w14:textId="77777777" w:rsidR="00CB1A78" w:rsidRDefault="00CB1A78" w:rsidP="00CB1A78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使用游標標示測試頻率之頻率值與電壓峰值</w:t>
      </w:r>
      <w:r w:rsidRPr="00205009">
        <w:rPr>
          <w:rFonts w:eastAsia="標楷體"/>
          <w:b/>
          <w:sz w:val="28"/>
          <w:szCs w:val="28"/>
        </w:rPr>
        <w:t>。</w:t>
      </w:r>
    </w:p>
    <w:p w14:paraId="67F3EA0E" w14:textId="71F60209" w:rsidR="00CB1A78" w:rsidRPr="00205009" w:rsidRDefault="00CB1A78" w:rsidP="00CB1A78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游標所標示之測試頻率值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基頻</w:t>
      </w:r>
      <w:r>
        <w:rPr>
          <w:rFonts w:eastAsia="標楷體" w:hint="eastAsia"/>
          <w:b/>
          <w:sz w:val="28"/>
          <w:szCs w:val="28"/>
        </w:rPr>
        <w:t>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</w:t>
      </w:r>
      <w:r w:rsidR="00CE5A1D" w:rsidRPr="00CE5A1D">
        <w:rPr>
          <w:rFonts w:eastAsia="標楷體"/>
          <w:b/>
          <w:color w:val="0000FF"/>
          <w:sz w:val="28"/>
          <w:szCs w:val="28"/>
          <w:u w:val="thick"/>
        </w:rPr>
        <w:t>5.00K</w:t>
      </w:r>
      <w:r w:rsidR="00B95F35">
        <w:rPr>
          <w:rFonts w:eastAsia="標楷體" w:hint="eastAsia"/>
          <w:b/>
          <w:color w:val="0000FF"/>
          <w:sz w:val="28"/>
          <w:szCs w:val="28"/>
          <w:u w:val="thick"/>
        </w:rPr>
        <w:t>H</w:t>
      </w:r>
      <w:r w:rsidR="00B95F35">
        <w:rPr>
          <w:rFonts w:eastAsia="標楷體"/>
          <w:b/>
          <w:color w:val="0000FF"/>
          <w:sz w:val="28"/>
          <w:szCs w:val="28"/>
          <w:u w:val="thick"/>
        </w:rPr>
        <w:t>Z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B62114">
        <w:rPr>
          <w:rFonts w:eastAsia="標楷體"/>
          <w:b/>
          <w:color w:val="0000FF"/>
          <w:sz w:val="28"/>
          <w:szCs w:val="28"/>
          <w:u w:val="thick"/>
        </w:rPr>
        <w:t>3.6180</w:t>
      </w:r>
      <w:r w:rsidR="00B95F35">
        <w:rPr>
          <w:rFonts w:eastAsia="標楷體"/>
          <w:b/>
          <w:color w:val="0000FF"/>
          <w:sz w:val="28"/>
          <w:szCs w:val="28"/>
          <w:u w:val="thick"/>
        </w:rPr>
        <w:t>V</w:t>
      </w:r>
      <w:r w:rsidRPr="00CE5A1D">
        <w:rPr>
          <w:rFonts w:eastAsia="標楷體" w:hint="eastAsia"/>
          <w:b/>
          <w:color w:val="0000FF"/>
          <w:sz w:val="28"/>
          <w:szCs w:val="28"/>
          <w:u w:val="thick"/>
        </w:rPr>
        <w:t xml:space="preserve"> 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。</w:t>
      </w:r>
    </w:p>
    <w:p w14:paraId="13670437" w14:textId="77777777" w:rsidR="00CB1A78" w:rsidRDefault="00CB1A78" w:rsidP="00CB1A78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使用游標標示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波之頻率值與電壓峰值</w:t>
      </w:r>
      <w:r w:rsidRPr="00205009">
        <w:rPr>
          <w:rFonts w:eastAsia="標楷體"/>
          <w:b/>
          <w:sz w:val="28"/>
          <w:szCs w:val="28"/>
        </w:rPr>
        <w:t>。</w:t>
      </w:r>
    </w:p>
    <w:p w14:paraId="72195F62" w14:textId="77777777" w:rsidR="00CB1A78" w:rsidRPr="00205009" w:rsidRDefault="00CB1A78" w:rsidP="00CB1A78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>
        <w:rPr>
          <w:rFonts w:eastAsia="標楷體" w:hint="eastAsia"/>
          <w:b/>
          <w:sz w:val="28"/>
          <w:szCs w:val="28"/>
        </w:rPr>
        <w:t>(H1)=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E5A1D" w:rsidRPr="00CE5A1D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E5A1D" w:rsidRPr="00CE5A1D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 </w:t>
      </w:r>
      <w:r>
        <w:rPr>
          <w:rFonts w:eastAsia="標楷體" w:hint="eastAsia"/>
          <w:b/>
          <w:sz w:val="28"/>
          <w:szCs w:val="28"/>
        </w:rPr>
        <w:t>。</w:t>
      </w:r>
    </w:p>
    <w:p w14:paraId="526D35A6" w14:textId="77777777" w:rsidR="00CB1A78" w:rsidRPr="00205009" w:rsidRDefault="00CB1A78" w:rsidP="00CB1A78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>
        <w:rPr>
          <w:rFonts w:eastAsia="標楷體" w:hint="eastAsia"/>
          <w:b/>
          <w:sz w:val="28"/>
          <w:szCs w:val="28"/>
        </w:rPr>
        <w:t>(H2)=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E5A1D" w:rsidRPr="00CE5A1D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E5A1D" w:rsidRPr="00CE5A1D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 </w:t>
      </w:r>
      <w:r>
        <w:rPr>
          <w:rFonts w:eastAsia="標楷體" w:hint="eastAsia"/>
          <w:b/>
          <w:sz w:val="28"/>
          <w:szCs w:val="28"/>
        </w:rPr>
        <w:t>。</w:t>
      </w:r>
    </w:p>
    <w:p w14:paraId="42B015AB" w14:textId="77777777" w:rsidR="00CB1A78" w:rsidRPr="00205009" w:rsidRDefault="00CB1A78" w:rsidP="00CB1A78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>
        <w:rPr>
          <w:rFonts w:eastAsia="標楷體" w:hint="eastAsia"/>
          <w:b/>
          <w:sz w:val="28"/>
          <w:szCs w:val="28"/>
        </w:rPr>
        <w:t>(H3)=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CE5A1D" w:rsidRPr="00CE5A1D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CE5A1D" w:rsidRPr="00CE5A1D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783C1E54" w14:textId="77777777" w:rsidR="00CB1A78" w:rsidRPr="00205009" w:rsidRDefault="00CB1A78" w:rsidP="00CB1A78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>
        <w:rPr>
          <w:rFonts w:eastAsia="標楷體" w:hint="eastAsia"/>
          <w:b/>
          <w:sz w:val="28"/>
          <w:szCs w:val="28"/>
        </w:rPr>
        <w:t>(H4)=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CE5A1D" w:rsidRPr="00CE5A1D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CE5A1D" w:rsidRPr="00CE5A1D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35647B38" w14:textId="77777777" w:rsidR="00F610D6" w:rsidRPr="00CB1A78" w:rsidRDefault="00F610D6" w:rsidP="00F610D6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</w:p>
    <w:p w14:paraId="6AD7F32D" w14:textId="77777777" w:rsidR="00F610D6" w:rsidRPr="007A26F5" w:rsidRDefault="00F610D6" w:rsidP="00F610D6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t>4</w:t>
      </w:r>
      <w:r w:rsidRPr="002C6ADE">
        <w:rPr>
          <w:rFonts w:eastAsia="標楷體" w:hint="eastAsia"/>
          <w:b/>
          <w:color w:val="0000CC"/>
          <w:sz w:val="28"/>
          <w:szCs w:val="28"/>
        </w:rPr>
        <w:t>.</w:t>
      </w:r>
      <w:r w:rsidRPr="002C6ADE">
        <w:rPr>
          <w:rFonts w:eastAsia="標楷體" w:hint="eastAsia"/>
          <w:b/>
          <w:color w:val="0000CC"/>
          <w:sz w:val="28"/>
          <w:szCs w:val="28"/>
        </w:rPr>
        <w:t>電壓增益分析</w:t>
      </w:r>
      <w:r w:rsidRPr="002C6ADE">
        <w:rPr>
          <w:rFonts w:eastAsia="標楷體" w:hint="eastAsia"/>
          <w:b/>
          <w:color w:val="0000CC"/>
          <w:sz w:val="28"/>
          <w:szCs w:val="28"/>
        </w:rPr>
        <w:t>---</w:t>
      </w:r>
      <w:r w:rsidRPr="002C6ADE">
        <w:rPr>
          <w:rFonts w:eastAsia="標楷體" w:hint="eastAsia"/>
          <w:b/>
          <w:color w:val="0000CC"/>
          <w:sz w:val="28"/>
          <w:szCs w:val="28"/>
        </w:rPr>
        <w:t>計算公式之影響</w:t>
      </w:r>
      <w:r w:rsidRPr="007A26F5">
        <w:rPr>
          <w:rFonts w:eastAsia="標楷體" w:hint="eastAsia"/>
          <w:b/>
          <w:sz w:val="28"/>
          <w:szCs w:val="28"/>
        </w:rPr>
        <w:t>。</w:t>
      </w:r>
    </w:p>
    <w:p w14:paraId="7998EB66" w14:textId="1A30E766" w:rsidR="00F610D6" w:rsidRDefault="00F610D6" w:rsidP="00F610D6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7A26F5">
        <w:rPr>
          <w:rFonts w:ascii="標楷體" w:eastAsia="標楷體" w:hAnsi="標楷體" w:hint="eastAsia"/>
          <w:b/>
          <w:sz w:val="28"/>
          <w:szCs w:val="28"/>
        </w:rPr>
        <w:t>◎</w:t>
      </w:r>
      <w:r w:rsidRPr="007A26F5">
        <w:rPr>
          <w:rFonts w:eastAsia="標楷體" w:hint="eastAsia"/>
          <w:b/>
          <w:sz w:val="28"/>
          <w:szCs w:val="28"/>
        </w:rPr>
        <w:t>說明</w:t>
      </w:r>
      <w:r w:rsidRPr="007A26F5">
        <w:rPr>
          <w:rFonts w:ascii="標楷體" w:eastAsia="標楷體" w:hAnsi="標楷體" w:hint="eastAsia"/>
          <w:b/>
          <w:sz w:val="28"/>
          <w:szCs w:val="28"/>
        </w:rPr>
        <w:t>：</w:t>
      </w:r>
      <w:r w:rsidRPr="007A26F5">
        <w:rPr>
          <w:rFonts w:eastAsia="標楷體" w:hint="eastAsia"/>
          <w:b/>
          <w:sz w:val="28"/>
          <w:szCs w:val="28"/>
        </w:rPr>
        <w:t>寫出電壓增益公式，說明有那些元件影響中頻電壓增益值。</w:t>
      </w:r>
    </w:p>
    <w:p w14:paraId="5785A8DF" w14:textId="32C30740" w:rsidR="003B4D01" w:rsidRPr="007A26F5" w:rsidRDefault="00B95F35" w:rsidP="00F610D6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>
        <w:rPr>
          <w:noProof/>
        </w:rPr>
        <w:pict w14:anchorId="3DA309FD">
          <v:rect id="筆跡 142" o:spid="_x0000_s1065" style="position:absolute;margin-left:398.1pt;margin-top:-1.95pt;width:9.65pt;height:10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317,345" filled="f" strokecolor="blue" strokeweight=".25mm">
            <v:stroke endcap="round"/>
            <v:path shadowok="f" o:extrusionok="f" fillok="f" insetpenok="f"/>
            <o:lock v:ext="edit" rotation="t" text="t"/>
            <o:ink i="APgDHQIsMAEQWM9UiuaXxU+PBvi60uGbIgMLSBBEgID8B0UZRhkFBTg9PgtkGTcyCoHH//8PgMf/&#10;/w8zCoHH//8PgMf//w84CQD+/wMAAAAAAD0IANAFAwAAekQ+CAC0AQMAAHpECp4BOYaAgQgoCAgU&#10;BAkBAgQUMgYCKusCXOFY1AwAQECgIFAQMAQYAIa0tQgYCBgBAQMBAwBAQMBAQUAR2AMPXuKZOAQM&#10;BAoCBQECEDAIEIfwbneCC+AwmJS6IcNPAQgEBCAQE4T/gIhwEfcCdwLzHHIX8DWAEAgII7FqHpXw&#10;AH+M+8CCAAAAAAAAAACCAAAAAAAAAAAKP0AitYLhEWZQOsAK8QFghfBaeCzhQQoIUEMEKCFBCghI&#10;IUEIghAQQiGAQwQwQwQmdwnAe2gggRX5TB4iGCGBDAAghQQwIYWCEAAEEIghIISCFBCghQQoIYIY&#10;oUEMEKCFAzWD4I4BRIIMdsdFqwQQkEIghEEMIIfw/3eIHHdEBgEBgEBgEBgCAwCAwCAwCAwCAwCA&#10;wBAYBAYBAYBAYBAYBAYBAYAgMAgMAgMAgOZdJAgEBDSfFWbH5ajktYBAUAgPEs7o4ajipYBARAIC&#10;QCAkAgIgFv8Apvj6lIIAAAAAAAAAAAAAAACCAAAAAAAAAAAAAAAACgARILTWW1xlFtYB&#10;" annotation="t"/>
          </v:rect>
        </w:pict>
      </w:r>
      <w:r>
        <w:rPr>
          <w:noProof/>
        </w:rPr>
        <w:pict w14:anchorId="5986A256">
          <v:rect id="筆跡 89" o:spid="_x0000_s1064" style="position:absolute;margin-left:383.35pt;margin-top:-7.1pt;width:9.05pt;height:21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294,723" filled="f" strokecolor="blue" strokeweight=".25mm">
            <v:stroke endcap="round"/>
            <v:path shadowok="f" o:extrusionok="f" fillok="f" insetpenok="f"/>
            <o:lock v:ext="edit" rotation="t" text="t"/>
            <o:ink i="AOUCHQIsZAEQWM9UiuaXxU+PBvi60uGbIgMLSBBEgID8B0UZRhkFBTg9PgtkGTcyCoHH//8PgMf/&#10;/w8zCoHH//8PgMf//w84CQD+/wMAAAAAAD0IANAFAwAAekQ+CAC0AQMAAHpECv8BZocACBRqAwCA&#10;QqVQOdoChEhgEBgEBgEBgEBIBAQILAoZAYJFJDAyAIDAECgpAICAIDABAYAgMAgMAQGAQGAQFAID&#10;JZNn3PUFgUCAhwAIFDEBQCJQOLkAgkPQGAAACdQG2R+DYa0XG0AgMAgKAQKFwBAYAgMAQGAQGAID&#10;AEBgCAwCAwCAwCAwCAwCAoBAUWi+AsBwaAwUh/Jr95DHys7fr8Cr+4azBaThlAYBx4fFdcGZwjMB&#10;OJtwRAQEAgIEAwTwKmAbVwMMgAAAAAAAAcHDyznhSz80S4CCAAAAAAAAAAAAAAAAAIIAAAAAAAAA&#10;AAAAAAAACj9AI5MB26FmUDrA&#10;" annotation="t"/>
          </v:rect>
        </w:pict>
      </w:r>
      <w:r>
        <w:rPr>
          <w:noProof/>
        </w:rPr>
        <w:pict w14:anchorId="67C834B1">
          <v:rect id="筆跡 88" o:spid="_x0000_s1063" style="position:absolute;margin-left:11.3pt;margin-top:-8.85pt;width:7.4pt;height:30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38,1052" filled="f" strokecolor="blue" strokeweight=".25mm">
            <v:stroke endcap="round"/>
            <v:path shadowok="f" o:extrusionok="f" fillok="f" insetpenok="f"/>
            <o:lock v:ext="edit" rotation="t" text="t"/>
            <o:ink i="AKoDHQMkkAEBEFjPVIrml8VPjwb4utLhmyIDC0gQRICA/AdFGUYZBQU4PT4LZBk3MgqBx///D4DH&#10;//8PMwqBx///D4DH//8POAkA/v8DAAAAAAA9CADQBQMAAHpEPggAtAEDAAB6RArDAnaG4EDgQQAA&#10;QuBYCDlcQQKAgYCBgIGAgYCBgIGCgYBAwAgYAICBICBQECgEFAiBIKYjYmDhUFBQUJDwsCQECQEC&#10;gIGAgYBAwEDACojcpZXjYOBgwIeAQEAAEAjkFgMAjMAgMAgMAgMAAgEBQGAAEBgACAwAIUgEBgAj&#10;marLS4DIJxhlEpROIljFAYAEBgBAYAgMAQGAQGAQGJQejUmAwOAwEIfyE/eOk+AQqBxGAQek6bn8&#10;CtPAV2lL8fy+BcRdAIDyidUgMAgMAgMAgMAgMAgMAgNTg0BQCAwCAwCAwCAwCAwCAwCAwCAwCAwC&#10;AwCAwCD0lAICgEBpE03BE8XOCz4HrPbP+Tojj0AAABKZFnrjSfAxf5mBwIIAAAAAAAAAAAAAAAAA&#10;AACCAAAAAAAAAAAAAAAAAAAACj9AI51BznlmUDrA&#10;" annotation="t"/>
          </v:rect>
        </w:pict>
      </w:r>
      <w:r>
        <w:rPr>
          <w:noProof/>
        </w:rPr>
        <w:pict w14:anchorId="167C4462">
          <v:rect id="筆跡 87" o:spid="_x0000_s1062" style="position:absolute;margin-left:315.6pt;margin-top:-1.55pt;width:63.55pt;height:13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218,449" filled="f" strokecolor="blue" strokeweight=".25mm">
            <v:stroke endcap="round"/>
            <v:path shadowok="f" o:extrusionok="f" fillok="f" insetpenok="f"/>
            <o:lock v:ext="edit" rotation="t" text="t"/>
            <o:ink i="ANgSHQOqAkABEFjPVIrml8VPjwb4utLhmyIDC0gQRICA/AdFGUYZBQU4PT4LZBk3MgqBx///D4DH&#10;//8PMwqBx///D4DH//8POAkA/v8DAAAAAAA9CADQBQMAAHpEPggAtAEDAAB6RApXHYMGETEwArlE&#10;w8HwN+CAgv4Ba/gFsdiyVAlRCaCH8p33kybi3B/c6RwuvW/kBgABwh/CuIDAOFd4KPlivBmn5WwQ&#10;ggAAAACCAAAAAAk+gEU3DMUWZQdYClo2gv1h+sQlAEoBKAEoA8L0h83ZvAAAAAABAYACMYCguEyH&#10;85lnnK5AAQGAAAIDAAACAwBc/AwJx2fhgv8pSYCCAAAAAAAAAIIAAAAAAAAACT6ARLpM1FZlB1gK&#10;tAFThPibPibVIEIwRgRhDENHNQiEYEYIxhEhEEYEYIwihEhE2wjHbyCLD1ekgvwN+B2hLEsGXHPd&#10;gSpYmhKAlACws+hXr6y3HsCH81p3mIdhEC45eAwCAoBAYBAYBAUA4qfg4iAcHLVkAgMAgMAgMAgM&#10;AgKAVmkAQCAgBAICAFJ4MiAoBwZOf4AgMAz54JE/NBiAggAAAAAAAAAAAAAAggAAAAAAAAAAAAAA&#10;CT6ARggM79ZlB1gKURKE+Jm+JjrDPfLyIkUUJSCHtFZjUlwYjGG4CgEBgMAQeDiH8zT3lKN8FCHh&#10;t75m6A9IrnwDPujfA7X5dayCAAAAggAAAAoAESBw8P4zZRbWAQqZATSG4j7iPxAQICAgQQECEBAh&#10;AQIQECE1KYexzBwEqIbgQOBBIGAAgYAABAwAgIEAEVIYgxLCxsKAh/MCd5gBYBAYBAYBAYBAYBAY&#10;AgMAgMAgMAgMAgMAgMAQGAQGAQGAQGAQGAQGAIDAIDAKX4KeO1y8EkvSC8VT4HQ/Mk6AggAAAAAA&#10;AACCAAAAAAAAAAoAESAUvD40ZRbWAQp9K4bjtuO3QECICBQECgIGAgUBAwEDAQMBAwCBgIGAgYCB&#10;gFxO3kFh0IL8/fn+yyyyxZYsLBYATLLoh/OM55wBSAwAgMAQGAEBgBAYAgMAIDACAwBAYAcAv2zn&#10;Ss8Yx4OlfML2ggAAAAAAAIIAAAAAAAAKABEgwOI+NGUW1gEKLwWC/hBr+EHbgIfBlmssvrqH84bn&#10;kYv8DHPg/18vZYCCAIIACgARILTJgTRlFtYBCksRg/yAn5AXTHLxK5898UzNgIL+AEP4ATsl2+Ma&#10;mbSH86xnnWN8AD0P419zF7gv272z0ej3o9dAggAAAIIAAAAKABEgxPCBNGUW1gEKOAeH46zjVZda&#10;YlF4uIXwjXhD8fZHDUCH895nkct8I3/gCJ50zwac+ZAsggCCAAk+gEeHzTDWZQdYCuoCtAGE+Wo+&#10;Up8hxhGEYRhEhGMIhCIAjAEYEYXCNd/ORgEYAEIiESEUIoRhHpcetIkaZYRhGEUIoRACMCMEYRhG&#10;EUIoRQiQicvg+BCMEYIwRgjAjBe0AIP5q+MfglExMCYRcTEomJRMSiYlExKJROpiU47eSiYmJhMT&#10;ExMTExMTExKJiUT6Hj3CDHeEwmCYEwJgmCYJiYmEomJIkeBw8mUSATCYlE9eFIfzrGeIz3yAHwGA&#10;QGAQFAIDAIDAIDj2gQEgEBIBAUAgJAICQCAkAgKAQEn+vBAYBr3gRd/IDAAEBgACAwABAYACicCT&#10;SeB4ocAgKAVqUQCAkAgKAQEgEBQCAoBASAQFAICgEBIBAUAgKAQEgEBQCAoBAUp4uC18ReAQGAAE&#10;BgFF4Jbwgk+akMCCAAAAAAAAAAAAAAAAAAAAAAAAAAAAAACCAAAAAAAAAAAAAAAAAAAAAAAAAAAA&#10;AAAKABEggKULNWUW1gEKpAE+hPomPomWDk24+qDXzowQjAgEBAlOMAQjCMEYAQih4A5eMITyl5TT&#10;4l92lDdz4wEIwjCMEseSBHFwUIgEYRhFCIjBLDCH8nh3kRtg3iim8Sa/UP1jKkAgPFE5cQCAggEB&#10;GXbpqxAIC4COSIDAEBgCAwBAYAQGAIDAEBgCAyPhIPCDL5o+QIIAAAAAAAAAAIIAAAAAAAAAAAoA&#10;ESBcyVE1ZRbWAQpIDIP9H9+kDwqZvlN2h8uZPjkVu1HgMAglRgUAh/OG55i0fBd14Ki+GM6ftypv&#10;NEczf4LBfNa+ggAAggAACj9AI2sRrKFmUDrACjkIh+nO6bGLQGVUWHwkgv4Bm/gGde8gh/SIZ6Np&#10;fBqk8IXfCkeDY/zPFoIAggAKABEg1IGUNWUW1gEKUxOE+p8+p/IRgCDdwZWxgIfPWdUAgMAgMAgM&#10;AgMAgDHGK4JC4eCH9G7nolZgEBAOMD4cjwEReA+PjIvCB75sy4IAAACCAAAACgARIECY0DVlFtYB&#10;CsED4wGE+wo+wvuShCU8eaEYEIwhOEYRgRgEIkIoRQhmBHNyc2OEYRhFCIIwjBUhEAjAjAjCMIwj&#10;CMIwih3ell2CMAhEEIkIwjCMEaRhGABCTwN4NQiRgjCJEhEjAIwIwRhGEYc/o+EEYIwEYCEUL4iE&#10;+JI+JTz8OMIp8Po+QCERC+CEYIwRgAhEhGCJCBCV5TQjAhGEYCEYRlWMEYIwRgjBGCMIwRhFCMIo&#10;RcLbC4QihGEYRgjARgAgIwjCIJOl1QhFBGBOMEYIwRgjBGEYRhGEYaI50QjCJGERGcpAh/OM55Dg&#10;fA7n3xYcU3xYHFg34EBgC/yyAQFAIDAICgEBQCAoBAYBAUAgKAQGW6cQGADTss0FgNAYAgMAIDAC&#10;AwAgMAxbCgAAAAAhcTkWE4EgEBAQCAgIBAQF+0aEBgAQGAaMu8s4THh0oDAAQGACr2SAQFAIDAID&#10;AICgEBgEBgEBQCAwCAwCArLxgkV4rOABAYAIDABAYAnvg3x82JKCAAAAAAAAAAAAAAAAAAAAAAAA&#10;AAAAAAAAAAAAAACCAAAAAAAAAAAAAAAAAAAAAAAAAAAAAAAAAAAAAAAKABEgHOwONmUW1gEKrQFO&#10;g/3dn7uUADQn0PXTEkxKYkkJlBKLib2b8RMTEgTCbcCD7dyE1KBpCPK9MiYAiYmJiYnWusgNcJV4&#10;6USTCQSkh/Mod5jMwBAIDwLfPIQGAOeR58Tl+4DAICgEBgEBQCAwCAwCAoBAYBAXAj8IppOAQGAQ&#10;GAIDwAPDYXqAwDiLYkAgEBARPwcS+bREggAAAAAAAAAAAACCAAAAAAAAAAAAAAo/QCPh0bLhZlA6&#10;wF==&#10;" annotation="t"/>
          </v:rect>
        </w:pict>
      </w:r>
      <w:r>
        <w:rPr>
          <w:noProof/>
        </w:rPr>
        <w:pict w14:anchorId="3E7869A4">
          <v:rect id="筆跡 73" o:spid="_x0000_s1061" style="position:absolute;margin-left:289.95pt;margin-top:-2.25pt;width:20.1pt;height:11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684,392" filled="f" strokecolor="blue" strokeweight=".25mm">
            <v:stroke endcap="round"/>
            <v:path shadowok="f" o:extrusionok="f" fillok="f" insetpenok="f"/>
            <o:lock v:ext="edit" rotation="t" text="t"/>
            <o:ink i="AKEGHQJgOAEQWM9UiuaXxU+PBvi60uGbIgMLSBBEgID8B0UZRhkFBTg9PgtkGTcyCoHH//8PgMf/&#10;/w8zCoHH//8PgMf//w84CQD+/wMAAAAAAD0IANAFAwAAekQ+CAC0AQMAAHpECrEBUoL9AfoEAABv&#10;kgggiBGJPHxiWLllBKJSXNCD+KvisAABVIImCJgBw6TCUeR8EkSCcbATEokmAIfyDfeOD2DQGM4t&#10;ksDoeo6HA6btOnwaz8BnX4RCYPumAQFAIDAICgEBgEBQCAwCAoBo/LhAICZdqUBgCAwCAwCAwCA1&#10;Hgb0BgBAYAgMAIDADgbvQ4yAggAAAAAAAAAAAAAAggAAAAAAAAAAAAAACgARILC3fi9lFtYBCswB&#10;XYP8Ex+CZBEgiREkSiUSiUSiUSiYAJgTCouJJ1M3npd8uKImqjt4vCe4h8dY7QGAIDAEBgCAwAgM&#10;AQGACAwAIDAAAIBARAICgEBgEBgEBgCAwBCoAIBAYRFokUDI8BgN1xAEAg8LicshcIhwh/K295V4&#10;wAAAQGAAAAZ74UoAAcKXwHEBgCAwCA8Bvw1nFsHMD0RRZ1P0BgCAwSGxPgXeLU8HiPl/NIIAAAAA&#10;AAAAAAAAAACCAAAAAAAAAAAAAAAACgARIGSVzi9lFtYBCkALhuIc4geGhFFSyUtP1YCD+3Pudqd4&#10;m3KH89Hnm3f44bk53S+8ZJr7nZPBmf5uzYIAAIIAAAk+gEQHjAJWZQdYClcThPjHPjJSEYI8XgIQ&#10;y6oAh8kZFgCAQGAQGBTyPkAnFRhMHgCH83P3mbNIBAUA5jPwNOeBZWANE8NpwP/ghn8CXnnE9IIA&#10;AACCAAAACT6AR0lMEVZlB1gKnQE8g/xyH44vcTERCIRFeDEokiUTEomJRMTEomJRMSiUeN5IhPR3&#10;nvmcvFCIRhFTmoRQiQiIRAACMBGBHbsAh/MVd4rjfDAHy1fFSoBAYBAUAgMAgPBly6AoBAUAgKAQ&#10;GAQFAICgEBQCAwCAoBAUAgMAgKAQFAICgEBlvgtN8unoggAAAAAAAAAAggAAAAAAAAAACj9AI26R&#10;gilmUDrA&#10;" annotation="t"/>
          </v:rect>
        </w:pict>
      </w:r>
      <w:r>
        <w:rPr>
          <w:noProof/>
        </w:rPr>
        <w:pict w14:anchorId="5B6E92CC">
          <v:rect id="筆跡 68" o:spid="_x0000_s1060" style="position:absolute;margin-left:235.7pt;margin-top:-.2pt;width:48pt;height:12.7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coordorigin="1,1" coordsize="1669,423" filled="f" strokecolor="blue" strokeweight=".25mm">
            <v:stroke endcap="round"/>
            <v:path shadowok="f" o:extrusionok="f" fillok="f" insetpenok="f"/>
            <o:lock v:ext="edit" rotation="t" text="t"/>
            <o:ink i="AJMPHQPgATwBEFjPVIrml8VPjwb4utLhmyIDC0gQRICA/AdFGUYZBQU4PT4LZBk3MgqBx///D4DH&#10;//8PMwqBx///D4DH//8POAkA/v8DAAAAAAA9CADQBQMAAHpEPggAtAEDAAB6RAq4AVCF4Q4RCLgj&#10;bwBDBdk0EIAhgQxSoIUEIhgQwIUEIGFIYYKcPogQsDioQIP3PdCfH8SEIRWZQTCJImEXExMTExMT&#10;ExMSiUS8ZKZrwvXiSYnGwIfyUveQk8meSZj4JnPBx2gEBQCAwDgw75AEBgCAwBAYAgMAQGAX+eAE&#10;BgAABPckQBAYBAck8DhwKZAICR3wRi+B6TzihoIAAAAAAAAAAAAAggAAAAAAAAAAAAAKABEg0K2r&#10;I2UW1gEKVx2C/Jn5LssoFlN463e76+KF12rAAEGUwBDBDgI83jSH8qP3lFzIBAUAgJAICQCA8MXy&#10;2XCToDADjC+MC8FFfk5lggAAAACCAAAAAAoAESBU1OwjZRbWAQqAATWD+GvhdEokI1KK2EYvxvVh&#10;MTCYTCYmEwmEgIL+AdP4BzpFgeB69qI8fOSgALCywIfytveUilAICgEBQCAuM142aAnGy8A9AYAQ&#10;HgHeD+6SzseYDACAwAQGACAwAgMAGSvOEiCCAAAAAAAAAIIAAAAAAAAACj9AI1+hISlmUDrACrAC&#10;oQGE+C8+C7BCIIRAAQiAIwRhGEU0QRQnC0YRQjCKCMIwjBGAjAAhGUYASpwOHFCKmWKESERCIAAE&#10;YCPH7Pe8A8jsAIL+ALP4AviwASpZYsWCwSiVKmFlFi2kqWWWWWLLFixYWRZZSZ6+NLJnwpSVLKll&#10;SypZZUqWX6r8ufP6h/O4551jQAgMAAEBgDgD+BiQGAQGAIDAIDAEBgEBgCAwBAeBhxsCAwAY3isF&#10;gMAgMAgMAgMAgMAgMAQGAQGAQGAQGAQGAQGAQGAQGAIDAIDAI1jcEAgLG0z3vsCAQGAIDaIwAQGA&#10;AAgMAABAYBGeLwgPJS89F4VN/LW+ggAAAAAAAAAAAAAAAAAAAAAAAAAAAIIAAAAAAAAAAAAAAAAA&#10;AAAAAAAAAAAJPoBES8kbVmUHWApLEIXxqnjV4RDDWw8EONx2YIeoUUQGAQCHQGMIBOpHTYfzpeea&#10;bEgMAdMXwSEB4I/kpM58dj4JB/LaaIIAAIIAAAk+gEa8yRtWZQdYCokBKIXyBXkCYQEMBDAhghgh&#10;ghghQQ7ufNYIgohogIbKGPZGBgBAwBAwBAwCBgEDAQMBAwEDhSSt5VAQEjBQcaCH8vX3lMT5+mAQ&#10;GAIDAIDAEBgEBgCAwCAwBAYBAYAgPBg+AlbwEr4C1gcBrDs4eCHnyyegggAAAAAAggAAAAAACT6A&#10;RtBJKdZlB1gK9gFahuTo5OmAgYCBgEDAEDACBgAuK2SgYCBgIGBgpuAgQQEPAIGAgUBAoCBAAgYB&#10;AwEDAQMGgIGBgEDAQ+B8GZdx5FTAhIRgjBGEUIwiQiFryghBCGFGEYEqxgRgEYACMARgpEEUuRzf&#10;BnbrnIfyyneWD2AQGAQGAQFAIDAIDAIDAIDAIDAIDANJ+D4zwWN6FQGAEB4enFkggEBgCAwDKM6g&#10;EBQCAwCAoBAYBAYBAUAgMAgKAQGAQFAIDAIDAJ7ZCAQEQCz8E1wOPFQWDwjH+VycggAAAAAAAAAA&#10;AAAAAIIAAAAAAAAAAAAAAAAKABEgKK7oJGUW1gEKVxSC/hSj+FJ7KV7zz6iEoIe0V+AwAQKLZKwP&#10;EaHAYBAYVCI7CYfya/eQoOAwAdL3wK3fld3Huzg7SAcCDw6ngmB8qF6CAAAAggAAAAoAESA41egk&#10;ZRbWAQpUFoT5Rb5QsRhEQw5CGLjdPOCD/BQfgn4iYEI3onHby5CH8sN3lKLgEBgCAwCAwByMs84P&#10;aAHCb83Z1P/ZL+UWcIIAAACCAAAACgARIJj/OiVlFtYBCrEBS4T5wT5wUjCIBGCcIAhGCIQCBCKE&#10;UIwjBGCMHgDtxQiQi4HJgIL+AUv4BPALCyxLFhZyassWLM+FKLCypfXsUL59QIfzIfeYQOAQGAQG&#10;AQGAQGAQGAQGAQFAOG91FAICgEBQCAtR6GnIgEBIBATJtmgEBIBARAICIBaeNm4suAwBAYAgMAw3&#10;4HWfAt55xUSCAAAAAAAAAAAAAIIAAAAAAAAAAAAACgARIFiKciVlFtYBCjwJg/z1H561FVyzzIfg&#10;EtQ0OAQGPJbHwIfyi3eN+vhBTwK+9Dh4OrfLMuCCAACCAAAKABEgaLFyJWUW1gEKWhWG6urq6xAw&#10;EHAIEgYDAcZXQsVBAIfBmDUEgkBgCAoBASAWCL0eDQmFgIfyRfePg2FQDlLQgEBHFI8VZl7iQcJe&#10;BP/yRGiCAAAAggAAAAoAESBwswcnZRbWAQqTATSF9dJ66UABBCEEIghIISCEghQQyV8D6ZfiL80A&#10;hs2ZtICBQECQECQECICBCAgQABBRGIMBwE5QzWAwh/J4d5Ox0AgKAQFAICgEBQCAoBAUAgKAQGAQ&#10;FAICgEBQCAoBAUApPgPi7IHwGbeBC+A8nPxzHgOb8q3YggAAAAAAAACCAAAAAAAAAAo/QCMG8Tqp&#10;ZlA6wF==&#10;" annotation="t"/>
          </v:rect>
        </w:pict>
      </w:r>
      <w:r>
        <w:rPr>
          <w:noProof/>
        </w:rPr>
        <w:pict w14:anchorId="132A1E2F">
          <v:rect id="筆跡 49" o:spid="_x0000_s1059" style="position:absolute;margin-left:131.95pt;margin-top:-1.5pt;width:95.55pt;height:13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347,464" filled="f" strokecolor="blue" strokeweight=".25mm">
            <v:stroke endcap="round"/>
            <v:path shadowok="f" o:extrusionok="f" fillok="f" insetpenok="f"/>
            <o:lock v:ext="edit" rotation="t" text="t"/>
            <o:ink i="AI8XHQO+A0IBEFjPVIrml8VPjwb4utLhmyIDC0gQRICA/AdFGUYZBQU4PT4LZBk3MgqBx///D4DH&#10;//8PMwqBx///D4DH//8POAkA/v8DAAAAAAA9CADQBQMAAHpEPggAtAEDAAB6RApXG4MAFeFzknGY&#10;GteOg/wFH4CkAVw2QhcJrHeH8e53jbdhUAjtvhMDlOD4jAZjwgMAgMAgPCw8DQQCA8DT4DNfJWWA&#10;ggAAAACCAAAAAAk+gEUvBn5WZQdYCjAFh8UaZp0SgwCH2ZkewxeEgIfzQXeKO3xVs+CC3ybOgIIA&#10;ggAKABEghMU+GmUW1gEKgwJshfDReGfjIISCEghIIRBCIIRBCAghAAhgp4l4mgIIIYIBAIIYIIYI&#10;Yo0EJBDBDBDARIIYIYIYJYfB2DwgMAACAQEAgEBEAgIgEBEAgJAICQCAkAgMgyRleAoAgMAiEbQC&#10;AoBAQIDAIBB0BgCAwCAgQGAQFAIHAICAh/LKd5UV+J9gEBQCAkAgKAQFAICgEBQCAoBAUAgKAQFA&#10;ICgEBIBAUAgKAQFAICgEBzzwwHSWc/d4EeYBASAQHUtQgMAQGAEBgCAwBAafVBAYAIDABAanxVsA&#10;gIcVZ53wwIIAAAAAAAAAAAAAAAAAAIIAAAAAAAAAAAAAAAAAAAk+gEWOBp7WZQdYCj0JhuKA4oFE&#10;Rk9HS8uAgv4CM/gI0bSH80F3mF9hHgaC7zvnDeFX8DnPk7dAggAAggAACgARINS/txplFtYBCs8D&#10;yAGD/KKflF0wJgmExPr+cIlwAIlExMEwRJExMBEolExMTCYmExMTECJTBMTGREiJIkiUTEolExKM&#10;ZvjyJF4CYJhMJhMTExMJiYmJiYsRKJifgf0u1ofLWWUBgEBgEBQCAgIFAIBAYBAIDAIOCAQEgEBQ&#10;CAwCAwCAwCAoBAYBAYBAYBAUAQEAgMAgMAgMAgICAwBAYBA4AQGAQEEBgEDgkAQGAIDAEBgCAwBA&#10;YAQGAAgMAAjE+o+rNNxcEGiMBgEBgEBgEBQCAwCAoBASAQEQCAgAQEgEDgAgMApMgikFh/Nad5og&#10;0AgMAgMAgMAgMAgMAgMAgPCl9p51fsAgJAODBnyAQGAQFAIDAICgEBgEBgEBQCAwCAoBAYBAUAgM&#10;AoMqAAEAgIASuRQCAkAgIgEBSOAQGAIDAEBgCAwBAYAgMAQGAIDAEBgCAwBAYBAaZQMA4AoMtgEB&#10;EfhkBgEBgEBgEBQCAwCAwCAwCAwCAwCAwCAwCAwCAwCAwCAwCAoBAYXDICQCAiAQ2GZF8EHvlw3A&#10;ggAAAAAAAAAAAAAAAAAAAAAAAAAAAAAAAACCAAAAAAAAAAAAAAAAAAAAAAAAAAAAAAAAAAoAESDo&#10;tPQaZRbWAQrcA+gBg/y3H5bmlWSrLtXdEI5d7mJiYAAiUTCKvIAACJESRKJRKEwmExMTExKJIn1P&#10;Hjpr0yYESIlExMTEgTBMTExKJcPG9GJAACJAESBEgiQESARIh9maxgMAhENEMwVjFG6jUIDACARm&#10;RQxAYAgMAIDAAQCAkAgMAgMAgM0jEAolrk8BgEBQCAwCAoBAYBAUAgMAgKAQFAICgEBQCAiAQEQG&#10;AIDAIDAICgEBgEBQCAkAgLBtYgMhi0+QGAAEAgKAQGAQGAIDAIBAYAgMAEBgAEAgJAJhnrV8QiaA&#10;QEEAgICAQEACAQEAEBgAAEBgCAwAh/OG55lNTqJ+jMgEBgHRn8wVy7MD4ELVOMQRWCQEQGAAEBgA&#10;BAYDMsFMfyaSkAgIgEBEAgIgEBEAgIgEBEAgJAYYAAAgML4EjcMBstQpKAQEgEBEAgIgEBIBAYPC&#10;hAYAABAYAhesKtwAcekqAQGAQFAICgEBgEBQCAoBAYBAUAgKAQGAQFAICgEBgEBQCAoBAYBAUAgK&#10;AQFAIDAICgEBPBZb5hGwggAAAAAAAAAAAAAAAAAAAAAAAAAAAAAAAAAAAAAAggAAAAAAAAAAAAAA&#10;AAAAAAAAAAAAAAAAAAAAAAAACgARIGzDORtlFtYBCokBNYT6Jj6JURgRhGDodPUmppESMYThNFe0&#10;REiZa7JAhEAEIoQ6nX3IMG8hGEYR0VhGEWjikQjCeKGeoIfzWneZx9AICgEBQCAoBxWPUxc+jq4g&#10;PEf7WANr8JRAEBgDhK9wQABAYBuOe+CdfzgOgIIAAAAAAAAAggAAAAAAAAAKP0AjNMDbwWZQOsAK&#10;byqD/XjfrxwMSRIATCYQiYTwjp4vEIL+AoP4ChAsEssLlEsQsqXHkIfyE/eOOOCwah6VocCvPJxw&#10;CAiAQEQCAkAgI1LwBSAwBAYBwBfApa+8E2vk7fCCAAAAAAAAggAAAAAAAAo/QCPoMN/ZZlA6wApR&#10;E4bsjOyTkbeepoCBgAQELBowhfAceA1uz2NyKAEEM0UGBIfyl/eTlPtXPBgF4ZNeOrEBgAar4wTw&#10;Op+V/sCCAAAAggAAAAk+gEfHRw6WZQdYCq8BSYP991++7AABncETBAiYyiJxBCETUxjaJgCJia9b&#10;zYP4i+IwAARiYiYEBDxIPK9+JRMTEjXhglEphLlsh/LKd5Sb0Ags1Quc6hoMCqOy6bBprmucwLLZ&#10;AICQCAkAgKAZp4VCAQGAcKncIDAEBgEBgCAwCAwC4yCAoBAYBAYBAYBAYBAYBAY/4LCfMVOAggAA&#10;AAAAAAAAAACCAAAAAAAAAAAAAAo/QCP3kOr5ZlA6wArUAWWE/AGV+AMshEQihFCKEYRhGEYRhHrd&#10;LpkYcmcYRFs8EYIwjCJCIBGCMEYRQihO8YThERw8+M+9ikCC/IH5DllliyyxYsFg8/Akk7qLl55s&#10;AAAAALHwFKXPk2/PaIfzQXeZ9lAICgEBgEBQCAoBAYBAUAgMAgKAQFAIDVfAbJ0GngtpHAY1rDhA&#10;ICZ5nwEBgAAgMAAEBgAE/w8gEBIBAUAxDthtnge/Arn5b4SCAAAAAAAAAAAAAAAAAIIAAAAAAAAA&#10;AAAAAAAACgARIGDy+h1lFtYBClgSg/4A7v4A71SzPXsmd8Ioh8NYbg0gkQmFlgMAgMSkMBgMFIfy&#10;yneVDPwV0eByPWsAgLmK+EwQGAcJjrjgL/AqX5TCwIIAAACCAAAACgARINC6NR5lFtYBClcUh/AF&#10;p4Ar4BAQgEDgkIIVLp7RozPwhfBdeC7QQwBBNBDVjs7isXSAh/MI95ckQDjDeQMgMA5A3nROdx6I&#10;bwZy+U4cggAAAIIAAAAKABEg4OE1HmUW1gEKxQFRg/4ECv4EC884Ic/P+AIImACCBExE1YESiYTA&#10;TEREwmExKK5GvNCD+tvrfpZB08j3YmExEmpESjnqJIrvBMTEokCYmJhImJTEzmZ34gCH8e53jK98&#10;lVHlOTBwU/I2cejAYAQGACA4ZxBAYBAYBAWH41MAU2GQFAIDAIDAICgEBgEBgEBgEBQCAwCG1aAQ&#10;GAQGAQFAIDAIDAKz0Y8AdGJ59myCAAAAAAAAAAAAAACCAAAAAAAAAAAAAAAJPoBGskehVmUHWApI&#10;DYP+BVj+BVPGN8SEcOqHzdjVLLJkuFQCAwCDQKNgh/Nz95AdfBLHzmPFs8mHi4YF8DwvlrPAggAA&#10;ggAACgARIIShwh5lFtYBCokBK4T8EUH4Io4RQjCMCMAjCMIkIo9WGVys0YQrgkCE8veW4wjBGCMI&#10;TgjBGCMIwjB2JcKfb0oKXwxAh/Ngd5oZSAQFAICQDiK+CygEBQCAwCAoBAYBAUA4LXlmHLM8O5uv&#10;gT0BgEhrHgsR8FUnnbzAggAAAAAAAIIAAAAAAAAKABEgCIYOH2UW1gEKfieD/gjq/gjntEhEgTAT&#10;CeK+fh+Bwjn5FIXrbqe2FBDBDBDBDBDBDAhghQQwQwYhDhMdicDBjNTOh/OM55i4+thQGAIDAEBg&#10;BAYAgMAQGAIDADgV+O6gDjveTS4BuSQDjX/BQv5iQ4IAAAAAAIIAAAAAAAo/QCN3oPrZZlA6wF==&#10;" annotation="t"/>
          </v:rect>
        </w:pict>
      </w:r>
      <w:r>
        <w:rPr>
          <w:noProof/>
        </w:rPr>
        <w:pict w14:anchorId="71B62989">
          <v:rect id="筆跡 30" o:spid="_x0000_s1058" style="position:absolute;margin-left:18.75pt;margin-top:-8.5pt;width:103.5pt;height:27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627,958" filled="f" strokecolor="blue" strokeweight=".25mm">
            <v:stroke endcap="round"/>
            <v:path shadowok="f" o:extrusionok="f" fillok="f" insetpenok="f"/>
            <o:lock v:ext="edit" rotation="t" text="t"/>
            <o:ink i="AOAZHQTkA4QBARBYz1SK5pfFT48G+LrS4ZsiAwtIEESAgPwHRRlGGQUFOD0+C2QZNzIKgcf//w+A&#10;x///DzMKgcf//w+Ax///DzgJAP7/AwAAAAAAPQgA0AUDAAB6RD4IALQBAwAAekQKsQFGg/yoX5UM&#10;CoJiQkRVxMkzdVERw71MImpjHH3PfACJVmSGyZk0CCgCAgUAgYAISegYyNjYCBgIGMxqgZSAl7yB&#10;gAQCHjKmqgIGAAgIGAgSAIfyJneO62DQOz8B3Z4DXeM1gIQCAhAIDwAPATOAn4TzZobv4f5w/80g&#10;MzgxAICIBAYPH+EC4LEACY7z8CB/lHtAggAAAAAAAAAAAIIAAAAAAAAAAAAKABEg4PgXEWUW1gEK&#10;PQuH5iLmIwSatQzB4IXwFngLQS4tkIfyi3eSv+AQq18BjY/AAtxFfUG+dG2CAACCAAAKP0Aj8GCL&#10;MWZQOsAKSxaC/hzr+HPbSnn12pDwgIP7++7YlMJ1x1CJjHjrsIfytveTfMCAc7bwV2GeDWDibdNZ&#10;58DA/lWPggAAAIIAAAAJPoBHZERqFmUHWAqAATiC/h3j+HgeXDNliwCXOwAAAAfV8vSE+Ay9p+D4&#10;wR2c+MCMEYRhGEYRjCMIwiQiAjAjCMIwz4pAh/Kd947i+w1IBAej9xxAYBAYBAYAgMAgMAQGAY5q&#10;QCAwAAACp2XwKm+U+UCCAAAAAAAAAIIAAAAAAAAACj9AI+ZAj6lmUDrACkEPg/0Yn6MPTZMxc9Mg&#10;g/wI34DPUbIk14PEh/L1945b+6F7KXi4wOE/qHgNL8sPYIIAAIIAAAoAESCgoPURZRbWAQqwATyD&#10;/CJfhEwAYImYkF4uUYrHVEIiItCOJMImu3jghuSU5JUAEJAICBgIGACGS0DAQlJgO5v8CQAgIGAg&#10;44gIGKgIGAEBBwcQh/Kj95IjYNA858TDmeA414XPHcCoes6LAYBAUAgMAgMAgMTrWKDQvJuap4an&#10;Leb4BAYBAYBAYBP4wIzDIBAYBAYBAYBD/Bbf5OswggAAAAAAAAAAggAAAAAAAAAACj9AI2iAYVlm&#10;UDrACkkQhuJu4kOiSdqgIFAQMBAwEKCD/Jffkw+cb8CJgICH8kX3gCr8T4PPW8FFz8KAwAgMAcAx&#10;5sYwggAAggAACgARIDy/fAxlFtYBCl4ZhuMI4w2AACAgYCBgIGPiLe+Ah+Qy5DEAQCAoBAUAT6T4&#10;+yjB4CCH8nh3kvvIBASAQEgEBIBAeGf7kjqzfBot4QWfAqv5Y/yCAAAAAIIAAAAACgARIHzuvAxl&#10;FtYBCnQ0gv4Ny/g437LJYRUWAlliwMssssssvPHQhPkkPkQ/BIQitnQiACMIwjCIIhGERMCH85ln&#10;k+N8Hg6AQEOGXpAAIDAAApM2gMAgMAgMAgKAQGAQGa+AsHy5ZoIAAAAAAAAAggAAAAAAAAAJPoBF&#10;WMMvVmUHWAoxBYL+E8P4T1YAh+T05HeaxmVgh/Lv94uJ/BC34Q2/LWGAggCCAAo/QCM8oGexZlA6&#10;wApKEoP84d+cPDyojNb3MXOwgv4Uw/hTEG5m7ICH86XnnS95U46d7lX+VvcW+4t+PQ+HcUdHvOQ6&#10;ggAAAIIAAAAKP0AjDWBqUWZQOsAKUBOC/h5L+Hk1keNtkuXVg/yM35GcjU4TNcMcK48fHIfyyneW&#10;U85x6HRGIcJ/HofzT3I/8f+yfDuBf8+xoIIAAACCAAAACgARICStgg1lFtYBCrkBQobpTOlNACIw&#10;hAJzHMDAQMBAwEDAQMBAwECgIGAgUBAoCBICBEBAoWflECgUDJxMpHQohPjrvjrwAjllCkgAQiQi&#10;QihGEUIwjCMOZyO6RiYrZ8qH8gD3jV9g0DwfwbOAYFb+Abt8BrPDOQGAcwHGoCgEBQCAoBAUAgKA&#10;QFAICQCAoBAUAgKAQFGeBoruhQMCzLgX/Al75W6wggAAAAAAAAAAAIIAAAAAAAAAAAAKP0AjllB3&#10;oWZQOsAKSAuD/Tvfp4azNceE54CH44TjWYPdpXK6Bb4VD4eAh/Li948T/An3w8HMV2LkLb5wS3ga&#10;F8kooIIAAIIAAAo/QCPj0HmpZlA6wApcHIP9Px+nzTBMTEx4WRAIrxcAgv4U+/hT0JYJ8XlS0rzK&#10;h/LDd5TyUAgMAgMAgMAgLjJe7w7TWAwAgMAIDwHPAT+ANfymyoIAAAAAggAAAAAKP0AjFIB7oWZQ&#10;OsAKOwiH6xDq/4tLInG4/BSE+Oa+OfrllogAh/Kd94fq/C4zxA/FH8pj2Cfk6ZCCAIIACgARIDDW&#10;1w9lFtYBCkEKg/1wn64ftxq14yCH41zjQ5VNY4gEco2EwIfyw3eTFnwFueCi/iXjnI+4V8qnoIIA&#10;AIIAAAoAESD8uBkQZRbWAQpqI4T6+D6+GESEYRQjCKEYRhGEYRg6WXmcXfjmgv4SG/hImWLLCwsA&#10;CoCH8xV3mGRgCAwAgMAQGAIDACAwBAYAQGAaf7dTl2cf8DPwOvgjH8ljYIIAAAAAAIIAAAAAAAoA&#10;ESBwpl0QZRbWAQpOEYP9dh+uvxOuHCtxhGeOfBCC/hYD+FgVsi7fMceAh/Ngd5sD+k8gHEHw7R8O&#10;4L+HR6HcEe4K96ArQIIAAACCAAAACgARIIDNXRBlFtYBCjwIg/26X7c/Ec9MgIfj0uOPkEOuc8ks&#10;XIfzR/eXRHwZzc1X4Q6eIO8Gc/lj9IIAggAKABEgEL+aEGUW1gEKPw2E+8w+8xApLjY+GIP8j9+R&#10;/AqPA49Qh/Imd48PzI/DO47V3jMeZI8LffhnLIIAAIIAAAoAESD8+7wVZRbWAQqoAU2C/j9z+P3Q&#10;AWAAFgBYAWABfl+P4vViWEvAgv4Ri/hGNYAWACwAAAAAJfi+r5fdiWLM+MCH8gD3j97QCAwCAoBA&#10;YBAUAgMAgKAQGAQFAICgEBgEBQCAwCAoBAYBAUAgMAgKAQFAIDAICgEBgEBQCA4j6ZjkVeJ71PAY&#10;BAYBAUAgMAj/lHJAggAAAAAAAAAAAACCAAAAAAAAAAAAAAoAESAo2vgVZRbWAQp1LoP+AZT+Aau+&#10;/lERNTEEKmEISiYTETVwTDGwg/xnX4y/l5XozCAQRkCOcokJxkBIh/NBd41b/CEj0j/EYiAQEEAg&#10;PBt72gEBQCAt72kCAwBaOIZgEBDiGPQSaIIAAAAAAACCAAAAAAAACj9AI83gsZFmUDrACj8Ig/4C&#10;pP4CqYrluNiH4z7jLZBKdiajjMRAh/M0942qfCKL0nPgPu8BaPgt78s6oIIAggAKP0AjNJCzqWZQ&#10;OsAKNweH8BoXgMhmEvi0ji6D/IlfkQ+JNIfzWneMMvwys9KzMvBjn5Y8QIIAggAKP0Aj0NCzqWZQ&#10;OsAKRAyE/AfV+A+0gIcjTnCH40zjJ47AICgEBg2GLHQQh/OM55fDesRQCAnI++BpTw+y+WckggAA&#10;ggAACgARIHzzrRZlFtYBCvsCxAGC/lcT+VxwJSVKlllhY+H18OTnKECLOe7LFlhYsLFiwSgLMss7&#10;KlsWUFlcssASyzx6+Ogo0WLFlllSkoSh1LKPp+v8AfUAhfLteXbhgIYEMEMEKCFBCQQga3PbOFDv&#10;+TIIYIYIYAghjqhghgQwIYAACCFAEEJBCgohgVYMQwAQwIYEKCGGAhgQwQwQoIVVF6GAghQQUoYA&#10;QwEMCGBDBDBCghQQhAQwQkKWOoCH80F3mcLEAgIgEBEAgIgEBEAgJqPw3keFt/hJYCgHBhzaAEBg&#10;BAYAQGATmFAgMAAEBgABC4VAIDAIDAIDAIDAIDAIbcIDAIDb42gMAIDAEBgBAYAQGAI1h2AQGAID&#10;AIDAIDAIDAIDAIDhzOtB0JAYBAUAgKAQGZRYBAICAAACL4UAgGF8B8DF4J4fLLyAggAAAAAAAAAA&#10;AAAAAAAAAAAAAAAAAAAAAACCAAAAAAAAAAAAAAAAAAAAAAAAAAAAAAAAAAoAESDs0PEWZRbWAQpu&#10;K4L+YEP5gJj18JSlmlWVZV3BZSvYg/xzn44eY6eLKARy6zExKJExjjExMxMXUIfzc/eZWuAOeV4x&#10;JAYBAYAgMAcYnrKAwAAGs+D3QGACAwBwe3nhzIIAAAAAAACCAAAAAAAACT6ARiuFy5ZlB1gK3gFO&#10;hyAQEIBASAQFAICQCAoBAUAgKAQGAQFAJVOKzMAhEQQDgOpxoGCUTPtv4Gi42PG2I7fiXMlNgVJn&#10;pjbQqAQEgUglcDCE+LO+LNihFCJCIhEEIgEWvVeEoSgnPi5YtmqnNpg26s1s9k8FZ8PoCEZQqIfy&#10;OXeRHeAQFAIDAIDAICgEBgEBgEBQCAwCAwCAoBAYBAYBAXCb+BGLwj2+BJjkd4DAEB4RXkOHIc+B&#10;ADi4+9nnMCAAAAdkT4mqwIIAAAAAAAAAAAAAggAAAAAAAAAAAAAKP0AjwPC+yWZQOsB=&#10;" annotation="t"/>
          </v:rect>
        </w:pict>
      </w:r>
    </w:p>
    <w:p w14:paraId="3D0EA715" w14:textId="1D988CD2" w:rsidR="00C96951" w:rsidRDefault="00B95F35" w:rsidP="00F610D6">
      <w:pPr>
        <w:spacing w:line="360" w:lineRule="auto"/>
        <w:ind w:rightChars="-77" w:right="-185"/>
        <w:rPr>
          <w:rFonts w:ascii="標楷體" w:eastAsia="標楷體" w:hAnsi="標楷體"/>
          <w:b/>
          <w:color w:val="0000CC"/>
          <w:sz w:val="28"/>
          <w:szCs w:val="28"/>
        </w:rPr>
      </w:pPr>
      <w:r>
        <w:rPr>
          <w:noProof/>
        </w:rPr>
        <w:pict w14:anchorId="07BA9FFE">
          <v:rect id="筆跡 139" o:spid="_x0000_s1057" style="position:absolute;margin-left:265.85pt;margin-top:-1.85pt;width:8.45pt;height:26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73,900" filled="f" strokecolor="blue" strokeweight=".25mm">
            <v:stroke endcap="round"/>
            <v:path shadowok="f" o:extrusionok="f" fillok="f" insetpenok="f"/>
            <o:lock v:ext="edit" rotation="t" text="t"/>
            <o:ink i="AOMCHQIoegEQWM9UiuaXxU+PBvi60uGbIgMLSBBEgID8B0UZRhkFBTg9PgtkGTcyCoHH//8PgMf/&#10;/w8zCoHH//8PgMf//w84CQD+/wMAAAAAAD0IANAFAwAAekQ+CAC0AQMAAHpECv0BV4aAgQBCYOQl&#10;NkEQMAEDAIGAgYCBgIEgIECBgEGgCAICBgEAiI2CgIiMgJmDQKAgUCqa3BeFqqSgwIcAEClEEhEw&#10;tsBgEBgCAwAQGAAIBAQEAgKAQoECjlIrsBIBXKSSikVDKMdgEBIBAUGgkEhkXhMFAIfwdXeCa2FQ&#10;CGy+CQOBSCHQXmyoB16PcXdrXAYAgMAQGAEBgCAwAgMAQGAIDACAwBAcg5WgMAgKAZXolMoMBgCo&#10;4Yj6AXvk/uT/4ADHcAgMAgMAgMAyPyb2t+On4UbhxfAmH5PuQIIAAAAAAAAAAAAAAIIAAAAAAAAA&#10;AAAAAAoAESAw0/ZXZRbWAR==&#10;" annotation="t"/>
          </v:rect>
        </w:pict>
      </w:r>
      <w:r>
        <w:rPr>
          <w:noProof/>
        </w:rPr>
        <w:pict w14:anchorId="3FD1F6EB">
          <v:rect id="筆跡 137" o:spid="_x0000_s1056" style="position:absolute;margin-left:13.05pt;margin-top:.55pt;width:6.9pt;height:26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19,898" filled="f" strokecolor="blue" strokeweight=".25mm">
            <v:stroke endcap="round"/>
            <v:path shadowok="f" o:extrusionok="f" fillok="f" insetpenok="f"/>
            <o:lock v:ext="edit" rotation="t" text="t"/>
            <o:ink i="AI8DHQIgegEQWM9UiuaXxU+PBvi60uGbIgMLSBBEgID8B0UZRhkFBTg9PgtkGTcyCoHH//8PgMf/&#10;/w8zCoHH//8PgMf//w84CQD+/wMAAAAAAD0IANAFAwAAekQ+CAC0AQMAAHpECqkCd4T4F74F8ABG&#10;MRGEYwTzmfgRhGvF70RCJCKEUIwjCMEYYqY5JklaoVkghGBCMCAjAQiQjCMu920IsWjogIYAAQkJ&#10;AwECQMBAkBFQKEj4FAwENHwECQECgIGAgYCBgIGAQMAgYAnoKTkICBgITH1zASUZguownAwEFMoC&#10;BBAwCDgSBgECCBgIGOiSBQEHAofwxneEjOCwKY4pkcDgclhcAjOD4zAOHdgAA2HxmhxmvBxIDAOD&#10;j4+Ljv4CgEBQCAoBAUAgKAQFAICgEBSGP6R0ZCSAy6ER5KUdjkGgMAg8ABAICIDAoBAUAgKAQGAQ&#10;FAICgdHjCAQFLPAin5CnQIIAAAAAAAAAAAAAAAAAAACCAAAAAAAAAAAAAAAAAAAACgARILDkTlVl&#10;FtYB&#10;" annotation="t"/>
          </v:rect>
        </w:pict>
      </w:r>
      <w:r>
        <w:rPr>
          <w:noProof/>
        </w:rPr>
        <w:pict w14:anchorId="64329908">
          <v:rect id="筆跡 136" o:spid="_x0000_s1055" style="position:absolute;margin-left:141pt;margin-top:.7pt;width:124.75pt;height:1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4377,543" filled="f" strokecolor="blue" strokeweight=".25mm">
            <v:stroke endcap="round"/>
            <v:path shadowok="f" o:extrusionok="f" fillok="f" insetpenok="f"/>
            <o:lock v:ext="edit" rotation="t" text="t"/>
            <o:ink i="AOQcHQPGBEwBEFjPVIrml8VPjwb4utLhmyIDC0gQRICA/AdFGUYZBQU4PT4LZBk3MgqBx///D4DH&#10;//8PMwqBx///D4DH//8POAkA/v8DAAAAAAA9CADQBQMAAHpEPggAtAEDAAB6RAqaAUuC/gEj+Aaf&#10;ksXKiWdiJL4JLlkOeZZYASpYssWZxKHj0IP6E+d+NTBCBHJETDl4swmCYmOXkyAmEgJiQTFxJLOw&#10;h/Hnd41t+GdgMAgKAQFAICgHFM8HIQCAnBy7QBAYAG0ZwQCAgQCAgIBAQJzwx5AYAQHhkPLJ6IIA&#10;AAAAAAAAAAAAggAAAAAAAAAAAAAKABEgMPZTS2UW1gEKhAE/hPgxPgxSMBGAAABCIhFCKEYRgjCM&#10;CMA8McnpgIL+A4P4DhSpUqVKllSpUqVKRYWLLLLKlACH8mv3kzfAIBAQBAICAEAgIYf1tAYBAYBA&#10;YBAYBAYBAYBAYAgMAgOteoK8GcPju7CCAAAAAAAAAACCAAAAAAAAAAAKP0AiT0JcYWZQOsAK6AK9&#10;AYP8Yt+MlhKJRMTEzqCYIlF1AImJgETCYmJiYACJImJRMTExMTEqiExKJmHDqRMBjnExKJRKJRJE&#10;hEgAiavN8fCmJCYkmJPgf4AQQtyAhexOyUAgIBAQoIYCCFBFKBBCQQoIUEKKWCFBCghEEJDAQwIY&#10;IUEIEMCGCGEQghX3QQwAgjmCCEIISCEghQQoIYIUEKCGCFlsbwghYzi9BCIYCGCFBC2ueQwQluN0&#10;gIfx23eOCUgEBIBASAQFw5OsoBAUAgKAQFAIDrPCUAgJAICQCAkAgJAICwnVgAgMAAABAYAAVfEC&#10;AwAQGAGIdxbbAEHgZAYAgMAIDACAwBAYAQGAEBgCAwAgMAIDBIrBpbAEBnU1xEgEBEAgJAICLb0/&#10;3UIoBAREPA9r5JRQggAAAAAAAAAAAAAAAAAAAAAAAAAAAAAAAIIAAAAAAAAAAAAAAAAAAAAAAAAA&#10;AAAAAAAKP0AjLtJeoWZQOsAK0AP/AYP8hh+QtjcRIIkIkRIRIRIRICJAAA8CeaIiaRzmEwmAATEx&#10;MTEomJIlEghFxMZiDGQARJEkTEomJiYmATBMJh6Hp+h46OnhiJ1zmEwmEwTAmAAmEwmJikk4nICF&#10;8D94B/EYrkUhgAIYAACCEAghBBCEEIghCCFjcrmCCGAjxEEIQQoIYIYIYIYAghIIUEKCGCFBDBDB&#10;DBDBYKJdxtYEOAy8MEMEMEMEMEMEMEMEKCGCFBCQQghghghQQoIRtdpwLqEGFyxBDBLZDBDBDAhg&#10;EMAEEMEMCGAAEFxBDdiMJwDHAIfxtXeJgXUPRReB+sBAYAAgMAAQGAAQGAAIDAAEBgACAwAn/PIc&#10;dHwmYIBAdcwggMAAAITASAQEQCAkAgJAICIBASAKrAYAqlHzTlAV6BQGAAQGAAQGAAQGAAgckCAQ&#10;EEAgKS8OJw6/CVcCCZXwJARAMCw4QCAiAQEQCAiAQGHxVAICgEBQCAoBAUAgKARLPsAgMAZ6wnwj&#10;urvACD5FEYIAAAAAAAAAAAAAAAAAAAAAAAAAAAAAAAAAAAAAAAAAAIIAAAAAAAAAAAAAAAAAAAAA&#10;AAAAAAAAAAAAAAAAAAAAAAoAESB8+RdMZRbWAQqKATWD/OZfnMSJiYRKvE5zKNzKySSU3pMSCYl6&#10;PiCE8leQxGCKEUOVdBwOCgwckhEjBG2cRhEEYWqAh/H6d49ZUAgJAICgEBcDT0GXFQwCAuQR4qqA&#10;QFxVfA9IDAAQGAcD3owQGABAYA0b4EM/J8uAggAAAAAAAACCAAAAAAAAAAo/QCJY0mLhZlA6wApX&#10;HoX1DHqGQghghgAghghggoEma16E+Ay+AzShGESEQAhSMIuR04fxtXeLeODuQ1CAwACAwAcMbwbw&#10;4N/wMj+OosCCAAAAAIIAAAAACj9AIljiZZFmUDrACjUHhurk6xODiIKNrofa2n4HDYFEp2CH8WP3&#10;gm18FI/MkwHJHjdpggCCAAo/QCIBcmhBZlA6wAq5AV6C/jmT+OZQA2wASkssV8b4efFCQyyJKIJZ&#10;OiVLLCwWC88Ag/hT4VAAImJgBEoTEeI8jj4oiYJgnp44mJiU1smExITCQTEsgIfwbneCS8kuF5XA&#10;oTD4XA57wppAYAIDAAgMACAwDAfDqQHh0+DW4ENAYBAYAgMAgMAQGAYTrAAVnDogEBIBASAQEQCA&#10;kAgJhzxl1oIAAAAAAAAAAAAAAACCAAAAAAAAAAAAAAAACj9AIseSdilmUDrACuQBbIT70b70eEYR&#10;QjBGEYRgjBGCMHc4vA5cIgRycEhOAjBFCICMEUIkIowuIsuSMUcc+NGEUIoRBACC/CX4TllllSpU&#10;oBzvOwSWPHwypUsssWLFliyyypXqWy+PeVeZ8sqwssoAh/ESd4hP4BAUAgKAQFAICgEBgEBQCAoB&#10;AUA0jx0nDO6I3DAIDAEBgEBgEB4C+qQCAgQCAgQCAgQCAgQCAqrXoBAUAgNfpmUBp/hAOI3CAQEI&#10;BAWtPHriggAAAAAAAAAAAAAAAAAAggAAAAAAAAAAAAAAAAAACj9AI8FieEFmUDrACmAZg/3vX73+&#10;CJImEwumc9eHDACHkUhgCAwCAwAgMACeTeCYUTjCdTggh/FKd4oNYAQGAIDAEBgBpvmiOXRo3W6Q&#10;Dsd+Va8BIvi1XIIAAAAAggAAAAAKP0AiVtJ6QWZQOsAKgAEvhu867zmBgEDAEDABAwAIGAArJWLw&#10;9iNAQMBAwCBgICUoQIXwMHgYYUEMEMEMBDAABBDBjradZsUIQoYLaIfxHneI41AYAAQGAAIDAAUH&#10;qOOc14J3jtOOhgMAQGAIDAGeeh18PmaCAAAAAAAAggAAAAAAAAo/QCLzEnpBZlA6wArXAWWD/gIu&#10;/gI/7EwmExMJiUTExKJI9PFOvnQQgREwIMcYESRMTExMJhMEwmExNdCdY4iD+RPjPumJiYmJiYmJ&#10;IkiQelrceh8DzAiXLwYlEolrrMSiQEwmJRIJiYmJnKZvOofxY/eIeXoX4BAYBAYBAYBAYBAYBAYB&#10;AYBAYBAUAgMAgMAgMAgOOeIi6DzpF+EWcfDlAAyjcgBc5UBAYAAgMAAQGAAIDKZygMAnHfd+NXOC&#10;AAAAAAAAAAAAAAAAAIIAAAAAAAAAAAAAAAAACj9AIpLifHlmUDrACsYBS4bwFweAtmWmLWEgYCBA&#10;QMBAhCwECAIGAQMBAoCBKeggYCBCBgIFAQIQNHky7E5AXICE+CS+ChxZsYgCAQjBVCKESEUIiEQ7&#10;3XiESKE4REZdHhSITsCH8R53iBZ6L7mavAZ/ZYBAYAgMAgMAQGAQGAQGAL7LIAQGAIDACAwBAYAQ&#10;GAEv4TjhF5UgEBQCAwCAoBAUAgMAgNNwtkeXQGAHZe+J3MCCAAAAAAAAAAAAAIIAAAAAAAAAAAAA&#10;Cj9AIupSf0FmUDrACnswg/4Hgv4HgZiYkCYmJ8XEpmXPl5EgJhMTEuPQhPHnjkjARgEYPAHFRiRs&#10;4sYRhGEUIgjClYfxKveJJtAICQCAkAgIgGRey26KVAYAOKR4rziT4BARAICIBARALf1zvi6zggAA&#10;AAAAAIIAAAAAAAAKABEg2LwhUGUW1gEKdhyF+B/b4H+UEKGBCjhgghgMrk9JDDDgpcAAhtNaVQMA&#10;gYCBQEJAwBAQMBgCmwXAwKdiJECH8aj3jHzgEBgEBgEBgEB4avg9IDAEBgEB4PPnIp1xasAgPGE8&#10;D54AbfHvyIIAAAAAggAAAAAKP0Aip1KDaWZQOsAKyAFJhfgok+CiWSGAIYBDAhgQoIYMdOhQYuGC&#10;GCFBCBDAhghghQQmj0GLQwkNui0eKkCEpVFBGCEUIwCEYRlqmhCXDIRQjCKEYRQihFCIh4I8D7oo&#10;xTpwdGuYh/GC94qT4BxW8AgJAICQCAkAgJAICgHAt8vhwtI4weZQBAYBAYBAYAgMAgMAgMAQGAQG&#10;AQGAIDAIDM+Au4A3SiAwCAwBren2jwJL+Og8ggAAAAAAAAAAAACCAAAAAAAAAAAAAAoAESCI3apQ&#10;ZRbWAQqQAUOD/gog/gojgAIkARIRIRIiREiJqZzfh+ItPXpyhsrZXgIEQECICBEBAhAQIEBAgAAB&#10;VYAgcEZVEDMTc2CH8Yl3jD3EAgIgEBCAQEQCAhAICIBAQgEBEAgIQCApvymnD69NdyA7nZ51ABPe&#10;dL8bFYCCAAAAAAAAAAAAggAAAAAAAAAAAAo/QCP88odZZlA6wAqEASuF+Cdz4J0yGCFBCIYIM5ic&#10;1t4IYEMEMBDAhgQwQwQwQoT4MD4L8hGBCMCEONr2dGMIwihEEYIwiQiAh/FXd4opSAQEgEBIBAXB&#10;k9NZz3/G+cvHAEBgEBgCAwBAYBAYAgMAgMAQG7eN6MCCAAAAAAAAggAAAAAAAAoAESBMputQZRbW&#10;AQqNASWH8F/3gv9gEJgMEgKAwWEEAgMAIBAIBAYBAYBAYBAYBAYBAYBAMZYDmoCG0FjeQm5S3QED&#10;GUsBAwCBgIGCiYGAgQgYBAi7ppSH8YL3ihj6NLpz+Ix4KMapyYAybfoBAYBAYBAYBAYBAYBAYBgH&#10;kKvAY34vG4IAAAAAAIIAAAAAAAoAESD0+1FRZRbWAQpPF4L+eMP54vDmrLQhKIT4Nj4MuItUYtXJ&#10;hGEUIsKH8T33iB5gEBgEB5cXgkoBAXBJ8Hdw45AYAMreNEGCAAAAggAAAAoAESBQ+I9RZRbWAQqY&#10;ATWE/CAN+EAGKEUIgEOxy9XHRQlnlEiIxhFGEcOARnyekIbNmbUBAwEDAAQEDAQF9U1FjAQMBFYW&#10;qb9AwCBICBgYBAkNEwMBAoCIk4fxC3eH18QGAABwR/R8ckzkfgHRwPPQEcMXxn4IBAQgEBOA94Oy&#10;AQFAODv8Bj/kH9CCAAAAAAAAAIIAAAAAAAAACj9AIzsyk9lmUDrA&#10;" annotation="t"/>
          </v:rect>
        </w:pict>
      </w:r>
      <w:r>
        <w:rPr>
          <w:noProof/>
        </w:rPr>
        <w:pict w14:anchorId="488897A6">
          <v:rect id="筆跡 121" o:spid="_x0000_s1054" style="position:absolute;margin-left:58.1pt;margin-top:-.8pt;width:18.2pt;height: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617,295" filled="f" strokecolor="blue" strokeweight=".25mm">
            <v:stroke endcap="round"/>
            <v:path shadowok="f" o:extrusionok="f" fillok="f" insetpenok="f"/>
            <o:lock v:ext="edit" rotation="t" text="t"/>
            <o:ink i="AM0FHQJUKgEQWM9UiuaXxU+PBvi60uGbIgMLSBBEgID8B0UZRhkFBTg9PgtkGTcyCoHH//8PgMf/&#10;/w8zCoHH//8PgMf//w84CQD+/wMAAAAAAD0IANAFAwAAekQ+CAC0AQMAAHpECo8BM4MBXaZcZJmU&#10;1w4c1I4cTwPJCJiYDHieiIXjDjEEmWihox4IJIc7o785DAgweMQYXKCCGCGBBDBDBPMAh/Df94XD&#10;YVAoZCIHBuLGOfl4G4Dgb+H2x/ovGeM0AgKh0qAQGlwGAQFAICgEBQCAkA8Aavi6BIIAAAAAAAAA&#10;ggAAAAAAAAAKP0Ajd0JPwWZQOsAKOwmG4GzgSYGYl4Gaja2D+ZvmluoZ0IfxY/eH+uAdYr1+EA6/&#10;PhnfHUmAggAAggAACj9AI1MCUfFmUDrACmMdg/wn34UVExLvSI8P0JmJgRMTi4Xj7jlBDBDRgJ4D&#10;Ia2SFBDBDAhginhAh/Fj94qKYAQGAcGvzQXCCoBx//J6cnLgKAwAAwn2BPihXIIAAAAAggAAAAAK&#10;P0Aj70JR8WZQOsAKdyqD/CdfhM2ca7wAiYTBWUSRICO3hobOGVZKhorLEMBAkBAgQMBAwCDBAwED&#10;AQMBAwEDAxcch/Fp94nT+hE7Cfh6ODO5OUQGAEBgBAYANw42gAQGABAYAxz3D/jNvIIAAAAAAACC&#10;AAAAAAAACj9AIkRSU8lmUDrACroBSYbi3OLXICBCAmp+BgIEgIEAIGAQICBgCBgEDAQKAgYMEDAQ&#10;MBAoOtuFBjjK4IL93fu+EssnxfTLLLAASgBYCwxZQWXx7d78AIfyE/eQbkBAch86VzNcAgMAQGAI&#10;DAIDAEBgEBgCA5fxNAYBAUAgMAgMAgMAgKAQGAQGAQGAYn1FAIDAIDAIDAIDAEB1HQMSwLg7+3h8&#10;Z5qCAAAAAAAAAAAAAIIAAAAAAAAAAAAACgARIIDevEplFtYB&#10;" annotation="t"/>
          </v:rect>
        </w:pict>
      </w:r>
      <w:r>
        <w:rPr>
          <w:noProof/>
        </w:rPr>
        <w:pict w14:anchorId="4EBEE723">
          <v:rect id="筆跡 122" o:spid="_x0000_s1053" style="position:absolute;margin-left:19.4pt;margin-top:-.8pt;width:89.45pt;height:27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3132,942" filled="f" strokecolor="blue" strokeweight=".25mm">
            <v:stroke endcap="round"/>
            <v:path shadowok="f" o:extrusionok="f" fillok="f" insetpenok="f"/>
            <o:lock v:ext="edit" rotation="t" text="t"/>
            <o:ink i="ANsbHQSiA4ABARBYz1SK5pfFT48G+LrS4ZsiAwtIEESAgPwHRRlGGQUFOD0+C2QZNzIKgcf//w+A&#10;x///DzMKgcf//w+Ax///DzgJAP7/AwAAAAAAPQgA0AUDAAB6RD4IALQBAwAAekQK2AFmh4BAQAQK&#10;EQGAIDAEEBTptXUsoWBYlAYBGL9hmATaDbAythuFXjROOcEUeD4zlcBgCAwSOhAICCAQEEAgICAQ&#10;EACD/EcfiOQAQSJCI1fGeO/CmKqLnjHfeOHwBvw/B1CEynAAAAIkBEgiQIfyAPeNk2FQLAPBX4Fg&#10;dD1PSVJ1PssDgseByIBwOvgh68EPfNZQHmseg45jHDEAgPCQgAABWQIBAQAEAgIAEAgJWPGlqIIA&#10;AAAAAAAAAAAAAAAAggAAAAAAAAAAAAAAAAAKP0AjWIIpGWZQOsAKvQFDg/wq34VcAK0TJMwmZmYx&#10;0zHbxYIQjXhxMARMVAco8kCG45zjnQAhoogIGAgIFGQkBAkFQzuOcKQNHgSAgYBAEDCyRAQMBAwA&#10;gIFAEAQECIfx53eKp2FOBx5lnge4Ja+A/t9kzRxjqAQEgEBYx4QIOED5t7i/eFxgEBzfXhAICV/M&#10;GK0AgMAgMAgKAQGAQGa8AjAICcAh4Na/LoaAggAAAAAAAAAAAIIAAAAAAAAAAAAKP0AirmIuCWZQ&#10;OsAKQgyH4vzim4VVUBgCJR+EgIP8dF+Ob8HEEUWAh/OM54+ffBjL4AM4AOIHzl4Jb/MESIIAAIIA&#10;AAoAESBIkgRGZRbWAQpcGIT48749FFCJHXqEBl28i0SG4+rj54CBAkomBQEDAIigpL+Xh4fzbXea&#10;3cEAgPBb9Vd0G8AgMAgMAcHzxb3D7cU/4GX/KfiAggAAAIIAAAAKP0AikHIyIWZQOsAKkgE4g/yC&#10;35CWtTCIREZlEoTCYABEiJIkiXvcfVCE+Pm+PH5HbzQjCKEbctCIEIxgEYIwjCKEQCMG2/CAh/MC&#10;d5RW/AxF4Qx8lgOIDw9AYBAYAgMAQGAQGAIDAEBgEBgCAwBAYBAYAgMAQGAIDAIDh3hvPBf75j2w&#10;ggAAAAAAAACCAAAAAAAAAAo/QCMssjIhZlA6wArZAXuC/hfz+F+7C5RLLzSxZUaBZZUoLFm+SnyA&#10;BKAAALAAAWH2fdfn+MCC/hPb+E8xYWLKzYsCXNCwWLFlSicpZ5AAlAASgABKAJdkh/PrZ56VYCgE&#10;BIBASAQE4ZXg2oCQCAiAQHg2ZRAEBgEBgCAwCAwBAYBAYAgMAgMAQGASuSoBAUkQEQCAiAQEQCAi&#10;AQEQCAiAQEQCAiAQEQCAiAQEQBwAHAocDZ4SFfLtOIIAAAAAAAAAAAAAAAAAAAAAggAAAAAAAAAA&#10;AAAAAAAAAAAKP0AjK8I0AWZQOsAKUheF9Dl6HFBDBDAhgQwIYthi8bJLaIL+E8P4TvFiypR2YIf0&#10;BGefrsEBgAQGAOBR8O+ngwf71nhHvB2j5rDwggAAAIIAAAAKP0AilnI2OWZQOsAKWBOC/iQb+JBZ&#10;RYsvjvj2AIfjwOO/gEBgEBgCAwBAYFRpDaKrP4AAh/Ol55x24CgEBIBAUA4WHwEpddD0CHhWV8Cc&#10;HnJ9ggAAAIIAAAAKP0AjMrI2OWZQOsAKzQFog/1OX6nOqhMABrsTw9dEkSAEwmJiUSBMJhKJG5J5&#10;9gJRKJzymEwmJwCC/g7D+DsbsCCBiSZ8NSyxYAJSUlSpUqUE+BT18tFlspZbFS2Ah/Nz95kW4lyQ&#10;8BgBAYAgMAQGAIDxVvFhEB4sGeQEgEBIBARAICQCAkAgIgEBIBASAQEQCAkAgJO8bQGAIDjWREBg&#10;AgMACR8PugEBgEBgEBgHD6ehyECCAAAAAAAAAAAAAAAAAIIAAAAAAAAAAAAAAAAACgARINijPkdl&#10;FtYBCk8Pg/1Un6qOq2u19/AvhACH4zbjHYBGoFAEBgEBmFRg0NiYh/OG546m/Cz31FvBRIDADjO+&#10;Aa1J4MYfM6iAggAAggAACgARIFDEeEdlFtYBCkkQhfU7epfyWJnlhgghgMFi64P8ot+T/11m0kp4&#10;qIfz62eXy/vZ+TB4uW2oDABwYPBZeCt3y1UgggAAggAACgARIGDreEdlFtYBCjsIh+vg66eASiG0&#10;+AwUhPjqPjpYS05IzIf0SWeWT3wR787/zQtQ8J6PmZHAggCCAAo/QCOeEj35ZlA6wApRG4L+MWP4&#10;xZqWWLCwImiH43rjeYDAAACAQFJrZQ4hI5+Ah/QQ56ANQBAYAA4GfgaPAw91cuVPCrj5t9SCAAAA&#10;AIIAAAAACgARIJSOv0dlFtYBCjQGh+w47BOXR6hzEIL+E1v4TX46h/OsZ4zVfEMjwvvhQR8zF4CC&#10;AIIACj9AIugyQAFmUDrACj4Kh+v+66WYwCAxydoDB4L+FzP4XPMzVIf0SWeV/fwtKnPP8CFwEfgn&#10;T8zL4IIAAIIAAAo/QCOEckABZlA6wAqpAUKG7kzuR4GAgUBAwECQECEBHSoBAwCBgIGAgYCBICBA&#10;IHAuAoGBgIGAIHEUTAYBg/ylX5SsRMTARMTXleeIkRIETMAmExPpeigIeHccAIfzpeecC1AYBAYB&#10;AYBAYBAYBAYBAYBAeMN6qzqmUBgACAwAAgMAAQGI1+gTFAYAgMAp0x4oTwf0+XiMggAAAAAAAAAA&#10;AIIAAAAAAAAAAAAKP0AjKaJCGWZQOsAKrAFMgv5Ea/kR9KSpZZZaJbsd9IkzZYSxYlRYErm2Fhee&#10;wIP8bZ+NtRKJhMAiETDHI8bwxE+Z8ByiUSCYmJBKJExKYSCH9BDnn6fIDAEBgBAYAgMAcP7wywgE&#10;B4ZfMxmfgNIDAIDAIDwGd6QGAIDACAwAgMAIDAEBgBAYAvfCtwCAoBAYBAUA4Vj0WhiCAAAAAAAA&#10;AAAAAIIAAAAAAAAAAAAACj9AI5UiRElmUDrACogBMoL+SEv5IRsqUCyy2PGeyVLLLLFhYACG457j&#10;m4GAgYBAwEDAIGAgYCBgElhSNosF2oQMABAwCBgEDAQMBAwECIfz62ee1lAYBAYBAYBAYBAYAgMA&#10;gMA4JPnTO7E5QXwCG84Fz/4AAAM9eiGcggAAAAAAAACCAAAAAAAAAAoAESBYjIlIZRbWAQpJF4P+&#10;Atb+AtFExMJgVoduveyC/hKb+EoxZRZQu7zAh/St56TV0AgIA4OXmOhzHerfBen5dSyCAAAAggAA&#10;AAoAESDo08BIZRbWAQo2BoP+Azb+AzXknmCH43bjMbxbZrGQh/PrZ5v1/EX34csvAsj4swyCAIIA&#10;CgARIPj6wEhlFtYBCqgCnwGC/lRD+VFUolSyywAS6ROyTEsIuVHbAACUSiURZZQLLKSrFAs7fq1Z&#10;QWPhgA7Syu8+IIP8sd+WPmExIAmJiYmJJ6yZ4efE+v8PAiUAwBEomJiYTAESiURMJgAIlAEwTExr&#10;rhIiYCMiJiYMSJIzIIfw2XeGkEAgEBABAICM280ZAEB5o3gGOFogLjAadAYAgMAQGAQGAIDAKfIk&#10;BgAIDAAQGAAgMABAYBI68gMAQGAIDAEBgCAwCAwCv0CAwCAwCAwCAwCAwCAwCAz+H8vzGOX+jkBg&#10;EBgCAwBAYBLc0QCAkAgKAQHNOVkAgIZX7cHxvkiCAAAAAAAAAAAAAAAAAAAAAAAAAACCAAAAAAAA&#10;AAAAAAAAAAAAAAAAAAAKP0Aj7OJJkWZQOsAKogFDg/4Gqv4GpZgmJiYmJATExOJSSF3UpJb5AmJR&#10;Inz/IIP8ZB+MhETAImJgCJjgTESrxJjyvgFMTEuHiyiQmJRLW4fyRfeRpUgEBQCAkAgJAICQCAoB&#10;ATgqd6IDAEBgDevJkQByZfB4QGAIDAEB4O/IyAwBAYAgMAQGAIDkXwOA+V8cggAAAAAAAAAAAIIA&#10;AAAAAAAAAAAKP0Ajd5JMAWZQOsAKlAEzg/0vH6XkFdplxkmZTXDhzUjhxPA8kImJgMeJ6ICF4w4x&#10;BJlooaMeCCSHO6O/OQwIMHjEGFygghghgQQwQwTzAIfw3/eFw2FQKGQiBwbixjn5eBuA4G/h9sf6&#10;LxnjNAICodKgEBpcBgEBQCAoBAUAgJAPAGr4ugSCAAAAAAAAAIIAAAAAAAAACj9AI2FiT8FmUDrA&#10;CjsJhusW6vOBmJeBmo2tg/mb5pbqGdCH8WP3h/rgHWK9fhAOvz4Z3x1JgIIAAIIAAAo/QCM+slHx&#10;ZlA6wApjHYP9fR+vvRMS70iPD9CZiYETE4uF4+45QQwQ0YCeAyGtkhQQwQwIYIp4QIfxY/eKimAE&#10;BgHBr80FwgqAcf/yenJy4CgMAAMJ9gT4oVyCAAAAAIIAAAAACj9AI9ryUfFmUDrACncqg/18n691&#10;nGu8AImEwVlEkSAjt4aGzhlWSoaKyxDAQJAQIEDAQMAgwQMBAwEDAQMBAwMXHIfxafeJ0/oROwn4&#10;ejgzuTlEBgBAYAQGADcONoAEBgAQGAMc9w/4zbyCAAAAAAAAggAAAAAAAAo/QCIwAlPJZlA6wAq6&#10;AUmG7YbtgSAgQgJqfgYCBICBACBgECAgYAgYBAwECgIGDBAwEDAQKDrbhQY4yuCC/d37vhLLJ8X0&#10;yyywAEoAWAsMWUFl8e3e/ACH8hP3kG5AQHIfOlczXAIDAEBgCAwCAwBAYBAYAgOX8TQGAQFAIDAI&#10;DAIDAICgEBgEBgEBgGJ9RQCAwCAwCAwCAwBAdR0DEsC4O/t4fGeaggAAAAAAAAAAAACCAAAAAAAA&#10;AAAAAAoAESBs2bxKZRbWAR==&#10;" annotation="t"/>
          </v:rect>
        </w:pict>
      </w:r>
      <w:r>
        <w:rPr>
          <w:noProof/>
        </w:rPr>
        <w:pict w14:anchorId="0BEF1906">
          <v:rect id="筆跡 112" o:spid="_x0000_s1052" style="position:absolute;margin-left:123.85pt;margin-top:4.65pt;width:5.15pt;height:5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57,155" filled="f" strokecolor="blue" strokeweight=".25mm">
            <v:stroke endcap="round"/>
            <v:path shadowok="f" o:extrusionok="f" fillok="f" insetpenok="f"/>
            <o:lock v:ext="edit" rotation="t" text="t"/>
            <o:ink i="APMBHQIYGAEQWM9UiuaXxU+PBvi60uGbIgMLSBBEgID8B0UZRhkFBTg9PgtkGTcyCoHH//8PgMf/&#10;/w8zCoHH//8PgMf//w84CQD+/wMAAAAAAD0IANAFAwAAekQ+CAC0AQMAAHpECksRhSTQZFDNRhyC&#10;ZXSAhSTKY2CCi7EwwRzVzwiH8fR3ja/dbh0m6A9EPyeHMDwBAdKRTwCk+OLkggAAAIIAAAAKP0Ai&#10;LMJYkWZQOsAKQQqF607FlwGBhrpzEQCGkICUoZ6Bio6plYfyIHeQmvm3uZp5ciAc/Lz2ngbF8X2I&#10;ggAAggAACj9AIj3yWJFmUDrA&#10;" annotation="t"/>
          </v:rect>
        </w:pict>
      </w:r>
    </w:p>
    <w:p w14:paraId="7A8B912D" w14:textId="4B8EB6FB" w:rsidR="00F610D6" w:rsidRPr="002C6ADE" w:rsidRDefault="00F610D6" w:rsidP="00F610D6">
      <w:pPr>
        <w:spacing w:line="360" w:lineRule="auto"/>
        <w:ind w:rightChars="-77" w:right="-185"/>
        <w:rPr>
          <w:rFonts w:eastAsia="標楷體"/>
          <w:b/>
          <w:color w:val="0000CC"/>
          <w:sz w:val="28"/>
          <w:szCs w:val="28"/>
        </w:rPr>
      </w:pPr>
      <w:r w:rsidRPr="002C6ADE">
        <w:rPr>
          <w:rFonts w:ascii="標楷體" w:eastAsia="標楷體" w:hAnsi="標楷體" w:hint="eastAsia"/>
          <w:b/>
          <w:color w:val="0000CC"/>
          <w:sz w:val="28"/>
          <w:szCs w:val="28"/>
        </w:rPr>
        <w:t>◎</w:t>
      </w:r>
      <w:r w:rsidRPr="002C6ADE">
        <w:rPr>
          <w:rFonts w:eastAsia="標楷體" w:hint="eastAsia"/>
          <w:b/>
          <w:color w:val="0000CC"/>
          <w:sz w:val="28"/>
          <w:szCs w:val="28"/>
        </w:rPr>
        <w:t>說明</w:t>
      </w:r>
      <w:r w:rsidRPr="002C6ADE">
        <w:rPr>
          <w:rFonts w:ascii="標楷體" w:eastAsia="標楷體" w:hAnsi="標楷體" w:hint="eastAsia"/>
          <w:b/>
          <w:color w:val="0000CC"/>
          <w:sz w:val="28"/>
          <w:szCs w:val="28"/>
        </w:rPr>
        <w:t>：如何來提高放大器</w:t>
      </w:r>
      <w:r w:rsidRPr="002C6ADE">
        <w:rPr>
          <w:rFonts w:eastAsia="標楷體" w:hint="eastAsia"/>
          <w:b/>
          <w:color w:val="0000CC"/>
          <w:sz w:val="28"/>
          <w:szCs w:val="28"/>
        </w:rPr>
        <w:t>中頻電壓增益。</w:t>
      </w:r>
    </w:p>
    <w:p w14:paraId="574D658E" w14:textId="334C6938" w:rsidR="00F17ABC" w:rsidRPr="00876CC2" w:rsidRDefault="00876CC2" w:rsidP="00F17ABC">
      <w:pPr>
        <w:spacing w:line="360" w:lineRule="auto"/>
        <w:ind w:rightChars="-77" w:right="-185"/>
        <w:rPr>
          <w:rFonts w:eastAsia="標楷體"/>
          <w:b/>
          <w:color w:val="0000FF"/>
          <w:sz w:val="28"/>
          <w:szCs w:val="28"/>
        </w:rPr>
      </w:pPr>
      <w:r w:rsidRPr="00876CC2">
        <w:rPr>
          <w:rFonts w:eastAsia="標楷體" w:hint="eastAsia"/>
          <w:b/>
          <w:color w:val="0000FF"/>
          <w:sz w:val="28"/>
          <w:szCs w:val="28"/>
        </w:rPr>
        <w:t>加入旁路電容，可以使增益提高。</w:t>
      </w:r>
    </w:p>
    <w:p w14:paraId="4F3DDC51" w14:textId="77777777" w:rsidR="00323803" w:rsidRDefault="00F610D6" w:rsidP="0032380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t>5</w:t>
      </w:r>
      <w:r w:rsidR="00323803">
        <w:rPr>
          <w:rFonts w:eastAsia="標楷體" w:hint="eastAsia"/>
          <w:b/>
          <w:color w:val="0000CC"/>
          <w:sz w:val="28"/>
          <w:szCs w:val="28"/>
        </w:rPr>
        <w:t>.</w:t>
      </w:r>
      <w:r w:rsidR="00323803" w:rsidRPr="002C6ADE">
        <w:rPr>
          <w:rFonts w:eastAsia="標楷體" w:hint="eastAsia"/>
          <w:b/>
          <w:color w:val="0000CC"/>
          <w:sz w:val="28"/>
          <w:szCs w:val="28"/>
        </w:rPr>
        <w:t>AC Sweep</w:t>
      </w:r>
      <w:proofErr w:type="gramStart"/>
      <w:r w:rsidR="00323803" w:rsidRPr="002C6ADE">
        <w:rPr>
          <w:rFonts w:eastAsia="標楷體" w:hint="eastAsia"/>
          <w:b/>
          <w:color w:val="0000CC"/>
          <w:sz w:val="28"/>
          <w:szCs w:val="28"/>
        </w:rPr>
        <w:t>頻域分析</w:t>
      </w:r>
      <w:proofErr w:type="gramEnd"/>
      <w:r w:rsidR="00323803" w:rsidRPr="007A26F5">
        <w:rPr>
          <w:rFonts w:ascii="標楷體" w:eastAsia="標楷體" w:hAnsi="標楷體" w:hint="eastAsia"/>
          <w:b/>
          <w:sz w:val="28"/>
          <w:szCs w:val="28"/>
        </w:rPr>
        <w:t>：</w:t>
      </w:r>
      <w:r w:rsidR="00323803">
        <w:rPr>
          <w:rFonts w:eastAsia="標楷體" w:hint="eastAsia"/>
          <w:b/>
          <w:sz w:val="28"/>
          <w:szCs w:val="28"/>
        </w:rPr>
        <w:t>請</w:t>
      </w:r>
      <w:r w:rsidR="00323803" w:rsidRPr="00214EE5">
        <w:rPr>
          <w:rFonts w:eastAsia="標楷體" w:hint="eastAsia"/>
          <w:b/>
          <w:sz w:val="28"/>
          <w:szCs w:val="28"/>
        </w:rPr>
        <w:t>畫出</w:t>
      </w:r>
      <w:r w:rsidR="00323803">
        <w:rPr>
          <w:rFonts w:eastAsia="標楷體" w:hAnsi="標楷體" w:hint="eastAsia"/>
          <w:b/>
          <w:sz w:val="28"/>
          <w:szCs w:val="28"/>
        </w:rPr>
        <w:t>模擬電路圖</w:t>
      </w:r>
      <w:r w:rsidR="00323803" w:rsidRPr="00214EE5">
        <w:rPr>
          <w:rFonts w:eastAsia="標楷體" w:hint="eastAsia"/>
          <w:b/>
          <w:sz w:val="28"/>
          <w:szCs w:val="28"/>
        </w:rPr>
        <w:t>，使用</w:t>
      </w:r>
      <w:r w:rsidR="00323803" w:rsidRPr="00214EE5">
        <w:rPr>
          <w:rFonts w:eastAsia="標楷體" w:hint="eastAsia"/>
          <w:b/>
          <w:sz w:val="28"/>
          <w:szCs w:val="28"/>
        </w:rPr>
        <w:t>PSPI</w:t>
      </w:r>
      <w:r w:rsidR="00323803" w:rsidRPr="00214EE5">
        <w:rPr>
          <w:rFonts w:eastAsia="標楷體"/>
          <w:b/>
          <w:sz w:val="28"/>
          <w:szCs w:val="28"/>
        </w:rPr>
        <w:t>CE</w:t>
      </w:r>
      <w:r w:rsidR="00323803" w:rsidRPr="00214EE5">
        <w:rPr>
          <w:rFonts w:eastAsia="標楷體" w:hAnsi="標楷體"/>
          <w:b/>
          <w:sz w:val="28"/>
          <w:szCs w:val="28"/>
        </w:rPr>
        <w:t>－</w:t>
      </w:r>
      <w:r w:rsidR="00323803" w:rsidRPr="00214EE5">
        <w:rPr>
          <w:rFonts w:eastAsia="標楷體"/>
          <w:b/>
          <w:sz w:val="28"/>
          <w:szCs w:val="28"/>
        </w:rPr>
        <w:t xml:space="preserve">AC </w:t>
      </w:r>
      <w:r w:rsidR="00323803" w:rsidRPr="00214EE5">
        <w:rPr>
          <w:rFonts w:eastAsia="標楷體" w:hint="eastAsia"/>
          <w:b/>
          <w:sz w:val="28"/>
          <w:szCs w:val="28"/>
        </w:rPr>
        <w:t>sweep</w:t>
      </w:r>
      <w:r w:rsidR="00323803" w:rsidRPr="00214EE5">
        <w:rPr>
          <w:rFonts w:eastAsia="標楷體" w:hint="eastAsia"/>
          <w:b/>
          <w:sz w:val="28"/>
          <w:szCs w:val="28"/>
        </w:rPr>
        <w:t>模擬軟體</w:t>
      </w:r>
      <w:r w:rsidR="00323803">
        <w:rPr>
          <w:rFonts w:eastAsia="標楷體" w:hint="eastAsia"/>
          <w:b/>
          <w:sz w:val="28"/>
          <w:szCs w:val="28"/>
        </w:rPr>
        <w:t>來模擬電路</w:t>
      </w:r>
      <w:proofErr w:type="gramStart"/>
      <w:r w:rsidR="00323803">
        <w:rPr>
          <w:rFonts w:eastAsia="標楷體" w:hint="eastAsia"/>
          <w:b/>
          <w:sz w:val="28"/>
          <w:szCs w:val="28"/>
        </w:rPr>
        <w:t>的頻域特性</w:t>
      </w:r>
      <w:proofErr w:type="gramEnd"/>
      <w:r w:rsidR="00323803" w:rsidRPr="00214EE5">
        <w:rPr>
          <w:rFonts w:eastAsia="標楷體" w:hint="eastAsia"/>
          <w:b/>
          <w:sz w:val="28"/>
          <w:szCs w:val="28"/>
        </w:rPr>
        <w:t>，模擬結果標示出</w:t>
      </w:r>
      <w:r w:rsidR="00323803" w:rsidRPr="00214EE5">
        <w:rPr>
          <w:rFonts w:eastAsia="標楷體"/>
          <w:b/>
          <w:i/>
          <w:sz w:val="28"/>
          <w:szCs w:val="28"/>
        </w:rPr>
        <w:t>-3dB</w:t>
      </w:r>
      <w:r w:rsidR="00323803" w:rsidRPr="00214EE5">
        <w:rPr>
          <w:rFonts w:eastAsia="標楷體" w:hAnsi="標楷體"/>
          <w:b/>
          <w:sz w:val="28"/>
          <w:szCs w:val="28"/>
        </w:rPr>
        <w:t>截</w:t>
      </w:r>
      <w:r w:rsidR="00323803" w:rsidRPr="00214EE5">
        <w:rPr>
          <w:rFonts w:ascii="標楷體" w:eastAsia="標楷體" w:hAnsi="標楷體" w:hint="eastAsia"/>
          <w:b/>
          <w:sz w:val="28"/>
          <w:szCs w:val="28"/>
        </w:rPr>
        <w:t>止頻率(</w:t>
      </w:r>
      <w:r w:rsidR="00323803" w:rsidRPr="00295DF9">
        <w:rPr>
          <w:rFonts w:eastAsia="標楷體"/>
          <w:b/>
          <w:position w:val="-10"/>
          <w:sz w:val="28"/>
          <w:szCs w:val="28"/>
        </w:rPr>
        <w:object w:dxaOrig="1020" w:dyaOrig="340" w14:anchorId="6AEA85D7">
          <v:shape id="_x0000_i1042" type="#_x0000_t75" style="width:50.85pt;height:17.15pt" o:ole="">
            <v:imagedata r:id="rId33" o:title=""/>
          </v:shape>
          <o:OLEObject Type="Embed" ProgID="Equation.3" ShapeID="_x0000_i1042" DrawAspect="Content" ObjectID="_1648846921" r:id="rId34"/>
        </w:object>
      </w:r>
      <w:r w:rsidR="00323803">
        <w:rPr>
          <w:rFonts w:eastAsia="標楷體" w:hint="eastAsia"/>
          <w:b/>
          <w:sz w:val="28"/>
          <w:szCs w:val="28"/>
        </w:rPr>
        <w:t>，</w:t>
      </w:r>
      <w:r w:rsidR="00323803" w:rsidRPr="00295DF9">
        <w:rPr>
          <w:rFonts w:eastAsia="標楷體"/>
          <w:b/>
          <w:position w:val="-10"/>
          <w:sz w:val="28"/>
          <w:szCs w:val="28"/>
        </w:rPr>
        <w:object w:dxaOrig="1040" w:dyaOrig="340" w14:anchorId="421D894F">
          <v:shape id="_x0000_i1043" type="#_x0000_t75" style="width:52.4pt;height:17.15pt" o:ole="">
            <v:imagedata r:id="rId35" o:title=""/>
          </v:shape>
          <o:OLEObject Type="Embed" ProgID="Equation.3" ShapeID="_x0000_i1043" DrawAspect="Content" ObjectID="_1648846922" r:id="rId36"/>
        </w:object>
      </w:r>
      <w:r w:rsidR="00323803" w:rsidRPr="00214EE5">
        <w:rPr>
          <w:rFonts w:ascii="標楷體" w:eastAsia="標楷體" w:hAnsi="標楷體" w:hint="eastAsia"/>
          <w:b/>
          <w:sz w:val="28"/>
          <w:szCs w:val="28"/>
        </w:rPr>
        <w:t>)</w:t>
      </w:r>
      <w:r w:rsidR="00323803">
        <w:rPr>
          <w:rFonts w:ascii="標楷體" w:eastAsia="標楷體" w:hAnsi="標楷體" w:hint="eastAsia"/>
          <w:b/>
          <w:sz w:val="28"/>
          <w:szCs w:val="28"/>
        </w:rPr>
        <w:t>及</w:t>
      </w:r>
      <w:r w:rsidR="00323803" w:rsidRPr="00214EE5">
        <w:rPr>
          <w:rFonts w:ascii="標楷體" w:eastAsia="標楷體" w:hAnsi="標楷體" w:hint="eastAsia"/>
          <w:b/>
          <w:sz w:val="28"/>
          <w:szCs w:val="28"/>
        </w:rPr>
        <w:t>頻率值</w:t>
      </w:r>
      <w:r w:rsidR="00323803" w:rsidRPr="00214EE5">
        <w:rPr>
          <w:rFonts w:eastAsia="標楷體" w:hAnsi="標楷體"/>
          <w:b/>
          <w:sz w:val="28"/>
          <w:szCs w:val="28"/>
        </w:rPr>
        <w:t>＝</w:t>
      </w:r>
      <w:r w:rsidR="00323803">
        <w:rPr>
          <w:rFonts w:eastAsia="標楷體" w:hint="eastAsia"/>
          <w:b/>
          <w:sz w:val="28"/>
          <w:szCs w:val="28"/>
        </w:rPr>
        <w:t>1K</w:t>
      </w:r>
      <w:r w:rsidR="00323803" w:rsidRPr="00214EE5">
        <w:rPr>
          <w:rFonts w:eastAsia="標楷體"/>
          <w:b/>
          <w:sz w:val="28"/>
          <w:szCs w:val="28"/>
        </w:rPr>
        <w:t>Hz</w:t>
      </w:r>
      <w:r w:rsidR="00323803" w:rsidRPr="00214EE5">
        <w:rPr>
          <w:rFonts w:ascii="標楷體" w:eastAsia="標楷體" w:hAnsi="標楷體" w:hint="eastAsia"/>
          <w:b/>
          <w:sz w:val="28"/>
          <w:szCs w:val="28"/>
        </w:rPr>
        <w:t>時的電壓增益值</w:t>
      </w:r>
      <w:r w:rsidR="00323803" w:rsidRPr="00E20B95">
        <w:rPr>
          <w:rFonts w:eastAsia="標楷體"/>
          <w:b/>
          <w:sz w:val="28"/>
          <w:szCs w:val="28"/>
        </w:rPr>
        <w:t>(dB</w:t>
      </w:r>
      <w:r w:rsidR="00323803" w:rsidRPr="00E20B95">
        <w:rPr>
          <w:rFonts w:eastAsia="標楷體"/>
          <w:b/>
          <w:sz w:val="28"/>
          <w:szCs w:val="28"/>
        </w:rPr>
        <w:t>值</w:t>
      </w:r>
      <w:r w:rsidR="00323803" w:rsidRPr="00E20B95">
        <w:rPr>
          <w:rFonts w:eastAsia="標楷體"/>
          <w:b/>
          <w:sz w:val="28"/>
          <w:szCs w:val="28"/>
        </w:rPr>
        <w:t>)</w:t>
      </w:r>
      <w:r w:rsidR="00323803" w:rsidRPr="00214EE5">
        <w:rPr>
          <w:rFonts w:ascii="標楷體" w:eastAsia="標楷體" w:hAnsi="標楷體" w:hint="eastAsia"/>
          <w:b/>
          <w:sz w:val="28"/>
          <w:szCs w:val="28"/>
        </w:rPr>
        <w:t>，使用</w:t>
      </w:r>
      <w:r w:rsidR="00323803" w:rsidRPr="00214EE5">
        <w:rPr>
          <w:rFonts w:eastAsia="標楷體"/>
          <w:b/>
          <w:i/>
          <w:sz w:val="28"/>
          <w:szCs w:val="28"/>
        </w:rPr>
        <w:t>dB</w:t>
      </w:r>
      <w:r w:rsidR="00323803" w:rsidRPr="00214EE5">
        <w:rPr>
          <w:rFonts w:ascii="標楷體" w:eastAsia="標楷體" w:hAnsi="標楷體" w:hint="eastAsia"/>
          <w:b/>
          <w:sz w:val="28"/>
          <w:szCs w:val="28"/>
        </w:rPr>
        <w:t>探棒</w:t>
      </w:r>
      <w:r w:rsidR="00323803">
        <w:rPr>
          <w:rFonts w:ascii="標楷體" w:eastAsia="標楷體" w:hAnsi="標楷體" w:hint="eastAsia"/>
          <w:b/>
          <w:sz w:val="28"/>
          <w:szCs w:val="28"/>
        </w:rPr>
        <w:t>及</w:t>
      </w:r>
      <w:proofErr w:type="spellStart"/>
      <w:r w:rsidR="00323803">
        <w:rPr>
          <w:rFonts w:eastAsia="標楷體" w:hint="eastAsia"/>
          <w:b/>
          <w:sz w:val="28"/>
          <w:szCs w:val="28"/>
        </w:rPr>
        <w:t>Vp</w:t>
      </w:r>
      <w:proofErr w:type="spellEnd"/>
      <w:r w:rsidR="00323803">
        <w:rPr>
          <w:rFonts w:eastAsia="標楷體" w:hint="eastAsia"/>
          <w:b/>
          <w:sz w:val="28"/>
          <w:szCs w:val="28"/>
        </w:rPr>
        <w:t>相位探棒</w:t>
      </w:r>
      <w:r w:rsidR="00323803" w:rsidRPr="00214EE5">
        <w:rPr>
          <w:rFonts w:ascii="標楷體" w:eastAsia="標楷體" w:hAnsi="標楷體" w:hint="eastAsia"/>
          <w:b/>
          <w:sz w:val="28"/>
          <w:szCs w:val="28"/>
        </w:rPr>
        <w:t>，計算</w:t>
      </w:r>
      <w:r w:rsidR="00323803" w:rsidRPr="00214EE5">
        <w:rPr>
          <w:rFonts w:eastAsia="標楷體" w:hAnsi="標楷體" w:hint="eastAsia"/>
          <w:b/>
          <w:bCs/>
          <w:sz w:val="28"/>
        </w:rPr>
        <w:t>增益頻寬乘積</w:t>
      </w:r>
      <w:r w:rsidR="00323803" w:rsidRPr="00214EE5">
        <w:rPr>
          <w:rFonts w:eastAsia="標楷體"/>
          <w:b/>
          <w:bCs/>
          <w:sz w:val="28"/>
        </w:rPr>
        <w:t>(</w:t>
      </w:r>
      <w:r w:rsidR="00323803" w:rsidRPr="00214EE5">
        <w:rPr>
          <w:rFonts w:eastAsia="標楷體"/>
          <w:b/>
          <w:i/>
          <w:sz w:val="28"/>
          <w:szCs w:val="28"/>
        </w:rPr>
        <w:t>GB</w:t>
      </w:r>
      <w:r w:rsidR="00323803" w:rsidRPr="00214EE5">
        <w:rPr>
          <w:rFonts w:eastAsia="標楷體" w:hint="eastAsia"/>
          <w:b/>
          <w:i/>
          <w:sz w:val="28"/>
          <w:szCs w:val="28"/>
        </w:rPr>
        <w:t>P</w:t>
      </w:r>
      <w:r w:rsidR="00323803" w:rsidRPr="00214EE5">
        <w:rPr>
          <w:rFonts w:eastAsia="標楷體"/>
          <w:b/>
          <w:sz w:val="28"/>
          <w:szCs w:val="28"/>
        </w:rPr>
        <w:t>)</w:t>
      </w:r>
      <w:r w:rsidR="00323803" w:rsidRPr="00214EE5">
        <w:rPr>
          <w:rFonts w:eastAsia="標楷體" w:hint="eastAsia"/>
          <w:b/>
          <w:sz w:val="28"/>
          <w:szCs w:val="28"/>
        </w:rPr>
        <w:t>，需附上</w:t>
      </w:r>
      <w:r w:rsidR="00323803">
        <w:rPr>
          <w:rFonts w:eastAsia="標楷體" w:hint="eastAsia"/>
          <w:b/>
          <w:sz w:val="28"/>
          <w:szCs w:val="28"/>
        </w:rPr>
        <w:t>模擬</w:t>
      </w:r>
      <w:r w:rsidR="00323803" w:rsidRPr="00214EE5">
        <w:rPr>
          <w:rFonts w:eastAsia="標楷體" w:hint="eastAsia"/>
          <w:b/>
          <w:sz w:val="28"/>
          <w:szCs w:val="28"/>
        </w:rPr>
        <w:t>電路圖及模擬輸出結果</w:t>
      </w:r>
      <w:r w:rsidR="00323803">
        <w:rPr>
          <w:rFonts w:eastAsia="標楷體" w:hint="eastAsia"/>
          <w:b/>
          <w:sz w:val="28"/>
          <w:szCs w:val="28"/>
        </w:rPr>
        <w:t>。</w:t>
      </w:r>
    </w:p>
    <w:p w14:paraId="1339E034" w14:textId="77777777" w:rsidR="00323803" w:rsidRPr="009A7AF5" w:rsidRDefault="00323803" w:rsidP="0032380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◎</w:t>
      </w:r>
      <w:r>
        <w:rPr>
          <w:rFonts w:eastAsia="標楷體" w:hint="eastAsia"/>
          <w:b/>
          <w:sz w:val="28"/>
          <w:szCs w:val="28"/>
        </w:rPr>
        <w:t>以上模擬數據需合乎實驗設計要求。</w:t>
      </w:r>
    </w:p>
    <w:p w14:paraId="2E5AD706" w14:textId="77777777" w:rsidR="00323803" w:rsidRDefault="00323803" w:rsidP="00323803">
      <w:pPr>
        <w:pStyle w:val="af4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◆需附上模擬電路圖。</w:t>
      </w:r>
    </w:p>
    <w:p w14:paraId="6DF7DA7E" w14:textId="56CA6D5D" w:rsidR="00323803" w:rsidRDefault="001B7D84" w:rsidP="0032380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pict w14:anchorId="0FD418DC">
          <v:shape id="_x0000_i1044" type="#_x0000_t75" style="width:526.65pt;height:210.5pt">
            <v:imagedata r:id="rId37" o:title=""/>
          </v:shape>
        </w:pict>
      </w:r>
    </w:p>
    <w:p w14:paraId="58860164" w14:textId="303F84BD" w:rsidR="00323803" w:rsidRDefault="00323803" w:rsidP="0032380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</w:t>
      </w:r>
      <w:r w:rsidRPr="00214EE5">
        <w:rPr>
          <w:rFonts w:eastAsia="標楷體" w:hint="eastAsia"/>
          <w:b/>
          <w:sz w:val="28"/>
          <w:szCs w:val="28"/>
        </w:rPr>
        <w:t>模擬</w:t>
      </w:r>
      <w:r>
        <w:rPr>
          <w:rFonts w:eastAsia="標楷體" w:hint="eastAsia"/>
          <w:b/>
          <w:sz w:val="28"/>
          <w:szCs w:val="28"/>
        </w:rPr>
        <w:t>輸出</w:t>
      </w:r>
      <w:r w:rsidRPr="00214EE5">
        <w:rPr>
          <w:rFonts w:eastAsia="標楷體" w:hint="eastAsia"/>
          <w:b/>
          <w:sz w:val="28"/>
          <w:szCs w:val="28"/>
        </w:rPr>
        <w:t>結果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電壓增益對頻率關係圖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14:paraId="27F04FA4" w14:textId="77777777" w:rsidR="00323803" w:rsidRDefault="001B7D84" w:rsidP="0032380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0A588EC7">
          <v:shape id="_x0000_i1045" type="#_x0000_t75" style="width:515.05pt;height:198.55pt">
            <v:imagedata r:id="rId38" o:title=""/>
          </v:shape>
        </w:pict>
      </w:r>
    </w:p>
    <w:p w14:paraId="492C1926" w14:textId="77777777" w:rsidR="00323803" w:rsidRDefault="00323803" w:rsidP="0032380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</w:t>
      </w:r>
      <w:r w:rsidRPr="00214EE5">
        <w:rPr>
          <w:rFonts w:eastAsia="標楷體" w:hint="eastAsia"/>
          <w:b/>
          <w:sz w:val="28"/>
          <w:szCs w:val="28"/>
        </w:rPr>
        <w:t>模擬</w:t>
      </w:r>
      <w:r>
        <w:rPr>
          <w:rFonts w:eastAsia="標楷體" w:hint="eastAsia"/>
          <w:b/>
          <w:sz w:val="28"/>
          <w:szCs w:val="28"/>
        </w:rPr>
        <w:t>輸出</w:t>
      </w:r>
      <w:r w:rsidRPr="00214EE5">
        <w:rPr>
          <w:rFonts w:eastAsia="標楷體" w:hint="eastAsia"/>
          <w:b/>
          <w:sz w:val="28"/>
          <w:szCs w:val="28"/>
        </w:rPr>
        <w:t>結果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相位對頻率關係圖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14:paraId="3BCDA717" w14:textId="77777777" w:rsidR="00323803" w:rsidRDefault="001B7D84" w:rsidP="0032380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026A0C0A">
          <v:shape id="_x0000_i1046" type="#_x0000_t75" style="width:515.05pt;height:198.55pt">
            <v:imagedata r:id="rId39" o:title=""/>
          </v:shape>
        </w:pict>
      </w:r>
    </w:p>
    <w:p w14:paraId="5B8FE07D" w14:textId="77777777" w:rsidR="00323803" w:rsidRDefault="00323803" w:rsidP="0032380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寫出中頻增益</w:t>
      </w:r>
      <w:r w:rsidRPr="00B80306">
        <w:rPr>
          <w:rFonts w:eastAsia="標楷體" w:hint="eastAsia"/>
          <w:b/>
          <w:sz w:val="28"/>
          <w:szCs w:val="28"/>
          <w:u w:val="thick"/>
        </w:rPr>
        <w:t xml:space="preserve"> </w:t>
      </w:r>
      <w:r w:rsidR="00B62114">
        <w:rPr>
          <w:rFonts w:eastAsia="標楷體"/>
          <w:b/>
          <w:color w:val="0000FF"/>
          <w:sz w:val="28"/>
          <w:szCs w:val="28"/>
          <w:u w:val="thick"/>
        </w:rPr>
        <w:t>53.638</w:t>
      </w:r>
      <w:r w:rsidRPr="00B80306">
        <w:rPr>
          <w:rFonts w:eastAsia="標楷體" w:hint="eastAsia"/>
          <w:b/>
          <w:sz w:val="28"/>
          <w:szCs w:val="28"/>
          <w:u w:val="thick"/>
        </w:rPr>
        <w:t xml:space="preserve">  </w:t>
      </w:r>
      <w:r>
        <w:rPr>
          <w:rFonts w:eastAsia="標楷體" w:hint="eastAsia"/>
          <w:b/>
          <w:sz w:val="28"/>
          <w:szCs w:val="28"/>
        </w:rPr>
        <w:t>dB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1B5270" w:rsidRPr="001B5270">
        <w:rPr>
          <w:rFonts w:eastAsia="標楷體"/>
          <w:b/>
          <w:color w:val="0000FF"/>
          <w:sz w:val="28"/>
          <w:szCs w:val="28"/>
          <w:u w:val="single"/>
        </w:rPr>
        <w:t>-360.</w:t>
      </w:r>
      <w:r w:rsidR="001F3C66">
        <w:rPr>
          <w:rFonts w:eastAsia="標楷體"/>
          <w:b/>
          <w:color w:val="0000FF"/>
          <w:sz w:val="28"/>
          <w:szCs w:val="28"/>
          <w:u w:val="single"/>
        </w:rPr>
        <w:t>142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39A41206" w14:textId="77777777" w:rsidR="00323803" w:rsidRDefault="00323803" w:rsidP="0032380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CF4519">
        <w:rPr>
          <w:rFonts w:ascii="標楷體" w:eastAsia="標楷體" w:hAnsi="標楷體" w:cs="新細明體" w:hint="eastAsia"/>
          <w:b/>
          <w:sz w:val="28"/>
          <w:szCs w:val="28"/>
        </w:rPr>
        <w:t>寫出</w:t>
      </w:r>
      <w:r w:rsidRPr="00B23192">
        <w:rPr>
          <w:rFonts w:eastAsia="標楷體"/>
          <w:b/>
          <w:sz w:val="28"/>
          <w:szCs w:val="28"/>
        </w:rPr>
        <w:t>頻率值</w:t>
      </w:r>
      <w:r w:rsidRPr="00B23192">
        <w:rPr>
          <w:rFonts w:eastAsia="標楷體"/>
          <w:b/>
          <w:position w:val="-16"/>
          <w:sz w:val="28"/>
          <w:szCs w:val="28"/>
        </w:rPr>
        <w:object w:dxaOrig="880" w:dyaOrig="420" w14:anchorId="395C9864">
          <v:shape id="_x0000_i1047" type="#_x0000_t75" style="width:44.1pt;height:21.15pt" o:ole="">
            <v:imagedata r:id="rId40" o:title=""/>
          </v:shape>
          <o:OLEObject Type="Embed" ProgID="Equation.DSMT4" ShapeID="_x0000_i1047" DrawAspect="Content" ObjectID="_1648846923" r:id="rId41"/>
        </w:object>
      </w:r>
      <w:r w:rsidRPr="00B23192">
        <w:rPr>
          <w:rFonts w:eastAsia="標楷體"/>
          <w:b/>
          <w:sz w:val="28"/>
          <w:szCs w:val="28"/>
        </w:rPr>
        <w:t>=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 w:rsidR="001F3C66">
        <w:rPr>
          <w:rFonts w:eastAsia="標楷體"/>
          <w:b/>
          <w:color w:val="0000FF"/>
          <w:sz w:val="28"/>
          <w:szCs w:val="28"/>
          <w:u w:val="single"/>
        </w:rPr>
        <w:t>44.242</w:t>
      </w:r>
      <w:r w:rsidR="001B5270" w:rsidRPr="001B5270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1F3C66">
        <w:rPr>
          <w:rFonts w:eastAsia="標楷體"/>
          <w:b/>
          <w:color w:val="0000FF"/>
          <w:sz w:val="28"/>
          <w:szCs w:val="28"/>
          <w:u w:val="single"/>
        </w:rPr>
        <w:t>-304.637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66543842" w14:textId="77777777" w:rsidR="00323803" w:rsidRDefault="00323803" w:rsidP="00323803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lastRenderedPageBreak/>
        <w:t>◆</w:t>
      </w:r>
      <w:r w:rsidRPr="00CF4519">
        <w:rPr>
          <w:rFonts w:ascii="標楷體" w:eastAsia="標楷體" w:hAnsi="標楷體" w:cs="新細明體" w:hint="eastAsia"/>
          <w:b/>
          <w:sz w:val="28"/>
          <w:szCs w:val="28"/>
        </w:rPr>
        <w:t>寫出</w:t>
      </w:r>
      <w:r w:rsidRPr="00B23192">
        <w:rPr>
          <w:rFonts w:eastAsia="標楷體"/>
          <w:b/>
          <w:sz w:val="28"/>
          <w:szCs w:val="28"/>
        </w:rPr>
        <w:t>頻率值</w:t>
      </w:r>
      <w:r w:rsidRPr="00B23192">
        <w:rPr>
          <w:rFonts w:eastAsia="標楷體"/>
          <w:b/>
          <w:position w:val="-16"/>
          <w:sz w:val="28"/>
          <w:szCs w:val="28"/>
        </w:rPr>
        <w:object w:dxaOrig="920" w:dyaOrig="420" w14:anchorId="304F0AD4">
          <v:shape id="_x0000_i1048" type="#_x0000_t75" style="width:46.55pt;height:21.15pt" o:ole="">
            <v:imagedata r:id="rId42" o:title=""/>
          </v:shape>
          <o:OLEObject Type="Embed" ProgID="Equation.DSMT4" ShapeID="_x0000_i1048" DrawAspect="Content" ObjectID="_1648846924" r:id="rId43"/>
        </w:object>
      </w:r>
      <w:r w:rsidRPr="00B23192">
        <w:rPr>
          <w:rFonts w:eastAsia="標楷體"/>
          <w:b/>
          <w:sz w:val="28"/>
          <w:szCs w:val="28"/>
        </w:rPr>
        <w:t>=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1F3C66">
        <w:rPr>
          <w:rFonts w:eastAsia="標楷體"/>
          <w:b/>
          <w:color w:val="0000FF"/>
          <w:sz w:val="28"/>
          <w:szCs w:val="28"/>
          <w:u w:val="single"/>
        </w:rPr>
        <w:t>1.3615</w:t>
      </w:r>
      <w:r w:rsidR="001B5270" w:rsidRPr="001B5270">
        <w:rPr>
          <w:rFonts w:eastAsia="標楷體"/>
          <w:b/>
          <w:color w:val="0000FF"/>
          <w:sz w:val="28"/>
          <w:szCs w:val="28"/>
          <w:u w:val="single"/>
        </w:rPr>
        <w:t>MHz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="001B5270" w:rsidRPr="001B5270">
        <w:rPr>
          <w:rFonts w:eastAsia="標楷體"/>
          <w:b/>
          <w:color w:val="0000FF"/>
          <w:sz w:val="28"/>
          <w:szCs w:val="28"/>
          <w:u w:val="single"/>
        </w:rPr>
        <w:t>-40</w:t>
      </w:r>
      <w:r w:rsidR="001F3C66">
        <w:rPr>
          <w:rFonts w:eastAsia="標楷體"/>
          <w:b/>
          <w:color w:val="0000FF"/>
          <w:sz w:val="28"/>
          <w:szCs w:val="28"/>
          <w:u w:val="single"/>
        </w:rPr>
        <w:t>5.750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47FF3223" w14:textId="77777777" w:rsidR="00323803" w:rsidRDefault="00323803" w:rsidP="0032380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214EE5">
        <w:rPr>
          <w:rFonts w:ascii="標楷體" w:eastAsia="標楷體" w:hAnsi="標楷體" w:hint="eastAsia"/>
          <w:b/>
          <w:sz w:val="28"/>
          <w:szCs w:val="28"/>
        </w:rPr>
        <w:t>計算</w:t>
      </w:r>
      <w:r w:rsidRPr="00214EE5">
        <w:rPr>
          <w:rFonts w:eastAsia="標楷體" w:hAnsi="標楷體" w:hint="eastAsia"/>
          <w:b/>
          <w:bCs/>
          <w:sz w:val="28"/>
        </w:rPr>
        <w:t>增益頻寬乘積</w:t>
      </w:r>
      <w:r w:rsidRPr="00214EE5">
        <w:rPr>
          <w:rFonts w:eastAsia="標楷體"/>
          <w:b/>
          <w:bCs/>
          <w:sz w:val="28"/>
        </w:rPr>
        <w:t>(</w:t>
      </w:r>
      <w:r w:rsidRPr="00214EE5">
        <w:rPr>
          <w:rFonts w:eastAsia="標楷體"/>
          <w:b/>
          <w:i/>
          <w:sz w:val="28"/>
          <w:szCs w:val="28"/>
        </w:rPr>
        <w:t>GB</w:t>
      </w:r>
      <w:r w:rsidRPr="00214EE5">
        <w:rPr>
          <w:rFonts w:eastAsia="標楷體" w:hint="eastAsia"/>
          <w:b/>
          <w:i/>
          <w:sz w:val="28"/>
          <w:szCs w:val="28"/>
        </w:rPr>
        <w:t>P</w:t>
      </w:r>
      <w:r w:rsidRPr="00214EE5">
        <w:rPr>
          <w:rFonts w:eastAsia="標楷體"/>
          <w:b/>
          <w:sz w:val="28"/>
          <w:szCs w:val="28"/>
        </w:rPr>
        <w:t>)</w:t>
      </w:r>
      <w:r w:rsidRPr="00B23192">
        <w:rPr>
          <w:rFonts w:eastAsia="標楷體"/>
          <w:b/>
          <w:sz w:val="28"/>
          <w:szCs w:val="28"/>
        </w:rPr>
        <w:t>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="001F3C66">
        <w:rPr>
          <w:rFonts w:eastAsia="標楷體"/>
          <w:b/>
          <w:color w:val="0000FF"/>
          <w:sz w:val="28"/>
          <w:szCs w:val="28"/>
          <w:u w:val="single"/>
        </w:rPr>
        <w:t>1.3615</w:t>
      </w:r>
      <w:r w:rsidR="001F3C66" w:rsidRPr="001B5270">
        <w:rPr>
          <w:rFonts w:eastAsia="標楷體"/>
          <w:b/>
          <w:color w:val="0000FF"/>
          <w:sz w:val="28"/>
          <w:szCs w:val="28"/>
          <w:u w:val="single"/>
        </w:rPr>
        <w:t>MHz</w:t>
      </w:r>
      <w:r w:rsidRPr="00B23192">
        <w:rPr>
          <w:rFonts w:eastAsia="標楷體"/>
          <w:b/>
          <w:sz w:val="28"/>
          <w:szCs w:val="28"/>
          <w:u w:val="single"/>
        </w:rPr>
        <w:t xml:space="preserve">  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243353B7" w14:textId="77777777" w:rsidR="005349A2" w:rsidRPr="00323803" w:rsidRDefault="005349A2" w:rsidP="00295DF9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sz w:val="28"/>
          <w:szCs w:val="28"/>
        </w:rPr>
      </w:pPr>
    </w:p>
    <w:p w14:paraId="601F55A4" w14:textId="77777777" w:rsidR="005349A2" w:rsidRPr="005349A2" w:rsidRDefault="009A7AF5" w:rsidP="005349A2">
      <w:pPr>
        <w:pStyle w:val="af4"/>
        <w:tabs>
          <w:tab w:val="left" w:pos="0"/>
        </w:tabs>
        <w:spacing w:line="360" w:lineRule="auto"/>
        <w:ind w:left="778" w:hangingChars="243" w:hanging="778"/>
        <w:jc w:val="both"/>
        <w:rPr>
          <w:rFonts w:eastAsia="標楷體" w:hAnsi="標楷體"/>
          <w:b/>
          <w:color w:val="0000FF"/>
          <w:sz w:val="32"/>
          <w:szCs w:val="32"/>
        </w:rPr>
      </w:pPr>
      <w:r w:rsidRPr="005349A2">
        <w:rPr>
          <w:rFonts w:ascii="標楷體" w:eastAsia="標楷體" w:hAnsi="標楷體" w:hint="eastAsia"/>
          <w:b/>
          <w:color w:val="0000CC"/>
          <w:sz w:val="32"/>
          <w:szCs w:val="32"/>
        </w:rPr>
        <w:t>五</w:t>
      </w:r>
      <w:r w:rsidR="00BF069D" w:rsidRPr="005349A2">
        <w:rPr>
          <w:rFonts w:ascii="標楷體" w:eastAsia="標楷體" w:hAnsi="標楷體" w:hint="eastAsia"/>
          <w:b/>
          <w:color w:val="0000CC"/>
          <w:sz w:val="32"/>
          <w:szCs w:val="32"/>
        </w:rPr>
        <w:t>、</w:t>
      </w:r>
      <w:r w:rsidR="005349A2" w:rsidRPr="005349A2">
        <w:rPr>
          <w:rFonts w:eastAsia="標楷體" w:hAnsi="標楷體" w:hint="eastAsia"/>
          <w:b/>
          <w:color w:val="0000FF"/>
          <w:sz w:val="32"/>
          <w:szCs w:val="32"/>
        </w:rPr>
        <w:t>撰寫實驗模擬結論和心得</w:t>
      </w:r>
    </w:p>
    <w:p w14:paraId="2D255D54" w14:textId="5DC1D6A9" w:rsidR="005349A2" w:rsidRPr="00876CC2" w:rsidRDefault="00876CC2" w:rsidP="005349A2">
      <w:pPr>
        <w:pStyle w:val="af4"/>
        <w:tabs>
          <w:tab w:val="left" w:pos="0"/>
        </w:tabs>
        <w:spacing w:line="360" w:lineRule="auto"/>
        <w:ind w:left="681" w:hangingChars="243" w:hanging="681"/>
        <w:jc w:val="both"/>
        <w:rPr>
          <w:rFonts w:eastAsia="標楷體" w:hAnsi="標楷體"/>
          <w:b/>
          <w:color w:val="0000FF"/>
          <w:sz w:val="28"/>
          <w:szCs w:val="28"/>
        </w:rPr>
      </w:pPr>
      <w:r w:rsidRPr="00876CC2">
        <w:rPr>
          <w:rFonts w:eastAsia="標楷體" w:hAnsi="標楷體" w:hint="eastAsia"/>
          <w:b/>
          <w:color w:val="0000FF"/>
          <w:sz w:val="28"/>
          <w:szCs w:val="28"/>
        </w:rPr>
        <w:t>這次設計</w:t>
      </w:r>
      <w:r w:rsidRPr="00876CC2">
        <w:rPr>
          <w:rFonts w:eastAsia="標楷體" w:hAnsi="標楷體" w:hint="eastAsia"/>
          <w:b/>
          <w:color w:val="0000FF"/>
          <w:sz w:val="28"/>
          <w:szCs w:val="28"/>
        </w:rPr>
        <w:t>BJT</w:t>
      </w:r>
      <w:r w:rsidRPr="00876CC2">
        <w:rPr>
          <w:rFonts w:eastAsia="標楷體" w:hAnsi="標楷體" w:hint="eastAsia"/>
          <w:b/>
          <w:color w:val="0000FF"/>
          <w:sz w:val="28"/>
          <w:szCs w:val="28"/>
        </w:rPr>
        <w:t>串級放大器電路，也驗證了課本上的理論。</w:t>
      </w:r>
    </w:p>
    <w:p w14:paraId="0D7A36CF" w14:textId="77777777" w:rsidR="005349A2" w:rsidRPr="005349A2" w:rsidRDefault="005349A2" w:rsidP="005349A2">
      <w:pPr>
        <w:pStyle w:val="a3"/>
        <w:spacing w:beforeLines="50" w:before="120" w:line="360" w:lineRule="auto"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FF"/>
          <w:sz w:val="32"/>
          <w:szCs w:val="32"/>
          <w:lang w:eastAsia="zh-TW"/>
        </w:rPr>
        <w:t>六</w:t>
      </w:r>
      <w:r w:rsidRPr="005349A2">
        <w:rPr>
          <w:rFonts w:ascii="標楷體" w:eastAsia="標楷體" w:hAnsi="標楷體" w:hint="eastAsia"/>
          <w:b/>
          <w:color w:val="0000FF"/>
          <w:sz w:val="32"/>
          <w:szCs w:val="32"/>
        </w:rPr>
        <w:t>、</w:t>
      </w:r>
      <w:proofErr w:type="spellStart"/>
      <w:r w:rsidRPr="005349A2">
        <w:rPr>
          <w:rFonts w:ascii="Times New Roman" w:eastAsia="標楷體" w:hAnsi="Times New Roman"/>
          <w:b/>
          <w:color w:val="0000FF"/>
          <w:sz w:val="32"/>
          <w:szCs w:val="32"/>
        </w:rPr>
        <w:t>實驗</w:t>
      </w:r>
      <w:r w:rsidRPr="005349A2">
        <w:rPr>
          <w:rFonts w:ascii="Times New Roman" w:eastAsia="標楷體" w:hAnsi="Times New Roman" w:hint="eastAsia"/>
          <w:b/>
          <w:color w:val="0000FF"/>
          <w:sz w:val="32"/>
          <w:szCs w:val="32"/>
        </w:rPr>
        <w:t>綜合評論</w:t>
      </w:r>
      <w:proofErr w:type="spellEnd"/>
    </w:p>
    <w:p w14:paraId="24956E21" w14:textId="1C450F88" w:rsidR="005349A2" w:rsidRPr="00C15315" w:rsidRDefault="005349A2" w:rsidP="005349A2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1.</w:t>
      </w:r>
      <w:r w:rsidRPr="00C15315">
        <w:rPr>
          <w:rFonts w:eastAsia="標楷體" w:hAnsi="標楷體" w:hint="eastAsia"/>
          <w:b/>
          <w:sz w:val="28"/>
          <w:szCs w:val="28"/>
        </w:rPr>
        <w:t>寫出在此實驗單元中您學會了那些項目。</w:t>
      </w:r>
      <w:r w:rsidR="00876CC2" w:rsidRPr="00876CC2">
        <w:rPr>
          <w:rFonts w:eastAsia="標楷體" w:hAnsi="標楷體" w:hint="eastAsia"/>
          <w:b/>
          <w:color w:val="0000FF"/>
          <w:sz w:val="28"/>
          <w:szCs w:val="28"/>
        </w:rPr>
        <w:t>設計</w:t>
      </w:r>
      <w:r w:rsidR="00876CC2" w:rsidRPr="00876CC2">
        <w:rPr>
          <w:rFonts w:eastAsia="標楷體" w:hAnsi="標楷體" w:hint="eastAsia"/>
          <w:b/>
          <w:color w:val="0000FF"/>
          <w:sz w:val="28"/>
          <w:szCs w:val="28"/>
        </w:rPr>
        <w:t>BJT</w:t>
      </w:r>
      <w:r w:rsidR="00876CC2" w:rsidRPr="00876CC2">
        <w:rPr>
          <w:rFonts w:eastAsia="標楷體" w:hAnsi="標楷體" w:hint="eastAsia"/>
          <w:b/>
          <w:color w:val="0000FF"/>
          <w:sz w:val="28"/>
          <w:szCs w:val="28"/>
        </w:rPr>
        <w:t>串級放大器電路</w:t>
      </w:r>
      <w:r w:rsidR="00876CC2">
        <w:rPr>
          <w:rFonts w:eastAsia="標楷體" w:hAnsi="標楷體" w:hint="eastAsia"/>
          <w:b/>
          <w:color w:val="0000FF"/>
          <w:sz w:val="28"/>
          <w:szCs w:val="28"/>
        </w:rPr>
        <w:t>，測量</w:t>
      </w:r>
      <w:r w:rsidR="00876CC2">
        <w:rPr>
          <w:rFonts w:eastAsia="標楷體" w:hAnsi="標楷體" w:hint="eastAsia"/>
          <w:b/>
          <w:color w:val="0000FF"/>
          <w:sz w:val="28"/>
          <w:szCs w:val="28"/>
        </w:rPr>
        <w:t>DB</w:t>
      </w:r>
      <w:r w:rsidR="00876CC2">
        <w:rPr>
          <w:rFonts w:eastAsia="標楷體" w:hAnsi="標楷體" w:hint="eastAsia"/>
          <w:b/>
          <w:color w:val="0000FF"/>
          <w:sz w:val="28"/>
          <w:szCs w:val="28"/>
        </w:rPr>
        <w:t>值。</w:t>
      </w:r>
    </w:p>
    <w:p w14:paraId="13AEB40B" w14:textId="20719F30" w:rsidR="005349A2" w:rsidRPr="00C15315" w:rsidRDefault="005349A2" w:rsidP="005349A2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2.</w:t>
      </w:r>
      <w:r w:rsidRPr="00C15315">
        <w:rPr>
          <w:rFonts w:eastAsia="標楷體" w:hAnsi="標楷體" w:hint="eastAsia"/>
          <w:b/>
          <w:sz w:val="28"/>
          <w:szCs w:val="28"/>
        </w:rPr>
        <w:t>寫出在此實驗單元中您感到最困難是那些項目。</w:t>
      </w:r>
      <w:r w:rsidR="00876CC2" w:rsidRPr="00876CC2">
        <w:rPr>
          <w:rFonts w:eastAsia="標楷體" w:hAnsi="標楷體" w:hint="eastAsia"/>
          <w:b/>
          <w:color w:val="0000FF"/>
          <w:sz w:val="28"/>
          <w:szCs w:val="28"/>
        </w:rPr>
        <w:t>設計</w:t>
      </w:r>
      <w:r w:rsidR="00876CC2" w:rsidRPr="00876CC2">
        <w:rPr>
          <w:rFonts w:eastAsia="標楷體" w:hAnsi="標楷體" w:hint="eastAsia"/>
          <w:b/>
          <w:color w:val="0000FF"/>
          <w:sz w:val="28"/>
          <w:szCs w:val="28"/>
        </w:rPr>
        <w:t>BJT</w:t>
      </w:r>
      <w:r w:rsidR="00876CC2" w:rsidRPr="00876CC2">
        <w:rPr>
          <w:rFonts w:eastAsia="標楷體" w:hAnsi="標楷體" w:hint="eastAsia"/>
          <w:b/>
          <w:color w:val="0000FF"/>
          <w:sz w:val="28"/>
          <w:szCs w:val="28"/>
        </w:rPr>
        <w:t>串級放大器電路</w:t>
      </w:r>
      <w:r w:rsidR="00876CC2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303DCB7C" w14:textId="4DF9066C" w:rsidR="005349A2" w:rsidRPr="00C15315" w:rsidRDefault="005349A2" w:rsidP="005349A2">
      <w:pPr>
        <w:spacing w:line="36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3.</w:t>
      </w:r>
      <w:r w:rsidRPr="00C15315">
        <w:rPr>
          <w:rFonts w:eastAsia="標楷體" w:hAnsi="標楷體" w:hint="eastAsia"/>
          <w:b/>
          <w:sz w:val="28"/>
          <w:szCs w:val="28"/>
        </w:rPr>
        <w:t>當遭遇到實驗瓶頸時，除了尋求實驗助教協助之外，你能想出其他方法來解決你的問題嗎</w:t>
      </w:r>
      <w:r w:rsidRPr="00C15315">
        <w:rPr>
          <w:rFonts w:eastAsia="標楷體" w:hAnsi="標楷體" w:hint="eastAsia"/>
          <w:b/>
          <w:sz w:val="28"/>
          <w:szCs w:val="28"/>
        </w:rPr>
        <w:t>?</w:t>
      </w:r>
      <w:r w:rsidR="00876CC2" w:rsidRPr="00876CC2">
        <w:rPr>
          <w:rFonts w:eastAsia="標楷體" w:hAnsi="標楷體" w:hint="eastAsia"/>
          <w:b/>
          <w:color w:val="0000FF"/>
          <w:sz w:val="28"/>
          <w:szCs w:val="28"/>
        </w:rPr>
        <w:t>查看教材。</w:t>
      </w:r>
    </w:p>
    <w:p w14:paraId="4DB42472" w14:textId="726C09E8" w:rsidR="005349A2" w:rsidRPr="00C15315" w:rsidRDefault="005349A2" w:rsidP="005349A2">
      <w:pPr>
        <w:spacing w:line="36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4.</w:t>
      </w:r>
      <w:r w:rsidRPr="00C15315">
        <w:rPr>
          <w:rFonts w:eastAsia="標楷體"/>
          <w:b/>
          <w:sz w:val="28"/>
          <w:szCs w:val="28"/>
        </w:rPr>
        <w:t>對於上課進度及上課內容，請提出您的建議。</w:t>
      </w:r>
      <w:r w:rsidR="00876CC2" w:rsidRPr="00876CC2">
        <w:rPr>
          <w:rFonts w:eastAsia="標楷體" w:hint="eastAsia"/>
          <w:b/>
          <w:color w:val="0000FF"/>
          <w:sz w:val="28"/>
          <w:szCs w:val="28"/>
        </w:rPr>
        <w:t>我覺得都很好。</w:t>
      </w:r>
    </w:p>
    <w:p w14:paraId="12E6FF6F" w14:textId="6D9277FA" w:rsidR="005349A2" w:rsidRDefault="005349A2" w:rsidP="005349A2">
      <w:pPr>
        <w:spacing w:line="30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5.</w:t>
      </w:r>
      <w:r w:rsidRPr="00C15315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="00876CC2" w:rsidRPr="00876CC2">
        <w:rPr>
          <w:rFonts w:eastAsia="標楷體" w:hint="eastAsia"/>
          <w:b/>
          <w:color w:val="0000FF"/>
          <w:sz w:val="28"/>
          <w:szCs w:val="28"/>
        </w:rPr>
        <w:t>100</w:t>
      </w:r>
      <w:r w:rsidR="00876CC2" w:rsidRPr="00876CC2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42E20CE2" w14:textId="77777777" w:rsidR="005349A2" w:rsidRPr="00A35905" w:rsidRDefault="005349A2" w:rsidP="005349A2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35905">
        <w:rPr>
          <w:rFonts w:eastAsia="標楷體"/>
          <w:b/>
          <w:sz w:val="28"/>
          <w:szCs w:val="28"/>
        </w:rPr>
        <w:t>6.</w:t>
      </w:r>
      <w:r w:rsidRPr="00A35905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A35905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A35905">
        <w:rPr>
          <w:rFonts w:eastAsia="標楷體"/>
          <w:b/>
          <w:sz w:val="28"/>
          <w:szCs w:val="28"/>
        </w:rPr>
        <w:t>。</w:t>
      </w:r>
    </w:p>
    <w:p w14:paraId="7514FF7B" w14:textId="1A773639" w:rsidR="005349A2" w:rsidRPr="00876CC2" w:rsidRDefault="00876CC2" w:rsidP="005349A2">
      <w:pPr>
        <w:pStyle w:val="af4"/>
        <w:tabs>
          <w:tab w:val="left" w:pos="0"/>
        </w:tabs>
        <w:spacing w:line="360" w:lineRule="auto"/>
        <w:ind w:left="0"/>
        <w:jc w:val="both"/>
        <w:rPr>
          <w:rFonts w:eastAsia="標楷體" w:hAnsi="標楷體"/>
          <w:b/>
          <w:color w:val="0000FF"/>
          <w:sz w:val="28"/>
          <w:szCs w:val="28"/>
        </w:rPr>
      </w:pPr>
      <w:r w:rsidRPr="00876CC2">
        <w:rPr>
          <w:rFonts w:eastAsia="標楷體" w:hAnsi="標楷體" w:hint="eastAsia"/>
          <w:b/>
          <w:color w:val="0000FF"/>
          <w:sz w:val="28"/>
          <w:szCs w:val="28"/>
        </w:rPr>
        <w:t>最難的是設計</w:t>
      </w:r>
      <w:r w:rsidRPr="00876CC2">
        <w:rPr>
          <w:rFonts w:eastAsia="標楷體" w:hAnsi="標楷體" w:hint="eastAsia"/>
          <w:b/>
          <w:color w:val="0000FF"/>
          <w:sz w:val="28"/>
          <w:szCs w:val="28"/>
        </w:rPr>
        <w:t>BJT</w:t>
      </w:r>
      <w:r w:rsidRPr="00876CC2">
        <w:rPr>
          <w:rFonts w:eastAsia="標楷體" w:hAnsi="標楷體" w:hint="eastAsia"/>
          <w:b/>
          <w:color w:val="0000FF"/>
          <w:sz w:val="28"/>
          <w:szCs w:val="28"/>
        </w:rPr>
        <w:t>串級放大器電路，而電路模擬較為簡單</w:t>
      </w:r>
      <w:r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419A1987" w14:textId="4962BDAB" w:rsidR="005349A2" w:rsidRDefault="005349A2" w:rsidP="005349A2">
      <w:pPr>
        <w:snapToGrid w:val="0"/>
        <w:rPr>
          <w:rFonts w:ascii="標楷體" w:eastAsia="標楷體" w:hAnsi="標楷體"/>
          <w:b/>
          <w:color w:val="0000FF"/>
          <w:sz w:val="32"/>
          <w:szCs w:val="32"/>
        </w:rPr>
      </w:pPr>
      <w:r w:rsidRPr="005349A2">
        <w:rPr>
          <w:rFonts w:ascii="標楷體" w:eastAsia="標楷體" w:hAnsi="標楷體" w:hint="eastAsia"/>
          <w:b/>
          <w:color w:val="0000FF"/>
          <w:sz w:val="32"/>
          <w:szCs w:val="32"/>
        </w:rPr>
        <w:t>七、附上實驗進度紀錄單(照片檔)</w:t>
      </w:r>
    </w:p>
    <w:p w14:paraId="6C132B33" w14:textId="5AD1E342" w:rsidR="00876CC2" w:rsidRPr="005349A2" w:rsidRDefault="001B7D84" w:rsidP="005349A2">
      <w:pPr>
        <w:snapToGrid w:val="0"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rFonts w:ascii="標楷體" w:eastAsia="標楷體" w:hAnsi="標楷體"/>
          <w:b/>
          <w:color w:val="0000FF"/>
          <w:sz w:val="32"/>
          <w:szCs w:val="32"/>
        </w:rPr>
        <w:lastRenderedPageBreak/>
        <w:pict w14:anchorId="51E15E1F">
          <v:shape id="_x0000_i1049" type="#_x0000_t75" style="width:505.85pt;height:742.65pt">
            <v:imagedata r:id="rId44" o:title=""/>
          </v:shape>
        </w:pict>
      </w:r>
    </w:p>
    <w:p w14:paraId="49915DDD" w14:textId="41084321" w:rsidR="003C2BC2" w:rsidRPr="007A26F5" w:rsidRDefault="001B7D84" w:rsidP="00315503">
      <w:pPr>
        <w:jc w:val="right"/>
        <w:rPr>
          <w:rFonts w:eastAsia="標楷體"/>
          <w:b/>
          <w:sz w:val="32"/>
        </w:rPr>
      </w:pPr>
      <w:r>
        <w:rPr>
          <w:rFonts w:ascii="標楷體" w:eastAsia="標楷體" w:hAnsi="標楷體"/>
          <w:b/>
          <w:kern w:val="0"/>
          <w:sz w:val="28"/>
          <w:szCs w:val="28"/>
          <w:u w:val="thick"/>
        </w:rPr>
        <w:lastRenderedPageBreak/>
        <w:pict w14:anchorId="4C866940">
          <v:shape id="_x0000_i1050" type="#_x0000_t75" style="width:515.35pt;height:726.75pt">
            <v:imagedata r:id="rId45" o:title=""/>
          </v:shape>
        </w:pict>
      </w:r>
    </w:p>
    <w:sectPr w:rsidR="003C2BC2" w:rsidRPr="007A26F5" w:rsidSect="00056F2D">
      <w:footerReference w:type="even" r:id="rId46"/>
      <w:footerReference w:type="default" r:id="rId47"/>
      <w:pgSz w:w="11907" w:h="16840" w:code="9"/>
      <w:pgMar w:top="1134" w:right="799" w:bottom="851" w:left="799" w:header="799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109E51" w14:textId="77777777" w:rsidR="0093080B" w:rsidRDefault="0093080B">
      <w:r>
        <w:separator/>
      </w:r>
    </w:p>
  </w:endnote>
  <w:endnote w:type="continuationSeparator" w:id="0">
    <w:p w14:paraId="51F7FE8C" w14:textId="77777777" w:rsidR="0093080B" w:rsidRDefault="009308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9C3D1" w14:textId="77777777" w:rsidR="00FE772B" w:rsidRDefault="00FE772B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646A0E74" w14:textId="77777777" w:rsidR="00FE772B" w:rsidRDefault="00FE772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42D395" w14:textId="77777777" w:rsidR="00FE772B" w:rsidRPr="00226CA4" w:rsidRDefault="00FE772B" w:rsidP="003A7F92">
    <w:pPr>
      <w:pStyle w:val="a7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D66176">
      <w:rPr>
        <w:noProof/>
        <w:kern w:val="0"/>
      </w:rPr>
      <w:t>8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5F2A13" w14:textId="77777777" w:rsidR="0093080B" w:rsidRDefault="0093080B">
      <w:r>
        <w:separator/>
      </w:r>
    </w:p>
  </w:footnote>
  <w:footnote w:type="continuationSeparator" w:id="0">
    <w:p w14:paraId="6547690F" w14:textId="77777777" w:rsidR="0093080B" w:rsidRDefault="009308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9BD5612"/>
    <w:multiLevelType w:val="multilevel"/>
    <w:tmpl w:val="77C2B2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BB671F"/>
    <w:multiLevelType w:val="hybridMultilevel"/>
    <w:tmpl w:val="559E203E"/>
    <w:lvl w:ilvl="0" w:tplc="4FE2E46E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2E725322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4" w15:restartNumberingAfterBreak="0">
    <w:nsid w:val="13474160"/>
    <w:multiLevelType w:val="hybridMultilevel"/>
    <w:tmpl w:val="D8526A30"/>
    <w:lvl w:ilvl="0" w:tplc="40DEF8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3932397"/>
    <w:multiLevelType w:val="hybridMultilevel"/>
    <w:tmpl w:val="63E83264"/>
    <w:lvl w:ilvl="0" w:tplc="728264DA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6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8A479B1"/>
    <w:multiLevelType w:val="hybridMultilevel"/>
    <w:tmpl w:val="F97E0204"/>
    <w:lvl w:ilvl="0" w:tplc="A588C4B4">
      <w:start w:val="5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D24075"/>
    <w:multiLevelType w:val="hybridMultilevel"/>
    <w:tmpl w:val="67721098"/>
    <w:lvl w:ilvl="0" w:tplc="456831CA">
      <w:start w:val="3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10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11" w15:restartNumberingAfterBreak="0">
    <w:nsid w:val="206325B0"/>
    <w:multiLevelType w:val="hybridMultilevel"/>
    <w:tmpl w:val="90FCC07A"/>
    <w:lvl w:ilvl="0" w:tplc="9CFC2026">
      <w:start w:val="4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62064E2"/>
    <w:multiLevelType w:val="hybridMultilevel"/>
    <w:tmpl w:val="B9B62B76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2DDA4E9B"/>
    <w:multiLevelType w:val="singleLevel"/>
    <w:tmpl w:val="8D92C606"/>
    <w:lvl w:ilvl="0">
      <w:start w:val="1"/>
      <w:numFmt w:val="decimal"/>
      <w:lvlText w:val="%1."/>
      <w:lvlJc w:val="left"/>
      <w:pPr>
        <w:tabs>
          <w:tab w:val="num" w:pos="845"/>
        </w:tabs>
        <w:ind w:left="845" w:hanging="285"/>
      </w:pPr>
      <w:rPr>
        <w:rFonts w:hint="eastAsia"/>
      </w:rPr>
    </w:lvl>
  </w:abstractNum>
  <w:abstractNum w:abstractNumId="14" w15:restartNumberingAfterBreak="0">
    <w:nsid w:val="2EEA15DC"/>
    <w:multiLevelType w:val="hybridMultilevel"/>
    <w:tmpl w:val="92D2FCF8"/>
    <w:lvl w:ilvl="0" w:tplc="D7FECD36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3B5E01D2">
      <w:start w:val="1"/>
      <w:numFmt w:val="bullet"/>
      <w:lvlText w:val="※"/>
      <w:lvlJc w:val="left"/>
      <w:pPr>
        <w:tabs>
          <w:tab w:val="num" w:pos="840"/>
        </w:tabs>
        <w:ind w:left="84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6" w15:restartNumberingAfterBreak="0">
    <w:nsid w:val="319D03D8"/>
    <w:multiLevelType w:val="multilevel"/>
    <w:tmpl w:val="3692CE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8" w15:restartNumberingAfterBreak="0">
    <w:nsid w:val="3B514CE0"/>
    <w:multiLevelType w:val="hybridMultilevel"/>
    <w:tmpl w:val="77C2B2C0"/>
    <w:lvl w:ilvl="0" w:tplc="F70AE5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3B957D0C"/>
    <w:multiLevelType w:val="hybridMultilevel"/>
    <w:tmpl w:val="B71A1058"/>
    <w:lvl w:ilvl="0" w:tplc="C91CC178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E713E33"/>
    <w:multiLevelType w:val="hybridMultilevel"/>
    <w:tmpl w:val="27E000AE"/>
    <w:lvl w:ilvl="0" w:tplc="5F164C58">
      <w:start w:val="8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F1A14F7"/>
    <w:multiLevelType w:val="multilevel"/>
    <w:tmpl w:val="3A04F9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42C668D6"/>
    <w:multiLevelType w:val="hybridMultilevel"/>
    <w:tmpl w:val="467C82D8"/>
    <w:lvl w:ilvl="0" w:tplc="A6B4C4A4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4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D297668"/>
    <w:multiLevelType w:val="hybridMultilevel"/>
    <w:tmpl w:val="3A04F946"/>
    <w:lvl w:ilvl="0" w:tplc="8C6A2D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 w15:restartNumberingAfterBreak="0">
    <w:nsid w:val="52501D47"/>
    <w:multiLevelType w:val="multilevel"/>
    <w:tmpl w:val="D4D0EDB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565C55DB"/>
    <w:multiLevelType w:val="hybridMultilevel"/>
    <w:tmpl w:val="87AEBEEE"/>
    <w:lvl w:ilvl="0" w:tplc="DEB2103E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6FB168A"/>
    <w:multiLevelType w:val="multilevel"/>
    <w:tmpl w:val="B9B62B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32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2E66CA1"/>
    <w:multiLevelType w:val="hybridMultilevel"/>
    <w:tmpl w:val="63A890E2"/>
    <w:lvl w:ilvl="0" w:tplc="BAD62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3DC2EA7"/>
    <w:multiLevelType w:val="hybridMultilevel"/>
    <w:tmpl w:val="98928F02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5" w15:restartNumberingAfterBreak="0">
    <w:nsid w:val="63E9371F"/>
    <w:multiLevelType w:val="singleLevel"/>
    <w:tmpl w:val="9A26380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hint="default"/>
      </w:rPr>
    </w:lvl>
  </w:abstractNum>
  <w:abstractNum w:abstractNumId="36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BD76CA5"/>
    <w:multiLevelType w:val="hybridMultilevel"/>
    <w:tmpl w:val="EDD0FA58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8" w15:restartNumberingAfterBreak="0">
    <w:nsid w:val="6D287649"/>
    <w:multiLevelType w:val="hybridMultilevel"/>
    <w:tmpl w:val="2C04E634"/>
    <w:lvl w:ilvl="0" w:tplc="9DF685B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6226BB"/>
    <w:multiLevelType w:val="hybridMultilevel"/>
    <w:tmpl w:val="3692CE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6F14298A"/>
    <w:multiLevelType w:val="multilevel"/>
    <w:tmpl w:val="EDD0FA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1" w15:restartNumberingAfterBreak="0">
    <w:nsid w:val="706B1709"/>
    <w:multiLevelType w:val="hybridMultilevel"/>
    <w:tmpl w:val="C032BEE6"/>
    <w:lvl w:ilvl="0" w:tplc="203E5CCE">
      <w:start w:val="3"/>
      <w:numFmt w:val="bullet"/>
      <w:lvlText w:val="■"/>
      <w:lvlJc w:val="left"/>
      <w:pPr>
        <w:tabs>
          <w:tab w:val="num" w:pos="363"/>
        </w:tabs>
        <w:ind w:left="363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3"/>
        </w:tabs>
        <w:ind w:left="96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3"/>
        </w:tabs>
        <w:ind w:left="144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3"/>
        </w:tabs>
        <w:ind w:left="192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3"/>
        </w:tabs>
        <w:ind w:left="240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3"/>
        </w:tabs>
        <w:ind w:left="288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3"/>
        </w:tabs>
        <w:ind w:left="336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3"/>
        </w:tabs>
        <w:ind w:left="384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3"/>
        </w:tabs>
        <w:ind w:left="4323" w:hanging="480"/>
      </w:pPr>
      <w:rPr>
        <w:rFonts w:ascii="Wingdings" w:hAnsi="Wingdings" w:hint="default"/>
      </w:rPr>
    </w:lvl>
  </w:abstractNum>
  <w:abstractNum w:abstractNumId="42" w15:restartNumberingAfterBreak="0">
    <w:nsid w:val="73AE3682"/>
    <w:multiLevelType w:val="hybridMultilevel"/>
    <w:tmpl w:val="21D42640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 w15:restartNumberingAfterBreak="0">
    <w:nsid w:val="74F11B72"/>
    <w:multiLevelType w:val="hybridMultilevel"/>
    <w:tmpl w:val="1DAA7108"/>
    <w:lvl w:ilvl="0" w:tplc="D3CE19A4">
      <w:start w:val="8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9806951"/>
    <w:multiLevelType w:val="hybridMultilevel"/>
    <w:tmpl w:val="BE126FC8"/>
    <w:lvl w:ilvl="0" w:tplc="83AC023A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color w:val="auto"/>
      </w:rPr>
    </w:lvl>
    <w:lvl w:ilvl="1" w:tplc="C6763E30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5" w15:restartNumberingAfterBreak="0">
    <w:nsid w:val="79935616"/>
    <w:multiLevelType w:val="hybridMultilevel"/>
    <w:tmpl w:val="B696097C"/>
    <w:lvl w:ilvl="0" w:tplc="81EE1CB6">
      <w:start w:val="1"/>
      <w:numFmt w:val="lowerLetter"/>
      <w:lvlText w:val="%1."/>
      <w:lvlJc w:val="left"/>
      <w:pPr>
        <w:tabs>
          <w:tab w:val="num" w:pos="850"/>
        </w:tabs>
        <w:ind w:left="850" w:hanging="4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90"/>
        </w:tabs>
        <w:ind w:left="139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0"/>
        </w:tabs>
        <w:ind w:left="18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50"/>
        </w:tabs>
        <w:ind w:left="23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30"/>
        </w:tabs>
        <w:ind w:left="28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10"/>
        </w:tabs>
        <w:ind w:left="33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0"/>
        </w:tabs>
        <w:ind w:left="37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70"/>
        </w:tabs>
        <w:ind w:left="42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50"/>
        </w:tabs>
        <w:ind w:left="4750" w:hanging="480"/>
      </w:pPr>
    </w:lvl>
  </w:abstractNum>
  <w:num w:numId="1">
    <w:abstractNumId w:val="0"/>
  </w:num>
  <w:num w:numId="2">
    <w:abstractNumId w:val="15"/>
  </w:num>
  <w:num w:numId="3">
    <w:abstractNumId w:val="17"/>
  </w:num>
  <w:num w:numId="4">
    <w:abstractNumId w:val="28"/>
  </w:num>
  <w:num w:numId="5">
    <w:abstractNumId w:val="10"/>
  </w:num>
  <w:num w:numId="6">
    <w:abstractNumId w:val="9"/>
  </w:num>
  <w:num w:numId="7">
    <w:abstractNumId w:val="32"/>
  </w:num>
  <w:num w:numId="8">
    <w:abstractNumId w:val="2"/>
  </w:num>
  <w:num w:numId="9">
    <w:abstractNumId w:val="24"/>
  </w:num>
  <w:num w:numId="10">
    <w:abstractNumId w:val="6"/>
  </w:num>
  <w:num w:numId="11">
    <w:abstractNumId w:val="36"/>
  </w:num>
  <w:num w:numId="12">
    <w:abstractNumId w:val="25"/>
  </w:num>
  <w:num w:numId="13">
    <w:abstractNumId w:val="31"/>
  </w:num>
  <w:num w:numId="14">
    <w:abstractNumId w:val="13"/>
  </w:num>
  <w:num w:numId="15">
    <w:abstractNumId w:val="3"/>
  </w:num>
  <w:num w:numId="16">
    <w:abstractNumId w:val="44"/>
  </w:num>
  <w:num w:numId="17">
    <w:abstractNumId w:val="35"/>
  </w:num>
  <w:num w:numId="18">
    <w:abstractNumId w:val="23"/>
  </w:num>
  <w:num w:numId="19">
    <w:abstractNumId w:val="5"/>
  </w:num>
  <w:num w:numId="20">
    <w:abstractNumId w:val="45"/>
  </w:num>
  <w:num w:numId="21">
    <w:abstractNumId w:val="4"/>
  </w:num>
  <w:num w:numId="22">
    <w:abstractNumId w:val="12"/>
  </w:num>
  <w:num w:numId="23">
    <w:abstractNumId w:val="34"/>
  </w:num>
  <w:num w:numId="24">
    <w:abstractNumId w:val="37"/>
  </w:num>
  <w:num w:numId="25">
    <w:abstractNumId w:val="18"/>
  </w:num>
  <w:num w:numId="26">
    <w:abstractNumId w:val="26"/>
  </w:num>
  <w:num w:numId="27">
    <w:abstractNumId w:val="19"/>
  </w:num>
  <w:num w:numId="28">
    <w:abstractNumId w:val="8"/>
  </w:num>
  <w:num w:numId="29">
    <w:abstractNumId w:val="27"/>
  </w:num>
  <w:num w:numId="30">
    <w:abstractNumId w:val="39"/>
  </w:num>
  <w:num w:numId="31">
    <w:abstractNumId w:val="16"/>
  </w:num>
  <w:num w:numId="32">
    <w:abstractNumId w:val="22"/>
  </w:num>
  <w:num w:numId="33">
    <w:abstractNumId w:val="21"/>
  </w:num>
  <w:num w:numId="34">
    <w:abstractNumId w:val="40"/>
  </w:num>
  <w:num w:numId="35">
    <w:abstractNumId w:val="1"/>
  </w:num>
  <w:num w:numId="36">
    <w:abstractNumId w:val="30"/>
  </w:num>
  <w:num w:numId="37">
    <w:abstractNumId w:val="43"/>
  </w:num>
  <w:num w:numId="38">
    <w:abstractNumId w:val="42"/>
  </w:num>
  <w:num w:numId="39">
    <w:abstractNumId w:val="7"/>
  </w:num>
  <w:num w:numId="40">
    <w:abstractNumId w:val="38"/>
  </w:num>
  <w:num w:numId="41">
    <w:abstractNumId w:val="11"/>
  </w:num>
  <w:num w:numId="42">
    <w:abstractNumId w:val="29"/>
  </w:num>
  <w:num w:numId="43">
    <w:abstractNumId w:val="41"/>
  </w:num>
  <w:num w:numId="44">
    <w:abstractNumId w:val="20"/>
  </w:num>
  <w:num w:numId="45">
    <w:abstractNumId w:val="33"/>
  </w:num>
  <w:num w:numId="46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11F4A"/>
    <w:rsid w:val="00010D0C"/>
    <w:rsid w:val="000129A0"/>
    <w:rsid w:val="00017DC8"/>
    <w:rsid w:val="0002357F"/>
    <w:rsid w:val="0002450E"/>
    <w:rsid w:val="00026BAB"/>
    <w:rsid w:val="00041BD3"/>
    <w:rsid w:val="00052014"/>
    <w:rsid w:val="00056F2D"/>
    <w:rsid w:val="00061B2D"/>
    <w:rsid w:val="00076D51"/>
    <w:rsid w:val="000931D0"/>
    <w:rsid w:val="00093AAE"/>
    <w:rsid w:val="000A0034"/>
    <w:rsid w:val="000A2979"/>
    <w:rsid w:val="000A3382"/>
    <w:rsid w:val="000B122D"/>
    <w:rsid w:val="000C6EB7"/>
    <w:rsid w:val="000D3EC8"/>
    <w:rsid w:val="000D67D6"/>
    <w:rsid w:val="000D707F"/>
    <w:rsid w:val="000E1A65"/>
    <w:rsid w:val="000F63AE"/>
    <w:rsid w:val="00107B6A"/>
    <w:rsid w:val="00117168"/>
    <w:rsid w:val="00120CD0"/>
    <w:rsid w:val="001230D5"/>
    <w:rsid w:val="001234E4"/>
    <w:rsid w:val="00127F3A"/>
    <w:rsid w:val="00133DD4"/>
    <w:rsid w:val="00141052"/>
    <w:rsid w:val="00157C81"/>
    <w:rsid w:val="00164478"/>
    <w:rsid w:val="00167150"/>
    <w:rsid w:val="00185414"/>
    <w:rsid w:val="001870BA"/>
    <w:rsid w:val="0019254B"/>
    <w:rsid w:val="00197757"/>
    <w:rsid w:val="001A25E6"/>
    <w:rsid w:val="001A3860"/>
    <w:rsid w:val="001B23F5"/>
    <w:rsid w:val="001B2AB5"/>
    <w:rsid w:val="001B5270"/>
    <w:rsid w:val="001B7D84"/>
    <w:rsid w:val="001C676E"/>
    <w:rsid w:val="001D39B5"/>
    <w:rsid w:val="001D4BF2"/>
    <w:rsid w:val="001D4CC3"/>
    <w:rsid w:val="001E0427"/>
    <w:rsid w:val="001E15C4"/>
    <w:rsid w:val="001E1DE3"/>
    <w:rsid w:val="001F3C66"/>
    <w:rsid w:val="001F6811"/>
    <w:rsid w:val="00205D30"/>
    <w:rsid w:val="00205F91"/>
    <w:rsid w:val="002222D3"/>
    <w:rsid w:val="00226CA4"/>
    <w:rsid w:val="00230E14"/>
    <w:rsid w:val="0023215F"/>
    <w:rsid w:val="00233A28"/>
    <w:rsid w:val="002505D5"/>
    <w:rsid w:val="00265B0B"/>
    <w:rsid w:val="00270707"/>
    <w:rsid w:val="002910B9"/>
    <w:rsid w:val="00295DF9"/>
    <w:rsid w:val="002A1D82"/>
    <w:rsid w:val="002A4E0C"/>
    <w:rsid w:val="002A7ED3"/>
    <w:rsid w:val="002B0D24"/>
    <w:rsid w:val="002B5AA9"/>
    <w:rsid w:val="002B654F"/>
    <w:rsid w:val="002C23AA"/>
    <w:rsid w:val="002C6ADE"/>
    <w:rsid w:val="002D0F50"/>
    <w:rsid w:val="002D4F4F"/>
    <w:rsid w:val="002D7C63"/>
    <w:rsid w:val="002F0165"/>
    <w:rsid w:val="002F51C8"/>
    <w:rsid w:val="00300067"/>
    <w:rsid w:val="00301B50"/>
    <w:rsid w:val="00315503"/>
    <w:rsid w:val="00323803"/>
    <w:rsid w:val="003361BE"/>
    <w:rsid w:val="003411C1"/>
    <w:rsid w:val="00353ECD"/>
    <w:rsid w:val="00364722"/>
    <w:rsid w:val="0036602B"/>
    <w:rsid w:val="00380286"/>
    <w:rsid w:val="003812D9"/>
    <w:rsid w:val="003817DF"/>
    <w:rsid w:val="003838F8"/>
    <w:rsid w:val="003911D5"/>
    <w:rsid w:val="00391838"/>
    <w:rsid w:val="0039188B"/>
    <w:rsid w:val="003A1351"/>
    <w:rsid w:val="003A7F92"/>
    <w:rsid w:val="003B4D01"/>
    <w:rsid w:val="003C1BEC"/>
    <w:rsid w:val="003C2BC2"/>
    <w:rsid w:val="003C6E37"/>
    <w:rsid w:val="003D4915"/>
    <w:rsid w:val="003E3D26"/>
    <w:rsid w:val="003E598F"/>
    <w:rsid w:val="003E6479"/>
    <w:rsid w:val="00424B9E"/>
    <w:rsid w:val="00426F98"/>
    <w:rsid w:val="004367F9"/>
    <w:rsid w:val="00440794"/>
    <w:rsid w:val="0044680E"/>
    <w:rsid w:val="00450F18"/>
    <w:rsid w:val="00461B0F"/>
    <w:rsid w:val="00462033"/>
    <w:rsid w:val="00465D6A"/>
    <w:rsid w:val="0048168E"/>
    <w:rsid w:val="00486AEE"/>
    <w:rsid w:val="00492B4F"/>
    <w:rsid w:val="00495571"/>
    <w:rsid w:val="00497F6E"/>
    <w:rsid w:val="004A3305"/>
    <w:rsid w:val="004A463C"/>
    <w:rsid w:val="004B0BBF"/>
    <w:rsid w:val="004B4A38"/>
    <w:rsid w:val="004B526A"/>
    <w:rsid w:val="004C246F"/>
    <w:rsid w:val="004C2AD9"/>
    <w:rsid w:val="004D416D"/>
    <w:rsid w:val="004E1E0C"/>
    <w:rsid w:val="004F04CB"/>
    <w:rsid w:val="004F2566"/>
    <w:rsid w:val="004F5397"/>
    <w:rsid w:val="00514707"/>
    <w:rsid w:val="00523C1A"/>
    <w:rsid w:val="0052441F"/>
    <w:rsid w:val="005246C4"/>
    <w:rsid w:val="00530F98"/>
    <w:rsid w:val="005349A2"/>
    <w:rsid w:val="00540416"/>
    <w:rsid w:val="00544A53"/>
    <w:rsid w:val="00551C2D"/>
    <w:rsid w:val="005557AD"/>
    <w:rsid w:val="00572C89"/>
    <w:rsid w:val="005846A3"/>
    <w:rsid w:val="005A1D75"/>
    <w:rsid w:val="005A71AE"/>
    <w:rsid w:val="005A77BE"/>
    <w:rsid w:val="005D00F0"/>
    <w:rsid w:val="005E6129"/>
    <w:rsid w:val="00605E84"/>
    <w:rsid w:val="006072C6"/>
    <w:rsid w:val="00607B53"/>
    <w:rsid w:val="00611645"/>
    <w:rsid w:val="00613C57"/>
    <w:rsid w:val="006140FA"/>
    <w:rsid w:val="00631DAB"/>
    <w:rsid w:val="00655F37"/>
    <w:rsid w:val="0067069A"/>
    <w:rsid w:val="006759E7"/>
    <w:rsid w:val="00676E4E"/>
    <w:rsid w:val="00690644"/>
    <w:rsid w:val="006911BB"/>
    <w:rsid w:val="006A7D70"/>
    <w:rsid w:val="006B4898"/>
    <w:rsid w:val="006C3691"/>
    <w:rsid w:val="006C5923"/>
    <w:rsid w:val="006C70F5"/>
    <w:rsid w:val="006D2E5F"/>
    <w:rsid w:val="006E1C93"/>
    <w:rsid w:val="006E6B94"/>
    <w:rsid w:val="006F303F"/>
    <w:rsid w:val="006F6227"/>
    <w:rsid w:val="00710416"/>
    <w:rsid w:val="00716120"/>
    <w:rsid w:val="00724580"/>
    <w:rsid w:val="007764FD"/>
    <w:rsid w:val="00791E3C"/>
    <w:rsid w:val="00793546"/>
    <w:rsid w:val="007A26F5"/>
    <w:rsid w:val="007A352B"/>
    <w:rsid w:val="007B547F"/>
    <w:rsid w:val="007B660B"/>
    <w:rsid w:val="007C0450"/>
    <w:rsid w:val="007C3AC8"/>
    <w:rsid w:val="007C5E33"/>
    <w:rsid w:val="007D7759"/>
    <w:rsid w:val="007E572E"/>
    <w:rsid w:val="007E5D0C"/>
    <w:rsid w:val="007E7E22"/>
    <w:rsid w:val="007F34C0"/>
    <w:rsid w:val="007F6DF6"/>
    <w:rsid w:val="008038B8"/>
    <w:rsid w:val="00805080"/>
    <w:rsid w:val="00822015"/>
    <w:rsid w:val="00826423"/>
    <w:rsid w:val="008457BC"/>
    <w:rsid w:val="008529CB"/>
    <w:rsid w:val="008532A6"/>
    <w:rsid w:val="00862195"/>
    <w:rsid w:val="008659F7"/>
    <w:rsid w:val="00870CCA"/>
    <w:rsid w:val="008742C5"/>
    <w:rsid w:val="00876CC2"/>
    <w:rsid w:val="0088331E"/>
    <w:rsid w:val="008853A3"/>
    <w:rsid w:val="008A2CF6"/>
    <w:rsid w:val="008A30FE"/>
    <w:rsid w:val="008A38E7"/>
    <w:rsid w:val="008A40E4"/>
    <w:rsid w:val="008A6F0B"/>
    <w:rsid w:val="008D4162"/>
    <w:rsid w:val="008D41CB"/>
    <w:rsid w:val="008D7DBF"/>
    <w:rsid w:val="008E1487"/>
    <w:rsid w:val="008F1066"/>
    <w:rsid w:val="009044EB"/>
    <w:rsid w:val="00907696"/>
    <w:rsid w:val="009158A9"/>
    <w:rsid w:val="00922FC5"/>
    <w:rsid w:val="0093080B"/>
    <w:rsid w:val="00930F38"/>
    <w:rsid w:val="00944FD1"/>
    <w:rsid w:val="009514CD"/>
    <w:rsid w:val="0095319F"/>
    <w:rsid w:val="00963DE0"/>
    <w:rsid w:val="00972994"/>
    <w:rsid w:val="00984691"/>
    <w:rsid w:val="009872E5"/>
    <w:rsid w:val="0099386E"/>
    <w:rsid w:val="0099477A"/>
    <w:rsid w:val="009A7AF5"/>
    <w:rsid w:val="009B50B1"/>
    <w:rsid w:val="009B6777"/>
    <w:rsid w:val="009C57DA"/>
    <w:rsid w:val="009E33A4"/>
    <w:rsid w:val="009E3BB0"/>
    <w:rsid w:val="009E5387"/>
    <w:rsid w:val="009F58C2"/>
    <w:rsid w:val="009F6E0A"/>
    <w:rsid w:val="00A001D7"/>
    <w:rsid w:val="00A01721"/>
    <w:rsid w:val="00A05E70"/>
    <w:rsid w:val="00A2268C"/>
    <w:rsid w:val="00A2482E"/>
    <w:rsid w:val="00A30122"/>
    <w:rsid w:val="00A339E3"/>
    <w:rsid w:val="00A469F5"/>
    <w:rsid w:val="00A5543F"/>
    <w:rsid w:val="00A63DE8"/>
    <w:rsid w:val="00A66454"/>
    <w:rsid w:val="00A7649A"/>
    <w:rsid w:val="00A85D33"/>
    <w:rsid w:val="00A94078"/>
    <w:rsid w:val="00A947BB"/>
    <w:rsid w:val="00A9650B"/>
    <w:rsid w:val="00AA0EF6"/>
    <w:rsid w:val="00AA1218"/>
    <w:rsid w:val="00AA6A78"/>
    <w:rsid w:val="00AB54EF"/>
    <w:rsid w:val="00AC48D6"/>
    <w:rsid w:val="00AC5BCD"/>
    <w:rsid w:val="00AD1C8D"/>
    <w:rsid w:val="00AE17EA"/>
    <w:rsid w:val="00AF00D8"/>
    <w:rsid w:val="00AF1FAD"/>
    <w:rsid w:val="00B11F4A"/>
    <w:rsid w:val="00B164DA"/>
    <w:rsid w:val="00B17820"/>
    <w:rsid w:val="00B21A90"/>
    <w:rsid w:val="00B2535F"/>
    <w:rsid w:val="00B2619F"/>
    <w:rsid w:val="00B26506"/>
    <w:rsid w:val="00B305B9"/>
    <w:rsid w:val="00B441C1"/>
    <w:rsid w:val="00B61872"/>
    <w:rsid w:val="00B62114"/>
    <w:rsid w:val="00B70B56"/>
    <w:rsid w:val="00B73CD7"/>
    <w:rsid w:val="00B7705E"/>
    <w:rsid w:val="00B80306"/>
    <w:rsid w:val="00B80E84"/>
    <w:rsid w:val="00B824EE"/>
    <w:rsid w:val="00B93D01"/>
    <w:rsid w:val="00B95F35"/>
    <w:rsid w:val="00BA1DC3"/>
    <w:rsid w:val="00BA37A9"/>
    <w:rsid w:val="00BB7E7B"/>
    <w:rsid w:val="00BC7AAC"/>
    <w:rsid w:val="00BD0321"/>
    <w:rsid w:val="00BD4ACF"/>
    <w:rsid w:val="00BF0121"/>
    <w:rsid w:val="00BF069D"/>
    <w:rsid w:val="00C0389F"/>
    <w:rsid w:val="00C1187B"/>
    <w:rsid w:val="00C1495F"/>
    <w:rsid w:val="00C3284F"/>
    <w:rsid w:val="00C36BFD"/>
    <w:rsid w:val="00C62A41"/>
    <w:rsid w:val="00C6780C"/>
    <w:rsid w:val="00C6788B"/>
    <w:rsid w:val="00C710D3"/>
    <w:rsid w:val="00C927FB"/>
    <w:rsid w:val="00C96951"/>
    <w:rsid w:val="00CA12ED"/>
    <w:rsid w:val="00CA3C4B"/>
    <w:rsid w:val="00CA47BA"/>
    <w:rsid w:val="00CA5128"/>
    <w:rsid w:val="00CA7226"/>
    <w:rsid w:val="00CB0475"/>
    <w:rsid w:val="00CB1A78"/>
    <w:rsid w:val="00CB5FDD"/>
    <w:rsid w:val="00CC3319"/>
    <w:rsid w:val="00CC7944"/>
    <w:rsid w:val="00CC79FA"/>
    <w:rsid w:val="00CD1BAF"/>
    <w:rsid w:val="00CD249C"/>
    <w:rsid w:val="00CD5E11"/>
    <w:rsid w:val="00CE5A1D"/>
    <w:rsid w:val="00CF5427"/>
    <w:rsid w:val="00CF6B64"/>
    <w:rsid w:val="00D00A56"/>
    <w:rsid w:val="00D01316"/>
    <w:rsid w:val="00D06496"/>
    <w:rsid w:val="00D10696"/>
    <w:rsid w:val="00D2562D"/>
    <w:rsid w:val="00D36ED4"/>
    <w:rsid w:val="00D54A21"/>
    <w:rsid w:val="00D550F4"/>
    <w:rsid w:val="00D63709"/>
    <w:rsid w:val="00D66176"/>
    <w:rsid w:val="00D66244"/>
    <w:rsid w:val="00D74E4C"/>
    <w:rsid w:val="00D859E0"/>
    <w:rsid w:val="00D90281"/>
    <w:rsid w:val="00D9376F"/>
    <w:rsid w:val="00D975D2"/>
    <w:rsid w:val="00DA3F8F"/>
    <w:rsid w:val="00DA64B0"/>
    <w:rsid w:val="00DB10B5"/>
    <w:rsid w:val="00DB5DCF"/>
    <w:rsid w:val="00DB732E"/>
    <w:rsid w:val="00DC702E"/>
    <w:rsid w:val="00DD199E"/>
    <w:rsid w:val="00DF2BE3"/>
    <w:rsid w:val="00DF7273"/>
    <w:rsid w:val="00E24233"/>
    <w:rsid w:val="00E33F91"/>
    <w:rsid w:val="00E3477C"/>
    <w:rsid w:val="00E34C32"/>
    <w:rsid w:val="00E54C0B"/>
    <w:rsid w:val="00E60C65"/>
    <w:rsid w:val="00E663B7"/>
    <w:rsid w:val="00E701E1"/>
    <w:rsid w:val="00E80C49"/>
    <w:rsid w:val="00E86328"/>
    <w:rsid w:val="00EB1969"/>
    <w:rsid w:val="00EB3C02"/>
    <w:rsid w:val="00EC0F18"/>
    <w:rsid w:val="00EC5EEF"/>
    <w:rsid w:val="00EC6AFD"/>
    <w:rsid w:val="00ED1F9C"/>
    <w:rsid w:val="00ED30BF"/>
    <w:rsid w:val="00ED3342"/>
    <w:rsid w:val="00ED3797"/>
    <w:rsid w:val="00ED3956"/>
    <w:rsid w:val="00ED6B94"/>
    <w:rsid w:val="00ED7E5D"/>
    <w:rsid w:val="00EE4329"/>
    <w:rsid w:val="00EF4AA7"/>
    <w:rsid w:val="00F00029"/>
    <w:rsid w:val="00F053DF"/>
    <w:rsid w:val="00F07EC2"/>
    <w:rsid w:val="00F17ABC"/>
    <w:rsid w:val="00F17C91"/>
    <w:rsid w:val="00F24E69"/>
    <w:rsid w:val="00F3122A"/>
    <w:rsid w:val="00F34F1E"/>
    <w:rsid w:val="00F35371"/>
    <w:rsid w:val="00F400BA"/>
    <w:rsid w:val="00F5108C"/>
    <w:rsid w:val="00F51BA2"/>
    <w:rsid w:val="00F601F7"/>
    <w:rsid w:val="00F610D6"/>
    <w:rsid w:val="00F615FE"/>
    <w:rsid w:val="00F61D1A"/>
    <w:rsid w:val="00F81D75"/>
    <w:rsid w:val="00F85D2A"/>
    <w:rsid w:val="00F90147"/>
    <w:rsid w:val="00F91503"/>
    <w:rsid w:val="00FA567E"/>
    <w:rsid w:val="00FB538C"/>
    <w:rsid w:val="00FC6843"/>
    <w:rsid w:val="00FD6614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054BE864"/>
  <w15:chartTrackingRefBased/>
  <w15:docId w15:val="{E154AB6B-4296-4AB2-8A1B-784A38949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link w:val="20"/>
    <w:qFormat/>
    <w:pPr>
      <w:keepNext/>
      <w:jc w:val="distribute"/>
      <w:outlineLvl w:val="1"/>
    </w:pPr>
    <w:rPr>
      <w:rFonts w:eastAsia="標楷體"/>
      <w:sz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/>
      <w:lang w:val="x-none" w:eastAsia="x-none"/>
    </w:rPr>
  </w:style>
  <w:style w:type="character" w:styleId="a5">
    <w:name w:val="annotation reference"/>
    <w:semiHidden/>
    <w:rPr>
      <w:sz w:val="18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9">
    <w:name w:val="page number"/>
    <w:basedOn w:val="a0"/>
  </w:style>
  <w:style w:type="paragraph" w:styleId="aa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link w:val="af2"/>
    <w:rsid w:val="0044680E"/>
    <w:rPr>
      <w:kern w:val="2"/>
      <w:sz w:val="24"/>
    </w:rPr>
  </w:style>
  <w:style w:type="paragraph" w:styleId="af4">
    <w:name w:val="Normal Indent"/>
    <w:basedOn w:val="a"/>
    <w:rsid w:val="00AC5BCD"/>
    <w:pPr>
      <w:ind w:left="480"/>
    </w:pPr>
  </w:style>
  <w:style w:type="paragraph" w:styleId="af5">
    <w:name w:val="annotation text"/>
    <w:basedOn w:val="a"/>
    <w:link w:val="af6"/>
    <w:rsid w:val="00930F38"/>
    <w:rPr>
      <w:rFonts w:eastAsia="標楷體"/>
      <w:sz w:val="28"/>
      <w:lang w:val="x-none" w:eastAsia="x-none"/>
    </w:rPr>
  </w:style>
  <w:style w:type="character" w:customStyle="1" w:styleId="af6">
    <w:name w:val="註解文字 字元"/>
    <w:link w:val="af5"/>
    <w:rsid w:val="00930F38"/>
    <w:rPr>
      <w:rFonts w:eastAsia="標楷體"/>
      <w:kern w:val="2"/>
      <w:sz w:val="28"/>
    </w:rPr>
  </w:style>
  <w:style w:type="paragraph" w:styleId="af7">
    <w:name w:val="Document Map"/>
    <w:basedOn w:val="a"/>
    <w:link w:val="af8"/>
    <w:rsid w:val="00930F38"/>
    <w:pPr>
      <w:shd w:val="clear" w:color="auto" w:fill="000080"/>
    </w:pPr>
    <w:rPr>
      <w:rFonts w:ascii="Arial" w:hAnsi="Arial"/>
      <w:sz w:val="28"/>
      <w:lang w:val="x-none" w:eastAsia="x-none"/>
    </w:rPr>
  </w:style>
  <w:style w:type="character" w:customStyle="1" w:styleId="af8">
    <w:name w:val="文件引導模式 字元"/>
    <w:link w:val="af7"/>
    <w:rsid w:val="00930F38"/>
    <w:rPr>
      <w:rFonts w:ascii="Arial" w:hAnsi="Arial"/>
      <w:kern w:val="2"/>
      <w:sz w:val="28"/>
      <w:shd w:val="clear" w:color="auto" w:fill="000080"/>
    </w:rPr>
  </w:style>
  <w:style w:type="paragraph" w:styleId="31">
    <w:name w:val="List 3"/>
    <w:basedOn w:val="a"/>
    <w:rsid w:val="00930F38"/>
    <w:pPr>
      <w:ind w:left="1440" w:hanging="480"/>
    </w:pPr>
  </w:style>
  <w:style w:type="paragraph" w:styleId="21">
    <w:name w:val="Body Text Indent 2"/>
    <w:basedOn w:val="a"/>
    <w:link w:val="22"/>
    <w:rsid w:val="00930F38"/>
    <w:pPr>
      <w:spacing w:line="300" w:lineRule="auto"/>
      <w:ind w:leftChars="300" w:left="840"/>
      <w:outlineLvl w:val="0"/>
    </w:pPr>
    <w:rPr>
      <w:rFonts w:eastAsia="標楷體"/>
      <w:sz w:val="28"/>
      <w:lang w:val="x-none" w:eastAsia="x-none"/>
    </w:rPr>
  </w:style>
  <w:style w:type="character" w:customStyle="1" w:styleId="22">
    <w:name w:val="本文縮排 2 字元"/>
    <w:link w:val="21"/>
    <w:rsid w:val="00930F38"/>
    <w:rPr>
      <w:rFonts w:eastAsia="標楷體"/>
      <w:kern w:val="2"/>
      <w:sz w:val="28"/>
    </w:rPr>
  </w:style>
  <w:style w:type="paragraph" w:styleId="32">
    <w:name w:val="Body Text Indent 3"/>
    <w:basedOn w:val="a"/>
    <w:link w:val="33"/>
    <w:rsid w:val="00930F38"/>
    <w:pPr>
      <w:spacing w:line="300" w:lineRule="auto"/>
      <w:ind w:leftChars="268" w:left="750" w:firstLineChars="1" w:firstLine="3"/>
      <w:jc w:val="both"/>
      <w:outlineLvl w:val="0"/>
    </w:pPr>
    <w:rPr>
      <w:rFonts w:eastAsia="標楷體"/>
      <w:sz w:val="28"/>
      <w:lang w:val="x-none" w:eastAsia="x-none"/>
    </w:rPr>
  </w:style>
  <w:style w:type="character" w:customStyle="1" w:styleId="33">
    <w:name w:val="本文縮排 3 字元"/>
    <w:link w:val="32"/>
    <w:rsid w:val="00930F38"/>
    <w:rPr>
      <w:rFonts w:eastAsia="標楷體"/>
      <w:kern w:val="2"/>
      <w:sz w:val="28"/>
    </w:rPr>
  </w:style>
  <w:style w:type="paragraph" w:styleId="af9">
    <w:name w:val="annotation subject"/>
    <w:basedOn w:val="af5"/>
    <w:next w:val="af5"/>
    <w:link w:val="afa"/>
    <w:rsid w:val="00930F38"/>
    <w:rPr>
      <w:b/>
      <w:bCs/>
    </w:rPr>
  </w:style>
  <w:style w:type="character" w:customStyle="1" w:styleId="afa">
    <w:name w:val="註解主旨 字元"/>
    <w:link w:val="af9"/>
    <w:rsid w:val="00930F38"/>
    <w:rPr>
      <w:rFonts w:eastAsia="標楷體"/>
      <w:b/>
      <w:bCs/>
      <w:kern w:val="2"/>
      <w:sz w:val="28"/>
    </w:rPr>
  </w:style>
  <w:style w:type="paragraph" w:styleId="afb">
    <w:name w:val="List Paragraph"/>
    <w:basedOn w:val="a"/>
    <w:uiPriority w:val="34"/>
    <w:qFormat/>
    <w:rsid w:val="00930F38"/>
    <w:pPr>
      <w:suppressAutoHyphens/>
      <w:ind w:leftChars="200" w:left="480"/>
    </w:pPr>
    <w:rPr>
      <w:kern w:val="1"/>
      <w:lang w:eastAsia="ar-SA"/>
    </w:rPr>
  </w:style>
  <w:style w:type="character" w:customStyle="1" w:styleId="30">
    <w:name w:val="標題 3 字元"/>
    <w:link w:val="3"/>
    <w:uiPriority w:val="9"/>
    <w:rsid w:val="00930F38"/>
    <w:rPr>
      <w:rFonts w:ascii="標楷體" w:eastAsia="標楷體"/>
      <w:kern w:val="2"/>
      <w:sz w:val="28"/>
    </w:rPr>
  </w:style>
  <w:style w:type="paragraph" w:styleId="Web">
    <w:name w:val="Normal (Web)"/>
    <w:basedOn w:val="a"/>
    <w:uiPriority w:val="99"/>
    <w:unhideWhenUsed/>
    <w:rsid w:val="00930F3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editsection">
    <w:name w:val="editsection"/>
    <w:rsid w:val="00930F38"/>
  </w:style>
  <w:style w:type="character" w:customStyle="1" w:styleId="mw-headline">
    <w:name w:val="mw-headline"/>
    <w:rsid w:val="00930F38"/>
  </w:style>
  <w:style w:type="character" w:customStyle="1" w:styleId="20">
    <w:name w:val="標題 2 字元"/>
    <w:link w:val="2"/>
    <w:rsid w:val="00930F38"/>
    <w:rPr>
      <w:rFonts w:eastAsia="標楷體"/>
      <w:kern w:val="2"/>
      <w:sz w:val="28"/>
    </w:rPr>
  </w:style>
  <w:style w:type="character" w:customStyle="1" w:styleId="apple-converted-space">
    <w:name w:val="apple-converted-space"/>
    <w:rsid w:val="00930F38"/>
  </w:style>
  <w:style w:type="character" w:styleId="afc">
    <w:name w:val="Strong"/>
    <w:uiPriority w:val="22"/>
    <w:qFormat/>
    <w:rsid w:val="00930F38"/>
    <w:rPr>
      <w:b/>
      <w:bCs/>
    </w:rPr>
  </w:style>
  <w:style w:type="character" w:customStyle="1" w:styleId="a4">
    <w:name w:val="純文字 字元"/>
    <w:link w:val="a3"/>
    <w:rsid w:val="00963DE0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image" Target="media/image13.wmf"/><Relationship Id="rId39" Type="http://schemas.openxmlformats.org/officeDocument/2006/relationships/image" Target="media/image22.emf"/><Relationship Id="rId21" Type="http://schemas.openxmlformats.org/officeDocument/2006/relationships/image" Target="media/image9.emf"/><Relationship Id="rId34" Type="http://schemas.openxmlformats.org/officeDocument/2006/relationships/oleObject" Target="embeddings/oleObject9.bin"/><Relationship Id="rId42" Type="http://schemas.openxmlformats.org/officeDocument/2006/relationships/image" Target="media/image24.wmf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5.wmf"/><Relationship Id="rId11" Type="http://schemas.openxmlformats.org/officeDocument/2006/relationships/image" Target="media/image3.wmf"/><Relationship Id="rId24" Type="http://schemas.openxmlformats.org/officeDocument/2006/relationships/oleObject" Target="embeddings/oleObject6.bin"/><Relationship Id="rId32" Type="http://schemas.openxmlformats.org/officeDocument/2006/relationships/image" Target="media/image17.emf"/><Relationship Id="rId37" Type="http://schemas.openxmlformats.org/officeDocument/2006/relationships/image" Target="media/image20.emf"/><Relationship Id="rId40" Type="http://schemas.openxmlformats.org/officeDocument/2006/relationships/image" Target="media/image23.wmf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11.wmf"/><Relationship Id="rId28" Type="http://schemas.openxmlformats.org/officeDocument/2006/relationships/image" Target="media/image14.emf"/><Relationship Id="rId36" Type="http://schemas.openxmlformats.org/officeDocument/2006/relationships/oleObject" Target="embeddings/oleObject10.bin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31" Type="http://schemas.openxmlformats.org/officeDocument/2006/relationships/image" Target="media/image16.emf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10.emf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image" Target="media/image19.wmf"/><Relationship Id="rId43" Type="http://schemas.openxmlformats.org/officeDocument/2006/relationships/oleObject" Target="embeddings/oleObject12.bin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2.emf"/><Relationship Id="rId33" Type="http://schemas.openxmlformats.org/officeDocument/2006/relationships/image" Target="media/image18.wmf"/><Relationship Id="rId38" Type="http://schemas.openxmlformats.org/officeDocument/2006/relationships/image" Target="media/image21.emf"/><Relationship Id="rId46" Type="http://schemas.openxmlformats.org/officeDocument/2006/relationships/footer" Target="footer1.xml"/><Relationship Id="rId20" Type="http://schemas.openxmlformats.org/officeDocument/2006/relationships/image" Target="media/image8.jpeg"/><Relationship Id="rId41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9176E9-E164-4A7F-9600-A72BBE0A4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12</Pages>
  <Words>1523</Words>
  <Characters>1028</Characters>
  <Application>Microsoft Office Word</Application>
  <DocSecurity>0</DocSecurity>
  <Lines>8</Lines>
  <Paragraphs>5</Paragraphs>
  <ScaleCrop>false</ScaleCrop>
  <Company>國立台灣海洋大學電機工程學系</Company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宜恩 李</cp:lastModifiedBy>
  <cp:revision>12</cp:revision>
  <cp:lastPrinted>2020-02-17T09:27:00Z</cp:lastPrinted>
  <dcterms:created xsi:type="dcterms:W3CDTF">2020-02-17T09:29:00Z</dcterms:created>
  <dcterms:modified xsi:type="dcterms:W3CDTF">2020-04-19T16:15:00Z</dcterms:modified>
</cp:coreProperties>
</file>