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BE4FA3" w14:textId="77777777" w:rsidR="00DA3F8F" w:rsidRPr="00B67845" w:rsidRDefault="00DA3F8F" w:rsidP="00DA3F8F">
      <w:pPr>
        <w:pStyle w:val="aa"/>
        <w:jc w:val="center"/>
        <w:rPr>
          <w:rFonts w:ascii="標楷體" w:eastAsia="標楷體" w:hAnsi="標楷體"/>
          <w:b/>
          <w:sz w:val="120"/>
          <w:szCs w:val="120"/>
        </w:rPr>
      </w:pPr>
    </w:p>
    <w:p w14:paraId="5601E8AB" w14:textId="77777777" w:rsidR="00F24E69" w:rsidRPr="00B67845" w:rsidRDefault="00F24E69" w:rsidP="00FF77E4">
      <w:pPr>
        <w:pStyle w:val="aa"/>
        <w:jc w:val="center"/>
        <w:rPr>
          <w:rFonts w:ascii="標楷體" w:eastAsia="標楷體" w:hAnsi="標楷體"/>
          <w:b/>
          <w:sz w:val="100"/>
          <w:szCs w:val="100"/>
        </w:rPr>
      </w:pPr>
      <w:r w:rsidRPr="00B67845">
        <w:rPr>
          <w:rFonts w:ascii="標楷體" w:eastAsia="標楷體" w:hAnsi="標楷體" w:hint="eastAsia"/>
          <w:b/>
          <w:sz w:val="100"/>
          <w:szCs w:val="100"/>
        </w:rPr>
        <w:t>電工實驗</w:t>
      </w:r>
      <w:r w:rsidR="00DF7273" w:rsidRPr="00B67845">
        <w:rPr>
          <w:rFonts w:ascii="標楷體" w:eastAsia="標楷體" w:hAnsi="標楷體" w:hint="eastAsia"/>
          <w:b/>
          <w:sz w:val="100"/>
          <w:szCs w:val="100"/>
        </w:rPr>
        <w:t>(</w:t>
      </w:r>
      <w:r w:rsidR="004C5B36">
        <w:rPr>
          <w:rFonts w:ascii="標楷體" w:eastAsia="標楷體" w:hAnsi="標楷體" w:hint="eastAsia"/>
          <w:b/>
          <w:sz w:val="100"/>
          <w:szCs w:val="100"/>
        </w:rPr>
        <w:t>三</w:t>
      </w:r>
      <w:r w:rsidR="00DF7273" w:rsidRPr="00B67845">
        <w:rPr>
          <w:rFonts w:ascii="標楷體" w:eastAsia="標楷體" w:hAnsi="標楷體" w:hint="eastAsia"/>
          <w:b/>
          <w:sz w:val="100"/>
          <w:szCs w:val="100"/>
        </w:rPr>
        <w:t>)</w:t>
      </w:r>
    </w:p>
    <w:p w14:paraId="2247DAC3" w14:textId="77777777" w:rsidR="00B46FFD" w:rsidRPr="00B67845" w:rsidRDefault="00B46FFD" w:rsidP="00B46FFD">
      <w:pPr>
        <w:pStyle w:val="aa"/>
        <w:jc w:val="center"/>
        <w:rPr>
          <w:rFonts w:ascii="標楷體" w:eastAsia="標楷體" w:hAnsi="標楷體"/>
          <w:b/>
          <w:sz w:val="100"/>
          <w:szCs w:val="100"/>
        </w:rPr>
      </w:pPr>
      <w:r w:rsidRPr="00B67845">
        <w:rPr>
          <w:rFonts w:ascii="標楷體" w:eastAsia="標楷體" w:hAnsi="標楷體" w:hint="eastAsia"/>
          <w:b/>
          <w:sz w:val="100"/>
          <w:szCs w:val="100"/>
        </w:rPr>
        <w:t>實驗報告</w:t>
      </w:r>
    </w:p>
    <w:p w14:paraId="39A0413C" w14:textId="77777777" w:rsidR="00DA3F8F" w:rsidRPr="00B67845" w:rsidRDefault="00DA3F8F" w:rsidP="00DA3F8F">
      <w:pPr>
        <w:pStyle w:val="aa"/>
        <w:jc w:val="center"/>
        <w:rPr>
          <w:rFonts w:ascii="標楷體" w:eastAsia="標楷體" w:hAnsi="標楷體"/>
          <w:b/>
          <w:sz w:val="80"/>
          <w:szCs w:val="80"/>
        </w:rPr>
      </w:pPr>
    </w:p>
    <w:p w14:paraId="53F35ED5" w14:textId="77777777" w:rsidR="00DA3F8F" w:rsidRPr="00B67845" w:rsidRDefault="00DA3F8F" w:rsidP="00DA3F8F">
      <w:pPr>
        <w:pStyle w:val="aa"/>
        <w:jc w:val="center"/>
        <w:rPr>
          <w:rFonts w:ascii="標楷體" w:eastAsia="標楷體" w:hAnsi="標楷體"/>
          <w:b/>
          <w:sz w:val="72"/>
          <w:szCs w:val="72"/>
        </w:rPr>
      </w:pPr>
    </w:p>
    <w:p w14:paraId="3A89E885" w14:textId="77777777" w:rsidR="00DA3F8F" w:rsidRPr="00B67845" w:rsidRDefault="0099386E" w:rsidP="00DA3F8F">
      <w:pPr>
        <w:pStyle w:val="aa"/>
        <w:jc w:val="center"/>
        <w:rPr>
          <w:rFonts w:ascii="標楷體" w:eastAsia="標楷體" w:hAnsi="標楷體"/>
          <w:b/>
          <w:sz w:val="100"/>
          <w:szCs w:val="100"/>
        </w:rPr>
      </w:pPr>
      <w:r w:rsidRPr="00B67845">
        <w:rPr>
          <w:rFonts w:ascii="標楷體" w:eastAsia="標楷體" w:hAnsi="標楷體" w:hint="eastAsia"/>
          <w:b/>
          <w:sz w:val="100"/>
          <w:szCs w:val="100"/>
        </w:rPr>
        <w:t>實驗單元(</w:t>
      </w:r>
      <w:r w:rsidR="00B330DE">
        <w:rPr>
          <w:rFonts w:eastAsia="標楷體" w:hint="eastAsia"/>
          <w:b/>
          <w:sz w:val="100"/>
          <w:szCs w:val="100"/>
        </w:rPr>
        <w:t>二</w:t>
      </w:r>
      <w:r w:rsidRPr="00B67845">
        <w:rPr>
          <w:rFonts w:ascii="標楷體" w:eastAsia="標楷體" w:hAnsi="標楷體" w:hint="eastAsia"/>
          <w:b/>
          <w:sz w:val="100"/>
          <w:szCs w:val="100"/>
        </w:rPr>
        <w:t>)</w:t>
      </w:r>
    </w:p>
    <w:p w14:paraId="57AA19AC" w14:textId="77777777" w:rsidR="007D2439" w:rsidRPr="00B67845" w:rsidRDefault="00DF7273" w:rsidP="00DA3F8F">
      <w:pPr>
        <w:pStyle w:val="aa"/>
        <w:jc w:val="center"/>
        <w:rPr>
          <w:rFonts w:eastAsia="標楷體"/>
          <w:b/>
          <w:sz w:val="100"/>
          <w:szCs w:val="100"/>
        </w:rPr>
      </w:pPr>
      <w:r w:rsidRPr="00B67845">
        <w:rPr>
          <w:rFonts w:eastAsia="標楷體" w:hint="eastAsia"/>
          <w:b/>
          <w:sz w:val="100"/>
          <w:szCs w:val="100"/>
        </w:rPr>
        <w:t>放大器</w:t>
      </w:r>
      <w:r w:rsidR="00A8225C" w:rsidRPr="00B67845">
        <w:rPr>
          <w:rFonts w:eastAsia="標楷體" w:hint="eastAsia"/>
          <w:b/>
          <w:sz w:val="100"/>
          <w:szCs w:val="100"/>
        </w:rPr>
        <w:t>高頻響應</w:t>
      </w:r>
    </w:p>
    <w:p w14:paraId="33A7AFC8" w14:textId="77777777" w:rsidR="004C5B36" w:rsidRPr="001A3141" w:rsidRDefault="004C5B36" w:rsidP="004C5B36">
      <w:pPr>
        <w:pStyle w:val="aa"/>
        <w:jc w:val="center"/>
        <w:rPr>
          <w:rFonts w:ascii="標楷體" w:eastAsia="標楷體" w:hAnsi="標楷體"/>
          <w:b/>
          <w:sz w:val="96"/>
          <w:szCs w:val="96"/>
        </w:rPr>
      </w:pPr>
      <w:r w:rsidRPr="001A3141">
        <w:rPr>
          <w:rFonts w:ascii="標楷體" w:eastAsia="標楷體" w:hAnsi="標楷體" w:hint="eastAsia"/>
          <w:b/>
          <w:sz w:val="96"/>
          <w:szCs w:val="96"/>
        </w:rPr>
        <w:t>(電路模擬</w:t>
      </w:r>
      <w:r w:rsidRPr="001A3141">
        <w:rPr>
          <w:rFonts w:ascii="標楷體" w:eastAsia="標楷體" w:hAnsi="標楷體" w:hint="eastAsia"/>
          <w:b/>
          <w:sz w:val="100"/>
          <w:szCs w:val="100"/>
        </w:rPr>
        <w:t>)</w:t>
      </w:r>
    </w:p>
    <w:p w14:paraId="430F4C65" w14:textId="77777777" w:rsidR="00DA3F8F" w:rsidRPr="00B67845" w:rsidRDefault="00DA3F8F" w:rsidP="00DA3F8F">
      <w:pPr>
        <w:pStyle w:val="aa"/>
        <w:jc w:val="center"/>
        <w:rPr>
          <w:rFonts w:ascii="標楷體" w:eastAsia="標楷體" w:hAnsi="標楷體"/>
          <w:b/>
          <w:sz w:val="72"/>
          <w:szCs w:val="72"/>
        </w:rPr>
      </w:pPr>
    </w:p>
    <w:p w14:paraId="3CF29622" w14:textId="77777777" w:rsidR="00DF7273" w:rsidRPr="00B67845" w:rsidRDefault="00DF7273" w:rsidP="00DA3F8F">
      <w:pPr>
        <w:pStyle w:val="aa"/>
        <w:jc w:val="center"/>
        <w:rPr>
          <w:rFonts w:ascii="標楷體" w:eastAsia="標楷體" w:hAnsi="標楷體"/>
          <w:b/>
          <w:sz w:val="72"/>
          <w:szCs w:val="72"/>
        </w:rPr>
      </w:pPr>
    </w:p>
    <w:p w14:paraId="41766F37" w14:textId="77777777" w:rsidR="007D2439" w:rsidRPr="00B67845" w:rsidRDefault="007D2439" w:rsidP="00DA3F8F">
      <w:pPr>
        <w:pStyle w:val="aa"/>
        <w:jc w:val="center"/>
        <w:rPr>
          <w:rFonts w:ascii="標楷體" w:eastAsia="標楷體" w:hAnsi="標楷體"/>
          <w:b/>
          <w:sz w:val="72"/>
          <w:szCs w:val="72"/>
        </w:rPr>
      </w:pPr>
    </w:p>
    <w:p w14:paraId="565113A9" w14:textId="77777777" w:rsidR="007D3037" w:rsidRPr="005A7CD1" w:rsidRDefault="007D3037" w:rsidP="007D3037">
      <w:pPr>
        <w:pStyle w:val="aa"/>
        <w:ind w:leftChars="400" w:left="960"/>
        <w:rPr>
          <w:rFonts w:eastAsia="標楷體"/>
          <w:b/>
          <w:sz w:val="40"/>
          <w:szCs w:val="40"/>
        </w:rPr>
      </w:pPr>
      <w:r w:rsidRPr="001A3141">
        <w:rPr>
          <w:rFonts w:ascii="標楷體" w:eastAsia="標楷體" w:hAnsi="標楷體" w:hint="eastAsia"/>
          <w:b/>
          <w:sz w:val="40"/>
          <w:szCs w:val="40"/>
        </w:rPr>
        <w:t>班別：</w:t>
      </w:r>
      <w:r>
        <w:rPr>
          <w:rFonts w:eastAsia="標楷體" w:hint="eastAsia"/>
          <w:b/>
          <w:color w:val="0000FF"/>
          <w:sz w:val="40"/>
          <w:szCs w:val="40"/>
        </w:rPr>
        <w:t>3</w:t>
      </w:r>
      <w:r w:rsidRPr="005A7CD1">
        <w:rPr>
          <w:rFonts w:eastAsia="標楷體"/>
          <w:b/>
          <w:color w:val="0000FF"/>
          <w:sz w:val="40"/>
          <w:szCs w:val="40"/>
        </w:rPr>
        <w:t>A</w:t>
      </w:r>
    </w:p>
    <w:p w14:paraId="7F6C1BB9" w14:textId="77777777" w:rsidR="007D3037" w:rsidRPr="005A7CD1" w:rsidRDefault="007D3037" w:rsidP="007D3037">
      <w:pPr>
        <w:pStyle w:val="aa"/>
        <w:ind w:leftChars="400" w:left="960"/>
        <w:rPr>
          <w:rFonts w:eastAsia="標楷體"/>
          <w:b/>
          <w:sz w:val="40"/>
          <w:szCs w:val="40"/>
        </w:rPr>
      </w:pPr>
      <w:r w:rsidRPr="005A7CD1">
        <w:rPr>
          <w:rFonts w:eastAsia="標楷體"/>
          <w:b/>
          <w:sz w:val="40"/>
          <w:szCs w:val="40"/>
        </w:rPr>
        <w:t>組別：</w:t>
      </w:r>
      <w:r w:rsidRPr="005A7CD1">
        <w:rPr>
          <w:rFonts w:eastAsia="標楷體"/>
          <w:b/>
          <w:color w:val="0000FF"/>
          <w:sz w:val="40"/>
          <w:szCs w:val="40"/>
        </w:rPr>
        <w:t>252</w:t>
      </w:r>
    </w:p>
    <w:p w14:paraId="71708689" w14:textId="77777777" w:rsidR="007D3037" w:rsidRPr="001A3141" w:rsidRDefault="007D3037" w:rsidP="007D3037">
      <w:pPr>
        <w:spacing w:line="360" w:lineRule="auto"/>
        <w:ind w:leftChars="400" w:left="960"/>
        <w:outlineLvl w:val="0"/>
        <w:rPr>
          <w:rFonts w:ascii="標楷體" w:eastAsia="標楷體" w:hAnsi="標楷體"/>
          <w:b/>
          <w:sz w:val="40"/>
          <w:szCs w:val="40"/>
        </w:rPr>
      </w:pPr>
      <w:r w:rsidRPr="001A3141">
        <w:rPr>
          <w:rFonts w:ascii="標楷體" w:eastAsia="標楷體" w:hAnsi="標楷體" w:hint="eastAsia"/>
          <w:b/>
          <w:sz w:val="40"/>
          <w:szCs w:val="40"/>
        </w:rPr>
        <w:t>姓名：</w:t>
      </w:r>
      <w:r w:rsidRPr="005A7CD1">
        <w:rPr>
          <w:rFonts w:ascii="標楷體" w:eastAsia="標楷體" w:hAnsi="標楷體" w:hint="eastAsia"/>
          <w:b/>
          <w:color w:val="0000FF"/>
          <w:sz w:val="40"/>
          <w:szCs w:val="40"/>
        </w:rPr>
        <w:t>李宜恩</w:t>
      </w:r>
    </w:p>
    <w:p w14:paraId="199EADE8" w14:textId="77777777" w:rsidR="004C5B36" w:rsidRDefault="004C5B36" w:rsidP="004C5B36">
      <w:pPr>
        <w:tabs>
          <w:tab w:val="num" w:pos="1260"/>
        </w:tabs>
        <w:spacing w:line="360" w:lineRule="auto"/>
        <w:outlineLvl w:val="0"/>
        <w:rPr>
          <w:rFonts w:ascii="標楷體" w:eastAsia="標楷體" w:hAnsi="標楷體" w:hint="eastAsia"/>
          <w:b/>
          <w:color w:val="0000FF"/>
          <w:sz w:val="28"/>
          <w:szCs w:val="28"/>
        </w:rPr>
      </w:pPr>
    </w:p>
    <w:p w14:paraId="77826895" w14:textId="77777777" w:rsidR="004C5B36" w:rsidRDefault="004C5B36" w:rsidP="004C5B36">
      <w:pPr>
        <w:tabs>
          <w:tab w:val="num" w:pos="1260"/>
        </w:tabs>
        <w:spacing w:line="360" w:lineRule="auto"/>
        <w:outlineLvl w:val="0"/>
        <w:rPr>
          <w:rFonts w:eastAsia="標楷體" w:hAnsi="標楷體"/>
          <w:b/>
          <w:color w:val="0000FF"/>
          <w:sz w:val="28"/>
          <w:szCs w:val="28"/>
        </w:rPr>
      </w:pPr>
      <w:r w:rsidRPr="00895CA3">
        <w:rPr>
          <w:rFonts w:ascii="標楷體" w:eastAsia="標楷體" w:hAnsi="標楷體" w:hint="eastAsia"/>
          <w:b/>
          <w:color w:val="0000FF"/>
          <w:sz w:val="28"/>
          <w:szCs w:val="28"/>
        </w:rPr>
        <w:lastRenderedPageBreak/>
        <w:t>★各項實驗紀錄(藍色字體)、撰寫實驗波形分析與實驗數據分析(藍色字體)、撰寫實驗問題與討論(藍色字體)、撰寫實驗結論(藍色字體)、按時繳交實驗報告(遲交扣</w:t>
      </w:r>
      <w:r w:rsidRPr="00895CA3">
        <w:rPr>
          <w:rFonts w:eastAsia="標楷體" w:hAnsi="標楷體"/>
          <w:b/>
          <w:color w:val="0000FF"/>
          <w:sz w:val="28"/>
          <w:szCs w:val="28"/>
        </w:rPr>
        <w:t>分</w:t>
      </w:r>
      <w:r w:rsidRPr="00895CA3">
        <w:rPr>
          <w:rFonts w:eastAsia="標楷體"/>
          <w:b/>
          <w:color w:val="0000FF"/>
          <w:sz w:val="28"/>
          <w:szCs w:val="28"/>
        </w:rPr>
        <w:t>)</w:t>
      </w:r>
      <w:r w:rsidRPr="00895CA3">
        <w:rPr>
          <w:rFonts w:eastAsia="標楷體" w:hAnsi="標楷體" w:hint="eastAsia"/>
          <w:b/>
          <w:color w:val="0000FF"/>
          <w:sz w:val="28"/>
          <w:szCs w:val="28"/>
        </w:rPr>
        <w:t>，</w:t>
      </w:r>
      <w:r w:rsidRPr="00895CA3">
        <w:rPr>
          <w:rFonts w:eastAsia="標楷體" w:hAnsi="標楷體"/>
          <w:b/>
          <w:color w:val="0000FF"/>
          <w:sz w:val="28"/>
          <w:szCs w:val="28"/>
        </w:rPr>
        <w:t>非</w:t>
      </w:r>
      <w:r w:rsidRPr="00895CA3">
        <w:rPr>
          <w:rFonts w:eastAsia="標楷體"/>
          <w:b/>
          <w:color w:val="0000FF"/>
          <w:sz w:val="28"/>
          <w:szCs w:val="28"/>
        </w:rPr>
        <w:t>(</w:t>
      </w:r>
      <w:r w:rsidRPr="00895CA3">
        <w:rPr>
          <w:rFonts w:eastAsia="標楷體" w:hAnsi="標楷體"/>
          <w:b/>
          <w:color w:val="0000FF"/>
          <w:sz w:val="28"/>
          <w:szCs w:val="28"/>
        </w:rPr>
        <w:t>藍色字體</w:t>
      </w:r>
      <w:r w:rsidRPr="00895CA3">
        <w:rPr>
          <w:rFonts w:eastAsia="標楷體"/>
          <w:b/>
          <w:color w:val="0000FF"/>
          <w:sz w:val="28"/>
          <w:szCs w:val="28"/>
        </w:rPr>
        <w:t>)</w:t>
      </w:r>
      <w:r w:rsidRPr="00895CA3">
        <w:rPr>
          <w:rFonts w:eastAsia="標楷體" w:hAnsi="標楷體"/>
          <w:b/>
          <w:color w:val="0000FF"/>
          <w:sz w:val="28"/>
          <w:szCs w:val="28"/>
        </w:rPr>
        <w:t>扣分</w:t>
      </w:r>
      <w:r>
        <w:rPr>
          <w:rFonts w:eastAsia="標楷體" w:hAnsi="標楷體" w:hint="eastAsia"/>
          <w:b/>
          <w:color w:val="0000FF"/>
          <w:sz w:val="28"/>
          <w:szCs w:val="28"/>
        </w:rPr>
        <w:t>。</w:t>
      </w:r>
    </w:p>
    <w:p w14:paraId="60F30B05" w14:textId="77777777" w:rsidR="004C5B36" w:rsidRPr="00895CA3" w:rsidRDefault="004C5B36" w:rsidP="004C5B36">
      <w:pPr>
        <w:tabs>
          <w:tab w:val="num" w:pos="1260"/>
        </w:tabs>
        <w:spacing w:line="360" w:lineRule="auto"/>
        <w:outlineLvl w:val="0"/>
        <w:rPr>
          <w:rFonts w:eastAsia="標楷體"/>
          <w:b/>
          <w:color w:val="0000FF"/>
          <w:sz w:val="28"/>
          <w:szCs w:val="28"/>
        </w:rPr>
      </w:pPr>
      <w:r w:rsidRPr="00895CA3">
        <w:rPr>
          <w:rFonts w:eastAsia="標楷體" w:hint="eastAsia"/>
          <w:b/>
          <w:color w:val="0000FF"/>
          <w:sz w:val="28"/>
          <w:szCs w:val="28"/>
        </w:rPr>
        <w:t>◎</w:t>
      </w:r>
      <w:r w:rsidRPr="00895CA3">
        <w:rPr>
          <w:rFonts w:eastAsia="標楷體"/>
          <w:b/>
          <w:color w:val="0000FF"/>
          <w:sz w:val="28"/>
          <w:szCs w:val="28"/>
        </w:rPr>
        <w:t>總分</w:t>
      </w:r>
      <w:r w:rsidRPr="00895CA3">
        <w:rPr>
          <w:rFonts w:eastAsia="標楷體"/>
          <w:b/>
          <w:color w:val="0000FF"/>
          <w:sz w:val="28"/>
          <w:szCs w:val="28"/>
        </w:rPr>
        <w:t>=</w:t>
      </w:r>
      <w:r w:rsidRPr="00895CA3">
        <w:rPr>
          <w:rFonts w:eastAsia="標楷體" w:hint="eastAsia"/>
          <w:b/>
          <w:color w:val="0000FF"/>
          <w:sz w:val="28"/>
          <w:szCs w:val="28"/>
        </w:rPr>
        <w:t>1</w:t>
      </w:r>
      <w:r w:rsidRPr="00895CA3">
        <w:rPr>
          <w:rFonts w:eastAsia="標楷體"/>
          <w:b/>
          <w:color w:val="0000FF"/>
          <w:sz w:val="28"/>
          <w:szCs w:val="28"/>
        </w:rPr>
        <w:t>00</w:t>
      </w:r>
      <w:r>
        <w:rPr>
          <w:rFonts w:eastAsia="標楷體" w:hint="eastAsia"/>
          <w:b/>
          <w:color w:val="0000FF"/>
          <w:sz w:val="28"/>
          <w:szCs w:val="28"/>
        </w:rPr>
        <w:t>分</w:t>
      </w:r>
      <w:r w:rsidRPr="00895CA3">
        <w:rPr>
          <w:rFonts w:eastAsia="標楷體"/>
          <w:b/>
          <w:color w:val="0000FF"/>
          <w:sz w:val="28"/>
          <w:szCs w:val="28"/>
        </w:rPr>
        <w:t>。</w:t>
      </w:r>
    </w:p>
    <w:p w14:paraId="66FAB86C" w14:textId="77777777" w:rsidR="004C5B36" w:rsidRPr="00895CA3" w:rsidRDefault="004C5B36" w:rsidP="004C5B36">
      <w:pPr>
        <w:spacing w:line="360" w:lineRule="auto"/>
        <w:outlineLvl w:val="0"/>
        <w:rPr>
          <w:rFonts w:ascii="標楷體" w:eastAsia="標楷體" w:hAnsi="標楷體"/>
          <w:b/>
          <w:color w:val="0000FF"/>
          <w:sz w:val="28"/>
          <w:szCs w:val="28"/>
        </w:rPr>
      </w:pPr>
      <w:r w:rsidRPr="00895CA3">
        <w:rPr>
          <w:rFonts w:ascii="標楷體" w:eastAsia="標楷體" w:hAnsi="標楷體" w:hint="eastAsia"/>
          <w:b/>
          <w:color w:val="0000FF"/>
          <w:sz w:val="28"/>
          <w:szCs w:val="28"/>
        </w:rPr>
        <w:t>一、實驗模擬注意事項</w:t>
      </w:r>
    </w:p>
    <w:p w14:paraId="3B81FFDF" w14:textId="77777777" w:rsidR="004C5B36" w:rsidRPr="001A3141" w:rsidRDefault="004C5B36" w:rsidP="004C5B36">
      <w:pPr>
        <w:tabs>
          <w:tab w:val="num" w:pos="1260"/>
        </w:tabs>
        <w:spacing w:line="360" w:lineRule="auto"/>
        <w:ind w:left="280" w:hangingChars="100" w:hanging="280"/>
        <w:outlineLvl w:val="0"/>
        <w:rPr>
          <w:rFonts w:eastAsia="標楷體"/>
          <w:b/>
          <w:sz w:val="28"/>
          <w:szCs w:val="28"/>
        </w:rPr>
      </w:pPr>
      <w:r w:rsidRPr="001A3141">
        <w:rPr>
          <w:rFonts w:eastAsia="標楷體"/>
          <w:b/>
          <w:sz w:val="28"/>
          <w:szCs w:val="28"/>
        </w:rPr>
        <w:t>1.</w:t>
      </w:r>
      <w:r w:rsidRPr="001A3141">
        <w:rPr>
          <w:rFonts w:eastAsia="標楷體" w:hint="eastAsia"/>
          <w:b/>
          <w:sz w:val="28"/>
          <w:szCs w:val="28"/>
        </w:rPr>
        <w:t>使用掌上型數位電表先行測量電晶體直流</w:t>
      </w:r>
      <w:r w:rsidRPr="001A3141">
        <w:rPr>
          <w:rFonts w:ascii="標楷體" w:eastAsia="標楷體" w:hAnsi="標楷體" w:hint="eastAsia"/>
          <w:b/>
          <w:sz w:val="28"/>
          <w:szCs w:val="28"/>
        </w:rPr>
        <w:t>β</w:t>
      </w:r>
      <w:r w:rsidRPr="001A3141">
        <w:rPr>
          <w:rFonts w:eastAsia="標楷體" w:hint="eastAsia"/>
          <w:b/>
          <w:sz w:val="28"/>
          <w:szCs w:val="28"/>
        </w:rPr>
        <w:t>值。</w:t>
      </w:r>
      <w:r w:rsidRPr="001A3141">
        <w:rPr>
          <w:rFonts w:eastAsia="標楷體"/>
          <w:b/>
          <w:sz w:val="28"/>
          <w:szCs w:val="28"/>
        </w:rPr>
        <w:t xml:space="preserve"> </w:t>
      </w:r>
    </w:p>
    <w:p w14:paraId="0541D26D" w14:textId="77777777" w:rsidR="004C5B36" w:rsidRDefault="004C5B36" w:rsidP="004C5B36">
      <w:pPr>
        <w:spacing w:line="360" w:lineRule="auto"/>
        <w:outlineLvl w:val="0"/>
        <w:rPr>
          <w:rFonts w:eastAsia="標楷體"/>
          <w:b/>
          <w:sz w:val="28"/>
          <w:szCs w:val="28"/>
        </w:rPr>
      </w:pPr>
      <w:r w:rsidRPr="001A3141">
        <w:rPr>
          <w:rFonts w:eastAsia="標楷體"/>
          <w:b/>
          <w:sz w:val="28"/>
          <w:szCs w:val="28"/>
        </w:rPr>
        <w:t>2.</w:t>
      </w:r>
      <w:r w:rsidRPr="001A3141">
        <w:rPr>
          <w:rFonts w:eastAsia="標楷體"/>
          <w:b/>
          <w:sz w:val="28"/>
          <w:szCs w:val="28"/>
        </w:rPr>
        <w:t>依實驗要求，先要</w:t>
      </w:r>
      <w:r w:rsidRPr="001A3141">
        <w:rPr>
          <w:rFonts w:eastAsia="標楷體" w:hint="eastAsia"/>
          <w:b/>
          <w:bCs/>
          <w:sz w:val="28"/>
          <w:szCs w:val="28"/>
        </w:rPr>
        <w:t>元件數值之測量與參數計算</w:t>
      </w:r>
      <w:r w:rsidRPr="001A3141">
        <w:rPr>
          <w:rFonts w:eastAsia="標楷體"/>
          <w:b/>
          <w:sz w:val="28"/>
          <w:szCs w:val="28"/>
        </w:rPr>
        <w:t>，</w:t>
      </w:r>
      <w:r w:rsidRPr="001A3141">
        <w:rPr>
          <w:rFonts w:eastAsia="標楷體" w:hint="eastAsia"/>
          <w:b/>
          <w:sz w:val="28"/>
          <w:szCs w:val="28"/>
        </w:rPr>
        <w:t>實驗模擬完成，再行接線。</w:t>
      </w:r>
    </w:p>
    <w:p w14:paraId="49324CDB" w14:textId="77777777" w:rsidR="004C5B36" w:rsidRDefault="004C5B36" w:rsidP="004C5B36">
      <w:pPr>
        <w:spacing w:line="360" w:lineRule="auto"/>
        <w:outlineLvl w:val="0"/>
        <w:rPr>
          <w:rFonts w:eastAsia="標楷體"/>
          <w:b/>
          <w:color w:val="0000FF"/>
          <w:sz w:val="28"/>
          <w:szCs w:val="28"/>
        </w:rPr>
      </w:pPr>
    </w:p>
    <w:p w14:paraId="29BB3C4F" w14:textId="77777777" w:rsidR="004C5B36" w:rsidRPr="00895CA3" w:rsidRDefault="004C5B36" w:rsidP="004C5B36">
      <w:pPr>
        <w:spacing w:line="360" w:lineRule="auto"/>
        <w:outlineLvl w:val="0"/>
        <w:rPr>
          <w:rFonts w:ascii="標楷體" w:eastAsia="標楷體" w:hAnsi="標楷體"/>
          <w:b/>
          <w:color w:val="0000FF"/>
          <w:sz w:val="28"/>
          <w:szCs w:val="28"/>
        </w:rPr>
      </w:pPr>
      <w:r w:rsidRPr="00895CA3">
        <w:rPr>
          <w:rFonts w:eastAsia="標楷體" w:hint="eastAsia"/>
          <w:b/>
          <w:color w:val="0000FF"/>
          <w:sz w:val="28"/>
          <w:szCs w:val="28"/>
        </w:rPr>
        <w:t>二</w:t>
      </w:r>
      <w:r w:rsidRPr="00895CA3">
        <w:rPr>
          <w:rFonts w:ascii="標楷體" w:eastAsia="標楷體" w:hAnsi="標楷體"/>
          <w:b/>
          <w:color w:val="0000FF"/>
          <w:sz w:val="28"/>
          <w:szCs w:val="28"/>
        </w:rPr>
        <w:t>、</w:t>
      </w:r>
      <w:r w:rsidR="008750B5">
        <w:rPr>
          <w:rFonts w:ascii="標楷體" w:eastAsia="標楷體" w:hAnsi="標楷體" w:hint="eastAsia"/>
          <w:b/>
          <w:color w:val="0000FF"/>
          <w:sz w:val="28"/>
          <w:szCs w:val="28"/>
        </w:rPr>
        <w:t>電路計算</w:t>
      </w:r>
    </w:p>
    <w:p w14:paraId="0F0578DF" w14:textId="77777777" w:rsidR="008750B5" w:rsidRDefault="008750B5" w:rsidP="008750B5">
      <w:pPr>
        <w:tabs>
          <w:tab w:val="left" w:pos="600"/>
        </w:tabs>
        <w:spacing w:line="360" w:lineRule="auto"/>
        <w:jc w:val="both"/>
        <w:rPr>
          <w:rFonts w:eastAsia="標楷體"/>
          <w:b/>
          <w:bCs/>
          <w:sz w:val="28"/>
          <w:szCs w:val="28"/>
        </w:rPr>
      </w:pPr>
      <w:r w:rsidRPr="001A3141">
        <w:rPr>
          <w:rFonts w:ascii="標楷體" w:eastAsia="標楷體" w:hAnsi="標楷體" w:hint="eastAsia"/>
          <w:b/>
          <w:bCs/>
          <w:sz w:val="28"/>
          <w:szCs w:val="28"/>
        </w:rPr>
        <w:t>◎</w:t>
      </w:r>
      <w:r w:rsidRPr="001A3141">
        <w:rPr>
          <w:rFonts w:eastAsia="標楷體" w:hint="eastAsia"/>
          <w:b/>
          <w:bCs/>
          <w:sz w:val="28"/>
          <w:szCs w:val="28"/>
        </w:rPr>
        <w:t>實習項目</w:t>
      </w:r>
      <w:r w:rsidRPr="001A3141">
        <w:rPr>
          <w:rFonts w:eastAsia="標楷體" w:hint="eastAsia"/>
          <w:b/>
          <w:bCs/>
          <w:sz w:val="28"/>
          <w:szCs w:val="28"/>
        </w:rPr>
        <w:t>(</w:t>
      </w:r>
      <w:r w:rsidRPr="001A3141">
        <w:rPr>
          <w:rFonts w:eastAsia="標楷體" w:hint="eastAsia"/>
          <w:b/>
          <w:bCs/>
          <w:sz w:val="28"/>
          <w:szCs w:val="28"/>
        </w:rPr>
        <w:t>一</w:t>
      </w:r>
      <w:r w:rsidRPr="001A3141">
        <w:rPr>
          <w:rFonts w:eastAsia="標楷體" w:hint="eastAsia"/>
          <w:b/>
          <w:bCs/>
          <w:sz w:val="28"/>
          <w:szCs w:val="28"/>
        </w:rPr>
        <w:t>)</w:t>
      </w:r>
      <w:r w:rsidRPr="001A3141">
        <w:rPr>
          <w:rFonts w:ascii="標楷體" w:eastAsia="標楷體" w:hAnsi="標楷體" w:hint="eastAsia"/>
          <w:b/>
          <w:bCs/>
          <w:sz w:val="28"/>
          <w:szCs w:val="28"/>
        </w:rPr>
        <w:t>：</w:t>
      </w:r>
      <w:r w:rsidRPr="001A3141">
        <w:rPr>
          <w:rFonts w:eastAsia="標楷體" w:hint="eastAsia"/>
          <w:b/>
          <w:bCs/>
          <w:sz w:val="28"/>
          <w:szCs w:val="28"/>
        </w:rPr>
        <w:t>元件數值之測量與參數計算</w:t>
      </w:r>
      <w:r>
        <w:rPr>
          <w:rFonts w:eastAsia="標楷體" w:hint="eastAsia"/>
          <w:b/>
          <w:bCs/>
          <w:sz w:val="28"/>
          <w:szCs w:val="28"/>
        </w:rPr>
        <w:t>(</w:t>
      </w:r>
      <w:r>
        <w:rPr>
          <w:rFonts w:eastAsia="標楷體" w:hint="eastAsia"/>
          <w:b/>
          <w:bCs/>
          <w:sz w:val="28"/>
          <w:szCs w:val="28"/>
        </w:rPr>
        <w:t>繳交上課筆記</w:t>
      </w:r>
      <w:r>
        <w:rPr>
          <w:rFonts w:eastAsia="標楷體" w:hint="eastAsia"/>
          <w:b/>
          <w:bCs/>
          <w:sz w:val="28"/>
          <w:szCs w:val="28"/>
        </w:rPr>
        <w:t>)</w:t>
      </w:r>
      <w:r>
        <w:rPr>
          <w:rFonts w:eastAsia="標楷體" w:hint="eastAsia"/>
          <w:b/>
          <w:bCs/>
          <w:sz w:val="28"/>
          <w:szCs w:val="28"/>
        </w:rPr>
        <w:t>。</w:t>
      </w:r>
    </w:p>
    <w:p w14:paraId="5FFAB224" w14:textId="77777777" w:rsidR="008750B5" w:rsidRPr="001A3141" w:rsidRDefault="008750B5" w:rsidP="008750B5">
      <w:pPr>
        <w:pStyle w:val="af4"/>
        <w:spacing w:line="360" w:lineRule="auto"/>
        <w:ind w:right="39"/>
        <w:rPr>
          <w:rFonts w:eastAsia="標楷體" w:cs="標楷體"/>
          <w:b/>
          <w:bCs/>
          <w:sz w:val="28"/>
          <w:szCs w:val="28"/>
        </w:rPr>
      </w:pPr>
      <w:r w:rsidRPr="001A3141">
        <w:rPr>
          <w:rFonts w:ascii="標楷體" w:eastAsia="標楷體" w:hAnsi="標楷體" w:hint="eastAsia"/>
          <w:b/>
          <w:sz w:val="28"/>
          <w:szCs w:val="28"/>
        </w:rPr>
        <w:t>■</w:t>
      </w:r>
      <w:r w:rsidRPr="00852A3C">
        <w:rPr>
          <w:rFonts w:eastAsia="標楷體"/>
          <w:b/>
          <w:sz w:val="28"/>
          <w:szCs w:val="28"/>
          <w:lang w:eastAsia="zh-TW"/>
        </w:rPr>
        <w:t>參閱電工</w:t>
      </w:r>
      <w:r w:rsidRPr="00852A3C">
        <w:rPr>
          <w:rFonts w:eastAsia="標楷體"/>
          <w:b/>
          <w:sz w:val="28"/>
          <w:szCs w:val="28"/>
          <w:lang w:eastAsia="zh-TW"/>
        </w:rPr>
        <w:t>(3)</w:t>
      </w:r>
      <w:r w:rsidRPr="00852A3C">
        <w:rPr>
          <w:rFonts w:eastAsia="標楷體"/>
          <w:b/>
          <w:sz w:val="28"/>
          <w:szCs w:val="28"/>
          <w:lang w:eastAsia="zh-TW"/>
        </w:rPr>
        <w:t>上課筆記</w:t>
      </w:r>
      <w:r>
        <w:rPr>
          <w:rFonts w:eastAsia="標楷體"/>
          <w:b/>
          <w:sz w:val="28"/>
          <w:szCs w:val="28"/>
          <w:lang w:eastAsia="zh-TW"/>
        </w:rPr>
        <w:t>0</w:t>
      </w:r>
      <w:r>
        <w:rPr>
          <w:rFonts w:eastAsia="標楷體" w:hint="eastAsia"/>
          <w:b/>
          <w:sz w:val="28"/>
          <w:szCs w:val="28"/>
          <w:lang w:eastAsia="zh-TW"/>
        </w:rPr>
        <w:t>2</w:t>
      </w:r>
      <w:r w:rsidRPr="00852A3C">
        <w:rPr>
          <w:rFonts w:eastAsia="標楷體"/>
          <w:b/>
          <w:sz w:val="28"/>
          <w:szCs w:val="28"/>
          <w:lang w:eastAsia="zh-TW"/>
        </w:rPr>
        <w:t>1</w:t>
      </w:r>
      <w:r>
        <w:rPr>
          <w:rFonts w:ascii="標楷體" w:eastAsia="標楷體" w:hAnsi="標楷體" w:hint="eastAsia"/>
          <w:b/>
          <w:sz w:val="28"/>
          <w:szCs w:val="28"/>
          <w:lang w:eastAsia="zh-TW"/>
        </w:rPr>
        <w:t>，完成</w:t>
      </w:r>
      <w:r w:rsidRPr="001A3141">
        <w:rPr>
          <w:rFonts w:eastAsia="標楷體" w:cs="標楷體" w:hint="eastAsia"/>
          <w:b/>
          <w:bCs/>
          <w:sz w:val="28"/>
          <w:szCs w:val="28"/>
        </w:rPr>
        <w:t>各</w:t>
      </w:r>
      <w:r>
        <w:rPr>
          <w:rFonts w:eastAsia="標楷體" w:cs="標楷體" w:hint="eastAsia"/>
          <w:b/>
          <w:bCs/>
          <w:sz w:val="28"/>
          <w:szCs w:val="28"/>
          <w:lang w:eastAsia="zh-TW"/>
        </w:rPr>
        <w:t>項</w:t>
      </w:r>
      <w:r w:rsidRPr="001A3141">
        <w:rPr>
          <w:rFonts w:eastAsia="標楷體" w:cs="標楷體" w:hint="eastAsia"/>
          <w:b/>
          <w:bCs/>
          <w:sz w:val="28"/>
          <w:szCs w:val="28"/>
        </w:rPr>
        <w:t>計算值</w:t>
      </w:r>
      <w:r w:rsidRPr="00170DDB">
        <w:rPr>
          <w:rFonts w:eastAsia="標楷體" w:cs="標楷體" w:hint="eastAsia"/>
          <w:b/>
          <w:bCs/>
          <w:color w:val="FF0000"/>
          <w:sz w:val="28"/>
          <w:szCs w:val="28"/>
          <w:u w:val="wave"/>
          <w:lang w:eastAsia="zh-TW"/>
        </w:rPr>
        <w:t>(</w:t>
      </w:r>
      <w:r w:rsidRPr="00170DDB">
        <w:rPr>
          <w:rFonts w:eastAsia="標楷體" w:cs="標楷體" w:hint="eastAsia"/>
          <w:b/>
          <w:bCs/>
          <w:color w:val="FF0000"/>
          <w:sz w:val="28"/>
          <w:szCs w:val="28"/>
          <w:u w:val="wave"/>
          <w:lang w:eastAsia="zh-TW"/>
        </w:rPr>
        <w:t>模擬檢查附件</w:t>
      </w:r>
      <w:r w:rsidRPr="00170DDB">
        <w:rPr>
          <w:rFonts w:eastAsia="標楷體" w:cs="標楷體" w:hint="eastAsia"/>
          <w:b/>
          <w:bCs/>
          <w:color w:val="FF0000"/>
          <w:sz w:val="28"/>
          <w:szCs w:val="28"/>
          <w:u w:val="wave"/>
          <w:lang w:eastAsia="zh-TW"/>
        </w:rPr>
        <w:t>)</w:t>
      </w:r>
      <w:r w:rsidRPr="001A3141">
        <w:rPr>
          <w:rFonts w:eastAsia="標楷體" w:cs="標楷體" w:hint="eastAsia"/>
          <w:b/>
          <w:bCs/>
          <w:sz w:val="28"/>
          <w:szCs w:val="28"/>
        </w:rPr>
        <w:t>，</w:t>
      </w:r>
      <w:r w:rsidRPr="001A3141">
        <w:rPr>
          <w:rFonts w:eastAsia="標楷體" w:cs="標楷體" w:hint="eastAsia"/>
          <w:b/>
          <w:bCs/>
          <w:sz w:val="28"/>
          <w:szCs w:val="28"/>
          <w:lang w:eastAsia="zh-TW"/>
        </w:rPr>
        <w:t>手機拍照</w:t>
      </w:r>
      <w:r>
        <w:rPr>
          <w:rFonts w:eastAsia="標楷體" w:cs="標楷體" w:hint="eastAsia"/>
          <w:b/>
          <w:bCs/>
          <w:sz w:val="28"/>
          <w:szCs w:val="28"/>
          <w:lang w:eastAsia="zh-TW"/>
        </w:rPr>
        <w:t>上課筆記</w:t>
      </w:r>
      <w:r w:rsidRPr="001A3141">
        <w:rPr>
          <w:rFonts w:eastAsia="標楷體" w:cs="標楷體" w:hint="eastAsia"/>
          <w:b/>
          <w:bCs/>
          <w:sz w:val="28"/>
          <w:szCs w:val="28"/>
          <w:lang w:eastAsia="zh-TW"/>
        </w:rPr>
        <w:t>，</w:t>
      </w:r>
      <w:r>
        <w:rPr>
          <w:rFonts w:eastAsia="標楷體" w:cs="標楷體" w:hint="eastAsia"/>
          <w:b/>
          <w:bCs/>
          <w:sz w:val="28"/>
          <w:szCs w:val="28"/>
          <w:lang w:eastAsia="zh-TW"/>
        </w:rPr>
        <w:t>將照片檔以</w:t>
      </w:r>
      <w:r w:rsidRPr="001A3141">
        <w:rPr>
          <w:rFonts w:eastAsia="標楷體" w:cs="標楷體" w:hint="eastAsia"/>
          <w:b/>
          <w:bCs/>
          <w:sz w:val="28"/>
          <w:szCs w:val="28"/>
          <w:lang w:eastAsia="zh-TW"/>
        </w:rPr>
        <w:t>圖檔方式</w:t>
      </w:r>
      <w:r>
        <w:rPr>
          <w:rFonts w:eastAsia="標楷體" w:cs="標楷體" w:hint="eastAsia"/>
          <w:b/>
          <w:bCs/>
          <w:sz w:val="28"/>
          <w:szCs w:val="28"/>
          <w:lang w:eastAsia="zh-TW"/>
        </w:rPr>
        <w:t>置於</w:t>
      </w:r>
      <w:r w:rsidRPr="001A3141">
        <w:rPr>
          <w:rFonts w:eastAsia="標楷體" w:hAnsi="標楷體"/>
          <w:b/>
          <w:sz w:val="28"/>
          <w:szCs w:val="28"/>
        </w:rPr>
        <w:t>圖</w:t>
      </w:r>
      <w:r w:rsidRPr="001A3141">
        <w:rPr>
          <w:rFonts w:eastAsia="標楷體"/>
          <w:b/>
          <w:sz w:val="28"/>
          <w:szCs w:val="28"/>
        </w:rPr>
        <w:t>(</w:t>
      </w:r>
      <w:r>
        <w:rPr>
          <w:rFonts w:eastAsia="標楷體" w:hint="eastAsia"/>
          <w:b/>
          <w:sz w:val="28"/>
          <w:szCs w:val="28"/>
          <w:lang w:eastAsia="zh-TW"/>
        </w:rPr>
        <w:t>2</w:t>
      </w:r>
      <w:r>
        <w:rPr>
          <w:rFonts w:eastAsia="標楷體" w:hint="eastAsia"/>
          <w:b/>
          <w:sz w:val="28"/>
          <w:szCs w:val="28"/>
        </w:rPr>
        <w:t>-</w:t>
      </w:r>
      <w:r>
        <w:rPr>
          <w:rFonts w:eastAsia="標楷體" w:hint="eastAsia"/>
          <w:b/>
          <w:sz w:val="28"/>
          <w:szCs w:val="28"/>
          <w:lang w:eastAsia="zh-TW"/>
        </w:rPr>
        <w:t>22</w:t>
      </w:r>
      <w:r w:rsidRPr="001A3141">
        <w:rPr>
          <w:rFonts w:eastAsia="標楷體"/>
          <w:b/>
          <w:sz w:val="28"/>
          <w:szCs w:val="28"/>
        </w:rPr>
        <w:t>)</w:t>
      </w:r>
      <w:r w:rsidRPr="001A3141">
        <w:rPr>
          <w:rFonts w:eastAsia="標楷體" w:hAnsi="標楷體"/>
          <w:b/>
          <w:sz w:val="28"/>
          <w:szCs w:val="28"/>
        </w:rPr>
        <w:t>：實驗電路圖</w:t>
      </w:r>
      <w:r>
        <w:rPr>
          <w:rFonts w:eastAsia="標楷體" w:hAnsi="標楷體" w:hint="eastAsia"/>
          <w:b/>
          <w:sz w:val="28"/>
          <w:szCs w:val="28"/>
          <w:lang w:eastAsia="zh-TW"/>
        </w:rPr>
        <w:t>下方</w:t>
      </w:r>
      <w:r w:rsidRPr="001A3141">
        <w:rPr>
          <w:rFonts w:eastAsia="標楷體" w:cs="標楷體" w:hint="eastAsia"/>
          <w:b/>
          <w:bCs/>
          <w:sz w:val="28"/>
          <w:szCs w:val="28"/>
        </w:rPr>
        <w:t>。</w:t>
      </w:r>
    </w:p>
    <w:p w14:paraId="2F90F296" w14:textId="77777777" w:rsidR="00D8288F" w:rsidRPr="00B67845" w:rsidRDefault="004C5B36" w:rsidP="00D8288F">
      <w:pPr>
        <w:tabs>
          <w:tab w:val="left" w:pos="600"/>
        </w:tabs>
        <w:spacing w:line="360" w:lineRule="auto"/>
        <w:jc w:val="both"/>
        <w:rPr>
          <w:rFonts w:eastAsia="標楷體"/>
          <w:b/>
          <w:bCs/>
          <w:color w:val="0000FF"/>
          <w:sz w:val="28"/>
          <w:szCs w:val="28"/>
        </w:rPr>
      </w:pPr>
      <w:r>
        <w:rPr>
          <w:rFonts w:ascii="標楷體" w:eastAsia="標楷體" w:hAnsi="標楷體" w:hint="eastAsia"/>
          <w:b/>
          <w:bCs/>
          <w:color w:val="0000FF"/>
          <w:sz w:val="28"/>
          <w:szCs w:val="28"/>
        </w:rPr>
        <w:t>◎</w:t>
      </w:r>
      <w:r w:rsidR="00D8288F" w:rsidRPr="00B67845">
        <w:rPr>
          <w:rFonts w:eastAsia="標楷體" w:hint="eastAsia"/>
          <w:b/>
          <w:bCs/>
          <w:color w:val="0000FF"/>
          <w:sz w:val="28"/>
          <w:szCs w:val="28"/>
        </w:rPr>
        <w:t>實習項目</w:t>
      </w:r>
      <w:r w:rsidR="00D8288F" w:rsidRPr="00B67845">
        <w:rPr>
          <w:rFonts w:eastAsia="標楷體" w:hint="eastAsia"/>
          <w:b/>
          <w:bCs/>
          <w:color w:val="0000FF"/>
          <w:sz w:val="28"/>
          <w:szCs w:val="28"/>
        </w:rPr>
        <w:t>(</w:t>
      </w:r>
      <w:r w:rsidR="00D8288F" w:rsidRPr="00B67845">
        <w:rPr>
          <w:rFonts w:eastAsia="標楷體" w:hint="eastAsia"/>
          <w:b/>
          <w:bCs/>
          <w:color w:val="0000FF"/>
          <w:sz w:val="28"/>
          <w:szCs w:val="28"/>
        </w:rPr>
        <w:t>一</w:t>
      </w:r>
      <w:r w:rsidR="00D8288F" w:rsidRPr="00B67845">
        <w:rPr>
          <w:rFonts w:eastAsia="標楷體" w:hint="eastAsia"/>
          <w:b/>
          <w:bCs/>
          <w:color w:val="0000FF"/>
          <w:sz w:val="28"/>
          <w:szCs w:val="28"/>
        </w:rPr>
        <w:t>)</w:t>
      </w:r>
      <w:r w:rsidR="00D8288F" w:rsidRPr="00B67845">
        <w:rPr>
          <w:rFonts w:ascii="標楷體" w:eastAsia="標楷體" w:hAnsi="標楷體" w:hint="eastAsia"/>
          <w:b/>
          <w:bCs/>
          <w:color w:val="0000FF"/>
          <w:sz w:val="28"/>
          <w:szCs w:val="28"/>
        </w:rPr>
        <w:t>：</w:t>
      </w:r>
      <w:r w:rsidR="00D8288F" w:rsidRPr="00B67845">
        <w:rPr>
          <w:rFonts w:eastAsia="標楷體" w:hint="eastAsia"/>
          <w:b/>
          <w:bCs/>
          <w:color w:val="0000FF"/>
          <w:sz w:val="28"/>
          <w:szCs w:val="28"/>
        </w:rPr>
        <w:t>元件數值之測量與參數計算</w:t>
      </w:r>
    </w:p>
    <w:p w14:paraId="66B7205C" w14:textId="77777777" w:rsidR="0095350F" w:rsidRPr="00F9412A" w:rsidRDefault="005A45C2" w:rsidP="0095350F">
      <w:pPr>
        <w:tabs>
          <w:tab w:val="left" w:pos="600"/>
        </w:tabs>
        <w:spacing w:line="360" w:lineRule="auto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pict w14:anchorId="6419F0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圖片 204" o:spid="_x0000_i1025" type="#_x0000_t75" style="width:336pt;height:204pt;visibility:visible;mso-wrap-style:square">
            <v:imagedata r:id="rId8" o:title=""/>
          </v:shape>
        </w:pict>
      </w:r>
    </w:p>
    <w:p w14:paraId="0946A0C1" w14:textId="77777777" w:rsidR="0095350F" w:rsidRDefault="0095350F" w:rsidP="0095350F">
      <w:pPr>
        <w:tabs>
          <w:tab w:val="left" w:pos="600"/>
        </w:tabs>
        <w:spacing w:line="360" w:lineRule="auto"/>
        <w:jc w:val="center"/>
        <w:rPr>
          <w:rFonts w:eastAsia="標楷體"/>
          <w:b/>
          <w:sz w:val="28"/>
          <w:szCs w:val="28"/>
        </w:rPr>
      </w:pPr>
      <w:r w:rsidRPr="00F9412A">
        <w:rPr>
          <w:rFonts w:eastAsia="標楷體" w:hint="eastAsia"/>
          <w:b/>
          <w:sz w:val="28"/>
          <w:szCs w:val="28"/>
        </w:rPr>
        <w:t>圖</w:t>
      </w:r>
      <w:r w:rsidRPr="00F9412A">
        <w:rPr>
          <w:rFonts w:eastAsia="標楷體"/>
          <w:b/>
          <w:sz w:val="28"/>
          <w:szCs w:val="28"/>
        </w:rPr>
        <w:t>(</w:t>
      </w:r>
      <w:r>
        <w:rPr>
          <w:rFonts w:eastAsia="標楷體"/>
          <w:b/>
          <w:sz w:val="28"/>
          <w:szCs w:val="28"/>
        </w:rPr>
        <w:t>2-</w:t>
      </w:r>
      <w:r w:rsidRPr="00F9412A">
        <w:rPr>
          <w:rFonts w:eastAsia="標楷體"/>
          <w:b/>
          <w:sz w:val="28"/>
          <w:szCs w:val="28"/>
        </w:rPr>
        <w:t>22)</w:t>
      </w:r>
      <w:r w:rsidRPr="00F9412A">
        <w:rPr>
          <w:rFonts w:ascii="標楷體" w:eastAsia="標楷體" w:hAnsi="標楷體" w:hint="eastAsia"/>
          <w:b/>
          <w:sz w:val="28"/>
          <w:szCs w:val="28"/>
        </w:rPr>
        <w:t>：</w:t>
      </w:r>
      <w:r w:rsidRPr="00F9412A">
        <w:rPr>
          <w:rFonts w:eastAsia="標楷體" w:hint="eastAsia"/>
          <w:b/>
          <w:sz w:val="28"/>
          <w:szCs w:val="28"/>
        </w:rPr>
        <w:t>實驗電路圖</w:t>
      </w:r>
    </w:p>
    <w:p w14:paraId="7591BE03" w14:textId="7E5800FC" w:rsidR="008750B5" w:rsidRDefault="008750B5" w:rsidP="008750B5">
      <w:pPr>
        <w:tabs>
          <w:tab w:val="left" w:pos="600"/>
        </w:tabs>
        <w:spacing w:line="360" w:lineRule="auto"/>
        <w:rPr>
          <w:rFonts w:eastAsia="標楷體" w:cs="標楷體"/>
          <w:b/>
          <w:bCs/>
          <w:color w:val="FF0000"/>
          <w:sz w:val="28"/>
          <w:szCs w:val="28"/>
        </w:rPr>
      </w:pPr>
      <w:r w:rsidRPr="002E23EA">
        <w:rPr>
          <w:rFonts w:ascii="標楷體" w:eastAsia="標楷體" w:hAnsi="標楷體" w:hint="eastAsia"/>
          <w:b/>
          <w:color w:val="FF0000"/>
          <w:sz w:val="28"/>
          <w:szCs w:val="28"/>
        </w:rPr>
        <w:t>◆附上計算</w:t>
      </w:r>
      <w:r w:rsidRPr="002E23EA">
        <w:rPr>
          <w:rFonts w:eastAsia="標楷體" w:cs="標楷體" w:hint="eastAsia"/>
          <w:b/>
          <w:bCs/>
          <w:color w:val="FF0000"/>
          <w:sz w:val="28"/>
          <w:szCs w:val="28"/>
        </w:rPr>
        <w:t>照片檔</w:t>
      </w:r>
      <w:r>
        <w:rPr>
          <w:rFonts w:eastAsia="標楷體" w:cs="標楷體" w:hint="eastAsia"/>
          <w:b/>
          <w:bCs/>
          <w:color w:val="FF0000"/>
          <w:sz w:val="28"/>
          <w:szCs w:val="28"/>
        </w:rPr>
        <w:t>(</w:t>
      </w:r>
      <w:r>
        <w:rPr>
          <w:rFonts w:eastAsia="標楷體" w:cs="標楷體" w:hint="eastAsia"/>
          <w:b/>
          <w:bCs/>
          <w:color w:val="FF0000"/>
          <w:sz w:val="28"/>
          <w:szCs w:val="28"/>
        </w:rPr>
        <w:t>上課筆記</w:t>
      </w:r>
      <w:r>
        <w:rPr>
          <w:rFonts w:eastAsia="標楷體" w:cs="標楷體" w:hint="eastAsia"/>
          <w:b/>
          <w:bCs/>
          <w:color w:val="FF0000"/>
          <w:sz w:val="28"/>
          <w:szCs w:val="28"/>
        </w:rPr>
        <w:t>)</w:t>
      </w:r>
      <w:r w:rsidRPr="002E23EA">
        <w:rPr>
          <w:rFonts w:eastAsia="標楷體" w:cs="標楷體" w:hint="eastAsia"/>
          <w:b/>
          <w:bCs/>
          <w:color w:val="FF0000"/>
          <w:sz w:val="28"/>
          <w:szCs w:val="28"/>
        </w:rPr>
        <w:t>。</w:t>
      </w:r>
    </w:p>
    <w:p w14:paraId="112ABF2F" w14:textId="3E44541B" w:rsidR="007D3037" w:rsidRPr="002E23EA" w:rsidRDefault="007D3037" w:rsidP="008750B5">
      <w:pPr>
        <w:tabs>
          <w:tab w:val="left" w:pos="600"/>
        </w:tabs>
        <w:spacing w:line="360" w:lineRule="auto"/>
        <w:rPr>
          <w:rFonts w:eastAsia="標楷體" w:hAnsi="標楷體" w:hint="eastAsia"/>
          <w:b/>
          <w:color w:val="FF0000"/>
          <w:sz w:val="28"/>
          <w:szCs w:val="28"/>
        </w:rPr>
      </w:pPr>
      <w:r w:rsidRPr="007D3037">
        <w:lastRenderedPageBreak/>
        <w:pict w14:anchorId="18321E4E">
          <v:shape id="圖片 1" o:spid="_x0000_i1063" type="#_x0000_t75" style="width:515.5pt;height:728pt;visibility:visible;mso-wrap-style:square">
            <v:imagedata r:id="rId9" o:title=""/>
          </v:shape>
        </w:pict>
      </w:r>
      <w:r w:rsidRPr="007D3037">
        <w:rPr>
          <w:noProof/>
        </w:rPr>
        <w:t xml:space="preserve"> </w:t>
      </w:r>
      <w:r w:rsidRPr="007D3037">
        <w:lastRenderedPageBreak/>
        <w:pict w14:anchorId="5F78F463">
          <v:shape id="_x0000_i1065" type="#_x0000_t75" style="width:515.5pt;height:733pt;visibility:visible;mso-wrap-style:square">
            <v:imagedata r:id="rId10" o:title=""/>
          </v:shape>
        </w:pict>
      </w:r>
    </w:p>
    <w:p w14:paraId="7333783E" w14:textId="77777777" w:rsidR="0095350F" w:rsidRPr="00F9412A" w:rsidRDefault="004657F2" w:rsidP="0095350F">
      <w:pPr>
        <w:tabs>
          <w:tab w:val="left" w:pos="600"/>
        </w:tabs>
        <w:spacing w:line="360" w:lineRule="auto"/>
        <w:jc w:val="both"/>
        <w:rPr>
          <w:rFonts w:eastAsia="標楷體"/>
          <w:b/>
          <w:bCs/>
          <w:color w:val="0000FF"/>
          <w:sz w:val="28"/>
          <w:szCs w:val="28"/>
        </w:rPr>
      </w:pPr>
      <w:r>
        <w:rPr>
          <w:rFonts w:eastAsia="標楷體" w:hAnsi="標楷體"/>
          <w:b/>
          <w:bCs/>
          <w:color w:val="0000FF"/>
          <w:sz w:val="28"/>
          <w:szCs w:val="28"/>
        </w:rPr>
        <w:br w:type="page"/>
      </w:r>
      <w:r w:rsidR="00576DDF">
        <w:rPr>
          <w:rFonts w:eastAsia="標楷體" w:hAnsi="標楷體" w:hint="eastAsia"/>
          <w:b/>
          <w:bCs/>
          <w:color w:val="0000FF"/>
          <w:sz w:val="28"/>
          <w:szCs w:val="28"/>
        </w:rPr>
        <w:lastRenderedPageBreak/>
        <w:t>三</w:t>
      </w:r>
      <w:r w:rsidR="0095350F" w:rsidRPr="00F9412A">
        <w:rPr>
          <w:rFonts w:eastAsia="標楷體" w:hAnsi="標楷體"/>
          <w:b/>
          <w:bCs/>
          <w:color w:val="0000FF"/>
          <w:sz w:val="28"/>
          <w:szCs w:val="28"/>
        </w:rPr>
        <w:t>、</w:t>
      </w:r>
      <w:r w:rsidR="0095350F" w:rsidRPr="00F9412A">
        <w:rPr>
          <w:rFonts w:eastAsia="標楷體" w:hint="eastAsia"/>
          <w:b/>
          <w:bCs/>
          <w:color w:val="0000FF"/>
          <w:sz w:val="28"/>
          <w:szCs w:val="28"/>
        </w:rPr>
        <w:t>實驗電路模擬</w:t>
      </w:r>
    </w:p>
    <w:p w14:paraId="1898C5CE" w14:textId="77777777" w:rsidR="0095350F" w:rsidRPr="00F9412A" w:rsidRDefault="0095350F" w:rsidP="0095350F">
      <w:pPr>
        <w:tabs>
          <w:tab w:val="left" w:pos="600"/>
        </w:tabs>
        <w:spacing w:line="360" w:lineRule="auto"/>
        <w:jc w:val="both"/>
        <w:rPr>
          <w:rFonts w:eastAsia="標楷體"/>
          <w:b/>
          <w:bCs/>
          <w:color w:val="0000FF"/>
          <w:sz w:val="28"/>
          <w:szCs w:val="28"/>
        </w:rPr>
      </w:pPr>
      <w:r w:rsidRPr="00F9412A">
        <w:rPr>
          <w:rFonts w:ascii="標楷體" w:eastAsia="標楷體" w:hAnsi="標楷體" w:hint="eastAsia"/>
          <w:b/>
          <w:bCs/>
          <w:color w:val="0000FF"/>
          <w:sz w:val="28"/>
          <w:szCs w:val="28"/>
        </w:rPr>
        <w:t>■</w:t>
      </w:r>
      <w:r w:rsidRPr="00F9412A">
        <w:rPr>
          <w:rFonts w:eastAsia="標楷體" w:hint="eastAsia"/>
          <w:b/>
          <w:bCs/>
          <w:color w:val="0000FF"/>
          <w:sz w:val="28"/>
          <w:szCs w:val="28"/>
        </w:rPr>
        <w:t>實習項目</w:t>
      </w:r>
      <w:r w:rsidRPr="00F9412A">
        <w:rPr>
          <w:rFonts w:eastAsia="標楷體" w:hint="eastAsia"/>
          <w:b/>
          <w:bCs/>
          <w:color w:val="0000FF"/>
          <w:sz w:val="28"/>
          <w:szCs w:val="28"/>
        </w:rPr>
        <w:t>(</w:t>
      </w:r>
      <w:r w:rsidRPr="00F9412A">
        <w:rPr>
          <w:rFonts w:eastAsia="標楷體" w:hint="eastAsia"/>
          <w:b/>
          <w:bCs/>
          <w:color w:val="0000FF"/>
          <w:sz w:val="28"/>
          <w:szCs w:val="28"/>
        </w:rPr>
        <w:t>二</w:t>
      </w:r>
      <w:r w:rsidRPr="00F9412A">
        <w:rPr>
          <w:rFonts w:eastAsia="標楷體" w:hint="eastAsia"/>
          <w:b/>
          <w:bCs/>
          <w:color w:val="0000FF"/>
          <w:sz w:val="28"/>
          <w:szCs w:val="28"/>
        </w:rPr>
        <w:t>)</w:t>
      </w:r>
      <w:r w:rsidRPr="00F9412A">
        <w:rPr>
          <w:rFonts w:ascii="標楷體" w:eastAsia="標楷體" w:hAnsi="標楷體" w:hint="eastAsia"/>
          <w:b/>
          <w:bCs/>
          <w:color w:val="0000FF"/>
          <w:sz w:val="28"/>
          <w:szCs w:val="28"/>
        </w:rPr>
        <w:t>：</w:t>
      </w:r>
      <w:r w:rsidRPr="00F9412A">
        <w:rPr>
          <w:rFonts w:eastAsia="標楷體" w:hint="eastAsia"/>
          <w:b/>
          <w:bCs/>
          <w:color w:val="0000FF"/>
          <w:sz w:val="28"/>
          <w:szCs w:val="28"/>
        </w:rPr>
        <w:t>實驗電路模擬</w:t>
      </w:r>
    </w:p>
    <w:p w14:paraId="37E93D3D" w14:textId="77777777" w:rsidR="0095350F" w:rsidRPr="00F9412A" w:rsidRDefault="0095350F" w:rsidP="0095350F">
      <w:pPr>
        <w:tabs>
          <w:tab w:val="left" w:pos="600"/>
        </w:tabs>
        <w:spacing w:line="360" w:lineRule="auto"/>
        <w:jc w:val="both"/>
        <w:rPr>
          <w:rFonts w:eastAsia="標楷體"/>
          <w:b/>
          <w:bCs/>
          <w:sz w:val="28"/>
          <w:szCs w:val="28"/>
        </w:rPr>
      </w:pPr>
      <w:r w:rsidRPr="00F9412A">
        <w:rPr>
          <w:rFonts w:eastAsia="標楷體"/>
          <w:b/>
          <w:bCs/>
          <w:sz w:val="28"/>
          <w:szCs w:val="28"/>
        </w:rPr>
        <w:t>1.</w:t>
      </w:r>
      <w:r w:rsidRPr="00F9412A">
        <w:rPr>
          <w:rFonts w:eastAsia="標楷體" w:hAnsi="標楷體"/>
          <w:b/>
          <w:bCs/>
          <w:sz w:val="28"/>
          <w:szCs w:val="28"/>
        </w:rPr>
        <w:t>依據實驗電路圖，完成下列模擬項目。</w:t>
      </w:r>
    </w:p>
    <w:p w14:paraId="09DF18FE" w14:textId="77777777" w:rsidR="0095350F" w:rsidRPr="00F9412A" w:rsidRDefault="0095350F" w:rsidP="0095350F">
      <w:pPr>
        <w:tabs>
          <w:tab w:val="left" w:pos="600"/>
        </w:tabs>
        <w:spacing w:line="360" w:lineRule="auto"/>
        <w:jc w:val="both"/>
        <w:rPr>
          <w:rFonts w:eastAsia="標楷體"/>
          <w:b/>
          <w:bCs/>
          <w:sz w:val="28"/>
          <w:szCs w:val="28"/>
        </w:rPr>
      </w:pPr>
      <w:r w:rsidRPr="00F9412A">
        <w:rPr>
          <w:rFonts w:ascii="標楷體" w:eastAsia="標楷體" w:hAnsi="標楷體"/>
          <w:b/>
          <w:sz w:val="28"/>
          <w:szCs w:val="28"/>
        </w:rPr>
        <w:t>■</w:t>
      </w:r>
      <w:r w:rsidRPr="00F9412A">
        <w:rPr>
          <w:rFonts w:eastAsia="標楷體"/>
          <w:b/>
          <w:sz w:val="28"/>
          <w:szCs w:val="28"/>
          <w:u w:val="single"/>
        </w:rPr>
        <w:t>AC Sweep</w:t>
      </w:r>
      <w:r w:rsidRPr="00F9412A">
        <w:rPr>
          <w:rFonts w:eastAsia="標楷體"/>
          <w:b/>
          <w:sz w:val="28"/>
          <w:szCs w:val="28"/>
        </w:rPr>
        <w:t>—</w:t>
      </w:r>
      <w:r w:rsidRPr="00F9412A">
        <w:rPr>
          <w:rFonts w:eastAsia="標楷體" w:hAnsi="標楷體"/>
          <w:b/>
          <w:sz w:val="28"/>
          <w:szCs w:val="28"/>
        </w:rPr>
        <w:t>模擬輸出節點</w:t>
      </w:r>
      <w:r w:rsidRPr="00F9412A">
        <w:rPr>
          <w:rFonts w:eastAsia="標楷體"/>
          <w:b/>
          <w:sz w:val="28"/>
          <w:szCs w:val="28"/>
        </w:rPr>
        <w:t>[VO]</w:t>
      </w:r>
      <w:r w:rsidRPr="00F9412A">
        <w:rPr>
          <w:rFonts w:eastAsia="標楷體" w:hAnsi="標楷體"/>
          <w:b/>
          <w:sz w:val="28"/>
          <w:szCs w:val="28"/>
        </w:rPr>
        <w:t>電壓</w:t>
      </w:r>
      <w:r w:rsidRPr="00F9412A">
        <w:rPr>
          <w:rFonts w:eastAsia="標楷體"/>
          <w:b/>
          <w:sz w:val="28"/>
          <w:szCs w:val="28"/>
        </w:rPr>
        <w:t>dB</w:t>
      </w:r>
      <w:r w:rsidRPr="00F9412A">
        <w:rPr>
          <w:rFonts w:eastAsia="標楷體" w:hAnsi="標楷體"/>
          <w:b/>
          <w:sz w:val="28"/>
          <w:szCs w:val="28"/>
        </w:rPr>
        <w:t>值對頻率響應</w:t>
      </w:r>
      <w:r w:rsidRPr="00F9412A">
        <w:rPr>
          <w:rFonts w:eastAsia="標楷體" w:hAnsi="標楷體" w:hint="eastAsia"/>
          <w:b/>
          <w:sz w:val="28"/>
          <w:szCs w:val="28"/>
        </w:rPr>
        <w:t>之</w:t>
      </w:r>
      <w:r w:rsidRPr="00F9412A">
        <w:rPr>
          <w:rFonts w:eastAsia="標楷體" w:hAnsi="標楷體"/>
          <w:b/>
          <w:sz w:val="28"/>
          <w:szCs w:val="28"/>
        </w:rPr>
        <w:t>關係</w:t>
      </w:r>
      <w:r w:rsidRPr="00F9412A">
        <w:rPr>
          <w:rFonts w:eastAsia="標楷體" w:hAnsi="標楷體" w:hint="eastAsia"/>
          <w:b/>
          <w:sz w:val="28"/>
          <w:szCs w:val="28"/>
        </w:rPr>
        <w:t>圖。</w:t>
      </w:r>
    </w:p>
    <w:p w14:paraId="4ECE74DB" w14:textId="77777777" w:rsidR="0095350F" w:rsidRPr="00F9412A" w:rsidRDefault="0095350F" w:rsidP="0095350F">
      <w:pPr>
        <w:spacing w:line="360" w:lineRule="auto"/>
        <w:ind w:leftChars="100" w:left="240"/>
        <w:rPr>
          <w:rFonts w:eastAsia="標楷體"/>
          <w:b/>
          <w:sz w:val="28"/>
          <w:szCs w:val="28"/>
        </w:rPr>
      </w:pPr>
      <w:r w:rsidRPr="00F9412A">
        <w:rPr>
          <w:rFonts w:eastAsia="標楷體"/>
          <w:b/>
          <w:sz w:val="28"/>
          <w:szCs w:val="28"/>
        </w:rPr>
        <w:t>a.</w:t>
      </w:r>
      <w:r w:rsidRPr="00F9412A">
        <w:rPr>
          <w:rFonts w:eastAsia="標楷體" w:hAnsi="標楷體"/>
          <w:b/>
          <w:sz w:val="28"/>
          <w:szCs w:val="28"/>
        </w:rPr>
        <w:t>電壓源輸入設定：</w:t>
      </w:r>
      <w:r w:rsidRPr="00F9412A">
        <w:rPr>
          <w:rFonts w:eastAsia="標楷體"/>
          <w:b/>
          <w:sz w:val="28"/>
          <w:szCs w:val="28"/>
        </w:rPr>
        <w:t>V1→AC=1V</w:t>
      </w:r>
    </w:p>
    <w:p w14:paraId="6165D251" w14:textId="77777777" w:rsidR="0095350F" w:rsidRPr="00F9412A" w:rsidRDefault="0095350F" w:rsidP="0095350F">
      <w:pPr>
        <w:spacing w:line="360" w:lineRule="auto"/>
        <w:ind w:leftChars="100" w:left="240"/>
        <w:rPr>
          <w:rFonts w:eastAsia="標楷體"/>
          <w:b/>
          <w:sz w:val="28"/>
          <w:szCs w:val="28"/>
        </w:rPr>
      </w:pPr>
      <w:r w:rsidRPr="00F9412A">
        <w:rPr>
          <w:rFonts w:eastAsia="標楷體"/>
          <w:b/>
          <w:sz w:val="28"/>
          <w:szCs w:val="28"/>
        </w:rPr>
        <w:t>b.</w:t>
      </w:r>
      <w:r w:rsidRPr="00F9412A">
        <w:rPr>
          <w:rFonts w:eastAsia="標楷體" w:hAnsi="標楷體"/>
          <w:b/>
          <w:sz w:val="28"/>
          <w:szCs w:val="28"/>
        </w:rPr>
        <w:t>分析項目︰選取</w:t>
      </w:r>
      <w:r w:rsidRPr="00F9412A">
        <w:rPr>
          <w:rFonts w:eastAsia="標楷體"/>
          <w:b/>
          <w:sz w:val="28"/>
          <w:szCs w:val="28"/>
          <w:u w:val="single"/>
        </w:rPr>
        <w:t>AC Sweep</w:t>
      </w:r>
    </w:p>
    <w:p w14:paraId="1A4268AF" w14:textId="77777777" w:rsidR="0095350F" w:rsidRPr="00F9412A" w:rsidRDefault="0095350F" w:rsidP="0095350F">
      <w:pPr>
        <w:spacing w:line="360" w:lineRule="auto"/>
        <w:ind w:leftChars="100" w:left="520" w:hangingChars="100" w:hanging="280"/>
        <w:rPr>
          <w:rFonts w:eastAsia="標楷體"/>
          <w:b/>
          <w:sz w:val="28"/>
          <w:szCs w:val="28"/>
        </w:rPr>
      </w:pPr>
      <w:r w:rsidRPr="00F9412A">
        <w:rPr>
          <w:rFonts w:eastAsia="標楷體"/>
          <w:b/>
          <w:sz w:val="28"/>
          <w:szCs w:val="28"/>
        </w:rPr>
        <w:t>c.</w:t>
      </w:r>
      <w:r w:rsidRPr="00F9412A">
        <w:rPr>
          <w:rFonts w:eastAsia="標楷體" w:hAnsi="標楷體"/>
          <w:b/>
          <w:sz w:val="28"/>
          <w:szCs w:val="28"/>
        </w:rPr>
        <w:t>掃描頻率範圍：</w:t>
      </w:r>
      <w:r w:rsidRPr="00F9412A">
        <w:rPr>
          <w:rFonts w:eastAsia="標楷體"/>
          <w:b/>
          <w:sz w:val="28"/>
          <w:szCs w:val="28"/>
        </w:rPr>
        <w:t>0.1Hz</w:t>
      </w:r>
      <w:r w:rsidRPr="00F9412A">
        <w:rPr>
          <w:rFonts w:eastAsia="標楷體" w:hAnsi="標楷體"/>
          <w:b/>
          <w:sz w:val="28"/>
          <w:szCs w:val="28"/>
        </w:rPr>
        <w:t>～</w:t>
      </w:r>
      <w:r w:rsidRPr="00F9412A">
        <w:rPr>
          <w:rFonts w:eastAsia="標楷體"/>
          <w:b/>
          <w:bCs/>
          <w:sz w:val="28"/>
          <w:szCs w:val="28"/>
        </w:rPr>
        <w:t xml:space="preserve">100MHz </w:t>
      </w:r>
      <w:r w:rsidRPr="00F9412A">
        <w:rPr>
          <w:rFonts w:eastAsia="標楷體"/>
          <w:b/>
          <w:sz w:val="28"/>
          <w:szCs w:val="28"/>
        </w:rPr>
        <w:t>(</w:t>
      </w:r>
      <w:r w:rsidRPr="00F9412A">
        <w:rPr>
          <w:rFonts w:eastAsia="標楷體" w:hAnsi="標楷體"/>
          <w:b/>
          <w:bCs/>
          <w:sz w:val="28"/>
          <w:szCs w:val="28"/>
        </w:rPr>
        <w:t>頻率輸入範圍、</w:t>
      </w:r>
      <w:r w:rsidRPr="00F9412A">
        <w:rPr>
          <w:rFonts w:eastAsia="標楷體" w:hAnsi="標楷體"/>
          <w:b/>
          <w:sz w:val="28"/>
          <w:szCs w:val="28"/>
        </w:rPr>
        <w:t>需採用科學記號</w:t>
      </w:r>
      <w:r w:rsidRPr="00F9412A">
        <w:rPr>
          <w:rFonts w:eastAsia="標楷體"/>
          <w:b/>
          <w:bCs/>
          <w:sz w:val="28"/>
          <w:szCs w:val="28"/>
        </w:rPr>
        <w:t xml:space="preserve">100MHz </w:t>
      </w:r>
      <w:r w:rsidRPr="00F9412A">
        <w:rPr>
          <w:rFonts w:eastAsia="標楷體" w:hAnsi="標楷體"/>
          <w:b/>
          <w:bCs/>
          <w:sz w:val="28"/>
          <w:szCs w:val="28"/>
        </w:rPr>
        <w:t>＝</w:t>
      </w:r>
      <w:r w:rsidRPr="00F9412A">
        <w:rPr>
          <w:rFonts w:eastAsia="標楷體"/>
          <w:b/>
          <w:bCs/>
          <w:sz w:val="28"/>
          <w:szCs w:val="28"/>
        </w:rPr>
        <w:t>10E8</w:t>
      </w:r>
      <w:r w:rsidRPr="00F9412A">
        <w:rPr>
          <w:rFonts w:eastAsia="標楷體" w:hAnsi="標楷體"/>
          <w:b/>
          <w:bCs/>
          <w:sz w:val="28"/>
          <w:szCs w:val="28"/>
        </w:rPr>
        <w:t>，不可以直接使用</w:t>
      </w:r>
      <w:r w:rsidRPr="00F9412A">
        <w:rPr>
          <w:rFonts w:eastAsia="標楷體"/>
          <w:b/>
          <w:bCs/>
          <w:sz w:val="28"/>
          <w:szCs w:val="28"/>
        </w:rPr>
        <w:t>MHz</w:t>
      </w:r>
      <w:r w:rsidRPr="00F9412A">
        <w:rPr>
          <w:rFonts w:eastAsia="標楷體"/>
          <w:b/>
          <w:sz w:val="28"/>
          <w:szCs w:val="28"/>
        </w:rPr>
        <w:t>)</w:t>
      </w:r>
    </w:p>
    <w:p w14:paraId="00B6D3B3" w14:textId="77777777" w:rsidR="0095350F" w:rsidRPr="00F9412A" w:rsidRDefault="0095350F" w:rsidP="0095350F">
      <w:pPr>
        <w:spacing w:line="360" w:lineRule="auto"/>
        <w:ind w:leftChars="100" w:left="240"/>
        <w:rPr>
          <w:rFonts w:eastAsia="標楷體"/>
          <w:b/>
          <w:sz w:val="28"/>
          <w:szCs w:val="28"/>
        </w:rPr>
      </w:pPr>
      <w:r w:rsidRPr="00F9412A">
        <w:rPr>
          <w:rFonts w:eastAsia="標楷體"/>
          <w:b/>
          <w:sz w:val="28"/>
          <w:szCs w:val="28"/>
        </w:rPr>
        <w:t>d.</w:t>
      </w:r>
      <w:r w:rsidRPr="00F9412A">
        <w:rPr>
          <w:rFonts w:eastAsia="標楷體" w:hAnsi="標楷體"/>
          <w:b/>
          <w:sz w:val="28"/>
          <w:szCs w:val="28"/>
        </w:rPr>
        <w:t>量測方式：每十倍頻取樣</w:t>
      </w:r>
      <w:r w:rsidRPr="00F9412A">
        <w:rPr>
          <w:rFonts w:eastAsia="標楷體"/>
          <w:b/>
          <w:sz w:val="28"/>
          <w:szCs w:val="28"/>
        </w:rPr>
        <w:t>101</w:t>
      </w:r>
      <w:r w:rsidRPr="00F9412A">
        <w:rPr>
          <w:rFonts w:eastAsia="標楷體" w:hAnsi="標楷體"/>
          <w:b/>
          <w:sz w:val="28"/>
          <w:szCs w:val="28"/>
        </w:rPr>
        <w:t>筆資料</w:t>
      </w:r>
      <w:r w:rsidRPr="00F9412A">
        <w:rPr>
          <w:rFonts w:eastAsia="標楷體"/>
          <w:b/>
          <w:sz w:val="28"/>
          <w:szCs w:val="28"/>
        </w:rPr>
        <w:t>(101points/Decade)</w:t>
      </w:r>
      <w:r w:rsidRPr="00F9412A">
        <w:rPr>
          <w:rFonts w:eastAsia="標楷體" w:hAnsi="標楷體"/>
          <w:b/>
          <w:sz w:val="28"/>
          <w:szCs w:val="28"/>
        </w:rPr>
        <w:t>以上。</w:t>
      </w:r>
    </w:p>
    <w:p w14:paraId="5741C236" w14:textId="2D71ADFA" w:rsidR="0095350F" w:rsidRPr="00962C84" w:rsidRDefault="0095350F" w:rsidP="00962C84">
      <w:pPr>
        <w:tabs>
          <w:tab w:val="left" w:pos="600"/>
        </w:tabs>
        <w:spacing w:line="360" w:lineRule="auto"/>
        <w:ind w:leftChars="100" w:left="240"/>
        <w:jc w:val="both"/>
        <w:rPr>
          <w:rFonts w:eastAsia="標楷體"/>
          <w:b/>
          <w:bCs/>
          <w:sz w:val="28"/>
          <w:szCs w:val="28"/>
        </w:rPr>
      </w:pPr>
      <w:r w:rsidRPr="00F9412A">
        <w:rPr>
          <w:rFonts w:eastAsia="標楷體"/>
          <w:b/>
          <w:bCs/>
          <w:sz w:val="28"/>
          <w:szCs w:val="28"/>
        </w:rPr>
        <w:t>e.</w:t>
      </w:r>
      <w:r w:rsidRPr="00F9412A">
        <w:rPr>
          <w:rFonts w:eastAsia="標楷體" w:hAnsi="標楷體"/>
          <w:b/>
          <w:sz w:val="28"/>
          <w:szCs w:val="28"/>
        </w:rPr>
        <w:t>以游標標示出</w:t>
      </w:r>
      <w:r w:rsidRPr="00F9412A">
        <w:rPr>
          <w:rFonts w:eastAsia="標楷體" w:hAnsi="標楷體" w:hint="eastAsia"/>
          <w:b/>
          <w:sz w:val="28"/>
          <w:szCs w:val="28"/>
        </w:rPr>
        <w:t>中頻增益值</w:t>
      </w:r>
      <w:r w:rsidRPr="00F9412A">
        <w:rPr>
          <w:rFonts w:ascii="標楷體" w:eastAsia="標楷體" w:hAnsi="標楷體" w:hint="eastAsia"/>
          <w:b/>
          <w:sz w:val="28"/>
          <w:szCs w:val="28"/>
        </w:rPr>
        <w:t>、</w:t>
      </w:r>
      <w:r w:rsidRPr="00F9412A">
        <w:rPr>
          <w:rFonts w:eastAsia="標楷體"/>
          <w:b/>
          <w:position w:val="-14"/>
          <w:sz w:val="28"/>
          <w:szCs w:val="28"/>
        </w:rPr>
        <w:object w:dxaOrig="720" w:dyaOrig="380" w14:anchorId="73A19552">
          <v:shape id="_x0000_i1026" type="#_x0000_t75" style="width:36pt;height:19pt" o:ole="">
            <v:imagedata r:id="rId11" o:title=""/>
          </v:shape>
          <o:OLEObject Type="Embed" ProgID="Equation.DSMT4" ShapeID="_x0000_i1026" DrawAspect="Content" ObjectID="_1662829994" r:id="rId12"/>
        </w:object>
      </w:r>
      <w:r w:rsidRPr="00F9412A">
        <w:rPr>
          <w:rFonts w:eastAsia="標楷體" w:hAnsi="標楷體"/>
          <w:b/>
          <w:sz w:val="28"/>
          <w:szCs w:val="28"/>
        </w:rPr>
        <w:t>截止點頻率</w:t>
      </w:r>
      <w:r w:rsidRPr="00F9412A">
        <w:rPr>
          <w:rFonts w:eastAsia="標楷體" w:hAnsi="標楷體" w:hint="eastAsia"/>
          <w:b/>
          <w:sz w:val="28"/>
          <w:szCs w:val="28"/>
        </w:rPr>
        <w:t>及</w:t>
      </w:r>
      <w:r w:rsidRPr="00F9412A">
        <w:rPr>
          <w:rFonts w:eastAsia="標楷體"/>
          <w:b/>
          <w:position w:val="-14"/>
          <w:sz w:val="28"/>
          <w:szCs w:val="28"/>
        </w:rPr>
        <w:object w:dxaOrig="760" w:dyaOrig="380" w14:anchorId="582F1B25">
          <v:shape id="_x0000_i1027" type="#_x0000_t75" style="width:38.5pt;height:19pt" o:ole="">
            <v:imagedata r:id="rId13" o:title=""/>
          </v:shape>
          <o:OLEObject Type="Embed" ProgID="Equation.DSMT4" ShapeID="_x0000_i1027" DrawAspect="Content" ObjectID="_1662829995" r:id="rId14"/>
        </w:object>
      </w:r>
      <w:r w:rsidRPr="00F9412A">
        <w:rPr>
          <w:rFonts w:eastAsia="標楷體" w:hAnsi="標楷體"/>
          <w:b/>
          <w:sz w:val="28"/>
          <w:szCs w:val="28"/>
        </w:rPr>
        <w:t>截止點頻率。</w:t>
      </w:r>
    </w:p>
    <w:p w14:paraId="10C47A5F" w14:textId="77777777" w:rsidR="0095350F" w:rsidRPr="0010217B" w:rsidRDefault="0095350F" w:rsidP="0095350F">
      <w:pPr>
        <w:pStyle w:val="af4"/>
        <w:spacing w:line="360" w:lineRule="auto"/>
        <w:ind w:left="1"/>
        <w:rPr>
          <w:rFonts w:eastAsia="標楷體"/>
          <w:b/>
          <w:color w:val="0000FF"/>
          <w:sz w:val="28"/>
          <w:szCs w:val="28"/>
        </w:rPr>
      </w:pPr>
      <w:r w:rsidRPr="0010217B">
        <w:rPr>
          <w:rFonts w:eastAsia="標楷體"/>
          <w:b/>
          <w:color w:val="0000FF"/>
          <w:sz w:val="28"/>
          <w:szCs w:val="28"/>
        </w:rPr>
        <w:t>2.</w:t>
      </w:r>
      <w:r w:rsidRPr="0010217B">
        <w:rPr>
          <w:rFonts w:eastAsia="標楷體" w:hAnsi="標楷體"/>
          <w:b/>
          <w:color w:val="0000FF"/>
          <w:sz w:val="28"/>
          <w:szCs w:val="28"/>
        </w:rPr>
        <w:t>實驗模擬結果</w:t>
      </w:r>
      <w:r w:rsidRPr="0010217B">
        <w:rPr>
          <w:rFonts w:eastAsia="標楷體" w:hAnsi="標楷體" w:hint="eastAsia"/>
          <w:b/>
          <w:color w:val="0000FF"/>
          <w:sz w:val="28"/>
          <w:szCs w:val="28"/>
        </w:rPr>
        <w:t>(</w:t>
      </w:r>
      <w:r w:rsidRPr="0010217B">
        <w:rPr>
          <w:rFonts w:eastAsia="標楷體" w:hAnsi="標楷體" w:hint="eastAsia"/>
          <w:b/>
          <w:color w:val="0000FF"/>
          <w:sz w:val="28"/>
          <w:szCs w:val="28"/>
        </w:rPr>
        <w:t>一</w:t>
      </w:r>
      <w:r w:rsidRPr="0010217B">
        <w:rPr>
          <w:rFonts w:eastAsia="標楷體" w:hAnsi="標楷體" w:hint="eastAsia"/>
          <w:b/>
          <w:color w:val="0000FF"/>
          <w:sz w:val="28"/>
          <w:szCs w:val="28"/>
        </w:rPr>
        <w:t>)</w:t>
      </w:r>
    </w:p>
    <w:p w14:paraId="5C973F70" w14:textId="6C1ECD88" w:rsidR="0095350F" w:rsidRDefault="0095350F" w:rsidP="0095350F">
      <w:pPr>
        <w:pStyle w:val="af4"/>
        <w:spacing w:line="360" w:lineRule="auto"/>
        <w:ind w:leftChars="100" w:left="240"/>
        <w:rPr>
          <w:rFonts w:eastAsia="標楷體" w:hAnsi="標楷體"/>
          <w:b/>
          <w:sz w:val="28"/>
          <w:szCs w:val="28"/>
        </w:rPr>
      </w:pPr>
      <w:r w:rsidRPr="00F9412A">
        <w:rPr>
          <w:rFonts w:eastAsia="標楷體"/>
          <w:b/>
          <w:sz w:val="28"/>
          <w:szCs w:val="28"/>
        </w:rPr>
        <w:t>a.</w:t>
      </w:r>
      <w:r w:rsidRPr="00F9412A">
        <w:rPr>
          <w:rFonts w:eastAsia="標楷體" w:hAnsi="標楷體"/>
          <w:b/>
          <w:sz w:val="28"/>
          <w:szCs w:val="28"/>
        </w:rPr>
        <w:t>附上實驗電路圖</w:t>
      </w:r>
      <w:r w:rsidRPr="00F9412A">
        <w:rPr>
          <w:rFonts w:eastAsia="標楷體" w:hAnsi="標楷體" w:hint="eastAsia"/>
          <w:b/>
          <w:sz w:val="28"/>
          <w:szCs w:val="28"/>
        </w:rPr>
        <w:t>(</w:t>
      </w:r>
      <w:r>
        <w:rPr>
          <w:rFonts w:eastAsia="標楷體" w:hAnsi="標楷體" w:hint="eastAsia"/>
          <w:b/>
          <w:sz w:val="28"/>
          <w:szCs w:val="28"/>
        </w:rPr>
        <w:t>2-</w:t>
      </w:r>
      <w:r w:rsidRPr="00F9412A">
        <w:rPr>
          <w:rFonts w:eastAsia="標楷體" w:hAnsi="標楷體" w:hint="eastAsia"/>
          <w:b/>
          <w:sz w:val="28"/>
          <w:szCs w:val="28"/>
        </w:rPr>
        <w:t>23)</w:t>
      </w:r>
      <w:r w:rsidRPr="00F9412A">
        <w:rPr>
          <w:rFonts w:eastAsia="標楷體"/>
          <w:b/>
          <w:bCs/>
          <w:sz w:val="28"/>
          <w:szCs w:val="28"/>
        </w:rPr>
        <w:t>—</w:t>
      </w:r>
      <w:r w:rsidRPr="00F9412A">
        <w:rPr>
          <w:rFonts w:eastAsia="標楷體" w:hAnsi="標楷體"/>
          <w:b/>
          <w:sz w:val="28"/>
          <w:szCs w:val="28"/>
        </w:rPr>
        <w:t>偏壓值</w:t>
      </w:r>
      <w:r w:rsidRPr="00F9412A">
        <w:rPr>
          <w:rFonts w:eastAsia="標楷體" w:hAnsi="標楷體"/>
          <w:b/>
          <w:bCs/>
          <w:sz w:val="28"/>
          <w:szCs w:val="28"/>
        </w:rPr>
        <w:t>：</w:t>
      </w:r>
      <w:r w:rsidRPr="00F9412A">
        <w:rPr>
          <w:rFonts w:eastAsia="標楷體" w:hAnsi="標楷體"/>
          <w:b/>
          <w:sz w:val="28"/>
          <w:szCs w:val="28"/>
        </w:rPr>
        <w:t>實驗模擬電路圖</w:t>
      </w:r>
      <w:r w:rsidRPr="00F9412A">
        <w:rPr>
          <w:rFonts w:eastAsia="標楷體"/>
          <w:b/>
          <w:sz w:val="28"/>
          <w:szCs w:val="28"/>
        </w:rPr>
        <w:t>(</w:t>
      </w:r>
      <w:r w:rsidRPr="00F9412A">
        <w:rPr>
          <w:rFonts w:eastAsia="標楷體" w:hAnsi="標楷體"/>
          <w:b/>
          <w:sz w:val="28"/>
          <w:szCs w:val="28"/>
        </w:rPr>
        <w:t>偏壓</w:t>
      </w:r>
      <w:r w:rsidRPr="00F9412A">
        <w:rPr>
          <w:rFonts w:eastAsia="標楷體"/>
          <w:b/>
          <w:sz w:val="28"/>
          <w:szCs w:val="28"/>
        </w:rPr>
        <w:t>)</w:t>
      </w:r>
      <w:r w:rsidRPr="00F9412A">
        <w:rPr>
          <w:rFonts w:eastAsia="標楷體" w:hAnsi="標楷體"/>
          <w:b/>
          <w:sz w:val="28"/>
          <w:szCs w:val="28"/>
        </w:rPr>
        <w:t>。</w:t>
      </w:r>
    </w:p>
    <w:p w14:paraId="74BFD057" w14:textId="3F17F95B" w:rsidR="00DE226A" w:rsidRPr="00F9412A" w:rsidRDefault="007D3037" w:rsidP="00DE226A">
      <w:pPr>
        <w:pStyle w:val="af4"/>
        <w:spacing w:line="360" w:lineRule="auto"/>
        <w:ind w:leftChars="100" w:left="240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56CC3084">
          <v:shape id="_x0000_i1028" type="#_x0000_t75" style="width:474.5pt;height:266.5pt">
            <v:imagedata r:id="rId15" o:title=""/>
          </v:shape>
        </w:pict>
      </w:r>
      <w:r w:rsidR="00C81999">
        <w:rPr>
          <w:rFonts w:eastAsia="標楷體"/>
          <w:b/>
          <w:sz w:val="28"/>
          <w:szCs w:val="28"/>
        </w:rPr>
        <w:br w:type="page"/>
      </w:r>
    </w:p>
    <w:p w14:paraId="31699CFB" w14:textId="6BDF548D" w:rsidR="0095350F" w:rsidRDefault="0095350F" w:rsidP="0095350F">
      <w:pPr>
        <w:pStyle w:val="af4"/>
        <w:spacing w:line="360" w:lineRule="auto"/>
        <w:ind w:leftChars="100" w:left="240"/>
        <w:rPr>
          <w:rFonts w:eastAsia="標楷體" w:hAnsi="標楷體"/>
          <w:b/>
          <w:sz w:val="28"/>
          <w:szCs w:val="28"/>
        </w:rPr>
      </w:pPr>
      <w:r w:rsidRPr="00F9412A">
        <w:rPr>
          <w:rFonts w:eastAsia="標楷體"/>
          <w:b/>
          <w:sz w:val="28"/>
          <w:szCs w:val="28"/>
        </w:rPr>
        <w:t>b.</w:t>
      </w:r>
      <w:r w:rsidRPr="00F9412A">
        <w:rPr>
          <w:rFonts w:eastAsia="標楷體" w:hAnsi="標楷體"/>
          <w:b/>
          <w:sz w:val="28"/>
          <w:szCs w:val="28"/>
        </w:rPr>
        <w:t>附上輸出節點</w:t>
      </w:r>
      <w:r w:rsidRPr="00F9412A">
        <w:rPr>
          <w:rFonts w:eastAsia="標楷體"/>
          <w:b/>
          <w:sz w:val="28"/>
          <w:szCs w:val="28"/>
        </w:rPr>
        <w:t>[VO</w:t>
      </w:r>
      <w:r>
        <w:rPr>
          <w:rFonts w:eastAsia="標楷體" w:hint="eastAsia"/>
          <w:b/>
          <w:sz w:val="28"/>
          <w:szCs w:val="28"/>
          <w:lang w:eastAsia="zh-TW"/>
        </w:rPr>
        <w:t>1</w:t>
      </w:r>
      <w:r w:rsidRPr="00F9412A">
        <w:rPr>
          <w:rFonts w:eastAsia="標楷體"/>
          <w:b/>
          <w:sz w:val="28"/>
          <w:szCs w:val="28"/>
        </w:rPr>
        <w:t>]</w:t>
      </w:r>
      <w:r w:rsidRPr="00F9412A">
        <w:rPr>
          <w:rFonts w:eastAsia="標楷體" w:hAnsi="標楷體"/>
          <w:b/>
          <w:sz w:val="28"/>
          <w:szCs w:val="28"/>
        </w:rPr>
        <w:t>電壓</w:t>
      </w:r>
      <w:r w:rsidRPr="00F9412A">
        <w:rPr>
          <w:rFonts w:eastAsia="標楷體"/>
          <w:b/>
          <w:sz w:val="28"/>
          <w:szCs w:val="28"/>
        </w:rPr>
        <w:t>dB</w:t>
      </w:r>
      <w:r w:rsidRPr="00F9412A">
        <w:rPr>
          <w:rFonts w:eastAsia="標楷體" w:hAnsi="標楷體"/>
          <w:b/>
          <w:sz w:val="28"/>
          <w:szCs w:val="28"/>
        </w:rPr>
        <w:t>值對頻率響應</w:t>
      </w:r>
      <w:r w:rsidRPr="00F9412A">
        <w:rPr>
          <w:rFonts w:eastAsia="標楷體" w:hAnsi="標楷體" w:hint="eastAsia"/>
          <w:b/>
          <w:sz w:val="28"/>
          <w:szCs w:val="28"/>
        </w:rPr>
        <w:t>之</w:t>
      </w:r>
      <w:r w:rsidRPr="00F9412A">
        <w:rPr>
          <w:rFonts w:eastAsia="標楷體" w:hAnsi="標楷體"/>
          <w:b/>
          <w:sz w:val="28"/>
          <w:szCs w:val="28"/>
        </w:rPr>
        <w:t>關係圖。</w:t>
      </w:r>
    </w:p>
    <w:p w14:paraId="71BB9BD5" w14:textId="68099377" w:rsidR="00DE226A" w:rsidRPr="00F9412A" w:rsidRDefault="005A45C2" w:rsidP="005E5BC0">
      <w:pPr>
        <w:pStyle w:val="af4"/>
        <w:spacing w:line="360" w:lineRule="auto"/>
        <w:ind w:leftChars="100" w:left="240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2317C2B1">
          <v:shape id="_x0000_i1029" type="#_x0000_t75" style="width:515.5pt;height:198.5pt">
            <v:imagedata r:id="rId16" o:title=""/>
          </v:shape>
        </w:pict>
      </w:r>
    </w:p>
    <w:p w14:paraId="3BB8153D" w14:textId="7556174B" w:rsidR="0095350F" w:rsidRPr="00F9412A" w:rsidRDefault="0095350F" w:rsidP="0095350F">
      <w:pPr>
        <w:pStyle w:val="af4"/>
        <w:spacing w:line="360" w:lineRule="auto"/>
        <w:ind w:leftChars="100" w:left="520" w:hangingChars="100" w:hanging="280"/>
        <w:rPr>
          <w:rFonts w:eastAsia="標楷體"/>
          <w:b/>
          <w:sz w:val="28"/>
          <w:szCs w:val="28"/>
        </w:rPr>
      </w:pPr>
      <w:r w:rsidRPr="00F9412A">
        <w:rPr>
          <w:rFonts w:eastAsia="標楷體"/>
          <w:b/>
          <w:sz w:val="28"/>
          <w:szCs w:val="28"/>
        </w:rPr>
        <w:t>c.</w:t>
      </w:r>
      <w:r w:rsidRPr="00F9412A">
        <w:rPr>
          <w:rFonts w:eastAsia="標楷體" w:hAnsi="標楷體"/>
          <w:b/>
          <w:sz w:val="28"/>
          <w:szCs w:val="28"/>
        </w:rPr>
        <w:t>寫下</w:t>
      </w:r>
      <w:r w:rsidRPr="00F9412A">
        <w:rPr>
          <w:rFonts w:eastAsia="標楷體" w:hAnsi="標楷體" w:hint="eastAsia"/>
          <w:b/>
          <w:sz w:val="28"/>
          <w:szCs w:val="28"/>
        </w:rPr>
        <w:t>中頻增益值</w:t>
      </w:r>
      <w:r w:rsidRPr="00F9412A">
        <w:rPr>
          <w:rFonts w:eastAsia="標楷體" w:hAnsi="標楷體" w:hint="eastAsia"/>
          <w:b/>
          <w:sz w:val="28"/>
          <w:szCs w:val="28"/>
        </w:rPr>
        <w:t>(</w:t>
      </w:r>
      <w:r w:rsidRPr="00F9412A">
        <w:rPr>
          <w:rFonts w:eastAsia="標楷體" w:hAnsi="標楷體"/>
          <w:b/>
          <w:position w:val="-12"/>
          <w:sz w:val="28"/>
          <w:szCs w:val="28"/>
        </w:rPr>
        <w:object w:dxaOrig="1320" w:dyaOrig="360" w14:anchorId="2B20B2C7">
          <v:shape id="_x0000_i1030" type="#_x0000_t75" style="width:66pt;height:18pt" o:ole="">
            <v:imagedata r:id="rId17" o:title=""/>
          </v:shape>
          <o:OLEObject Type="Embed" ProgID="Equation.DSMT4" ShapeID="_x0000_i1030" DrawAspect="Content" ObjectID="_1662829996" r:id="rId18"/>
        </w:object>
      </w:r>
      <w:r w:rsidRPr="00F9412A">
        <w:rPr>
          <w:rFonts w:eastAsia="標楷體" w:hAnsi="標楷體" w:hint="eastAsia"/>
          <w:b/>
          <w:sz w:val="28"/>
          <w:szCs w:val="28"/>
        </w:rPr>
        <w:t>)=</w:t>
      </w:r>
      <w:r w:rsidR="005E5BC0">
        <w:rPr>
          <w:rFonts w:eastAsia="標楷體" w:hAnsi="標楷體"/>
          <w:b/>
          <w:color w:val="0000FF"/>
          <w:sz w:val="28"/>
          <w:szCs w:val="28"/>
          <w:u w:val="single"/>
        </w:rPr>
        <w:t>43.0</w:t>
      </w:r>
      <w:r w:rsidR="001345CD">
        <w:rPr>
          <w:rFonts w:eastAsia="標楷體" w:hAnsi="標楷體"/>
          <w:b/>
          <w:color w:val="0000FF"/>
          <w:sz w:val="28"/>
          <w:szCs w:val="28"/>
          <w:u w:val="single"/>
        </w:rPr>
        <w:t>23</w:t>
      </w:r>
      <w:r w:rsidRPr="00F9412A">
        <w:rPr>
          <w:rFonts w:ascii="標楷體" w:eastAsia="標楷體" w:hAnsi="標楷體" w:hint="eastAsia"/>
          <w:b/>
          <w:sz w:val="28"/>
          <w:szCs w:val="28"/>
        </w:rPr>
        <w:t>、</w:t>
      </w:r>
      <w:r w:rsidRPr="00F9412A">
        <w:rPr>
          <w:rFonts w:eastAsia="標楷體"/>
          <w:b/>
          <w:position w:val="-14"/>
          <w:sz w:val="28"/>
          <w:szCs w:val="28"/>
        </w:rPr>
        <w:object w:dxaOrig="720" w:dyaOrig="380" w14:anchorId="486C82D7">
          <v:shape id="_x0000_i1031" type="#_x0000_t75" style="width:36pt;height:19pt" o:ole="">
            <v:imagedata r:id="rId11" o:title=""/>
          </v:shape>
          <o:OLEObject Type="Embed" ProgID="Equation.DSMT4" ShapeID="_x0000_i1031" DrawAspect="Content" ObjectID="_1662829997" r:id="rId19"/>
        </w:object>
      </w:r>
      <w:r w:rsidRPr="00F9412A">
        <w:rPr>
          <w:rFonts w:eastAsia="標楷體" w:hAnsi="標楷體"/>
          <w:b/>
          <w:sz w:val="28"/>
          <w:szCs w:val="28"/>
        </w:rPr>
        <w:t>截止點頻率＝</w:t>
      </w:r>
      <w:r w:rsidR="00A17E42" w:rsidRPr="00A17E42">
        <w:rPr>
          <w:rFonts w:eastAsia="標楷體"/>
          <w:b/>
          <w:color w:val="0000FF"/>
          <w:sz w:val="28"/>
          <w:szCs w:val="28"/>
          <w:u w:val="single"/>
        </w:rPr>
        <w:t>157.</w:t>
      </w:r>
      <w:r w:rsidR="001345CD">
        <w:rPr>
          <w:rFonts w:eastAsia="標楷體"/>
          <w:b/>
          <w:color w:val="0000FF"/>
          <w:sz w:val="28"/>
          <w:szCs w:val="28"/>
          <w:u w:val="single"/>
        </w:rPr>
        <w:t>902</w:t>
      </w:r>
      <w:r w:rsidR="00A17E42" w:rsidRPr="00A17E42">
        <w:rPr>
          <w:rFonts w:eastAsia="標楷體"/>
          <w:b/>
          <w:color w:val="0000FF"/>
          <w:sz w:val="28"/>
          <w:szCs w:val="28"/>
          <w:u w:val="single"/>
        </w:rPr>
        <w:t>Hz</w:t>
      </w:r>
      <w:r w:rsidRPr="00F9412A">
        <w:rPr>
          <w:rFonts w:eastAsia="標楷體" w:hAnsi="標楷體" w:hint="eastAsia"/>
          <w:b/>
          <w:sz w:val="28"/>
          <w:szCs w:val="28"/>
        </w:rPr>
        <w:t>及</w:t>
      </w:r>
      <w:r w:rsidRPr="00F9412A">
        <w:rPr>
          <w:rFonts w:eastAsia="標楷體"/>
          <w:b/>
          <w:position w:val="-14"/>
          <w:sz w:val="28"/>
          <w:szCs w:val="28"/>
        </w:rPr>
        <w:object w:dxaOrig="760" w:dyaOrig="380" w14:anchorId="38277A02">
          <v:shape id="_x0000_i1032" type="#_x0000_t75" style="width:38.5pt;height:19pt" o:ole="">
            <v:imagedata r:id="rId13" o:title=""/>
          </v:shape>
          <o:OLEObject Type="Embed" ProgID="Equation.DSMT4" ShapeID="_x0000_i1032" DrawAspect="Content" ObjectID="_1662829998" r:id="rId20"/>
        </w:object>
      </w:r>
      <w:r w:rsidRPr="00F9412A">
        <w:rPr>
          <w:rFonts w:eastAsia="標楷體" w:hAnsi="標楷體"/>
          <w:b/>
          <w:sz w:val="28"/>
          <w:szCs w:val="28"/>
        </w:rPr>
        <w:t>截止點頻率＝</w:t>
      </w:r>
      <w:r w:rsidR="00A17E42" w:rsidRPr="00A17E42">
        <w:rPr>
          <w:rFonts w:eastAsia="標楷體"/>
          <w:b/>
          <w:color w:val="0000FF"/>
          <w:sz w:val="28"/>
          <w:szCs w:val="28"/>
          <w:u w:val="single"/>
        </w:rPr>
        <w:t>16.</w:t>
      </w:r>
      <w:r w:rsidR="00CF2AF2">
        <w:rPr>
          <w:rFonts w:eastAsia="標楷體"/>
          <w:b/>
          <w:color w:val="0000FF"/>
          <w:sz w:val="28"/>
          <w:szCs w:val="28"/>
          <w:u w:val="single"/>
        </w:rPr>
        <w:t>046M</w:t>
      </w:r>
      <w:r w:rsidR="00A17E42" w:rsidRPr="00A17E42">
        <w:rPr>
          <w:rFonts w:eastAsia="標楷體"/>
          <w:b/>
          <w:color w:val="0000FF"/>
          <w:sz w:val="28"/>
          <w:szCs w:val="28"/>
          <w:u w:val="single"/>
        </w:rPr>
        <w:t>Hz</w:t>
      </w:r>
      <w:r w:rsidRPr="00F9412A">
        <w:rPr>
          <w:rFonts w:eastAsia="標楷體" w:hAnsi="標楷體"/>
          <w:b/>
          <w:sz w:val="28"/>
          <w:szCs w:val="28"/>
        </w:rPr>
        <w:t>。</w:t>
      </w:r>
    </w:p>
    <w:p w14:paraId="24AF6393" w14:textId="77777777" w:rsidR="0095350F" w:rsidRDefault="0095350F" w:rsidP="0095350F">
      <w:pPr>
        <w:tabs>
          <w:tab w:val="left" w:pos="600"/>
        </w:tabs>
        <w:spacing w:line="360" w:lineRule="auto"/>
        <w:jc w:val="center"/>
        <w:rPr>
          <w:rFonts w:eastAsia="標楷體"/>
          <w:b/>
          <w:bCs/>
          <w:color w:val="0000FF"/>
          <w:sz w:val="28"/>
          <w:szCs w:val="28"/>
        </w:rPr>
      </w:pPr>
    </w:p>
    <w:p w14:paraId="778BBF10" w14:textId="77777777" w:rsidR="0095350F" w:rsidRPr="00F9412A" w:rsidRDefault="005A45C2" w:rsidP="0095350F">
      <w:pPr>
        <w:tabs>
          <w:tab w:val="left" w:pos="600"/>
        </w:tabs>
        <w:spacing w:line="360" w:lineRule="auto"/>
        <w:jc w:val="center"/>
        <w:rPr>
          <w:rFonts w:eastAsia="標楷體"/>
          <w:b/>
          <w:bCs/>
          <w:color w:val="0000FF"/>
          <w:sz w:val="28"/>
          <w:szCs w:val="28"/>
        </w:rPr>
      </w:pPr>
      <w:r>
        <w:rPr>
          <w:rFonts w:eastAsia="標楷體"/>
          <w:b/>
          <w:noProof/>
          <w:color w:val="0000FF"/>
          <w:sz w:val="28"/>
          <w:szCs w:val="28"/>
        </w:rPr>
        <w:pict w14:anchorId="75257E3E">
          <v:shape id="圖片 248" o:spid="_x0000_i1033" type="#_x0000_t75" style="width:342pt;height:204pt;visibility:visible;mso-wrap-style:square">
            <v:imagedata r:id="rId21" o:title=""/>
          </v:shape>
        </w:pict>
      </w:r>
    </w:p>
    <w:p w14:paraId="695D9C37" w14:textId="77777777" w:rsidR="0095350F" w:rsidRPr="00F9412A" w:rsidRDefault="0095350F" w:rsidP="0095350F">
      <w:pPr>
        <w:tabs>
          <w:tab w:val="left" w:pos="600"/>
        </w:tabs>
        <w:spacing w:line="360" w:lineRule="auto"/>
        <w:jc w:val="center"/>
        <w:rPr>
          <w:rFonts w:eastAsia="標楷體"/>
          <w:b/>
          <w:sz w:val="28"/>
          <w:szCs w:val="28"/>
        </w:rPr>
      </w:pPr>
      <w:r w:rsidRPr="00F9412A">
        <w:rPr>
          <w:rFonts w:eastAsia="標楷體"/>
          <w:b/>
          <w:sz w:val="28"/>
          <w:szCs w:val="28"/>
        </w:rPr>
        <w:t>圖</w:t>
      </w:r>
      <w:r w:rsidRPr="00F9412A">
        <w:rPr>
          <w:rFonts w:eastAsia="標楷體"/>
          <w:b/>
          <w:sz w:val="28"/>
          <w:szCs w:val="28"/>
        </w:rPr>
        <w:t>(</w:t>
      </w:r>
      <w:r>
        <w:rPr>
          <w:rFonts w:eastAsia="標楷體"/>
          <w:b/>
          <w:sz w:val="28"/>
          <w:szCs w:val="28"/>
        </w:rPr>
        <w:t>2-</w:t>
      </w:r>
      <w:r w:rsidRPr="00F9412A">
        <w:rPr>
          <w:rFonts w:eastAsia="標楷體"/>
          <w:b/>
          <w:sz w:val="28"/>
          <w:szCs w:val="28"/>
        </w:rPr>
        <w:t>23)</w:t>
      </w:r>
      <w:r w:rsidRPr="00F9412A">
        <w:rPr>
          <w:rFonts w:eastAsia="標楷體" w:hAnsi="標楷體"/>
          <w:b/>
          <w:sz w:val="28"/>
          <w:szCs w:val="28"/>
        </w:rPr>
        <w:t>：</w:t>
      </w:r>
      <w:r w:rsidRPr="00F9412A">
        <w:rPr>
          <w:rFonts w:eastAsia="標楷體" w:hint="eastAsia"/>
          <w:b/>
          <w:sz w:val="28"/>
          <w:szCs w:val="28"/>
        </w:rPr>
        <w:t>實驗模擬電路圖</w:t>
      </w:r>
      <w:r w:rsidRPr="00F9412A">
        <w:rPr>
          <w:rFonts w:eastAsia="標楷體" w:hint="eastAsia"/>
          <w:b/>
          <w:sz w:val="28"/>
          <w:szCs w:val="28"/>
        </w:rPr>
        <w:t>(</w:t>
      </w:r>
      <w:r w:rsidRPr="00F9412A">
        <w:rPr>
          <w:rFonts w:eastAsia="標楷體" w:hint="eastAsia"/>
          <w:b/>
          <w:sz w:val="28"/>
          <w:szCs w:val="28"/>
        </w:rPr>
        <w:t>一</w:t>
      </w:r>
      <w:r w:rsidRPr="00F9412A">
        <w:rPr>
          <w:rFonts w:eastAsia="標楷體" w:hint="eastAsia"/>
          <w:b/>
          <w:sz w:val="28"/>
          <w:szCs w:val="28"/>
        </w:rPr>
        <w:t>)</w:t>
      </w:r>
    </w:p>
    <w:p w14:paraId="473ED787" w14:textId="77777777" w:rsidR="0095350F" w:rsidRPr="00F9412A" w:rsidRDefault="004657F2" w:rsidP="0095350F">
      <w:pPr>
        <w:pStyle w:val="af4"/>
        <w:spacing w:line="360" w:lineRule="auto"/>
        <w:ind w:left="1"/>
        <w:rPr>
          <w:rFonts w:eastAsia="標楷體"/>
          <w:b/>
          <w:sz w:val="28"/>
          <w:szCs w:val="28"/>
        </w:rPr>
      </w:pPr>
      <w:r>
        <w:rPr>
          <w:rFonts w:eastAsia="標楷體"/>
          <w:b/>
          <w:color w:val="0000FF"/>
          <w:sz w:val="28"/>
          <w:szCs w:val="28"/>
        </w:rPr>
        <w:br w:type="page"/>
      </w:r>
      <w:r w:rsidR="0095350F" w:rsidRPr="0010217B">
        <w:rPr>
          <w:rFonts w:eastAsia="標楷體" w:hint="eastAsia"/>
          <w:b/>
          <w:color w:val="0000FF"/>
          <w:sz w:val="28"/>
          <w:szCs w:val="28"/>
        </w:rPr>
        <w:lastRenderedPageBreak/>
        <w:t>3</w:t>
      </w:r>
      <w:r w:rsidR="0095350F" w:rsidRPr="0010217B">
        <w:rPr>
          <w:rFonts w:eastAsia="標楷體"/>
          <w:b/>
          <w:color w:val="0000FF"/>
          <w:sz w:val="28"/>
          <w:szCs w:val="28"/>
        </w:rPr>
        <w:t>.</w:t>
      </w:r>
      <w:r w:rsidR="0095350F" w:rsidRPr="0010217B">
        <w:rPr>
          <w:rFonts w:eastAsia="標楷體" w:hAnsi="標楷體"/>
          <w:b/>
          <w:color w:val="0000FF"/>
          <w:sz w:val="28"/>
          <w:szCs w:val="28"/>
        </w:rPr>
        <w:t>實驗模擬結果</w:t>
      </w:r>
      <w:r w:rsidR="0095350F" w:rsidRPr="0010217B">
        <w:rPr>
          <w:rFonts w:eastAsia="標楷體" w:hAnsi="標楷體" w:hint="eastAsia"/>
          <w:b/>
          <w:color w:val="0000FF"/>
          <w:sz w:val="28"/>
          <w:szCs w:val="28"/>
        </w:rPr>
        <w:t>(</w:t>
      </w:r>
      <w:r w:rsidR="0095350F" w:rsidRPr="0010217B">
        <w:rPr>
          <w:rFonts w:eastAsia="標楷體" w:hAnsi="標楷體" w:hint="eastAsia"/>
          <w:b/>
          <w:color w:val="0000FF"/>
          <w:sz w:val="28"/>
          <w:szCs w:val="28"/>
        </w:rPr>
        <w:t>二</w:t>
      </w:r>
      <w:r w:rsidR="0095350F" w:rsidRPr="0010217B">
        <w:rPr>
          <w:rFonts w:eastAsia="標楷體" w:hAnsi="標楷體" w:hint="eastAsia"/>
          <w:b/>
          <w:color w:val="0000FF"/>
          <w:sz w:val="28"/>
          <w:szCs w:val="28"/>
        </w:rPr>
        <w:t>)</w:t>
      </w:r>
    </w:p>
    <w:p w14:paraId="50DF1EF3" w14:textId="66153E7A" w:rsidR="0095350F" w:rsidRDefault="0095350F" w:rsidP="0095350F">
      <w:pPr>
        <w:pStyle w:val="af4"/>
        <w:spacing w:line="360" w:lineRule="auto"/>
        <w:ind w:leftChars="100" w:left="240"/>
        <w:rPr>
          <w:rFonts w:eastAsia="標楷體" w:hAnsi="標楷體"/>
          <w:b/>
          <w:sz w:val="28"/>
          <w:szCs w:val="28"/>
        </w:rPr>
      </w:pPr>
      <w:r w:rsidRPr="00F9412A">
        <w:rPr>
          <w:rFonts w:eastAsia="標楷體"/>
          <w:b/>
          <w:sz w:val="28"/>
          <w:szCs w:val="28"/>
        </w:rPr>
        <w:t>a.</w:t>
      </w:r>
      <w:r w:rsidRPr="00F9412A">
        <w:rPr>
          <w:rFonts w:eastAsia="標楷體" w:hAnsi="標楷體"/>
          <w:b/>
          <w:sz w:val="28"/>
          <w:szCs w:val="28"/>
        </w:rPr>
        <w:t>附上實驗電路圖</w:t>
      </w:r>
      <w:r w:rsidRPr="00F9412A">
        <w:rPr>
          <w:rFonts w:eastAsia="標楷體" w:hAnsi="標楷體" w:hint="eastAsia"/>
          <w:b/>
          <w:sz w:val="28"/>
          <w:szCs w:val="28"/>
        </w:rPr>
        <w:t>(</w:t>
      </w:r>
      <w:r>
        <w:rPr>
          <w:rFonts w:eastAsia="標楷體" w:hAnsi="標楷體" w:hint="eastAsia"/>
          <w:b/>
          <w:sz w:val="28"/>
          <w:szCs w:val="28"/>
        </w:rPr>
        <w:t>2-</w:t>
      </w:r>
      <w:r w:rsidRPr="00F9412A">
        <w:rPr>
          <w:rFonts w:eastAsia="標楷體" w:hAnsi="標楷體" w:hint="eastAsia"/>
          <w:b/>
          <w:sz w:val="28"/>
          <w:szCs w:val="28"/>
        </w:rPr>
        <w:t>24)</w:t>
      </w:r>
      <w:r w:rsidRPr="00F9412A">
        <w:rPr>
          <w:rFonts w:eastAsia="標楷體"/>
          <w:b/>
          <w:bCs/>
          <w:sz w:val="28"/>
          <w:szCs w:val="28"/>
        </w:rPr>
        <w:t>—</w:t>
      </w:r>
      <w:r w:rsidRPr="00F9412A">
        <w:rPr>
          <w:rFonts w:eastAsia="標楷體" w:hAnsi="標楷體"/>
          <w:b/>
          <w:sz w:val="28"/>
          <w:szCs w:val="28"/>
        </w:rPr>
        <w:t>偏壓值</w:t>
      </w:r>
      <w:r w:rsidRPr="00F9412A">
        <w:rPr>
          <w:rFonts w:eastAsia="標楷體" w:hAnsi="標楷體"/>
          <w:b/>
          <w:bCs/>
          <w:sz w:val="28"/>
          <w:szCs w:val="28"/>
        </w:rPr>
        <w:t>：</w:t>
      </w:r>
      <w:r w:rsidRPr="00F9412A">
        <w:rPr>
          <w:rFonts w:eastAsia="標楷體" w:hAnsi="標楷體"/>
          <w:b/>
          <w:sz w:val="28"/>
          <w:szCs w:val="28"/>
        </w:rPr>
        <w:t>實驗模擬電路圖</w:t>
      </w:r>
      <w:r w:rsidRPr="00F9412A">
        <w:rPr>
          <w:rFonts w:eastAsia="標楷體"/>
          <w:b/>
          <w:sz w:val="28"/>
          <w:szCs w:val="28"/>
        </w:rPr>
        <w:t>(</w:t>
      </w:r>
      <w:r w:rsidRPr="00F9412A">
        <w:rPr>
          <w:rFonts w:eastAsia="標楷體" w:hAnsi="標楷體"/>
          <w:b/>
          <w:sz w:val="28"/>
          <w:szCs w:val="28"/>
        </w:rPr>
        <w:t>偏壓</w:t>
      </w:r>
      <w:r w:rsidRPr="00F9412A">
        <w:rPr>
          <w:rFonts w:eastAsia="標楷體"/>
          <w:b/>
          <w:sz w:val="28"/>
          <w:szCs w:val="28"/>
        </w:rPr>
        <w:t>)</w:t>
      </w:r>
      <w:r w:rsidRPr="00F9412A">
        <w:rPr>
          <w:rFonts w:eastAsia="標楷體" w:hAnsi="標楷體"/>
          <w:b/>
          <w:sz w:val="28"/>
          <w:szCs w:val="28"/>
        </w:rPr>
        <w:t>。</w:t>
      </w:r>
    </w:p>
    <w:p w14:paraId="580AAB15" w14:textId="33CAE02C" w:rsidR="00176FE8" w:rsidRPr="00F9412A" w:rsidRDefault="007D3037" w:rsidP="00176FE8">
      <w:pPr>
        <w:pStyle w:val="af4"/>
        <w:spacing w:line="360" w:lineRule="auto"/>
        <w:ind w:leftChars="100" w:left="240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2C521986">
          <v:shape id="_x0000_i1034" type="#_x0000_t75" style="width:481pt;height:271pt">
            <v:imagedata r:id="rId22" o:title=""/>
          </v:shape>
        </w:pict>
      </w:r>
    </w:p>
    <w:p w14:paraId="1AB32001" w14:textId="682DC44F" w:rsidR="0095350F" w:rsidRDefault="0095350F" w:rsidP="0095350F">
      <w:pPr>
        <w:pStyle w:val="af4"/>
        <w:spacing w:line="360" w:lineRule="auto"/>
        <w:ind w:leftChars="100" w:left="240"/>
        <w:rPr>
          <w:rFonts w:eastAsia="標楷體" w:hAnsi="標楷體"/>
          <w:b/>
          <w:sz w:val="28"/>
          <w:szCs w:val="28"/>
        </w:rPr>
      </w:pPr>
      <w:r w:rsidRPr="00F9412A">
        <w:rPr>
          <w:rFonts w:eastAsia="標楷體"/>
          <w:b/>
          <w:sz w:val="28"/>
          <w:szCs w:val="28"/>
        </w:rPr>
        <w:t>b.</w:t>
      </w:r>
      <w:r w:rsidRPr="00F9412A">
        <w:rPr>
          <w:rFonts w:eastAsia="標楷體" w:hAnsi="標楷體"/>
          <w:b/>
          <w:sz w:val="28"/>
          <w:szCs w:val="28"/>
        </w:rPr>
        <w:t>附上輸出節點</w:t>
      </w:r>
      <w:r w:rsidRPr="00F9412A">
        <w:rPr>
          <w:rFonts w:eastAsia="標楷體"/>
          <w:b/>
          <w:sz w:val="28"/>
          <w:szCs w:val="28"/>
        </w:rPr>
        <w:t>[VO</w:t>
      </w:r>
      <w:r w:rsidRPr="00F9412A">
        <w:rPr>
          <w:rFonts w:eastAsia="標楷體" w:hint="eastAsia"/>
          <w:b/>
          <w:sz w:val="28"/>
          <w:szCs w:val="28"/>
        </w:rPr>
        <w:t>2</w:t>
      </w:r>
      <w:r w:rsidRPr="00F9412A">
        <w:rPr>
          <w:rFonts w:eastAsia="標楷體"/>
          <w:b/>
          <w:sz w:val="28"/>
          <w:szCs w:val="28"/>
        </w:rPr>
        <w:t>]</w:t>
      </w:r>
      <w:r w:rsidRPr="00F9412A">
        <w:rPr>
          <w:rFonts w:eastAsia="標楷體" w:hAnsi="標楷體"/>
          <w:b/>
          <w:sz w:val="28"/>
          <w:szCs w:val="28"/>
        </w:rPr>
        <w:t>電壓</w:t>
      </w:r>
      <w:r w:rsidRPr="00F9412A">
        <w:rPr>
          <w:rFonts w:eastAsia="標楷體"/>
          <w:b/>
          <w:sz w:val="28"/>
          <w:szCs w:val="28"/>
        </w:rPr>
        <w:t>dB</w:t>
      </w:r>
      <w:r w:rsidRPr="00F9412A">
        <w:rPr>
          <w:rFonts w:eastAsia="標楷體" w:hAnsi="標楷體"/>
          <w:b/>
          <w:sz w:val="28"/>
          <w:szCs w:val="28"/>
        </w:rPr>
        <w:t>值對頻率響應</w:t>
      </w:r>
      <w:r w:rsidRPr="00F9412A">
        <w:rPr>
          <w:rFonts w:eastAsia="標楷體" w:hAnsi="標楷體" w:hint="eastAsia"/>
          <w:b/>
          <w:sz w:val="28"/>
          <w:szCs w:val="28"/>
        </w:rPr>
        <w:t>之</w:t>
      </w:r>
      <w:r w:rsidRPr="00F9412A">
        <w:rPr>
          <w:rFonts w:eastAsia="標楷體" w:hAnsi="標楷體"/>
          <w:b/>
          <w:sz w:val="28"/>
          <w:szCs w:val="28"/>
        </w:rPr>
        <w:t>關係圖。</w:t>
      </w:r>
    </w:p>
    <w:p w14:paraId="3ED0E690" w14:textId="60E715EB" w:rsidR="00176FE8" w:rsidRPr="00F9412A" w:rsidRDefault="005A45C2" w:rsidP="0095350F">
      <w:pPr>
        <w:pStyle w:val="af4"/>
        <w:spacing w:line="360" w:lineRule="auto"/>
        <w:ind w:leftChars="100" w:left="24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1DD07361">
          <v:shape id="_x0000_i1035" type="#_x0000_t75" style="width:515.5pt;height:198.5pt">
            <v:imagedata r:id="rId23" o:title=""/>
          </v:shape>
        </w:pict>
      </w:r>
    </w:p>
    <w:p w14:paraId="64DF8407" w14:textId="19850FC5" w:rsidR="0095350F" w:rsidRPr="00F9412A" w:rsidRDefault="0095350F" w:rsidP="0095350F">
      <w:pPr>
        <w:pStyle w:val="af4"/>
        <w:spacing w:line="360" w:lineRule="auto"/>
        <w:ind w:leftChars="100" w:left="520" w:hangingChars="100" w:hanging="280"/>
        <w:rPr>
          <w:rFonts w:eastAsia="標楷體"/>
          <w:b/>
          <w:sz w:val="28"/>
          <w:szCs w:val="28"/>
        </w:rPr>
      </w:pPr>
      <w:r w:rsidRPr="00F9412A">
        <w:rPr>
          <w:rFonts w:eastAsia="標楷體"/>
          <w:b/>
          <w:sz w:val="28"/>
          <w:szCs w:val="28"/>
        </w:rPr>
        <w:t>c.</w:t>
      </w:r>
      <w:r w:rsidR="00176FE8" w:rsidRPr="00F9412A">
        <w:rPr>
          <w:rFonts w:eastAsia="標楷體" w:hAnsi="標楷體"/>
          <w:b/>
          <w:sz w:val="28"/>
          <w:szCs w:val="28"/>
        </w:rPr>
        <w:t>寫下</w:t>
      </w:r>
      <w:r w:rsidR="00176FE8" w:rsidRPr="00F9412A">
        <w:rPr>
          <w:rFonts w:eastAsia="標楷體" w:hAnsi="標楷體" w:hint="eastAsia"/>
          <w:b/>
          <w:sz w:val="28"/>
          <w:szCs w:val="28"/>
        </w:rPr>
        <w:t>中頻增益值</w:t>
      </w:r>
      <w:r w:rsidR="00176FE8" w:rsidRPr="00F9412A">
        <w:rPr>
          <w:rFonts w:eastAsia="標楷體" w:hAnsi="標楷體" w:hint="eastAsia"/>
          <w:b/>
          <w:sz w:val="28"/>
          <w:szCs w:val="28"/>
        </w:rPr>
        <w:t>(</w:t>
      </w:r>
      <w:r w:rsidR="00176FE8" w:rsidRPr="00F9412A">
        <w:rPr>
          <w:rFonts w:eastAsia="標楷體" w:hAnsi="標楷體"/>
          <w:b/>
          <w:position w:val="-12"/>
          <w:sz w:val="28"/>
          <w:szCs w:val="28"/>
        </w:rPr>
        <w:object w:dxaOrig="1320" w:dyaOrig="360" w14:anchorId="567A14B8">
          <v:shape id="_x0000_i1036" type="#_x0000_t75" style="width:66pt;height:18pt" o:ole="">
            <v:imagedata r:id="rId17" o:title=""/>
          </v:shape>
          <o:OLEObject Type="Embed" ProgID="Equation.DSMT4" ShapeID="_x0000_i1036" DrawAspect="Content" ObjectID="_1662829999" r:id="rId24"/>
        </w:object>
      </w:r>
      <w:r w:rsidR="00176FE8" w:rsidRPr="00F9412A">
        <w:rPr>
          <w:rFonts w:eastAsia="標楷體" w:hAnsi="標楷體" w:hint="eastAsia"/>
          <w:b/>
          <w:sz w:val="28"/>
          <w:szCs w:val="28"/>
        </w:rPr>
        <w:t>)=</w:t>
      </w:r>
      <w:r w:rsidR="00176FE8">
        <w:rPr>
          <w:rFonts w:eastAsia="標楷體" w:hAnsi="標楷體"/>
          <w:b/>
          <w:color w:val="0000FF"/>
          <w:sz w:val="28"/>
          <w:szCs w:val="28"/>
          <w:u w:val="single"/>
        </w:rPr>
        <w:t>43.011</w:t>
      </w:r>
      <w:r w:rsidR="00176FE8" w:rsidRPr="00F9412A">
        <w:rPr>
          <w:rFonts w:ascii="標楷體" w:eastAsia="標楷體" w:hAnsi="標楷體" w:hint="eastAsia"/>
          <w:b/>
          <w:sz w:val="28"/>
          <w:szCs w:val="28"/>
        </w:rPr>
        <w:t>、</w:t>
      </w:r>
      <w:r w:rsidR="00176FE8" w:rsidRPr="00F9412A">
        <w:rPr>
          <w:rFonts w:eastAsia="標楷體"/>
          <w:b/>
          <w:position w:val="-14"/>
          <w:sz w:val="28"/>
          <w:szCs w:val="28"/>
        </w:rPr>
        <w:object w:dxaOrig="720" w:dyaOrig="380" w14:anchorId="2479B914">
          <v:shape id="_x0000_i1037" type="#_x0000_t75" style="width:36pt;height:19pt" o:ole="">
            <v:imagedata r:id="rId11" o:title=""/>
          </v:shape>
          <o:OLEObject Type="Embed" ProgID="Equation.DSMT4" ShapeID="_x0000_i1037" DrawAspect="Content" ObjectID="_1662830000" r:id="rId25"/>
        </w:object>
      </w:r>
      <w:r w:rsidR="00176FE8" w:rsidRPr="00F9412A">
        <w:rPr>
          <w:rFonts w:eastAsia="標楷體" w:hAnsi="標楷體"/>
          <w:b/>
          <w:sz w:val="28"/>
          <w:szCs w:val="28"/>
        </w:rPr>
        <w:t>截止點頻率＝</w:t>
      </w:r>
      <w:r w:rsidR="00176FE8" w:rsidRPr="00A17E42">
        <w:rPr>
          <w:rFonts w:eastAsia="標楷體"/>
          <w:b/>
          <w:color w:val="0000FF"/>
          <w:sz w:val="28"/>
          <w:szCs w:val="28"/>
          <w:u w:val="single"/>
        </w:rPr>
        <w:t>157.678Hz</w:t>
      </w:r>
      <w:r w:rsidR="00176FE8" w:rsidRPr="00F9412A">
        <w:rPr>
          <w:rFonts w:eastAsia="標楷體" w:hAnsi="標楷體" w:hint="eastAsia"/>
          <w:b/>
          <w:sz w:val="28"/>
          <w:szCs w:val="28"/>
        </w:rPr>
        <w:t>及</w:t>
      </w:r>
      <w:r w:rsidR="00176FE8" w:rsidRPr="00F9412A">
        <w:rPr>
          <w:rFonts w:eastAsia="標楷體"/>
          <w:b/>
          <w:position w:val="-14"/>
          <w:sz w:val="28"/>
          <w:szCs w:val="28"/>
        </w:rPr>
        <w:object w:dxaOrig="760" w:dyaOrig="380" w14:anchorId="6CBDECC2">
          <v:shape id="_x0000_i1038" type="#_x0000_t75" style="width:38.5pt;height:19pt" o:ole="">
            <v:imagedata r:id="rId13" o:title=""/>
          </v:shape>
          <o:OLEObject Type="Embed" ProgID="Equation.DSMT4" ShapeID="_x0000_i1038" DrawAspect="Content" ObjectID="_1662830001" r:id="rId26"/>
        </w:object>
      </w:r>
      <w:r w:rsidR="00176FE8" w:rsidRPr="00F9412A">
        <w:rPr>
          <w:rFonts w:eastAsia="標楷體" w:hAnsi="標楷體"/>
          <w:b/>
          <w:sz w:val="28"/>
          <w:szCs w:val="28"/>
        </w:rPr>
        <w:t>截止點頻率＝</w:t>
      </w:r>
      <w:r w:rsidR="00176FE8" w:rsidRPr="00A17E42">
        <w:rPr>
          <w:rFonts w:eastAsia="標楷體"/>
          <w:b/>
          <w:color w:val="0000FF"/>
          <w:sz w:val="28"/>
          <w:szCs w:val="28"/>
          <w:u w:val="single"/>
        </w:rPr>
        <w:t>616.381KHz</w:t>
      </w:r>
      <w:r w:rsidR="00176FE8" w:rsidRPr="00F9412A">
        <w:rPr>
          <w:rFonts w:eastAsia="標楷體" w:hAnsi="標楷體"/>
          <w:b/>
          <w:sz w:val="28"/>
          <w:szCs w:val="28"/>
        </w:rPr>
        <w:t>。</w:t>
      </w:r>
      <w:r w:rsidRPr="00F9412A">
        <w:rPr>
          <w:rFonts w:eastAsia="標楷體"/>
          <w:b/>
          <w:sz w:val="28"/>
          <w:szCs w:val="28"/>
        </w:rPr>
        <w:t xml:space="preserve"> </w:t>
      </w:r>
    </w:p>
    <w:p w14:paraId="39A66D80" w14:textId="77777777" w:rsidR="0095350F" w:rsidRPr="00F9412A" w:rsidRDefault="005A45C2" w:rsidP="0095350F">
      <w:pPr>
        <w:tabs>
          <w:tab w:val="left" w:pos="600"/>
        </w:tabs>
        <w:snapToGrid w:val="0"/>
        <w:jc w:val="center"/>
        <w:rPr>
          <w:rFonts w:eastAsia="標楷體"/>
          <w:b/>
          <w:bCs/>
          <w:color w:val="0000FF"/>
          <w:sz w:val="28"/>
          <w:szCs w:val="28"/>
        </w:rPr>
      </w:pPr>
      <w:r>
        <w:rPr>
          <w:rFonts w:eastAsia="標楷體"/>
          <w:b/>
          <w:noProof/>
          <w:color w:val="0000FF"/>
          <w:sz w:val="28"/>
          <w:szCs w:val="28"/>
        </w:rPr>
        <w:lastRenderedPageBreak/>
        <w:pict w14:anchorId="5C1A13F0">
          <v:shape id="圖片 252" o:spid="_x0000_i1039" type="#_x0000_t75" style="width:342pt;height:204pt;visibility:visible;mso-wrap-style:square">
            <v:imagedata r:id="rId27" o:title=""/>
          </v:shape>
        </w:pict>
      </w:r>
    </w:p>
    <w:p w14:paraId="7AB3FAAA" w14:textId="77777777" w:rsidR="0095350F" w:rsidRPr="00F9412A" w:rsidRDefault="0095350F" w:rsidP="0095350F">
      <w:pPr>
        <w:tabs>
          <w:tab w:val="left" w:pos="600"/>
        </w:tabs>
        <w:snapToGrid w:val="0"/>
        <w:jc w:val="center"/>
        <w:rPr>
          <w:rFonts w:eastAsia="標楷體"/>
          <w:b/>
          <w:sz w:val="28"/>
          <w:szCs w:val="28"/>
        </w:rPr>
      </w:pPr>
      <w:r w:rsidRPr="00F9412A">
        <w:rPr>
          <w:rFonts w:eastAsia="標楷體"/>
          <w:b/>
          <w:sz w:val="28"/>
          <w:szCs w:val="28"/>
        </w:rPr>
        <w:t>圖</w:t>
      </w:r>
      <w:r w:rsidRPr="00F9412A">
        <w:rPr>
          <w:rFonts w:eastAsia="標楷體"/>
          <w:b/>
          <w:sz w:val="28"/>
          <w:szCs w:val="28"/>
        </w:rPr>
        <w:t>(</w:t>
      </w:r>
      <w:r>
        <w:rPr>
          <w:rFonts w:eastAsia="標楷體"/>
          <w:b/>
          <w:sz w:val="28"/>
          <w:szCs w:val="28"/>
        </w:rPr>
        <w:t>2-</w:t>
      </w:r>
      <w:r w:rsidRPr="00F9412A">
        <w:rPr>
          <w:rFonts w:eastAsia="標楷體"/>
          <w:b/>
          <w:sz w:val="28"/>
          <w:szCs w:val="28"/>
        </w:rPr>
        <w:t>24)</w:t>
      </w:r>
      <w:r w:rsidRPr="00F9412A">
        <w:rPr>
          <w:rFonts w:ascii="標楷體" w:eastAsia="標楷體" w:hAnsi="標楷體" w:hint="eastAsia"/>
          <w:b/>
          <w:sz w:val="28"/>
          <w:szCs w:val="28"/>
        </w:rPr>
        <w:t>：</w:t>
      </w:r>
      <w:r w:rsidRPr="00F9412A">
        <w:rPr>
          <w:rFonts w:eastAsia="標楷體" w:hint="eastAsia"/>
          <w:b/>
          <w:sz w:val="28"/>
          <w:szCs w:val="28"/>
        </w:rPr>
        <w:t>實驗模擬電路圖</w:t>
      </w:r>
      <w:r w:rsidRPr="00F9412A">
        <w:rPr>
          <w:rFonts w:eastAsia="標楷體" w:hint="eastAsia"/>
          <w:b/>
          <w:sz w:val="28"/>
          <w:szCs w:val="28"/>
        </w:rPr>
        <w:t>(</w:t>
      </w:r>
      <w:r w:rsidRPr="00F9412A">
        <w:rPr>
          <w:rFonts w:eastAsia="標楷體" w:hint="eastAsia"/>
          <w:b/>
          <w:sz w:val="28"/>
          <w:szCs w:val="28"/>
        </w:rPr>
        <w:t>二</w:t>
      </w:r>
      <w:r w:rsidRPr="00F9412A">
        <w:rPr>
          <w:rFonts w:eastAsia="標楷體" w:hint="eastAsia"/>
          <w:b/>
          <w:sz w:val="28"/>
          <w:szCs w:val="28"/>
        </w:rPr>
        <w:t>)</w:t>
      </w:r>
    </w:p>
    <w:p w14:paraId="65A45027" w14:textId="77777777" w:rsidR="0095350F" w:rsidRPr="0010217B" w:rsidRDefault="0095350F" w:rsidP="0095350F">
      <w:pPr>
        <w:pStyle w:val="af4"/>
        <w:ind w:left="1"/>
        <w:rPr>
          <w:rFonts w:eastAsia="標楷體"/>
          <w:b/>
          <w:color w:val="0000FF"/>
          <w:sz w:val="28"/>
          <w:szCs w:val="28"/>
        </w:rPr>
      </w:pPr>
      <w:r w:rsidRPr="0010217B">
        <w:rPr>
          <w:rFonts w:eastAsia="標楷體" w:hint="eastAsia"/>
          <w:b/>
          <w:color w:val="0000FF"/>
          <w:sz w:val="28"/>
          <w:szCs w:val="28"/>
        </w:rPr>
        <w:t>4.</w:t>
      </w:r>
      <w:r w:rsidRPr="0010217B">
        <w:rPr>
          <w:rFonts w:eastAsia="標楷體" w:hAnsi="標楷體"/>
          <w:b/>
          <w:color w:val="0000FF"/>
          <w:sz w:val="28"/>
          <w:szCs w:val="28"/>
        </w:rPr>
        <w:t>實驗模擬結果</w:t>
      </w:r>
      <w:r w:rsidRPr="0010217B">
        <w:rPr>
          <w:rFonts w:eastAsia="標楷體" w:hAnsi="標楷體" w:hint="eastAsia"/>
          <w:b/>
          <w:color w:val="0000FF"/>
          <w:sz w:val="28"/>
          <w:szCs w:val="28"/>
        </w:rPr>
        <w:t>(</w:t>
      </w:r>
      <w:r w:rsidRPr="0010217B">
        <w:rPr>
          <w:rFonts w:eastAsia="標楷體" w:hAnsi="標楷體" w:hint="eastAsia"/>
          <w:b/>
          <w:color w:val="0000FF"/>
          <w:sz w:val="28"/>
          <w:szCs w:val="28"/>
        </w:rPr>
        <w:t>三</w:t>
      </w:r>
      <w:r w:rsidRPr="0010217B">
        <w:rPr>
          <w:rFonts w:eastAsia="標楷體" w:hAnsi="標楷體" w:hint="eastAsia"/>
          <w:b/>
          <w:color w:val="0000FF"/>
          <w:sz w:val="28"/>
          <w:szCs w:val="28"/>
        </w:rPr>
        <w:t>)</w:t>
      </w:r>
    </w:p>
    <w:p w14:paraId="6BA3E6DF" w14:textId="1BC1F0C1" w:rsidR="0095350F" w:rsidRDefault="0095350F" w:rsidP="0095350F">
      <w:pPr>
        <w:pStyle w:val="af4"/>
        <w:spacing w:line="360" w:lineRule="auto"/>
        <w:ind w:leftChars="100" w:left="240"/>
        <w:rPr>
          <w:rFonts w:eastAsia="標楷體" w:hAnsi="標楷體"/>
          <w:b/>
          <w:sz w:val="28"/>
          <w:szCs w:val="28"/>
        </w:rPr>
      </w:pPr>
      <w:r w:rsidRPr="00F9412A">
        <w:rPr>
          <w:rFonts w:eastAsia="標楷體"/>
          <w:b/>
          <w:sz w:val="28"/>
          <w:szCs w:val="28"/>
        </w:rPr>
        <w:t>a.</w:t>
      </w:r>
      <w:r w:rsidRPr="00F9412A">
        <w:rPr>
          <w:rFonts w:eastAsia="標楷體" w:hAnsi="標楷體"/>
          <w:b/>
          <w:sz w:val="28"/>
          <w:szCs w:val="28"/>
        </w:rPr>
        <w:t>附上實驗電路圖</w:t>
      </w:r>
      <w:r w:rsidRPr="00F9412A">
        <w:rPr>
          <w:rFonts w:eastAsia="標楷體" w:hAnsi="標楷體" w:hint="eastAsia"/>
          <w:b/>
          <w:sz w:val="28"/>
          <w:szCs w:val="28"/>
        </w:rPr>
        <w:t>(</w:t>
      </w:r>
      <w:r>
        <w:rPr>
          <w:rFonts w:eastAsia="標楷體" w:hAnsi="標楷體" w:hint="eastAsia"/>
          <w:b/>
          <w:sz w:val="28"/>
          <w:szCs w:val="28"/>
        </w:rPr>
        <w:t>2-</w:t>
      </w:r>
      <w:r w:rsidRPr="00F9412A">
        <w:rPr>
          <w:rFonts w:eastAsia="標楷體" w:hAnsi="標楷體" w:hint="eastAsia"/>
          <w:b/>
          <w:sz w:val="28"/>
          <w:szCs w:val="28"/>
        </w:rPr>
        <w:t>25)</w:t>
      </w:r>
      <w:r w:rsidRPr="00F9412A">
        <w:rPr>
          <w:rFonts w:eastAsia="標楷體"/>
          <w:b/>
          <w:bCs/>
          <w:sz w:val="28"/>
          <w:szCs w:val="28"/>
        </w:rPr>
        <w:t>—</w:t>
      </w:r>
      <w:r w:rsidRPr="00F9412A">
        <w:rPr>
          <w:rFonts w:eastAsia="標楷體" w:hAnsi="標楷體"/>
          <w:b/>
          <w:sz w:val="28"/>
          <w:szCs w:val="28"/>
        </w:rPr>
        <w:t>偏壓值</w:t>
      </w:r>
      <w:r w:rsidRPr="00F9412A">
        <w:rPr>
          <w:rFonts w:eastAsia="標楷體" w:hAnsi="標楷體"/>
          <w:b/>
          <w:bCs/>
          <w:sz w:val="28"/>
          <w:szCs w:val="28"/>
        </w:rPr>
        <w:t>：</w:t>
      </w:r>
      <w:r w:rsidRPr="00F9412A">
        <w:rPr>
          <w:rFonts w:eastAsia="標楷體" w:hAnsi="標楷體"/>
          <w:b/>
          <w:sz w:val="28"/>
          <w:szCs w:val="28"/>
        </w:rPr>
        <w:t>實驗模擬電路圖</w:t>
      </w:r>
      <w:r w:rsidRPr="00F9412A">
        <w:rPr>
          <w:rFonts w:eastAsia="標楷體"/>
          <w:b/>
          <w:sz w:val="28"/>
          <w:szCs w:val="28"/>
        </w:rPr>
        <w:t>(</w:t>
      </w:r>
      <w:r w:rsidRPr="00F9412A">
        <w:rPr>
          <w:rFonts w:eastAsia="標楷體" w:hAnsi="標楷體"/>
          <w:b/>
          <w:sz w:val="28"/>
          <w:szCs w:val="28"/>
        </w:rPr>
        <w:t>偏壓</w:t>
      </w:r>
      <w:r w:rsidRPr="00F9412A">
        <w:rPr>
          <w:rFonts w:eastAsia="標楷體"/>
          <w:b/>
          <w:sz w:val="28"/>
          <w:szCs w:val="28"/>
        </w:rPr>
        <w:t>)</w:t>
      </w:r>
      <w:r w:rsidRPr="00F9412A">
        <w:rPr>
          <w:rFonts w:eastAsia="標楷體" w:hAnsi="標楷體"/>
          <w:b/>
          <w:sz w:val="28"/>
          <w:szCs w:val="28"/>
        </w:rPr>
        <w:t>。</w:t>
      </w:r>
    </w:p>
    <w:p w14:paraId="7A3DD3A2" w14:textId="282B573E" w:rsidR="004D1393" w:rsidRPr="00F9412A" w:rsidRDefault="005A45C2" w:rsidP="004D1393">
      <w:pPr>
        <w:pStyle w:val="af4"/>
        <w:spacing w:line="360" w:lineRule="auto"/>
        <w:ind w:leftChars="100" w:left="240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179DF7E7">
          <v:shape id="_x0000_i1040" type="#_x0000_t75" style="width:428pt;height:241pt">
            <v:imagedata r:id="rId28" o:title=""/>
          </v:shape>
        </w:pict>
      </w:r>
    </w:p>
    <w:p w14:paraId="09DCD8C6" w14:textId="643144B4" w:rsidR="0095350F" w:rsidRDefault="0095350F" w:rsidP="0095350F">
      <w:pPr>
        <w:pStyle w:val="af4"/>
        <w:spacing w:line="360" w:lineRule="auto"/>
        <w:ind w:leftChars="100" w:left="240"/>
        <w:rPr>
          <w:rFonts w:eastAsia="標楷體" w:hAnsi="標楷體"/>
          <w:b/>
          <w:sz w:val="28"/>
          <w:szCs w:val="28"/>
        </w:rPr>
      </w:pPr>
      <w:r w:rsidRPr="00F9412A">
        <w:rPr>
          <w:rFonts w:eastAsia="標楷體" w:hint="eastAsia"/>
          <w:b/>
          <w:sz w:val="28"/>
          <w:szCs w:val="28"/>
        </w:rPr>
        <w:t>b</w:t>
      </w:r>
      <w:r w:rsidRPr="00F9412A">
        <w:rPr>
          <w:rFonts w:eastAsia="標楷體"/>
          <w:b/>
          <w:sz w:val="28"/>
          <w:szCs w:val="28"/>
        </w:rPr>
        <w:t>.</w:t>
      </w:r>
      <w:r w:rsidRPr="00F9412A">
        <w:rPr>
          <w:rFonts w:eastAsia="標楷體" w:hAnsi="標楷體"/>
          <w:b/>
          <w:sz w:val="28"/>
          <w:szCs w:val="28"/>
        </w:rPr>
        <w:t>附上輸出節點</w:t>
      </w:r>
      <w:r w:rsidRPr="00F9412A">
        <w:rPr>
          <w:rFonts w:eastAsia="標楷體"/>
          <w:b/>
          <w:sz w:val="28"/>
          <w:szCs w:val="28"/>
        </w:rPr>
        <w:t>[VO</w:t>
      </w:r>
      <w:r w:rsidRPr="00F9412A">
        <w:rPr>
          <w:rFonts w:eastAsia="標楷體" w:hint="eastAsia"/>
          <w:b/>
          <w:sz w:val="28"/>
          <w:szCs w:val="28"/>
        </w:rPr>
        <w:t>3</w:t>
      </w:r>
      <w:r w:rsidRPr="00F9412A">
        <w:rPr>
          <w:rFonts w:eastAsia="標楷體"/>
          <w:b/>
          <w:sz w:val="28"/>
          <w:szCs w:val="28"/>
        </w:rPr>
        <w:t>]</w:t>
      </w:r>
      <w:r w:rsidRPr="00F9412A">
        <w:rPr>
          <w:rFonts w:eastAsia="標楷體" w:hAnsi="標楷體"/>
          <w:b/>
          <w:sz w:val="28"/>
          <w:szCs w:val="28"/>
        </w:rPr>
        <w:t>電壓</w:t>
      </w:r>
      <w:r w:rsidRPr="00F9412A">
        <w:rPr>
          <w:rFonts w:eastAsia="標楷體"/>
          <w:b/>
          <w:sz w:val="28"/>
          <w:szCs w:val="28"/>
        </w:rPr>
        <w:t>dB</w:t>
      </w:r>
      <w:r w:rsidRPr="00F9412A">
        <w:rPr>
          <w:rFonts w:eastAsia="標楷體" w:hAnsi="標楷體"/>
          <w:b/>
          <w:sz w:val="28"/>
          <w:szCs w:val="28"/>
        </w:rPr>
        <w:t>值對頻率響應</w:t>
      </w:r>
      <w:r w:rsidRPr="00F9412A">
        <w:rPr>
          <w:rFonts w:eastAsia="標楷體" w:hAnsi="標楷體" w:hint="eastAsia"/>
          <w:b/>
          <w:sz w:val="28"/>
          <w:szCs w:val="28"/>
        </w:rPr>
        <w:t>之</w:t>
      </w:r>
      <w:r w:rsidRPr="00F9412A">
        <w:rPr>
          <w:rFonts w:eastAsia="標楷體" w:hAnsi="標楷體"/>
          <w:b/>
          <w:sz w:val="28"/>
          <w:szCs w:val="28"/>
        </w:rPr>
        <w:t>關係圖。</w:t>
      </w:r>
    </w:p>
    <w:p w14:paraId="51258DD3" w14:textId="74A2EB7A" w:rsidR="00ED6F73" w:rsidRPr="00F9412A" w:rsidRDefault="005A45C2" w:rsidP="0095350F">
      <w:pPr>
        <w:pStyle w:val="af4"/>
        <w:spacing w:line="360" w:lineRule="auto"/>
        <w:ind w:leftChars="100" w:left="24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4D8A7B56">
          <v:shape id="_x0000_i1041" type="#_x0000_t75" style="width:515.5pt;height:198.5pt">
            <v:imagedata r:id="rId29" o:title=""/>
          </v:shape>
        </w:pict>
      </w:r>
    </w:p>
    <w:p w14:paraId="7874DCCC" w14:textId="23345881" w:rsidR="0095350F" w:rsidRPr="00F9412A" w:rsidRDefault="0095350F" w:rsidP="0095350F">
      <w:pPr>
        <w:pStyle w:val="af4"/>
        <w:spacing w:line="360" w:lineRule="auto"/>
        <w:ind w:leftChars="100" w:left="520" w:hangingChars="100" w:hanging="280"/>
        <w:rPr>
          <w:rFonts w:eastAsia="標楷體"/>
          <w:b/>
          <w:sz w:val="28"/>
          <w:szCs w:val="28"/>
        </w:rPr>
      </w:pPr>
      <w:r w:rsidRPr="00F9412A">
        <w:rPr>
          <w:rFonts w:eastAsia="標楷體" w:hint="eastAsia"/>
          <w:b/>
          <w:sz w:val="28"/>
          <w:szCs w:val="28"/>
        </w:rPr>
        <w:lastRenderedPageBreak/>
        <w:t>c</w:t>
      </w:r>
      <w:r w:rsidRPr="00F9412A">
        <w:rPr>
          <w:rFonts w:eastAsia="標楷體"/>
          <w:b/>
          <w:sz w:val="28"/>
          <w:szCs w:val="28"/>
        </w:rPr>
        <w:t>.</w:t>
      </w:r>
      <w:r w:rsidRPr="00F9412A">
        <w:rPr>
          <w:rFonts w:eastAsia="標楷體" w:hAnsi="標楷體"/>
          <w:b/>
          <w:sz w:val="28"/>
          <w:szCs w:val="28"/>
        </w:rPr>
        <w:t>寫下</w:t>
      </w:r>
      <w:r w:rsidRPr="00F9412A">
        <w:rPr>
          <w:rFonts w:eastAsia="標楷體" w:hAnsi="標楷體" w:hint="eastAsia"/>
          <w:b/>
          <w:sz w:val="28"/>
          <w:szCs w:val="28"/>
        </w:rPr>
        <w:t>中頻增益值</w:t>
      </w:r>
      <w:r w:rsidRPr="00F9412A">
        <w:rPr>
          <w:rFonts w:eastAsia="標楷體" w:hAnsi="標楷體" w:hint="eastAsia"/>
          <w:b/>
          <w:sz w:val="28"/>
          <w:szCs w:val="28"/>
        </w:rPr>
        <w:t>(</w:t>
      </w:r>
      <w:r w:rsidRPr="00F9412A">
        <w:rPr>
          <w:rFonts w:eastAsia="標楷體" w:hAnsi="標楷體"/>
          <w:b/>
          <w:position w:val="-12"/>
          <w:sz w:val="28"/>
          <w:szCs w:val="28"/>
        </w:rPr>
        <w:object w:dxaOrig="1320" w:dyaOrig="360" w14:anchorId="63C8F1B2">
          <v:shape id="_x0000_i1042" type="#_x0000_t75" style="width:66pt;height:18pt" o:ole="">
            <v:imagedata r:id="rId17" o:title=""/>
          </v:shape>
          <o:OLEObject Type="Embed" ProgID="Equation.DSMT4" ShapeID="_x0000_i1042" DrawAspect="Content" ObjectID="_1662830002" r:id="rId30"/>
        </w:object>
      </w:r>
      <w:r w:rsidRPr="00F9412A">
        <w:rPr>
          <w:rFonts w:eastAsia="標楷體" w:hAnsi="標楷體" w:hint="eastAsia"/>
          <w:b/>
          <w:sz w:val="28"/>
          <w:szCs w:val="28"/>
        </w:rPr>
        <w:t>)=</w:t>
      </w:r>
      <w:r w:rsidR="00ED6F73" w:rsidRPr="004A0B3D">
        <w:rPr>
          <w:rFonts w:eastAsia="標楷體" w:hAnsi="標楷體"/>
          <w:b/>
          <w:color w:val="0000FF"/>
          <w:sz w:val="28"/>
          <w:szCs w:val="28"/>
          <w:u w:val="single"/>
        </w:rPr>
        <w:t>43.011</w:t>
      </w:r>
      <w:r w:rsidRPr="00F9412A">
        <w:rPr>
          <w:rFonts w:ascii="標楷體" w:eastAsia="標楷體" w:hAnsi="標楷體" w:hint="eastAsia"/>
          <w:b/>
          <w:sz w:val="28"/>
          <w:szCs w:val="28"/>
        </w:rPr>
        <w:t>、</w:t>
      </w:r>
      <w:r w:rsidRPr="00F9412A">
        <w:rPr>
          <w:rFonts w:eastAsia="標楷體"/>
          <w:b/>
          <w:position w:val="-14"/>
          <w:sz w:val="28"/>
          <w:szCs w:val="28"/>
        </w:rPr>
        <w:object w:dxaOrig="720" w:dyaOrig="380" w14:anchorId="795BFF05">
          <v:shape id="_x0000_i1043" type="#_x0000_t75" style="width:36pt;height:19pt" o:ole="">
            <v:imagedata r:id="rId11" o:title=""/>
          </v:shape>
          <o:OLEObject Type="Embed" ProgID="Equation.DSMT4" ShapeID="_x0000_i1043" DrawAspect="Content" ObjectID="_1662830003" r:id="rId31"/>
        </w:object>
      </w:r>
      <w:r w:rsidRPr="00F9412A">
        <w:rPr>
          <w:rFonts w:eastAsia="標楷體" w:hAnsi="標楷體"/>
          <w:b/>
          <w:sz w:val="28"/>
          <w:szCs w:val="28"/>
        </w:rPr>
        <w:t>截止點頻率＝</w:t>
      </w:r>
      <w:r w:rsidR="004A0B3D" w:rsidRPr="004A0B3D">
        <w:rPr>
          <w:rFonts w:eastAsia="標楷體"/>
          <w:b/>
          <w:color w:val="0000FF"/>
          <w:sz w:val="28"/>
          <w:szCs w:val="28"/>
          <w:u w:val="single"/>
        </w:rPr>
        <w:t>157.694Hz</w:t>
      </w:r>
      <w:r w:rsidRPr="00F9412A">
        <w:rPr>
          <w:rFonts w:eastAsia="標楷體" w:hAnsi="標楷體" w:hint="eastAsia"/>
          <w:b/>
          <w:sz w:val="28"/>
          <w:szCs w:val="28"/>
        </w:rPr>
        <w:t>及</w:t>
      </w:r>
      <w:r w:rsidRPr="00F9412A">
        <w:rPr>
          <w:rFonts w:eastAsia="標楷體"/>
          <w:b/>
          <w:position w:val="-14"/>
          <w:sz w:val="28"/>
          <w:szCs w:val="28"/>
        </w:rPr>
        <w:object w:dxaOrig="760" w:dyaOrig="380" w14:anchorId="45223E01">
          <v:shape id="_x0000_i1044" type="#_x0000_t75" style="width:38.5pt;height:19pt" o:ole="">
            <v:imagedata r:id="rId13" o:title=""/>
          </v:shape>
          <o:OLEObject Type="Embed" ProgID="Equation.DSMT4" ShapeID="_x0000_i1044" DrawAspect="Content" ObjectID="_1662830004" r:id="rId32"/>
        </w:object>
      </w:r>
      <w:r w:rsidRPr="00F9412A">
        <w:rPr>
          <w:rFonts w:eastAsia="標楷體" w:hAnsi="標楷體"/>
          <w:b/>
          <w:sz w:val="28"/>
          <w:szCs w:val="28"/>
        </w:rPr>
        <w:t>截止點頻率＝</w:t>
      </w:r>
      <w:r w:rsidR="004A0B3D" w:rsidRPr="004A0B3D">
        <w:rPr>
          <w:rFonts w:eastAsia="標楷體"/>
          <w:b/>
          <w:color w:val="0000FF"/>
          <w:sz w:val="28"/>
          <w:szCs w:val="28"/>
          <w:u w:val="single"/>
        </w:rPr>
        <w:t>1.1839MHz</w:t>
      </w:r>
      <w:r w:rsidRPr="00F9412A">
        <w:rPr>
          <w:rFonts w:eastAsia="標楷體" w:hAnsi="標楷體"/>
          <w:b/>
          <w:sz w:val="28"/>
          <w:szCs w:val="28"/>
        </w:rPr>
        <w:t>。</w:t>
      </w:r>
    </w:p>
    <w:p w14:paraId="2FDD9A66" w14:textId="77777777" w:rsidR="0095350F" w:rsidRPr="00F9412A" w:rsidRDefault="005A45C2" w:rsidP="0095350F">
      <w:pPr>
        <w:tabs>
          <w:tab w:val="left" w:pos="600"/>
        </w:tabs>
        <w:snapToGrid w:val="0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pict w14:anchorId="415936B5">
          <v:shape id="圖片 256" o:spid="_x0000_i1045" type="#_x0000_t75" style="width:342pt;height:204pt;visibility:visible;mso-wrap-style:square">
            <v:imagedata r:id="rId33" o:title=""/>
          </v:shape>
        </w:pict>
      </w:r>
    </w:p>
    <w:p w14:paraId="5BA5899E" w14:textId="77777777" w:rsidR="0095350F" w:rsidRPr="00F9412A" w:rsidRDefault="0095350F" w:rsidP="0095350F">
      <w:pPr>
        <w:tabs>
          <w:tab w:val="left" w:pos="600"/>
        </w:tabs>
        <w:snapToGrid w:val="0"/>
        <w:jc w:val="center"/>
        <w:rPr>
          <w:rFonts w:eastAsia="標楷體"/>
          <w:b/>
          <w:sz w:val="28"/>
          <w:szCs w:val="28"/>
        </w:rPr>
      </w:pPr>
      <w:r w:rsidRPr="00F9412A">
        <w:rPr>
          <w:rFonts w:eastAsia="標楷體" w:hint="eastAsia"/>
          <w:b/>
          <w:sz w:val="28"/>
          <w:szCs w:val="28"/>
        </w:rPr>
        <w:t>圖</w:t>
      </w:r>
      <w:r w:rsidRPr="00F9412A">
        <w:rPr>
          <w:rFonts w:eastAsia="標楷體"/>
          <w:b/>
          <w:sz w:val="28"/>
          <w:szCs w:val="28"/>
        </w:rPr>
        <w:t>(</w:t>
      </w:r>
      <w:r>
        <w:rPr>
          <w:rFonts w:eastAsia="標楷體"/>
          <w:b/>
          <w:sz w:val="28"/>
          <w:szCs w:val="28"/>
        </w:rPr>
        <w:t>2-</w:t>
      </w:r>
      <w:r w:rsidRPr="00F9412A">
        <w:rPr>
          <w:rFonts w:eastAsia="標楷體"/>
          <w:b/>
          <w:sz w:val="28"/>
          <w:szCs w:val="28"/>
        </w:rPr>
        <w:t>25)</w:t>
      </w:r>
      <w:r w:rsidRPr="00F9412A">
        <w:rPr>
          <w:rFonts w:eastAsia="標楷體" w:hAnsi="標楷體"/>
          <w:b/>
          <w:sz w:val="28"/>
          <w:szCs w:val="28"/>
        </w:rPr>
        <w:t>：</w:t>
      </w:r>
      <w:r w:rsidRPr="00F9412A">
        <w:rPr>
          <w:rFonts w:eastAsia="標楷體" w:hint="eastAsia"/>
          <w:b/>
          <w:sz w:val="28"/>
          <w:szCs w:val="28"/>
        </w:rPr>
        <w:t>實驗模擬電路圖</w:t>
      </w:r>
      <w:r w:rsidRPr="00F9412A">
        <w:rPr>
          <w:rFonts w:eastAsia="標楷體" w:hint="eastAsia"/>
          <w:b/>
          <w:sz w:val="28"/>
          <w:szCs w:val="28"/>
        </w:rPr>
        <w:t>(</w:t>
      </w:r>
      <w:r w:rsidRPr="00F9412A">
        <w:rPr>
          <w:rFonts w:eastAsia="標楷體" w:hint="eastAsia"/>
          <w:b/>
          <w:sz w:val="28"/>
          <w:szCs w:val="28"/>
        </w:rPr>
        <w:t>三</w:t>
      </w:r>
      <w:r w:rsidRPr="00F9412A">
        <w:rPr>
          <w:rFonts w:eastAsia="標楷體" w:hint="eastAsia"/>
          <w:b/>
          <w:sz w:val="28"/>
          <w:szCs w:val="28"/>
        </w:rPr>
        <w:t>)</w:t>
      </w:r>
    </w:p>
    <w:p w14:paraId="789D4D95" w14:textId="77777777" w:rsidR="0095350F" w:rsidRDefault="0095350F" w:rsidP="0095350F">
      <w:pPr>
        <w:pStyle w:val="af4"/>
        <w:spacing w:line="360" w:lineRule="auto"/>
        <w:ind w:left="1"/>
        <w:rPr>
          <w:rFonts w:eastAsia="標楷體"/>
          <w:b/>
          <w:color w:val="0000FF"/>
          <w:sz w:val="28"/>
          <w:szCs w:val="28"/>
        </w:rPr>
      </w:pPr>
    </w:p>
    <w:p w14:paraId="45B64F81" w14:textId="77777777" w:rsidR="0095350F" w:rsidRPr="0010217B" w:rsidRDefault="004657F2" w:rsidP="0095350F">
      <w:pPr>
        <w:pStyle w:val="af4"/>
        <w:spacing w:line="360" w:lineRule="auto"/>
        <w:ind w:left="1"/>
        <w:rPr>
          <w:rFonts w:eastAsia="標楷體"/>
          <w:b/>
          <w:color w:val="0000FF"/>
          <w:sz w:val="28"/>
          <w:szCs w:val="28"/>
        </w:rPr>
      </w:pPr>
      <w:r>
        <w:rPr>
          <w:rFonts w:eastAsia="標楷體"/>
          <w:b/>
          <w:color w:val="0000FF"/>
          <w:sz w:val="28"/>
          <w:szCs w:val="28"/>
        </w:rPr>
        <w:br w:type="page"/>
      </w:r>
      <w:r w:rsidR="0095350F" w:rsidRPr="0010217B">
        <w:rPr>
          <w:rFonts w:eastAsia="標楷體" w:hint="eastAsia"/>
          <w:b/>
          <w:color w:val="0000FF"/>
          <w:sz w:val="28"/>
          <w:szCs w:val="28"/>
        </w:rPr>
        <w:lastRenderedPageBreak/>
        <w:t>5.</w:t>
      </w:r>
      <w:r w:rsidR="0095350F" w:rsidRPr="0010217B">
        <w:rPr>
          <w:rFonts w:eastAsia="標楷體" w:hAnsi="標楷體"/>
          <w:b/>
          <w:color w:val="0000FF"/>
          <w:sz w:val="28"/>
          <w:szCs w:val="28"/>
        </w:rPr>
        <w:t>實驗模擬結果</w:t>
      </w:r>
      <w:r w:rsidR="0095350F" w:rsidRPr="0010217B">
        <w:rPr>
          <w:rFonts w:eastAsia="標楷體" w:hAnsi="標楷體" w:hint="eastAsia"/>
          <w:b/>
          <w:color w:val="0000FF"/>
          <w:sz w:val="28"/>
          <w:szCs w:val="28"/>
        </w:rPr>
        <w:t>(</w:t>
      </w:r>
      <w:r w:rsidR="0095350F" w:rsidRPr="0010217B">
        <w:rPr>
          <w:rFonts w:eastAsia="標楷體" w:hAnsi="標楷體" w:hint="eastAsia"/>
          <w:b/>
          <w:color w:val="0000FF"/>
          <w:sz w:val="28"/>
          <w:szCs w:val="28"/>
        </w:rPr>
        <w:t>四</w:t>
      </w:r>
      <w:r w:rsidR="0095350F" w:rsidRPr="0010217B">
        <w:rPr>
          <w:rFonts w:eastAsia="標楷體" w:hAnsi="標楷體" w:hint="eastAsia"/>
          <w:b/>
          <w:color w:val="0000FF"/>
          <w:sz w:val="28"/>
          <w:szCs w:val="28"/>
        </w:rPr>
        <w:t>)</w:t>
      </w:r>
    </w:p>
    <w:p w14:paraId="7E14E3CC" w14:textId="5B01492D" w:rsidR="0095350F" w:rsidRDefault="0095350F" w:rsidP="0095350F">
      <w:pPr>
        <w:pStyle w:val="af4"/>
        <w:spacing w:line="360" w:lineRule="auto"/>
        <w:ind w:leftChars="100" w:left="240"/>
        <w:rPr>
          <w:rFonts w:eastAsia="標楷體" w:hAnsi="標楷體"/>
          <w:b/>
          <w:sz w:val="28"/>
          <w:szCs w:val="28"/>
        </w:rPr>
      </w:pPr>
      <w:r w:rsidRPr="00F9412A">
        <w:rPr>
          <w:rFonts w:eastAsia="標楷體"/>
          <w:b/>
          <w:sz w:val="28"/>
          <w:szCs w:val="28"/>
        </w:rPr>
        <w:t>a.</w:t>
      </w:r>
      <w:r w:rsidRPr="00F9412A">
        <w:rPr>
          <w:rFonts w:eastAsia="標楷體" w:hAnsi="標楷體"/>
          <w:b/>
          <w:sz w:val="28"/>
          <w:szCs w:val="28"/>
        </w:rPr>
        <w:t>附上實驗電路圖</w:t>
      </w:r>
      <w:r w:rsidRPr="00F9412A">
        <w:rPr>
          <w:rFonts w:eastAsia="標楷體" w:hAnsi="標楷體" w:hint="eastAsia"/>
          <w:b/>
          <w:sz w:val="28"/>
          <w:szCs w:val="28"/>
        </w:rPr>
        <w:t>(</w:t>
      </w:r>
      <w:r>
        <w:rPr>
          <w:rFonts w:eastAsia="標楷體" w:hAnsi="標楷體" w:hint="eastAsia"/>
          <w:b/>
          <w:sz w:val="28"/>
          <w:szCs w:val="28"/>
        </w:rPr>
        <w:t>2-</w:t>
      </w:r>
      <w:r w:rsidRPr="00F9412A">
        <w:rPr>
          <w:rFonts w:eastAsia="標楷體" w:hAnsi="標楷體" w:hint="eastAsia"/>
          <w:b/>
          <w:sz w:val="28"/>
          <w:szCs w:val="28"/>
        </w:rPr>
        <w:t>26)</w:t>
      </w:r>
      <w:r w:rsidRPr="00F9412A">
        <w:rPr>
          <w:rFonts w:eastAsia="標楷體"/>
          <w:b/>
          <w:bCs/>
          <w:sz w:val="28"/>
          <w:szCs w:val="28"/>
        </w:rPr>
        <w:t>—</w:t>
      </w:r>
      <w:r w:rsidRPr="00F9412A">
        <w:rPr>
          <w:rFonts w:eastAsia="標楷體" w:hAnsi="標楷體"/>
          <w:b/>
          <w:sz w:val="28"/>
          <w:szCs w:val="28"/>
        </w:rPr>
        <w:t>偏壓值</w:t>
      </w:r>
      <w:r w:rsidRPr="00F9412A">
        <w:rPr>
          <w:rFonts w:eastAsia="標楷體" w:hAnsi="標楷體"/>
          <w:b/>
          <w:bCs/>
          <w:sz w:val="28"/>
          <w:szCs w:val="28"/>
        </w:rPr>
        <w:t>：</w:t>
      </w:r>
      <w:r w:rsidRPr="00F9412A">
        <w:rPr>
          <w:rFonts w:eastAsia="標楷體" w:hAnsi="標楷體"/>
          <w:b/>
          <w:sz w:val="28"/>
          <w:szCs w:val="28"/>
        </w:rPr>
        <w:t>實驗模擬電路圖</w:t>
      </w:r>
      <w:r w:rsidRPr="00F9412A">
        <w:rPr>
          <w:rFonts w:eastAsia="標楷體"/>
          <w:b/>
          <w:sz w:val="28"/>
          <w:szCs w:val="28"/>
        </w:rPr>
        <w:t>(</w:t>
      </w:r>
      <w:r w:rsidRPr="00F9412A">
        <w:rPr>
          <w:rFonts w:eastAsia="標楷體" w:hAnsi="標楷體"/>
          <w:b/>
          <w:sz w:val="28"/>
          <w:szCs w:val="28"/>
        </w:rPr>
        <w:t>偏壓</w:t>
      </w:r>
      <w:r w:rsidRPr="00F9412A">
        <w:rPr>
          <w:rFonts w:eastAsia="標楷體"/>
          <w:b/>
          <w:sz w:val="28"/>
          <w:szCs w:val="28"/>
        </w:rPr>
        <w:t>)</w:t>
      </w:r>
      <w:r w:rsidRPr="00F9412A">
        <w:rPr>
          <w:rFonts w:eastAsia="標楷體" w:hAnsi="標楷體"/>
          <w:b/>
          <w:sz w:val="28"/>
          <w:szCs w:val="28"/>
        </w:rPr>
        <w:t>。</w:t>
      </w:r>
    </w:p>
    <w:p w14:paraId="5B612C47" w14:textId="6353985A" w:rsidR="007C53BC" w:rsidRPr="00F9412A" w:rsidRDefault="007D3037" w:rsidP="0036612E">
      <w:pPr>
        <w:pStyle w:val="af4"/>
        <w:spacing w:line="360" w:lineRule="auto"/>
        <w:ind w:leftChars="100" w:left="240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1B92C358">
          <v:shape id="_x0000_i1046" type="#_x0000_t75" style="width:444pt;height:249.5pt">
            <v:imagedata r:id="rId34" o:title=""/>
          </v:shape>
        </w:pict>
      </w:r>
    </w:p>
    <w:p w14:paraId="02740472" w14:textId="49B9C9F4" w:rsidR="0095350F" w:rsidRDefault="0095350F" w:rsidP="0095350F">
      <w:pPr>
        <w:pStyle w:val="af4"/>
        <w:spacing w:line="360" w:lineRule="auto"/>
        <w:ind w:leftChars="100" w:left="240"/>
        <w:rPr>
          <w:rFonts w:eastAsia="標楷體" w:hAnsi="標楷體"/>
          <w:b/>
          <w:sz w:val="28"/>
          <w:szCs w:val="28"/>
        </w:rPr>
      </w:pPr>
      <w:r w:rsidRPr="00F9412A">
        <w:rPr>
          <w:rFonts w:eastAsia="標楷體" w:hint="eastAsia"/>
          <w:b/>
          <w:sz w:val="28"/>
          <w:szCs w:val="28"/>
        </w:rPr>
        <w:t>b</w:t>
      </w:r>
      <w:r w:rsidRPr="00F9412A">
        <w:rPr>
          <w:rFonts w:eastAsia="標楷體"/>
          <w:b/>
          <w:sz w:val="28"/>
          <w:szCs w:val="28"/>
        </w:rPr>
        <w:t>.</w:t>
      </w:r>
      <w:r w:rsidRPr="00F9412A">
        <w:rPr>
          <w:rFonts w:eastAsia="標楷體" w:hAnsi="標楷體"/>
          <w:b/>
          <w:sz w:val="28"/>
          <w:szCs w:val="28"/>
        </w:rPr>
        <w:t>附上輸出節點</w:t>
      </w:r>
      <w:r w:rsidRPr="00F9412A">
        <w:rPr>
          <w:rFonts w:eastAsia="標楷體"/>
          <w:b/>
          <w:sz w:val="28"/>
          <w:szCs w:val="28"/>
        </w:rPr>
        <w:t>[VO</w:t>
      </w:r>
      <w:r w:rsidRPr="00F9412A">
        <w:rPr>
          <w:rFonts w:eastAsia="標楷體" w:hint="eastAsia"/>
          <w:b/>
          <w:sz w:val="28"/>
          <w:szCs w:val="28"/>
        </w:rPr>
        <w:t>4</w:t>
      </w:r>
      <w:r w:rsidRPr="00F9412A">
        <w:rPr>
          <w:rFonts w:eastAsia="標楷體"/>
          <w:b/>
          <w:sz w:val="28"/>
          <w:szCs w:val="28"/>
        </w:rPr>
        <w:t>]</w:t>
      </w:r>
      <w:r w:rsidRPr="00F9412A">
        <w:rPr>
          <w:rFonts w:eastAsia="標楷體" w:hAnsi="標楷體"/>
          <w:b/>
          <w:sz w:val="28"/>
          <w:szCs w:val="28"/>
        </w:rPr>
        <w:t>電壓</w:t>
      </w:r>
      <w:r w:rsidRPr="00F9412A">
        <w:rPr>
          <w:rFonts w:eastAsia="標楷體"/>
          <w:b/>
          <w:sz w:val="28"/>
          <w:szCs w:val="28"/>
        </w:rPr>
        <w:t>dB</w:t>
      </w:r>
      <w:r w:rsidRPr="00F9412A">
        <w:rPr>
          <w:rFonts w:eastAsia="標楷體" w:hAnsi="標楷體"/>
          <w:b/>
          <w:sz w:val="28"/>
          <w:szCs w:val="28"/>
        </w:rPr>
        <w:t>值對頻率響應</w:t>
      </w:r>
      <w:r w:rsidRPr="00F9412A">
        <w:rPr>
          <w:rFonts w:eastAsia="標楷體" w:hAnsi="標楷體" w:hint="eastAsia"/>
          <w:b/>
          <w:sz w:val="28"/>
          <w:szCs w:val="28"/>
        </w:rPr>
        <w:t>之</w:t>
      </w:r>
      <w:r w:rsidRPr="00F9412A">
        <w:rPr>
          <w:rFonts w:eastAsia="標楷體" w:hAnsi="標楷體"/>
          <w:b/>
          <w:sz w:val="28"/>
          <w:szCs w:val="28"/>
        </w:rPr>
        <w:t>關係圖。</w:t>
      </w:r>
    </w:p>
    <w:p w14:paraId="77857F96" w14:textId="11CE6F54" w:rsidR="007C53BC" w:rsidRPr="00F9412A" w:rsidRDefault="005A45C2" w:rsidP="0095350F">
      <w:pPr>
        <w:pStyle w:val="af4"/>
        <w:spacing w:line="360" w:lineRule="auto"/>
        <w:ind w:leftChars="100" w:left="24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38C60D0D">
          <v:shape id="_x0000_i1047" type="#_x0000_t75" style="width:515.5pt;height:198.5pt">
            <v:imagedata r:id="rId35" o:title=""/>
          </v:shape>
        </w:pict>
      </w:r>
    </w:p>
    <w:p w14:paraId="37DB3C4B" w14:textId="36A9036E" w:rsidR="0095350F" w:rsidRPr="00F9412A" w:rsidRDefault="0095350F" w:rsidP="0095350F">
      <w:pPr>
        <w:pStyle w:val="af4"/>
        <w:spacing w:line="360" w:lineRule="auto"/>
        <w:ind w:leftChars="100" w:left="520" w:hangingChars="100" w:hanging="280"/>
        <w:rPr>
          <w:rFonts w:eastAsia="標楷體"/>
          <w:b/>
          <w:sz w:val="28"/>
          <w:szCs w:val="28"/>
        </w:rPr>
      </w:pPr>
      <w:r w:rsidRPr="00F9412A">
        <w:rPr>
          <w:rFonts w:eastAsia="標楷體" w:hint="eastAsia"/>
          <w:b/>
          <w:sz w:val="28"/>
          <w:szCs w:val="28"/>
        </w:rPr>
        <w:t>c</w:t>
      </w:r>
      <w:r w:rsidRPr="00F9412A">
        <w:rPr>
          <w:rFonts w:eastAsia="標楷體"/>
          <w:b/>
          <w:sz w:val="28"/>
          <w:szCs w:val="28"/>
        </w:rPr>
        <w:t>.</w:t>
      </w:r>
      <w:r w:rsidRPr="00F9412A">
        <w:rPr>
          <w:rFonts w:eastAsia="標楷體" w:hAnsi="標楷體"/>
          <w:b/>
          <w:sz w:val="28"/>
          <w:szCs w:val="28"/>
        </w:rPr>
        <w:t>寫下</w:t>
      </w:r>
      <w:r w:rsidRPr="00F9412A">
        <w:rPr>
          <w:rFonts w:eastAsia="標楷體" w:hAnsi="標楷體" w:hint="eastAsia"/>
          <w:b/>
          <w:sz w:val="28"/>
          <w:szCs w:val="28"/>
        </w:rPr>
        <w:t>中頻增益值</w:t>
      </w:r>
      <w:r w:rsidRPr="00F9412A">
        <w:rPr>
          <w:rFonts w:eastAsia="標楷體" w:hAnsi="標楷體" w:hint="eastAsia"/>
          <w:b/>
          <w:sz w:val="28"/>
          <w:szCs w:val="28"/>
        </w:rPr>
        <w:t>(</w:t>
      </w:r>
      <w:r w:rsidRPr="00F9412A">
        <w:rPr>
          <w:rFonts w:eastAsia="標楷體" w:hAnsi="標楷體"/>
          <w:b/>
          <w:position w:val="-12"/>
          <w:sz w:val="28"/>
          <w:szCs w:val="28"/>
        </w:rPr>
        <w:object w:dxaOrig="1320" w:dyaOrig="360" w14:anchorId="0C57BB08">
          <v:shape id="_x0000_i1048" type="#_x0000_t75" style="width:66pt;height:18pt" o:ole="">
            <v:imagedata r:id="rId17" o:title=""/>
          </v:shape>
          <o:OLEObject Type="Embed" ProgID="Equation.DSMT4" ShapeID="_x0000_i1048" DrawAspect="Content" ObjectID="_1662830005" r:id="rId36"/>
        </w:object>
      </w:r>
      <w:r w:rsidRPr="00F9412A">
        <w:rPr>
          <w:rFonts w:eastAsia="標楷體" w:hAnsi="標楷體" w:hint="eastAsia"/>
          <w:b/>
          <w:sz w:val="28"/>
          <w:szCs w:val="28"/>
        </w:rPr>
        <w:t>)=</w:t>
      </w:r>
      <w:r w:rsidR="003A3670" w:rsidRPr="003A3670">
        <w:rPr>
          <w:rFonts w:eastAsia="標楷體" w:hAnsi="標楷體"/>
          <w:b/>
          <w:color w:val="0000FF"/>
          <w:sz w:val="28"/>
          <w:szCs w:val="28"/>
          <w:u w:val="single"/>
        </w:rPr>
        <w:t>43.023</w:t>
      </w:r>
      <w:r w:rsidRPr="00F9412A">
        <w:rPr>
          <w:rFonts w:ascii="標楷體" w:eastAsia="標楷體" w:hAnsi="標楷體" w:hint="eastAsia"/>
          <w:b/>
          <w:sz w:val="28"/>
          <w:szCs w:val="28"/>
        </w:rPr>
        <w:t>、</w:t>
      </w:r>
      <w:r w:rsidRPr="00F9412A">
        <w:rPr>
          <w:rFonts w:eastAsia="標楷體"/>
          <w:b/>
          <w:position w:val="-14"/>
          <w:sz w:val="28"/>
          <w:szCs w:val="28"/>
        </w:rPr>
        <w:object w:dxaOrig="720" w:dyaOrig="380" w14:anchorId="323764CC">
          <v:shape id="_x0000_i1049" type="#_x0000_t75" style="width:36pt;height:19pt" o:ole="">
            <v:imagedata r:id="rId11" o:title=""/>
          </v:shape>
          <o:OLEObject Type="Embed" ProgID="Equation.DSMT4" ShapeID="_x0000_i1049" DrawAspect="Content" ObjectID="_1662830006" r:id="rId37"/>
        </w:object>
      </w:r>
      <w:r w:rsidRPr="00F9412A">
        <w:rPr>
          <w:rFonts w:eastAsia="標楷體" w:hAnsi="標楷體"/>
          <w:b/>
          <w:sz w:val="28"/>
          <w:szCs w:val="28"/>
        </w:rPr>
        <w:t>截止點頻率＝</w:t>
      </w:r>
      <w:r w:rsidR="007F30E6">
        <w:rPr>
          <w:rFonts w:eastAsia="標楷體"/>
          <w:b/>
          <w:color w:val="0000FF"/>
          <w:sz w:val="28"/>
          <w:szCs w:val="28"/>
          <w:u w:val="single"/>
        </w:rPr>
        <w:t>157.904</w:t>
      </w:r>
      <w:r w:rsidR="003A3670" w:rsidRPr="003A3670">
        <w:rPr>
          <w:rFonts w:eastAsia="標楷體"/>
          <w:b/>
          <w:color w:val="0000FF"/>
          <w:sz w:val="28"/>
          <w:szCs w:val="28"/>
          <w:u w:val="single"/>
        </w:rPr>
        <w:t>Hz</w:t>
      </w:r>
      <w:r w:rsidRPr="00F9412A">
        <w:rPr>
          <w:rFonts w:eastAsia="標楷體" w:hAnsi="標楷體" w:hint="eastAsia"/>
          <w:b/>
          <w:sz w:val="28"/>
          <w:szCs w:val="28"/>
        </w:rPr>
        <w:t>及</w:t>
      </w:r>
      <w:r w:rsidRPr="00F9412A">
        <w:rPr>
          <w:rFonts w:eastAsia="標楷體"/>
          <w:b/>
          <w:position w:val="-14"/>
          <w:sz w:val="28"/>
          <w:szCs w:val="28"/>
        </w:rPr>
        <w:object w:dxaOrig="760" w:dyaOrig="380" w14:anchorId="340B6C70">
          <v:shape id="_x0000_i1050" type="#_x0000_t75" style="width:38.5pt;height:19pt" o:ole="">
            <v:imagedata r:id="rId13" o:title=""/>
          </v:shape>
          <o:OLEObject Type="Embed" ProgID="Equation.DSMT4" ShapeID="_x0000_i1050" DrawAspect="Content" ObjectID="_1662830007" r:id="rId38"/>
        </w:object>
      </w:r>
      <w:r w:rsidRPr="00F9412A">
        <w:rPr>
          <w:rFonts w:eastAsia="標楷體" w:hAnsi="標楷體"/>
          <w:b/>
          <w:sz w:val="28"/>
          <w:szCs w:val="28"/>
        </w:rPr>
        <w:t>截止點頻率＝</w:t>
      </w:r>
      <w:r w:rsidR="003A3670" w:rsidRPr="003A3670">
        <w:rPr>
          <w:rFonts w:eastAsia="標楷體"/>
          <w:b/>
          <w:color w:val="0000FF"/>
          <w:sz w:val="28"/>
          <w:szCs w:val="28"/>
          <w:u w:val="single"/>
        </w:rPr>
        <w:t>16.046MHz</w:t>
      </w:r>
      <w:r w:rsidRPr="00F9412A">
        <w:rPr>
          <w:rFonts w:eastAsia="標楷體" w:hAnsi="標楷體"/>
          <w:b/>
          <w:sz w:val="28"/>
          <w:szCs w:val="28"/>
        </w:rPr>
        <w:t>。</w:t>
      </w:r>
    </w:p>
    <w:p w14:paraId="36468506" w14:textId="77777777" w:rsidR="0095350F" w:rsidRPr="00F9412A" w:rsidRDefault="005A45C2" w:rsidP="0095350F">
      <w:pPr>
        <w:tabs>
          <w:tab w:val="left" w:pos="600"/>
        </w:tabs>
        <w:snapToGrid w:val="0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lastRenderedPageBreak/>
        <w:pict w14:anchorId="2EA47759">
          <v:shape id="圖片 260" o:spid="_x0000_i1051" type="#_x0000_t75" style="width:342pt;height:204pt;visibility:visible;mso-wrap-style:square">
            <v:imagedata r:id="rId39" o:title=""/>
          </v:shape>
        </w:pict>
      </w:r>
    </w:p>
    <w:p w14:paraId="27496FF9" w14:textId="77777777" w:rsidR="0095350F" w:rsidRPr="00F9412A" w:rsidRDefault="0095350F" w:rsidP="0095350F">
      <w:pPr>
        <w:tabs>
          <w:tab w:val="left" w:pos="600"/>
        </w:tabs>
        <w:snapToGrid w:val="0"/>
        <w:jc w:val="center"/>
        <w:rPr>
          <w:rFonts w:eastAsia="標楷體"/>
          <w:b/>
          <w:sz w:val="28"/>
          <w:szCs w:val="28"/>
        </w:rPr>
      </w:pPr>
      <w:r w:rsidRPr="00F9412A">
        <w:rPr>
          <w:rFonts w:eastAsia="標楷體"/>
          <w:b/>
          <w:sz w:val="28"/>
          <w:szCs w:val="28"/>
        </w:rPr>
        <w:t>圖</w:t>
      </w:r>
      <w:r w:rsidRPr="00F9412A">
        <w:rPr>
          <w:rFonts w:eastAsia="標楷體"/>
          <w:b/>
          <w:sz w:val="28"/>
          <w:szCs w:val="28"/>
        </w:rPr>
        <w:t>(</w:t>
      </w:r>
      <w:r>
        <w:rPr>
          <w:rFonts w:eastAsia="標楷體"/>
          <w:b/>
          <w:sz w:val="28"/>
          <w:szCs w:val="28"/>
        </w:rPr>
        <w:t>2-</w:t>
      </w:r>
      <w:r w:rsidRPr="00F9412A">
        <w:rPr>
          <w:rFonts w:eastAsia="標楷體"/>
          <w:b/>
          <w:sz w:val="28"/>
          <w:szCs w:val="28"/>
        </w:rPr>
        <w:t>26)</w:t>
      </w:r>
      <w:r w:rsidRPr="00F9412A">
        <w:rPr>
          <w:rFonts w:eastAsia="標楷體" w:hAnsi="標楷體"/>
          <w:b/>
          <w:sz w:val="28"/>
          <w:szCs w:val="28"/>
        </w:rPr>
        <w:t>：</w:t>
      </w:r>
      <w:r w:rsidRPr="00F9412A">
        <w:rPr>
          <w:rFonts w:eastAsia="標楷體"/>
          <w:b/>
          <w:sz w:val="28"/>
          <w:szCs w:val="28"/>
        </w:rPr>
        <w:t>實</w:t>
      </w:r>
      <w:r w:rsidRPr="00F9412A">
        <w:rPr>
          <w:rFonts w:eastAsia="標楷體" w:hint="eastAsia"/>
          <w:b/>
          <w:sz w:val="28"/>
          <w:szCs w:val="28"/>
        </w:rPr>
        <w:t>驗模擬電路圖</w:t>
      </w:r>
      <w:r w:rsidRPr="00F9412A">
        <w:rPr>
          <w:rFonts w:eastAsia="標楷體" w:hint="eastAsia"/>
          <w:b/>
          <w:sz w:val="28"/>
          <w:szCs w:val="28"/>
        </w:rPr>
        <w:t>(</w:t>
      </w:r>
      <w:r w:rsidRPr="00F9412A">
        <w:rPr>
          <w:rFonts w:eastAsia="標楷體" w:hint="eastAsia"/>
          <w:b/>
          <w:sz w:val="28"/>
          <w:szCs w:val="28"/>
        </w:rPr>
        <w:t>四</w:t>
      </w:r>
      <w:r w:rsidRPr="00F9412A">
        <w:rPr>
          <w:rFonts w:eastAsia="標楷體" w:hint="eastAsia"/>
          <w:b/>
          <w:sz w:val="28"/>
          <w:szCs w:val="28"/>
        </w:rPr>
        <w:t>)</w:t>
      </w:r>
    </w:p>
    <w:p w14:paraId="47596FCF" w14:textId="77777777" w:rsidR="0095350F" w:rsidRPr="0010217B" w:rsidRDefault="0095350F" w:rsidP="0095350F">
      <w:pPr>
        <w:pStyle w:val="af4"/>
        <w:snapToGrid w:val="0"/>
        <w:ind w:left="1"/>
        <w:rPr>
          <w:rFonts w:eastAsia="標楷體"/>
          <w:b/>
          <w:color w:val="0000FF"/>
          <w:sz w:val="28"/>
          <w:szCs w:val="28"/>
        </w:rPr>
      </w:pPr>
      <w:r w:rsidRPr="0010217B">
        <w:rPr>
          <w:rFonts w:eastAsia="標楷體" w:hint="eastAsia"/>
          <w:b/>
          <w:color w:val="0000FF"/>
          <w:sz w:val="28"/>
          <w:szCs w:val="28"/>
        </w:rPr>
        <w:t>6.</w:t>
      </w:r>
      <w:r w:rsidRPr="0010217B">
        <w:rPr>
          <w:rFonts w:eastAsia="標楷體" w:hAnsi="標楷體"/>
          <w:b/>
          <w:color w:val="0000FF"/>
          <w:sz w:val="28"/>
          <w:szCs w:val="28"/>
        </w:rPr>
        <w:t>實驗模擬結果</w:t>
      </w:r>
      <w:r w:rsidRPr="0010217B">
        <w:rPr>
          <w:rFonts w:eastAsia="標楷體" w:hAnsi="標楷體" w:hint="eastAsia"/>
          <w:b/>
          <w:color w:val="0000FF"/>
          <w:sz w:val="28"/>
          <w:szCs w:val="28"/>
        </w:rPr>
        <w:t>(</w:t>
      </w:r>
      <w:r w:rsidRPr="0010217B">
        <w:rPr>
          <w:rFonts w:eastAsia="標楷體" w:hAnsi="標楷體" w:hint="eastAsia"/>
          <w:b/>
          <w:color w:val="0000FF"/>
          <w:sz w:val="28"/>
          <w:szCs w:val="28"/>
        </w:rPr>
        <w:t>五</w:t>
      </w:r>
      <w:r w:rsidRPr="0010217B">
        <w:rPr>
          <w:rFonts w:eastAsia="標楷體" w:hAnsi="標楷體" w:hint="eastAsia"/>
          <w:b/>
          <w:color w:val="0000FF"/>
          <w:sz w:val="28"/>
          <w:szCs w:val="28"/>
        </w:rPr>
        <w:t>)</w:t>
      </w:r>
    </w:p>
    <w:p w14:paraId="4D23358F" w14:textId="21A77E66" w:rsidR="0095350F" w:rsidRDefault="0095350F" w:rsidP="0095350F">
      <w:pPr>
        <w:pStyle w:val="af4"/>
        <w:spacing w:line="360" w:lineRule="auto"/>
        <w:ind w:leftChars="100" w:left="240"/>
        <w:rPr>
          <w:rFonts w:eastAsia="標楷體" w:hAnsi="標楷體"/>
          <w:b/>
          <w:sz w:val="28"/>
          <w:szCs w:val="28"/>
        </w:rPr>
      </w:pPr>
      <w:r w:rsidRPr="00F9412A">
        <w:rPr>
          <w:rFonts w:eastAsia="標楷體"/>
          <w:b/>
          <w:sz w:val="28"/>
          <w:szCs w:val="28"/>
        </w:rPr>
        <w:t>a.</w:t>
      </w:r>
      <w:r w:rsidRPr="00F9412A">
        <w:rPr>
          <w:rFonts w:eastAsia="標楷體" w:hAnsi="標楷體"/>
          <w:b/>
          <w:sz w:val="28"/>
          <w:szCs w:val="28"/>
        </w:rPr>
        <w:t>附上實驗電路圖</w:t>
      </w:r>
      <w:r w:rsidRPr="00F9412A">
        <w:rPr>
          <w:rFonts w:eastAsia="標楷體" w:hAnsi="標楷體" w:hint="eastAsia"/>
          <w:b/>
          <w:sz w:val="28"/>
          <w:szCs w:val="28"/>
        </w:rPr>
        <w:t>(</w:t>
      </w:r>
      <w:r>
        <w:rPr>
          <w:rFonts w:eastAsia="標楷體" w:hAnsi="標楷體" w:hint="eastAsia"/>
          <w:b/>
          <w:sz w:val="28"/>
          <w:szCs w:val="28"/>
        </w:rPr>
        <w:t>2-</w:t>
      </w:r>
      <w:r w:rsidRPr="00F9412A">
        <w:rPr>
          <w:rFonts w:eastAsia="標楷體" w:hAnsi="標楷體" w:hint="eastAsia"/>
          <w:b/>
          <w:sz w:val="28"/>
          <w:szCs w:val="28"/>
        </w:rPr>
        <w:t>27)</w:t>
      </w:r>
      <w:r w:rsidRPr="00F9412A">
        <w:rPr>
          <w:rFonts w:eastAsia="標楷體"/>
          <w:b/>
          <w:bCs/>
          <w:sz w:val="28"/>
          <w:szCs w:val="28"/>
        </w:rPr>
        <w:t>—</w:t>
      </w:r>
      <w:r w:rsidRPr="00F9412A">
        <w:rPr>
          <w:rFonts w:eastAsia="標楷體" w:hAnsi="標楷體"/>
          <w:b/>
          <w:sz w:val="28"/>
          <w:szCs w:val="28"/>
        </w:rPr>
        <w:t>偏壓值</w:t>
      </w:r>
      <w:r w:rsidRPr="00F9412A">
        <w:rPr>
          <w:rFonts w:eastAsia="標楷體" w:hAnsi="標楷體"/>
          <w:b/>
          <w:bCs/>
          <w:sz w:val="28"/>
          <w:szCs w:val="28"/>
        </w:rPr>
        <w:t>：</w:t>
      </w:r>
      <w:r w:rsidRPr="00F9412A">
        <w:rPr>
          <w:rFonts w:eastAsia="標楷體" w:hAnsi="標楷體"/>
          <w:b/>
          <w:sz w:val="28"/>
          <w:szCs w:val="28"/>
        </w:rPr>
        <w:t>實驗模擬電路圖</w:t>
      </w:r>
      <w:r w:rsidRPr="00F9412A">
        <w:rPr>
          <w:rFonts w:eastAsia="標楷體"/>
          <w:b/>
          <w:sz w:val="28"/>
          <w:szCs w:val="28"/>
        </w:rPr>
        <w:t>(</w:t>
      </w:r>
      <w:r w:rsidRPr="00F9412A">
        <w:rPr>
          <w:rFonts w:eastAsia="標楷體" w:hAnsi="標楷體"/>
          <w:b/>
          <w:sz w:val="28"/>
          <w:szCs w:val="28"/>
        </w:rPr>
        <w:t>偏壓</w:t>
      </w:r>
      <w:r w:rsidRPr="00F9412A">
        <w:rPr>
          <w:rFonts w:eastAsia="標楷體"/>
          <w:b/>
          <w:sz w:val="28"/>
          <w:szCs w:val="28"/>
        </w:rPr>
        <w:t>)</w:t>
      </w:r>
      <w:r w:rsidRPr="00F9412A">
        <w:rPr>
          <w:rFonts w:eastAsia="標楷體" w:hAnsi="標楷體"/>
          <w:b/>
          <w:sz w:val="28"/>
          <w:szCs w:val="28"/>
        </w:rPr>
        <w:t>。</w:t>
      </w:r>
    </w:p>
    <w:p w14:paraId="31A8C36E" w14:textId="16E460F5" w:rsidR="006A7884" w:rsidRPr="00F9412A" w:rsidRDefault="005A45C2" w:rsidP="0036612E">
      <w:pPr>
        <w:pStyle w:val="af4"/>
        <w:spacing w:line="360" w:lineRule="auto"/>
        <w:ind w:leftChars="100" w:left="240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35E9F028">
          <v:shape id="_x0000_i1052" type="#_x0000_t75" style="width:441.5pt;height:248.5pt">
            <v:imagedata r:id="rId40" o:title=""/>
          </v:shape>
        </w:pict>
      </w:r>
    </w:p>
    <w:p w14:paraId="5ACA953A" w14:textId="70CD581B" w:rsidR="0095350F" w:rsidRDefault="0095350F" w:rsidP="0095350F">
      <w:pPr>
        <w:pStyle w:val="af4"/>
        <w:spacing w:line="360" w:lineRule="auto"/>
        <w:ind w:leftChars="100" w:left="240"/>
        <w:rPr>
          <w:rFonts w:eastAsia="標楷體" w:hAnsi="標楷體"/>
          <w:b/>
          <w:sz w:val="28"/>
          <w:szCs w:val="28"/>
        </w:rPr>
      </w:pPr>
      <w:r w:rsidRPr="00F9412A">
        <w:rPr>
          <w:rFonts w:eastAsia="標楷體" w:hint="eastAsia"/>
          <w:b/>
          <w:sz w:val="28"/>
          <w:szCs w:val="28"/>
        </w:rPr>
        <w:t>b</w:t>
      </w:r>
      <w:r w:rsidRPr="00F9412A">
        <w:rPr>
          <w:rFonts w:eastAsia="標楷體"/>
          <w:b/>
          <w:sz w:val="28"/>
          <w:szCs w:val="28"/>
        </w:rPr>
        <w:t>.</w:t>
      </w:r>
      <w:r w:rsidRPr="00F9412A">
        <w:rPr>
          <w:rFonts w:eastAsia="標楷體" w:hAnsi="標楷體"/>
          <w:b/>
          <w:sz w:val="28"/>
          <w:szCs w:val="28"/>
        </w:rPr>
        <w:t>附上輸出節點</w:t>
      </w:r>
      <w:r w:rsidRPr="00F9412A">
        <w:rPr>
          <w:rFonts w:eastAsia="標楷體"/>
          <w:b/>
          <w:sz w:val="28"/>
          <w:szCs w:val="28"/>
        </w:rPr>
        <w:t>[VO</w:t>
      </w:r>
      <w:r w:rsidRPr="00F9412A">
        <w:rPr>
          <w:rFonts w:eastAsia="標楷體" w:hint="eastAsia"/>
          <w:b/>
          <w:sz w:val="28"/>
          <w:szCs w:val="28"/>
        </w:rPr>
        <w:t>5</w:t>
      </w:r>
      <w:r w:rsidRPr="00F9412A">
        <w:rPr>
          <w:rFonts w:eastAsia="標楷體"/>
          <w:b/>
          <w:sz w:val="28"/>
          <w:szCs w:val="28"/>
        </w:rPr>
        <w:t>]</w:t>
      </w:r>
      <w:r w:rsidRPr="00F9412A">
        <w:rPr>
          <w:rFonts w:eastAsia="標楷體" w:hAnsi="標楷體"/>
          <w:b/>
          <w:sz w:val="28"/>
          <w:szCs w:val="28"/>
        </w:rPr>
        <w:t>電壓</w:t>
      </w:r>
      <w:r w:rsidRPr="00F9412A">
        <w:rPr>
          <w:rFonts w:eastAsia="標楷體"/>
          <w:b/>
          <w:sz w:val="28"/>
          <w:szCs w:val="28"/>
        </w:rPr>
        <w:t>dB</w:t>
      </w:r>
      <w:r w:rsidRPr="00F9412A">
        <w:rPr>
          <w:rFonts w:eastAsia="標楷體" w:hAnsi="標楷體"/>
          <w:b/>
          <w:sz w:val="28"/>
          <w:szCs w:val="28"/>
        </w:rPr>
        <w:t>值對頻率響應</w:t>
      </w:r>
      <w:r w:rsidRPr="00F9412A">
        <w:rPr>
          <w:rFonts w:eastAsia="標楷體" w:hAnsi="標楷體" w:hint="eastAsia"/>
          <w:b/>
          <w:sz w:val="28"/>
          <w:szCs w:val="28"/>
        </w:rPr>
        <w:t>之</w:t>
      </w:r>
      <w:r w:rsidRPr="00F9412A">
        <w:rPr>
          <w:rFonts w:eastAsia="標楷體" w:hAnsi="標楷體"/>
          <w:b/>
          <w:sz w:val="28"/>
          <w:szCs w:val="28"/>
        </w:rPr>
        <w:t>關係圖。</w:t>
      </w:r>
    </w:p>
    <w:p w14:paraId="10B9EF2F" w14:textId="14FE6630" w:rsidR="0036612E" w:rsidRPr="00F9412A" w:rsidRDefault="005A45C2" w:rsidP="0095350F">
      <w:pPr>
        <w:pStyle w:val="af4"/>
        <w:spacing w:line="360" w:lineRule="auto"/>
        <w:ind w:leftChars="100" w:left="24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3A5139C5">
          <v:shape id="_x0000_i1053" type="#_x0000_t75" style="width:515.5pt;height:198.5pt">
            <v:imagedata r:id="rId41" o:title=""/>
          </v:shape>
        </w:pict>
      </w:r>
    </w:p>
    <w:p w14:paraId="28CBA997" w14:textId="31A1E93F" w:rsidR="0095350F" w:rsidRPr="00F9412A" w:rsidRDefault="0095350F" w:rsidP="0095350F">
      <w:pPr>
        <w:pStyle w:val="af4"/>
        <w:spacing w:line="360" w:lineRule="auto"/>
        <w:ind w:leftChars="100" w:left="520" w:hangingChars="100" w:hanging="280"/>
        <w:rPr>
          <w:rFonts w:eastAsia="標楷體"/>
          <w:b/>
          <w:sz w:val="28"/>
          <w:szCs w:val="28"/>
        </w:rPr>
      </w:pPr>
      <w:r w:rsidRPr="00F9412A">
        <w:rPr>
          <w:rFonts w:eastAsia="標楷體" w:hint="eastAsia"/>
          <w:b/>
          <w:sz w:val="28"/>
          <w:szCs w:val="28"/>
        </w:rPr>
        <w:lastRenderedPageBreak/>
        <w:t>c</w:t>
      </w:r>
      <w:r w:rsidRPr="00F9412A">
        <w:rPr>
          <w:rFonts w:eastAsia="標楷體"/>
          <w:b/>
          <w:sz w:val="28"/>
          <w:szCs w:val="28"/>
        </w:rPr>
        <w:t>.</w:t>
      </w:r>
      <w:r w:rsidRPr="00F9412A">
        <w:rPr>
          <w:rFonts w:eastAsia="標楷體" w:hAnsi="標楷體"/>
          <w:b/>
          <w:sz w:val="28"/>
          <w:szCs w:val="28"/>
        </w:rPr>
        <w:t>寫下</w:t>
      </w:r>
      <w:r w:rsidRPr="00F9412A">
        <w:rPr>
          <w:rFonts w:eastAsia="標楷體" w:hAnsi="標楷體" w:hint="eastAsia"/>
          <w:b/>
          <w:sz w:val="28"/>
          <w:szCs w:val="28"/>
        </w:rPr>
        <w:t>中頻增益值</w:t>
      </w:r>
      <w:r w:rsidRPr="00F9412A">
        <w:rPr>
          <w:rFonts w:eastAsia="標楷體" w:hAnsi="標楷體" w:hint="eastAsia"/>
          <w:b/>
          <w:sz w:val="28"/>
          <w:szCs w:val="28"/>
        </w:rPr>
        <w:t>(</w:t>
      </w:r>
      <w:r w:rsidRPr="00F9412A">
        <w:rPr>
          <w:rFonts w:eastAsia="標楷體" w:hAnsi="標楷體"/>
          <w:b/>
          <w:position w:val="-12"/>
          <w:sz w:val="28"/>
          <w:szCs w:val="28"/>
        </w:rPr>
        <w:object w:dxaOrig="1320" w:dyaOrig="360" w14:anchorId="71251D9C">
          <v:shape id="_x0000_i1054" type="#_x0000_t75" style="width:66pt;height:18pt" o:ole="">
            <v:imagedata r:id="rId17" o:title=""/>
          </v:shape>
          <o:OLEObject Type="Embed" ProgID="Equation.DSMT4" ShapeID="_x0000_i1054" DrawAspect="Content" ObjectID="_1662830008" r:id="rId42"/>
        </w:object>
      </w:r>
      <w:r w:rsidRPr="00F9412A">
        <w:rPr>
          <w:rFonts w:eastAsia="標楷體" w:hAnsi="標楷體" w:hint="eastAsia"/>
          <w:b/>
          <w:sz w:val="28"/>
          <w:szCs w:val="28"/>
        </w:rPr>
        <w:t>)=</w:t>
      </w:r>
      <w:r w:rsidR="0036612E" w:rsidRPr="0036612E">
        <w:rPr>
          <w:rFonts w:eastAsia="標楷體" w:hAnsi="標楷體"/>
          <w:b/>
          <w:color w:val="0000FF"/>
          <w:sz w:val="28"/>
          <w:szCs w:val="28"/>
          <w:u w:val="single"/>
        </w:rPr>
        <w:t>43.024</w:t>
      </w:r>
      <w:r w:rsidRPr="00F9412A">
        <w:rPr>
          <w:rFonts w:ascii="標楷體" w:eastAsia="標楷體" w:hAnsi="標楷體" w:hint="eastAsia"/>
          <w:b/>
          <w:sz w:val="28"/>
          <w:szCs w:val="28"/>
        </w:rPr>
        <w:t>、</w:t>
      </w:r>
      <w:r w:rsidRPr="00F9412A">
        <w:rPr>
          <w:rFonts w:eastAsia="標楷體"/>
          <w:b/>
          <w:position w:val="-14"/>
          <w:sz w:val="28"/>
          <w:szCs w:val="28"/>
        </w:rPr>
        <w:object w:dxaOrig="720" w:dyaOrig="380" w14:anchorId="74605CCC">
          <v:shape id="_x0000_i1055" type="#_x0000_t75" style="width:36pt;height:19pt" o:ole="">
            <v:imagedata r:id="rId11" o:title=""/>
          </v:shape>
          <o:OLEObject Type="Embed" ProgID="Equation.DSMT4" ShapeID="_x0000_i1055" DrawAspect="Content" ObjectID="_1662830009" r:id="rId43"/>
        </w:object>
      </w:r>
      <w:r w:rsidRPr="00F9412A">
        <w:rPr>
          <w:rFonts w:eastAsia="標楷體" w:hAnsi="標楷體"/>
          <w:b/>
          <w:sz w:val="28"/>
          <w:szCs w:val="28"/>
        </w:rPr>
        <w:t>截止點頻率＝</w:t>
      </w:r>
      <w:r w:rsidR="0036612E" w:rsidRPr="0036612E">
        <w:rPr>
          <w:rFonts w:eastAsia="標楷體"/>
          <w:b/>
          <w:color w:val="0000FF"/>
          <w:sz w:val="28"/>
          <w:szCs w:val="28"/>
          <w:u w:val="single"/>
        </w:rPr>
        <w:t>157.921</w:t>
      </w:r>
      <w:r w:rsidR="0036612E">
        <w:rPr>
          <w:rFonts w:eastAsia="標楷體"/>
          <w:b/>
          <w:color w:val="0000FF"/>
          <w:sz w:val="28"/>
          <w:szCs w:val="28"/>
          <w:u w:val="single"/>
        </w:rPr>
        <w:t>Hz</w:t>
      </w:r>
      <w:r w:rsidRPr="00F9412A">
        <w:rPr>
          <w:rFonts w:eastAsia="標楷體" w:hAnsi="標楷體" w:hint="eastAsia"/>
          <w:b/>
          <w:sz w:val="28"/>
          <w:szCs w:val="28"/>
        </w:rPr>
        <w:t>及</w:t>
      </w:r>
      <w:r w:rsidRPr="00F9412A">
        <w:rPr>
          <w:rFonts w:eastAsia="標楷體"/>
          <w:b/>
          <w:position w:val="-14"/>
          <w:sz w:val="28"/>
          <w:szCs w:val="28"/>
        </w:rPr>
        <w:object w:dxaOrig="760" w:dyaOrig="380" w14:anchorId="0E2D886A">
          <v:shape id="_x0000_i1056" type="#_x0000_t75" style="width:38.5pt;height:19pt" o:ole="">
            <v:imagedata r:id="rId13" o:title=""/>
          </v:shape>
          <o:OLEObject Type="Embed" ProgID="Equation.DSMT4" ShapeID="_x0000_i1056" DrawAspect="Content" ObjectID="_1662830010" r:id="rId44"/>
        </w:object>
      </w:r>
      <w:r w:rsidRPr="00F9412A">
        <w:rPr>
          <w:rFonts w:eastAsia="標楷體" w:hAnsi="標楷體"/>
          <w:b/>
          <w:sz w:val="28"/>
          <w:szCs w:val="28"/>
        </w:rPr>
        <w:t>截止點頻率＝</w:t>
      </w:r>
      <w:r w:rsidR="0036612E" w:rsidRPr="0036612E">
        <w:rPr>
          <w:rFonts w:eastAsia="標楷體"/>
          <w:b/>
          <w:color w:val="0000FF"/>
          <w:sz w:val="28"/>
          <w:szCs w:val="28"/>
          <w:u w:val="single"/>
        </w:rPr>
        <w:t>1.187M</w:t>
      </w:r>
      <w:r w:rsidR="0036612E">
        <w:rPr>
          <w:rFonts w:eastAsia="標楷體"/>
          <w:b/>
          <w:color w:val="0000FF"/>
          <w:sz w:val="28"/>
          <w:szCs w:val="28"/>
          <w:u w:val="single"/>
        </w:rPr>
        <w:t>Hz</w:t>
      </w:r>
      <w:r w:rsidRPr="00F9412A">
        <w:rPr>
          <w:rFonts w:eastAsia="標楷體" w:hAnsi="標楷體"/>
          <w:b/>
          <w:sz w:val="28"/>
          <w:szCs w:val="28"/>
        </w:rPr>
        <w:t>。</w:t>
      </w:r>
    </w:p>
    <w:p w14:paraId="6C2203F7" w14:textId="77777777" w:rsidR="0095350F" w:rsidRPr="00F9412A" w:rsidRDefault="005A45C2" w:rsidP="0095350F">
      <w:pPr>
        <w:tabs>
          <w:tab w:val="left" w:pos="600"/>
        </w:tabs>
        <w:snapToGrid w:val="0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pict w14:anchorId="05D55F1B">
          <v:shape id="圖片 264" o:spid="_x0000_i1057" type="#_x0000_t75" style="width:342pt;height:204pt;visibility:visible;mso-wrap-style:square">
            <v:imagedata r:id="rId45" o:title=""/>
          </v:shape>
        </w:pict>
      </w:r>
    </w:p>
    <w:p w14:paraId="6774303C" w14:textId="77777777" w:rsidR="0095350F" w:rsidRDefault="0095350F" w:rsidP="0095350F">
      <w:pPr>
        <w:tabs>
          <w:tab w:val="left" w:pos="600"/>
        </w:tabs>
        <w:snapToGrid w:val="0"/>
        <w:jc w:val="center"/>
        <w:rPr>
          <w:rFonts w:eastAsia="標楷體"/>
          <w:b/>
          <w:sz w:val="28"/>
          <w:szCs w:val="28"/>
        </w:rPr>
      </w:pPr>
      <w:r w:rsidRPr="00F9412A">
        <w:rPr>
          <w:rFonts w:eastAsia="標楷體"/>
          <w:b/>
          <w:sz w:val="28"/>
          <w:szCs w:val="28"/>
        </w:rPr>
        <w:t>圖</w:t>
      </w:r>
      <w:r w:rsidRPr="00F9412A">
        <w:rPr>
          <w:rFonts w:eastAsia="標楷體"/>
          <w:b/>
          <w:sz w:val="28"/>
          <w:szCs w:val="28"/>
        </w:rPr>
        <w:t>(</w:t>
      </w:r>
      <w:r>
        <w:rPr>
          <w:rFonts w:eastAsia="標楷體"/>
          <w:b/>
          <w:sz w:val="28"/>
          <w:szCs w:val="28"/>
        </w:rPr>
        <w:t>2-</w:t>
      </w:r>
      <w:r w:rsidRPr="00F9412A">
        <w:rPr>
          <w:rFonts w:eastAsia="標楷體"/>
          <w:b/>
          <w:sz w:val="28"/>
          <w:szCs w:val="28"/>
        </w:rPr>
        <w:t>27)</w:t>
      </w:r>
      <w:r w:rsidRPr="00F9412A">
        <w:rPr>
          <w:rFonts w:eastAsia="標楷體" w:hAnsi="標楷體"/>
          <w:b/>
          <w:sz w:val="28"/>
          <w:szCs w:val="28"/>
        </w:rPr>
        <w:t>：</w:t>
      </w:r>
      <w:r w:rsidRPr="00F9412A">
        <w:rPr>
          <w:rFonts w:eastAsia="標楷體" w:hint="eastAsia"/>
          <w:b/>
          <w:sz w:val="28"/>
          <w:szCs w:val="28"/>
        </w:rPr>
        <w:t>實驗模擬電路圖</w:t>
      </w:r>
      <w:r w:rsidRPr="00F9412A">
        <w:rPr>
          <w:rFonts w:eastAsia="標楷體" w:hint="eastAsia"/>
          <w:b/>
          <w:sz w:val="28"/>
          <w:szCs w:val="28"/>
        </w:rPr>
        <w:t>(</w:t>
      </w:r>
      <w:r w:rsidRPr="00F9412A">
        <w:rPr>
          <w:rFonts w:eastAsia="標楷體" w:hint="eastAsia"/>
          <w:b/>
          <w:sz w:val="28"/>
          <w:szCs w:val="28"/>
        </w:rPr>
        <w:t>五</w:t>
      </w:r>
      <w:r w:rsidRPr="00F9412A">
        <w:rPr>
          <w:rFonts w:eastAsia="標楷體" w:hint="eastAsia"/>
          <w:b/>
          <w:sz w:val="28"/>
          <w:szCs w:val="28"/>
        </w:rPr>
        <w:t>)</w:t>
      </w:r>
    </w:p>
    <w:p w14:paraId="6F6B6023" w14:textId="77777777" w:rsidR="00576DDF" w:rsidRDefault="00576DDF" w:rsidP="0095350F">
      <w:pPr>
        <w:pStyle w:val="af4"/>
        <w:spacing w:line="360" w:lineRule="auto"/>
        <w:ind w:left="1"/>
        <w:rPr>
          <w:rFonts w:eastAsia="標楷體"/>
          <w:b/>
          <w:color w:val="0000CC"/>
          <w:sz w:val="28"/>
          <w:szCs w:val="28"/>
        </w:rPr>
      </w:pPr>
    </w:p>
    <w:p w14:paraId="0553FF9A" w14:textId="77777777" w:rsidR="0095350F" w:rsidRPr="00F9412A" w:rsidRDefault="004657F2" w:rsidP="0095350F">
      <w:pPr>
        <w:pStyle w:val="af4"/>
        <w:spacing w:line="360" w:lineRule="auto"/>
        <w:ind w:left="1"/>
        <w:rPr>
          <w:rFonts w:eastAsia="標楷體"/>
          <w:b/>
          <w:color w:val="0000CC"/>
          <w:sz w:val="28"/>
          <w:szCs w:val="28"/>
        </w:rPr>
      </w:pPr>
      <w:r>
        <w:rPr>
          <w:rFonts w:eastAsia="標楷體"/>
          <w:b/>
          <w:color w:val="0000CC"/>
          <w:sz w:val="28"/>
          <w:szCs w:val="28"/>
        </w:rPr>
        <w:br w:type="page"/>
      </w:r>
      <w:r w:rsidR="0095350F" w:rsidRPr="00F9412A">
        <w:rPr>
          <w:rFonts w:eastAsia="標楷體" w:hint="eastAsia"/>
          <w:b/>
          <w:color w:val="0000CC"/>
          <w:sz w:val="28"/>
          <w:szCs w:val="28"/>
        </w:rPr>
        <w:lastRenderedPageBreak/>
        <w:t>7.</w:t>
      </w:r>
      <w:r w:rsidR="0095350F" w:rsidRPr="00F9412A">
        <w:rPr>
          <w:rFonts w:eastAsia="標楷體" w:hint="eastAsia"/>
          <w:b/>
          <w:color w:val="0000CC"/>
          <w:sz w:val="28"/>
          <w:szCs w:val="28"/>
        </w:rPr>
        <w:t>實驗模擬分析與比較：試比較上述模擬結果。</w:t>
      </w:r>
    </w:p>
    <w:p w14:paraId="0281652E" w14:textId="6139ACD5" w:rsidR="0095350F" w:rsidRPr="00F9412A" w:rsidRDefault="0095350F" w:rsidP="0095350F">
      <w:pPr>
        <w:pStyle w:val="af4"/>
        <w:spacing w:line="360" w:lineRule="auto"/>
        <w:ind w:leftChars="100" w:left="240"/>
        <w:rPr>
          <w:rFonts w:eastAsia="標楷體"/>
          <w:b/>
          <w:sz w:val="28"/>
          <w:szCs w:val="28"/>
        </w:rPr>
      </w:pPr>
      <w:r w:rsidRPr="00F9412A">
        <w:rPr>
          <w:rFonts w:eastAsia="標楷體" w:hint="eastAsia"/>
          <w:b/>
          <w:sz w:val="28"/>
          <w:szCs w:val="28"/>
        </w:rPr>
        <w:t>a.</w:t>
      </w:r>
      <w:r w:rsidRPr="00F9412A">
        <w:rPr>
          <w:rFonts w:eastAsia="標楷體" w:hint="eastAsia"/>
          <w:b/>
          <w:sz w:val="28"/>
          <w:szCs w:val="28"/>
        </w:rPr>
        <w:t>中頻</w:t>
      </w:r>
      <w:r w:rsidRPr="00F9412A">
        <w:rPr>
          <w:rFonts w:eastAsia="標楷體" w:hint="eastAsia"/>
          <w:b/>
          <w:sz w:val="28"/>
          <w:szCs w:val="28"/>
        </w:rPr>
        <w:t>(</w:t>
      </w:r>
      <w:r w:rsidRPr="00F9412A">
        <w:rPr>
          <w:rFonts w:eastAsia="標楷體" w:hAnsi="標楷體"/>
          <w:b/>
          <w:position w:val="-12"/>
          <w:sz w:val="28"/>
          <w:szCs w:val="28"/>
        </w:rPr>
        <w:object w:dxaOrig="1320" w:dyaOrig="360" w14:anchorId="6D357BF8">
          <v:shape id="_x0000_i1058" type="#_x0000_t75" style="width:66pt;height:18pt" o:ole="">
            <v:imagedata r:id="rId17" o:title=""/>
          </v:shape>
          <o:OLEObject Type="Embed" ProgID="Equation.DSMT4" ShapeID="_x0000_i1058" DrawAspect="Content" ObjectID="_1662830011" r:id="rId46"/>
        </w:object>
      </w:r>
      <w:r w:rsidRPr="00F9412A">
        <w:rPr>
          <w:rFonts w:eastAsia="標楷體" w:hAnsi="標楷體" w:hint="eastAsia"/>
          <w:b/>
          <w:sz w:val="28"/>
          <w:szCs w:val="28"/>
        </w:rPr>
        <w:t>)</w:t>
      </w:r>
      <w:r w:rsidRPr="00F9412A">
        <w:rPr>
          <w:rFonts w:eastAsia="標楷體" w:hint="eastAsia"/>
          <w:b/>
          <w:sz w:val="28"/>
          <w:szCs w:val="28"/>
        </w:rPr>
        <w:t>電壓增益值之關係</w:t>
      </w:r>
      <w:r w:rsidRPr="00F9412A">
        <w:rPr>
          <w:rFonts w:eastAsia="標楷體" w:hint="eastAsia"/>
          <w:b/>
          <w:sz w:val="28"/>
          <w:szCs w:val="28"/>
        </w:rPr>
        <w:t>?</w:t>
      </w:r>
      <w:r w:rsidR="005A45C2">
        <w:rPr>
          <w:rFonts w:eastAsia="標楷體" w:hint="eastAsia"/>
          <w:b/>
          <w:sz w:val="28"/>
          <w:szCs w:val="28"/>
          <w:lang w:eastAsia="zh-TW"/>
        </w:rPr>
        <w:t xml:space="preserve"> </w:t>
      </w:r>
      <w:r w:rsidR="007D3037" w:rsidRPr="005A45C2">
        <w:rPr>
          <w:rFonts w:eastAsia="標楷體" w:hint="eastAsia"/>
          <w:b/>
          <w:color w:val="0000FF"/>
          <w:sz w:val="28"/>
          <w:szCs w:val="28"/>
          <w:lang w:eastAsia="zh-TW"/>
        </w:rPr>
        <w:t>中頻電壓增益不變。</w:t>
      </w:r>
    </w:p>
    <w:p w14:paraId="6CFE3A14" w14:textId="5491FF16" w:rsidR="0095350F" w:rsidRPr="00F9412A" w:rsidRDefault="0095350F" w:rsidP="0095350F">
      <w:pPr>
        <w:pStyle w:val="af4"/>
        <w:spacing w:line="360" w:lineRule="auto"/>
        <w:ind w:leftChars="100" w:left="240"/>
        <w:rPr>
          <w:rFonts w:eastAsia="標楷體"/>
          <w:b/>
          <w:sz w:val="28"/>
          <w:szCs w:val="28"/>
        </w:rPr>
      </w:pPr>
      <w:r w:rsidRPr="00F9412A">
        <w:rPr>
          <w:rFonts w:eastAsia="標楷體" w:hint="eastAsia"/>
          <w:b/>
          <w:sz w:val="28"/>
          <w:szCs w:val="28"/>
        </w:rPr>
        <w:t>b.</w:t>
      </w:r>
      <w:r w:rsidRPr="00F9412A">
        <w:rPr>
          <w:rFonts w:eastAsia="標楷體"/>
          <w:b/>
          <w:position w:val="-14"/>
          <w:sz w:val="28"/>
          <w:szCs w:val="28"/>
        </w:rPr>
        <w:object w:dxaOrig="760" w:dyaOrig="380" w14:anchorId="6EC7BE3C">
          <v:shape id="_x0000_i1059" type="#_x0000_t75" style="width:38.5pt;height:19pt" o:ole="">
            <v:imagedata r:id="rId13" o:title=""/>
          </v:shape>
          <o:OLEObject Type="Embed" ProgID="Equation.DSMT4" ShapeID="_x0000_i1059" DrawAspect="Content" ObjectID="_1662830012" r:id="rId47"/>
        </w:object>
      </w:r>
      <w:r w:rsidRPr="00F9412A">
        <w:rPr>
          <w:rFonts w:eastAsia="標楷體" w:hAnsi="標楷體"/>
          <w:b/>
          <w:sz w:val="28"/>
          <w:szCs w:val="28"/>
        </w:rPr>
        <w:t>截止點頻率</w:t>
      </w:r>
      <w:r w:rsidRPr="00F9412A">
        <w:rPr>
          <w:rFonts w:eastAsia="標楷體" w:hint="eastAsia"/>
          <w:b/>
          <w:sz w:val="28"/>
          <w:szCs w:val="28"/>
        </w:rPr>
        <w:t>之關係</w:t>
      </w:r>
      <w:r w:rsidRPr="00F9412A">
        <w:rPr>
          <w:rFonts w:eastAsia="標楷體" w:hint="eastAsia"/>
          <w:b/>
          <w:sz w:val="28"/>
          <w:szCs w:val="28"/>
        </w:rPr>
        <w:t>?</w:t>
      </w:r>
      <w:r w:rsidR="005A45C2">
        <w:rPr>
          <w:rFonts w:eastAsia="標楷體" w:hint="eastAsia"/>
          <w:b/>
          <w:sz w:val="28"/>
          <w:szCs w:val="28"/>
          <w:lang w:eastAsia="zh-TW"/>
        </w:rPr>
        <w:t xml:space="preserve"> </w:t>
      </w:r>
      <w:r w:rsidR="005A45C2" w:rsidRPr="005A45C2">
        <w:rPr>
          <w:rFonts w:eastAsia="標楷體" w:hint="eastAsia"/>
          <w:b/>
          <w:color w:val="0000FF"/>
          <w:sz w:val="28"/>
          <w:szCs w:val="28"/>
          <w:lang w:eastAsia="zh-TW"/>
        </w:rPr>
        <w:t>會影響</w:t>
      </w:r>
      <w:r w:rsidR="005A45C2">
        <w:rPr>
          <w:rFonts w:eastAsia="標楷體" w:hint="eastAsia"/>
          <w:b/>
          <w:color w:val="0000FF"/>
          <w:sz w:val="28"/>
          <w:szCs w:val="28"/>
          <w:lang w:eastAsia="zh-TW"/>
        </w:rPr>
        <w:t>高頻截止點</w:t>
      </w:r>
      <w:r w:rsidR="005A45C2" w:rsidRPr="005A45C2">
        <w:rPr>
          <w:rFonts w:eastAsia="標楷體" w:hint="eastAsia"/>
          <w:b/>
          <w:color w:val="0000FF"/>
          <w:sz w:val="28"/>
          <w:szCs w:val="28"/>
          <w:lang w:eastAsia="zh-TW"/>
        </w:rPr>
        <w:t>。</w:t>
      </w:r>
    </w:p>
    <w:p w14:paraId="68097AA4" w14:textId="27C79EC7" w:rsidR="0095350F" w:rsidRPr="00F9412A" w:rsidRDefault="0095350F" w:rsidP="0095350F">
      <w:pPr>
        <w:pStyle w:val="af4"/>
        <w:spacing w:line="360" w:lineRule="auto"/>
        <w:ind w:leftChars="100" w:left="240"/>
        <w:rPr>
          <w:rFonts w:eastAsia="標楷體"/>
          <w:b/>
          <w:sz w:val="28"/>
          <w:szCs w:val="28"/>
        </w:rPr>
      </w:pPr>
      <w:r w:rsidRPr="00F9412A">
        <w:rPr>
          <w:rFonts w:eastAsia="標楷體" w:hint="eastAsia"/>
          <w:b/>
          <w:sz w:val="28"/>
          <w:szCs w:val="28"/>
        </w:rPr>
        <w:t>c.</w:t>
      </w:r>
      <w:r w:rsidRPr="00F9412A">
        <w:rPr>
          <w:rFonts w:eastAsia="標楷體"/>
          <w:b/>
          <w:position w:val="-14"/>
          <w:sz w:val="28"/>
          <w:szCs w:val="28"/>
        </w:rPr>
        <w:object w:dxaOrig="720" w:dyaOrig="380" w14:anchorId="0EBDF091">
          <v:shape id="_x0000_i1060" type="#_x0000_t75" style="width:36pt;height:19pt" o:ole="">
            <v:imagedata r:id="rId48" o:title=""/>
          </v:shape>
          <o:OLEObject Type="Embed" ProgID="Equation.DSMT4" ShapeID="_x0000_i1060" DrawAspect="Content" ObjectID="_1662830013" r:id="rId49"/>
        </w:object>
      </w:r>
      <w:r w:rsidRPr="00F9412A">
        <w:rPr>
          <w:rFonts w:eastAsia="標楷體" w:hAnsi="標楷體"/>
          <w:b/>
          <w:sz w:val="28"/>
          <w:szCs w:val="28"/>
        </w:rPr>
        <w:t>截止點頻率</w:t>
      </w:r>
      <w:r w:rsidRPr="00F9412A">
        <w:rPr>
          <w:rFonts w:eastAsia="標楷體" w:hint="eastAsia"/>
          <w:b/>
          <w:sz w:val="28"/>
          <w:szCs w:val="28"/>
        </w:rPr>
        <w:t>之關係</w:t>
      </w:r>
      <w:r w:rsidRPr="00F9412A">
        <w:rPr>
          <w:rFonts w:eastAsia="標楷體" w:hint="eastAsia"/>
          <w:b/>
          <w:sz w:val="28"/>
          <w:szCs w:val="28"/>
        </w:rPr>
        <w:t>?</w:t>
      </w:r>
      <w:r w:rsidR="005A45C2" w:rsidRPr="005A45C2">
        <w:rPr>
          <w:rFonts w:eastAsia="標楷體" w:hint="eastAsia"/>
          <w:b/>
          <w:sz w:val="28"/>
          <w:szCs w:val="28"/>
          <w:lang w:eastAsia="zh-TW"/>
        </w:rPr>
        <w:t xml:space="preserve"> </w:t>
      </w:r>
      <w:r w:rsidR="005A45C2">
        <w:rPr>
          <w:rFonts w:eastAsia="標楷體" w:hint="eastAsia"/>
          <w:b/>
          <w:color w:val="0000FF"/>
          <w:sz w:val="28"/>
          <w:szCs w:val="28"/>
          <w:lang w:eastAsia="zh-TW"/>
        </w:rPr>
        <w:t>不影響低頻截止點</w:t>
      </w:r>
      <w:r w:rsidR="005A45C2" w:rsidRPr="005A45C2">
        <w:rPr>
          <w:rFonts w:eastAsia="標楷體" w:hint="eastAsia"/>
          <w:b/>
          <w:color w:val="0000FF"/>
          <w:sz w:val="28"/>
          <w:szCs w:val="28"/>
          <w:lang w:eastAsia="zh-TW"/>
        </w:rPr>
        <w:t>。</w:t>
      </w:r>
    </w:p>
    <w:p w14:paraId="6FC15545" w14:textId="77777777" w:rsidR="0095350F" w:rsidRPr="00F9412A" w:rsidRDefault="0095350F" w:rsidP="0095350F">
      <w:pPr>
        <w:pStyle w:val="af4"/>
        <w:spacing w:line="360" w:lineRule="auto"/>
        <w:ind w:leftChars="100" w:left="240"/>
        <w:jc w:val="center"/>
        <w:rPr>
          <w:rFonts w:eastAsia="標楷體"/>
          <w:b/>
          <w:color w:val="0000CC"/>
          <w:sz w:val="28"/>
          <w:szCs w:val="28"/>
        </w:rPr>
      </w:pPr>
      <w:r w:rsidRPr="00F9412A">
        <w:rPr>
          <w:rFonts w:eastAsia="標楷體" w:hint="eastAsia"/>
          <w:b/>
          <w:color w:val="0000CC"/>
          <w:sz w:val="28"/>
          <w:szCs w:val="28"/>
        </w:rPr>
        <w:t>表</w:t>
      </w:r>
      <w:r w:rsidRPr="00F9412A">
        <w:rPr>
          <w:rFonts w:eastAsia="標楷體" w:hint="eastAsia"/>
          <w:b/>
          <w:color w:val="0000CC"/>
          <w:sz w:val="28"/>
          <w:szCs w:val="28"/>
        </w:rPr>
        <w:t>(</w:t>
      </w:r>
      <w:r>
        <w:rPr>
          <w:rFonts w:eastAsia="標楷體" w:hint="eastAsia"/>
          <w:b/>
          <w:color w:val="0000CC"/>
          <w:sz w:val="28"/>
          <w:szCs w:val="28"/>
        </w:rPr>
        <w:t>2-</w:t>
      </w:r>
      <w:r w:rsidRPr="00F9412A">
        <w:rPr>
          <w:rFonts w:eastAsia="標楷體" w:hint="eastAsia"/>
          <w:b/>
          <w:color w:val="0000CC"/>
          <w:sz w:val="28"/>
          <w:szCs w:val="28"/>
        </w:rPr>
        <w:t>3)</w:t>
      </w:r>
      <w:r w:rsidRPr="00F9412A">
        <w:rPr>
          <w:rFonts w:eastAsia="標楷體" w:hint="eastAsia"/>
          <w:b/>
          <w:color w:val="0000CC"/>
          <w:sz w:val="28"/>
          <w:szCs w:val="28"/>
        </w:rPr>
        <w:t>：模擬數據</w:t>
      </w:r>
    </w:p>
    <w:tbl>
      <w:tblPr>
        <w:tblW w:w="0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501"/>
        <w:gridCol w:w="1712"/>
        <w:gridCol w:w="1713"/>
        <w:gridCol w:w="1713"/>
        <w:gridCol w:w="1593"/>
        <w:gridCol w:w="1713"/>
      </w:tblGrid>
      <w:tr w:rsidR="0095350F" w:rsidRPr="00F9412A" w14:paraId="56FEE9E8" w14:textId="77777777" w:rsidTr="00A076CD">
        <w:trPr>
          <w:trHeight w:val="680"/>
          <w:jc w:val="center"/>
        </w:trPr>
        <w:tc>
          <w:tcPr>
            <w:tcW w:w="1501" w:type="dxa"/>
            <w:tcBorders>
              <w:bottom w:val="single" w:sz="12" w:space="0" w:color="000000"/>
              <w:tl2br w:val="single" w:sz="6" w:space="0" w:color="000000"/>
            </w:tcBorders>
            <w:shd w:val="clear" w:color="auto" w:fill="auto"/>
            <w:vAlign w:val="center"/>
          </w:tcPr>
          <w:p w14:paraId="66F12516" w14:textId="77777777" w:rsidR="0095350F" w:rsidRPr="00D5128E" w:rsidRDefault="0095350F" w:rsidP="00A076CD">
            <w:pPr>
              <w:pStyle w:val="af4"/>
              <w:snapToGrid w:val="0"/>
              <w:jc w:val="right"/>
              <w:rPr>
                <w:rFonts w:eastAsia="標楷體"/>
                <w:b/>
                <w:color w:val="0000CC"/>
                <w:sz w:val="16"/>
                <w:szCs w:val="16"/>
                <w:lang w:val="en-US" w:eastAsia="zh-TW"/>
              </w:rPr>
            </w:pPr>
            <w:r w:rsidRPr="00D5128E">
              <w:rPr>
                <w:rFonts w:eastAsia="標楷體" w:hint="eastAsia"/>
                <w:b/>
                <w:color w:val="0000CC"/>
                <w:sz w:val="16"/>
                <w:szCs w:val="16"/>
                <w:lang w:val="en-US" w:eastAsia="zh-TW"/>
              </w:rPr>
              <w:t>電路圖</w:t>
            </w:r>
          </w:p>
          <w:p w14:paraId="4C28A1EC" w14:textId="77777777" w:rsidR="0095350F" w:rsidRPr="00D5128E" w:rsidRDefault="0095350F" w:rsidP="00A076CD">
            <w:pPr>
              <w:pStyle w:val="af4"/>
              <w:snapToGrid w:val="0"/>
              <w:jc w:val="both"/>
              <w:rPr>
                <w:rFonts w:eastAsia="標楷體"/>
                <w:b/>
                <w:color w:val="0000CC"/>
                <w:sz w:val="28"/>
                <w:szCs w:val="28"/>
                <w:lang w:val="en-US" w:eastAsia="zh-TW"/>
              </w:rPr>
            </w:pPr>
            <w:r w:rsidRPr="00D5128E">
              <w:rPr>
                <w:rFonts w:eastAsia="標楷體" w:hint="eastAsia"/>
                <w:b/>
                <w:color w:val="0000CC"/>
                <w:sz w:val="16"/>
                <w:szCs w:val="16"/>
                <w:lang w:val="en-US" w:eastAsia="zh-TW"/>
              </w:rPr>
              <w:t>實驗數據</w:t>
            </w:r>
          </w:p>
        </w:tc>
        <w:tc>
          <w:tcPr>
            <w:tcW w:w="1712" w:type="dxa"/>
            <w:tcBorders>
              <w:bottom w:val="single" w:sz="12" w:space="0" w:color="000000"/>
            </w:tcBorders>
            <w:shd w:val="clear" w:color="auto" w:fill="auto"/>
            <w:vAlign w:val="center"/>
          </w:tcPr>
          <w:p w14:paraId="4DD8A7E9" w14:textId="77777777" w:rsidR="0095350F" w:rsidRPr="00D5128E" w:rsidRDefault="0095350F" w:rsidP="00A076CD">
            <w:pPr>
              <w:pStyle w:val="af4"/>
              <w:snapToGrid w:val="0"/>
              <w:jc w:val="center"/>
              <w:rPr>
                <w:rFonts w:eastAsia="標楷體"/>
                <w:b/>
                <w:color w:val="0000CC"/>
                <w:sz w:val="28"/>
                <w:szCs w:val="28"/>
                <w:lang w:val="en-US" w:eastAsia="zh-TW"/>
              </w:rPr>
            </w:pPr>
            <w:r w:rsidRPr="00D5128E">
              <w:rPr>
                <w:rFonts w:eastAsia="標楷體"/>
                <w:b/>
                <w:sz w:val="28"/>
                <w:szCs w:val="28"/>
                <w:lang w:val="en-US" w:eastAsia="zh-TW"/>
              </w:rPr>
              <w:t>圖</w:t>
            </w:r>
            <w:r w:rsidRPr="00D5128E">
              <w:rPr>
                <w:rFonts w:eastAsia="標楷體"/>
                <w:b/>
                <w:sz w:val="28"/>
                <w:szCs w:val="28"/>
                <w:lang w:val="en-US" w:eastAsia="zh-TW"/>
              </w:rPr>
              <w:t>(</w:t>
            </w:r>
            <w:r>
              <w:rPr>
                <w:rFonts w:eastAsia="標楷體"/>
                <w:b/>
                <w:sz w:val="28"/>
                <w:szCs w:val="28"/>
                <w:lang w:val="en-US" w:eastAsia="zh-TW"/>
              </w:rPr>
              <w:t>2-</w:t>
            </w:r>
            <w:r w:rsidRPr="00D5128E">
              <w:rPr>
                <w:rFonts w:eastAsia="標楷體"/>
                <w:b/>
                <w:sz w:val="28"/>
                <w:szCs w:val="28"/>
                <w:lang w:val="en-US" w:eastAsia="zh-TW"/>
              </w:rPr>
              <w:t>23)</w:t>
            </w:r>
          </w:p>
        </w:tc>
        <w:tc>
          <w:tcPr>
            <w:tcW w:w="1713" w:type="dxa"/>
            <w:tcBorders>
              <w:bottom w:val="single" w:sz="12" w:space="0" w:color="000000"/>
            </w:tcBorders>
            <w:shd w:val="clear" w:color="auto" w:fill="auto"/>
            <w:vAlign w:val="center"/>
          </w:tcPr>
          <w:p w14:paraId="0BAE72EF" w14:textId="77777777" w:rsidR="0095350F" w:rsidRPr="00D5128E" w:rsidRDefault="0095350F" w:rsidP="00A076CD">
            <w:pPr>
              <w:pStyle w:val="af4"/>
              <w:snapToGrid w:val="0"/>
              <w:jc w:val="center"/>
              <w:rPr>
                <w:rFonts w:eastAsia="標楷體"/>
                <w:b/>
                <w:color w:val="0000CC"/>
                <w:sz w:val="28"/>
                <w:szCs w:val="28"/>
                <w:lang w:val="en-US" w:eastAsia="zh-TW"/>
              </w:rPr>
            </w:pPr>
            <w:r w:rsidRPr="00D5128E">
              <w:rPr>
                <w:rFonts w:eastAsia="標楷體"/>
                <w:b/>
                <w:sz w:val="28"/>
                <w:szCs w:val="28"/>
                <w:lang w:val="en-US" w:eastAsia="zh-TW"/>
              </w:rPr>
              <w:t>圖</w:t>
            </w:r>
            <w:r w:rsidRPr="00D5128E">
              <w:rPr>
                <w:rFonts w:eastAsia="標楷體"/>
                <w:b/>
                <w:sz w:val="28"/>
                <w:szCs w:val="28"/>
                <w:lang w:val="en-US" w:eastAsia="zh-TW"/>
              </w:rPr>
              <w:t>(</w:t>
            </w:r>
            <w:r>
              <w:rPr>
                <w:rFonts w:eastAsia="標楷體"/>
                <w:b/>
                <w:sz w:val="28"/>
                <w:szCs w:val="28"/>
                <w:lang w:val="en-US" w:eastAsia="zh-TW"/>
              </w:rPr>
              <w:t>2-</w:t>
            </w:r>
            <w:r w:rsidRPr="00D5128E">
              <w:rPr>
                <w:rFonts w:eastAsia="標楷體"/>
                <w:b/>
                <w:sz w:val="28"/>
                <w:szCs w:val="28"/>
                <w:lang w:val="en-US" w:eastAsia="zh-TW"/>
              </w:rPr>
              <w:t>2</w:t>
            </w:r>
            <w:r w:rsidRPr="00D5128E">
              <w:rPr>
                <w:rFonts w:eastAsia="標楷體" w:hint="eastAsia"/>
                <w:b/>
                <w:sz w:val="28"/>
                <w:szCs w:val="28"/>
                <w:lang w:val="en-US" w:eastAsia="zh-TW"/>
              </w:rPr>
              <w:t>4</w:t>
            </w:r>
            <w:r w:rsidRPr="00D5128E">
              <w:rPr>
                <w:rFonts w:eastAsia="標楷體"/>
                <w:b/>
                <w:sz w:val="28"/>
                <w:szCs w:val="28"/>
                <w:lang w:val="en-US" w:eastAsia="zh-TW"/>
              </w:rPr>
              <w:t>)</w:t>
            </w:r>
          </w:p>
        </w:tc>
        <w:tc>
          <w:tcPr>
            <w:tcW w:w="1713" w:type="dxa"/>
            <w:tcBorders>
              <w:bottom w:val="single" w:sz="12" w:space="0" w:color="000000"/>
            </w:tcBorders>
            <w:shd w:val="clear" w:color="auto" w:fill="auto"/>
            <w:vAlign w:val="center"/>
          </w:tcPr>
          <w:p w14:paraId="3E7BF3C5" w14:textId="77777777" w:rsidR="0095350F" w:rsidRPr="00D5128E" w:rsidRDefault="0095350F" w:rsidP="00A076CD">
            <w:pPr>
              <w:pStyle w:val="af4"/>
              <w:snapToGrid w:val="0"/>
              <w:jc w:val="center"/>
              <w:rPr>
                <w:rFonts w:eastAsia="標楷體"/>
                <w:b/>
                <w:color w:val="0000CC"/>
                <w:sz w:val="28"/>
                <w:szCs w:val="28"/>
                <w:lang w:val="en-US" w:eastAsia="zh-TW"/>
              </w:rPr>
            </w:pPr>
            <w:r w:rsidRPr="00D5128E">
              <w:rPr>
                <w:rFonts w:eastAsia="標楷體"/>
                <w:b/>
                <w:sz w:val="28"/>
                <w:szCs w:val="28"/>
                <w:lang w:val="en-US" w:eastAsia="zh-TW"/>
              </w:rPr>
              <w:t>圖</w:t>
            </w:r>
            <w:r w:rsidRPr="00D5128E">
              <w:rPr>
                <w:rFonts w:eastAsia="標楷體"/>
                <w:b/>
                <w:sz w:val="28"/>
                <w:szCs w:val="28"/>
                <w:lang w:val="en-US" w:eastAsia="zh-TW"/>
              </w:rPr>
              <w:t>(</w:t>
            </w:r>
            <w:r>
              <w:rPr>
                <w:rFonts w:eastAsia="標楷體"/>
                <w:b/>
                <w:sz w:val="28"/>
                <w:szCs w:val="28"/>
                <w:lang w:val="en-US" w:eastAsia="zh-TW"/>
              </w:rPr>
              <w:t>2-</w:t>
            </w:r>
            <w:r w:rsidRPr="00D5128E">
              <w:rPr>
                <w:rFonts w:eastAsia="標楷體"/>
                <w:b/>
                <w:sz w:val="28"/>
                <w:szCs w:val="28"/>
                <w:lang w:val="en-US" w:eastAsia="zh-TW"/>
              </w:rPr>
              <w:t>2</w:t>
            </w:r>
            <w:r w:rsidRPr="00D5128E">
              <w:rPr>
                <w:rFonts w:eastAsia="標楷體" w:hint="eastAsia"/>
                <w:b/>
                <w:sz w:val="28"/>
                <w:szCs w:val="28"/>
                <w:lang w:val="en-US" w:eastAsia="zh-TW"/>
              </w:rPr>
              <w:t>5</w:t>
            </w:r>
            <w:r w:rsidRPr="00D5128E">
              <w:rPr>
                <w:rFonts w:eastAsia="標楷體"/>
                <w:b/>
                <w:sz w:val="28"/>
                <w:szCs w:val="28"/>
                <w:lang w:val="en-US" w:eastAsia="zh-TW"/>
              </w:rPr>
              <w:t>)</w:t>
            </w:r>
          </w:p>
        </w:tc>
        <w:tc>
          <w:tcPr>
            <w:tcW w:w="1502" w:type="dxa"/>
            <w:tcBorders>
              <w:bottom w:val="single" w:sz="12" w:space="0" w:color="000000"/>
            </w:tcBorders>
            <w:shd w:val="clear" w:color="auto" w:fill="auto"/>
            <w:vAlign w:val="center"/>
          </w:tcPr>
          <w:p w14:paraId="3443A834" w14:textId="77777777" w:rsidR="0095350F" w:rsidRPr="00D5128E" w:rsidRDefault="0095350F" w:rsidP="00A076CD">
            <w:pPr>
              <w:pStyle w:val="af4"/>
              <w:snapToGrid w:val="0"/>
              <w:jc w:val="center"/>
              <w:rPr>
                <w:rFonts w:eastAsia="標楷體"/>
                <w:b/>
                <w:sz w:val="28"/>
                <w:szCs w:val="28"/>
                <w:lang w:val="en-US" w:eastAsia="zh-TW"/>
              </w:rPr>
            </w:pPr>
            <w:r w:rsidRPr="00D5128E">
              <w:rPr>
                <w:rFonts w:eastAsia="標楷體"/>
                <w:b/>
                <w:sz w:val="28"/>
                <w:szCs w:val="28"/>
                <w:lang w:val="en-US" w:eastAsia="zh-TW"/>
              </w:rPr>
              <w:t>圖</w:t>
            </w:r>
            <w:r w:rsidRPr="00D5128E">
              <w:rPr>
                <w:rFonts w:eastAsia="標楷體"/>
                <w:b/>
                <w:sz w:val="28"/>
                <w:szCs w:val="28"/>
                <w:lang w:val="en-US" w:eastAsia="zh-TW"/>
              </w:rPr>
              <w:t>(</w:t>
            </w:r>
            <w:r>
              <w:rPr>
                <w:rFonts w:eastAsia="標楷體"/>
                <w:b/>
                <w:sz w:val="28"/>
                <w:szCs w:val="28"/>
                <w:lang w:val="en-US" w:eastAsia="zh-TW"/>
              </w:rPr>
              <w:t>2-</w:t>
            </w:r>
            <w:r w:rsidRPr="00D5128E">
              <w:rPr>
                <w:rFonts w:eastAsia="標楷體"/>
                <w:b/>
                <w:sz w:val="28"/>
                <w:szCs w:val="28"/>
                <w:lang w:val="en-US" w:eastAsia="zh-TW"/>
              </w:rPr>
              <w:t>2</w:t>
            </w:r>
            <w:r w:rsidRPr="00D5128E">
              <w:rPr>
                <w:rFonts w:eastAsia="標楷體" w:hint="eastAsia"/>
                <w:b/>
                <w:sz w:val="28"/>
                <w:szCs w:val="28"/>
                <w:lang w:val="en-US" w:eastAsia="zh-TW"/>
              </w:rPr>
              <w:t>6</w:t>
            </w:r>
            <w:r w:rsidRPr="00D5128E">
              <w:rPr>
                <w:rFonts w:eastAsia="標楷體"/>
                <w:b/>
                <w:sz w:val="28"/>
                <w:szCs w:val="28"/>
                <w:lang w:val="en-US" w:eastAsia="zh-TW"/>
              </w:rPr>
              <w:t>)</w:t>
            </w:r>
          </w:p>
        </w:tc>
        <w:tc>
          <w:tcPr>
            <w:tcW w:w="1713" w:type="dxa"/>
            <w:tcBorders>
              <w:bottom w:val="single" w:sz="12" w:space="0" w:color="000000"/>
            </w:tcBorders>
            <w:shd w:val="clear" w:color="auto" w:fill="auto"/>
            <w:vAlign w:val="center"/>
          </w:tcPr>
          <w:p w14:paraId="2298B25A" w14:textId="77777777" w:rsidR="0095350F" w:rsidRPr="00D5128E" w:rsidRDefault="0095350F" w:rsidP="00A076CD">
            <w:pPr>
              <w:pStyle w:val="af4"/>
              <w:snapToGrid w:val="0"/>
              <w:jc w:val="center"/>
              <w:rPr>
                <w:rFonts w:eastAsia="標楷體"/>
                <w:b/>
                <w:color w:val="0000CC"/>
                <w:sz w:val="28"/>
                <w:szCs w:val="28"/>
                <w:lang w:val="en-US" w:eastAsia="zh-TW"/>
              </w:rPr>
            </w:pPr>
            <w:r w:rsidRPr="00D5128E">
              <w:rPr>
                <w:rFonts w:eastAsia="標楷體"/>
                <w:b/>
                <w:sz w:val="28"/>
                <w:szCs w:val="28"/>
                <w:lang w:val="en-US" w:eastAsia="zh-TW"/>
              </w:rPr>
              <w:t>圖</w:t>
            </w:r>
            <w:r w:rsidRPr="00D5128E">
              <w:rPr>
                <w:rFonts w:eastAsia="標楷體"/>
                <w:b/>
                <w:sz w:val="28"/>
                <w:szCs w:val="28"/>
                <w:lang w:val="en-US" w:eastAsia="zh-TW"/>
              </w:rPr>
              <w:t>(</w:t>
            </w:r>
            <w:r>
              <w:rPr>
                <w:rFonts w:eastAsia="標楷體"/>
                <w:b/>
                <w:sz w:val="28"/>
                <w:szCs w:val="28"/>
                <w:lang w:val="en-US" w:eastAsia="zh-TW"/>
              </w:rPr>
              <w:t>2-</w:t>
            </w:r>
            <w:r w:rsidRPr="00D5128E">
              <w:rPr>
                <w:rFonts w:eastAsia="標楷體"/>
                <w:b/>
                <w:sz w:val="28"/>
                <w:szCs w:val="28"/>
                <w:lang w:val="en-US" w:eastAsia="zh-TW"/>
              </w:rPr>
              <w:t>2</w:t>
            </w:r>
            <w:r w:rsidRPr="00D5128E">
              <w:rPr>
                <w:rFonts w:eastAsia="標楷體" w:hint="eastAsia"/>
                <w:b/>
                <w:sz w:val="28"/>
                <w:szCs w:val="28"/>
                <w:lang w:val="en-US" w:eastAsia="zh-TW"/>
              </w:rPr>
              <w:t>7</w:t>
            </w:r>
            <w:r w:rsidRPr="00D5128E">
              <w:rPr>
                <w:rFonts w:eastAsia="標楷體"/>
                <w:b/>
                <w:sz w:val="28"/>
                <w:szCs w:val="28"/>
                <w:lang w:val="en-US" w:eastAsia="zh-TW"/>
              </w:rPr>
              <w:t>)</w:t>
            </w:r>
          </w:p>
        </w:tc>
      </w:tr>
      <w:tr w:rsidR="0095350F" w:rsidRPr="00F9412A" w14:paraId="570780DE" w14:textId="77777777" w:rsidTr="00A076CD">
        <w:trPr>
          <w:trHeight w:val="680"/>
          <w:jc w:val="center"/>
        </w:trPr>
        <w:tc>
          <w:tcPr>
            <w:tcW w:w="1501" w:type="dxa"/>
            <w:shd w:val="clear" w:color="auto" w:fill="auto"/>
            <w:vAlign w:val="center"/>
          </w:tcPr>
          <w:p w14:paraId="0C604080" w14:textId="77777777" w:rsidR="0095350F" w:rsidRPr="00D5128E" w:rsidRDefault="0095350F" w:rsidP="00A076CD">
            <w:pPr>
              <w:pStyle w:val="af4"/>
              <w:snapToGrid w:val="0"/>
              <w:jc w:val="center"/>
              <w:rPr>
                <w:rFonts w:eastAsia="標楷體"/>
                <w:b/>
                <w:color w:val="0000CC"/>
                <w:szCs w:val="24"/>
                <w:lang w:val="en-US" w:eastAsia="zh-TW"/>
              </w:rPr>
            </w:pPr>
            <w:r w:rsidRPr="00D5128E">
              <w:rPr>
                <w:rFonts w:eastAsia="標楷體" w:hAnsi="標楷體" w:hint="eastAsia"/>
                <w:b/>
                <w:szCs w:val="24"/>
                <w:lang w:val="en-US" w:eastAsia="zh-TW"/>
              </w:rPr>
              <w:t>中頻增益值</w:t>
            </w:r>
          </w:p>
        </w:tc>
        <w:tc>
          <w:tcPr>
            <w:tcW w:w="1712" w:type="dxa"/>
            <w:shd w:val="clear" w:color="auto" w:fill="auto"/>
            <w:vAlign w:val="center"/>
          </w:tcPr>
          <w:p w14:paraId="63973275" w14:textId="2302FE3A" w:rsidR="0095350F" w:rsidRPr="00D5128E" w:rsidRDefault="00C56203" w:rsidP="00A076CD">
            <w:pPr>
              <w:pStyle w:val="af4"/>
              <w:snapToGrid w:val="0"/>
              <w:jc w:val="center"/>
              <w:rPr>
                <w:rFonts w:eastAsia="標楷體"/>
                <w:b/>
                <w:bCs/>
                <w:color w:val="0000CC"/>
                <w:sz w:val="28"/>
                <w:szCs w:val="28"/>
                <w:lang w:val="en-US" w:eastAsia="zh-TW"/>
              </w:rPr>
            </w:pPr>
            <w:r>
              <w:rPr>
                <w:rFonts w:eastAsia="標楷體" w:hint="eastAsia"/>
                <w:b/>
                <w:bCs/>
                <w:color w:val="0000CC"/>
                <w:sz w:val="28"/>
                <w:szCs w:val="28"/>
                <w:lang w:val="en-US" w:eastAsia="zh-TW"/>
              </w:rPr>
              <w:t>4</w:t>
            </w:r>
            <w:r>
              <w:rPr>
                <w:rFonts w:eastAsia="標楷體"/>
                <w:b/>
                <w:bCs/>
                <w:color w:val="0000CC"/>
                <w:sz w:val="28"/>
                <w:szCs w:val="28"/>
                <w:lang w:val="en-US" w:eastAsia="zh-TW"/>
              </w:rPr>
              <w:t>3.023</w:t>
            </w:r>
          </w:p>
        </w:tc>
        <w:tc>
          <w:tcPr>
            <w:tcW w:w="1713" w:type="dxa"/>
            <w:shd w:val="clear" w:color="auto" w:fill="auto"/>
            <w:vAlign w:val="center"/>
          </w:tcPr>
          <w:p w14:paraId="3A77A90B" w14:textId="1CDA9D8A" w:rsidR="0095350F" w:rsidRPr="00D5128E" w:rsidRDefault="00C56203" w:rsidP="00A076CD">
            <w:pPr>
              <w:pStyle w:val="af4"/>
              <w:snapToGrid w:val="0"/>
              <w:jc w:val="center"/>
              <w:rPr>
                <w:rFonts w:eastAsia="標楷體"/>
                <w:b/>
                <w:bCs/>
                <w:color w:val="0000CC"/>
                <w:sz w:val="28"/>
                <w:szCs w:val="28"/>
                <w:lang w:val="en-US" w:eastAsia="zh-TW"/>
              </w:rPr>
            </w:pPr>
            <w:r>
              <w:rPr>
                <w:rFonts w:eastAsia="標楷體" w:hint="eastAsia"/>
                <w:b/>
                <w:bCs/>
                <w:color w:val="0000CC"/>
                <w:sz w:val="28"/>
                <w:szCs w:val="28"/>
                <w:lang w:val="en-US" w:eastAsia="zh-TW"/>
              </w:rPr>
              <w:t>4</w:t>
            </w:r>
            <w:r>
              <w:rPr>
                <w:rFonts w:eastAsia="標楷體"/>
                <w:b/>
                <w:bCs/>
                <w:color w:val="0000CC"/>
                <w:sz w:val="28"/>
                <w:szCs w:val="28"/>
                <w:lang w:val="en-US" w:eastAsia="zh-TW"/>
              </w:rPr>
              <w:t>3.011</w:t>
            </w:r>
          </w:p>
        </w:tc>
        <w:tc>
          <w:tcPr>
            <w:tcW w:w="1713" w:type="dxa"/>
            <w:shd w:val="clear" w:color="auto" w:fill="auto"/>
            <w:vAlign w:val="center"/>
          </w:tcPr>
          <w:p w14:paraId="1B9CCC1D" w14:textId="1BFB7889" w:rsidR="0095350F" w:rsidRPr="00D5128E" w:rsidRDefault="00F558EC" w:rsidP="00A076CD">
            <w:pPr>
              <w:pStyle w:val="af4"/>
              <w:snapToGrid w:val="0"/>
              <w:jc w:val="center"/>
              <w:rPr>
                <w:rFonts w:eastAsia="標楷體"/>
                <w:b/>
                <w:bCs/>
                <w:color w:val="0000CC"/>
                <w:sz w:val="28"/>
                <w:szCs w:val="28"/>
                <w:lang w:val="en-US" w:eastAsia="zh-TW"/>
              </w:rPr>
            </w:pPr>
            <w:r>
              <w:rPr>
                <w:rFonts w:eastAsia="標楷體" w:hint="eastAsia"/>
                <w:b/>
                <w:bCs/>
                <w:color w:val="0000CC"/>
                <w:sz w:val="28"/>
                <w:szCs w:val="28"/>
                <w:lang w:val="en-US" w:eastAsia="zh-TW"/>
              </w:rPr>
              <w:t>4</w:t>
            </w:r>
            <w:r>
              <w:rPr>
                <w:rFonts w:eastAsia="標楷體"/>
                <w:b/>
                <w:bCs/>
                <w:color w:val="0000CC"/>
                <w:sz w:val="28"/>
                <w:szCs w:val="28"/>
                <w:lang w:val="en-US" w:eastAsia="zh-TW"/>
              </w:rPr>
              <w:t>3.011</w:t>
            </w:r>
          </w:p>
        </w:tc>
        <w:tc>
          <w:tcPr>
            <w:tcW w:w="1502" w:type="dxa"/>
            <w:shd w:val="clear" w:color="auto" w:fill="auto"/>
            <w:vAlign w:val="center"/>
          </w:tcPr>
          <w:p w14:paraId="694F2217" w14:textId="1446FE9B" w:rsidR="0095350F" w:rsidRPr="00D5128E" w:rsidRDefault="00F558EC" w:rsidP="00A076CD">
            <w:pPr>
              <w:pStyle w:val="af4"/>
              <w:snapToGrid w:val="0"/>
              <w:jc w:val="center"/>
              <w:rPr>
                <w:rFonts w:eastAsia="標楷體"/>
                <w:b/>
                <w:bCs/>
                <w:color w:val="0000CC"/>
                <w:sz w:val="28"/>
                <w:szCs w:val="28"/>
                <w:lang w:val="en-US" w:eastAsia="zh-TW"/>
              </w:rPr>
            </w:pPr>
            <w:r>
              <w:rPr>
                <w:rFonts w:eastAsia="標楷體" w:hint="eastAsia"/>
                <w:b/>
                <w:bCs/>
                <w:color w:val="0000CC"/>
                <w:sz w:val="28"/>
                <w:szCs w:val="28"/>
                <w:lang w:val="en-US" w:eastAsia="zh-TW"/>
              </w:rPr>
              <w:t>4</w:t>
            </w:r>
            <w:r>
              <w:rPr>
                <w:rFonts w:eastAsia="標楷體"/>
                <w:b/>
                <w:bCs/>
                <w:color w:val="0000CC"/>
                <w:sz w:val="28"/>
                <w:szCs w:val="28"/>
                <w:lang w:val="en-US" w:eastAsia="zh-TW"/>
              </w:rPr>
              <w:t>3.023</w:t>
            </w:r>
          </w:p>
        </w:tc>
        <w:tc>
          <w:tcPr>
            <w:tcW w:w="1713" w:type="dxa"/>
            <w:shd w:val="clear" w:color="auto" w:fill="auto"/>
            <w:vAlign w:val="center"/>
          </w:tcPr>
          <w:p w14:paraId="1BDBB6FB" w14:textId="3DE706B7" w:rsidR="0095350F" w:rsidRPr="00D5128E" w:rsidRDefault="00F558EC" w:rsidP="00A076CD">
            <w:pPr>
              <w:pStyle w:val="af4"/>
              <w:snapToGrid w:val="0"/>
              <w:jc w:val="center"/>
              <w:rPr>
                <w:rFonts w:eastAsia="標楷體"/>
                <w:b/>
                <w:color w:val="0000CC"/>
                <w:sz w:val="28"/>
                <w:szCs w:val="28"/>
                <w:lang w:val="en-US" w:eastAsia="zh-TW"/>
              </w:rPr>
            </w:pPr>
            <w:r>
              <w:rPr>
                <w:rFonts w:eastAsia="標楷體" w:hint="eastAsia"/>
                <w:b/>
                <w:color w:val="0000CC"/>
                <w:sz w:val="28"/>
                <w:szCs w:val="28"/>
                <w:lang w:val="en-US" w:eastAsia="zh-TW"/>
              </w:rPr>
              <w:t>4</w:t>
            </w:r>
            <w:r>
              <w:rPr>
                <w:rFonts w:eastAsia="標楷體"/>
                <w:b/>
                <w:color w:val="0000CC"/>
                <w:sz w:val="28"/>
                <w:szCs w:val="28"/>
                <w:lang w:val="en-US" w:eastAsia="zh-TW"/>
              </w:rPr>
              <w:t>3.024</w:t>
            </w:r>
          </w:p>
        </w:tc>
      </w:tr>
      <w:tr w:rsidR="0095350F" w:rsidRPr="00F9412A" w14:paraId="11CFA698" w14:textId="77777777" w:rsidTr="00A076CD">
        <w:trPr>
          <w:trHeight w:val="680"/>
          <w:jc w:val="center"/>
        </w:trPr>
        <w:tc>
          <w:tcPr>
            <w:tcW w:w="1501" w:type="dxa"/>
            <w:shd w:val="clear" w:color="auto" w:fill="auto"/>
            <w:vAlign w:val="center"/>
          </w:tcPr>
          <w:p w14:paraId="55E79BA4" w14:textId="77777777" w:rsidR="0095350F" w:rsidRPr="00D5128E" w:rsidRDefault="0095350F" w:rsidP="00A076CD">
            <w:pPr>
              <w:pStyle w:val="af4"/>
              <w:snapToGrid w:val="0"/>
              <w:jc w:val="center"/>
              <w:rPr>
                <w:rFonts w:eastAsia="標楷體"/>
                <w:b/>
                <w:color w:val="0000CC"/>
                <w:sz w:val="28"/>
                <w:szCs w:val="28"/>
                <w:lang w:val="en-US" w:eastAsia="zh-TW"/>
              </w:rPr>
            </w:pPr>
            <w:r w:rsidRPr="00D5128E">
              <w:rPr>
                <w:rFonts w:eastAsia="標楷體"/>
                <w:b/>
                <w:position w:val="-14"/>
                <w:sz w:val="28"/>
                <w:szCs w:val="28"/>
                <w:lang w:val="en-US" w:eastAsia="zh-TW"/>
              </w:rPr>
              <w:object w:dxaOrig="720" w:dyaOrig="380" w14:anchorId="33F58C5C">
                <v:shape id="_x0000_i1061" type="#_x0000_t75" style="width:36pt;height:19pt" o:ole="">
                  <v:imagedata r:id="rId11" o:title=""/>
                </v:shape>
                <o:OLEObject Type="Embed" ProgID="Equation.DSMT4" ShapeID="_x0000_i1061" DrawAspect="Content" ObjectID="_1662830014" r:id="rId50"/>
              </w:object>
            </w:r>
          </w:p>
        </w:tc>
        <w:tc>
          <w:tcPr>
            <w:tcW w:w="1712" w:type="dxa"/>
            <w:shd w:val="clear" w:color="auto" w:fill="auto"/>
            <w:vAlign w:val="center"/>
          </w:tcPr>
          <w:p w14:paraId="6D4B7F78" w14:textId="54454708" w:rsidR="0095350F" w:rsidRPr="00D5128E" w:rsidRDefault="00D84502" w:rsidP="00A076CD">
            <w:pPr>
              <w:pStyle w:val="af4"/>
              <w:snapToGrid w:val="0"/>
              <w:jc w:val="center"/>
              <w:rPr>
                <w:rFonts w:eastAsia="標楷體"/>
                <w:b/>
                <w:bCs/>
                <w:color w:val="0000CC"/>
                <w:sz w:val="28"/>
                <w:szCs w:val="28"/>
                <w:lang w:val="en-US" w:eastAsia="zh-TW"/>
              </w:rPr>
            </w:pPr>
            <w:r>
              <w:rPr>
                <w:rFonts w:eastAsia="標楷體" w:hint="eastAsia"/>
                <w:b/>
                <w:bCs/>
                <w:color w:val="0000CC"/>
                <w:sz w:val="28"/>
                <w:szCs w:val="28"/>
                <w:lang w:val="en-US" w:eastAsia="zh-TW"/>
              </w:rPr>
              <w:t>1</w:t>
            </w:r>
            <w:r>
              <w:rPr>
                <w:rFonts w:eastAsia="標楷體"/>
                <w:b/>
                <w:bCs/>
                <w:color w:val="0000CC"/>
                <w:sz w:val="28"/>
                <w:szCs w:val="28"/>
                <w:lang w:val="en-US" w:eastAsia="zh-TW"/>
              </w:rPr>
              <w:t>57.902</w:t>
            </w:r>
            <w:r w:rsidR="005C5BE7">
              <w:rPr>
                <w:rFonts w:eastAsia="標楷體"/>
                <w:b/>
                <w:bCs/>
                <w:color w:val="0000CC"/>
                <w:sz w:val="28"/>
                <w:szCs w:val="28"/>
                <w:lang w:val="en-US" w:eastAsia="zh-TW"/>
              </w:rPr>
              <w:t>Hz</w:t>
            </w:r>
          </w:p>
        </w:tc>
        <w:tc>
          <w:tcPr>
            <w:tcW w:w="1713" w:type="dxa"/>
            <w:shd w:val="clear" w:color="auto" w:fill="auto"/>
            <w:vAlign w:val="center"/>
          </w:tcPr>
          <w:p w14:paraId="04661D00" w14:textId="24BD4113" w:rsidR="0095350F" w:rsidRPr="00D5128E" w:rsidRDefault="00D84502" w:rsidP="00A076CD">
            <w:pPr>
              <w:pStyle w:val="af4"/>
              <w:snapToGrid w:val="0"/>
              <w:jc w:val="center"/>
              <w:rPr>
                <w:rFonts w:eastAsia="標楷體"/>
                <w:b/>
                <w:bCs/>
                <w:color w:val="0000CC"/>
                <w:sz w:val="28"/>
                <w:szCs w:val="28"/>
                <w:lang w:val="en-US" w:eastAsia="zh-TW"/>
              </w:rPr>
            </w:pPr>
            <w:r>
              <w:rPr>
                <w:rFonts w:eastAsia="標楷體" w:hint="eastAsia"/>
                <w:b/>
                <w:bCs/>
                <w:color w:val="0000CC"/>
                <w:sz w:val="28"/>
                <w:szCs w:val="28"/>
                <w:lang w:val="en-US" w:eastAsia="zh-TW"/>
              </w:rPr>
              <w:t>1</w:t>
            </w:r>
            <w:r>
              <w:rPr>
                <w:rFonts w:eastAsia="標楷體"/>
                <w:b/>
                <w:bCs/>
                <w:color w:val="0000CC"/>
                <w:sz w:val="28"/>
                <w:szCs w:val="28"/>
                <w:lang w:val="en-US" w:eastAsia="zh-TW"/>
              </w:rPr>
              <w:t>57.698</w:t>
            </w:r>
            <w:r w:rsidR="005C5BE7">
              <w:rPr>
                <w:rFonts w:eastAsia="標楷體"/>
                <w:b/>
                <w:bCs/>
                <w:color w:val="0000CC"/>
                <w:sz w:val="28"/>
                <w:szCs w:val="28"/>
                <w:lang w:val="en-US" w:eastAsia="zh-TW"/>
              </w:rPr>
              <w:t>Hz</w:t>
            </w:r>
          </w:p>
        </w:tc>
        <w:tc>
          <w:tcPr>
            <w:tcW w:w="1713" w:type="dxa"/>
            <w:shd w:val="clear" w:color="auto" w:fill="auto"/>
            <w:vAlign w:val="center"/>
          </w:tcPr>
          <w:p w14:paraId="5C734CF5" w14:textId="099E9B6C" w:rsidR="0095350F" w:rsidRPr="00D5128E" w:rsidRDefault="00D84502" w:rsidP="00A076CD">
            <w:pPr>
              <w:pStyle w:val="af4"/>
              <w:snapToGrid w:val="0"/>
              <w:jc w:val="center"/>
              <w:rPr>
                <w:rFonts w:eastAsia="標楷體"/>
                <w:b/>
                <w:bCs/>
                <w:color w:val="0000CC"/>
                <w:sz w:val="28"/>
                <w:szCs w:val="28"/>
                <w:lang w:val="en-US" w:eastAsia="zh-TW"/>
              </w:rPr>
            </w:pPr>
            <w:r>
              <w:rPr>
                <w:rFonts w:eastAsia="標楷體" w:hint="eastAsia"/>
                <w:b/>
                <w:bCs/>
                <w:color w:val="0000CC"/>
                <w:sz w:val="28"/>
                <w:szCs w:val="28"/>
                <w:lang w:val="en-US" w:eastAsia="zh-TW"/>
              </w:rPr>
              <w:t>1</w:t>
            </w:r>
            <w:r>
              <w:rPr>
                <w:rFonts w:eastAsia="標楷體"/>
                <w:b/>
                <w:bCs/>
                <w:color w:val="0000CC"/>
                <w:sz w:val="28"/>
                <w:szCs w:val="28"/>
                <w:lang w:val="en-US" w:eastAsia="zh-TW"/>
              </w:rPr>
              <w:t>57.694</w:t>
            </w:r>
            <w:r w:rsidR="005C5BE7">
              <w:rPr>
                <w:rFonts w:eastAsia="標楷體"/>
                <w:b/>
                <w:bCs/>
                <w:color w:val="0000CC"/>
                <w:sz w:val="28"/>
                <w:szCs w:val="28"/>
                <w:lang w:val="en-US" w:eastAsia="zh-TW"/>
              </w:rPr>
              <w:t>Hz</w:t>
            </w:r>
          </w:p>
        </w:tc>
        <w:tc>
          <w:tcPr>
            <w:tcW w:w="1502" w:type="dxa"/>
            <w:shd w:val="clear" w:color="auto" w:fill="auto"/>
            <w:vAlign w:val="center"/>
          </w:tcPr>
          <w:p w14:paraId="4E5C498A" w14:textId="66208BC3" w:rsidR="0095350F" w:rsidRPr="00D5128E" w:rsidRDefault="00D84502" w:rsidP="00A076CD">
            <w:pPr>
              <w:pStyle w:val="af4"/>
              <w:snapToGrid w:val="0"/>
              <w:jc w:val="center"/>
              <w:rPr>
                <w:rFonts w:eastAsia="標楷體"/>
                <w:b/>
                <w:bCs/>
                <w:color w:val="0000CC"/>
                <w:sz w:val="28"/>
                <w:szCs w:val="28"/>
                <w:lang w:val="en-US" w:eastAsia="zh-TW"/>
              </w:rPr>
            </w:pPr>
            <w:r>
              <w:rPr>
                <w:rFonts w:eastAsia="標楷體" w:hint="eastAsia"/>
                <w:b/>
                <w:bCs/>
                <w:color w:val="0000CC"/>
                <w:sz w:val="28"/>
                <w:szCs w:val="28"/>
                <w:lang w:val="en-US" w:eastAsia="zh-TW"/>
              </w:rPr>
              <w:t>1</w:t>
            </w:r>
            <w:r>
              <w:rPr>
                <w:rFonts w:eastAsia="標楷體"/>
                <w:b/>
                <w:bCs/>
                <w:color w:val="0000CC"/>
                <w:sz w:val="28"/>
                <w:szCs w:val="28"/>
                <w:lang w:val="en-US" w:eastAsia="zh-TW"/>
              </w:rPr>
              <w:t>57.904</w:t>
            </w:r>
            <w:r w:rsidR="005C5BE7">
              <w:rPr>
                <w:rFonts w:eastAsia="標楷體"/>
                <w:b/>
                <w:bCs/>
                <w:color w:val="0000CC"/>
                <w:sz w:val="28"/>
                <w:szCs w:val="28"/>
                <w:lang w:val="en-US" w:eastAsia="zh-TW"/>
              </w:rPr>
              <w:t>Hz</w:t>
            </w:r>
          </w:p>
        </w:tc>
        <w:tc>
          <w:tcPr>
            <w:tcW w:w="1713" w:type="dxa"/>
            <w:shd w:val="clear" w:color="auto" w:fill="auto"/>
            <w:vAlign w:val="center"/>
          </w:tcPr>
          <w:p w14:paraId="457E1A9C" w14:textId="1305F1F9" w:rsidR="0095350F" w:rsidRPr="00D5128E" w:rsidRDefault="00F558EC" w:rsidP="00A076CD">
            <w:pPr>
              <w:pStyle w:val="af4"/>
              <w:snapToGrid w:val="0"/>
              <w:jc w:val="center"/>
              <w:rPr>
                <w:rFonts w:eastAsia="標楷體"/>
                <w:b/>
                <w:color w:val="0000CC"/>
                <w:sz w:val="28"/>
                <w:szCs w:val="28"/>
                <w:lang w:val="en-US" w:eastAsia="zh-TW"/>
              </w:rPr>
            </w:pPr>
            <w:r>
              <w:rPr>
                <w:rFonts w:eastAsia="標楷體" w:hint="eastAsia"/>
                <w:b/>
                <w:color w:val="0000CC"/>
                <w:sz w:val="28"/>
                <w:szCs w:val="28"/>
                <w:lang w:val="en-US" w:eastAsia="zh-TW"/>
              </w:rPr>
              <w:t>1</w:t>
            </w:r>
            <w:r>
              <w:rPr>
                <w:rFonts w:eastAsia="標楷體"/>
                <w:b/>
                <w:color w:val="0000CC"/>
                <w:sz w:val="28"/>
                <w:szCs w:val="28"/>
                <w:lang w:val="en-US" w:eastAsia="zh-TW"/>
              </w:rPr>
              <w:t>57.921</w:t>
            </w:r>
            <w:r w:rsidR="005C5BE7">
              <w:rPr>
                <w:rFonts w:eastAsia="標楷體"/>
                <w:b/>
                <w:bCs/>
                <w:color w:val="0000CC"/>
                <w:sz w:val="28"/>
                <w:szCs w:val="28"/>
                <w:lang w:val="en-US" w:eastAsia="zh-TW"/>
              </w:rPr>
              <w:t>Hz</w:t>
            </w:r>
          </w:p>
        </w:tc>
      </w:tr>
      <w:tr w:rsidR="0095350F" w:rsidRPr="00F9412A" w14:paraId="2ABBF760" w14:textId="77777777" w:rsidTr="00A076CD">
        <w:trPr>
          <w:trHeight w:val="680"/>
          <w:jc w:val="center"/>
        </w:trPr>
        <w:tc>
          <w:tcPr>
            <w:tcW w:w="1501" w:type="dxa"/>
            <w:tcBorders>
              <w:top w:val="single" w:sz="6" w:space="0" w:color="000000"/>
            </w:tcBorders>
            <w:shd w:val="clear" w:color="auto" w:fill="auto"/>
            <w:vAlign w:val="center"/>
          </w:tcPr>
          <w:p w14:paraId="6636D97A" w14:textId="77777777" w:rsidR="0095350F" w:rsidRPr="00D5128E" w:rsidRDefault="0095350F" w:rsidP="00A076CD">
            <w:pPr>
              <w:pStyle w:val="af4"/>
              <w:snapToGrid w:val="0"/>
              <w:jc w:val="center"/>
              <w:rPr>
                <w:rFonts w:eastAsia="標楷體"/>
                <w:b/>
                <w:color w:val="0000CC"/>
                <w:sz w:val="28"/>
                <w:szCs w:val="28"/>
                <w:lang w:val="en-US" w:eastAsia="zh-TW"/>
              </w:rPr>
            </w:pPr>
            <w:r w:rsidRPr="00D5128E">
              <w:rPr>
                <w:rFonts w:eastAsia="標楷體"/>
                <w:b/>
                <w:position w:val="-14"/>
                <w:sz w:val="28"/>
                <w:szCs w:val="28"/>
                <w:lang w:val="en-US" w:eastAsia="zh-TW"/>
              </w:rPr>
              <w:object w:dxaOrig="760" w:dyaOrig="380" w14:anchorId="2DED04D6">
                <v:shape id="_x0000_i1062" type="#_x0000_t75" style="width:38.5pt;height:19pt" o:ole="">
                  <v:imagedata r:id="rId13" o:title=""/>
                </v:shape>
                <o:OLEObject Type="Embed" ProgID="Equation.DSMT4" ShapeID="_x0000_i1062" DrawAspect="Content" ObjectID="_1662830015" r:id="rId51"/>
              </w:object>
            </w:r>
          </w:p>
        </w:tc>
        <w:tc>
          <w:tcPr>
            <w:tcW w:w="1712" w:type="dxa"/>
            <w:tcBorders>
              <w:top w:val="single" w:sz="6" w:space="0" w:color="000000"/>
            </w:tcBorders>
            <w:shd w:val="clear" w:color="auto" w:fill="auto"/>
            <w:vAlign w:val="center"/>
          </w:tcPr>
          <w:p w14:paraId="2D14E0C9" w14:textId="01D39DBA" w:rsidR="0095350F" w:rsidRPr="00D5128E" w:rsidRDefault="005C5BE7" w:rsidP="00A076CD">
            <w:pPr>
              <w:pStyle w:val="af4"/>
              <w:snapToGrid w:val="0"/>
              <w:jc w:val="center"/>
              <w:rPr>
                <w:rFonts w:eastAsia="標楷體"/>
                <w:b/>
                <w:color w:val="0000CC"/>
                <w:sz w:val="28"/>
                <w:szCs w:val="28"/>
                <w:lang w:val="en-US" w:eastAsia="zh-TW"/>
              </w:rPr>
            </w:pPr>
            <w:r>
              <w:rPr>
                <w:rFonts w:eastAsia="標楷體" w:hint="eastAsia"/>
                <w:b/>
                <w:color w:val="0000CC"/>
                <w:sz w:val="28"/>
                <w:szCs w:val="28"/>
                <w:lang w:val="en-US" w:eastAsia="zh-TW"/>
              </w:rPr>
              <w:t>1</w:t>
            </w:r>
            <w:r>
              <w:rPr>
                <w:rFonts w:eastAsia="標楷體"/>
                <w:b/>
                <w:color w:val="0000CC"/>
                <w:sz w:val="28"/>
                <w:szCs w:val="28"/>
                <w:lang w:val="en-US" w:eastAsia="zh-TW"/>
              </w:rPr>
              <w:t>6.064M</w:t>
            </w:r>
            <w:r>
              <w:rPr>
                <w:rFonts w:eastAsia="標楷體"/>
                <w:b/>
                <w:bCs/>
                <w:color w:val="0000CC"/>
                <w:sz w:val="28"/>
                <w:szCs w:val="28"/>
                <w:lang w:val="en-US" w:eastAsia="zh-TW"/>
              </w:rPr>
              <w:t>Hz</w:t>
            </w:r>
          </w:p>
        </w:tc>
        <w:tc>
          <w:tcPr>
            <w:tcW w:w="1713" w:type="dxa"/>
            <w:tcBorders>
              <w:top w:val="single" w:sz="6" w:space="0" w:color="000000"/>
            </w:tcBorders>
            <w:shd w:val="clear" w:color="auto" w:fill="auto"/>
            <w:vAlign w:val="center"/>
          </w:tcPr>
          <w:p w14:paraId="15003F16" w14:textId="0B762A48" w:rsidR="0095350F" w:rsidRPr="00D5128E" w:rsidRDefault="005C5BE7" w:rsidP="00A076CD">
            <w:pPr>
              <w:pStyle w:val="af4"/>
              <w:snapToGrid w:val="0"/>
              <w:jc w:val="center"/>
              <w:rPr>
                <w:rFonts w:eastAsia="標楷體"/>
                <w:b/>
                <w:color w:val="0000CC"/>
                <w:sz w:val="28"/>
                <w:szCs w:val="28"/>
                <w:lang w:val="en-US" w:eastAsia="zh-TW"/>
              </w:rPr>
            </w:pPr>
            <w:r>
              <w:rPr>
                <w:rFonts w:eastAsia="標楷體" w:hint="eastAsia"/>
                <w:b/>
                <w:color w:val="0000CC"/>
                <w:sz w:val="28"/>
                <w:szCs w:val="28"/>
                <w:lang w:val="en-US" w:eastAsia="zh-TW"/>
              </w:rPr>
              <w:t>6</w:t>
            </w:r>
            <w:r>
              <w:rPr>
                <w:rFonts w:eastAsia="標楷體"/>
                <w:b/>
                <w:color w:val="0000CC"/>
                <w:sz w:val="28"/>
                <w:szCs w:val="28"/>
                <w:lang w:val="en-US" w:eastAsia="zh-TW"/>
              </w:rPr>
              <w:t>16.318k</w:t>
            </w:r>
            <w:r>
              <w:rPr>
                <w:rFonts w:eastAsia="標楷體"/>
                <w:b/>
                <w:bCs/>
                <w:color w:val="0000CC"/>
                <w:sz w:val="28"/>
                <w:szCs w:val="28"/>
                <w:lang w:val="en-US" w:eastAsia="zh-TW"/>
              </w:rPr>
              <w:t>Hz</w:t>
            </w:r>
          </w:p>
        </w:tc>
        <w:tc>
          <w:tcPr>
            <w:tcW w:w="1713" w:type="dxa"/>
            <w:tcBorders>
              <w:top w:val="single" w:sz="6" w:space="0" w:color="000000"/>
            </w:tcBorders>
            <w:shd w:val="clear" w:color="auto" w:fill="auto"/>
            <w:vAlign w:val="center"/>
          </w:tcPr>
          <w:p w14:paraId="4580EE15" w14:textId="4F40BE5C" w:rsidR="0095350F" w:rsidRPr="00D5128E" w:rsidRDefault="005C5BE7" w:rsidP="00A076CD">
            <w:pPr>
              <w:pStyle w:val="af4"/>
              <w:snapToGrid w:val="0"/>
              <w:jc w:val="center"/>
              <w:rPr>
                <w:rFonts w:eastAsia="標楷體"/>
                <w:b/>
                <w:color w:val="0000CC"/>
                <w:sz w:val="28"/>
                <w:szCs w:val="28"/>
                <w:lang w:val="en-US" w:eastAsia="zh-TW"/>
              </w:rPr>
            </w:pPr>
            <w:r>
              <w:rPr>
                <w:rFonts w:eastAsia="標楷體" w:hint="eastAsia"/>
                <w:b/>
                <w:color w:val="0000CC"/>
                <w:sz w:val="28"/>
                <w:szCs w:val="28"/>
                <w:lang w:val="en-US" w:eastAsia="zh-TW"/>
              </w:rPr>
              <w:t>2</w:t>
            </w:r>
            <w:r>
              <w:rPr>
                <w:rFonts w:eastAsia="標楷體"/>
                <w:b/>
                <w:color w:val="0000CC"/>
                <w:sz w:val="28"/>
                <w:szCs w:val="28"/>
                <w:lang w:val="en-US" w:eastAsia="zh-TW"/>
              </w:rPr>
              <w:t>.1839M</w:t>
            </w:r>
            <w:r>
              <w:rPr>
                <w:rFonts w:eastAsia="標楷體"/>
                <w:b/>
                <w:bCs/>
                <w:color w:val="0000CC"/>
                <w:sz w:val="28"/>
                <w:szCs w:val="28"/>
                <w:lang w:val="en-US" w:eastAsia="zh-TW"/>
              </w:rPr>
              <w:t>Hz</w:t>
            </w:r>
          </w:p>
        </w:tc>
        <w:tc>
          <w:tcPr>
            <w:tcW w:w="1502" w:type="dxa"/>
            <w:tcBorders>
              <w:top w:val="single" w:sz="6" w:space="0" w:color="000000"/>
            </w:tcBorders>
            <w:shd w:val="clear" w:color="auto" w:fill="auto"/>
            <w:vAlign w:val="center"/>
          </w:tcPr>
          <w:p w14:paraId="7E3A7337" w14:textId="70427D20" w:rsidR="0095350F" w:rsidRPr="00D5128E" w:rsidRDefault="005C5BE7" w:rsidP="00A076CD">
            <w:pPr>
              <w:pStyle w:val="af4"/>
              <w:snapToGrid w:val="0"/>
              <w:jc w:val="center"/>
              <w:rPr>
                <w:rFonts w:eastAsia="標楷體"/>
                <w:b/>
                <w:color w:val="0000CC"/>
                <w:sz w:val="28"/>
                <w:szCs w:val="28"/>
                <w:lang w:val="en-US" w:eastAsia="zh-TW"/>
              </w:rPr>
            </w:pPr>
            <w:r>
              <w:rPr>
                <w:rFonts w:eastAsia="標楷體" w:hint="eastAsia"/>
                <w:b/>
                <w:color w:val="0000CC"/>
                <w:sz w:val="28"/>
                <w:szCs w:val="28"/>
                <w:lang w:val="en-US" w:eastAsia="zh-TW"/>
              </w:rPr>
              <w:t>1</w:t>
            </w:r>
            <w:r>
              <w:rPr>
                <w:rFonts w:eastAsia="標楷體"/>
                <w:b/>
                <w:color w:val="0000CC"/>
                <w:sz w:val="28"/>
                <w:szCs w:val="28"/>
                <w:lang w:val="en-US" w:eastAsia="zh-TW"/>
              </w:rPr>
              <w:t>6.046M</w:t>
            </w:r>
            <w:r>
              <w:rPr>
                <w:rFonts w:eastAsia="標楷體"/>
                <w:b/>
                <w:bCs/>
                <w:color w:val="0000CC"/>
                <w:sz w:val="28"/>
                <w:szCs w:val="28"/>
                <w:lang w:val="en-US" w:eastAsia="zh-TW"/>
              </w:rPr>
              <w:t>Hz</w:t>
            </w:r>
          </w:p>
        </w:tc>
        <w:tc>
          <w:tcPr>
            <w:tcW w:w="1713" w:type="dxa"/>
            <w:tcBorders>
              <w:top w:val="single" w:sz="6" w:space="0" w:color="000000"/>
            </w:tcBorders>
            <w:shd w:val="clear" w:color="auto" w:fill="auto"/>
            <w:vAlign w:val="center"/>
          </w:tcPr>
          <w:p w14:paraId="23631226" w14:textId="41C739EC" w:rsidR="0095350F" w:rsidRPr="00D5128E" w:rsidRDefault="00D84502" w:rsidP="00A076CD">
            <w:pPr>
              <w:pStyle w:val="af4"/>
              <w:snapToGrid w:val="0"/>
              <w:jc w:val="center"/>
              <w:rPr>
                <w:rFonts w:eastAsia="標楷體"/>
                <w:b/>
                <w:color w:val="0000CC"/>
                <w:sz w:val="28"/>
                <w:szCs w:val="28"/>
                <w:lang w:val="en-US" w:eastAsia="zh-TW"/>
              </w:rPr>
            </w:pPr>
            <w:r>
              <w:rPr>
                <w:rFonts w:eastAsia="標楷體" w:hint="eastAsia"/>
                <w:b/>
                <w:color w:val="0000CC"/>
                <w:sz w:val="28"/>
                <w:szCs w:val="28"/>
                <w:lang w:val="en-US" w:eastAsia="zh-TW"/>
              </w:rPr>
              <w:t>1</w:t>
            </w:r>
            <w:r>
              <w:rPr>
                <w:rFonts w:eastAsia="標楷體"/>
                <w:b/>
                <w:color w:val="0000CC"/>
                <w:sz w:val="28"/>
                <w:szCs w:val="28"/>
                <w:lang w:val="en-US" w:eastAsia="zh-TW"/>
              </w:rPr>
              <w:t>.187M</w:t>
            </w:r>
            <w:r w:rsidR="005C5BE7">
              <w:rPr>
                <w:rFonts w:eastAsia="標楷體"/>
                <w:b/>
                <w:bCs/>
                <w:color w:val="0000CC"/>
                <w:sz w:val="28"/>
                <w:szCs w:val="28"/>
                <w:lang w:val="en-US" w:eastAsia="zh-TW"/>
              </w:rPr>
              <w:t>Hz</w:t>
            </w:r>
          </w:p>
        </w:tc>
      </w:tr>
    </w:tbl>
    <w:p w14:paraId="080DE0DD" w14:textId="77777777" w:rsidR="0095350F" w:rsidRDefault="0095350F" w:rsidP="0095350F">
      <w:pPr>
        <w:pStyle w:val="af4"/>
        <w:spacing w:line="360" w:lineRule="auto"/>
        <w:ind w:leftChars="100" w:left="240"/>
        <w:jc w:val="center"/>
        <w:rPr>
          <w:rFonts w:eastAsia="標楷體"/>
          <w:b/>
          <w:color w:val="0000CC"/>
          <w:sz w:val="28"/>
          <w:szCs w:val="28"/>
        </w:rPr>
      </w:pPr>
    </w:p>
    <w:p w14:paraId="17784099" w14:textId="77777777" w:rsidR="004C5B36" w:rsidRPr="00895CA3" w:rsidRDefault="004C5B36" w:rsidP="004C5B36">
      <w:pPr>
        <w:rPr>
          <w:rFonts w:eastAsia="標楷體"/>
          <w:b/>
          <w:color w:val="0000FF"/>
          <w:sz w:val="28"/>
          <w:szCs w:val="28"/>
        </w:rPr>
      </w:pPr>
      <w:r>
        <w:rPr>
          <w:rFonts w:ascii="標楷體" w:eastAsia="標楷體" w:hAnsi="標楷體" w:hint="eastAsia"/>
          <w:b/>
          <w:color w:val="0000FF"/>
          <w:sz w:val="28"/>
          <w:szCs w:val="28"/>
        </w:rPr>
        <w:t>四</w:t>
      </w:r>
      <w:r w:rsidRPr="00895CA3">
        <w:rPr>
          <w:rFonts w:ascii="標楷體" w:eastAsia="標楷體" w:hAnsi="標楷體" w:hint="eastAsia"/>
          <w:b/>
          <w:color w:val="0000FF"/>
          <w:sz w:val="28"/>
          <w:szCs w:val="28"/>
        </w:rPr>
        <w:t>、</w:t>
      </w:r>
      <w:r w:rsidRPr="00C735F0">
        <w:rPr>
          <w:rFonts w:eastAsia="標楷體" w:hAnsi="標楷體" w:hint="eastAsia"/>
          <w:b/>
          <w:color w:val="0000FF"/>
          <w:sz w:val="28"/>
          <w:szCs w:val="28"/>
        </w:rPr>
        <w:t>撰寫實驗模擬結論和心得</w:t>
      </w:r>
    </w:p>
    <w:p w14:paraId="7B52FDE7" w14:textId="69ABA6DA" w:rsidR="004C5B36" w:rsidRPr="007D3037" w:rsidRDefault="007D3037" w:rsidP="004C5B36">
      <w:pPr>
        <w:rPr>
          <w:rFonts w:eastAsia="標楷體" w:hint="eastAsia"/>
          <w:b/>
          <w:color w:val="0000FF"/>
          <w:sz w:val="28"/>
          <w:szCs w:val="28"/>
        </w:rPr>
      </w:pPr>
      <w:r>
        <w:rPr>
          <w:rFonts w:eastAsia="標楷體" w:hint="eastAsia"/>
          <w:b/>
          <w:color w:val="0000FF"/>
          <w:sz w:val="28"/>
          <w:szCs w:val="28"/>
        </w:rPr>
        <w:t>本次實習了解不同的電容值會影響電路</w:t>
      </w:r>
      <w:r>
        <w:rPr>
          <w:rFonts w:eastAsia="標楷體" w:hint="eastAsia"/>
          <w:b/>
          <w:color w:val="0000FF"/>
          <w:sz w:val="28"/>
          <w:szCs w:val="28"/>
        </w:rPr>
        <w:t>高頻增益</w:t>
      </w:r>
      <w:r>
        <w:rPr>
          <w:rFonts w:eastAsia="標楷體" w:hint="eastAsia"/>
          <w:b/>
          <w:color w:val="0000FF"/>
          <w:sz w:val="28"/>
          <w:szCs w:val="28"/>
        </w:rPr>
        <w:t>。</w:t>
      </w:r>
    </w:p>
    <w:p w14:paraId="39E37C55" w14:textId="77777777" w:rsidR="004C5B36" w:rsidRPr="00895CA3" w:rsidRDefault="004C5B36" w:rsidP="004C5B36">
      <w:pPr>
        <w:pStyle w:val="a3"/>
        <w:spacing w:beforeLines="50" w:before="120" w:line="360" w:lineRule="auto"/>
        <w:rPr>
          <w:rFonts w:ascii="標楷體" w:eastAsia="標楷體" w:hAnsi="標楷體"/>
          <w:b/>
          <w:color w:val="0000FF"/>
          <w:sz w:val="28"/>
          <w:szCs w:val="28"/>
        </w:rPr>
      </w:pPr>
      <w:r>
        <w:rPr>
          <w:rFonts w:ascii="標楷體" w:eastAsia="標楷體" w:hAnsi="標楷體" w:hint="eastAsia"/>
          <w:b/>
          <w:color w:val="0000FF"/>
          <w:sz w:val="28"/>
          <w:szCs w:val="28"/>
        </w:rPr>
        <w:t>五</w:t>
      </w:r>
      <w:r w:rsidRPr="00895CA3">
        <w:rPr>
          <w:rFonts w:ascii="標楷體" w:eastAsia="標楷體" w:hAnsi="標楷體" w:hint="eastAsia"/>
          <w:b/>
          <w:color w:val="0000FF"/>
          <w:sz w:val="28"/>
          <w:szCs w:val="28"/>
        </w:rPr>
        <w:t>、</w:t>
      </w:r>
      <w:r w:rsidRPr="00895CA3">
        <w:rPr>
          <w:rFonts w:ascii="Times New Roman" w:eastAsia="標楷體" w:hAnsi="Times New Roman"/>
          <w:b/>
          <w:color w:val="0000FF"/>
          <w:sz w:val="28"/>
          <w:szCs w:val="28"/>
        </w:rPr>
        <w:t>實驗</w:t>
      </w:r>
      <w:r w:rsidRPr="00895CA3">
        <w:rPr>
          <w:rFonts w:ascii="Times New Roman" w:eastAsia="標楷體" w:hAnsi="Times New Roman" w:hint="eastAsia"/>
          <w:b/>
          <w:color w:val="0000FF"/>
          <w:sz w:val="28"/>
          <w:szCs w:val="28"/>
        </w:rPr>
        <w:t>綜合評論</w:t>
      </w:r>
    </w:p>
    <w:p w14:paraId="672594A1" w14:textId="47E82CD7" w:rsidR="004C5B36" w:rsidRPr="00565C59" w:rsidRDefault="004C5B36" w:rsidP="004C5B36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1.</w:t>
      </w:r>
      <w:r w:rsidRPr="00565C59">
        <w:rPr>
          <w:rFonts w:eastAsia="標楷體"/>
          <w:b/>
          <w:sz w:val="28"/>
          <w:szCs w:val="28"/>
        </w:rPr>
        <w:t>實驗測試說明、實驗補充資料及老師上課原理說明，是否有需要改善之處。</w:t>
      </w:r>
      <w:r w:rsidR="007D3037" w:rsidRPr="007D3037">
        <w:rPr>
          <w:rFonts w:eastAsia="標楷體" w:hint="eastAsia"/>
          <w:b/>
          <w:color w:val="0000FF"/>
          <w:sz w:val="28"/>
          <w:szCs w:val="28"/>
        </w:rPr>
        <w:t>否</w:t>
      </w:r>
    </w:p>
    <w:p w14:paraId="27C3D6D5" w14:textId="639D1316" w:rsidR="004C5B36" w:rsidRPr="00565C59" w:rsidRDefault="004C5B36" w:rsidP="004C5B36">
      <w:pPr>
        <w:spacing w:line="360" w:lineRule="auto"/>
        <w:rPr>
          <w:rFonts w:eastAsia="標楷體" w:hint="eastAsia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2.</w:t>
      </w:r>
      <w:r w:rsidRPr="00565C59">
        <w:rPr>
          <w:rFonts w:eastAsia="標楷體"/>
          <w:b/>
          <w:sz w:val="28"/>
          <w:szCs w:val="28"/>
        </w:rPr>
        <w:t>實驗模擬項目內容，是否有助於個人對實驗電路測試內容的了解。</w:t>
      </w:r>
      <w:r w:rsidR="007D3037" w:rsidRPr="007D3037">
        <w:rPr>
          <w:rFonts w:eastAsia="標楷體" w:hint="eastAsia"/>
          <w:b/>
          <w:color w:val="0000FF"/>
          <w:sz w:val="28"/>
          <w:szCs w:val="28"/>
        </w:rPr>
        <w:t>是</w:t>
      </w:r>
    </w:p>
    <w:p w14:paraId="1F1563E6" w14:textId="35A94F94" w:rsidR="004C5B36" w:rsidRPr="00565C59" w:rsidRDefault="004C5B36" w:rsidP="004C5B36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3.</w:t>
      </w:r>
      <w:r w:rsidRPr="00565C59">
        <w:rPr>
          <w:rFonts w:eastAsia="標楷體"/>
          <w:b/>
          <w:sz w:val="28"/>
          <w:szCs w:val="28"/>
        </w:rPr>
        <w:t>實驗測量結果，是否合乎實驗目標及個人的是否清楚瞭解其電路特性。</w:t>
      </w:r>
      <w:r w:rsidR="007D3037" w:rsidRPr="007D3037">
        <w:rPr>
          <w:rFonts w:eastAsia="標楷體" w:hint="eastAsia"/>
          <w:b/>
          <w:color w:val="0000FF"/>
          <w:sz w:val="28"/>
          <w:szCs w:val="28"/>
        </w:rPr>
        <w:t>是</w:t>
      </w:r>
    </w:p>
    <w:p w14:paraId="12A64314" w14:textId="357732CA" w:rsidR="004C5B36" w:rsidRPr="00565C59" w:rsidRDefault="004C5B36" w:rsidP="004C5B36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4.</w:t>
      </w:r>
      <w:r w:rsidRPr="00565C59">
        <w:rPr>
          <w:rFonts w:eastAsia="標楷體"/>
          <w:b/>
          <w:sz w:val="28"/>
          <w:szCs w:val="28"/>
        </w:rPr>
        <w:t>就實驗內容的安排，是否合乎</w:t>
      </w:r>
      <w:r w:rsidRPr="00565C59">
        <w:rPr>
          <w:rFonts w:eastAsia="標楷體" w:hint="eastAsia"/>
          <w:b/>
          <w:sz w:val="28"/>
          <w:szCs w:val="28"/>
        </w:rPr>
        <w:t>相關</w:t>
      </w:r>
      <w:r w:rsidRPr="00565C59">
        <w:rPr>
          <w:rFonts w:eastAsia="標楷體"/>
          <w:b/>
          <w:sz w:val="28"/>
          <w:szCs w:val="28"/>
        </w:rPr>
        <w:t>課程進度。</w:t>
      </w:r>
      <w:r w:rsidR="007D3037" w:rsidRPr="007D3037">
        <w:rPr>
          <w:rFonts w:eastAsia="標楷體" w:hint="eastAsia"/>
          <w:b/>
          <w:color w:val="0000FF"/>
          <w:sz w:val="28"/>
          <w:szCs w:val="28"/>
        </w:rPr>
        <w:t>是</w:t>
      </w:r>
    </w:p>
    <w:p w14:paraId="0F68058C" w14:textId="52D7C140" w:rsidR="004C5B36" w:rsidRPr="00565C59" w:rsidRDefault="004C5B36" w:rsidP="004C5B36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5.</w:t>
      </w:r>
      <w:r w:rsidRPr="00565C59">
        <w:rPr>
          <w:rFonts w:eastAsia="標楷體"/>
          <w:b/>
          <w:sz w:val="28"/>
          <w:szCs w:val="28"/>
        </w:rPr>
        <w:t>就個人實驗進度安排及最後結果，自己的評等是幾分。</w:t>
      </w:r>
      <w:r w:rsidR="007D3037" w:rsidRPr="007D3037">
        <w:rPr>
          <w:rFonts w:eastAsia="標楷體" w:hint="eastAsia"/>
          <w:b/>
          <w:color w:val="0000FF"/>
          <w:sz w:val="28"/>
          <w:szCs w:val="28"/>
        </w:rPr>
        <w:t>1</w:t>
      </w:r>
      <w:r w:rsidR="007D3037" w:rsidRPr="007D3037">
        <w:rPr>
          <w:rFonts w:eastAsia="標楷體"/>
          <w:b/>
          <w:color w:val="0000FF"/>
          <w:sz w:val="28"/>
          <w:szCs w:val="28"/>
        </w:rPr>
        <w:t>00</w:t>
      </w:r>
      <w:r w:rsidR="007D3037" w:rsidRPr="007D3037">
        <w:rPr>
          <w:rFonts w:eastAsia="標楷體" w:hint="eastAsia"/>
          <w:b/>
          <w:color w:val="0000FF"/>
          <w:sz w:val="28"/>
          <w:szCs w:val="28"/>
        </w:rPr>
        <w:t>分</w:t>
      </w:r>
    </w:p>
    <w:p w14:paraId="24A996F1" w14:textId="4C1369FE" w:rsidR="004C5B36" w:rsidRPr="007D3037" w:rsidRDefault="004C5B36" w:rsidP="007D3037">
      <w:pPr>
        <w:spacing w:line="360" w:lineRule="auto"/>
        <w:ind w:left="280" w:hangingChars="100" w:hanging="280"/>
        <w:rPr>
          <w:rFonts w:eastAsia="標楷體" w:hint="eastAsia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6.</w:t>
      </w:r>
      <w:r w:rsidRPr="00565C59">
        <w:rPr>
          <w:rFonts w:eastAsia="標楷體"/>
          <w:b/>
          <w:sz w:val="28"/>
          <w:szCs w:val="28"/>
        </w:rPr>
        <w:t>在實驗項目中，最容易的項目有那些，最艱難的項目包含那些項</w:t>
      </w:r>
      <w:r w:rsidRPr="00565C59">
        <w:rPr>
          <w:rFonts w:eastAsia="標楷體" w:hint="eastAsia"/>
          <w:b/>
          <w:sz w:val="28"/>
          <w:szCs w:val="28"/>
        </w:rPr>
        <w:t>目，並回憶一下，您在此實驗中學到了那些知識與常識</w:t>
      </w:r>
      <w:r w:rsidRPr="00565C59">
        <w:rPr>
          <w:rFonts w:eastAsia="標楷體"/>
          <w:b/>
          <w:sz w:val="28"/>
          <w:szCs w:val="28"/>
        </w:rPr>
        <w:t>。</w:t>
      </w:r>
      <w:r w:rsidR="007D3037" w:rsidRPr="005A7CD1">
        <w:rPr>
          <w:rFonts w:eastAsia="標楷體" w:hint="eastAsia"/>
          <w:b/>
          <w:color w:val="0000FF"/>
          <w:sz w:val="28"/>
          <w:szCs w:val="28"/>
        </w:rPr>
        <w:t>模擬較為容易，而計算較為繁瑣。</w:t>
      </w:r>
    </w:p>
    <w:p w14:paraId="19104F2E" w14:textId="77777777" w:rsidR="004C5B36" w:rsidRPr="00565C59" w:rsidRDefault="004C5B36" w:rsidP="004C5B36">
      <w:pPr>
        <w:rPr>
          <w:rFonts w:eastAsia="標楷體"/>
          <w:b/>
          <w:sz w:val="28"/>
          <w:szCs w:val="28"/>
        </w:rPr>
      </w:pPr>
    </w:p>
    <w:p w14:paraId="21BA50F5" w14:textId="77777777" w:rsidR="004C5B36" w:rsidRPr="00895CA3" w:rsidRDefault="004C5B36" w:rsidP="004C5B36">
      <w:pPr>
        <w:snapToGrid w:val="0"/>
        <w:rPr>
          <w:rFonts w:ascii="標楷體" w:eastAsia="標楷體" w:hAnsi="標楷體"/>
          <w:b/>
          <w:color w:val="0000FF"/>
          <w:sz w:val="28"/>
          <w:szCs w:val="28"/>
        </w:rPr>
      </w:pPr>
      <w:r>
        <w:rPr>
          <w:rFonts w:ascii="標楷體" w:eastAsia="標楷體" w:hAnsi="標楷體" w:hint="eastAsia"/>
          <w:b/>
          <w:color w:val="0000FF"/>
          <w:sz w:val="28"/>
          <w:szCs w:val="28"/>
        </w:rPr>
        <w:t>六</w:t>
      </w:r>
      <w:r w:rsidRPr="00895CA3">
        <w:rPr>
          <w:rFonts w:ascii="標楷體" w:eastAsia="標楷體" w:hAnsi="標楷體" w:hint="eastAsia"/>
          <w:b/>
          <w:color w:val="0000FF"/>
          <w:sz w:val="28"/>
          <w:szCs w:val="28"/>
        </w:rPr>
        <w:t>、附上實驗進度紀錄</w:t>
      </w:r>
      <w:r>
        <w:rPr>
          <w:rFonts w:ascii="標楷體" w:eastAsia="標楷體" w:hAnsi="標楷體" w:hint="eastAsia"/>
          <w:b/>
          <w:color w:val="0000FF"/>
          <w:sz w:val="28"/>
          <w:szCs w:val="28"/>
        </w:rPr>
        <w:t>單</w:t>
      </w:r>
      <w:r w:rsidRPr="00895CA3">
        <w:rPr>
          <w:rFonts w:ascii="標楷體" w:eastAsia="標楷體" w:hAnsi="標楷體" w:hint="eastAsia"/>
          <w:b/>
          <w:color w:val="0000FF"/>
          <w:sz w:val="28"/>
          <w:szCs w:val="28"/>
        </w:rPr>
        <w:t>(照片檔)</w:t>
      </w:r>
    </w:p>
    <w:p w14:paraId="03C09828" w14:textId="45735EB1" w:rsidR="004C5B36" w:rsidRPr="00895CA3" w:rsidRDefault="007D3037" w:rsidP="004C5B36">
      <w:pPr>
        <w:spacing w:line="360" w:lineRule="auto"/>
        <w:ind w:left="240" w:hangingChars="100" w:hanging="240"/>
        <w:rPr>
          <w:rFonts w:eastAsia="標楷體"/>
          <w:b/>
          <w:sz w:val="28"/>
          <w:szCs w:val="28"/>
        </w:rPr>
      </w:pPr>
      <w:r w:rsidRPr="007D3037">
        <w:lastRenderedPageBreak/>
        <w:pict w14:anchorId="6E97918A">
          <v:shape id="_x0000_i1072" type="#_x0000_t75" style="width:515.5pt;height:726.5pt;visibility:visible;mso-wrap-style:square">
            <v:imagedata r:id="rId52" o:title=""/>
          </v:shape>
        </w:pict>
      </w:r>
      <w:r w:rsidRPr="007D3037">
        <w:rPr>
          <w:noProof/>
        </w:rPr>
        <w:t xml:space="preserve"> </w:t>
      </w:r>
      <w:r w:rsidRPr="007D3037">
        <w:lastRenderedPageBreak/>
        <w:pict w14:anchorId="6E2CBD9F">
          <v:shape id="_x0000_i1074" type="#_x0000_t75" style="width:515.5pt;height:723.5pt;visibility:visible;mso-wrap-style:square">
            <v:imagedata r:id="rId53" o:title=""/>
          </v:shape>
        </w:pict>
      </w:r>
    </w:p>
    <w:p w14:paraId="0E99DF25" w14:textId="77777777" w:rsidR="00C80D37" w:rsidRPr="004C5B36" w:rsidRDefault="00C80D37" w:rsidP="00657F51">
      <w:pPr>
        <w:rPr>
          <w:rFonts w:eastAsia="標楷體"/>
          <w:b/>
          <w:color w:val="0000FF"/>
          <w:sz w:val="32"/>
        </w:rPr>
      </w:pPr>
    </w:p>
    <w:sectPr w:rsidR="00C80D37" w:rsidRPr="004C5B36" w:rsidSect="004C5B36">
      <w:footerReference w:type="even" r:id="rId54"/>
      <w:footerReference w:type="default" r:id="rId55"/>
      <w:pgSz w:w="11907" w:h="16840" w:code="9"/>
      <w:pgMar w:top="1134" w:right="799" w:bottom="454" w:left="799" w:header="799" w:footer="283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FAD725" w14:textId="77777777" w:rsidR="00CC14C1" w:rsidRDefault="00CC14C1">
      <w:r>
        <w:separator/>
      </w:r>
    </w:p>
  </w:endnote>
  <w:endnote w:type="continuationSeparator" w:id="0">
    <w:p w14:paraId="4E1C793D" w14:textId="77777777" w:rsidR="00CC14C1" w:rsidRDefault="00CC14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0CC84D" w14:textId="77777777" w:rsidR="003104A9" w:rsidRDefault="003104A9">
    <w:pPr>
      <w:pStyle w:val="a7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776CF03C" w14:textId="77777777" w:rsidR="003104A9" w:rsidRDefault="003104A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232B92" w14:textId="77777777" w:rsidR="003104A9" w:rsidRPr="00226CA4" w:rsidRDefault="003104A9" w:rsidP="003A7F92">
    <w:pPr>
      <w:pStyle w:val="a7"/>
      <w:jc w:val="center"/>
    </w:pPr>
    <w:r>
      <w:rPr>
        <w:kern w:val="0"/>
      </w:rPr>
      <w:t xml:space="preserve">- 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 w:rsidR="004657F2">
      <w:rPr>
        <w:noProof/>
        <w:kern w:val="0"/>
      </w:rPr>
      <w:t>1</w:t>
    </w:r>
    <w:r>
      <w:rPr>
        <w:kern w:val="0"/>
      </w:rPr>
      <w:fldChar w:fldCharType="end"/>
    </w:r>
    <w:r>
      <w:rPr>
        <w:kern w:val="0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4B6BCA" w14:textId="77777777" w:rsidR="00CC14C1" w:rsidRDefault="00CC14C1">
      <w:r>
        <w:separator/>
      </w:r>
    </w:p>
  </w:footnote>
  <w:footnote w:type="continuationSeparator" w:id="0">
    <w:p w14:paraId="3772DFA7" w14:textId="77777777" w:rsidR="00CC14C1" w:rsidRDefault="00CC14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43B6C"/>
    <w:multiLevelType w:val="hybridMultilevel"/>
    <w:tmpl w:val="7924FF42"/>
    <w:lvl w:ilvl="0" w:tplc="3C4479C8">
      <w:start w:val="1"/>
      <w:numFmt w:val="decimal"/>
      <w:lvlText w:val="%1."/>
      <w:lvlJc w:val="left"/>
      <w:pPr>
        <w:tabs>
          <w:tab w:val="num" w:pos="6645"/>
        </w:tabs>
        <w:ind w:left="6645" w:hanging="360"/>
      </w:pPr>
      <w:rPr>
        <w:rFonts w:hint="default"/>
        <w:sz w:val="24"/>
        <w:szCs w:val="24"/>
      </w:rPr>
    </w:lvl>
    <w:lvl w:ilvl="1" w:tplc="8F7E75C0">
      <w:start w:val="1"/>
      <w:numFmt w:val="lowerLetter"/>
      <w:lvlText w:val="%2."/>
      <w:lvlJc w:val="left"/>
      <w:pPr>
        <w:tabs>
          <w:tab w:val="num" w:pos="7155"/>
        </w:tabs>
        <w:ind w:left="7155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7725"/>
        </w:tabs>
        <w:ind w:left="772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205"/>
        </w:tabs>
        <w:ind w:left="820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8685"/>
        </w:tabs>
        <w:ind w:left="868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9165"/>
        </w:tabs>
        <w:ind w:left="916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9645"/>
        </w:tabs>
        <w:ind w:left="964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10125"/>
        </w:tabs>
        <w:ind w:left="1012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10605"/>
        </w:tabs>
        <w:ind w:left="10605" w:hanging="480"/>
      </w:pPr>
    </w:lvl>
  </w:abstractNum>
  <w:abstractNum w:abstractNumId="1" w15:restartNumberingAfterBreak="0">
    <w:nsid w:val="0A657E8F"/>
    <w:multiLevelType w:val="hybridMultilevel"/>
    <w:tmpl w:val="A12A7642"/>
    <w:lvl w:ilvl="0" w:tplc="3C56FB56"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659078A"/>
    <w:multiLevelType w:val="hybridMultilevel"/>
    <w:tmpl w:val="6EB2FA00"/>
    <w:lvl w:ilvl="0" w:tplc="7B7E30F8">
      <w:start w:val="1"/>
      <w:numFmt w:val="decimal"/>
      <w:lvlText w:val="%1."/>
      <w:lvlJc w:val="left"/>
      <w:pPr>
        <w:ind w:left="360" w:hanging="360"/>
      </w:pPr>
      <w:rPr>
        <w:rFonts w:ascii="Times New Roman" w:eastAsia="標楷體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E7367D4"/>
    <w:multiLevelType w:val="hybridMultilevel"/>
    <w:tmpl w:val="AD869EAE"/>
    <w:lvl w:ilvl="0" w:tplc="BB8EE95A">
      <w:start w:val="1"/>
      <w:numFmt w:val="lowerLetter"/>
      <w:lvlText w:val="%1."/>
      <w:lvlJc w:val="left"/>
      <w:pPr>
        <w:tabs>
          <w:tab w:val="num" w:pos="1691"/>
        </w:tabs>
        <w:ind w:left="169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2291"/>
        </w:tabs>
        <w:ind w:left="2291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71"/>
        </w:tabs>
        <w:ind w:left="277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51"/>
        </w:tabs>
        <w:ind w:left="325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731"/>
        </w:tabs>
        <w:ind w:left="373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11"/>
        </w:tabs>
        <w:ind w:left="421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91"/>
        </w:tabs>
        <w:ind w:left="469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5171"/>
        </w:tabs>
        <w:ind w:left="517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651"/>
        </w:tabs>
        <w:ind w:left="5651" w:hanging="480"/>
      </w:pPr>
    </w:lvl>
  </w:abstractNum>
  <w:abstractNum w:abstractNumId="4" w15:restartNumberingAfterBreak="0">
    <w:nsid w:val="1F2916FA"/>
    <w:multiLevelType w:val="hybridMultilevel"/>
    <w:tmpl w:val="3FA61344"/>
    <w:lvl w:ilvl="0" w:tplc="C4240FE4">
      <w:start w:val="1"/>
      <w:numFmt w:val="lowerLetter"/>
      <w:lvlText w:val="%1."/>
      <w:lvlJc w:val="left"/>
      <w:pPr>
        <w:tabs>
          <w:tab w:val="num" w:pos="1211"/>
        </w:tabs>
        <w:ind w:left="1211" w:hanging="360"/>
      </w:pPr>
      <w:rPr>
        <w:rFonts w:hint="eastAsia"/>
      </w:rPr>
    </w:lvl>
    <w:lvl w:ilvl="1" w:tplc="7AB4AC52">
      <w:start w:val="1"/>
      <w:numFmt w:val="lowerLetter"/>
      <w:lvlText w:val="%2."/>
      <w:lvlJc w:val="left"/>
      <w:pPr>
        <w:tabs>
          <w:tab w:val="num" w:pos="1691"/>
        </w:tabs>
        <w:ind w:left="1691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291"/>
        </w:tabs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71"/>
        </w:tabs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251"/>
        </w:tabs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31"/>
        </w:tabs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11"/>
        </w:tabs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691"/>
        </w:tabs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171"/>
        </w:tabs>
        <w:ind w:left="5171" w:hanging="480"/>
      </w:pPr>
    </w:lvl>
  </w:abstractNum>
  <w:abstractNum w:abstractNumId="5" w15:restartNumberingAfterBreak="0">
    <w:nsid w:val="25D4756E"/>
    <w:multiLevelType w:val="hybridMultilevel"/>
    <w:tmpl w:val="00CA86DE"/>
    <w:lvl w:ilvl="0" w:tplc="691A980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6" w15:restartNumberingAfterBreak="0">
    <w:nsid w:val="28BE31FC"/>
    <w:multiLevelType w:val="hybridMultilevel"/>
    <w:tmpl w:val="0F8E4160"/>
    <w:lvl w:ilvl="0" w:tplc="1100765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7" w15:restartNumberingAfterBreak="0">
    <w:nsid w:val="2CB73515"/>
    <w:multiLevelType w:val="hybridMultilevel"/>
    <w:tmpl w:val="28FA5C82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 w15:restartNumberingAfterBreak="0">
    <w:nsid w:val="310F4F4C"/>
    <w:multiLevelType w:val="hybridMultilevel"/>
    <w:tmpl w:val="D5D85A4A"/>
    <w:lvl w:ilvl="0" w:tplc="3EB060F6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0"/>
        </w:tabs>
        <w:ind w:left="153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0"/>
        </w:tabs>
        <w:ind w:left="201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0"/>
        </w:tabs>
        <w:ind w:left="249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0"/>
        </w:tabs>
        <w:ind w:left="297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0"/>
        </w:tabs>
        <w:ind w:left="345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0"/>
        </w:tabs>
        <w:ind w:left="393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0"/>
        </w:tabs>
        <w:ind w:left="441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0"/>
        </w:tabs>
        <w:ind w:left="4890" w:hanging="480"/>
      </w:pPr>
    </w:lvl>
  </w:abstractNum>
  <w:abstractNum w:abstractNumId="9" w15:restartNumberingAfterBreak="0">
    <w:nsid w:val="37CB14EF"/>
    <w:multiLevelType w:val="hybridMultilevel"/>
    <w:tmpl w:val="06983EC6"/>
    <w:lvl w:ilvl="0" w:tplc="528C58DA">
      <w:start w:val="1"/>
      <w:numFmt w:val="ideographLegalTraditional"/>
      <w:lvlText w:val="%1."/>
      <w:lvlJc w:val="left"/>
      <w:pPr>
        <w:tabs>
          <w:tab w:val="num" w:pos="640"/>
        </w:tabs>
        <w:ind w:left="640" w:hanging="360"/>
      </w:pPr>
      <w:rPr>
        <w:rFonts w:hint="eastAsia"/>
      </w:rPr>
    </w:lvl>
    <w:lvl w:ilvl="1" w:tplc="35042B54">
      <w:start w:val="1"/>
      <w:numFmt w:val="decimal"/>
      <w:lvlText w:val="%2."/>
      <w:lvlJc w:val="left"/>
      <w:pPr>
        <w:tabs>
          <w:tab w:val="num" w:pos="1120"/>
        </w:tabs>
        <w:ind w:left="1120" w:hanging="360"/>
      </w:pPr>
      <w:rPr>
        <w:rFonts w:hint="default"/>
      </w:rPr>
    </w:lvl>
    <w:lvl w:ilvl="2" w:tplc="C5FA9F6E">
      <w:start w:val="5"/>
      <w:numFmt w:val="bullet"/>
      <w:lvlText w:val="※"/>
      <w:lvlJc w:val="left"/>
      <w:pPr>
        <w:tabs>
          <w:tab w:val="num" w:pos="1600"/>
        </w:tabs>
        <w:ind w:left="1600" w:hanging="360"/>
      </w:pPr>
      <w:rPr>
        <w:rFonts w:ascii="標楷體" w:eastAsia="標楷體" w:hAnsi="Times New Roman" w:cs="Times New Roman"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80"/>
        </w:tabs>
        <w:ind w:left="26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0"/>
        </w:tabs>
        <w:ind w:left="31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40"/>
        </w:tabs>
        <w:ind w:left="36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20"/>
        </w:tabs>
        <w:ind w:left="41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00"/>
        </w:tabs>
        <w:ind w:left="4600" w:hanging="480"/>
      </w:pPr>
    </w:lvl>
  </w:abstractNum>
  <w:abstractNum w:abstractNumId="10" w15:restartNumberingAfterBreak="0">
    <w:nsid w:val="489D628D"/>
    <w:multiLevelType w:val="hybridMultilevel"/>
    <w:tmpl w:val="0B82F5BC"/>
    <w:lvl w:ilvl="0" w:tplc="C360E542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1B9EC8DC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9E66283E">
      <w:start w:val="1"/>
      <w:numFmt w:val="lowerLetter"/>
      <w:lvlText w:val="%3."/>
      <w:lvlJc w:val="left"/>
      <w:pPr>
        <w:tabs>
          <w:tab w:val="num" w:pos="1440"/>
        </w:tabs>
        <w:ind w:left="1440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ACE7C9E"/>
    <w:multiLevelType w:val="multilevel"/>
    <w:tmpl w:val="7D1C22CC"/>
    <w:lvl w:ilvl="0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5611EE1"/>
    <w:multiLevelType w:val="hybridMultilevel"/>
    <w:tmpl w:val="D132246E"/>
    <w:lvl w:ilvl="0" w:tplc="5DC8438C">
      <w:start w:val="1"/>
      <w:numFmt w:val="taiwa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58DA7B58"/>
    <w:multiLevelType w:val="hybridMultilevel"/>
    <w:tmpl w:val="BAB8C268"/>
    <w:lvl w:ilvl="0" w:tplc="783E640C">
      <w:start w:val="1"/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652C21AE"/>
    <w:multiLevelType w:val="multilevel"/>
    <w:tmpl w:val="93409BBA"/>
    <w:lvl w:ilvl="0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5CE5746"/>
    <w:multiLevelType w:val="hybridMultilevel"/>
    <w:tmpl w:val="D3A4D508"/>
    <w:lvl w:ilvl="0" w:tplc="1100765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0"/>
  </w:num>
  <w:num w:numId="2">
    <w:abstractNumId w:val="8"/>
  </w:num>
  <w:num w:numId="3">
    <w:abstractNumId w:val="9"/>
  </w:num>
  <w:num w:numId="4">
    <w:abstractNumId w:val="12"/>
  </w:num>
  <w:num w:numId="5">
    <w:abstractNumId w:val="4"/>
  </w:num>
  <w:num w:numId="6">
    <w:abstractNumId w:val="3"/>
  </w:num>
  <w:num w:numId="7">
    <w:abstractNumId w:val="13"/>
  </w:num>
  <w:num w:numId="8">
    <w:abstractNumId w:val="1"/>
  </w:num>
  <w:num w:numId="9">
    <w:abstractNumId w:val="10"/>
  </w:num>
  <w:num w:numId="10">
    <w:abstractNumId w:val="2"/>
  </w:num>
  <w:num w:numId="11">
    <w:abstractNumId w:val="14"/>
  </w:num>
  <w:num w:numId="12">
    <w:abstractNumId w:val="11"/>
  </w:num>
  <w:num w:numId="13">
    <w:abstractNumId w:val="5"/>
  </w:num>
  <w:num w:numId="14">
    <w:abstractNumId w:val="7"/>
  </w:num>
  <w:num w:numId="15">
    <w:abstractNumId w:val="6"/>
  </w:num>
  <w:num w:numId="16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8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useWord2013TrackBottomHyphenation" w:uri="http://schemas.microsoft.com/office/word" w:val="1"/>
  </w:compat>
  <w:rsids>
    <w:rsidRoot w:val="00B11F4A"/>
    <w:rsid w:val="000058DE"/>
    <w:rsid w:val="00010D0C"/>
    <w:rsid w:val="000129A0"/>
    <w:rsid w:val="00017DC8"/>
    <w:rsid w:val="0002450E"/>
    <w:rsid w:val="0002489F"/>
    <w:rsid w:val="00026BAB"/>
    <w:rsid w:val="00030046"/>
    <w:rsid w:val="00041BD3"/>
    <w:rsid w:val="00061B2D"/>
    <w:rsid w:val="0007531F"/>
    <w:rsid w:val="000814FD"/>
    <w:rsid w:val="00093AAE"/>
    <w:rsid w:val="000A458E"/>
    <w:rsid w:val="000A509B"/>
    <w:rsid w:val="000B6840"/>
    <w:rsid w:val="000D67D6"/>
    <w:rsid w:val="000D707F"/>
    <w:rsid w:val="000E1A65"/>
    <w:rsid w:val="000F7F3F"/>
    <w:rsid w:val="00103E18"/>
    <w:rsid w:val="00117168"/>
    <w:rsid w:val="00120CD0"/>
    <w:rsid w:val="001230D5"/>
    <w:rsid w:val="001234E4"/>
    <w:rsid w:val="00124C2F"/>
    <w:rsid w:val="001250E0"/>
    <w:rsid w:val="00127F3A"/>
    <w:rsid w:val="00130E83"/>
    <w:rsid w:val="001345CD"/>
    <w:rsid w:val="00137318"/>
    <w:rsid w:val="00157C81"/>
    <w:rsid w:val="00160269"/>
    <w:rsid w:val="00167150"/>
    <w:rsid w:val="00176FE8"/>
    <w:rsid w:val="001870BA"/>
    <w:rsid w:val="001A25E6"/>
    <w:rsid w:val="001B23F5"/>
    <w:rsid w:val="001B2AB5"/>
    <w:rsid w:val="001B2CCE"/>
    <w:rsid w:val="001B6BE6"/>
    <w:rsid w:val="001C7EE9"/>
    <w:rsid w:val="001D10B5"/>
    <w:rsid w:val="001D2E7D"/>
    <w:rsid w:val="001D4BF2"/>
    <w:rsid w:val="001D4CC3"/>
    <w:rsid w:val="001E0427"/>
    <w:rsid w:val="001E15C4"/>
    <w:rsid w:val="001E1DE3"/>
    <w:rsid w:val="001F09DE"/>
    <w:rsid w:val="00205D30"/>
    <w:rsid w:val="002222D3"/>
    <w:rsid w:val="00226CA4"/>
    <w:rsid w:val="00230A30"/>
    <w:rsid w:val="00230E14"/>
    <w:rsid w:val="0023215F"/>
    <w:rsid w:val="00233A28"/>
    <w:rsid w:val="00244AC2"/>
    <w:rsid w:val="002456B6"/>
    <w:rsid w:val="002505D5"/>
    <w:rsid w:val="002611AE"/>
    <w:rsid w:val="00262FA1"/>
    <w:rsid w:val="00265B0B"/>
    <w:rsid w:val="0026732D"/>
    <w:rsid w:val="00270707"/>
    <w:rsid w:val="00290408"/>
    <w:rsid w:val="002910B9"/>
    <w:rsid w:val="002A4E0C"/>
    <w:rsid w:val="002A7B21"/>
    <w:rsid w:val="002A7ED3"/>
    <w:rsid w:val="002B0D24"/>
    <w:rsid w:val="002C23AA"/>
    <w:rsid w:val="002D0F50"/>
    <w:rsid w:val="002D7C63"/>
    <w:rsid w:val="002F0A67"/>
    <w:rsid w:val="002F51C8"/>
    <w:rsid w:val="002F604C"/>
    <w:rsid w:val="00300067"/>
    <w:rsid w:val="00301B50"/>
    <w:rsid w:val="00306F71"/>
    <w:rsid w:val="003104A9"/>
    <w:rsid w:val="0031147D"/>
    <w:rsid w:val="00315503"/>
    <w:rsid w:val="0032676D"/>
    <w:rsid w:val="003361BE"/>
    <w:rsid w:val="003411C1"/>
    <w:rsid w:val="003628D6"/>
    <w:rsid w:val="00364722"/>
    <w:rsid w:val="0036602B"/>
    <w:rsid w:val="0036612E"/>
    <w:rsid w:val="00367DF8"/>
    <w:rsid w:val="00375780"/>
    <w:rsid w:val="00380286"/>
    <w:rsid w:val="003812D9"/>
    <w:rsid w:val="003817DF"/>
    <w:rsid w:val="003838F8"/>
    <w:rsid w:val="00384CAE"/>
    <w:rsid w:val="003911D5"/>
    <w:rsid w:val="0039188B"/>
    <w:rsid w:val="003A1351"/>
    <w:rsid w:val="003A3670"/>
    <w:rsid w:val="003A7F92"/>
    <w:rsid w:val="003C1BEC"/>
    <w:rsid w:val="003C2BC2"/>
    <w:rsid w:val="003C6E37"/>
    <w:rsid w:val="003D4915"/>
    <w:rsid w:val="003E598F"/>
    <w:rsid w:val="003E6479"/>
    <w:rsid w:val="00406C22"/>
    <w:rsid w:val="00424B9E"/>
    <w:rsid w:val="00426F98"/>
    <w:rsid w:val="004367F9"/>
    <w:rsid w:val="0044680E"/>
    <w:rsid w:val="00461E6C"/>
    <w:rsid w:val="004657F2"/>
    <w:rsid w:val="00465D6A"/>
    <w:rsid w:val="00473B8A"/>
    <w:rsid w:val="00477DA3"/>
    <w:rsid w:val="0048168E"/>
    <w:rsid w:val="00486AEE"/>
    <w:rsid w:val="004A0B3D"/>
    <w:rsid w:val="004A3305"/>
    <w:rsid w:val="004C246F"/>
    <w:rsid w:val="004C2AD9"/>
    <w:rsid w:val="004C5B36"/>
    <w:rsid w:val="004D1393"/>
    <w:rsid w:val="004D416D"/>
    <w:rsid w:val="004E29FF"/>
    <w:rsid w:val="004F04CB"/>
    <w:rsid w:val="004F2566"/>
    <w:rsid w:val="00523C1A"/>
    <w:rsid w:val="0052441F"/>
    <w:rsid w:val="005246C4"/>
    <w:rsid w:val="0054036B"/>
    <w:rsid w:val="005557AD"/>
    <w:rsid w:val="00572C89"/>
    <w:rsid w:val="00576DDF"/>
    <w:rsid w:val="005846A3"/>
    <w:rsid w:val="005847C7"/>
    <w:rsid w:val="005A1D75"/>
    <w:rsid w:val="005A45C2"/>
    <w:rsid w:val="005A77BE"/>
    <w:rsid w:val="005B4497"/>
    <w:rsid w:val="005C5BE7"/>
    <w:rsid w:val="005D00F0"/>
    <w:rsid w:val="005D3365"/>
    <w:rsid w:val="005E39F2"/>
    <w:rsid w:val="005E5BC0"/>
    <w:rsid w:val="005E6129"/>
    <w:rsid w:val="006072C6"/>
    <w:rsid w:val="00607B53"/>
    <w:rsid w:val="00611645"/>
    <w:rsid w:val="00613C57"/>
    <w:rsid w:val="006140FA"/>
    <w:rsid w:val="00620F18"/>
    <w:rsid w:val="0062222D"/>
    <w:rsid w:val="00631DAB"/>
    <w:rsid w:val="006354C6"/>
    <w:rsid w:val="00645240"/>
    <w:rsid w:val="00646966"/>
    <w:rsid w:val="00647CC5"/>
    <w:rsid w:val="00657511"/>
    <w:rsid w:val="00657F51"/>
    <w:rsid w:val="0067069A"/>
    <w:rsid w:val="006759E7"/>
    <w:rsid w:val="00676E4E"/>
    <w:rsid w:val="0068297B"/>
    <w:rsid w:val="006911BB"/>
    <w:rsid w:val="006A3172"/>
    <w:rsid w:val="006A7884"/>
    <w:rsid w:val="006A7D70"/>
    <w:rsid w:val="006B4898"/>
    <w:rsid w:val="006C5923"/>
    <w:rsid w:val="006C70F5"/>
    <w:rsid w:val="006D2E5F"/>
    <w:rsid w:val="006E6B94"/>
    <w:rsid w:val="00704467"/>
    <w:rsid w:val="00710416"/>
    <w:rsid w:val="00712D05"/>
    <w:rsid w:val="00724580"/>
    <w:rsid w:val="007712FF"/>
    <w:rsid w:val="007860AC"/>
    <w:rsid w:val="00793546"/>
    <w:rsid w:val="007A352B"/>
    <w:rsid w:val="007B5189"/>
    <w:rsid w:val="007C0450"/>
    <w:rsid w:val="007C3AC8"/>
    <w:rsid w:val="007C53BC"/>
    <w:rsid w:val="007C5E33"/>
    <w:rsid w:val="007D2439"/>
    <w:rsid w:val="007D3037"/>
    <w:rsid w:val="007D5DD1"/>
    <w:rsid w:val="007D7759"/>
    <w:rsid w:val="007E572E"/>
    <w:rsid w:val="007E5D0C"/>
    <w:rsid w:val="007E7E22"/>
    <w:rsid w:val="007F30E6"/>
    <w:rsid w:val="007F34C0"/>
    <w:rsid w:val="008038B8"/>
    <w:rsid w:val="00822015"/>
    <w:rsid w:val="00826423"/>
    <w:rsid w:val="008457BC"/>
    <w:rsid w:val="008529CB"/>
    <w:rsid w:val="008532A6"/>
    <w:rsid w:val="00862195"/>
    <w:rsid w:val="00870CCA"/>
    <w:rsid w:val="008742C5"/>
    <w:rsid w:val="008750B5"/>
    <w:rsid w:val="00880E63"/>
    <w:rsid w:val="0088331E"/>
    <w:rsid w:val="008853A3"/>
    <w:rsid w:val="008A2CF6"/>
    <w:rsid w:val="008A30FE"/>
    <w:rsid w:val="008A38E7"/>
    <w:rsid w:val="008A40E4"/>
    <w:rsid w:val="008A6189"/>
    <w:rsid w:val="008C6714"/>
    <w:rsid w:val="008D4162"/>
    <w:rsid w:val="008D41CB"/>
    <w:rsid w:val="008E09B5"/>
    <w:rsid w:val="008E6C07"/>
    <w:rsid w:val="008F1066"/>
    <w:rsid w:val="00900241"/>
    <w:rsid w:val="00903873"/>
    <w:rsid w:val="00907696"/>
    <w:rsid w:val="00912E0E"/>
    <w:rsid w:val="009158A9"/>
    <w:rsid w:val="00922FC5"/>
    <w:rsid w:val="00940C04"/>
    <w:rsid w:val="00943560"/>
    <w:rsid w:val="00944FD1"/>
    <w:rsid w:val="0095319F"/>
    <w:rsid w:val="0095350F"/>
    <w:rsid w:val="0096133D"/>
    <w:rsid w:val="00962C84"/>
    <w:rsid w:val="00972994"/>
    <w:rsid w:val="00984691"/>
    <w:rsid w:val="00984CD9"/>
    <w:rsid w:val="009872E5"/>
    <w:rsid w:val="00987586"/>
    <w:rsid w:val="0099386E"/>
    <w:rsid w:val="009A125D"/>
    <w:rsid w:val="009A4901"/>
    <w:rsid w:val="009B4C36"/>
    <w:rsid w:val="009B50B1"/>
    <w:rsid w:val="009E26BD"/>
    <w:rsid w:val="009E33A4"/>
    <w:rsid w:val="009E3BB0"/>
    <w:rsid w:val="009E5387"/>
    <w:rsid w:val="009E5878"/>
    <w:rsid w:val="009F0408"/>
    <w:rsid w:val="009F58C2"/>
    <w:rsid w:val="009F79B0"/>
    <w:rsid w:val="00A001D7"/>
    <w:rsid w:val="00A05E70"/>
    <w:rsid w:val="00A078FF"/>
    <w:rsid w:val="00A17E42"/>
    <w:rsid w:val="00A2268C"/>
    <w:rsid w:val="00A331B6"/>
    <w:rsid w:val="00A339E3"/>
    <w:rsid w:val="00A469F5"/>
    <w:rsid w:val="00A5543F"/>
    <w:rsid w:val="00A63DE8"/>
    <w:rsid w:val="00A7649A"/>
    <w:rsid w:val="00A8225C"/>
    <w:rsid w:val="00A85D33"/>
    <w:rsid w:val="00A94078"/>
    <w:rsid w:val="00A9650B"/>
    <w:rsid w:val="00AA0EF6"/>
    <w:rsid w:val="00AA1218"/>
    <w:rsid w:val="00AA6A78"/>
    <w:rsid w:val="00AB54EF"/>
    <w:rsid w:val="00AC48D6"/>
    <w:rsid w:val="00AC7351"/>
    <w:rsid w:val="00AF00D8"/>
    <w:rsid w:val="00AF1FAD"/>
    <w:rsid w:val="00B05690"/>
    <w:rsid w:val="00B056C8"/>
    <w:rsid w:val="00B11F4A"/>
    <w:rsid w:val="00B17820"/>
    <w:rsid w:val="00B2535F"/>
    <w:rsid w:val="00B2619F"/>
    <w:rsid w:val="00B305B9"/>
    <w:rsid w:val="00B330DE"/>
    <w:rsid w:val="00B46FFD"/>
    <w:rsid w:val="00B61872"/>
    <w:rsid w:val="00B67845"/>
    <w:rsid w:val="00B7276F"/>
    <w:rsid w:val="00B7705E"/>
    <w:rsid w:val="00B80E84"/>
    <w:rsid w:val="00B824EE"/>
    <w:rsid w:val="00B848F1"/>
    <w:rsid w:val="00B9371D"/>
    <w:rsid w:val="00B93D01"/>
    <w:rsid w:val="00B94237"/>
    <w:rsid w:val="00BA1DC3"/>
    <w:rsid w:val="00BB7E7B"/>
    <w:rsid w:val="00BC7AAC"/>
    <w:rsid w:val="00BD0321"/>
    <w:rsid w:val="00BD4ACF"/>
    <w:rsid w:val="00BF0121"/>
    <w:rsid w:val="00C009E3"/>
    <w:rsid w:val="00C01517"/>
    <w:rsid w:val="00C0389F"/>
    <w:rsid w:val="00C3284F"/>
    <w:rsid w:val="00C34D7E"/>
    <w:rsid w:val="00C50AC9"/>
    <w:rsid w:val="00C56203"/>
    <w:rsid w:val="00C6788B"/>
    <w:rsid w:val="00C710D3"/>
    <w:rsid w:val="00C80D37"/>
    <w:rsid w:val="00C81999"/>
    <w:rsid w:val="00C95E10"/>
    <w:rsid w:val="00CA12ED"/>
    <w:rsid w:val="00CA3C4B"/>
    <w:rsid w:val="00CB0475"/>
    <w:rsid w:val="00CB5FDD"/>
    <w:rsid w:val="00CC14C1"/>
    <w:rsid w:val="00CC3319"/>
    <w:rsid w:val="00CC79FA"/>
    <w:rsid w:val="00CD1BAF"/>
    <w:rsid w:val="00CD249C"/>
    <w:rsid w:val="00CF2AF2"/>
    <w:rsid w:val="00CF6B64"/>
    <w:rsid w:val="00D01316"/>
    <w:rsid w:val="00D10696"/>
    <w:rsid w:val="00D12886"/>
    <w:rsid w:val="00D303E9"/>
    <w:rsid w:val="00D36ED4"/>
    <w:rsid w:val="00D41F16"/>
    <w:rsid w:val="00D43461"/>
    <w:rsid w:val="00D550F4"/>
    <w:rsid w:val="00D63709"/>
    <w:rsid w:val="00D66244"/>
    <w:rsid w:val="00D74E4C"/>
    <w:rsid w:val="00D8288F"/>
    <w:rsid w:val="00D84502"/>
    <w:rsid w:val="00D859E0"/>
    <w:rsid w:val="00D90281"/>
    <w:rsid w:val="00DA3F8F"/>
    <w:rsid w:val="00DA64B0"/>
    <w:rsid w:val="00DB10B5"/>
    <w:rsid w:val="00DB5DCF"/>
    <w:rsid w:val="00DB732E"/>
    <w:rsid w:val="00DC702E"/>
    <w:rsid w:val="00DD199E"/>
    <w:rsid w:val="00DD7B43"/>
    <w:rsid w:val="00DE226A"/>
    <w:rsid w:val="00DF2BE3"/>
    <w:rsid w:val="00DF7273"/>
    <w:rsid w:val="00E06391"/>
    <w:rsid w:val="00E1581E"/>
    <w:rsid w:val="00E24233"/>
    <w:rsid w:val="00E40E12"/>
    <w:rsid w:val="00E65C71"/>
    <w:rsid w:val="00E663B7"/>
    <w:rsid w:val="00E701E1"/>
    <w:rsid w:val="00E80C49"/>
    <w:rsid w:val="00E86328"/>
    <w:rsid w:val="00EB20AE"/>
    <w:rsid w:val="00EB3C02"/>
    <w:rsid w:val="00EB7289"/>
    <w:rsid w:val="00EB7C43"/>
    <w:rsid w:val="00EC0614"/>
    <w:rsid w:val="00EC5EEF"/>
    <w:rsid w:val="00ED1F9C"/>
    <w:rsid w:val="00ED30BF"/>
    <w:rsid w:val="00ED3342"/>
    <w:rsid w:val="00ED3797"/>
    <w:rsid w:val="00ED3956"/>
    <w:rsid w:val="00ED6B94"/>
    <w:rsid w:val="00ED6F73"/>
    <w:rsid w:val="00ED7E5D"/>
    <w:rsid w:val="00EF4AA7"/>
    <w:rsid w:val="00F00A2C"/>
    <w:rsid w:val="00F02899"/>
    <w:rsid w:val="00F24E69"/>
    <w:rsid w:val="00F33B0E"/>
    <w:rsid w:val="00F35371"/>
    <w:rsid w:val="00F400BA"/>
    <w:rsid w:val="00F5108C"/>
    <w:rsid w:val="00F558EC"/>
    <w:rsid w:val="00F601F7"/>
    <w:rsid w:val="00F615FE"/>
    <w:rsid w:val="00F61D1A"/>
    <w:rsid w:val="00F90147"/>
    <w:rsid w:val="00F91503"/>
    <w:rsid w:val="00F95DCA"/>
    <w:rsid w:val="00FA4784"/>
    <w:rsid w:val="00FA63FA"/>
    <w:rsid w:val="00FE772B"/>
    <w:rsid w:val="00FF2CC7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530E213C"/>
  <w15:chartTrackingRefBased/>
  <w15:docId w15:val="{FD7D6616-AEE9-4A32-8983-73C647291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"/>
    <w:next w:val="a"/>
    <w:qFormat/>
    <w:pPr>
      <w:keepNext/>
      <w:jc w:val="center"/>
      <w:outlineLvl w:val="0"/>
    </w:pPr>
    <w:rPr>
      <w:rFonts w:ascii="標楷體" w:eastAsia="標楷體"/>
      <w:sz w:val="28"/>
    </w:rPr>
  </w:style>
  <w:style w:type="paragraph" w:styleId="2">
    <w:name w:val="heading 2"/>
    <w:basedOn w:val="a"/>
    <w:next w:val="a"/>
    <w:qFormat/>
    <w:pPr>
      <w:keepNext/>
      <w:jc w:val="distribute"/>
      <w:outlineLvl w:val="1"/>
    </w:pPr>
    <w:rPr>
      <w:rFonts w:eastAsia="標楷體"/>
      <w:sz w:val="28"/>
    </w:rPr>
  </w:style>
  <w:style w:type="paragraph" w:styleId="3">
    <w:name w:val="heading 3"/>
    <w:basedOn w:val="a"/>
    <w:next w:val="a"/>
    <w:qFormat/>
    <w:pPr>
      <w:keepNext/>
      <w:spacing w:line="300" w:lineRule="auto"/>
      <w:ind w:left="801"/>
      <w:jc w:val="center"/>
      <w:outlineLvl w:val="2"/>
    </w:pPr>
    <w:rPr>
      <w:rFonts w:ascii="標楷體" w:eastAsia="標楷體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Pr>
      <w:rFonts w:ascii="細明體" w:eastAsia="細明體" w:hAnsi="Courier New"/>
    </w:rPr>
  </w:style>
  <w:style w:type="character" w:styleId="a5">
    <w:name w:val="annotation reference"/>
    <w:semiHidden/>
    <w:rPr>
      <w:sz w:val="18"/>
    </w:rPr>
  </w:style>
  <w:style w:type="paragraph" w:styleId="a6">
    <w:name w:val="Body Text Indent"/>
    <w:basedOn w:val="a"/>
    <w:pPr>
      <w:spacing w:line="300" w:lineRule="auto"/>
      <w:ind w:left="480"/>
    </w:pPr>
    <w:rPr>
      <w:rFonts w:ascii="標楷體" w:eastAsia="標楷體"/>
      <w:sz w:val="28"/>
    </w:rPr>
  </w:style>
  <w:style w:type="paragraph" w:styleId="a7">
    <w:name w:val="footer"/>
    <w:basedOn w:val="a"/>
    <w:link w:val="a8"/>
    <w:uiPriority w:val="99"/>
    <w:pPr>
      <w:tabs>
        <w:tab w:val="center" w:pos="4153"/>
        <w:tab w:val="right" w:pos="8306"/>
      </w:tabs>
      <w:snapToGrid w:val="0"/>
    </w:pPr>
    <w:rPr>
      <w:sz w:val="20"/>
      <w:lang w:val="x-none" w:eastAsia="x-none"/>
    </w:rPr>
  </w:style>
  <w:style w:type="character" w:styleId="a9">
    <w:name w:val="page number"/>
    <w:basedOn w:val="a0"/>
  </w:style>
  <w:style w:type="paragraph" w:styleId="aa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b">
    <w:name w:val="Hyperlink"/>
    <w:rPr>
      <w:color w:val="0000FF"/>
      <w:u w:val="single"/>
    </w:rPr>
  </w:style>
  <w:style w:type="character" w:styleId="ac">
    <w:name w:val="FollowedHyperlink"/>
    <w:rPr>
      <w:color w:val="800080"/>
      <w:u w:val="single"/>
    </w:rPr>
  </w:style>
  <w:style w:type="table" w:styleId="ad">
    <w:name w:val="Table Grid"/>
    <w:basedOn w:val="a1"/>
    <w:rsid w:val="00ED7E5D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"/>
    <w:link w:val="af"/>
    <w:rsid w:val="00D550F4"/>
    <w:rPr>
      <w:rFonts w:ascii="Cambria" w:hAnsi="Cambria"/>
      <w:sz w:val="18"/>
      <w:szCs w:val="18"/>
      <w:lang w:val="x-none" w:eastAsia="x-none"/>
    </w:rPr>
  </w:style>
  <w:style w:type="character" w:customStyle="1" w:styleId="af">
    <w:name w:val="註解方塊文字 字元"/>
    <w:link w:val="ae"/>
    <w:rsid w:val="00D550F4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8">
    <w:name w:val="頁尾 字元"/>
    <w:link w:val="a7"/>
    <w:uiPriority w:val="99"/>
    <w:rsid w:val="00D550F4"/>
    <w:rPr>
      <w:kern w:val="2"/>
    </w:rPr>
  </w:style>
  <w:style w:type="paragraph" w:styleId="af0">
    <w:name w:val="Body Text"/>
    <w:basedOn w:val="a"/>
    <w:link w:val="af1"/>
    <w:rsid w:val="0044680E"/>
    <w:pPr>
      <w:spacing w:after="120"/>
    </w:pPr>
    <w:rPr>
      <w:lang w:val="x-none" w:eastAsia="x-none"/>
    </w:rPr>
  </w:style>
  <w:style w:type="character" w:customStyle="1" w:styleId="af1">
    <w:name w:val="本文 字元"/>
    <w:link w:val="af0"/>
    <w:rsid w:val="0044680E"/>
    <w:rPr>
      <w:kern w:val="2"/>
      <w:sz w:val="24"/>
    </w:rPr>
  </w:style>
  <w:style w:type="paragraph" w:styleId="af2">
    <w:name w:val="Body Text First Indent"/>
    <w:basedOn w:val="af0"/>
    <w:link w:val="af3"/>
    <w:rsid w:val="0044680E"/>
    <w:pPr>
      <w:ind w:firstLineChars="100" w:firstLine="210"/>
    </w:pPr>
  </w:style>
  <w:style w:type="character" w:customStyle="1" w:styleId="af3">
    <w:name w:val="本文第一層縮排 字元"/>
    <w:link w:val="af2"/>
    <w:rsid w:val="0044680E"/>
    <w:rPr>
      <w:kern w:val="2"/>
      <w:sz w:val="24"/>
    </w:rPr>
  </w:style>
  <w:style w:type="paragraph" w:styleId="af4">
    <w:name w:val="annotation text"/>
    <w:basedOn w:val="a"/>
    <w:link w:val="af5"/>
    <w:rsid w:val="00A8225C"/>
    <w:rPr>
      <w:lang w:val="x-none" w:eastAsia="x-none"/>
    </w:rPr>
  </w:style>
  <w:style w:type="table" w:styleId="7">
    <w:name w:val="Table Grid 7"/>
    <w:basedOn w:val="a1"/>
    <w:rsid w:val="00A8225C"/>
    <w:pPr>
      <w:spacing w:after="200" w:line="276" w:lineRule="auto"/>
    </w:pPr>
    <w:rPr>
      <w:rFonts w:ascii="Calibri" w:hAnsi="Calibri"/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character" w:customStyle="1" w:styleId="af5">
    <w:name w:val="註解文字 字元"/>
    <w:link w:val="af4"/>
    <w:rsid w:val="00D8288F"/>
    <w:rPr>
      <w:kern w:val="2"/>
      <w:sz w:val="24"/>
    </w:rPr>
  </w:style>
  <w:style w:type="paragraph" w:styleId="af6">
    <w:name w:val="List Paragraph"/>
    <w:basedOn w:val="a"/>
    <w:uiPriority w:val="34"/>
    <w:qFormat/>
    <w:rsid w:val="002456B6"/>
    <w:pPr>
      <w:ind w:leftChars="200" w:left="480"/>
    </w:pPr>
  </w:style>
  <w:style w:type="character" w:customStyle="1" w:styleId="a4">
    <w:name w:val="純文字 字元"/>
    <w:link w:val="a3"/>
    <w:rsid w:val="004C5B36"/>
    <w:rPr>
      <w:rFonts w:ascii="細明體" w:eastAsia="細明體" w:hAnsi="Courier New"/>
      <w:kern w:val="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8.bin"/><Relationship Id="rId39" Type="http://schemas.openxmlformats.org/officeDocument/2006/relationships/image" Target="media/image18.emf"/><Relationship Id="rId21" Type="http://schemas.openxmlformats.org/officeDocument/2006/relationships/image" Target="media/image9.emf"/><Relationship Id="rId34" Type="http://schemas.openxmlformats.org/officeDocument/2006/relationships/image" Target="media/image16.emf"/><Relationship Id="rId42" Type="http://schemas.openxmlformats.org/officeDocument/2006/relationships/oleObject" Target="embeddings/oleObject15.bin"/><Relationship Id="rId47" Type="http://schemas.openxmlformats.org/officeDocument/2006/relationships/oleObject" Target="embeddings/oleObject19.bin"/><Relationship Id="rId50" Type="http://schemas.openxmlformats.org/officeDocument/2006/relationships/oleObject" Target="embeddings/oleObject21.bin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image" Target="media/image14.emf"/><Relationship Id="rId11" Type="http://schemas.openxmlformats.org/officeDocument/2006/relationships/image" Target="media/image4.wmf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1.bin"/><Relationship Id="rId37" Type="http://schemas.openxmlformats.org/officeDocument/2006/relationships/oleObject" Target="embeddings/oleObject13.bin"/><Relationship Id="rId40" Type="http://schemas.openxmlformats.org/officeDocument/2006/relationships/image" Target="media/image19.emf"/><Relationship Id="rId45" Type="http://schemas.openxmlformats.org/officeDocument/2006/relationships/image" Target="media/image21.emf"/><Relationship Id="rId53" Type="http://schemas.openxmlformats.org/officeDocument/2006/relationships/image" Target="media/image24.png"/><Relationship Id="rId5" Type="http://schemas.openxmlformats.org/officeDocument/2006/relationships/webSettings" Target="webSettings.xml"/><Relationship Id="rId19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0.emf"/><Relationship Id="rId27" Type="http://schemas.openxmlformats.org/officeDocument/2006/relationships/image" Target="media/image12.emf"/><Relationship Id="rId30" Type="http://schemas.openxmlformats.org/officeDocument/2006/relationships/oleObject" Target="embeddings/oleObject9.bin"/><Relationship Id="rId35" Type="http://schemas.openxmlformats.org/officeDocument/2006/relationships/image" Target="media/image17.emf"/><Relationship Id="rId43" Type="http://schemas.openxmlformats.org/officeDocument/2006/relationships/oleObject" Target="embeddings/oleObject16.bin"/><Relationship Id="rId48" Type="http://schemas.openxmlformats.org/officeDocument/2006/relationships/image" Target="media/image22.wmf"/><Relationship Id="rId56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oleObject" Target="embeddings/oleObject22.bin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wmf"/><Relationship Id="rId25" Type="http://schemas.openxmlformats.org/officeDocument/2006/relationships/oleObject" Target="embeddings/oleObject7.bin"/><Relationship Id="rId33" Type="http://schemas.openxmlformats.org/officeDocument/2006/relationships/image" Target="media/image15.emf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20" Type="http://schemas.openxmlformats.org/officeDocument/2006/relationships/oleObject" Target="embeddings/oleObject5.bin"/><Relationship Id="rId41" Type="http://schemas.openxmlformats.org/officeDocument/2006/relationships/image" Target="media/image20.emf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1.emf"/><Relationship Id="rId28" Type="http://schemas.openxmlformats.org/officeDocument/2006/relationships/image" Target="media/image13.emf"/><Relationship Id="rId36" Type="http://schemas.openxmlformats.org/officeDocument/2006/relationships/oleObject" Target="embeddings/oleObject12.bin"/><Relationship Id="rId49" Type="http://schemas.openxmlformats.org/officeDocument/2006/relationships/oleObject" Target="embeddings/oleObject20.bin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17.bin"/><Relationship Id="rId52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14FAA6-D2F3-49B6-A0D1-32B5A7B48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15</Pages>
  <Words>386</Words>
  <Characters>2202</Characters>
  <Application>Microsoft Office Word</Application>
  <DocSecurity>0</DocSecurity>
  <Lines>18</Lines>
  <Paragraphs>5</Paragraphs>
  <ScaleCrop>false</ScaleCrop>
  <Company>國立台灣海洋大學電機工程學系</Company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實驗單元：數位邏輯閘實驗</dc:title>
  <dc:subject/>
  <dc:creator>陳錦昌</dc:creator>
  <cp:keywords/>
  <cp:lastModifiedBy>李宜恩</cp:lastModifiedBy>
  <cp:revision>29</cp:revision>
  <cp:lastPrinted>2014-07-24T11:53:00Z</cp:lastPrinted>
  <dcterms:created xsi:type="dcterms:W3CDTF">2019-09-10T02:11:00Z</dcterms:created>
  <dcterms:modified xsi:type="dcterms:W3CDTF">2020-09-28T12:26:00Z</dcterms:modified>
</cp:coreProperties>
</file>