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7DDE7" w14:textId="77777777" w:rsidR="00DA3F8F" w:rsidRPr="00AD2311" w:rsidRDefault="00DA3F8F" w:rsidP="00DA3F8F">
      <w:pPr>
        <w:pStyle w:val="a9"/>
        <w:jc w:val="center"/>
        <w:rPr>
          <w:rFonts w:ascii="標楷體" w:eastAsia="標楷體" w:hAnsi="標楷體"/>
          <w:b/>
          <w:sz w:val="120"/>
          <w:szCs w:val="120"/>
        </w:rPr>
      </w:pPr>
    </w:p>
    <w:p w14:paraId="2338D870" w14:textId="77777777" w:rsidR="00F24E69" w:rsidRPr="00AD2311" w:rsidRDefault="00F24E69" w:rsidP="00F24E69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AD2311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B175F1" w:rsidRPr="00AD2311">
        <w:rPr>
          <w:rFonts w:ascii="標楷體" w:eastAsia="標楷體" w:hAnsi="標楷體" w:hint="eastAsia"/>
          <w:b/>
          <w:sz w:val="100"/>
          <w:szCs w:val="100"/>
        </w:rPr>
        <w:t>(</w:t>
      </w:r>
      <w:r w:rsidR="00EF60E5">
        <w:rPr>
          <w:rFonts w:ascii="標楷體" w:eastAsia="標楷體" w:hAnsi="標楷體" w:hint="eastAsia"/>
          <w:b/>
          <w:sz w:val="100"/>
          <w:szCs w:val="100"/>
        </w:rPr>
        <w:t>三</w:t>
      </w:r>
      <w:r w:rsidR="00B175F1" w:rsidRPr="00AD2311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56D3FB48" w14:textId="77777777" w:rsidR="005A31DB" w:rsidRPr="00AD2311" w:rsidRDefault="005A31DB" w:rsidP="005A31DB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AD2311">
        <w:rPr>
          <w:rFonts w:ascii="標楷體" w:eastAsia="標楷體" w:hAnsi="標楷體" w:hint="eastAsia"/>
          <w:b/>
          <w:sz w:val="100"/>
          <w:szCs w:val="100"/>
        </w:rPr>
        <w:t>實驗</w:t>
      </w:r>
      <w:r w:rsidRPr="00AD2311">
        <w:rPr>
          <w:rFonts w:eastAsia="標楷體" w:hint="eastAsia"/>
          <w:b/>
          <w:sz w:val="100"/>
          <w:szCs w:val="100"/>
        </w:rPr>
        <w:t>電路</w:t>
      </w:r>
      <w:r w:rsidRPr="00AD2311">
        <w:rPr>
          <w:rFonts w:ascii="標楷體" w:eastAsia="標楷體" w:hAnsi="標楷體" w:hint="eastAsia"/>
          <w:b/>
          <w:sz w:val="100"/>
          <w:szCs w:val="100"/>
        </w:rPr>
        <w:t>實作報告</w:t>
      </w:r>
    </w:p>
    <w:p w14:paraId="1D5BD4A5" w14:textId="77777777" w:rsidR="00DA3F8F" w:rsidRPr="00AD2311" w:rsidRDefault="00DA3F8F" w:rsidP="00DA3F8F">
      <w:pPr>
        <w:pStyle w:val="a9"/>
        <w:jc w:val="center"/>
        <w:rPr>
          <w:rFonts w:ascii="標楷體" w:eastAsia="標楷體" w:hAnsi="標楷體"/>
          <w:b/>
          <w:sz w:val="80"/>
          <w:szCs w:val="80"/>
        </w:rPr>
      </w:pPr>
    </w:p>
    <w:p w14:paraId="66F98F76" w14:textId="77777777" w:rsidR="00DA3F8F" w:rsidRPr="00AD2311" w:rsidRDefault="00DA3F8F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0F0193B0" w14:textId="77777777" w:rsidR="00DA3F8F" w:rsidRPr="00AD2311" w:rsidRDefault="0099386E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AD2311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EF60E5">
        <w:rPr>
          <w:rFonts w:eastAsia="標楷體" w:hint="eastAsia"/>
          <w:b/>
          <w:sz w:val="100"/>
          <w:szCs w:val="100"/>
        </w:rPr>
        <w:t>3</w:t>
      </w:r>
      <w:r w:rsidRPr="00AD2311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4A8B770B" w14:textId="77777777" w:rsidR="00344537" w:rsidRPr="00AD2311" w:rsidRDefault="00235B51" w:rsidP="00DA3F8F">
      <w:pPr>
        <w:pStyle w:val="a9"/>
        <w:jc w:val="center"/>
        <w:rPr>
          <w:rFonts w:eastAsia="標楷體"/>
          <w:b/>
          <w:sz w:val="100"/>
          <w:szCs w:val="100"/>
        </w:rPr>
      </w:pPr>
      <w:r w:rsidRPr="00AD2311">
        <w:rPr>
          <w:rFonts w:eastAsia="標楷體" w:hint="eastAsia"/>
          <w:b/>
          <w:sz w:val="100"/>
          <w:szCs w:val="100"/>
        </w:rPr>
        <w:t>回授放大</w:t>
      </w:r>
      <w:r w:rsidR="00010D0C" w:rsidRPr="00AD2311">
        <w:rPr>
          <w:rFonts w:eastAsia="標楷體" w:hint="eastAsia"/>
          <w:b/>
          <w:sz w:val="100"/>
          <w:szCs w:val="100"/>
        </w:rPr>
        <w:t>器</w:t>
      </w:r>
      <w:r w:rsidR="009B7B7C">
        <w:rPr>
          <w:rFonts w:eastAsia="標楷體" w:hint="eastAsia"/>
          <w:b/>
          <w:sz w:val="100"/>
          <w:szCs w:val="100"/>
        </w:rPr>
        <w:t>電路</w:t>
      </w:r>
    </w:p>
    <w:p w14:paraId="6362ABFF" w14:textId="77777777" w:rsidR="00DA3F8F" w:rsidRPr="00AD2311" w:rsidRDefault="007A0DD5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AD2311">
        <w:rPr>
          <w:rFonts w:eastAsia="標楷體" w:hint="eastAsia"/>
          <w:b/>
          <w:sz w:val="100"/>
          <w:szCs w:val="100"/>
        </w:rPr>
        <w:t>(</w:t>
      </w:r>
      <w:r w:rsidR="00010D0C" w:rsidRPr="00AD2311">
        <w:rPr>
          <w:rFonts w:eastAsia="標楷體" w:hint="eastAsia"/>
          <w:b/>
          <w:sz w:val="100"/>
          <w:szCs w:val="100"/>
        </w:rPr>
        <w:t>電路</w:t>
      </w:r>
      <w:r w:rsidR="00344537" w:rsidRPr="00AD2311">
        <w:rPr>
          <w:rFonts w:eastAsia="標楷體" w:hint="eastAsia"/>
          <w:b/>
          <w:sz w:val="100"/>
          <w:szCs w:val="100"/>
        </w:rPr>
        <w:t>實作</w:t>
      </w:r>
      <w:r w:rsidRPr="00AD2311">
        <w:rPr>
          <w:rFonts w:eastAsia="標楷體" w:hint="eastAsia"/>
          <w:b/>
          <w:sz w:val="100"/>
          <w:szCs w:val="100"/>
        </w:rPr>
        <w:t>)</w:t>
      </w:r>
    </w:p>
    <w:p w14:paraId="5B6D4F05" w14:textId="77777777" w:rsidR="00DA3F8F" w:rsidRPr="00AD2311" w:rsidRDefault="00DA3F8F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0B7D568D" w14:textId="77777777" w:rsidR="00205D30" w:rsidRPr="00AD2311" w:rsidRDefault="00205D30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626E09A1" w14:textId="77777777" w:rsidR="00DA3F8F" w:rsidRPr="00AD2311" w:rsidRDefault="00DA3F8F" w:rsidP="00DA3F8F">
      <w:pPr>
        <w:pStyle w:val="a9"/>
        <w:ind w:leftChars="350" w:left="840"/>
        <w:jc w:val="center"/>
        <w:rPr>
          <w:rFonts w:ascii="標楷體" w:eastAsia="標楷體" w:hAnsi="標楷體"/>
          <w:b/>
          <w:sz w:val="72"/>
          <w:szCs w:val="72"/>
        </w:rPr>
      </w:pPr>
    </w:p>
    <w:p w14:paraId="231339ED" w14:textId="77777777" w:rsidR="00B230CD" w:rsidRPr="005A7CD1" w:rsidRDefault="00B230CD" w:rsidP="00B230CD">
      <w:pPr>
        <w:pStyle w:val="a9"/>
        <w:ind w:leftChars="400" w:left="960"/>
        <w:rPr>
          <w:rFonts w:eastAsia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 w:hint="eastAsia"/>
          <w:b/>
          <w:color w:val="0000FF"/>
          <w:sz w:val="40"/>
          <w:szCs w:val="40"/>
        </w:rPr>
        <w:t>3</w:t>
      </w:r>
      <w:r w:rsidRPr="005A7CD1">
        <w:rPr>
          <w:rFonts w:eastAsia="標楷體"/>
          <w:b/>
          <w:color w:val="0000FF"/>
          <w:sz w:val="40"/>
          <w:szCs w:val="40"/>
        </w:rPr>
        <w:t>A</w:t>
      </w:r>
    </w:p>
    <w:p w14:paraId="33A20AB2" w14:textId="77777777" w:rsidR="00B230CD" w:rsidRPr="005A7CD1" w:rsidRDefault="00B230CD" w:rsidP="00B230CD">
      <w:pPr>
        <w:pStyle w:val="a9"/>
        <w:ind w:leftChars="400" w:left="960"/>
        <w:rPr>
          <w:rFonts w:eastAsia="標楷體"/>
          <w:b/>
          <w:sz w:val="40"/>
          <w:szCs w:val="40"/>
        </w:rPr>
      </w:pPr>
      <w:r w:rsidRPr="005A7CD1">
        <w:rPr>
          <w:rFonts w:eastAsia="標楷體"/>
          <w:b/>
          <w:sz w:val="40"/>
          <w:szCs w:val="40"/>
        </w:rPr>
        <w:t>組別：</w:t>
      </w:r>
      <w:r w:rsidRPr="005A7CD1">
        <w:rPr>
          <w:rFonts w:eastAsia="標楷體"/>
          <w:b/>
          <w:color w:val="0000FF"/>
          <w:sz w:val="40"/>
          <w:szCs w:val="40"/>
        </w:rPr>
        <w:t>252</w:t>
      </w:r>
    </w:p>
    <w:p w14:paraId="6A812115" w14:textId="77777777" w:rsidR="00B230CD" w:rsidRPr="001A3141" w:rsidRDefault="00B230CD" w:rsidP="00B230CD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姓名：</w:t>
      </w:r>
      <w:r w:rsidRPr="005A7CD1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1B91CC30" w14:textId="77777777" w:rsidR="00E1715D" w:rsidRPr="00EF60E5" w:rsidRDefault="00DA3F8F" w:rsidP="00E1715D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AD2311">
        <w:rPr>
          <w:rFonts w:ascii="標楷體" w:eastAsia="標楷體" w:hAnsi="標楷體"/>
          <w:b/>
          <w:szCs w:val="24"/>
        </w:rPr>
        <w:br w:type="page"/>
      </w:r>
      <w:r w:rsidR="00E1715D" w:rsidRPr="00EF60E5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="00E1715D" w:rsidRPr="00EF60E5">
        <w:rPr>
          <w:rFonts w:ascii="標楷體" w:eastAsia="標楷體" w:hAnsi="標楷體" w:hint="eastAsia"/>
          <w:b/>
          <w:color w:val="0000FF"/>
          <w:sz w:val="28"/>
          <w:szCs w:val="28"/>
        </w:rPr>
        <w:t>遲交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扣分</w:t>
      </w:r>
      <w:proofErr w:type="gramEnd"/>
      <w:r w:rsidR="00E1715D" w:rsidRPr="00EF60E5">
        <w:rPr>
          <w:rFonts w:eastAsia="標楷體"/>
          <w:b/>
          <w:color w:val="0000FF"/>
          <w:sz w:val="28"/>
          <w:szCs w:val="28"/>
        </w:rPr>
        <w:t>)</w:t>
      </w:r>
      <w:r w:rsidR="00E1715D" w:rsidRPr="00EF60E5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非</w:t>
      </w:r>
      <w:r w:rsidR="00E1715D" w:rsidRPr="00EF60E5">
        <w:rPr>
          <w:rFonts w:eastAsia="標楷體"/>
          <w:b/>
          <w:color w:val="0000FF"/>
          <w:sz w:val="28"/>
          <w:szCs w:val="28"/>
        </w:rPr>
        <w:t>(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藍色字體</w:t>
      </w:r>
      <w:r w:rsidR="00E1715D" w:rsidRPr="00EF60E5">
        <w:rPr>
          <w:rFonts w:eastAsia="標楷體"/>
          <w:b/>
          <w:color w:val="0000FF"/>
          <w:sz w:val="28"/>
          <w:szCs w:val="28"/>
        </w:rPr>
        <w:t>)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扣分</w:t>
      </w:r>
      <w:r w:rsidR="00EF60E5" w:rsidRPr="00EF60E5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總分</w:t>
      </w:r>
      <w:r w:rsidR="00E1715D" w:rsidRPr="00EF60E5">
        <w:rPr>
          <w:rFonts w:eastAsia="標楷體"/>
          <w:b/>
          <w:color w:val="0000FF"/>
          <w:sz w:val="28"/>
          <w:szCs w:val="28"/>
        </w:rPr>
        <w:t>=</w:t>
      </w:r>
      <w:r w:rsidR="00E1715D" w:rsidRPr="00EF60E5">
        <w:rPr>
          <w:rFonts w:eastAsia="標楷體" w:hint="eastAsia"/>
          <w:b/>
          <w:color w:val="0000FF"/>
          <w:sz w:val="28"/>
          <w:szCs w:val="28"/>
        </w:rPr>
        <w:t>1</w:t>
      </w:r>
      <w:r w:rsidR="00E1715D" w:rsidRPr="00EF60E5">
        <w:rPr>
          <w:rFonts w:eastAsia="標楷體"/>
          <w:b/>
          <w:color w:val="0000FF"/>
          <w:sz w:val="28"/>
          <w:szCs w:val="28"/>
        </w:rPr>
        <w:t>00</w:t>
      </w:r>
      <w:r w:rsidR="00E1715D" w:rsidRPr="00EF60E5">
        <w:rPr>
          <w:rFonts w:eastAsia="標楷體" w:hAnsi="標楷體"/>
          <w:b/>
          <w:color w:val="0000FF"/>
          <w:sz w:val="28"/>
          <w:szCs w:val="28"/>
        </w:rPr>
        <w:t>分。</w:t>
      </w:r>
    </w:p>
    <w:p w14:paraId="43531931" w14:textId="77777777" w:rsidR="00E1715D" w:rsidRPr="00EF60E5" w:rsidRDefault="00E1715D" w:rsidP="00E1715D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EF60E5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EF60E5">
        <w:rPr>
          <w:rFonts w:eastAsia="標楷體" w:hAnsi="標楷體"/>
          <w:b/>
          <w:color w:val="0000FF"/>
          <w:sz w:val="28"/>
          <w:szCs w:val="28"/>
        </w:rPr>
        <w:t>、實驗儀器設備</w:t>
      </w:r>
      <w:r w:rsidRPr="00EF60E5">
        <w:rPr>
          <w:rFonts w:eastAsia="標楷體"/>
          <w:b/>
          <w:color w:val="0000FF"/>
          <w:sz w:val="28"/>
          <w:szCs w:val="28"/>
        </w:rPr>
        <w:t>(</w:t>
      </w:r>
      <w:r w:rsidRPr="00EF60E5">
        <w:rPr>
          <w:rFonts w:eastAsia="標楷體" w:hAnsi="標楷體"/>
          <w:b/>
          <w:color w:val="0000FF"/>
          <w:sz w:val="28"/>
          <w:szCs w:val="28"/>
        </w:rPr>
        <w:t>請自行寫出所使用的儀器設備</w:t>
      </w:r>
      <w:r w:rsidRPr="00EF60E5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EF60E5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EF60E5">
        <w:rPr>
          <w:rFonts w:eastAsia="標楷體"/>
          <w:b/>
          <w:color w:val="0000FF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3"/>
        <w:gridCol w:w="2393"/>
        <w:gridCol w:w="4409"/>
        <w:gridCol w:w="1090"/>
        <w:gridCol w:w="1677"/>
      </w:tblGrid>
      <w:tr w:rsidR="00344537" w:rsidRPr="00AD2311" w14:paraId="67817124" w14:textId="77777777" w:rsidTr="00BE73C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65FA38C7" w14:textId="77777777" w:rsidR="00344537" w:rsidRPr="00AD2311" w:rsidRDefault="00344537" w:rsidP="00BE73C1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B610B2D" w14:textId="77777777" w:rsidR="00344537" w:rsidRPr="00AD2311" w:rsidRDefault="00344537" w:rsidP="00BE73C1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64F691DD" w14:textId="77777777" w:rsidR="00344537" w:rsidRPr="00AD2311" w:rsidRDefault="00344537" w:rsidP="00BE73C1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6246C74A" w14:textId="77777777" w:rsidR="00344537" w:rsidRPr="00AD2311" w:rsidRDefault="00344537" w:rsidP="00BE73C1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585353" w14:textId="77777777" w:rsidR="00344537" w:rsidRPr="00AD2311" w:rsidRDefault="00344537" w:rsidP="00BE73C1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proofErr w:type="gramStart"/>
            <w:r w:rsidRPr="00AD2311">
              <w:rPr>
                <w:rFonts w:eastAsia="標楷體" w:hAnsi="標楷體"/>
                <w:b/>
                <w:sz w:val="28"/>
                <w:szCs w:val="28"/>
              </w:rPr>
              <w:t>實驗桌別</w:t>
            </w:r>
            <w:proofErr w:type="gramEnd"/>
          </w:p>
        </w:tc>
      </w:tr>
      <w:tr w:rsidR="00B230CD" w:rsidRPr="00AD2311" w14:paraId="08B14191" w14:textId="77777777" w:rsidTr="00B230CD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6BDE51AF" w14:textId="7A65B17C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AF09E16" w14:textId="2A56CA0D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0BED810C" w14:textId="5E920CB1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F</w:t>
            </w: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G 720F-MO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317C4EAD" w14:textId="23FDD671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1</w:t>
            </w: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08E307DC" w14:textId="5C18755B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B230CD" w:rsidRPr="00AD2311" w14:paraId="2F660F4C" w14:textId="77777777" w:rsidTr="00B230CD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132D0576" w14:textId="315B08C3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13732AB" w14:textId="0C6BFF7A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D9FA9CD" w14:textId="77777777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71421BF3" w14:textId="2634AE9C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1</w:t>
            </w: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10372A7F" w14:textId="4E1B4E7E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B230CD" w:rsidRPr="00AD2311" w14:paraId="03D6D13C" w14:textId="77777777" w:rsidTr="00B230CD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7965A32F" w14:textId="089F1DFB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B323457" w14:textId="5B4DD05E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600EC798" w14:textId="533F8A1A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M</w:t>
            </w: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SO 2024B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320BF1D4" w14:textId="47A1ED1F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/>
                <w:b/>
                <w:bCs/>
                <w:color w:val="0000FF"/>
                <w:sz w:val="28"/>
                <w:szCs w:val="28"/>
              </w:rPr>
              <w:t>1</w:t>
            </w: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0F49232B" w14:textId="2A12AAC2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  <w:tr w:rsidR="00B230CD" w:rsidRPr="00AD2311" w14:paraId="2CE4C009" w14:textId="77777777" w:rsidTr="00B230CD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6325AF81" w14:textId="292DAEEB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7CAD75B" w14:textId="589C2A10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7BB4A2AF" w14:textId="77777777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518" w:type="pct"/>
            <w:shd w:val="clear" w:color="auto" w:fill="auto"/>
            <w:vAlign w:val="center"/>
          </w:tcPr>
          <w:p w14:paraId="5BD2119A" w14:textId="7A068698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24FA2EDE" w14:textId="67666CCD" w:rsidR="00B230CD" w:rsidRPr="00AD2311" w:rsidRDefault="00B230CD" w:rsidP="00B230CD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200A5">
              <w:rPr>
                <w:rFonts w:eastAsia="標楷體" w:hint="eastAsia"/>
                <w:b/>
                <w:bCs/>
                <w:color w:val="0000FF"/>
                <w:sz w:val="28"/>
                <w:szCs w:val="28"/>
              </w:rPr>
              <w:t>22</w:t>
            </w:r>
          </w:p>
        </w:tc>
      </w:tr>
    </w:tbl>
    <w:p w14:paraId="5EA7D463" w14:textId="77777777" w:rsidR="00344537" w:rsidRPr="00AD2311" w:rsidRDefault="00344537" w:rsidP="00344537">
      <w:pPr>
        <w:spacing w:line="360" w:lineRule="auto"/>
        <w:rPr>
          <w:rFonts w:eastAsia="標楷體"/>
          <w:b/>
          <w:sz w:val="28"/>
          <w:szCs w:val="28"/>
        </w:rPr>
      </w:pPr>
    </w:p>
    <w:p w14:paraId="678BBFDD" w14:textId="77777777" w:rsidR="00344537" w:rsidRPr="00EF60E5" w:rsidRDefault="00344537" w:rsidP="00344537">
      <w:pPr>
        <w:rPr>
          <w:rFonts w:eastAsia="標楷體"/>
          <w:b/>
          <w:color w:val="0000FF"/>
          <w:sz w:val="28"/>
          <w:szCs w:val="28"/>
        </w:rPr>
      </w:pPr>
      <w:r w:rsidRPr="00EF60E5">
        <w:rPr>
          <w:rFonts w:eastAsia="標楷體" w:hint="eastAsia"/>
          <w:b/>
          <w:color w:val="0000FF"/>
          <w:sz w:val="28"/>
          <w:szCs w:val="28"/>
        </w:rPr>
        <w:t>二</w:t>
      </w:r>
      <w:r w:rsidRPr="00EF60E5">
        <w:rPr>
          <w:rFonts w:eastAsia="標楷體"/>
          <w:b/>
          <w:color w:val="0000FF"/>
          <w:sz w:val="28"/>
          <w:szCs w:val="28"/>
        </w:rPr>
        <w:t>、實驗目的</w:t>
      </w:r>
      <w:r w:rsidRPr="00EF60E5">
        <w:rPr>
          <w:rFonts w:eastAsia="標楷體"/>
          <w:b/>
          <w:color w:val="0000FF"/>
          <w:sz w:val="28"/>
          <w:szCs w:val="28"/>
        </w:rPr>
        <w:t>(</w:t>
      </w:r>
      <w:r w:rsidRPr="00EF60E5">
        <w:rPr>
          <w:rFonts w:eastAsia="標楷體"/>
          <w:b/>
          <w:color w:val="0000FF"/>
          <w:sz w:val="28"/>
          <w:szCs w:val="28"/>
        </w:rPr>
        <w:t>請自行寫出</w:t>
      </w:r>
      <w:r w:rsidRPr="00EF60E5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EF60E5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EF60E5">
        <w:rPr>
          <w:rFonts w:eastAsia="標楷體"/>
          <w:b/>
          <w:color w:val="0000FF"/>
          <w:sz w:val="28"/>
          <w:szCs w:val="28"/>
        </w:rPr>
        <w:t>)</w:t>
      </w:r>
      <w:r w:rsidRPr="00EF60E5">
        <w:rPr>
          <w:rFonts w:eastAsia="標楷體" w:hint="eastAsia"/>
          <w:b/>
          <w:color w:val="0000FF"/>
          <w:sz w:val="28"/>
          <w:szCs w:val="28"/>
        </w:rPr>
        <w:t xml:space="preserve"> </w:t>
      </w:r>
    </w:p>
    <w:p w14:paraId="5FF6B665" w14:textId="77777777" w:rsidR="00B230CD" w:rsidRPr="00B230CD" w:rsidRDefault="00B230CD" w:rsidP="00B230CD">
      <w:pPr>
        <w:numPr>
          <w:ilvl w:val="0"/>
          <w:numId w:val="13"/>
        </w:numPr>
        <w:tabs>
          <w:tab w:val="clear" w:pos="360"/>
        </w:tabs>
        <w:spacing w:line="360" w:lineRule="auto"/>
        <w:ind w:leftChars="59" w:left="142" w:firstLine="2"/>
        <w:rPr>
          <w:rFonts w:eastAsia="標楷體" w:hAnsi="標楷體"/>
          <w:b/>
          <w:color w:val="0000FF"/>
          <w:sz w:val="28"/>
          <w:szCs w:val="28"/>
        </w:rPr>
      </w:pPr>
      <w:r w:rsidRPr="00B230CD">
        <w:rPr>
          <w:rFonts w:eastAsia="標楷體" w:hAnsi="標楷體" w:hint="eastAsia"/>
          <w:b/>
          <w:color w:val="0000FF"/>
          <w:sz w:val="28"/>
          <w:szCs w:val="28"/>
        </w:rPr>
        <w:t>了</w:t>
      </w:r>
      <w:r w:rsidRPr="00B230CD">
        <w:rPr>
          <w:rFonts w:eastAsia="標楷體" w:hAnsi="標楷體"/>
          <w:b/>
          <w:color w:val="0000FF"/>
          <w:sz w:val="28"/>
          <w:szCs w:val="28"/>
        </w:rPr>
        <w:t>解</w:t>
      </w:r>
      <w:r w:rsidRPr="00B230CD">
        <w:rPr>
          <w:rFonts w:eastAsia="標楷體" w:hAnsi="標楷體" w:hint="eastAsia"/>
          <w:b/>
          <w:color w:val="0000FF"/>
          <w:sz w:val="28"/>
          <w:szCs w:val="28"/>
        </w:rPr>
        <w:t>回授放大器電路</w:t>
      </w:r>
      <w:r w:rsidRPr="00B230CD">
        <w:rPr>
          <w:rFonts w:eastAsia="標楷體" w:hAnsi="標楷體"/>
          <w:b/>
          <w:color w:val="0000FF"/>
          <w:sz w:val="28"/>
          <w:szCs w:val="28"/>
        </w:rPr>
        <w:t>的工作原理。</w:t>
      </w:r>
    </w:p>
    <w:p w14:paraId="16C036EE" w14:textId="77777777" w:rsidR="00B230CD" w:rsidRPr="00B230CD" w:rsidRDefault="00B230CD" w:rsidP="00B230CD">
      <w:pPr>
        <w:numPr>
          <w:ilvl w:val="0"/>
          <w:numId w:val="13"/>
        </w:numPr>
        <w:tabs>
          <w:tab w:val="clear" w:pos="360"/>
        </w:tabs>
        <w:spacing w:line="360" w:lineRule="auto"/>
        <w:ind w:leftChars="59" w:left="142" w:firstLine="0"/>
        <w:rPr>
          <w:rFonts w:eastAsia="標楷體" w:hAnsi="標楷體"/>
          <w:b/>
          <w:color w:val="0000FF"/>
          <w:sz w:val="28"/>
          <w:szCs w:val="28"/>
        </w:rPr>
      </w:pPr>
      <w:r w:rsidRPr="00B230CD">
        <w:rPr>
          <w:rFonts w:eastAsia="標楷體" w:hAnsi="標楷體"/>
          <w:b/>
          <w:color w:val="0000FF"/>
          <w:sz w:val="28"/>
          <w:szCs w:val="28"/>
        </w:rPr>
        <w:t>比較直接</w:t>
      </w:r>
      <w:r w:rsidRPr="00B230CD">
        <w:rPr>
          <w:rFonts w:eastAsia="標楷體" w:hAnsi="標楷體" w:hint="eastAsia"/>
          <w:b/>
          <w:color w:val="0000FF"/>
          <w:sz w:val="28"/>
          <w:szCs w:val="28"/>
        </w:rPr>
        <w:t>耦合</w:t>
      </w:r>
      <w:r w:rsidRPr="00B230CD">
        <w:rPr>
          <w:rFonts w:eastAsia="標楷體" w:hAnsi="標楷體"/>
          <w:b/>
          <w:color w:val="0000FF"/>
          <w:sz w:val="28"/>
          <w:szCs w:val="28"/>
        </w:rPr>
        <w:t>放大電路與</w:t>
      </w:r>
      <w:r w:rsidRPr="00B230CD">
        <w:rPr>
          <w:rFonts w:eastAsia="標楷體" w:hAnsi="標楷體" w:hint="eastAsia"/>
          <w:b/>
          <w:color w:val="0000FF"/>
          <w:sz w:val="28"/>
          <w:szCs w:val="28"/>
        </w:rPr>
        <w:t>RC</w:t>
      </w:r>
      <w:r w:rsidRPr="00B230CD">
        <w:rPr>
          <w:rFonts w:eastAsia="標楷體" w:hAnsi="標楷體" w:hint="eastAsia"/>
          <w:b/>
          <w:color w:val="0000FF"/>
          <w:sz w:val="28"/>
          <w:szCs w:val="28"/>
        </w:rPr>
        <w:t>耦合</w:t>
      </w:r>
      <w:r w:rsidRPr="00B230CD">
        <w:rPr>
          <w:rFonts w:eastAsia="標楷體" w:hAnsi="標楷體"/>
          <w:b/>
          <w:color w:val="0000FF"/>
          <w:sz w:val="28"/>
          <w:szCs w:val="28"/>
        </w:rPr>
        <w:t>放大電路其偏壓</w:t>
      </w:r>
      <w:r w:rsidRPr="00B230CD">
        <w:rPr>
          <w:rFonts w:eastAsia="標楷體" w:hAnsi="標楷體" w:hint="eastAsia"/>
          <w:b/>
          <w:color w:val="0000FF"/>
          <w:sz w:val="28"/>
          <w:szCs w:val="28"/>
        </w:rPr>
        <w:t>設計的</w:t>
      </w:r>
      <w:r w:rsidRPr="00B230CD">
        <w:rPr>
          <w:rFonts w:eastAsia="標楷體" w:hAnsi="標楷體"/>
          <w:b/>
          <w:color w:val="0000FF"/>
          <w:sz w:val="28"/>
          <w:szCs w:val="28"/>
        </w:rPr>
        <w:t>異同。</w:t>
      </w:r>
    </w:p>
    <w:p w14:paraId="67081410" w14:textId="77777777" w:rsidR="00B230CD" w:rsidRPr="00B230CD" w:rsidRDefault="00B230CD" w:rsidP="00B230CD">
      <w:pPr>
        <w:numPr>
          <w:ilvl w:val="0"/>
          <w:numId w:val="13"/>
        </w:numPr>
        <w:tabs>
          <w:tab w:val="clear" w:pos="360"/>
        </w:tabs>
        <w:spacing w:line="360" w:lineRule="auto"/>
        <w:ind w:leftChars="59" w:left="142" w:firstLine="0"/>
        <w:rPr>
          <w:rFonts w:eastAsia="標楷體" w:hAnsi="標楷體"/>
          <w:b/>
          <w:color w:val="0000FF"/>
          <w:sz w:val="28"/>
          <w:szCs w:val="28"/>
        </w:rPr>
      </w:pPr>
      <w:r w:rsidRPr="00B230CD">
        <w:rPr>
          <w:rFonts w:eastAsia="標楷體" w:hAnsi="標楷體"/>
          <w:b/>
          <w:color w:val="0000FF"/>
          <w:sz w:val="28"/>
          <w:szCs w:val="28"/>
        </w:rPr>
        <w:t>探討電晶體直流放大電路在電路上之應用。</w:t>
      </w:r>
    </w:p>
    <w:p w14:paraId="43236DFA" w14:textId="77777777" w:rsidR="00344537" w:rsidRPr="00EF60E5" w:rsidRDefault="00344537" w:rsidP="00344537">
      <w:pPr>
        <w:rPr>
          <w:rFonts w:eastAsia="標楷體"/>
          <w:b/>
          <w:color w:val="0000FF"/>
          <w:sz w:val="28"/>
          <w:szCs w:val="28"/>
        </w:rPr>
      </w:pPr>
      <w:r w:rsidRPr="00EF60E5">
        <w:rPr>
          <w:rFonts w:eastAsia="標楷體" w:hint="eastAsia"/>
          <w:b/>
          <w:color w:val="0000FF"/>
          <w:sz w:val="28"/>
          <w:szCs w:val="28"/>
        </w:rPr>
        <w:t>三</w:t>
      </w:r>
      <w:r w:rsidRPr="00EF60E5">
        <w:rPr>
          <w:rFonts w:eastAsia="標楷體"/>
          <w:b/>
          <w:color w:val="0000FF"/>
          <w:sz w:val="28"/>
          <w:szCs w:val="28"/>
        </w:rPr>
        <w:t>、請簡介實驗項目</w:t>
      </w:r>
      <w:r w:rsidRPr="00EF60E5">
        <w:rPr>
          <w:rFonts w:eastAsia="標楷體"/>
          <w:b/>
          <w:color w:val="0000FF"/>
          <w:sz w:val="28"/>
          <w:szCs w:val="28"/>
        </w:rPr>
        <w:t>(</w:t>
      </w:r>
      <w:r w:rsidRPr="00EF60E5">
        <w:rPr>
          <w:rFonts w:eastAsia="標楷體"/>
          <w:b/>
          <w:color w:val="0000FF"/>
          <w:sz w:val="28"/>
          <w:szCs w:val="28"/>
        </w:rPr>
        <w:t>請自行寫出</w:t>
      </w:r>
      <w:r w:rsidRPr="00EF60E5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EF60E5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EF60E5">
        <w:rPr>
          <w:rFonts w:eastAsia="標楷體"/>
          <w:b/>
          <w:color w:val="0000FF"/>
          <w:sz w:val="28"/>
          <w:szCs w:val="28"/>
        </w:rPr>
        <w:t>)</w:t>
      </w:r>
    </w:p>
    <w:p w14:paraId="413EEA1C" w14:textId="77777777" w:rsidR="00E5409A" w:rsidRPr="00AD2311" w:rsidRDefault="00E5409A" w:rsidP="00344537">
      <w:pPr>
        <w:snapToGrid w:val="0"/>
        <w:spacing w:line="300" w:lineRule="auto"/>
        <w:jc w:val="center"/>
        <w:rPr>
          <w:b/>
          <w:sz w:val="32"/>
          <w:szCs w:val="32"/>
        </w:rPr>
        <w:sectPr w:rsidR="00E5409A" w:rsidRPr="00AD2311" w:rsidSect="00427E5A">
          <w:footerReference w:type="default" r:id="rId8"/>
          <w:type w:val="continuous"/>
          <w:pgSz w:w="11906" w:h="16838" w:code="9"/>
          <w:pgMar w:top="800" w:right="800" w:bottom="800" w:left="800" w:header="800" w:footer="567" w:gutter="0"/>
          <w:pgNumType w:fmt="numberInDash" w:start="1"/>
          <w:cols w:space="425"/>
          <w:docGrid w:linePitch="380" w:charSpace="-5735"/>
        </w:sectPr>
      </w:pPr>
    </w:p>
    <w:p w14:paraId="08A42834" w14:textId="77777777" w:rsidR="00B230CD" w:rsidRPr="003200A5" w:rsidRDefault="00B230CD" w:rsidP="00B230CD">
      <w:pPr>
        <w:pStyle w:val="af3"/>
        <w:numPr>
          <w:ilvl w:val="0"/>
          <w:numId w:val="2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color w:val="0000FF"/>
          <w:sz w:val="28"/>
          <w:szCs w:val="28"/>
        </w:rPr>
      </w:pPr>
      <w:r w:rsidRPr="003200A5">
        <w:rPr>
          <w:rFonts w:eastAsia="標楷體" w:hint="eastAsia"/>
          <w:b/>
          <w:bCs/>
          <w:color w:val="0000FF"/>
          <w:sz w:val="28"/>
          <w:szCs w:val="28"/>
        </w:rPr>
        <w:t>元件數值之測量與參數計算</w:t>
      </w:r>
    </w:p>
    <w:p w14:paraId="1CA709BE" w14:textId="77777777" w:rsidR="00B230CD" w:rsidRPr="003200A5" w:rsidRDefault="00B230CD" w:rsidP="00B230CD">
      <w:pPr>
        <w:pStyle w:val="af3"/>
        <w:numPr>
          <w:ilvl w:val="0"/>
          <w:numId w:val="2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bCs/>
          <w:color w:val="0000FF"/>
          <w:sz w:val="28"/>
          <w:szCs w:val="28"/>
        </w:rPr>
      </w:pPr>
      <w:r w:rsidRPr="003200A5">
        <w:rPr>
          <w:rFonts w:eastAsia="標楷體" w:hint="eastAsia"/>
          <w:b/>
          <w:bCs/>
          <w:color w:val="0000FF"/>
          <w:sz w:val="28"/>
          <w:szCs w:val="28"/>
        </w:rPr>
        <w:t>實驗電路模擬</w:t>
      </w:r>
    </w:p>
    <w:p w14:paraId="4F2D7000" w14:textId="77777777" w:rsidR="00B230CD" w:rsidRPr="003200A5" w:rsidRDefault="00B230CD" w:rsidP="00B230CD">
      <w:pPr>
        <w:pStyle w:val="af3"/>
        <w:numPr>
          <w:ilvl w:val="0"/>
          <w:numId w:val="25"/>
        </w:numPr>
        <w:tabs>
          <w:tab w:val="num" w:pos="1260"/>
        </w:tabs>
        <w:suppressAutoHyphens w:val="0"/>
        <w:spacing w:line="360" w:lineRule="auto"/>
        <w:ind w:leftChars="119" w:left="709" w:hangingChars="151" w:hanging="423"/>
        <w:outlineLvl w:val="0"/>
        <w:rPr>
          <w:rFonts w:eastAsia="標楷體"/>
          <w:b/>
          <w:color w:val="0000FF"/>
          <w:sz w:val="28"/>
          <w:szCs w:val="28"/>
        </w:rPr>
      </w:pPr>
      <w:r w:rsidRPr="003200A5">
        <w:rPr>
          <w:rFonts w:eastAsia="標楷體" w:hint="eastAsia"/>
          <w:b/>
          <w:bCs/>
          <w:color w:val="0000FF"/>
          <w:sz w:val="28"/>
          <w:szCs w:val="28"/>
        </w:rPr>
        <w:t>實驗電路實作</w:t>
      </w:r>
    </w:p>
    <w:p w14:paraId="5908B51E" w14:textId="77777777" w:rsidR="00AD2311" w:rsidRPr="00EF60E5" w:rsidRDefault="00AD2311" w:rsidP="00AD2311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EF60E5">
        <w:rPr>
          <w:rFonts w:ascii="標楷體" w:eastAsia="標楷體" w:hAnsi="標楷體" w:hint="eastAsia"/>
          <w:b/>
          <w:color w:val="0000FF"/>
          <w:sz w:val="28"/>
          <w:szCs w:val="28"/>
        </w:rPr>
        <w:t>四、實驗模擬注意事項</w:t>
      </w:r>
    </w:p>
    <w:p w14:paraId="3E191CE3" w14:textId="77777777" w:rsidR="00AD2311" w:rsidRPr="001D5B87" w:rsidRDefault="00AD2311" w:rsidP="00AD2311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1D5B87">
        <w:rPr>
          <w:rFonts w:eastAsia="標楷體"/>
          <w:b/>
          <w:sz w:val="28"/>
          <w:szCs w:val="28"/>
        </w:rPr>
        <w:t>1.</w:t>
      </w:r>
      <w:r>
        <w:rPr>
          <w:rFonts w:eastAsia="標楷體" w:hint="eastAsia"/>
          <w:b/>
          <w:sz w:val="28"/>
          <w:szCs w:val="28"/>
        </w:rPr>
        <w:t>使用掌上型數位電表先行測量電晶體直流</w:t>
      </w:r>
      <w:r>
        <w:rPr>
          <w:rFonts w:ascii="標楷體" w:eastAsia="標楷體" w:hAnsi="標楷體" w:hint="eastAsia"/>
          <w:b/>
          <w:sz w:val="28"/>
          <w:szCs w:val="28"/>
        </w:rPr>
        <w:t>β</w:t>
      </w:r>
      <w:r>
        <w:rPr>
          <w:rFonts w:eastAsia="標楷體" w:hint="eastAsia"/>
          <w:b/>
          <w:sz w:val="28"/>
          <w:szCs w:val="28"/>
        </w:rPr>
        <w:t>值。</w:t>
      </w:r>
      <w:r w:rsidRPr="001D5B87">
        <w:rPr>
          <w:rFonts w:eastAsia="標楷體"/>
          <w:b/>
          <w:sz w:val="28"/>
          <w:szCs w:val="28"/>
        </w:rPr>
        <w:t xml:space="preserve"> </w:t>
      </w:r>
    </w:p>
    <w:p w14:paraId="6475F3E6" w14:textId="77777777" w:rsidR="00AD2311" w:rsidRPr="00FF57A8" w:rsidRDefault="00AD2311" w:rsidP="00AD2311">
      <w:pPr>
        <w:tabs>
          <w:tab w:val="left" w:pos="60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 w:hAnsi="標楷體" w:hint="eastAsia"/>
          <w:b/>
          <w:bCs/>
          <w:sz w:val="28"/>
          <w:szCs w:val="28"/>
        </w:rPr>
        <w:t>2.</w:t>
      </w:r>
      <w:r w:rsidRPr="00FF57A8">
        <w:rPr>
          <w:rFonts w:eastAsia="標楷體" w:hAnsi="標楷體"/>
          <w:b/>
          <w:sz w:val="28"/>
          <w:szCs w:val="28"/>
        </w:rPr>
        <w:t>使用萬用電錶測量電壓</w:t>
      </w:r>
      <w:r w:rsidRPr="00FF57A8">
        <w:rPr>
          <w:rFonts w:eastAsia="標楷體" w:hAnsi="標楷體" w:hint="eastAsia"/>
          <w:b/>
          <w:sz w:val="28"/>
          <w:szCs w:val="28"/>
        </w:rPr>
        <w:t>、</w:t>
      </w:r>
      <w:r w:rsidRPr="00FF57A8">
        <w:rPr>
          <w:rFonts w:eastAsia="標楷體" w:hAnsi="標楷體"/>
          <w:b/>
          <w:sz w:val="28"/>
          <w:szCs w:val="28"/>
        </w:rPr>
        <w:t>電阻時，設定為</w:t>
      </w:r>
      <w:r w:rsidRPr="00FF57A8">
        <w:rPr>
          <w:rFonts w:eastAsia="標楷體"/>
          <w:b/>
          <w:sz w:val="28"/>
          <w:szCs w:val="28"/>
        </w:rPr>
        <w:t>4</w:t>
      </w:r>
      <w:r w:rsidRPr="00FF57A8">
        <w:rPr>
          <w:rFonts w:eastAsia="標楷體" w:hAnsi="標楷體"/>
          <w:b/>
          <w:sz w:val="28"/>
          <w:szCs w:val="28"/>
        </w:rPr>
        <w:t>位半顯示測量值。</w:t>
      </w:r>
    </w:p>
    <w:p w14:paraId="1C1AAAAE" w14:textId="77777777" w:rsidR="008F45A3" w:rsidRDefault="008F45A3" w:rsidP="008F45A3">
      <w:pPr>
        <w:tabs>
          <w:tab w:val="num" w:pos="1260"/>
        </w:tabs>
        <w:spacing w:line="360" w:lineRule="auto"/>
        <w:outlineLvl w:val="0"/>
        <w:rPr>
          <w:rFonts w:eastAsia="標楷體" w:hAnsi="標楷體"/>
          <w:b/>
          <w:sz w:val="28"/>
          <w:szCs w:val="28"/>
        </w:rPr>
      </w:pPr>
      <w:r>
        <w:rPr>
          <w:rFonts w:eastAsia="標楷體" w:hAnsi="標楷體" w:hint="eastAsia"/>
          <w:b/>
          <w:sz w:val="28"/>
          <w:szCs w:val="28"/>
        </w:rPr>
        <w:t>3.</w:t>
      </w:r>
      <w:r>
        <w:rPr>
          <w:rFonts w:eastAsia="標楷體" w:hAnsi="標楷體" w:hint="eastAsia"/>
          <w:b/>
          <w:sz w:val="28"/>
          <w:szCs w:val="28"/>
        </w:rPr>
        <w:t>還是提醒各位，物理量需要正確的書寫單位，前後文中的資料數值的精確值小數點取幾位需一致。</w:t>
      </w:r>
    </w:p>
    <w:p w14:paraId="46128CCF" w14:textId="77777777" w:rsidR="00E1715D" w:rsidRPr="00AD2311" w:rsidRDefault="008F45A3" w:rsidP="008F45A3">
      <w:pPr>
        <w:tabs>
          <w:tab w:val="num" w:pos="1260"/>
        </w:tabs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 w:hAnsi="標楷體" w:hint="eastAsia"/>
          <w:b/>
          <w:sz w:val="28"/>
          <w:szCs w:val="28"/>
        </w:rPr>
        <w:t>4.</w:t>
      </w:r>
      <w:r>
        <w:rPr>
          <w:rFonts w:eastAsia="標楷體" w:hAnsi="標楷體" w:hint="eastAsia"/>
          <w:b/>
          <w:sz w:val="28"/>
          <w:szCs w:val="28"/>
        </w:rPr>
        <w:t>訊號產生器設定</w:t>
      </w:r>
      <w:r>
        <w:rPr>
          <w:rFonts w:eastAsia="標楷體" w:hAnsi="標楷體" w:hint="eastAsia"/>
          <w:b/>
          <w:sz w:val="28"/>
          <w:szCs w:val="28"/>
        </w:rPr>
        <w:t>10</w:t>
      </w:r>
      <w:r>
        <w:rPr>
          <w:rFonts w:eastAsia="標楷體" w:hAnsi="標楷體"/>
          <w:b/>
          <w:sz w:val="28"/>
          <w:szCs w:val="28"/>
        </w:rPr>
        <w:t>mV</w:t>
      </w:r>
      <w:r>
        <w:rPr>
          <w:rFonts w:eastAsia="標楷體" w:hAnsi="標楷體" w:hint="eastAsia"/>
          <w:b/>
          <w:sz w:val="28"/>
          <w:szCs w:val="28"/>
        </w:rPr>
        <w:t>，使用示波器測量時顯示</w:t>
      </w:r>
      <w:r>
        <w:rPr>
          <w:rFonts w:eastAsia="標楷體" w:hAnsi="標楷體" w:hint="eastAsia"/>
          <w:b/>
          <w:sz w:val="28"/>
          <w:szCs w:val="28"/>
        </w:rPr>
        <w:t>20</w:t>
      </w:r>
      <w:r>
        <w:rPr>
          <w:rFonts w:eastAsia="標楷體" w:hAnsi="標楷體"/>
          <w:b/>
          <w:sz w:val="28"/>
          <w:szCs w:val="28"/>
        </w:rPr>
        <w:t>m(Vp-p)</w:t>
      </w:r>
      <w:r>
        <w:rPr>
          <w:rFonts w:eastAsia="標楷體" w:hAnsi="標楷體" w:hint="eastAsia"/>
          <w:b/>
          <w:sz w:val="28"/>
          <w:szCs w:val="28"/>
        </w:rPr>
        <w:t>有雜訊，因訊號小，雜訊顯現出來，示波器設定通道頻寬</w:t>
      </w:r>
      <w:r>
        <w:rPr>
          <w:rFonts w:eastAsia="標楷體" w:hAnsi="標楷體" w:hint="eastAsia"/>
          <w:b/>
          <w:sz w:val="28"/>
          <w:szCs w:val="28"/>
        </w:rPr>
        <w:t>20MHz</w:t>
      </w:r>
      <w:r>
        <w:rPr>
          <w:rFonts w:eastAsia="標楷體" w:hAnsi="標楷體" w:hint="eastAsia"/>
          <w:b/>
          <w:sz w:val="28"/>
          <w:szCs w:val="28"/>
        </w:rPr>
        <w:t>，可改善</w:t>
      </w:r>
      <w:r w:rsidRPr="00A11C4C">
        <w:rPr>
          <w:rFonts w:eastAsia="標楷體" w:hAnsi="標楷體" w:hint="eastAsia"/>
          <w:b/>
          <w:color w:val="0000FF"/>
          <w:sz w:val="28"/>
          <w:szCs w:val="28"/>
          <w:u w:val="wave"/>
        </w:rPr>
        <w:t>高頻雜訊干擾現象</w:t>
      </w:r>
      <w:r>
        <w:rPr>
          <w:rFonts w:eastAsia="標楷體" w:hAnsi="標楷體" w:hint="eastAsia"/>
          <w:b/>
          <w:sz w:val="28"/>
          <w:szCs w:val="28"/>
        </w:rPr>
        <w:t>，此時示波器測量</w:t>
      </w:r>
      <w:r>
        <w:rPr>
          <w:rFonts w:eastAsia="標楷體" w:hAnsi="標楷體" w:hint="eastAsia"/>
          <w:b/>
          <w:sz w:val="28"/>
          <w:szCs w:val="28"/>
        </w:rPr>
        <w:t>V</w:t>
      </w:r>
      <w:r>
        <w:rPr>
          <w:rFonts w:eastAsia="標楷體" w:hAnsi="標楷體"/>
          <w:b/>
          <w:sz w:val="28"/>
          <w:szCs w:val="28"/>
        </w:rPr>
        <w:t>p-p</w:t>
      </w:r>
      <w:r>
        <w:rPr>
          <w:rFonts w:eastAsia="標楷體" w:hAnsi="標楷體" w:hint="eastAsia"/>
          <w:b/>
          <w:sz w:val="28"/>
          <w:szCs w:val="28"/>
        </w:rPr>
        <w:t>電壓會超過此數值</w:t>
      </w:r>
      <w:r>
        <w:rPr>
          <w:rFonts w:eastAsia="標楷體" w:hAnsi="標楷體" w:hint="eastAsia"/>
          <w:b/>
          <w:sz w:val="28"/>
          <w:szCs w:val="28"/>
        </w:rPr>
        <w:t>20</w:t>
      </w:r>
      <w:r>
        <w:rPr>
          <w:rFonts w:eastAsia="標楷體" w:hAnsi="標楷體"/>
          <w:b/>
          <w:sz w:val="28"/>
          <w:szCs w:val="28"/>
        </w:rPr>
        <w:t>m(Vp-p)</w:t>
      </w:r>
      <w:r>
        <w:rPr>
          <w:rFonts w:eastAsia="標楷體" w:hAnsi="標楷體" w:hint="eastAsia"/>
          <w:b/>
          <w:sz w:val="28"/>
          <w:szCs w:val="28"/>
        </w:rPr>
        <w:t>，這也是</w:t>
      </w:r>
      <w:r w:rsidRPr="00A11C4C">
        <w:rPr>
          <w:rFonts w:eastAsia="標楷體" w:hAnsi="標楷體" w:hint="eastAsia"/>
          <w:b/>
          <w:color w:val="0000FF"/>
          <w:sz w:val="28"/>
          <w:szCs w:val="28"/>
          <w:u w:val="wave"/>
        </w:rPr>
        <w:t>高頻雜訊干擾現象</w:t>
      </w:r>
      <w:r>
        <w:rPr>
          <w:rFonts w:eastAsia="標楷體" w:hAnsi="標楷體" w:hint="eastAsia"/>
          <w:b/>
          <w:color w:val="0000FF"/>
          <w:sz w:val="28"/>
          <w:szCs w:val="28"/>
          <w:u w:val="wave"/>
        </w:rPr>
        <w:t>，在計算時，其波形大小就是</w:t>
      </w:r>
      <w:r>
        <w:rPr>
          <w:rFonts w:eastAsia="標楷體" w:hAnsi="標楷體" w:hint="eastAsia"/>
          <w:b/>
          <w:sz w:val="28"/>
          <w:szCs w:val="28"/>
        </w:rPr>
        <w:t>20</w:t>
      </w:r>
      <w:r>
        <w:rPr>
          <w:rFonts w:eastAsia="標楷體" w:hAnsi="標楷體"/>
          <w:b/>
          <w:sz w:val="28"/>
          <w:szCs w:val="28"/>
        </w:rPr>
        <w:t>m(Vp-p)</w:t>
      </w:r>
      <w:r w:rsidRPr="00BA7621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50B0B27F" w14:textId="77777777" w:rsidR="00F24E69" w:rsidRPr="00AD2311" w:rsidRDefault="00E5409A" w:rsidP="00E1715D">
      <w:pPr>
        <w:snapToGrid w:val="0"/>
        <w:spacing w:line="300" w:lineRule="auto"/>
        <w:rPr>
          <w:b/>
          <w:sz w:val="32"/>
          <w:szCs w:val="32"/>
        </w:rPr>
        <w:sectPr w:rsidR="00F24E69" w:rsidRPr="00AD2311" w:rsidSect="00D550F4">
          <w:footerReference w:type="default" r:id="rId9"/>
          <w:type w:val="continuous"/>
          <w:pgSz w:w="11906" w:h="16838" w:code="9"/>
          <w:pgMar w:top="800" w:right="800" w:bottom="800" w:left="800" w:header="800" w:footer="567" w:gutter="0"/>
          <w:pgNumType w:fmt="numberInDash" w:start="1"/>
          <w:cols w:space="425"/>
          <w:docGrid w:linePitch="380" w:charSpace="-5735"/>
        </w:sectPr>
      </w:pPr>
      <w:r w:rsidRPr="00AD2311">
        <w:rPr>
          <w:b/>
          <w:sz w:val="32"/>
          <w:szCs w:val="32"/>
        </w:rPr>
        <w:t xml:space="preserve">  </w:t>
      </w:r>
    </w:p>
    <w:p w14:paraId="25BC8F0D" w14:textId="77777777" w:rsidR="0044680E" w:rsidRPr="00EF60E5" w:rsidRDefault="00AD2311" w:rsidP="0044680E">
      <w:pPr>
        <w:tabs>
          <w:tab w:val="left" w:pos="600"/>
        </w:tabs>
        <w:spacing w:line="360" w:lineRule="auto"/>
        <w:jc w:val="both"/>
        <w:rPr>
          <w:rFonts w:ascii="標楷體" w:eastAsia="標楷體" w:hAnsi="標楷體" w:cs="標楷體"/>
          <w:b/>
          <w:bCs/>
          <w:color w:val="0000FF"/>
          <w:sz w:val="28"/>
          <w:szCs w:val="28"/>
        </w:rPr>
      </w:pPr>
      <w:r w:rsidRPr="00EF60E5">
        <w:rPr>
          <w:rFonts w:eastAsia="標楷體" w:hint="eastAsia"/>
          <w:b/>
          <w:bCs/>
          <w:color w:val="0000FF"/>
          <w:sz w:val="28"/>
          <w:szCs w:val="28"/>
        </w:rPr>
        <w:lastRenderedPageBreak/>
        <w:t>五</w:t>
      </w:r>
      <w:r w:rsidRPr="00EF60E5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、</w:t>
      </w:r>
      <w:r w:rsidR="0044680E" w:rsidRPr="00EF60E5">
        <w:rPr>
          <w:rFonts w:eastAsia="標楷體"/>
          <w:b/>
          <w:bCs/>
          <w:color w:val="0000FF"/>
          <w:sz w:val="28"/>
          <w:szCs w:val="28"/>
        </w:rPr>
        <w:t>實驗</w:t>
      </w:r>
      <w:r w:rsidR="0044680E" w:rsidRPr="00EF60E5">
        <w:rPr>
          <w:rFonts w:eastAsia="標楷體" w:hint="eastAsia"/>
          <w:b/>
          <w:bCs/>
          <w:color w:val="0000FF"/>
          <w:sz w:val="28"/>
          <w:szCs w:val="28"/>
        </w:rPr>
        <w:t>測試結果與實驗紀錄</w:t>
      </w:r>
    </w:p>
    <w:p w14:paraId="4DC8A230" w14:textId="77777777" w:rsidR="00E5409A" w:rsidRPr="00EF60E5" w:rsidRDefault="00E5409A" w:rsidP="00E5409A">
      <w:pPr>
        <w:spacing w:line="360" w:lineRule="auto"/>
        <w:outlineLvl w:val="0"/>
        <w:rPr>
          <w:rFonts w:eastAsia="標楷體"/>
          <w:b/>
          <w:bCs/>
          <w:color w:val="0000FF"/>
          <w:sz w:val="28"/>
        </w:rPr>
      </w:pPr>
      <w:r w:rsidRPr="00EF60E5">
        <w:rPr>
          <w:rFonts w:eastAsia="標楷體" w:hint="eastAsia"/>
          <w:b/>
          <w:color w:val="0000FF"/>
          <w:sz w:val="28"/>
        </w:rPr>
        <w:t>(</w:t>
      </w:r>
      <w:proofErr w:type="gramStart"/>
      <w:r w:rsidRPr="00EF60E5">
        <w:rPr>
          <w:rFonts w:eastAsia="標楷體" w:hint="eastAsia"/>
          <w:b/>
          <w:color w:val="0000FF"/>
          <w:sz w:val="28"/>
        </w:rPr>
        <w:t>一</w:t>
      </w:r>
      <w:proofErr w:type="gramEnd"/>
      <w:r w:rsidRPr="00EF60E5">
        <w:rPr>
          <w:rFonts w:eastAsia="標楷體" w:hint="eastAsia"/>
          <w:b/>
          <w:color w:val="0000FF"/>
          <w:sz w:val="28"/>
        </w:rPr>
        <w:t>)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、</w:t>
      </w:r>
      <w:r w:rsidRPr="00EF60E5">
        <w:rPr>
          <w:rFonts w:eastAsia="標楷體" w:hint="eastAsia"/>
          <w:b/>
          <w:color w:val="0000FF"/>
          <w:sz w:val="28"/>
        </w:rPr>
        <w:t>實驗項目</w:t>
      </w:r>
      <w:r w:rsidRPr="00EF60E5">
        <w:rPr>
          <w:rFonts w:eastAsia="標楷體"/>
          <w:b/>
          <w:color w:val="0000FF"/>
          <w:sz w:val="28"/>
        </w:rPr>
        <w:t>(</w:t>
      </w:r>
      <w:proofErr w:type="gramStart"/>
      <w:r w:rsidRPr="00EF60E5">
        <w:rPr>
          <w:rFonts w:eastAsia="標楷體" w:hint="eastAsia"/>
          <w:b/>
          <w:color w:val="0000FF"/>
          <w:sz w:val="28"/>
        </w:rPr>
        <w:t>一</w:t>
      </w:r>
      <w:proofErr w:type="gramEnd"/>
      <w:r w:rsidRPr="00EF60E5">
        <w:rPr>
          <w:rFonts w:eastAsia="標楷體"/>
          <w:b/>
          <w:color w:val="0000FF"/>
          <w:sz w:val="28"/>
        </w:rPr>
        <w:t>)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Pr="00EF60E5">
        <w:rPr>
          <w:rFonts w:eastAsia="標楷體" w:hint="eastAsia"/>
          <w:b/>
          <w:color w:val="0000FF"/>
          <w:sz w:val="28"/>
        </w:rPr>
        <w:t>電晶體放大電路</w:t>
      </w:r>
      <w:r w:rsidRPr="00EF60E5">
        <w:rPr>
          <w:rFonts w:eastAsia="標楷體" w:hint="eastAsia"/>
          <w:b/>
          <w:bCs/>
          <w:color w:val="0000FF"/>
          <w:sz w:val="28"/>
        </w:rPr>
        <w:t>參數計算</w:t>
      </w:r>
      <w:r w:rsidRPr="00EF60E5">
        <w:rPr>
          <w:rFonts w:ascii="標楷體" w:eastAsia="標楷體" w:hAnsi="標楷體" w:hint="eastAsia"/>
          <w:b/>
          <w:bCs/>
          <w:color w:val="0000FF"/>
          <w:sz w:val="28"/>
        </w:rPr>
        <w:t>、</w:t>
      </w:r>
      <w:r w:rsidRPr="00EF60E5">
        <w:rPr>
          <w:rFonts w:eastAsia="標楷體" w:hint="eastAsia"/>
          <w:b/>
          <w:bCs/>
          <w:color w:val="0000FF"/>
          <w:sz w:val="28"/>
        </w:rPr>
        <w:t>測量與計算。</w:t>
      </w:r>
    </w:p>
    <w:p w14:paraId="2502FBAF" w14:textId="77777777" w:rsidR="00E5409A" w:rsidRPr="00AD2311" w:rsidRDefault="00E5409A" w:rsidP="00E5409A">
      <w:pPr>
        <w:suppressAutoHyphens/>
        <w:spacing w:line="360" w:lineRule="auto"/>
        <w:ind w:left="280" w:hangingChars="100" w:hanging="280"/>
        <w:rPr>
          <w:rFonts w:eastAsia="標楷體"/>
          <w:b/>
          <w:bCs/>
          <w:sz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1.</w:t>
      </w:r>
      <w:r w:rsidRPr="00AD2311">
        <w:rPr>
          <w:rFonts w:eastAsia="標楷體" w:hAnsi="標楷體" w:hint="eastAsia"/>
          <w:b/>
          <w:sz w:val="28"/>
          <w:szCs w:val="28"/>
        </w:rPr>
        <w:t>需先行測量電晶體</w:t>
      </w:r>
      <w:r w:rsidRPr="00AD2311">
        <w:rPr>
          <w:rFonts w:eastAsia="標楷體"/>
          <w:b/>
          <w:bCs/>
          <w:sz w:val="28"/>
        </w:rPr>
        <w:t>β</w:t>
      </w:r>
      <w:r w:rsidRPr="00AD2311">
        <w:rPr>
          <w:rFonts w:eastAsia="標楷體" w:hint="eastAsia"/>
          <w:b/>
          <w:bCs/>
          <w:sz w:val="28"/>
        </w:rPr>
        <w:t>值。</w:t>
      </w:r>
    </w:p>
    <w:p w14:paraId="7E7E1FCB" w14:textId="3631EE83" w:rsidR="00E5409A" w:rsidRPr="00AD2311" w:rsidRDefault="00E5409A" w:rsidP="00E5409A">
      <w:pPr>
        <w:suppressAutoHyphens/>
        <w:spacing w:line="360" w:lineRule="auto"/>
        <w:ind w:leftChars="100" w:left="52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電晶體</w:t>
      </w:r>
      <w:r w:rsidRPr="00AD2311">
        <w:rPr>
          <w:rFonts w:eastAsia="標楷體" w:hAnsi="標楷體" w:hint="eastAsia"/>
          <w:b/>
          <w:sz w:val="28"/>
          <w:szCs w:val="28"/>
        </w:rPr>
        <w:t>Q1</w:t>
      </w:r>
      <w:r w:rsidRPr="00AD2311">
        <w:rPr>
          <w:rFonts w:eastAsia="標楷體" w:hAnsi="標楷體" w:hint="eastAsia"/>
          <w:b/>
          <w:sz w:val="28"/>
          <w:szCs w:val="28"/>
        </w:rPr>
        <w:t>，</w:t>
      </w:r>
      <w:r w:rsidRPr="00AD2311">
        <w:rPr>
          <w:rFonts w:eastAsia="標楷體"/>
          <w:b/>
          <w:bCs/>
          <w:sz w:val="28"/>
        </w:rPr>
        <w:t>β</w:t>
      </w:r>
      <w:r w:rsidRPr="00AD2311">
        <w:rPr>
          <w:rFonts w:eastAsia="標楷體" w:hint="eastAsia"/>
          <w:b/>
          <w:bCs/>
          <w:sz w:val="28"/>
        </w:rPr>
        <w:t>值</w:t>
      </w:r>
      <w:r w:rsidRPr="00AD2311">
        <w:rPr>
          <w:rFonts w:eastAsia="標楷體" w:hint="eastAsia"/>
          <w:b/>
          <w:bCs/>
          <w:sz w:val="28"/>
        </w:rPr>
        <w:t>=</w:t>
      </w:r>
      <w:r w:rsidRPr="00AD2311">
        <w:rPr>
          <w:rFonts w:eastAsia="標楷體" w:hint="eastAsia"/>
          <w:b/>
          <w:bCs/>
          <w:sz w:val="28"/>
          <w:u w:val="single"/>
        </w:rPr>
        <w:t xml:space="preserve">  </w:t>
      </w:r>
      <w:r w:rsidRPr="00B230CD">
        <w:rPr>
          <w:rFonts w:eastAsia="標楷體" w:hint="eastAsia"/>
          <w:b/>
          <w:bCs/>
          <w:color w:val="0000FF"/>
          <w:sz w:val="28"/>
          <w:u w:val="single"/>
        </w:rPr>
        <w:t xml:space="preserve"> </w:t>
      </w:r>
      <w:r w:rsidR="00B230CD" w:rsidRPr="00B230CD">
        <w:rPr>
          <w:rFonts w:eastAsia="標楷體"/>
          <w:b/>
          <w:bCs/>
          <w:color w:val="0000FF"/>
          <w:sz w:val="28"/>
          <w:u w:val="single"/>
        </w:rPr>
        <w:t>245</w:t>
      </w:r>
      <w:r w:rsidRPr="00AD2311">
        <w:rPr>
          <w:rFonts w:eastAsia="標楷體" w:hint="eastAsia"/>
          <w:b/>
          <w:bCs/>
          <w:sz w:val="28"/>
          <w:u w:val="single"/>
        </w:rPr>
        <w:t xml:space="preserve">    </w:t>
      </w:r>
      <w:r w:rsidRPr="00AD2311">
        <w:rPr>
          <w:rFonts w:eastAsia="標楷體" w:hint="eastAsia"/>
          <w:b/>
          <w:bCs/>
          <w:sz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電晶體</w:t>
      </w:r>
      <w:r w:rsidRPr="00AD2311">
        <w:rPr>
          <w:rFonts w:eastAsia="標楷體" w:hAnsi="標楷體" w:hint="eastAsia"/>
          <w:b/>
          <w:sz w:val="28"/>
          <w:szCs w:val="28"/>
        </w:rPr>
        <w:t>Q2</w:t>
      </w:r>
      <w:r w:rsidRPr="00AD2311">
        <w:rPr>
          <w:rFonts w:eastAsia="標楷體" w:hAnsi="標楷體" w:hint="eastAsia"/>
          <w:b/>
          <w:sz w:val="28"/>
          <w:szCs w:val="28"/>
        </w:rPr>
        <w:t>，</w:t>
      </w:r>
      <w:r w:rsidRPr="00AD2311">
        <w:rPr>
          <w:rFonts w:eastAsia="標楷體"/>
          <w:b/>
          <w:bCs/>
          <w:sz w:val="28"/>
        </w:rPr>
        <w:t>β</w:t>
      </w:r>
      <w:r w:rsidRPr="00AD2311">
        <w:rPr>
          <w:rFonts w:eastAsia="標楷體" w:hint="eastAsia"/>
          <w:b/>
          <w:bCs/>
          <w:sz w:val="28"/>
        </w:rPr>
        <w:t>值</w:t>
      </w:r>
      <w:r w:rsidRPr="00AD2311">
        <w:rPr>
          <w:rFonts w:eastAsia="標楷體" w:hint="eastAsia"/>
          <w:b/>
          <w:bCs/>
          <w:sz w:val="28"/>
        </w:rPr>
        <w:t>=</w:t>
      </w:r>
      <w:r w:rsidRPr="00AD2311">
        <w:rPr>
          <w:rFonts w:eastAsia="標楷體" w:hint="eastAsia"/>
          <w:b/>
          <w:bCs/>
          <w:sz w:val="28"/>
          <w:u w:val="single"/>
        </w:rPr>
        <w:t xml:space="preserve">    </w:t>
      </w:r>
      <w:r w:rsidR="00B230CD" w:rsidRPr="00B230CD">
        <w:rPr>
          <w:rFonts w:eastAsia="標楷體"/>
          <w:b/>
          <w:bCs/>
          <w:color w:val="0000FF"/>
          <w:sz w:val="28"/>
          <w:u w:val="single"/>
        </w:rPr>
        <w:t>280</w:t>
      </w:r>
      <w:r w:rsidRPr="00AD2311">
        <w:rPr>
          <w:rFonts w:eastAsia="標楷體" w:hint="eastAsia"/>
          <w:b/>
          <w:bCs/>
          <w:sz w:val="28"/>
          <w:u w:val="single"/>
        </w:rPr>
        <w:t xml:space="preserve">   </w:t>
      </w:r>
      <w:r w:rsidRPr="00AD2311">
        <w:rPr>
          <w:rFonts w:eastAsia="標楷體" w:hint="eastAsia"/>
          <w:b/>
          <w:bCs/>
          <w:sz w:val="28"/>
        </w:rPr>
        <w:t>。</w:t>
      </w:r>
    </w:p>
    <w:p w14:paraId="4796A9EE" w14:textId="77777777" w:rsidR="00E5409A" w:rsidRPr="00AD2311" w:rsidRDefault="00E5409A" w:rsidP="00E5409A">
      <w:pPr>
        <w:suppressAutoHyphens/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2.</w:t>
      </w:r>
      <w:r w:rsidRPr="00AD2311">
        <w:rPr>
          <w:rFonts w:eastAsia="標楷體" w:hAnsi="標楷體"/>
          <w:b/>
          <w:sz w:val="28"/>
          <w:szCs w:val="28"/>
        </w:rPr>
        <w:t>先依據電子學直流分析及交流分析，計算圖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2)</w:t>
      </w:r>
      <w:r w:rsidRPr="00AD2311">
        <w:rPr>
          <w:rFonts w:eastAsia="標楷體" w:hint="eastAsia"/>
          <w:b/>
          <w:sz w:val="28"/>
          <w:szCs w:val="28"/>
        </w:rPr>
        <w:t>所</w:t>
      </w:r>
      <w:r w:rsidRPr="00AD2311">
        <w:rPr>
          <w:rFonts w:eastAsia="標楷體" w:hAnsi="標楷體"/>
          <w:b/>
          <w:sz w:val="28"/>
          <w:szCs w:val="28"/>
        </w:rPr>
        <w:t>示</w:t>
      </w:r>
      <w:r w:rsidRPr="00AD2311">
        <w:rPr>
          <w:rFonts w:eastAsia="標楷體" w:hAnsi="標楷體" w:hint="eastAsia"/>
          <w:b/>
          <w:sz w:val="28"/>
          <w:szCs w:val="28"/>
        </w:rPr>
        <w:t>之</w:t>
      </w:r>
      <w:r w:rsidRPr="00AD2311">
        <w:rPr>
          <w:rFonts w:eastAsia="標楷體" w:hAnsi="標楷體"/>
          <w:b/>
          <w:sz w:val="28"/>
          <w:szCs w:val="28"/>
        </w:rPr>
        <w:t>交流和直流參數值，</w:t>
      </w:r>
      <w:r w:rsidRPr="00AD2311">
        <w:rPr>
          <w:rFonts w:eastAsia="標楷體" w:hAnsi="標楷體" w:hint="eastAsia"/>
          <w:b/>
          <w:sz w:val="28"/>
          <w:szCs w:val="28"/>
        </w:rPr>
        <w:t>並計算回授放大器各特性數值，</w:t>
      </w:r>
      <w:r w:rsidRPr="00AD2311">
        <w:rPr>
          <w:rFonts w:eastAsia="標楷體" w:hAnsi="標楷體"/>
          <w:b/>
          <w:sz w:val="28"/>
          <w:szCs w:val="28"/>
        </w:rPr>
        <w:t>記錄於表格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內</w:t>
      </w:r>
      <w:r w:rsidRPr="00AD2311">
        <w:rPr>
          <w:rFonts w:eastAsia="標楷體" w:hAnsi="標楷體" w:hint="eastAsia"/>
          <w:b/>
          <w:sz w:val="28"/>
          <w:szCs w:val="28"/>
        </w:rPr>
        <w:t>，</w:t>
      </w:r>
      <w:r w:rsidRPr="00AD2311">
        <w:rPr>
          <w:rFonts w:eastAsia="標楷體" w:hAnsi="標楷體"/>
          <w:b/>
          <w:sz w:val="28"/>
          <w:szCs w:val="28"/>
        </w:rPr>
        <w:t>。</w:t>
      </w:r>
    </w:p>
    <w:p w14:paraId="7A01DA9C" w14:textId="77777777" w:rsidR="00E5409A" w:rsidRPr="00AD2311" w:rsidRDefault="00E5409A" w:rsidP="00E5409A">
      <w:pPr>
        <w:suppressAutoHyphens/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3.</w:t>
      </w:r>
      <w:r w:rsidRPr="00AD2311">
        <w:rPr>
          <w:rFonts w:eastAsia="標楷體" w:hAnsi="標楷體" w:hint="eastAsia"/>
          <w:b/>
          <w:sz w:val="28"/>
          <w:szCs w:val="28"/>
        </w:rPr>
        <w:t>需列出計算式。</w:t>
      </w:r>
    </w:p>
    <w:p w14:paraId="342C99FE" w14:textId="77777777" w:rsidR="00E5409A" w:rsidRPr="00AD2311" w:rsidRDefault="00EF60E5" w:rsidP="00E5409A">
      <w:pPr>
        <w:tabs>
          <w:tab w:val="left" w:pos="600"/>
        </w:tabs>
        <w:spacing w:line="360" w:lineRule="auto"/>
        <w:jc w:val="center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/>
          <w:b/>
          <w:noProof/>
          <w:sz w:val="28"/>
          <w:szCs w:val="28"/>
        </w:rPr>
        <w:drawing>
          <wp:inline distT="0" distB="0" distL="0" distR="0" wp14:anchorId="5F22FE79" wp14:editId="5C895F64">
            <wp:extent cx="6115050" cy="34766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80EA" w14:textId="77777777" w:rsidR="00E5409A" w:rsidRPr="00AD2311" w:rsidRDefault="00E5409A" w:rsidP="00E5409A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t>圖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：實驗電路圖</w:t>
      </w:r>
    </w:p>
    <w:p w14:paraId="168A4A1B" w14:textId="77777777" w:rsidR="00E5409A" w:rsidRPr="00AD2311" w:rsidRDefault="00E5409A" w:rsidP="00E5409A">
      <w:pPr>
        <w:spacing w:line="360" w:lineRule="auto"/>
        <w:ind w:left="360"/>
        <w:jc w:val="center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t>表格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：交流和直流參數值</w:t>
      </w:r>
      <w:r w:rsidRPr="00AD2311">
        <w:rPr>
          <w:rFonts w:eastAsia="標楷體" w:hAnsi="標楷體" w:hint="eastAsia"/>
          <w:b/>
          <w:sz w:val="28"/>
          <w:szCs w:val="28"/>
        </w:rPr>
        <w:t>(</w:t>
      </w:r>
      <w:r w:rsidRPr="00AD2311">
        <w:rPr>
          <w:rFonts w:eastAsia="標楷體" w:hAnsi="標楷體" w:hint="eastAsia"/>
          <w:b/>
          <w:sz w:val="28"/>
          <w:szCs w:val="28"/>
        </w:rPr>
        <w:t>計算值</w:t>
      </w:r>
      <w:r w:rsidRPr="00AD2311">
        <w:rPr>
          <w:rFonts w:eastAsia="標楷體" w:hAnsi="標楷體" w:hint="eastAsia"/>
          <w:b/>
          <w:sz w:val="28"/>
          <w:szCs w:val="28"/>
        </w:rPr>
        <w:t>)</w:t>
      </w:r>
      <w:r w:rsidR="006B0657" w:rsidRPr="00AD2311">
        <w:rPr>
          <w:rFonts w:eastAsia="標楷體" w:hint="eastAsia"/>
          <w:b/>
          <w:sz w:val="28"/>
          <w:szCs w:val="28"/>
        </w:rPr>
        <w:t xml:space="preserve"> </w:t>
      </w:r>
    </w:p>
    <w:tbl>
      <w:tblPr>
        <w:tblW w:w="98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3"/>
        <w:gridCol w:w="2739"/>
        <w:gridCol w:w="2321"/>
        <w:gridCol w:w="2321"/>
      </w:tblGrid>
      <w:tr w:rsidR="00E5409A" w:rsidRPr="00AD2311" w14:paraId="03E8E5A9" w14:textId="77777777" w:rsidTr="006B0657">
        <w:trPr>
          <w:trHeight w:val="567"/>
          <w:tblHeader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5249B10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直流參數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018E408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321" w:type="dxa"/>
            <w:vAlign w:val="center"/>
          </w:tcPr>
          <w:p w14:paraId="05F0F13C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直流參數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  <w:tc>
          <w:tcPr>
            <w:tcW w:w="2321" w:type="dxa"/>
            <w:vAlign w:val="center"/>
          </w:tcPr>
          <w:p w14:paraId="076334B0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</w:tr>
      <w:tr w:rsidR="00E5409A" w:rsidRPr="00AD2311" w14:paraId="1F1DC92F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18BF2DD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1D1D6D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.05pt;height:17.9pt" o:ole="">
                  <v:imagedata r:id="rId11" o:title=""/>
                </v:shape>
                <o:OLEObject Type="Embed" ProgID="Equation.DSMT4" ShapeID="_x0000_i1025" DrawAspect="Content" ObjectID="_1664036810" r:id="rId12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94E0903" w14:textId="35C77C48" w:rsidR="00E5409A" w:rsidRPr="00405387" w:rsidRDefault="00B230CD" w:rsidP="00B51FB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.671V</w:t>
            </w:r>
          </w:p>
        </w:tc>
        <w:tc>
          <w:tcPr>
            <w:tcW w:w="2321" w:type="dxa"/>
            <w:vAlign w:val="center"/>
          </w:tcPr>
          <w:p w14:paraId="41BCA09D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0D0634DC">
                <v:shape id="_x0000_i1026" type="#_x0000_t75" style="width:17.9pt;height:17.9pt" o:ole="">
                  <v:imagedata r:id="rId13" o:title=""/>
                </v:shape>
                <o:OLEObject Type="Embed" ProgID="Equation.DSMT4" ShapeID="_x0000_i1026" DrawAspect="Content" ObjectID="_1664036811" r:id="rId14"/>
              </w:object>
            </w:r>
          </w:p>
        </w:tc>
        <w:tc>
          <w:tcPr>
            <w:tcW w:w="2321" w:type="dxa"/>
            <w:vAlign w:val="center"/>
          </w:tcPr>
          <w:p w14:paraId="7C6A8FDB" w14:textId="5474F018" w:rsidR="00E5409A" w:rsidRPr="00405387" w:rsidRDefault="00B230CD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0.232V</w:t>
            </w:r>
          </w:p>
        </w:tc>
      </w:tr>
      <w:tr w:rsidR="00405387" w:rsidRPr="00AD2311" w14:paraId="04C76BC1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54BBD708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4226A4AD">
                <v:shape id="_x0000_i1149" type="#_x0000_t75" style="width:17.05pt;height:17.9pt" o:ole="">
                  <v:imagedata r:id="rId15" o:title=""/>
                </v:shape>
                <o:OLEObject Type="Embed" ProgID="Equation.DSMT4" ShapeID="_x0000_i1149" DrawAspect="Content" ObjectID="_1664036812" r:id="rId16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45352845" w14:textId="7FFEED62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.971V</w:t>
            </w:r>
          </w:p>
        </w:tc>
        <w:tc>
          <w:tcPr>
            <w:tcW w:w="2321" w:type="dxa"/>
            <w:vAlign w:val="center"/>
          </w:tcPr>
          <w:p w14:paraId="2356BB28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80" w:dyaOrig="360" w14:anchorId="5F8868FF">
                <v:shape id="_x0000_i1150" type="#_x0000_t75" style="width:18.75pt;height:17.9pt" o:ole="">
                  <v:imagedata r:id="rId17" o:title=""/>
                </v:shape>
                <o:OLEObject Type="Embed" ProgID="Equation.DSMT4" ShapeID="_x0000_i1150" DrawAspect="Content" ObjectID="_1664036813" r:id="rId18"/>
              </w:object>
            </w:r>
          </w:p>
        </w:tc>
        <w:tc>
          <w:tcPr>
            <w:tcW w:w="2321" w:type="dxa"/>
            <w:vAlign w:val="center"/>
          </w:tcPr>
          <w:p w14:paraId="5156AA13" w14:textId="1E1AF821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11.1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36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405387" w:rsidRPr="00AD2311" w14:paraId="593C7DE4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717D7E36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0F30EAE9">
                <v:shape id="_x0000_i1151" type="#_x0000_t75" style="width:17.05pt;height:17.9pt" o:ole="">
                  <v:imagedata r:id="rId19" o:title=""/>
                </v:shape>
                <o:OLEObject Type="Embed" ProgID="Equation.DSMT4" ShapeID="_x0000_i1151" DrawAspect="Content" ObjectID="_1664036814" r:id="rId20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65FD92C" w14:textId="224C727E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0.232V</w:t>
            </w:r>
          </w:p>
        </w:tc>
        <w:tc>
          <w:tcPr>
            <w:tcW w:w="2321" w:type="dxa"/>
            <w:vAlign w:val="center"/>
          </w:tcPr>
          <w:p w14:paraId="561B5B0E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80" w:dyaOrig="360" w14:anchorId="62B0B22D">
                <v:shape id="_x0000_i1152" type="#_x0000_t75" style="width:18.75pt;height:17.9pt" o:ole="">
                  <v:imagedata r:id="rId21" o:title=""/>
                </v:shape>
                <o:OLEObject Type="Embed" ProgID="Equation.DSMT4" ShapeID="_x0000_i1152" DrawAspect="Content" ObjectID="_1664036815" r:id="rId22"/>
              </w:object>
            </w:r>
          </w:p>
        </w:tc>
        <w:tc>
          <w:tcPr>
            <w:tcW w:w="2321" w:type="dxa"/>
            <w:vAlign w:val="center"/>
          </w:tcPr>
          <w:p w14:paraId="7280FB7A" w14:textId="6C46DBAE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3.8</w:t>
            </w: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405387" w:rsidRPr="00AD2311" w14:paraId="30E2C710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00B6765D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440" w:dyaOrig="360" w14:anchorId="2FB057C4">
                <v:shape id="_x0000_i1153" type="#_x0000_t75" style="width:22.05pt;height:17.9pt" o:ole="">
                  <v:imagedata r:id="rId23" o:title=""/>
                </v:shape>
                <o:OLEObject Type="Embed" ProgID="Equation.DSMT4" ShapeID="_x0000_i1153" DrawAspect="Content" ObjectID="_1664036816" r:id="rId24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2E77BCA" w14:textId="0982FD0A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8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.267V</w:t>
            </w:r>
          </w:p>
        </w:tc>
        <w:tc>
          <w:tcPr>
            <w:tcW w:w="2321" w:type="dxa"/>
            <w:vAlign w:val="center"/>
          </w:tcPr>
          <w:p w14:paraId="3584E274" w14:textId="77777777" w:rsidR="00405387" w:rsidRPr="00AD2311" w:rsidRDefault="00405387" w:rsidP="00405387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60" w14:anchorId="1B23D7DE">
                <v:shape id="_x0000_i1154" type="#_x0000_t75" style="width:22.9pt;height:17.9pt" o:ole="">
                  <v:imagedata r:id="rId25" o:title=""/>
                </v:shape>
                <o:OLEObject Type="Embed" ProgID="Equation.DSMT4" ShapeID="_x0000_i1154" DrawAspect="Content" ObjectID="_1664036817" r:id="rId26"/>
              </w:object>
            </w:r>
          </w:p>
        </w:tc>
        <w:tc>
          <w:tcPr>
            <w:tcW w:w="2321" w:type="dxa"/>
            <w:vAlign w:val="center"/>
          </w:tcPr>
          <w:p w14:paraId="45F05B13" w14:textId="350A14DD" w:rsidR="00405387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-7.2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33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E5409A" w:rsidRPr="00AD2311" w14:paraId="27144835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06FB7E84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491D1512">
                <v:shape id="_x0000_i1033" type="#_x0000_t75" style="width:17.9pt;height:17.9pt" o:ole="">
                  <v:imagedata r:id="rId27" o:title=""/>
                </v:shape>
                <o:OLEObject Type="Embed" ProgID="Equation.DSMT4" ShapeID="_x0000_i1033" DrawAspect="Content" ObjectID="_1664036818" r:id="rId28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9314F4A" w14:textId="4BEF7735" w:rsidR="00E5409A" w:rsidRPr="00405387" w:rsidRDefault="00B230CD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.7685V</w:t>
            </w:r>
          </w:p>
        </w:tc>
        <w:tc>
          <w:tcPr>
            <w:tcW w:w="2321" w:type="dxa"/>
            <w:vAlign w:val="center"/>
          </w:tcPr>
          <w:p w14:paraId="73BBB2B4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7BBE40EE">
                <v:shape id="_x0000_i1034" type="#_x0000_t75" style="width:17.9pt;height:17.9pt" o:ole="">
                  <v:imagedata r:id="rId29" o:title=""/>
                </v:shape>
                <o:OLEObject Type="Embed" ProgID="Equation.DSMT4" ShapeID="_x0000_i1034" DrawAspect="Content" ObjectID="_1664036819" r:id="rId30"/>
              </w:object>
            </w:r>
          </w:p>
        </w:tc>
        <w:tc>
          <w:tcPr>
            <w:tcW w:w="2321" w:type="dxa"/>
            <w:vAlign w:val="center"/>
          </w:tcPr>
          <w:p w14:paraId="02C3A818" w14:textId="67769D08" w:rsidR="00E5409A" w:rsidRPr="00405387" w:rsidRDefault="00B230CD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.007V</w:t>
            </w:r>
          </w:p>
        </w:tc>
      </w:tr>
      <w:tr w:rsidR="00E5409A" w:rsidRPr="00AD2311" w14:paraId="1998FC84" w14:textId="77777777" w:rsidTr="00427E5A">
        <w:trPr>
          <w:trHeight w:val="567"/>
          <w:jc w:val="center"/>
        </w:trPr>
        <w:tc>
          <w:tcPr>
            <w:tcW w:w="247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22E888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4CCDF228">
                <v:shape id="_x0000_i1035" type="#_x0000_t75" style="width:17.9pt;height:17.9pt" o:ole="">
                  <v:imagedata r:id="rId31" o:title=""/>
                </v:shape>
                <o:OLEObject Type="Embed" ProgID="Equation.DSMT4" ShapeID="_x0000_i1035" DrawAspect="Content" ObjectID="_1664036820" r:id="rId32"/>
              </w:object>
            </w:r>
          </w:p>
        </w:tc>
        <w:tc>
          <w:tcPr>
            <w:tcW w:w="273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3F7AA0" w14:textId="41B0D97A" w:rsidR="00E5409A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.773V</w:t>
            </w:r>
          </w:p>
        </w:tc>
        <w:tc>
          <w:tcPr>
            <w:tcW w:w="2321" w:type="dxa"/>
            <w:tcBorders>
              <w:bottom w:val="single" w:sz="4" w:space="0" w:color="auto"/>
            </w:tcBorders>
            <w:vAlign w:val="center"/>
          </w:tcPr>
          <w:p w14:paraId="2C50486F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13CFC093">
                <v:shape id="_x0000_i1036" type="#_x0000_t75" style="width:17.9pt;height:17.9pt" o:ole="">
                  <v:imagedata r:id="rId33" o:title=""/>
                </v:shape>
                <o:OLEObject Type="Embed" ProgID="Equation.DSMT4" ShapeID="_x0000_i1036" DrawAspect="Content" ObjectID="_1664036821" r:id="rId34"/>
              </w:object>
            </w:r>
          </w:p>
        </w:tc>
        <w:tc>
          <w:tcPr>
            <w:tcW w:w="2321" w:type="dxa"/>
            <w:tcBorders>
              <w:bottom w:val="single" w:sz="4" w:space="0" w:color="auto"/>
            </w:tcBorders>
            <w:vAlign w:val="center"/>
          </w:tcPr>
          <w:p w14:paraId="1EF78AEA" w14:textId="65A1FE2E" w:rsidR="00E5409A" w:rsidRPr="00405387" w:rsidRDefault="00B230CD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.065V</w:t>
            </w:r>
          </w:p>
        </w:tc>
      </w:tr>
      <w:tr w:rsidR="00E5409A" w:rsidRPr="00AD2311" w14:paraId="22E53C4C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1D1C0EB3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241B8B4A">
                <v:shape id="_x0000_i1037" type="#_x0000_t75" style="width:17.05pt;height:17.9pt" o:ole="">
                  <v:imagedata r:id="rId35" o:title=""/>
                </v:shape>
                <o:OLEObject Type="Embed" ProgID="Equation.DSMT4" ShapeID="_x0000_i1037" DrawAspect="Content" ObjectID="_1664036822" r:id="rId36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586CAC16" w14:textId="0127FFDD" w:rsidR="00E5409A" w:rsidRPr="00405387" w:rsidRDefault="00B230CD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0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.983</w:t>
            </w:r>
            <w:r w:rsidR="00405387">
              <w:rPr>
                <w:rFonts w:eastAsia="標楷體"/>
                <w:b/>
                <w:color w:val="0000FF"/>
                <w:sz w:val="28"/>
                <w:szCs w:val="28"/>
              </w:rPr>
              <w:t>m A</w:t>
            </w:r>
          </w:p>
        </w:tc>
        <w:tc>
          <w:tcPr>
            <w:tcW w:w="2321" w:type="dxa"/>
            <w:vAlign w:val="center"/>
          </w:tcPr>
          <w:p w14:paraId="5C12B7A2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4FBB5F16">
                <v:shape id="_x0000_i1038" type="#_x0000_t75" style="width:17.9pt;height:17.9pt" o:ole="">
                  <v:imagedata r:id="rId37" o:title=""/>
                </v:shape>
                <o:OLEObject Type="Embed" ProgID="Equation.DSMT4" ShapeID="_x0000_i1038" DrawAspect="Content" ObjectID="_1664036823" r:id="rId38"/>
              </w:object>
            </w:r>
          </w:p>
        </w:tc>
        <w:tc>
          <w:tcPr>
            <w:tcW w:w="2321" w:type="dxa"/>
            <w:vAlign w:val="center"/>
          </w:tcPr>
          <w:p w14:paraId="551BB46A" w14:textId="764BC7DC" w:rsidR="00E5409A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.708m A</w:t>
            </w:r>
          </w:p>
        </w:tc>
      </w:tr>
      <w:tr w:rsidR="00E5409A" w:rsidRPr="00AD2311" w14:paraId="01BC9F60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4F46F7C4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623BBA96">
                <v:shape id="_x0000_i1039" type="#_x0000_t75" style="width:17.05pt;height:17.9pt" o:ole="">
                  <v:imagedata r:id="rId39" o:title=""/>
                </v:shape>
                <o:OLEObject Type="Embed" ProgID="Equation.DSMT4" ShapeID="_x0000_i1039" DrawAspect="Content" ObjectID="_1664036824" r:id="rId40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709BF0F8" w14:textId="3EA43B64" w:rsidR="00E5409A" w:rsidRPr="00405387" w:rsidRDefault="00B230CD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0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.9386m</w:t>
            </w:r>
            <w:r w:rsidR="00405387">
              <w:rPr>
                <w:rFonts w:eastAsia="標楷體"/>
                <w:b/>
                <w:color w:val="0000FF"/>
                <w:sz w:val="28"/>
                <w:szCs w:val="28"/>
              </w:rPr>
              <w:t xml:space="preserve"> A</w:t>
            </w:r>
          </w:p>
        </w:tc>
        <w:tc>
          <w:tcPr>
            <w:tcW w:w="2321" w:type="dxa"/>
            <w:vAlign w:val="center"/>
          </w:tcPr>
          <w:p w14:paraId="297840F9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28720667">
                <v:shape id="_x0000_i1040" type="#_x0000_t75" style="width:17.9pt;height:17.9pt" o:ole="">
                  <v:imagedata r:id="rId41" o:title=""/>
                </v:shape>
                <o:OLEObject Type="Embed" ProgID="Equation.DSMT4" ShapeID="_x0000_i1040" DrawAspect="Content" ObjectID="_1664036825" r:id="rId42"/>
              </w:object>
            </w:r>
          </w:p>
        </w:tc>
        <w:tc>
          <w:tcPr>
            <w:tcW w:w="2321" w:type="dxa"/>
            <w:vAlign w:val="center"/>
          </w:tcPr>
          <w:p w14:paraId="05615312" w14:textId="16391FD4" w:rsidR="00E5409A" w:rsidRPr="00405387" w:rsidRDefault="00405387" w:rsidP="0040538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.718m A</w:t>
            </w:r>
          </w:p>
        </w:tc>
      </w:tr>
      <w:tr w:rsidR="00E5409A" w:rsidRPr="00AD2311" w14:paraId="55807638" w14:textId="77777777" w:rsidTr="00427E5A">
        <w:trPr>
          <w:trHeight w:hRule="exact" w:val="113"/>
          <w:jc w:val="center"/>
        </w:trPr>
        <w:tc>
          <w:tcPr>
            <w:tcW w:w="2473" w:type="dxa"/>
            <w:shd w:val="clear" w:color="auto" w:fill="FF00FF"/>
            <w:vAlign w:val="center"/>
          </w:tcPr>
          <w:p w14:paraId="3C3AE471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12"/>
                <w:szCs w:val="12"/>
              </w:rPr>
            </w:pPr>
          </w:p>
        </w:tc>
        <w:tc>
          <w:tcPr>
            <w:tcW w:w="2739" w:type="dxa"/>
            <w:shd w:val="clear" w:color="auto" w:fill="FF00FF"/>
            <w:vAlign w:val="center"/>
          </w:tcPr>
          <w:p w14:paraId="3A5A903B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12"/>
                <w:szCs w:val="12"/>
              </w:rPr>
            </w:pPr>
          </w:p>
        </w:tc>
        <w:tc>
          <w:tcPr>
            <w:tcW w:w="2321" w:type="dxa"/>
            <w:shd w:val="clear" w:color="auto" w:fill="FF00FF"/>
            <w:vAlign w:val="center"/>
          </w:tcPr>
          <w:p w14:paraId="3F5BF55C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12"/>
                <w:szCs w:val="12"/>
              </w:rPr>
            </w:pPr>
          </w:p>
        </w:tc>
        <w:tc>
          <w:tcPr>
            <w:tcW w:w="2321" w:type="dxa"/>
            <w:shd w:val="clear" w:color="auto" w:fill="FF00FF"/>
            <w:vAlign w:val="center"/>
          </w:tcPr>
          <w:p w14:paraId="45E0A0AA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12"/>
                <w:szCs w:val="12"/>
              </w:rPr>
            </w:pPr>
          </w:p>
        </w:tc>
      </w:tr>
      <w:tr w:rsidR="00E5409A" w:rsidRPr="00AD2311" w14:paraId="2B247B60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3C4421BA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交流參數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1CCEBF2E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321" w:type="dxa"/>
            <w:vAlign w:val="center"/>
          </w:tcPr>
          <w:p w14:paraId="4288FCAF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交流參數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  <w:tc>
          <w:tcPr>
            <w:tcW w:w="2321" w:type="dxa"/>
            <w:vAlign w:val="center"/>
          </w:tcPr>
          <w:p w14:paraId="1C52AF86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</w:tr>
      <w:tr w:rsidR="00E5409A" w:rsidRPr="00AD2311" w14:paraId="39EA1ACE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319DE798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V1</w: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11CA8445" w14:textId="77777777" w:rsidR="00E5409A" w:rsidRPr="0040538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5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mV(Vp-p)</w:t>
            </w:r>
          </w:p>
        </w:tc>
        <w:tc>
          <w:tcPr>
            <w:tcW w:w="2321" w:type="dxa"/>
            <w:vAlign w:val="center"/>
          </w:tcPr>
          <w:p w14:paraId="2140FA93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2321" w:type="dxa"/>
            <w:vAlign w:val="center"/>
          </w:tcPr>
          <w:p w14:paraId="54D9930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E5409A" w:rsidRPr="00AD2311" w14:paraId="211326E3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65133191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260" w:dyaOrig="360" w14:anchorId="396C6533">
                <v:shape id="_x0000_i1041" type="#_x0000_t75" style="width:12.9pt;height:17.9pt" o:ole="">
                  <v:imagedata r:id="rId43" o:title=""/>
                </v:shape>
                <o:OLEObject Type="Embed" ProgID="Equation.DSMT4" ShapeID="_x0000_i1041" DrawAspect="Content" ObjectID="_1664036826" r:id="rId44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2C61749F" w14:textId="466239E8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2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6.74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2321" w:type="dxa"/>
            <w:vAlign w:val="center"/>
          </w:tcPr>
          <w:p w14:paraId="31C3D5A6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00" w:dyaOrig="360" w14:anchorId="0E732FD2">
                <v:shape id="_x0000_i1042" type="#_x0000_t75" style="width:15pt;height:17.9pt" o:ole="">
                  <v:imagedata r:id="rId45" o:title=""/>
                </v:shape>
                <o:OLEObject Type="Embed" ProgID="Equation.DSMT4" ShapeID="_x0000_i1042" DrawAspect="Content" ObjectID="_1664036827" r:id="rId46"/>
              </w:object>
            </w:r>
          </w:p>
        </w:tc>
        <w:tc>
          <w:tcPr>
            <w:tcW w:w="2321" w:type="dxa"/>
            <w:vAlign w:val="center"/>
          </w:tcPr>
          <w:p w14:paraId="40E80BA2" w14:textId="45F877B4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9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.22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  <w:tr w:rsidR="00E5409A" w:rsidRPr="00AD2311" w14:paraId="1743C8C8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76C78E8E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00" w:dyaOrig="360" w14:anchorId="73FE3A0B">
                <v:shape id="_x0000_i1043" type="#_x0000_t75" style="width:15pt;height:17.9pt" o:ole="">
                  <v:imagedata r:id="rId47" o:title=""/>
                </v:shape>
                <o:OLEObject Type="Embed" ProgID="Equation.DSMT4" ShapeID="_x0000_i1043" DrawAspect="Content" ObjectID="_1664036828" r:id="rId48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60B4D159" w14:textId="5D0B06A7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09.14m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2321" w:type="dxa"/>
            <w:vAlign w:val="center"/>
          </w:tcPr>
          <w:p w14:paraId="13D0359A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20" w:dyaOrig="360" w14:anchorId="7B059F05">
                <v:shape id="_x0000_i1044" type="#_x0000_t75" style="width:15.4pt;height:17.9pt" o:ole="">
                  <v:imagedata r:id="rId49" o:title=""/>
                </v:shape>
                <o:OLEObject Type="Embed" ProgID="Equation.DSMT4" ShapeID="_x0000_i1044" DrawAspect="Content" ObjectID="_1664036829" r:id="rId50"/>
              </w:object>
            </w:r>
          </w:p>
        </w:tc>
        <w:tc>
          <w:tcPr>
            <w:tcW w:w="2321" w:type="dxa"/>
            <w:vAlign w:val="center"/>
          </w:tcPr>
          <w:p w14:paraId="35A5087F" w14:textId="0B70B7DE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3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2.92m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  <w:tr w:rsidR="00E5409A" w:rsidRPr="00AD2311" w14:paraId="6AF95AF2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1E7A4F90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80" w:dyaOrig="360" w14:anchorId="21B279BB">
                <v:shape id="_x0000_i1045" type="#_x0000_t75" style="width:18.75pt;height:17.9pt" o:ole="">
                  <v:imagedata r:id="rId51" o:title=""/>
                </v:shape>
                <o:OLEObject Type="Embed" ProgID="Equation.DSMT4" ShapeID="_x0000_i1045" DrawAspect="Content" ObjectID="_1664036830" r:id="rId52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554B15E9" w14:textId="6811B9DB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0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.0374s</w:t>
            </w:r>
          </w:p>
        </w:tc>
        <w:tc>
          <w:tcPr>
            <w:tcW w:w="2321" w:type="dxa"/>
            <w:vAlign w:val="center"/>
          </w:tcPr>
          <w:p w14:paraId="3C947A3D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400" w:dyaOrig="360" w14:anchorId="56F4B899">
                <v:shape id="_x0000_i1046" type="#_x0000_t75" style="width:20.4pt;height:17.9pt" o:ole="">
                  <v:imagedata r:id="rId53" o:title=""/>
                </v:shape>
                <o:OLEObject Type="Embed" ProgID="Equation.DSMT4" ShapeID="_x0000_i1046" DrawAspect="Content" ObjectID="_1664036831" r:id="rId54"/>
              </w:object>
            </w:r>
          </w:p>
        </w:tc>
        <w:tc>
          <w:tcPr>
            <w:tcW w:w="2321" w:type="dxa"/>
            <w:vAlign w:val="center"/>
          </w:tcPr>
          <w:p w14:paraId="272253E6" w14:textId="2542FD4D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0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.1084s</w:t>
            </w:r>
          </w:p>
        </w:tc>
      </w:tr>
      <w:tr w:rsidR="00E5409A" w:rsidRPr="00AD2311" w14:paraId="60F69A5E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7B22DF2F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055AB23B">
                <v:shape id="_x0000_i1047" type="#_x0000_t75" style="width:17.05pt;height:17.9pt" o:ole="">
                  <v:imagedata r:id="rId55" o:title=""/>
                </v:shape>
                <o:OLEObject Type="Embed" ProgID="Equation.DSMT4" ShapeID="_x0000_i1047" DrawAspect="Content" ObjectID="_1664036832" r:id="rId56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03D91639" w14:textId="5004D9FC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3.65</w:t>
            </w:r>
          </w:p>
        </w:tc>
        <w:tc>
          <w:tcPr>
            <w:tcW w:w="2321" w:type="dxa"/>
            <w:vAlign w:val="center"/>
          </w:tcPr>
          <w:p w14:paraId="3A363DD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03744373">
                <v:shape id="_x0000_i1048" type="#_x0000_t75" style="width:17.9pt;height:17.9pt" o:ole="">
                  <v:imagedata r:id="rId57" o:title=""/>
                </v:shape>
                <o:OLEObject Type="Embed" ProgID="Equation.DSMT4" ShapeID="_x0000_i1048" DrawAspect="Content" ObjectID="_1664036833" r:id="rId58"/>
              </w:object>
            </w:r>
          </w:p>
        </w:tc>
        <w:tc>
          <w:tcPr>
            <w:tcW w:w="2321" w:type="dxa"/>
            <w:vAlign w:val="center"/>
          </w:tcPr>
          <w:p w14:paraId="4DEEE5E6" w14:textId="7B6AE61B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9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.178</w:t>
            </w:r>
          </w:p>
        </w:tc>
      </w:tr>
      <w:tr w:rsidR="00E5409A" w:rsidRPr="00AD2311" w14:paraId="5D14E475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6F8D04FA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1004DC31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</w:p>
        </w:tc>
        <w:tc>
          <w:tcPr>
            <w:tcW w:w="2321" w:type="dxa"/>
            <w:vAlign w:val="center"/>
          </w:tcPr>
          <w:p w14:paraId="257FF089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</w:p>
        </w:tc>
        <w:tc>
          <w:tcPr>
            <w:tcW w:w="2321" w:type="dxa"/>
            <w:vAlign w:val="center"/>
          </w:tcPr>
          <w:p w14:paraId="383B7C1B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  <w:r w:rsidRPr="00AD2311">
              <w:rPr>
                <w:rFonts w:eastAsia="標楷體" w:hAnsi="標楷體"/>
                <w:b/>
                <w:sz w:val="28"/>
                <w:szCs w:val="28"/>
              </w:rPr>
              <w:t>計算值</w:t>
            </w:r>
          </w:p>
        </w:tc>
      </w:tr>
      <w:tr w:rsidR="00E5409A" w:rsidRPr="00AD2311" w14:paraId="09BB9428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058D55BE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1E4C473B">
                <v:shape id="_x0000_i1049" type="#_x0000_t75" style="width:17.05pt;height:17.9pt" o:ole="">
                  <v:imagedata r:id="rId59" o:title=""/>
                </v:shape>
                <o:OLEObject Type="Embed" ProgID="Equation.DSMT4" ShapeID="_x0000_i1049" DrawAspect="Content" ObjectID="_1664036834" r:id="rId60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1A1F0975" w14:textId="0907261C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4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9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2321" w:type="dxa"/>
            <w:vAlign w:val="center"/>
          </w:tcPr>
          <w:p w14:paraId="33BA8028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20" w:dyaOrig="360" w14:anchorId="6F555B9A">
                <v:shape id="_x0000_i1050" type="#_x0000_t75" style="width:15.4pt;height:17.9pt" o:ole="">
                  <v:imagedata r:id="rId61" o:title=""/>
                </v:shape>
                <o:OLEObject Type="Embed" ProgID="Equation.DSMT4" ShapeID="_x0000_i1050" DrawAspect="Content" ObjectID="_1664036835" r:id="rId62"/>
              </w:object>
            </w:r>
          </w:p>
        </w:tc>
        <w:tc>
          <w:tcPr>
            <w:tcW w:w="2321" w:type="dxa"/>
            <w:vAlign w:val="center"/>
          </w:tcPr>
          <w:p w14:paraId="14D35048" w14:textId="2CC61863" w:rsidR="00E5409A" w:rsidRPr="00AD2311" w:rsidRDefault="00405387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00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  <w:tr w:rsidR="00E5409A" w:rsidRPr="00AD2311" w14:paraId="1CDDC8D8" w14:textId="77777777" w:rsidTr="00427E5A">
        <w:trPr>
          <w:trHeight w:val="567"/>
          <w:jc w:val="center"/>
        </w:trPr>
        <w:tc>
          <w:tcPr>
            <w:tcW w:w="2473" w:type="dxa"/>
            <w:shd w:val="clear" w:color="auto" w:fill="auto"/>
            <w:vAlign w:val="center"/>
          </w:tcPr>
          <w:p w14:paraId="7C2F664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279" w:dyaOrig="360" w14:anchorId="38A8137D">
                <v:shape id="_x0000_i1051" type="#_x0000_t75" style="width:14.55pt;height:17.9pt" o:ole="">
                  <v:imagedata r:id="rId63" o:title=""/>
                </v:shape>
                <o:OLEObject Type="Embed" ProgID="Equation.DSMT4" ShapeID="_x0000_i1051" DrawAspect="Content" ObjectID="_1664036836" r:id="rId64"/>
              </w:object>
            </w:r>
          </w:p>
        </w:tc>
        <w:tc>
          <w:tcPr>
            <w:tcW w:w="2739" w:type="dxa"/>
            <w:shd w:val="clear" w:color="auto" w:fill="auto"/>
            <w:vAlign w:val="center"/>
          </w:tcPr>
          <w:p w14:paraId="4173578F" w14:textId="2B35721B" w:rsidR="00E5409A" w:rsidRPr="00405387" w:rsidRDefault="0040538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405387">
              <w:rPr>
                <w:rFonts w:eastAsia="標楷體" w:hint="eastAsia"/>
                <w:b/>
                <w:color w:val="0000FF"/>
                <w:sz w:val="28"/>
                <w:szCs w:val="28"/>
              </w:rPr>
              <w:t>1</w:t>
            </w:r>
            <w:r w:rsidRPr="00405387">
              <w:rPr>
                <w:rFonts w:eastAsia="標楷體"/>
                <w:b/>
                <w:color w:val="0000FF"/>
                <w:sz w:val="28"/>
                <w:szCs w:val="28"/>
              </w:rPr>
              <w:t>25.29</w:t>
            </w:r>
          </w:p>
        </w:tc>
        <w:tc>
          <w:tcPr>
            <w:tcW w:w="2321" w:type="dxa"/>
            <w:vAlign w:val="center"/>
          </w:tcPr>
          <w:p w14:paraId="00F2D169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2321" w:type="dxa"/>
            <w:vAlign w:val="center"/>
          </w:tcPr>
          <w:p w14:paraId="7E584F0E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</w:tbl>
    <w:p w14:paraId="036ED61F" w14:textId="77777777" w:rsidR="00D06921" w:rsidRPr="00AD2311" w:rsidRDefault="00D06921" w:rsidP="00D06921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</w:p>
    <w:p w14:paraId="4E1919F5" w14:textId="77777777" w:rsidR="00D06921" w:rsidRPr="001903D3" w:rsidRDefault="00D06921" w:rsidP="00D06921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1903D3">
        <w:rPr>
          <w:rFonts w:ascii="標楷體" w:eastAsia="標楷體" w:hAnsi="標楷體" w:hint="eastAsia"/>
          <w:b/>
          <w:color w:val="0000FF"/>
          <w:sz w:val="28"/>
          <w:szCs w:val="28"/>
        </w:rPr>
        <w:t>◎列出</w:t>
      </w:r>
      <w:r w:rsidRPr="001903D3">
        <w:rPr>
          <w:rFonts w:eastAsia="標楷體" w:hAnsi="標楷體"/>
          <w:b/>
          <w:color w:val="0000FF"/>
          <w:sz w:val="28"/>
          <w:szCs w:val="28"/>
        </w:rPr>
        <w:t>表格</w:t>
      </w:r>
      <w:r w:rsidRPr="001903D3">
        <w:rPr>
          <w:rFonts w:eastAsia="標楷體"/>
          <w:b/>
          <w:color w:val="0000FF"/>
          <w:sz w:val="28"/>
          <w:szCs w:val="28"/>
        </w:rPr>
        <w:t>(</w:t>
      </w:r>
      <w:r w:rsidR="00EF60E5" w:rsidRPr="001903D3">
        <w:rPr>
          <w:rFonts w:eastAsia="標楷體"/>
          <w:b/>
          <w:color w:val="0000FF"/>
          <w:sz w:val="28"/>
          <w:szCs w:val="28"/>
        </w:rPr>
        <w:t>3-</w:t>
      </w:r>
      <w:r w:rsidRPr="001903D3">
        <w:rPr>
          <w:rFonts w:eastAsia="標楷體" w:hint="eastAsia"/>
          <w:b/>
          <w:color w:val="0000FF"/>
          <w:sz w:val="28"/>
          <w:szCs w:val="28"/>
        </w:rPr>
        <w:t>2</w:t>
      </w:r>
      <w:r w:rsidRPr="001903D3">
        <w:rPr>
          <w:rFonts w:eastAsia="標楷體"/>
          <w:b/>
          <w:color w:val="0000FF"/>
          <w:sz w:val="28"/>
          <w:szCs w:val="28"/>
        </w:rPr>
        <w:t>)</w:t>
      </w:r>
      <w:r w:rsidRPr="001903D3">
        <w:rPr>
          <w:rFonts w:eastAsia="標楷體" w:hAnsi="標楷體"/>
          <w:b/>
          <w:color w:val="0000FF"/>
          <w:sz w:val="28"/>
          <w:szCs w:val="28"/>
        </w:rPr>
        <w:t>：交流和直流參數值</w:t>
      </w:r>
      <w:r w:rsidRPr="001903D3">
        <w:rPr>
          <w:rFonts w:eastAsia="標楷體" w:hAnsi="標楷體" w:hint="eastAsia"/>
          <w:b/>
          <w:color w:val="0000FF"/>
          <w:sz w:val="28"/>
          <w:szCs w:val="28"/>
        </w:rPr>
        <w:t>(</w:t>
      </w:r>
      <w:r w:rsidRPr="001903D3">
        <w:rPr>
          <w:rFonts w:eastAsia="標楷體" w:hAnsi="標楷體" w:hint="eastAsia"/>
          <w:b/>
          <w:color w:val="0000FF"/>
          <w:sz w:val="28"/>
          <w:szCs w:val="28"/>
        </w:rPr>
        <w:t>計算值</w:t>
      </w:r>
      <w:r w:rsidRPr="001903D3">
        <w:rPr>
          <w:rFonts w:eastAsia="標楷體" w:hAnsi="標楷體" w:hint="eastAsia"/>
          <w:b/>
          <w:color w:val="0000FF"/>
          <w:sz w:val="28"/>
          <w:szCs w:val="28"/>
        </w:rPr>
        <w:t>)</w:t>
      </w:r>
      <w:r w:rsidRPr="001903D3">
        <w:rPr>
          <w:rFonts w:eastAsia="標楷體" w:hAnsi="標楷體" w:hint="eastAsia"/>
          <w:b/>
          <w:color w:val="0000FF"/>
          <w:sz w:val="28"/>
          <w:szCs w:val="28"/>
        </w:rPr>
        <w:t>之計算式。</w:t>
      </w:r>
    </w:p>
    <w:p w14:paraId="3405BCC6" w14:textId="5EC11D6E" w:rsidR="00AC7F14" w:rsidRDefault="00AC7F14" w:rsidP="00D06921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1903D3">
        <w:rPr>
          <w:rFonts w:eastAsia="標楷體" w:hint="eastAsia"/>
          <w:b/>
          <w:color w:val="0000FF"/>
          <w:sz w:val="28"/>
          <w:szCs w:val="28"/>
        </w:rPr>
        <w:t>(</w:t>
      </w:r>
      <w:r w:rsidRPr="001903D3">
        <w:rPr>
          <w:rFonts w:eastAsia="標楷體" w:hint="eastAsia"/>
          <w:b/>
          <w:color w:val="0000FF"/>
          <w:sz w:val="28"/>
          <w:szCs w:val="28"/>
        </w:rPr>
        <w:t>也可以在紙上筆算之後，拍照、貼圖</w:t>
      </w:r>
      <w:r w:rsidRPr="001903D3">
        <w:rPr>
          <w:rFonts w:eastAsia="標楷體" w:hint="eastAsia"/>
          <w:b/>
          <w:color w:val="0000FF"/>
          <w:sz w:val="28"/>
          <w:szCs w:val="28"/>
        </w:rPr>
        <w:t>)</w:t>
      </w:r>
    </w:p>
    <w:p w14:paraId="3192DD3A" w14:textId="5D83AE53" w:rsidR="00405387" w:rsidRDefault="00405387" w:rsidP="00D06921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05387">
        <w:lastRenderedPageBreak/>
        <w:drawing>
          <wp:inline distT="0" distB="0" distL="0" distR="0" wp14:anchorId="1FC3846A" wp14:editId="2ABB9D51">
            <wp:extent cx="6486525" cy="91725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A070" w14:textId="299D11CE" w:rsidR="00405387" w:rsidRPr="001903D3" w:rsidRDefault="00405387" w:rsidP="00D06921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05387">
        <w:lastRenderedPageBreak/>
        <w:drawing>
          <wp:inline distT="0" distB="0" distL="0" distR="0" wp14:anchorId="09C0CCCD" wp14:editId="447D9A75">
            <wp:extent cx="6515100" cy="91725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B991" w14:textId="0D40A1EA" w:rsidR="00E5409A" w:rsidRPr="00AD2311" w:rsidRDefault="00E5409A" w:rsidP="00E5409A">
      <w:pPr>
        <w:tabs>
          <w:tab w:val="left" w:pos="360"/>
        </w:tabs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lastRenderedPageBreak/>
        <w:t>4.</w:t>
      </w:r>
      <w:r w:rsidRPr="00AD2311">
        <w:rPr>
          <w:rFonts w:eastAsia="標楷體" w:hint="eastAsia"/>
          <w:b/>
          <w:sz w:val="28"/>
        </w:rPr>
        <w:t>元件測量</w:t>
      </w:r>
      <w:r w:rsidRPr="00AD2311">
        <w:rPr>
          <w:rFonts w:ascii="標楷體" w:eastAsia="標楷體" w:hAnsi="標楷體" w:hint="eastAsia"/>
          <w:b/>
          <w:sz w:val="28"/>
        </w:rPr>
        <w:t>：組裝電路，</w:t>
      </w:r>
      <w:r w:rsidRPr="00AD2311">
        <w:rPr>
          <w:rFonts w:eastAsia="標楷體" w:hint="eastAsia"/>
          <w:b/>
          <w:sz w:val="28"/>
        </w:rPr>
        <w:t>使用電表，測量下列各項元件的測量值。</w:t>
      </w:r>
    </w:p>
    <w:p w14:paraId="1E06CE03" w14:textId="77777777" w:rsidR="00E5409A" w:rsidRPr="00AD2311" w:rsidRDefault="00E5409A" w:rsidP="00E5409A">
      <w:pPr>
        <w:spacing w:line="360" w:lineRule="auto"/>
        <w:jc w:val="center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表</w:t>
      </w:r>
      <w:r w:rsidRPr="00AD2311">
        <w:rPr>
          <w:rFonts w:eastAsia="標楷體"/>
          <w:b/>
          <w:sz w:val="28"/>
        </w:rPr>
        <w:t>(</w:t>
      </w:r>
      <w:r w:rsidR="00EF60E5">
        <w:rPr>
          <w:rFonts w:eastAsia="標楷體" w:hint="eastAsia"/>
          <w:b/>
          <w:sz w:val="28"/>
        </w:rPr>
        <w:t>3-</w:t>
      </w:r>
      <w:r w:rsidRPr="00AD2311">
        <w:rPr>
          <w:rFonts w:eastAsia="標楷體" w:hint="eastAsia"/>
          <w:b/>
          <w:sz w:val="28"/>
        </w:rPr>
        <w:t>3</w:t>
      </w:r>
      <w:r w:rsidRPr="00AD2311">
        <w:rPr>
          <w:rFonts w:eastAsia="標楷體"/>
          <w:b/>
          <w:sz w:val="28"/>
        </w:rPr>
        <w:t>)</w:t>
      </w:r>
      <w:r w:rsidRPr="00AD2311">
        <w:rPr>
          <w:rFonts w:ascii="標楷體" w:eastAsia="標楷體" w:hAnsi="標楷體" w:hint="eastAsia"/>
          <w:b/>
          <w:sz w:val="28"/>
        </w:rPr>
        <w:t>：元件測試記錄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16"/>
        <w:gridCol w:w="1316"/>
        <w:gridCol w:w="1316"/>
        <w:gridCol w:w="1315"/>
        <w:gridCol w:w="1315"/>
        <w:gridCol w:w="1315"/>
        <w:gridCol w:w="1315"/>
        <w:gridCol w:w="1315"/>
      </w:tblGrid>
      <w:tr w:rsidR="00E5409A" w:rsidRPr="00AD2311" w14:paraId="764506A7" w14:textId="77777777" w:rsidTr="00945C66">
        <w:trPr>
          <w:trHeight w:val="567"/>
          <w:jc w:val="center"/>
        </w:trPr>
        <w:tc>
          <w:tcPr>
            <w:tcW w:w="1316" w:type="dxa"/>
            <w:shd w:val="clear" w:color="auto" w:fill="auto"/>
            <w:vAlign w:val="center"/>
          </w:tcPr>
          <w:p w14:paraId="061A16DF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電容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31EC0AF5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C1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476D1758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C2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3F25699B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C5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19512299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C6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58A8FF67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  <w:tc>
          <w:tcPr>
            <w:tcW w:w="1315" w:type="dxa"/>
            <w:shd w:val="clear" w:color="auto" w:fill="auto"/>
            <w:vAlign w:val="center"/>
          </w:tcPr>
          <w:p w14:paraId="665AF89E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  <w:tc>
          <w:tcPr>
            <w:tcW w:w="1315" w:type="dxa"/>
            <w:shd w:val="clear" w:color="auto" w:fill="auto"/>
            <w:vAlign w:val="center"/>
          </w:tcPr>
          <w:p w14:paraId="4B00BC4F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</w:tr>
      <w:tr w:rsidR="00E5409A" w:rsidRPr="00AD2311" w14:paraId="1326152A" w14:textId="77777777" w:rsidTr="00945C66">
        <w:trPr>
          <w:trHeight w:val="567"/>
          <w:jc w:val="center"/>
        </w:trPr>
        <w:tc>
          <w:tcPr>
            <w:tcW w:w="1316" w:type="dxa"/>
            <w:shd w:val="clear" w:color="auto" w:fill="auto"/>
            <w:vAlign w:val="center"/>
          </w:tcPr>
          <w:p w14:paraId="511D1A58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電容值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64888E8A" w14:textId="3385987B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="00640297">
              <w:rPr>
                <w:rFonts w:eastAsia="標楷體" w:hint="eastAsia"/>
                <w:b/>
                <w:color w:val="0000FF"/>
                <w:sz w:val="28"/>
              </w:rPr>
              <w:t>C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65D1258A" w14:textId="43A5758A" w:rsidR="00E5409A" w:rsidRPr="00F37947" w:rsidRDefault="00DE2518" w:rsidP="00DE2518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="00640297">
              <w:rPr>
                <w:rFonts w:eastAsia="標楷體" w:hint="eastAsia"/>
                <w:b/>
                <w:color w:val="0000FF"/>
                <w:sz w:val="28"/>
              </w:rPr>
              <w:t>C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2399FE12" w14:textId="3D9AFF3B" w:rsidR="00E5409A" w:rsidRPr="00F37947" w:rsidRDefault="00DE2518" w:rsidP="00DE2518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120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="00640297">
              <w:rPr>
                <w:rFonts w:eastAsia="標楷體" w:hint="eastAsia"/>
                <w:b/>
                <w:color w:val="0000FF"/>
                <w:sz w:val="28"/>
              </w:rPr>
              <w:t>C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65B4B155" w14:textId="7E3E5AF0" w:rsidR="00E5409A" w:rsidRPr="00F37947" w:rsidRDefault="00DE2518" w:rsidP="00DE2518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="00640297">
              <w:rPr>
                <w:rFonts w:eastAsia="標楷體" w:hint="eastAsia"/>
                <w:b/>
                <w:color w:val="0000FF"/>
                <w:sz w:val="28"/>
              </w:rPr>
              <w:t>C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6003FDF1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  <w:tc>
          <w:tcPr>
            <w:tcW w:w="1315" w:type="dxa"/>
            <w:shd w:val="clear" w:color="auto" w:fill="auto"/>
            <w:vAlign w:val="center"/>
          </w:tcPr>
          <w:p w14:paraId="1431EE41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  <w:tc>
          <w:tcPr>
            <w:tcW w:w="1315" w:type="dxa"/>
            <w:shd w:val="clear" w:color="auto" w:fill="auto"/>
            <w:vAlign w:val="center"/>
          </w:tcPr>
          <w:p w14:paraId="5A8DF613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</w:p>
        </w:tc>
      </w:tr>
      <w:tr w:rsidR="00E5409A" w:rsidRPr="00AD2311" w14:paraId="79FA515E" w14:textId="77777777" w:rsidTr="00945C66">
        <w:trPr>
          <w:trHeight w:val="567"/>
          <w:jc w:val="center"/>
        </w:trPr>
        <w:tc>
          <w:tcPr>
            <w:tcW w:w="1316" w:type="dxa"/>
            <w:shd w:val="clear" w:color="auto" w:fill="auto"/>
            <w:vAlign w:val="center"/>
          </w:tcPr>
          <w:p w14:paraId="3706B311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電阻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17105F9B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R1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6A307B46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R2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60F60E96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R3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5A9A6862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R4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70A353E9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R5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44D70974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R6</w:t>
            </w:r>
          </w:p>
        </w:tc>
        <w:tc>
          <w:tcPr>
            <w:tcW w:w="1315" w:type="dxa"/>
            <w:shd w:val="clear" w:color="auto" w:fill="auto"/>
            <w:vAlign w:val="center"/>
          </w:tcPr>
          <w:p w14:paraId="08929211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R7</w:t>
            </w:r>
          </w:p>
        </w:tc>
      </w:tr>
      <w:tr w:rsidR="00E5409A" w:rsidRPr="00AD2311" w14:paraId="27FB651C" w14:textId="77777777" w:rsidTr="00945C66">
        <w:trPr>
          <w:trHeight w:val="567"/>
          <w:jc w:val="center"/>
        </w:trPr>
        <w:tc>
          <w:tcPr>
            <w:tcW w:w="1316" w:type="dxa"/>
            <w:shd w:val="clear" w:color="auto" w:fill="auto"/>
            <w:vAlign w:val="center"/>
          </w:tcPr>
          <w:p w14:paraId="13107006" w14:textId="77777777" w:rsidR="00E5409A" w:rsidRPr="00AD2311" w:rsidRDefault="00E5409A" w:rsidP="00945C66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電阻值</w:t>
            </w:r>
          </w:p>
        </w:tc>
        <w:tc>
          <w:tcPr>
            <w:tcW w:w="1316" w:type="dxa"/>
            <w:shd w:val="clear" w:color="auto" w:fill="auto"/>
            <w:vAlign w:val="center"/>
          </w:tcPr>
          <w:p w14:paraId="78A646CE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180 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6" w:type="dxa"/>
            <w:shd w:val="clear" w:color="auto" w:fill="auto"/>
            <w:vAlign w:val="center"/>
          </w:tcPr>
          <w:p w14:paraId="1DF7489F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39 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5" w:type="dxa"/>
            <w:shd w:val="clear" w:color="auto" w:fill="auto"/>
            <w:vAlign w:val="center"/>
          </w:tcPr>
          <w:p w14:paraId="32A9B1F0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5.1 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5" w:type="dxa"/>
            <w:shd w:val="clear" w:color="auto" w:fill="auto"/>
            <w:vAlign w:val="center"/>
          </w:tcPr>
          <w:p w14:paraId="331C042D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100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5" w:type="dxa"/>
            <w:shd w:val="clear" w:color="auto" w:fill="auto"/>
            <w:vAlign w:val="center"/>
          </w:tcPr>
          <w:p w14:paraId="54D910D5" w14:textId="77777777" w:rsidR="00E5409A" w:rsidRPr="00F37947" w:rsidRDefault="00DE2518" w:rsidP="00DE2518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2 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5" w:type="dxa"/>
            <w:shd w:val="clear" w:color="auto" w:fill="auto"/>
            <w:vAlign w:val="center"/>
          </w:tcPr>
          <w:p w14:paraId="26679718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1.5 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1315" w:type="dxa"/>
            <w:shd w:val="clear" w:color="auto" w:fill="auto"/>
            <w:vAlign w:val="center"/>
          </w:tcPr>
          <w:p w14:paraId="6F1C33C8" w14:textId="77777777" w:rsidR="00E5409A" w:rsidRPr="00F37947" w:rsidRDefault="00DE2518" w:rsidP="00945C66">
            <w:pPr>
              <w:snapToGrid w:val="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</w:rPr>
              <w:t>1.5K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</w:tbl>
    <w:p w14:paraId="7262BAE9" w14:textId="77777777" w:rsidR="00E5409A" w:rsidRPr="00AD2311" w:rsidRDefault="00E5409A" w:rsidP="00E5409A">
      <w:pPr>
        <w:spacing w:line="360" w:lineRule="auto"/>
        <w:jc w:val="both"/>
        <w:rPr>
          <w:rFonts w:eastAsia="標楷體"/>
          <w:b/>
          <w:sz w:val="28"/>
        </w:rPr>
      </w:pPr>
    </w:p>
    <w:p w14:paraId="50A97162" w14:textId="77777777" w:rsidR="00E5409A" w:rsidRPr="00AD2311" w:rsidRDefault="00E5409A" w:rsidP="00E5409A">
      <w:pPr>
        <w:spacing w:line="360" w:lineRule="auto"/>
        <w:ind w:left="360"/>
        <w:jc w:val="center"/>
        <w:rPr>
          <w:rFonts w:eastAsia="標楷體" w:hAnsi="標楷體"/>
          <w:b/>
          <w:sz w:val="28"/>
          <w:szCs w:val="28"/>
        </w:rPr>
      </w:pPr>
    </w:p>
    <w:p w14:paraId="0F6F9672" w14:textId="77777777" w:rsidR="00E5409A" w:rsidRPr="00AD2311" w:rsidRDefault="00E5409A" w:rsidP="00E5409A">
      <w:pPr>
        <w:tabs>
          <w:tab w:val="left" w:pos="360"/>
        </w:tabs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5.</w:t>
      </w:r>
      <w:r w:rsidRPr="00AD2311">
        <w:rPr>
          <w:rFonts w:eastAsia="標楷體" w:hint="eastAsia"/>
          <w:b/>
          <w:sz w:val="28"/>
        </w:rPr>
        <w:t>電路偏壓值測量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Pr="00AD2311">
        <w:rPr>
          <w:rFonts w:eastAsia="標楷體" w:hint="eastAsia"/>
          <w:b/>
          <w:sz w:val="28"/>
        </w:rPr>
        <w:t>測量下列各項數值的測量值。</w:t>
      </w:r>
    </w:p>
    <w:p w14:paraId="46EB3EB9" w14:textId="77777777" w:rsidR="00E5409A" w:rsidRPr="00AD2311" w:rsidRDefault="00E5409A" w:rsidP="00E5409A">
      <w:pPr>
        <w:spacing w:line="360" w:lineRule="auto"/>
        <w:ind w:left="360"/>
        <w:jc w:val="center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t>表格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4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：交流和直流參數值</w:t>
      </w:r>
      <w:r w:rsidRPr="00AD2311">
        <w:rPr>
          <w:rFonts w:eastAsia="標楷體" w:hAnsi="標楷體" w:hint="eastAsia"/>
          <w:b/>
          <w:sz w:val="28"/>
          <w:szCs w:val="28"/>
        </w:rPr>
        <w:t>(</w:t>
      </w:r>
      <w:r w:rsidRPr="00AD2311">
        <w:rPr>
          <w:rFonts w:eastAsia="標楷體" w:hAnsi="標楷體" w:hint="eastAsia"/>
          <w:b/>
          <w:sz w:val="28"/>
          <w:szCs w:val="28"/>
        </w:rPr>
        <w:t>測量值</w:t>
      </w:r>
      <w:r w:rsidRPr="00AD2311">
        <w:rPr>
          <w:rFonts w:eastAsia="標楷體" w:hAnsi="標楷體" w:hint="eastAsia"/>
          <w:b/>
          <w:sz w:val="28"/>
          <w:szCs w:val="28"/>
        </w:rPr>
        <w:t>)</w:t>
      </w:r>
      <w:r w:rsidR="006B0657" w:rsidRPr="00AD2311">
        <w:rPr>
          <w:rFonts w:eastAsia="標楷體" w:hint="eastAsia"/>
          <w:b/>
          <w:sz w:val="28"/>
          <w:szCs w:val="28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1"/>
        <w:gridCol w:w="2535"/>
        <w:gridCol w:w="2394"/>
        <w:gridCol w:w="2394"/>
      </w:tblGrid>
      <w:tr w:rsidR="00E5409A" w:rsidRPr="00AD2311" w14:paraId="0CA98949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49D21899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直流參數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C0673CF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測量值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394" w:type="dxa"/>
            <w:vAlign w:val="center"/>
          </w:tcPr>
          <w:p w14:paraId="3E9597F4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直流參數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  <w:tc>
          <w:tcPr>
            <w:tcW w:w="2394" w:type="dxa"/>
            <w:vAlign w:val="center"/>
          </w:tcPr>
          <w:p w14:paraId="0BF3379F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測量值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</w:tr>
      <w:tr w:rsidR="00DE2518" w:rsidRPr="00AD2311" w14:paraId="29F0E4C2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5F0463AC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230075A8">
                <v:shape id="_x0000_i1052" type="#_x0000_t75" style="width:17.05pt;height:17.9pt" o:ole="">
                  <v:imagedata r:id="rId11" o:title=""/>
                </v:shape>
                <o:OLEObject Type="Embed" ProgID="Equation.DSMT4" ShapeID="_x0000_i1052" DrawAspect="Content" ObjectID="_1664036837" r:id="rId67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4670B97E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2.476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vAlign w:val="center"/>
          </w:tcPr>
          <w:p w14:paraId="6D88E1D9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63AE804D">
                <v:shape id="_x0000_i1053" type="#_x0000_t75" style="width:17.9pt;height:17.9pt" o:ole="">
                  <v:imagedata r:id="rId13" o:title=""/>
                </v:shape>
                <o:OLEObject Type="Embed" ProgID="Equation.DSMT4" ShapeID="_x0000_i1053" DrawAspect="Content" ObjectID="_1664036838" r:id="rId68"/>
              </w:object>
            </w:r>
          </w:p>
        </w:tc>
        <w:tc>
          <w:tcPr>
            <w:tcW w:w="2394" w:type="dxa"/>
            <w:vAlign w:val="center"/>
          </w:tcPr>
          <w:p w14:paraId="374D422F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10.532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11428E58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1984BE98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387CF4BF">
                <v:shape id="_x0000_i1054" type="#_x0000_t75" style="width:17.05pt;height:17.9pt" o:ole="">
                  <v:imagedata r:id="rId15" o:title=""/>
                </v:shape>
                <o:OLEObject Type="Embed" ProgID="Equation.DSMT4" ShapeID="_x0000_i1054" DrawAspect="Content" ObjectID="_1664036839" r:id="rId69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4909813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1.872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vAlign w:val="center"/>
          </w:tcPr>
          <w:p w14:paraId="0A26D5FD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80" w:dyaOrig="360" w14:anchorId="2CC61702">
                <v:shape id="_x0000_i1055" type="#_x0000_t75" style="width:18.75pt;height:17.9pt" o:ole="">
                  <v:imagedata r:id="rId17" o:title=""/>
                </v:shape>
                <o:OLEObject Type="Embed" ProgID="Equation.DSMT4" ShapeID="_x0000_i1055" DrawAspect="Content" ObjectID="_1664036840" r:id="rId70"/>
              </w:object>
            </w:r>
          </w:p>
        </w:tc>
        <w:tc>
          <w:tcPr>
            <w:tcW w:w="2394" w:type="dxa"/>
            <w:vAlign w:val="center"/>
          </w:tcPr>
          <w:p w14:paraId="0EEC1086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11.167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469ED52A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415B7925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466D767A">
                <v:shape id="_x0000_i1056" type="#_x0000_t75" style="width:17.05pt;height:17.9pt" o:ole="">
                  <v:imagedata r:id="rId19" o:title=""/>
                </v:shape>
                <o:OLEObject Type="Embed" ProgID="Equation.DSMT4" ShapeID="_x0000_i1056" DrawAspect="Content" ObjectID="_1664036841" r:id="rId71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6D435C9A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10.533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vAlign w:val="center"/>
          </w:tcPr>
          <w:p w14:paraId="4C4469D2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80" w:dyaOrig="360" w14:anchorId="7066FC7C">
                <v:shape id="_x0000_i1057" type="#_x0000_t75" style="width:18.75pt;height:17.9pt" o:ole="">
                  <v:imagedata r:id="rId21" o:title=""/>
                </v:shape>
                <o:OLEObject Type="Embed" ProgID="Equation.DSMT4" ShapeID="_x0000_i1057" DrawAspect="Content" ObjectID="_1664036842" r:id="rId72"/>
              </w:object>
            </w:r>
          </w:p>
        </w:tc>
        <w:tc>
          <w:tcPr>
            <w:tcW w:w="2394" w:type="dxa"/>
            <w:vAlign w:val="center"/>
          </w:tcPr>
          <w:p w14:paraId="779C6A16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3.89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02EFDF99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566479CF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440" w:dyaOrig="360" w14:anchorId="39F11CE7">
                <v:shape id="_x0000_i1058" type="#_x0000_t75" style="width:22.05pt;height:17.9pt" o:ole="">
                  <v:imagedata r:id="rId23" o:title=""/>
                </v:shape>
                <o:OLEObject Type="Embed" ProgID="Equation.DSMT4" ShapeID="_x0000_i1058" DrawAspect="Content" ObjectID="_1664036843" r:id="rId73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67A1D3F6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8.665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vAlign w:val="center"/>
          </w:tcPr>
          <w:p w14:paraId="464D756F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460" w:dyaOrig="360" w14:anchorId="71EEAD7F">
                <v:shape id="_x0000_i1059" type="#_x0000_t75" style="width:22.9pt;height:17.9pt" o:ole="">
                  <v:imagedata r:id="rId25" o:title=""/>
                </v:shape>
                <o:OLEObject Type="Embed" ProgID="Equation.DSMT4" ShapeID="_x0000_i1059" DrawAspect="Content" ObjectID="_1664036844" r:id="rId74"/>
              </w:object>
            </w:r>
          </w:p>
        </w:tc>
        <w:tc>
          <w:tcPr>
            <w:tcW w:w="2394" w:type="dxa"/>
            <w:vAlign w:val="center"/>
          </w:tcPr>
          <w:p w14:paraId="249F00D6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-7.272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3947A580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4761997E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6C82CA55">
                <v:shape id="_x0000_i1060" type="#_x0000_t75" style="width:17.9pt;height:17.9pt" o:ole="">
                  <v:imagedata r:id="rId27" o:title=""/>
                </v:shape>
                <o:OLEObject Type="Embed" ProgID="Equation.DSMT4" ShapeID="_x0000_i1060" DrawAspect="Content" ObjectID="_1664036845" r:id="rId75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064A575D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4.48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vAlign w:val="center"/>
          </w:tcPr>
          <w:p w14:paraId="6D063411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70991FFA">
                <v:shape id="_x0000_i1061" type="#_x0000_t75" style="width:17.9pt;height:17.9pt" o:ole="">
                  <v:imagedata r:id="rId29" o:title=""/>
                </v:shape>
                <o:OLEObject Type="Embed" ProgID="Equation.DSMT4" ShapeID="_x0000_i1061" DrawAspect="Content" ObjectID="_1664036846" r:id="rId76"/>
              </w:object>
            </w:r>
          </w:p>
        </w:tc>
        <w:tc>
          <w:tcPr>
            <w:tcW w:w="2394" w:type="dxa"/>
            <w:vAlign w:val="center"/>
          </w:tcPr>
          <w:p w14:paraId="2208739A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3.853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45A29E2C" w14:textId="77777777" w:rsidTr="00427E5A">
        <w:trPr>
          <w:trHeight w:val="567"/>
          <w:jc w:val="center"/>
        </w:trPr>
        <w:tc>
          <w:tcPr>
            <w:tcW w:w="253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A4EF14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60" w:dyaOrig="360" w14:anchorId="3D6CB8D3">
                <v:shape id="_x0000_i1062" type="#_x0000_t75" style="width:17.9pt;height:17.9pt" o:ole="">
                  <v:imagedata r:id="rId31" o:title=""/>
                </v:shape>
                <o:OLEObject Type="Embed" ProgID="Equation.DSMT4" ShapeID="_x0000_i1062" DrawAspect="Content" ObjectID="_1664036847" r:id="rId77"/>
              </w:object>
            </w:r>
          </w:p>
        </w:tc>
        <w:tc>
          <w:tcPr>
            <w:tcW w:w="25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7481FF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1.782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  <w:tc>
          <w:tcPr>
            <w:tcW w:w="2394" w:type="dxa"/>
            <w:tcBorders>
              <w:bottom w:val="single" w:sz="4" w:space="0" w:color="auto"/>
            </w:tcBorders>
            <w:vAlign w:val="center"/>
          </w:tcPr>
          <w:p w14:paraId="46ABE229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0EFB4C00">
                <v:shape id="_x0000_i1063" type="#_x0000_t75" style="width:17.9pt;height:17.9pt" o:ole="">
                  <v:imagedata r:id="rId33" o:title=""/>
                </v:shape>
                <o:OLEObject Type="Embed" ProgID="Equation.DSMT4" ShapeID="_x0000_i1063" DrawAspect="Content" ObjectID="_1664036848" r:id="rId78"/>
              </w:object>
            </w:r>
          </w:p>
        </w:tc>
        <w:tc>
          <w:tcPr>
            <w:tcW w:w="2394" w:type="dxa"/>
            <w:tcBorders>
              <w:bottom w:val="single" w:sz="4" w:space="0" w:color="auto"/>
            </w:tcBorders>
            <w:vAlign w:val="center"/>
          </w:tcPr>
          <w:p w14:paraId="4B102685" w14:textId="77777777" w:rsidR="00DE2518" w:rsidRPr="00F37947" w:rsidRDefault="00DE2518" w:rsidP="00DE2518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3.89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V</w:t>
            </w:r>
          </w:p>
        </w:tc>
      </w:tr>
      <w:tr w:rsidR="00DE2518" w:rsidRPr="00AD2311" w14:paraId="35172EE6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0A9AE05E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599F4B34">
                <v:shape id="_x0000_i1064" type="#_x0000_t75" style="width:17.05pt;height:17.9pt" o:ole="">
                  <v:imagedata r:id="rId35" o:title=""/>
                </v:shape>
                <o:OLEObject Type="Embed" ProgID="Equation.DSMT4" ShapeID="_x0000_i1064" DrawAspect="Content" ObjectID="_1664036849" r:id="rId79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729E3C94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875.88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  <w:tc>
          <w:tcPr>
            <w:tcW w:w="2394" w:type="dxa"/>
            <w:vAlign w:val="center"/>
          </w:tcPr>
          <w:p w14:paraId="3B86F014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4F14F45D">
                <v:shape id="_x0000_i1065" type="#_x0000_t75" style="width:17.9pt;height:17.9pt" o:ole="">
                  <v:imagedata r:id="rId37" o:title=""/>
                </v:shape>
                <o:OLEObject Type="Embed" ProgID="Equation.DSMT4" ShapeID="_x0000_i1065" DrawAspect="Content" ObjectID="_1664036850" r:id="rId80"/>
              </w:object>
            </w:r>
          </w:p>
        </w:tc>
        <w:tc>
          <w:tcPr>
            <w:tcW w:w="2394" w:type="dxa"/>
            <w:vAlign w:val="center"/>
          </w:tcPr>
          <w:p w14:paraId="42B501E9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3.425m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DE2518" w:rsidRPr="00AD2311" w14:paraId="5E25CD0E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556EEC92" w14:textId="77777777" w:rsidR="00DE2518" w:rsidRPr="00AD2311" w:rsidRDefault="00DE2518" w:rsidP="00DE2518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71EF71E4">
                <v:shape id="_x0000_i1066" type="#_x0000_t75" style="width:17.05pt;height:17.9pt" o:ole="">
                  <v:imagedata r:id="rId39" o:title=""/>
                </v:shape>
                <o:OLEObject Type="Embed" ProgID="Equation.DSMT4" ShapeID="_x0000_i1066" DrawAspect="Content" ObjectID="_1664036851" r:id="rId81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B766DAA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871.79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μ</m:t>
              </m:r>
            </m:oMath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  <w:tc>
          <w:tcPr>
            <w:tcW w:w="2394" w:type="dxa"/>
            <w:vAlign w:val="center"/>
          </w:tcPr>
          <w:p w14:paraId="2959D752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09F13D6E">
                <v:shape id="_x0000_i1067" type="#_x0000_t75" style="width:17.9pt;height:17.9pt" o:ole="">
                  <v:imagedata r:id="rId41" o:title=""/>
                </v:shape>
                <o:OLEObject Type="Embed" ProgID="Equation.DSMT4" ShapeID="_x0000_i1067" DrawAspect="Content" ObjectID="_1664036852" r:id="rId82"/>
              </w:object>
            </w:r>
          </w:p>
        </w:tc>
        <w:tc>
          <w:tcPr>
            <w:tcW w:w="2394" w:type="dxa"/>
            <w:vAlign w:val="center"/>
          </w:tcPr>
          <w:p w14:paraId="76A61FFB" w14:textId="77777777" w:rsidR="00DE2518" w:rsidRPr="00F37947" w:rsidRDefault="00DE2518" w:rsidP="00F37947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2.55m</w:t>
            </w:r>
            <w:r w:rsidRPr="00F37947">
              <w:rPr>
                <w:rFonts w:eastAsia="標楷體"/>
                <w:b/>
                <w:color w:val="0000FF"/>
                <w:sz w:val="28"/>
                <w:szCs w:val="28"/>
              </w:rPr>
              <w:t>A</w:t>
            </w:r>
          </w:p>
        </w:tc>
      </w:tr>
      <w:tr w:rsidR="00E5409A" w:rsidRPr="00AD2311" w14:paraId="0D13AE1D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6B386913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交流參數</w:t>
            </w:r>
            <w:r w:rsidRPr="00AD2311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6E23F9AE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F37947">
              <w:rPr>
                <w:rFonts w:eastAsia="標楷體" w:hAnsi="標楷體"/>
                <w:b/>
                <w:sz w:val="28"/>
                <w:szCs w:val="28"/>
              </w:rPr>
              <w:t>測量值</w:t>
            </w:r>
            <w:r w:rsidRPr="00F37947">
              <w:rPr>
                <w:rFonts w:eastAsia="標楷體" w:hAnsi="標楷體" w:hint="eastAsia"/>
                <w:b/>
                <w:sz w:val="28"/>
                <w:szCs w:val="28"/>
              </w:rPr>
              <w:t>(Q1)</w:t>
            </w:r>
          </w:p>
        </w:tc>
        <w:tc>
          <w:tcPr>
            <w:tcW w:w="2394" w:type="dxa"/>
            <w:vAlign w:val="center"/>
          </w:tcPr>
          <w:p w14:paraId="752E8B1C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F37947">
              <w:rPr>
                <w:rFonts w:eastAsia="標楷體" w:hAnsi="標楷體"/>
                <w:b/>
                <w:sz w:val="28"/>
                <w:szCs w:val="28"/>
              </w:rPr>
              <w:t>交流參數</w:t>
            </w:r>
            <w:r w:rsidRPr="00F37947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  <w:tc>
          <w:tcPr>
            <w:tcW w:w="2394" w:type="dxa"/>
            <w:vAlign w:val="center"/>
          </w:tcPr>
          <w:p w14:paraId="159B979A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F37947">
              <w:rPr>
                <w:rFonts w:eastAsia="標楷體" w:hAnsi="標楷體"/>
                <w:b/>
                <w:sz w:val="28"/>
                <w:szCs w:val="28"/>
              </w:rPr>
              <w:t>測量值</w:t>
            </w:r>
            <w:r w:rsidRPr="00F37947">
              <w:rPr>
                <w:rFonts w:eastAsia="標楷體" w:hAnsi="標楷體" w:hint="eastAsia"/>
                <w:b/>
                <w:sz w:val="28"/>
                <w:szCs w:val="28"/>
              </w:rPr>
              <w:t>(Q2)</w:t>
            </w:r>
          </w:p>
        </w:tc>
      </w:tr>
      <w:tr w:rsidR="00E5409A" w:rsidRPr="00AD2311" w14:paraId="53896865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470B46BB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V1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6A5569E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24mV</w:t>
            </w:r>
          </w:p>
        </w:tc>
        <w:tc>
          <w:tcPr>
            <w:tcW w:w="2394" w:type="dxa"/>
            <w:vAlign w:val="center"/>
          </w:tcPr>
          <w:p w14:paraId="5FF8A757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</w:p>
        </w:tc>
        <w:tc>
          <w:tcPr>
            <w:tcW w:w="2394" w:type="dxa"/>
            <w:vAlign w:val="center"/>
          </w:tcPr>
          <w:p w14:paraId="61389A6E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</w:p>
        </w:tc>
      </w:tr>
      <w:tr w:rsidR="00E5409A" w:rsidRPr="00AD2311" w14:paraId="6447AA17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5976BCE3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260" w:dyaOrig="360" w14:anchorId="06CE5358">
                <v:shape id="_x0000_i1068" type="#_x0000_t75" style="width:12.9pt;height:17.9pt" o:ole="">
                  <v:imagedata r:id="rId43" o:title=""/>
                </v:shape>
                <o:OLEObject Type="Embed" ProgID="Equation.DSMT4" ShapeID="_x0000_i1068" DrawAspect="Content" ObjectID="_1664036853" r:id="rId83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3B393445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26.74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2394" w:type="dxa"/>
            <w:vAlign w:val="center"/>
          </w:tcPr>
          <w:p w14:paraId="1C9712CF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00" w:dyaOrig="360" w14:anchorId="34601B28">
                <v:shape id="_x0000_i1069" type="#_x0000_t75" style="width:15pt;height:17.9pt" o:ole="">
                  <v:imagedata r:id="rId45" o:title=""/>
                </v:shape>
                <o:OLEObject Type="Embed" ProgID="Equation.DSMT4" ShapeID="_x0000_i1069" DrawAspect="Content" ObjectID="_1664036854" r:id="rId84"/>
              </w:object>
            </w:r>
          </w:p>
        </w:tc>
        <w:tc>
          <w:tcPr>
            <w:tcW w:w="2394" w:type="dxa"/>
            <w:vAlign w:val="center"/>
          </w:tcPr>
          <w:p w14:paraId="6AB95D92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9.10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  <w:tr w:rsidR="00E5409A" w:rsidRPr="00AD2311" w14:paraId="381192AA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2C551E7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00" w:dyaOrig="360" w14:anchorId="65FE8C3F">
                <v:shape id="_x0000_i1070" type="#_x0000_t75" style="width:15pt;height:17.9pt" o:ole="">
                  <v:imagedata r:id="rId47" o:title=""/>
                </v:shape>
                <o:OLEObject Type="Embed" ProgID="Equation.DSMT4" ShapeID="_x0000_i1070" DrawAspect="Content" ObjectID="_1664036855" r:id="rId85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587E29C5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6.551k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  <w:tc>
          <w:tcPr>
            <w:tcW w:w="2394" w:type="dxa"/>
            <w:vAlign w:val="center"/>
          </w:tcPr>
          <w:p w14:paraId="7B155E67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20" w:dyaOrig="360" w14:anchorId="715727FF">
                <v:shape id="_x0000_i1071" type="#_x0000_t75" style="width:15.4pt;height:17.9pt" o:ole="">
                  <v:imagedata r:id="rId49" o:title=""/>
                </v:shape>
                <o:OLEObject Type="Embed" ProgID="Equation.DSMT4" ShapeID="_x0000_i1071" DrawAspect="Content" ObjectID="_1664036856" r:id="rId86"/>
              </w:object>
            </w:r>
          </w:p>
        </w:tc>
        <w:tc>
          <w:tcPr>
            <w:tcW w:w="2394" w:type="dxa"/>
            <w:vAlign w:val="center"/>
          </w:tcPr>
          <w:p w14:paraId="7DD38E93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2.548</w:t>
            </w:r>
            <m:oMath>
              <m:r>
                <m:rPr>
                  <m:sty m:val="b"/>
                </m:rPr>
                <w:rPr>
                  <w:rFonts w:ascii="Cambria Math" w:eastAsia="標楷體" w:hAnsi="Cambria Math"/>
                  <w:color w:val="0000FF"/>
                  <w:sz w:val="28"/>
                </w:rPr>
                <m:t>Ω</m:t>
              </m:r>
            </m:oMath>
          </w:p>
        </w:tc>
      </w:tr>
      <w:tr w:rsidR="00E5409A" w:rsidRPr="00AD2311" w14:paraId="6C116087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153467F1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80" w:dyaOrig="360" w14:anchorId="37A65D0B">
                <v:shape id="_x0000_i1072" type="#_x0000_t75" style="width:18.75pt;height:17.9pt" o:ole="">
                  <v:imagedata r:id="rId51" o:title=""/>
                </v:shape>
                <o:OLEObject Type="Embed" ProgID="Equation.DSMT4" ShapeID="_x0000_i1072" DrawAspect="Content" ObjectID="_1664036857" r:id="rId87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6843669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0.0374s</w:t>
            </w:r>
          </w:p>
        </w:tc>
        <w:tc>
          <w:tcPr>
            <w:tcW w:w="2394" w:type="dxa"/>
            <w:vAlign w:val="center"/>
          </w:tcPr>
          <w:p w14:paraId="692813E9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400" w:dyaOrig="360" w14:anchorId="044C4F22">
                <v:shape id="_x0000_i1073" type="#_x0000_t75" style="width:20.4pt;height:17.9pt" o:ole="">
                  <v:imagedata r:id="rId53" o:title=""/>
                </v:shape>
                <o:OLEObject Type="Embed" ProgID="Equation.DSMT4" ShapeID="_x0000_i1073" DrawAspect="Content" ObjectID="_1664036858" r:id="rId88"/>
              </w:object>
            </w:r>
          </w:p>
        </w:tc>
        <w:tc>
          <w:tcPr>
            <w:tcW w:w="2394" w:type="dxa"/>
            <w:vAlign w:val="center"/>
          </w:tcPr>
          <w:p w14:paraId="4190D392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0.1s</w:t>
            </w:r>
          </w:p>
        </w:tc>
      </w:tr>
      <w:tr w:rsidR="00E5409A" w:rsidRPr="00AD2311" w14:paraId="2C5883E2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71B108BC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7E84808C">
                <v:shape id="_x0000_i1074" type="#_x0000_t75" style="width:17.05pt;height:17.9pt" o:ole="">
                  <v:imagedata r:id="rId55" o:title=""/>
                </v:shape>
                <o:OLEObject Type="Embed" ProgID="Equation.DSMT4" ShapeID="_x0000_i1074" DrawAspect="Content" ObjectID="_1664036859" r:id="rId89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2FA91181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13.65</w:t>
            </w:r>
          </w:p>
        </w:tc>
        <w:tc>
          <w:tcPr>
            <w:tcW w:w="2394" w:type="dxa"/>
            <w:vAlign w:val="center"/>
          </w:tcPr>
          <w:p w14:paraId="0411496C" w14:textId="77777777" w:rsidR="00E5409A" w:rsidRPr="00F37947" w:rsidRDefault="00E5409A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/>
                <w:b/>
                <w:color w:val="0000FF"/>
                <w:position w:val="-12"/>
                <w:sz w:val="28"/>
                <w:szCs w:val="28"/>
              </w:rPr>
              <w:object w:dxaOrig="360" w:dyaOrig="360" w14:anchorId="3C4479B7">
                <v:shape id="_x0000_i1075" type="#_x0000_t75" style="width:17.9pt;height:17.9pt" o:ole="">
                  <v:imagedata r:id="rId57" o:title=""/>
                </v:shape>
                <o:OLEObject Type="Embed" ProgID="Equation.DSMT4" ShapeID="_x0000_i1075" DrawAspect="Content" ObjectID="_1664036860" r:id="rId90"/>
              </w:object>
            </w:r>
          </w:p>
        </w:tc>
        <w:tc>
          <w:tcPr>
            <w:tcW w:w="2394" w:type="dxa"/>
            <w:vAlign w:val="center"/>
          </w:tcPr>
          <w:p w14:paraId="263A799F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94</w:t>
            </w:r>
          </w:p>
        </w:tc>
      </w:tr>
      <w:tr w:rsidR="00E5409A" w:rsidRPr="00AD2311" w14:paraId="2DB86DF0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5AC834A4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lastRenderedPageBreak/>
              <w:t>整體參數</w: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4D98529E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  <w:r w:rsidRPr="00AD2311">
              <w:rPr>
                <w:rFonts w:eastAsia="標楷體" w:hAnsi="標楷體"/>
                <w:b/>
                <w:sz w:val="28"/>
                <w:szCs w:val="28"/>
              </w:rPr>
              <w:t>測量值</w:t>
            </w:r>
          </w:p>
        </w:tc>
        <w:tc>
          <w:tcPr>
            <w:tcW w:w="2394" w:type="dxa"/>
            <w:vAlign w:val="center"/>
          </w:tcPr>
          <w:p w14:paraId="67A64579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</w:p>
        </w:tc>
        <w:tc>
          <w:tcPr>
            <w:tcW w:w="2394" w:type="dxa"/>
            <w:vAlign w:val="center"/>
          </w:tcPr>
          <w:p w14:paraId="70C41722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整體參數</w:t>
            </w:r>
            <w:r w:rsidRPr="00AD2311">
              <w:rPr>
                <w:rFonts w:eastAsia="標楷體" w:hAnsi="標楷體"/>
                <w:b/>
                <w:sz w:val="28"/>
                <w:szCs w:val="28"/>
              </w:rPr>
              <w:t>測量值</w:t>
            </w:r>
          </w:p>
        </w:tc>
      </w:tr>
      <w:tr w:rsidR="00E5409A" w:rsidRPr="00AD2311" w14:paraId="08899D7C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175E49F6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40" w:dyaOrig="360" w14:anchorId="29FE28E4">
                <v:shape id="_x0000_i1076" type="#_x0000_t75" style="width:17.05pt;height:17.9pt" o:ole="">
                  <v:imagedata r:id="rId59" o:title=""/>
                </v:shape>
                <o:OLEObject Type="Embed" ProgID="Equation.DSMT4" ShapeID="_x0000_i1076" DrawAspect="Content" ObjectID="_1664036861" r:id="rId91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17481792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49</w:t>
            </w:r>
          </w:p>
        </w:tc>
        <w:tc>
          <w:tcPr>
            <w:tcW w:w="2394" w:type="dxa"/>
            <w:vAlign w:val="center"/>
          </w:tcPr>
          <w:p w14:paraId="43BCEE2B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320" w:dyaOrig="360" w14:anchorId="16736A47">
                <v:shape id="_x0000_i1077" type="#_x0000_t75" style="width:15.4pt;height:17.9pt" o:ole="">
                  <v:imagedata r:id="rId61" o:title=""/>
                </v:shape>
                <o:OLEObject Type="Embed" ProgID="Equation.DSMT4" ShapeID="_x0000_i1077" DrawAspect="Content" ObjectID="_1664036862" r:id="rId92"/>
              </w:object>
            </w:r>
          </w:p>
        </w:tc>
        <w:tc>
          <w:tcPr>
            <w:tcW w:w="2394" w:type="dxa"/>
            <w:vAlign w:val="center"/>
          </w:tcPr>
          <w:p w14:paraId="4209AEF4" w14:textId="5557B0FC" w:rsidR="00E5409A" w:rsidRPr="00AD2311" w:rsidRDefault="00F37947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10</w:t>
            </w:r>
            <w:r w:rsidR="00405387">
              <w:rPr>
                <w:rFonts w:eastAsia="標楷體"/>
                <w:b/>
                <w:color w:val="0000FF"/>
                <w:sz w:val="28"/>
                <w:szCs w:val="28"/>
              </w:rPr>
              <w:t>0</w:t>
            </w:r>
          </w:p>
        </w:tc>
      </w:tr>
      <w:tr w:rsidR="00E5409A" w:rsidRPr="00AD2311" w14:paraId="553F669E" w14:textId="77777777" w:rsidTr="00427E5A">
        <w:trPr>
          <w:trHeight w:val="567"/>
          <w:jc w:val="center"/>
        </w:trPr>
        <w:tc>
          <w:tcPr>
            <w:tcW w:w="2531" w:type="dxa"/>
            <w:shd w:val="clear" w:color="auto" w:fill="auto"/>
            <w:vAlign w:val="center"/>
          </w:tcPr>
          <w:p w14:paraId="226B6588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position w:val="-12"/>
                <w:sz w:val="28"/>
                <w:szCs w:val="28"/>
              </w:rPr>
              <w:object w:dxaOrig="279" w:dyaOrig="360" w14:anchorId="64C0E927">
                <v:shape id="_x0000_i1078" type="#_x0000_t75" style="width:14.55pt;height:17.9pt" o:ole="">
                  <v:imagedata r:id="rId63" o:title=""/>
                </v:shape>
                <o:OLEObject Type="Embed" ProgID="Equation.DSMT4" ShapeID="_x0000_i1078" DrawAspect="Content" ObjectID="_1664036863" r:id="rId93"/>
              </w:object>
            </w:r>
          </w:p>
        </w:tc>
        <w:tc>
          <w:tcPr>
            <w:tcW w:w="2535" w:type="dxa"/>
            <w:shd w:val="clear" w:color="auto" w:fill="auto"/>
            <w:vAlign w:val="center"/>
          </w:tcPr>
          <w:p w14:paraId="0D22D0D3" w14:textId="77777777" w:rsidR="00E5409A" w:rsidRPr="00F37947" w:rsidRDefault="00F37947" w:rsidP="00427E5A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F37947">
              <w:rPr>
                <w:rFonts w:eastAsia="標楷體" w:hint="eastAsia"/>
                <w:b/>
                <w:color w:val="0000FF"/>
                <w:sz w:val="28"/>
                <w:szCs w:val="28"/>
              </w:rPr>
              <w:t>94</w:t>
            </w:r>
          </w:p>
        </w:tc>
        <w:tc>
          <w:tcPr>
            <w:tcW w:w="2394" w:type="dxa"/>
            <w:vAlign w:val="center"/>
          </w:tcPr>
          <w:p w14:paraId="0BB1EDE5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2394" w:type="dxa"/>
            <w:vAlign w:val="center"/>
          </w:tcPr>
          <w:p w14:paraId="4400295B" w14:textId="77777777" w:rsidR="00E5409A" w:rsidRPr="00AD2311" w:rsidRDefault="00E5409A" w:rsidP="00427E5A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</w:p>
        </w:tc>
      </w:tr>
    </w:tbl>
    <w:p w14:paraId="7C509E13" w14:textId="77777777" w:rsidR="008D3483" w:rsidRPr="00AD2311" w:rsidRDefault="008D3483" w:rsidP="00E5409A">
      <w:pPr>
        <w:spacing w:line="360" w:lineRule="auto"/>
        <w:jc w:val="both"/>
        <w:rPr>
          <w:rFonts w:ascii="標楷體" w:eastAsia="標楷體" w:hAnsi="標楷體"/>
          <w:b/>
          <w:sz w:val="28"/>
        </w:rPr>
      </w:pPr>
    </w:p>
    <w:p w14:paraId="3BCD4792" w14:textId="77777777" w:rsidR="00E5409A" w:rsidRPr="001903D3" w:rsidRDefault="00C70C9F" w:rsidP="00E5409A">
      <w:pPr>
        <w:spacing w:line="360" w:lineRule="auto"/>
        <w:jc w:val="both"/>
        <w:rPr>
          <w:rFonts w:eastAsia="標楷體"/>
          <w:b/>
          <w:color w:val="0000FF"/>
          <w:sz w:val="28"/>
        </w:rPr>
      </w:pPr>
      <w:r w:rsidRPr="001903D3">
        <w:rPr>
          <w:rFonts w:ascii="標楷體" w:eastAsia="標楷體" w:hAnsi="標楷體" w:hint="eastAsia"/>
          <w:b/>
          <w:color w:val="0000FF"/>
          <w:sz w:val="28"/>
        </w:rPr>
        <w:t>◎</w:t>
      </w:r>
      <w:r w:rsidR="008D3483" w:rsidRPr="001903D3">
        <w:rPr>
          <w:rFonts w:ascii="標楷體" w:eastAsia="標楷體" w:hAnsi="標楷體" w:hint="eastAsia"/>
          <w:b/>
          <w:color w:val="0000FF"/>
          <w:sz w:val="28"/>
        </w:rPr>
        <w:t>項目</w:t>
      </w:r>
      <w:r w:rsidR="00E5409A" w:rsidRPr="001903D3">
        <w:rPr>
          <w:rFonts w:eastAsia="標楷體" w:hint="eastAsia"/>
          <w:b/>
          <w:color w:val="0000FF"/>
          <w:sz w:val="28"/>
        </w:rPr>
        <w:t>說明</w:t>
      </w:r>
      <w:r w:rsidR="00E5409A" w:rsidRPr="001903D3">
        <w:rPr>
          <w:rFonts w:ascii="標楷體" w:eastAsia="標楷體" w:hAnsi="標楷體" w:hint="eastAsia"/>
          <w:b/>
          <w:color w:val="0000FF"/>
          <w:sz w:val="28"/>
        </w:rPr>
        <w:t>：</w:t>
      </w:r>
      <w:r w:rsidR="00E5409A" w:rsidRPr="001903D3">
        <w:rPr>
          <w:rFonts w:eastAsia="標楷體"/>
          <w:b/>
          <w:color w:val="0000FF"/>
          <w:position w:val="-12"/>
          <w:sz w:val="28"/>
          <w:szCs w:val="28"/>
        </w:rPr>
        <w:object w:dxaOrig="260" w:dyaOrig="360" w14:anchorId="57BD6252">
          <v:shape id="_x0000_i1079" type="#_x0000_t75" style="width:12.9pt;height:17.9pt" o:ole="">
            <v:imagedata r:id="rId43" o:title=""/>
          </v:shape>
          <o:OLEObject Type="Embed" ProgID="Equation.DSMT4" ShapeID="_x0000_i1079" DrawAspect="Content" ObjectID="_1664036864" r:id="rId94"/>
        </w:object>
      </w:r>
      <w:r w:rsidR="00E5409A" w:rsidRPr="001903D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E5409A" w:rsidRPr="001903D3">
        <w:rPr>
          <w:rFonts w:eastAsia="標楷體"/>
          <w:b/>
          <w:color w:val="0000FF"/>
          <w:position w:val="-12"/>
          <w:sz w:val="28"/>
          <w:szCs w:val="28"/>
        </w:rPr>
        <w:object w:dxaOrig="300" w:dyaOrig="360" w14:anchorId="1771C5DF">
          <v:shape id="_x0000_i1080" type="#_x0000_t75" style="width:15pt;height:17.9pt" o:ole="">
            <v:imagedata r:id="rId47" o:title=""/>
          </v:shape>
          <o:OLEObject Type="Embed" ProgID="Equation.DSMT4" ShapeID="_x0000_i1080" DrawAspect="Content" ObjectID="_1664036865" r:id="rId95"/>
        </w:objec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與</w:t>
      </w:r>
      <w:r w:rsidR="00E5409A" w:rsidRPr="001903D3">
        <w:rPr>
          <w:rFonts w:eastAsia="標楷體"/>
          <w:b/>
          <w:color w:val="0000FF"/>
          <w:position w:val="-12"/>
          <w:sz w:val="28"/>
          <w:szCs w:val="28"/>
        </w:rPr>
        <w:object w:dxaOrig="380" w:dyaOrig="360" w14:anchorId="02C0CCF0">
          <v:shape id="_x0000_i1081" type="#_x0000_t75" style="width:18.75pt;height:17.9pt" o:ole="">
            <v:imagedata r:id="rId51" o:title=""/>
          </v:shape>
          <o:OLEObject Type="Embed" ProgID="Equation.DSMT4" ShapeID="_x0000_i1081" DrawAspect="Content" ObjectID="_1664036866" r:id="rId96"/>
        </w:objec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參數值的計算值，是由所測量的數值</w: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(</w:t>
      </w:r>
      <w:r w:rsidR="00E5409A" w:rsidRPr="001903D3">
        <w:rPr>
          <w:rFonts w:eastAsia="標楷體"/>
          <w:b/>
          <w:color w:val="0000FF"/>
          <w:position w:val="-12"/>
          <w:sz w:val="28"/>
          <w:szCs w:val="28"/>
        </w:rPr>
        <w:object w:dxaOrig="300" w:dyaOrig="380" w14:anchorId="3982CD42">
          <v:shape id="_x0000_i1082" type="#_x0000_t75" style="width:15pt;height:18.75pt" o:ole="">
            <v:imagedata r:id="rId97" o:title=""/>
          </v:shape>
          <o:OLEObject Type="Embed" ProgID="Equation.3" ShapeID="_x0000_i1082" DrawAspect="Content" ObjectID="_1664036867" r:id="rId98"/>
        </w:objec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或</w:t>
      </w:r>
      <w:r w:rsidR="00E5409A" w:rsidRPr="001903D3">
        <w:rPr>
          <w:rFonts w:eastAsia="標楷體"/>
          <w:b/>
          <w:color w:val="0000FF"/>
          <w:position w:val="-12"/>
          <w:sz w:val="28"/>
          <w:szCs w:val="28"/>
        </w:rPr>
        <w:object w:dxaOrig="300" w:dyaOrig="380" w14:anchorId="6A092E0D">
          <v:shape id="_x0000_i1083" type="#_x0000_t75" style="width:15pt;height:18.75pt" o:ole="">
            <v:imagedata r:id="rId99" o:title=""/>
          </v:shape>
          <o:OLEObject Type="Embed" ProgID="Equation.3" ShapeID="_x0000_i1083" DrawAspect="Content" ObjectID="_1664036868" r:id="rId100"/>
        </w:objec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)</w:t>
      </w:r>
      <w:r w:rsidR="00E5409A" w:rsidRPr="001903D3">
        <w:rPr>
          <w:rFonts w:eastAsia="標楷體" w:hint="eastAsia"/>
          <w:b/>
          <w:color w:val="0000FF"/>
          <w:sz w:val="28"/>
          <w:szCs w:val="28"/>
        </w:rPr>
        <w:t>計算所得。</w:t>
      </w:r>
    </w:p>
    <w:p w14:paraId="4D3F91DE" w14:textId="77777777" w:rsidR="00E5409A" w:rsidRPr="00EF60E5" w:rsidRDefault="00E5409A" w:rsidP="00E5409A">
      <w:pPr>
        <w:spacing w:line="360" w:lineRule="auto"/>
        <w:jc w:val="both"/>
        <w:rPr>
          <w:rFonts w:eastAsia="標楷體"/>
          <w:b/>
          <w:color w:val="0000FF"/>
          <w:sz w:val="28"/>
        </w:rPr>
      </w:pPr>
      <w:r w:rsidRPr="00AD2311">
        <w:rPr>
          <w:rFonts w:eastAsia="標楷體"/>
          <w:b/>
          <w:sz w:val="28"/>
        </w:rPr>
        <w:br w:type="page"/>
      </w:r>
      <w:r w:rsidRPr="00EF60E5">
        <w:rPr>
          <w:rFonts w:eastAsia="標楷體" w:hint="eastAsia"/>
          <w:b/>
          <w:color w:val="0000FF"/>
          <w:sz w:val="28"/>
        </w:rPr>
        <w:lastRenderedPageBreak/>
        <w:t>(</w:t>
      </w:r>
      <w:r w:rsidRPr="00EF60E5">
        <w:rPr>
          <w:rFonts w:eastAsia="標楷體" w:hint="eastAsia"/>
          <w:b/>
          <w:color w:val="0000FF"/>
          <w:sz w:val="28"/>
        </w:rPr>
        <w:t>二</w:t>
      </w:r>
      <w:r w:rsidRPr="00EF60E5">
        <w:rPr>
          <w:rFonts w:eastAsia="標楷體" w:hint="eastAsia"/>
          <w:b/>
          <w:color w:val="0000FF"/>
          <w:sz w:val="28"/>
        </w:rPr>
        <w:t>)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、</w:t>
      </w:r>
      <w:r w:rsidRPr="00EF60E5">
        <w:rPr>
          <w:rFonts w:eastAsia="標楷體" w:hint="eastAsia"/>
          <w:b/>
          <w:color w:val="0000FF"/>
          <w:sz w:val="28"/>
        </w:rPr>
        <w:t>實驗項目</w:t>
      </w:r>
      <w:r w:rsidRPr="00EF60E5">
        <w:rPr>
          <w:rFonts w:eastAsia="標楷體"/>
          <w:b/>
          <w:color w:val="0000FF"/>
          <w:sz w:val="28"/>
        </w:rPr>
        <w:t>(</w:t>
      </w:r>
      <w:r w:rsidRPr="00EF60E5">
        <w:rPr>
          <w:rFonts w:eastAsia="標楷體" w:hint="eastAsia"/>
          <w:b/>
          <w:color w:val="0000FF"/>
          <w:sz w:val="28"/>
        </w:rPr>
        <w:t>二</w:t>
      </w:r>
      <w:r w:rsidRPr="00EF60E5">
        <w:rPr>
          <w:rFonts w:eastAsia="標楷體"/>
          <w:b/>
          <w:color w:val="0000FF"/>
          <w:sz w:val="28"/>
        </w:rPr>
        <w:t>)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Pr="00EF60E5">
        <w:rPr>
          <w:rFonts w:eastAsia="標楷體" w:hint="eastAsia"/>
          <w:b/>
          <w:color w:val="0000FF"/>
          <w:sz w:val="28"/>
        </w:rPr>
        <w:t>節點</w:t>
      </w:r>
      <w:r w:rsidRPr="00EF60E5">
        <w:rPr>
          <w:rFonts w:eastAsia="標楷體" w:hint="eastAsia"/>
          <w:b/>
          <w:color w:val="0000FF"/>
          <w:sz w:val="28"/>
        </w:rPr>
        <w:t>[VO1]</w:t>
      </w:r>
      <w:r w:rsidRPr="00EF60E5">
        <w:rPr>
          <w:rFonts w:eastAsia="標楷體" w:hint="eastAsia"/>
          <w:b/>
          <w:color w:val="0000FF"/>
          <w:sz w:val="28"/>
        </w:rPr>
        <w:t>輸出電壓增益</w:t>
      </w:r>
    </w:p>
    <w:p w14:paraId="1ACBC5B8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1.</w:t>
      </w:r>
      <w:r w:rsidRPr="00AD2311">
        <w:rPr>
          <w:rFonts w:eastAsia="標楷體" w:hint="eastAsia"/>
          <w:b/>
          <w:sz w:val="28"/>
        </w:rPr>
        <w:t>接</w:t>
      </w:r>
      <w:r w:rsidRPr="00AD2311">
        <w:rPr>
          <w:rFonts w:eastAsia="標楷體" w:hint="eastAsia"/>
          <w:b/>
          <w:sz w:val="28"/>
          <w:szCs w:val="28"/>
        </w:rPr>
        <w:t>電源</w:t>
      </w:r>
      <w:r w:rsidRPr="00AD2311">
        <w:rPr>
          <w:rFonts w:eastAsia="標楷體" w:hint="eastAsia"/>
          <w:b/>
          <w:sz w:val="28"/>
          <w:szCs w:val="28"/>
        </w:rPr>
        <w:t>15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，示波</w:t>
      </w:r>
      <w:r w:rsidRPr="00AD2311">
        <w:rPr>
          <w:rFonts w:eastAsia="標楷體" w:hAnsi="標楷體"/>
          <w:b/>
          <w:sz w:val="28"/>
          <w:szCs w:val="28"/>
        </w:rPr>
        <w:t>器探</w:t>
      </w:r>
      <w:proofErr w:type="gramStart"/>
      <w:r w:rsidRPr="00AD2311">
        <w:rPr>
          <w:rFonts w:eastAsia="標楷體" w:hAnsi="標楷體"/>
          <w:b/>
          <w:sz w:val="28"/>
          <w:szCs w:val="28"/>
        </w:rPr>
        <w:t>棒接妥</w:t>
      </w:r>
      <w:proofErr w:type="gramEnd"/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F.G.</w:t>
      </w:r>
      <w:r w:rsidRPr="00AD2311">
        <w:rPr>
          <w:rFonts w:eastAsia="標楷體" w:hAnsi="標楷體" w:hint="eastAsia"/>
          <w:b/>
          <w:sz w:val="28"/>
          <w:szCs w:val="28"/>
        </w:rPr>
        <w:t>設定頻率</w:t>
      </w:r>
      <w:r w:rsidRPr="00AD2311">
        <w:rPr>
          <w:rFonts w:eastAsia="標楷體" w:hAnsi="標楷體" w:hint="eastAsia"/>
          <w:b/>
          <w:sz w:val="28"/>
          <w:szCs w:val="28"/>
        </w:rPr>
        <w:t>=1KH</w:t>
      </w:r>
      <w:r w:rsidRPr="00AD2311">
        <w:rPr>
          <w:rFonts w:ascii="標楷體" w:eastAsia="標楷體" w:hAnsi="標楷體" w:hint="eastAsia"/>
          <w:b/>
          <w:sz w:val="28"/>
          <w:szCs w:val="28"/>
        </w:rPr>
        <w:t>z，示波</w:t>
      </w:r>
      <w:r w:rsidRPr="00AD2311">
        <w:rPr>
          <w:rFonts w:eastAsia="標楷體" w:hAnsi="標楷體" w:hint="eastAsia"/>
          <w:b/>
          <w:sz w:val="28"/>
          <w:szCs w:val="28"/>
        </w:rPr>
        <w:t>器</w:t>
      </w:r>
      <w:r w:rsidRPr="00AD2311">
        <w:rPr>
          <w:rFonts w:eastAsia="標楷體" w:hAnsi="標楷體" w:hint="eastAsia"/>
          <w:b/>
          <w:sz w:val="28"/>
          <w:szCs w:val="28"/>
        </w:rPr>
        <w:t>CH1</w:t>
      </w:r>
      <w:proofErr w:type="gramStart"/>
      <w:r w:rsidRPr="00AD2311">
        <w:rPr>
          <w:rFonts w:eastAsia="標楷體" w:hAnsi="標楷體" w:hint="eastAsia"/>
          <w:b/>
          <w:sz w:val="28"/>
          <w:szCs w:val="28"/>
        </w:rPr>
        <w:t>測得峰</w:t>
      </w:r>
      <w:proofErr w:type="gramEnd"/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7D3887BA">
          <v:shape id="_x0000_i1084" type="#_x0000_t75" style="width:34.95pt;height:18.75pt" o:ole="">
            <v:imagedata r:id="rId101" o:title=""/>
          </v:shape>
          <o:OLEObject Type="Embed" ProgID="Equation.DSMT4" ShapeID="_x0000_i1084" DrawAspect="Content" ObjectID="_1664036869" r:id="rId102"/>
        </w:object>
      </w:r>
      <w:r w:rsidRPr="00AD2311">
        <w:rPr>
          <w:rFonts w:eastAsia="標楷體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</w:rPr>
        <w:t>25m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調整回授網路的可變電阻</w:t>
      </w:r>
      <w:r w:rsidRPr="00AD2311">
        <w:rPr>
          <w:rFonts w:eastAsia="標楷體" w:hAnsi="標楷體" w:hint="eastAsia"/>
          <w:b/>
          <w:sz w:val="28"/>
          <w:szCs w:val="28"/>
        </w:rPr>
        <w:t>R8</w:t>
      </w:r>
      <w:r w:rsidRPr="00AD2311">
        <w:rPr>
          <w:rFonts w:eastAsia="標楷體" w:hAnsi="標楷體" w:hint="eastAsia"/>
          <w:b/>
          <w:sz w:val="28"/>
          <w:szCs w:val="28"/>
        </w:rPr>
        <w:t>，使得</w:t>
      </w:r>
      <w:r w:rsidRPr="00AD2311">
        <w:rPr>
          <w:rFonts w:eastAsia="標楷體" w:hAnsi="標楷體" w:hint="eastAsia"/>
          <w:b/>
          <w:sz w:val="28"/>
          <w:szCs w:val="28"/>
        </w:rPr>
        <w:t xml:space="preserve">[VO1] </w:t>
      </w:r>
      <w:r w:rsidRPr="00AD2311">
        <w:rPr>
          <w:rFonts w:eastAsia="標楷體" w:hAnsi="標楷體" w:hint="eastAsia"/>
          <w:b/>
          <w:sz w:val="28"/>
          <w:szCs w:val="28"/>
        </w:rPr>
        <w:t>峰</w:t>
      </w:r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7CBBF70F">
          <v:shape id="_x0000_i1085" type="#_x0000_t75" style="width:34.95pt;height:18.75pt" o:ole="">
            <v:imagedata r:id="rId101" o:title=""/>
          </v:shape>
          <o:OLEObject Type="Embed" ProgID="Equation.DSMT4" ShapeID="_x0000_i1085" DrawAspect="Content" ObjectID="_1664036870" r:id="rId103"/>
        </w:object>
      </w:r>
      <w:r w:rsidRPr="00AD2311">
        <w:rPr>
          <w:rFonts w:eastAsia="標楷體"/>
          <w:b/>
          <w:position w:val="-4"/>
          <w:sz w:val="28"/>
          <w:szCs w:val="28"/>
        </w:rPr>
        <w:object w:dxaOrig="200" w:dyaOrig="240" w14:anchorId="5201EA77">
          <v:shape id="_x0000_i1086" type="#_x0000_t75" style="width:9.55pt;height:12.5pt" o:ole="">
            <v:imagedata r:id="rId104" o:title=""/>
          </v:shape>
          <o:OLEObject Type="Embed" ProgID="Equation.DSMT4" ShapeID="_x0000_i1086" DrawAspect="Content" ObjectID="_1664036871" r:id="rId105"/>
        </w:object>
      </w:r>
      <w:r w:rsidRPr="00AD2311">
        <w:rPr>
          <w:rFonts w:eastAsia="標楷體" w:hint="eastAsia"/>
          <w:b/>
          <w:sz w:val="28"/>
          <w:szCs w:val="28"/>
        </w:rPr>
        <w:t>2.5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2E8CC65A">
          <v:shape id="_x0000_i1087" type="#_x0000_t75" style="width:34.95pt;height:18.75pt" o:ole="">
            <v:imagedata r:id="rId101" o:title=""/>
          </v:shape>
          <o:OLEObject Type="Embed" ProgID="Equation.DSMT4" ShapeID="_x0000_i1087" DrawAspect="Content" ObjectID="_1664036872" r:id="rId106"/>
        </w:object>
      </w:r>
      <w:r w:rsidRPr="00AD2311">
        <w:rPr>
          <w:rFonts w:eastAsia="標楷體" w:hint="eastAsia"/>
          <w:b/>
          <w:sz w:val="28"/>
          <w:szCs w:val="28"/>
        </w:rPr>
        <w:t>，增益</w:t>
      </w:r>
      <w:r w:rsidRPr="00AD2311">
        <w:rPr>
          <w:rFonts w:eastAsia="標楷體" w:hint="eastAsia"/>
          <w:b/>
          <w:sz w:val="28"/>
          <w:szCs w:val="28"/>
        </w:rPr>
        <w:t>=100</w:t>
      </w:r>
      <w:r w:rsidRPr="00AD2311">
        <w:rPr>
          <w:rFonts w:eastAsia="標楷體" w:hint="eastAsia"/>
          <w:b/>
          <w:sz w:val="28"/>
          <w:szCs w:val="28"/>
        </w:rPr>
        <w:t>倍</w:t>
      </w:r>
      <w:r w:rsidRPr="00AD2311">
        <w:rPr>
          <w:rFonts w:eastAsia="標楷體" w:hint="eastAsia"/>
          <w:b/>
          <w:sz w:val="28"/>
          <w:szCs w:val="28"/>
        </w:rPr>
        <w:t>(40dB)</w:t>
      </w:r>
      <w:r w:rsidRPr="00AD2311">
        <w:rPr>
          <w:rFonts w:eastAsia="標楷體" w:hAnsi="標楷體"/>
          <w:b/>
          <w:sz w:val="28"/>
          <w:szCs w:val="28"/>
        </w:rPr>
        <w:t>。</w:t>
      </w:r>
    </w:p>
    <w:p w14:paraId="166CF60B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2.</w:t>
      </w:r>
      <w:r w:rsidRPr="00AD2311">
        <w:rPr>
          <w:rFonts w:eastAsia="標楷體" w:hint="eastAsia"/>
          <w:b/>
          <w:sz w:val="28"/>
        </w:rPr>
        <w:t>測量下列各節點的波形，需使用示波器測量功能，測量出頻率值、</w:t>
      </w:r>
      <w:r w:rsidRPr="00AD2311">
        <w:rPr>
          <w:rFonts w:eastAsia="標楷體"/>
          <w:b/>
          <w:sz w:val="28"/>
          <w:szCs w:val="28"/>
        </w:rPr>
        <w:t>CH1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69A22C7B">
          <v:shape id="_x0000_i1088" type="#_x0000_t75" style="width:34.95pt;height:18.75pt" o:ole="">
            <v:imagedata r:id="rId101" o:title=""/>
          </v:shape>
          <o:OLEObject Type="Embed" ProgID="Equation.DSMT4" ShapeID="_x0000_i1088" DrawAspect="Content" ObjectID="_1664036873" r:id="rId107"/>
        </w:object>
      </w:r>
      <w:r w:rsidRPr="00AD2311">
        <w:rPr>
          <w:rFonts w:eastAsia="標楷體" w:hint="eastAsia"/>
          <w:b/>
          <w:sz w:val="28"/>
          <w:szCs w:val="28"/>
        </w:rPr>
        <w:t>及</w:t>
      </w:r>
      <w:r w:rsidRPr="00AD2311">
        <w:rPr>
          <w:rFonts w:eastAsia="標楷體"/>
          <w:b/>
          <w:sz w:val="28"/>
          <w:szCs w:val="28"/>
        </w:rPr>
        <w:t>CH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0D9156F5">
          <v:shape id="_x0000_i1089" type="#_x0000_t75" style="width:34.95pt;height:18.75pt" o:ole="">
            <v:imagedata r:id="rId101" o:title=""/>
          </v:shape>
          <o:OLEObject Type="Embed" ProgID="Equation.DSMT4" ShapeID="_x0000_i1089" DrawAspect="Content" ObjectID="_1664036874" r:id="rId108"/>
        </w:object>
      </w:r>
      <w:r w:rsidRPr="00AD2311">
        <w:rPr>
          <w:rFonts w:eastAsia="標楷體" w:hint="eastAsia"/>
          <w:b/>
          <w:sz w:val="28"/>
          <w:szCs w:val="28"/>
        </w:rPr>
        <w:t>，計算增益值，記錄相位關係，完成波形擷取。</w:t>
      </w:r>
    </w:p>
    <w:p w14:paraId="6D27C16F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  <w:szCs w:val="28"/>
        </w:rPr>
        <w:t>3.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VB1]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C1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E</w:t>
      </w:r>
      <w:r w:rsidRPr="00AD2311">
        <w:rPr>
          <w:rFonts w:eastAsia="標楷體"/>
          <w:b/>
          <w:sz w:val="28"/>
          <w:szCs w:val="28"/>
        </w:rPr>
        <w:t>1]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VC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 w:hAnsi="標楷體"/>
          <w:b/>
          <w:sz w:val="28"/>
          <w:szCs w:val="28"/>
        </w:rPr>
        <w:t xml:space="preserve"> 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E2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/>
          <w:b/>
          <w:sz w:val="28"/>
          <w:szCs w:val="28"/>
        </w:rPr>
        <w:t>。</w:t>
      </w:r>
    </w:p>
    <w:p w14:paraId="2934BD6E" w14:textId="77777777" w:rsidR="004D12D5" w:rsidRPr="00AD2311" w:rsidRDefault="004D12D5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6753F369" w14:textId="42E3F6E9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  <w:szCs w:val="28"/>
        </w:rPr>
        <w:t>a.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VB1]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0.988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、□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1AADE3CE" w14:textId="77777777" w:rsidR="009A305C" w:rsidRPr="00AD2311" w:rsidRDefault="00F37947" w:rsidP="009A305C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1BC1BA8A" wp14:editId="721E092F">
            <wp:extent cx="3714286" cy="2780952"/>
            <wp:effectExtent l="0" t="0" r="635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1574" w14:textId="150BF164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b.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C1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 w:hint="eastAsia"/>
          <w:b/>
          <w:sz w:val="28"/>
          <w:szCs w:val="28"/>
        </w:rPr>
        <w:t xml:space="preserve"> 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405387">
        <w:rPr>
          <w:rFonts w:eastAsia="標楷體"/>
          <w:b/>
          <w:sz w:val="28"/>
          <w:szCs w:val="28"/>
          <w:u w:val="single"/>
        </w:rPr>
        <w:t>-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1.856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：□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2388BEC9" w14:textId="77777777" w:rsidR="009A305C" w:rsidRPr="00AD2311" w:rsidRDefault="00F37947" w:rsidP="009A305C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3541A" wp14:editId="68CE1F04">
            <wp:extent cx="3714286" cy="2780952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EEF9" w14:textId="37CC0DA3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c.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E</w:t>
      </w:r>
      <w:r w:rsidRPr="00AD2311">
        <w:rPr>
          <w:rFonts w:eastAsia="標楷體"/>
          <w:b/>
          <w:sz w:val="28"/>
          <w:szCs w:val="28"/>
        </w:rPr>
        <w:t>1]</w:t>
      </w:r>
      <w:r w:rsidRPr="00AD2311">
        <w:rPr>
          <w:rFonts w:eastAsia="標楷體" w:hint="eastAsia"/>
          <w:b/>
          <w:sz w:val="28"/>
          <w:szCs w:val="28"/>
        </w:rPr>
        <w:t xml:space="preserve"> 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405387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0.968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、□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74DBAB02" w14:textId="77777777" w:rsidR="009A305C" w:rsidRPr="00AD2311" w:rsidRDefault="002C7C15" w:rsidP="009A305C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4688D7C9" wp14:editId="0ACB131D">
            <wp:extent cx="3714286" cy="2780952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62CA" w14:textId="25D962F2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d.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VC</w:t>
      </w: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 w:hint="eastAsia"/>
          <w:b/>
          <w:sz w:val="28"/>
          <w:szCs w:val="28"/>
        </w:rPr>
        <w:t xml:space="preserve"> 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90.81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、□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69A6AAFC" w14:textId="77777777" w:rsidR="009A305C" w:rsidRPr="00AD2311" w:rsidRDefault="002C7C15" w:rsidP="009A305C">
      <w:pPr>
        <w:spacing w:line="360" w:lineRule="auto"/>
        <w:ind w:left="240" w:hangingChars="100" w:hanging="240"/>
        <w:rPr>
          <w:rFonts w:eastAsia="標楷體" w:hAnsi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2BA8F1E3" wp14:editId="0B546DB5">
            <wp:extent cx="3714286" cy="2780952"/>
            <wp:effectExtent l="0" t="0" r="63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69F4" w14:textId="140795F6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  <w:szCs w:val="28"/>
        </w:rPr>
        <w:lastRenderedPageBreak/>
        <w:t>e.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E2</w:t>
      </w:r>
      <w:r w:rsidRPr="00AD2311">
        <w:rPr>
          <w:rFonts w:eastAsia="標楷體"/>
          <w:b/>
          <w:sz w:val="28"/>
          <w:szCs w:val="28"/>
        </w:rPr>
        <w:t>]</w:t>
      </w:r>
      <w:r w:rsidRPr="00AD2311">
        <w:rPr>
          <w:rFonts w:eastAsia="標楷體" w:hint="eastAsia"/>
          <w:b/>
          <w:sz w:val="28"/>
          <w:szCs w:val="28"/>
        </w:rPr>
        <w:t xml:space="preserve"> 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05387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1.365</w:t>
      </w:r>
      <w:r w:rsidRPr="00405387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、□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56BF7867" w14:textId="77777777" w:rsidR="009A305C" w:rsidRPr="00AD2311" w:rsidRDefault="002C7C15" w:rsidP="009A305C">
      <w:pPr>
        <w:spacing w:line="360" w:lineRule="auto"/>
        <w:ind w:left="240" w:hangingChars="100" w:hanging="240"/>
        <w:rPr>
          <w:rFonts w:eastAsia="標楷體"/>
          <w:b/>
          <w:sz w:val="28"/>
          <w:szCs w:val="28"/>
        </w:rPr>
      </w:pPr>
      <w:r>
        <w:rPr>
          <w:noProof/>
        </w:rPr>
        <w:drawing>
          <wp:inline distT="0" distB="0" distL="0" distR="0" wp14:anchorId="41015CDF" wp14:editId="6C549F9D">
            <wp:extent cx="3714286" cy="2780952"/>
            <wp:effectExtent l="0" t="0" r="635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DB31" w14:textId="545B6A76" w:rsidR="009A305C" w:rsidRPr="00AD2311" w:rsidRDefault="009A305C" w:rsidP="009A305C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  <w:szCs w:val="28"/>
        </w:rPr>
        <w:t>f.</w:t>
      </w:r>
      <w:r w:rsidRPr="00AD2311">
        <w:rPr>
          <w:rFonts w:eastAsia="標楷體" w:hint="eastAsia"/>
          <w:b/>
          <w:sz w:val="28"/>
          <w:szCs w:val="28"/>
        </w:rPr>
        <w:t>測量節點：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 xml:space="preserve"> </w:t>
      </w:r>
      <w:r w:rsidRPr="00AD2311">
        <w:rPr>
          <w:rFonts w:eastAsia="標楷體" w:hint="eastAsia"/>
          <w:b/>
          <w:sz w:val="28"/>
          <w:szCs w:val="28"/>
        </w:rPr>
        <w:t>，計算增益值</w:t>
      </w:r>
      <w:r w:rsidRPr="00AD2311">
        <w:rPr>
          <w:rFonts w:eastAsia="標楷體" w:hint="eastAsia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405387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405387" w:rsidRPr="00405387">
        <w:rPr>
          <w:rFonts w:eastAsia="標楷體"/>
          <w:b/>
          <w:color w:val="0000FF"/>
          <w:sz w:val="28"/>
          <w:szCs w:val="28"/>
          <w:u w:val="single"/>
        </w:rPr>
        <w:t>93.50</w:t>
      </w:r>
      <w:r w:rsidRPr="00405387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AD2311">
        <w:rPr>
          <w:rFonts w:eastAsia="標楷體" w:hint="eastAsia"/>
          <w:b/>
          <w:sz w:val="28"/>
          <w:szCs w:val="28"/>
        </w:rPr>
        <w:t>。相位關係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：</w:t>
      </w:r>
      <w:r w:rsidR="00405387" w:rsidRPr="00405387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AD2311">
        <w:rPr>
          <w:rFonts w:eastAsia="標楷體" w:hint="eastAsia"/>
          <w:b/>
          <w:sz w:val="28"/>
          <w:szCs w:val="28"/>
        </w:rPr>
        <w:t>同相</w:t>
      </w:r>
      <w:proofErr w:type="gramEnd"/>
      <w:r w:rsidRPr="00AD2311">
        <w:rPr>
          <w:rFonts w:ascii="標楷體" w:eastAsia="標楷體" w:hAnsi="標楷體" w:hint="eastAsia"/>
          <w:b/>
          <w:sz w:val="28"/>
          <w:szCs w:val="28"/>
        </w:rPr>
        <w:t>、□</w:t>
      </w:r>
      <w:r w:rsidRPr="00AD2311">
        <w:rPr>
          <w:rFonts w:eastAsia="標楷體" w:hint="eastAsia"/>
          <w:b/>
          <w:sz w:val="28"/>
          <w:szCs w:val="28"/>
        </w:rPr>
        <w:t>反相。</w:t>
      </w:r>
    </w:p>
    <w:p w14:paraId="26379D20" w14:textId="77777777" w:rsidR="009A305C" w:rsidRPr="00AD2311" w:rsidRDefault="002C7C15" w:rsidP="00E5409A">
      <w:pPr>
        <w:spacing w:line="360" w:lineRule="auto"/>
        <w:outlineLvl w:val="0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057C4A9E" wp14:editId="0C473730">
            <wp:extent cx="3714286" cy="2780952"/>
            <wp:effectExtent l="0" t="0" r="63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A28D" w14:textId="77777777" w:rsidR="00E5409A" w:rsidRPr="00EF60E5" w:rsidRDefault="009A305C" w:rsidP="00E5409A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</w:rPr>
      </w:pPr>
      <w:r w:rsidRPr="00AD2311">
        <w:rPr>
          <w:rFonts w:eastAsia="標楷體"/>
          <w:b/>
          <w:sz w:val="28"/>
        </w:rPr>
        <w:br w:type="page"/>
      </w:r>
      <w:r w:rsidR="00E5409A" w:rsidRPr="00EF60E5">
        <w:rPr>
          <w:rFonts w:eastAsia="標楷體" w:hint="eastAsia"/>
          <w:b/>
          <w:color w:val="0000FF"/>
          <w:sz w:val="28"/>
        </w:rPr>
        <w:lastRenderedPageBreak/>
        <w:t>(</w:t>
      </w:r>
      <w:r w:rsidR="00E5409A" w:rsidRPr="00EF60E5">
        <w:rPr>
          <w:rFonts w:eastAsia="標楷體" w:hint="eastAsia"/>
          <w:b/>
          <w:color w:val="0000FF"/>
          <w:sz w:val="28"/>
        </w:rPr>
        <w:t>三</w:t>
      </w:r>
      <w:r w:rsidR="00E5409A" w:rsidRPr="00EF60E5">
        <w:rPr>
          <w:rFonts w:eastAsia="標楷體" w:hint="eastAsia"/>
          <w:b/>
          <w:color w:val="0000FF"/>
          <w:sz w:val="28"/>
        </w:rPr>
        <w:t>)</w:t>
      </w:r>
      <w:r w:rsidR="00E5409A" w:rsidRPr="00EF60E5">
        <w:rPr>
          <w:rFonts w:eastAsia="標楷體" w:hint="eastAsia"/>
          <w:b/>
          <w:color w:val="0000FF"/>
          <w:sz w:val="28"/>
        </w:rPr>
        <w:t>實驗項目</w:t>
      </w:r>
      <w:r w:rsidR="00E5409A" w:rsidRPr="00EF60E5">
        <w:rPr>
          <w:rFonts w:eastAsia="標楷體"/>
          <w:b/>
          <w:color w:val="0000FF"/>
          <w:sz w:val="28"/>
        </w:rPr>
        <w:t>(</w:t>
      </w:r>
      <w:r w:rsidR="00E5409A" w:rsidRPr="00EF60E5">
        <w:rPr>
          <w:rFonts w:eastAsia="標楷體" w:hint="eastAsia"/>
          <w:b/>
          <w:color w:val="0000FF"/>
          <w:sz w:val="28"/>
        </w:rPr>
        <w:t>三</w:t>
      </w:r>
      <w:r w:rsidR="00E5409A" w:rsidRPr="00EF60E5">
        <w:rPr>
          <w:rFonts w:eastAsia="標楷體"/>
          <w:b/>
          <w:color w:val="0000FF"/>
          <w:sz w:val="28"/>
        </w:rPr>
        <w:t>)</w:t>
      </w:r>
      <w:r w:rsidR="00E5409A"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="00E5409A" w:rsidRPr="00EF60E5">
        <w:rPr>
          <w:rFonts w:eastAsia="標楷體" w:hint="eastAsia"/>
          <w:b/>
          <w:color w:val="0000FF"/>
          <w:sz w:val="28"/>
        </w:rPr>
        <w:t>頻率響應特性測試</w:t>
      </w:r>
    </w:p>
    <w:p w14:paraId="40CFD177" w14:textId="77777777" w:rsidR="00E5409A" w:rsidRPr="00EF60E5" w:rsidRDefault="00E5409A" w:rsidP="00E5409A">
      <w:pPr>
        <w:spacing w:line="360" w:lineRule="auto"/>
        <w:outlineLvl w:val="0"/>
        <w:rPr>
          <w:rFonts w:eastAsia="標楷體"/>
          <w:b/>
          <w:color w:val="0000FF"/>
          <w:sz w:val="28"/>
        </w:rPr>
      </w:pPr>
      <w:r w:rsidRPr="00EF60E5">
        <w:rPr>
          <w:rFonts w:eastAsia="標楷體" w:hint="eastAsia"/>
          <w:b/>
          <w:color w:val="0000FF"/>
          <w:sz w:val="28"/>
        </w:rPr>
        <w:t>1.</w:t>
      </w:r>
      <w:r w:rsidRPr="00EF60E5">
        <w:rPr>
          <w:rFonts w:eastAsia="標楷體"/>
          <w:b/>
          <w:bCs/>
          <w:color w:val="0000FF"/>
          <w:position w:val="-12"/>
          <w:sz w:val="28"/>
          <w:szCs w:val="28"/>
        </w:rPr>
        <w:object w:dxaOrig="380" w:dyaOrig="380" w14:anchorId="231CF139">
          <v:shape id="_x0000_i1090" type="#_x0000_t75" style="width:18.75pt;height:18.75pt" o:ole="">
            <v:imagedata r:id="rId115" o:title=""/>
          </v:shape>
          <o:OLEObject Type="Embed" ProgID="Equation.3" ShapeID="_x0000_i1090" DrawAspect="Content" ObjectID="_1664036875" r:id="rId116"/>
        </w:object>
      </w:r>
      <w:r w:rsidRPr="00EF60E5">
        <w:rPr>
          <w:rFonts w:eastAsia="標楷體" w:hint="eastAsia"/>
          <w:b/>
          <w:bCs/>
          <w:color w:val="0000FF"/>
          <w:sz w:val="28"/>
          <w:szCs w:val="28"/>
        </w:rPr>
        <w:t>=</w:t>
      </w:r>
      <w:r w:rsidRPr="00EF60E5">
        <w:rPr>
          <w:rFonts w:eastAsia="標楷體" w:hint="eastAsia"/>
          <w:b/>
          <w:color w:val="0000FF"/>
          <w:sz w:val="28"/>
        </w:rPr>
        <w:t>40dB</w:t>
      </w:r>
    </w:p>
    <w:p w14:paraId="7FA39EB0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a.</w:t>
      </w:r>
      <w:r w:rsidRPr="00AD2311">
        <w:rPr>
          <w:rFonts w:eastAsia="標楷體" w:hint="eastAsia"/>
          <w:b/>
          <w:sz w:val="28"/>
        </w:rPr>
        <w:t>接</w:t>
      </w:r>
      <w:r w:rsidRPr="00AD2311">
        <w:rPr>
          <w:rFonts w:eastAsia="標楷體" w:hint="eastAsia"/>
          <w:b/>
          <w:sz w:val="28"/>
          <w:szCs w:val="28"/>
        </w:rPr>
        <w:t>電源</w:t>
      </w:r>
      <w:r w:rsidRPr="00AD2311">
        <w:rPr>
          <w:rFonts w:eastAsia="標楷體" w:hint="eastAsia"/>
          <w:b/>
          <w:sz w:val="28"/>
          <w:szCs w:val="28"/>
        </w:rPr>
        <w:t>15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，示波</w:t>
      </w:r>
      <w:r w:rsidRPr="00AD2311">
        <w:rPr>
          <w:rFonts w:eastAsia="標楷體" w:hAnsi="標楷體"/>
          <w:b/>
          <w:sz w:val="28"/>
          <w:szCs w:val="28"/>
        </w:rPr>
        <w:t>器</w:t>
      </w:r>
      <w:r w:rsidRPr="00AD2311">
        <w:rPr>
          <w:rFonts w:eastAsia="標楷體" w:hAnsi="標楷體" w:hint="eastAsia"/>
          <w:b/>
          <w:sz w:val="28"/>
          <w:szCs w:val="28"/>
        </w:rPr>
        <w:t>探</w:t>
      </w:r>
      <w:proofErr w:type="gramStart"/>
      <w:r w:rsidRPr="00AD2311">
        <w:rPr>
          <w:rFonts w:eastAsia="標楷體" w:hAnsi="標楷體"/>
          <w:b/>
          <w:sz w:val="28"/>
          <w:szCs w:val="28"/>
        </w:rPr>
        <w:t>棒接妥</w:t>
      </w:r>
      <w:proofErr w:type="gramEnd"/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F.G.</w:t>
      </w:r>
      <w:r w:rsidRPr="00AD2311">
        <w:rPr>
          <w:rFonts w:eastAsia="標楷體" w:hAnsi="標楷體" w:hint="eastAsia"/>
          <w:b/>
          <w:sz w:val="28"/>
          <w:szCs w:val="28"/>
        </w:rPr>
        <w:t>設定頻率</w:t>
      </w:r>
      <w:r w:rsidRPr="00AD2311">
        <w:rPr>
          <w:rFonts w:eastAsia="標楷體" w:hAnsi="標楷體" w:hint="eastAsia"/>
          <w:b/>
          <w:sz w:val="28"/>
          <w:szCs w:val="28"/>
        </w:rPr>
        <w:t>=1</w:t>
      </w:r>
      <w:r w:rsidR="002B4C67" w:rsidRPr="00AD2311">
        <w:rPr>
          <w:rFonts w:eastAsia="標楷體" w:hAnsi="標楷體" w:hint="eastAsia"/>
          <w:b/>
          <w:sz w:val="28"/>
          <w:szCs w:val="28"/>
        </w:rPr>
        <w:t>0</w:t>
      </w:r>
      <w:r w:rsidRPr="00AD2311">
        <w:rPr>
          <w:rFonts w:eastAsia="標楷體" w:hAnsi="標楷體" w:hint="eastAsia"/>
          <w:b/>
          <w:sz w:val="28"/>
          <w:szCs w:val="28"/>
        </w:rPr>
        <w:t>KH</w:t>
      </w:r>
      <w:r w:rsidRPr="00AD2311">
        <w:rPr>
          <w:rFonts w:ascii="標楷體" w:eastAsia="標楷體" w:hAnsi="標楷體" w:hint="eastAsia"/>
          <w:b/>
          <w:sz w:val="28"/>
          <w:szCs w:val="28"/>
        </w:rPr>
        <w:t>z，示波</w:t>
      </w:r>
      <w:r w:rsidRPr="00AD2311">
        <w:rPr>
          <w:rFonts w:eastAsia="標楷體" w:hAnsi="標楷體" w:hint="eastAsia"/>
          <w:b/>
          <w:sz w:val="28"/>
          <w:szCs w:val="28"/>
        </w:rPr>
        <w:t>器</w:t>
      </w:r>
      <w:r w:rsidRPr="00AD2311">
        <w:rPr>
          <w:rFonts w:eastAsia="標楷體" w:hAnsi="標楷體" w:hint="eastAsia"/>
          <w:b/>
          <w:sz w:val="28"/>
          <w:szCs w:val="28"/>
        </w:rPr>
        <w:t>CH1</w:t>
      </w:r>
      <w:proofErr w:type="gramStart"/>
      <w:r w:rsidRPr="00AD2311">
        <w:rPr>
          <w:rFonts w:eastAsia="標楷體" w:hAnsi="標楷體" w:hint="eastAsia"/>
          <w:b/>
          <w:sz w:val="28"/>
          <w:szCs w:val="28"/>
        </w:rPr>
        <w:t>測得峰</w:t>
      </w:r>
      <w:proofErr w:type="gramEnd"/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285EE7CF">
          <v:shape id="_x0000_i1091" type="#_x0000_t75" style="width:34.95pt;height:18.75pt" o:ole="">
            <v:imagedata r:id="rId101" o:title=""/>
          </v:shape>
          <o:OLEObject Type="Embed" ProgID="Equation.DSMT4" ShapeID="_x0000_i1091" DrawAspect="Content" ObjectID="_1664036876" r:id="rId117"/>
        </w:object>
      </w:r>
      <w:r w:rsidRPr="00AD2311">
        <w:rPr>
          <w:rFonts w:eastAsia="標楷體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</w:rPr>
        <w:t>25m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調整回授網路的可變電阻</w:t>
      </w:r>
      <w:r w:rsidRPr="00AD2311">
        <w:rPr>
          <w:rFonts w:eastAsia="標楷體" w:hAnsi="標楷體" w:hint="eastAsia"/>
          <w:b/>
          <w:sz w:val="28"/>
          <w:szCs w:val="28"/>
        </w:rPr>
        <w:t>R8</w:t>
      </w:r>
      <w:r w:rsidRPr="00AD2311">
        <w:rPr>
          <w:rFonts w:eastAsia="標楷體" w:hAnsi="標楷體" w:hint="eastAsia"/>
          <w:b/>
          <w:sz w:val="28"/>
          <w:szCs w:val="28"/>
        </w:rPr>
        <w:t>，使得</w:t>
      </w:r>
      <w:r w:rsidRPr="00AD2311">
        <w:rPr>
          <w:rFonts w:eastAsia="標楷體" w:hAnsi="標楷體" w:hint="eastAsia"/>
          <w:b/>
          <w:sz w:val="28"/>
          <w:szCs w:val="28"/>
        </w:rPr>
        <w:t xml:space="preserve">[VO1] </w:t>
      </w:r>
      <w:r w:rsidRPr="00AD2311">
        <w:rPr>
          <w:rFonts w:eastAsia="標楷體" w:hAnsi="標楷體" w:hint="eastAsia"/>
          <w:b/>
          <w:sz w:val="28"/>
          <w:szCs w:val="28"/>
        </w:rPr>
        <w:t>峰</w:t>
      </w:r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5BEFAA58">
          <v:shape id="_x0000_i1092" type="#_x0000_t75" style="width:34.95pt;height:18.75pt" o:ole="">
            <v:imagedata r:id="rId101" o:title=""/>
          </v:shape>
          <o:OLEObject Type="Embed" ProgID="Equation.DSMT4" ShapeID="_x0000_i1092" DrawAspect="Content" ObjectID="_1664036877" r:id="rId118"/>
        </w:object>
      </w:r>
      <w:r w:rsidRPr="00AD2311">
        <w:rPr>
          <w:rFonts w:eastAsia="標楷體"/>
          <w:b/>
          <w:position w:val="-4"/>
          <w:sz w:val="28"/>
          <w:szCs w:val="28"/>
        </w:rPr>
        <w:object w:dxaOrig="200" w:dyaOrig="240" w14:anchorId="1466CA03">
          <v:shape id="_x0000_i1093" type="#_x0000_t75" style="width:9.55pt;height:12.5pt" o:ole="">
            <v:imagedata r:id="rId119" o:title=""/>
          </v:shape>
          <o:OLEObject Type="Embed" ProgID="Equation.DSMT4" ShapeID="_x0000_i1093" DrawAspect="Content" ObjectID="_1664036878" r:id="rId120"/>
        </w:object>
      </w:r>
      <w:r w:rsidRPr="00AD2311">
        <w:rPr>
          <w:rFonts w:eastAsia="標楷體" w:hint="eastAsia"/>
          <w:b/>
          <w:sz w:val="28"/>
          <w:szCs w:val="28"/>
        </w:rPr>
        <w:t>2.5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int="eastAsia"/>
          <w:b/>
          <w:sz w:val="28"/>
          <w:szCs w:val="28"/>
        </w:rPr>
        <w:t>(</w:t>
      </w:r>
      <w:r w:rsidRPr="00AD2311">
        <w:rPr>
          <w:rFonts w:eastAsia="標楷體" w:hint="eastAsia"/>
          <w:b/>
          <w:bCs/>
          <w:sz w:val="28"/>
          <w:szCs w:val="28"/>
        </w:rPr>
        <w:t>中頻電壓增益</w:t>
      </w:r>
      <w:r w:rsidRPr="00AD2311">
        <w:rPr>
          <w:rFonts w:eastAsia="標楷體" w:hint="eastAsia"/>
          <w:b/>
          <w:bCs/>
          <w:sz w:val="28"/>
          <w:szCs w:val="28"/>
        </w:rPr>
        <w:t>(</w:t>
      </w:r>
      <w:r w:rsidRPr="00AD2311">
        <w:rPr>
          <w:rFonts w:eastAsia="標楷體"/>
          <w:b/>
          <w:bCs/>
          <w:position w:val="-12"/>
          <w:sz w:val="28"/>
          <w:szCs w:val="28"/>
        </w:rPr>
        <w:object w:dxaOrig="380" w:dyaOrig="380" w14:anchorId="466098FA">
          <v:shape id="_x0000_i1094" type="#_x0000_t75" style="width:18.75pt;height:18.75pt" o:ole="">
            <v:imagedata r:id="rId121" o:title=""/>
          </v:shape>
          <o:OLEObject Type="Embed" ProgID="Equation.3" ShapeID="_x0000_i1094" DrawAspect="Content" ObjectID="_1664036879" r:id="rId122"/>
        </w:object>
      </w:r>
      <w:r w:rsidRPr="00AD2311">
        <w:rPr>
          <w:rFonts w:eastAsia="標楷體" w:hint="eastAsia"/>
          <w:b/>
          <w:bCs/>
          <w:sz w:val="28"/>
          <w:szCs w:val="28"/>
        </w:rPr>
        <w:t>)</w:t>
      </w:r>
      <w:r w:rsidRPr="00AD2311">
        <w:rPr>
          <w:rFonts w:eastAsia="標楷體" w:hint="eastAsia"/>
          <w:b/>
          <w:sz w:val="28"/>
          <w:szCs w:val="28"/>
        </w:rPr>
        <w:t>=100</w:t>
      </w:r>
      <w:r w:rsidRPr="00AD2311">
        <w:rPr>
          <w:rFonts w:eastAsia="標楷體" w:hint="eastAsia"/>
          <w:b/>
          <w:sz w:val="28"/>
          <w:szCs w:val="28"/>
        </w:rPr>
        <w:t>倍，</w:t>
      </w:r>
      <w:r w:rsidRPr="00AD2311">
        <w:rPr>
          <w:rFonts w:eastAsia="標楷體" w:hint="eastAsia"/>
          <w:b/>
          <w:sz w:val="28"/>
          <w:szCs w:val="28"/>
        </w:rPr>
        <w:t>40dB)</w:t>
      </w:r>
      <w:r w:rsidRPr="00AD2311">
        <w:rPr>
          <w:rFonts w:eastAsia="標楷體" w:hAnsi="標楷體"/>
          <w:b/>
          <w:sz w:val="28"/>
          <w:szCs w:val="28"/>
        </w:rPr>
        <w:t>。</w:t>
      </w:r>
    </w:p>
    <w:p w14:paraId="430BCBAF" w14:textId="77777777" w:rsidR="00E5409A" w:rsidRDefault="00E5409A" w:rsidP="00E5409A">
      <w:pPr>
        <w:spacing w:line="360" w:lineRule="auto"/>
        <w:ind w:left="280" w:hangingChars="100" w:hanging="280"/>
        <w:outlineLvl w:val="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b.</w:t>
      </w:r>
      <w:r w:rsidR="00AB28FF">
        <w:rPr>
          <w:rFonts w:eastAsia="標楷體" w:hAnsi="標楷體" w:hint="eastAsia"/>
          <w:b/>
          <w:sz w:val="28"/>
          <w:szCs w:val="28"/>
        </w:rPr>
        <w:t>設定</w:t>
      </w:r>
      <w:r w:rsidRPr="00AD2311">
        <w:rPr>
          <w:rFonts w:eastAsia="標楷體" w:hAnsi="標楷體"/>
          <w:b/>
          <w:sz w:val="28"/>
          <w:szCs w:val="28"/>
        </w:rPr>
        <w:t>頻率</w:t>
      </w:r>
      <w:r w:rsidR="00AB28FF">
        <w:rPr>
          <w:rFonts w:eastAsia="標楷體" w:hAnsi="標楷體" w:hint="eastAsia"/>
          <w:b/>
          <w:sz w:val="28"/>
          <w:szCs w:val="28"/>
        </w:rPr>
        <w:t>=1KHz</w:t>
      </w:r>
      <w:r w:rsidRPr="00AD2311">
        <w:rPr>
          <w:rFonts w:eastAsia="標楷體" w:hAnsi="標楷體"/>
          <w:b/>
          <w:sz w:val="28"/>
          <w:szCs w:val="28"/>
        </w:rPr>
        <w:t>，在示波器上觀察輸出節點</w:t>
      </w:r>
      <w:r w:rsidRPr="00AD2311">
        <w:rPr>
          <w:rFonts w:eastAsia="標楷體" w:hAnsi="標楷體" w:hint="eastAsia"/>
          <w:b/>
          <w:sz w:val="28"/>
          <w:szCs w:val="28"/>
        </w:rPr>
        <w:t>[</w:t>
      </w:r>
      <w:r w:rsidRPr="00AD2311">
        <w:rPr>
          <w:rFonts w:eastAsia="標楷體"/>
          <w:b/>
          <w:sz w:val="28"/>
          <w:szCs w:val="28"/>
        </w:rPr>
        <w:t>VO1</w:t>
      </w:r>
      <w:r w:rsidRPr="00AD2311">
        <w:rPr>
          <w:rFonts w:eastAsia="標楷體" w:hint="eastAsia"/>
          <w:b/>
          <w:sz w:val="28"/>
          <w:szCs w:val="28"/>
        </w:rPr>
        <w:t>]</w:t>
      </w:r>
      <w:r w:rsidRPr="00AD2311">
        <w:rPr>
          <w:rFonts w:eastAsia="標楷體" w:hAnsi="標楷體"/>
          <w:b/>
          <w:sz w:val="28"/>
          <w:szCs w:val="28"/>
        </w:rPr>
        <w:t>，記錄下</w:t>
      </w:r>
      <w:r w:rsidRPr="00AD2311">
        <w:rPr>
          <w:rFonts w:eastAsia="標楷體" w:hAnsi="標楷體" w:hint="eastAsia"/>
          <w:b/>
          <w:sz w:val="28"/>
          <w:szCs w:val="28"/>
        </w:rPr>
        <w:t>[</w:t>
      </w:r>
      <w:r w:rsidRPr="00AD2311">
        <w:rPr>
          <w:rFonts w:eastAsia="標楷體"/>
          <w:b/>
          <w:sz w:val="28"/>
          <w:szCs w:val="28"/>
        </w:rPr>
        <w:t>VO1</w:t>
      </w:r>
      <w:r w:rsidRPr="00AD2311">
        <w:rPr>
          <w:rFonts w:eastAsia="標楷體" w:hint="eastAsia"/>
          <w:b/>
          <w:sz w:val="28"/>
          <w:szCs w:val="28"/>
        </w:rPr>
        <w:t>]</w:t>
      </w:r>
      <w:r w:rsidR="00F4376B" w:rsidRPr="00AD2311">
        <w:rPr>
          <w:rFonts w:eastAsia="標楷體" w:hAnsi="標楷體"/>
          <w:b/>
          <w:sz w:val="28"/>
          <w:szCs w:val="28"/>
        </w:rPr>
        <w:t>波形的振幅大小及測量其輸入與輸出的</w:t>
      </w:r>
      <w:r w:rsidR="00F4376B" w:rsidRPr="00AD2311">
        <w:rPr>
          <w:rFonts w:eastAsia="標楷體" w:hAnsi="標楷體" w:hint="eastAsia"/>
          <w:b/>
          <w:sz w:val="28"/>
          <w:szCs w:val="28"/>
        </w:rPr>
        <w:t>相位差</w:t>
      </w:r>
      <w:r w:rsidR="00F4376B" w:rsidRPr="00AD2311">
        <w:rPr>
          <w:rFonts w:eastAsia="標楷體" w:hAnsi="標楷體"/>
          <w:b/>
          <w:sz w:val="28"/>
          <w:szCs w:val="28"/>
        </w:rPr>
        <w:t>，將實驗結果記錄下來且計算出</w:t>
      </w:r>
      <w:r w:rsidR="00F4376B" w:rsidRPr="00AD2311">
        <w:rPr>
          <w:rFonts w:eastAsia="標楷體"/>
          <w:b/>
          <w:sz w:val="28"/>
          <w:szCs w:val="28"/>
        </w:rPr>
        <w:t>dB</w:t>
      </w:r>
      <w:r w:rsidR="00F4376B" w:rsidRPr="00AD2311">
        <w:rPr>
          <w:rFonts w:eastAsia="標楷體" w:hAnsi="標楷體"/>
          <w:b/>
          <w:sz w:val="28"/>
          <w:szCs w:val="28"/>
        </w:rPr>
        <w:t>值，完成表格</w:t>
      </w:r>
      <w:r w:rsidR="00F4376B"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 w:hAnsi="標楷體" w:hint="eastAsia"/>
          <w:b/>
          <w:sz w:val="28"/>
          <w:szCs w:val="28"/>
        </w:rPr>
        <w:t>3-</w:t>
      </w:r>
      <w:r w:rsidR="00F4376B" w:rsidRPr="00AD2311">
        <w:rPr>
          <w:rFonts w:eastAsia="標楷體" w:hAnsi="標楷體" w:hint="eastAsia"/>
          <w:b/>
          <w:sz w:val="28"/>
          <w:szCs w:val="28"/>
        </w:rPr>
        <w:t>5</w:t>
      </w:r>
      <w:r w:rsidR="00F4376B" w:rsidRPr="00AD2311">
        <w:rPr>
          <w:rFonts w:eastAsia="標楷體"/>
          <w:b/>
          <w:sz w:val="28"/>
          <w:szCs w:val="28"/>
        </w:rPr>
        <w:t>)</w:t>
      </w:r>
      <w:r w:rsidR="00F4376B" w:rsidRPr="00AD2311">
        <w:rPr>
          <w:rFonts w:eastAsia="標楷體" w:hAnsi="標楷體"/>
          <w:b/>
          <w:sz w:val="28"/>
          <w:szCs w:val="28"/>
        </w:rPr>
        <w:t>內容。</w:t>
      </w:r>
    </w:p>
    <w:p w14:paraId="3691DB41" w14:textId="77777777" w:rsidR="00E5409A" w:rsidRPr="00AD2311" w:rsidRDefault="00E5409A" w:rsidP="00E5409A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t>表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 w:hAnsi="標楷體" w:hint="eastAsia"/>
          <w:b/>
          <w:sz w:val="28"/>
          <w:szCs w:val="28"/>
        </w:rPr>
        <w:t>3-</w:t>
      </w:r>
      <w:r w:rsidRPr="00AD2311">
        <w:rPr>
          <w:rFonts w:eastAsia="標楷體" w:hAnsi="標楷體" w:hint="eastAsia"/>
          <w:b/>
          <w:sz w:val="28"/>
          <w:szCs w:val="28"/>
        </w:rPr>
        <w:t>5</w:t>
      </w:r>
      <w:r w:rsidRPr="00AD2311">
        <w:rPr>
          <w:rFonts w:eastAsia="標楷體"/>
          <w:b/>
          <w:sz w:val="28"/>
          <w:szCs w:val="28"/>
        </w:rPr>
        <w:t>)</w:t>
      </w:r>
      <w:proofErr w:type="gramStart"/>
      <w:r w:rsidRPr="00AD2311">
        <w:rPr>
          <w:rFonts w:eastAsia="標楷體" w:hAnsi="標楷體"/>
          <w:b/>
          <w:sz w:val="28"/>
          <w:szCs w:val="28"/>
        </w:rPr>
        <w:t>︰</w:t>
      </w:r>
      <w:proofErr w:type="gramEnd"/>
      <w:r w:rsidRPr="00AD2311">
        <w:rPr>
          <w:rFonts w:eastAsia="標楷體" w:hAnsi="標楷體" w:hint="eastAsia"/>
          <w:b/>
          <w:sz w:val="28"/>
          <w:szCs w:val="28"/>
        </w:rPr>
        <w:t>回授</w:t>
      </w:r>
      <w:r w:rsidRPr="00AD2311">
        <w:rPr>
          <w:rFonts w:eastAsia="標楷體" w:hAnsi="標楷體"/>
          <w:b/>
          <w:sz w:val="28"/>
          <w:szCs w:val="28"/>
        </w:rPr>
        <w:t>放大器頻率響應測試資料</w:t>
      </w:r>
      <w:r w:rsidRPr="00AD2311">
        <w:rPr>
          <w:rFonts w:eastAsia="標楷體" w:hAnsi="標楷體" w:hint="eastAsia"/>
          <w:b/>
          <w:sz w:val="28"/>
          <w:szCs w:val="28"/>
        </w:rPr>
        <w:t>記</w:t>
      </w:r>
      <w:r w:rsidRPr="00AD2311">
        <w:rPr>
          <w:rFonts w:eastAsia="標楷體" w:hAnsi="標楷體"/>
          <w:b/>
          <w:sz w:val="28"/>
          <w:szCs w:val="28"/>
        </w:rPr>
        <w:t>錄表</w:t>
      </w:r>
      <w:r w:rsidRPr="00AD2311">
        <w:rPr>
          <w:rFonts w:eastAsia="標楷體" w:hAnsi="標楷體" w:hint="eastAsia"/>
          <w:b/>
          <w:sz w:val="28"/>
          <w:szCs w:val="28"/>
        </w:rPr>
        <w:t>[</w:t>
      </w:r>
      <w:r w:rsidRPr="00AD2311">
        <w:rPr>
          <w:rFonts w:eastAsia="標楷體" w:hint="eastAsia"/>
          <w:b/>
          <w:sz w:val="28"/>
        </w:rPr>
        <w:t>Gain=40dB]</w:t>
      </w:r>
      <w:r w:rsidR="00945C66" w:rsidRPr="00AD2311">
        <w:rPr>
          <w:rFonts w:eastAsia="標楷體" w:hAnsi="標楷體" w:hint="eastAsia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72"/>
        <w:gridCol w:w="2070"/>
        <w:gridCol w:w="2075"/>
        <w:gridCol w:w="2071"/>
        <w:gridCol w:w="2075"/>
      </w:tblGrid>
      <w:tr w:rsidR="00A63310" w:rsidRPr="00AD2311" w14:paraId="4C5510D2" w14:textId="77777777" w:rsidTr="00945C66">
        <w:trPr>
          <w:trHeight w:val="567"/>
          <w:tblHeader/>
          <w:jc w:val="center"/>
        </w:trPr>
        <w:tc>
          <w:tcPr>
            <w:tcW w:w="1000" w:type="pct"/>
            <w:vAlign w:val="center"/>
          </w:tcPr>
          <w:p w14:paraId="14952EEC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頻率</w:t>
            </w:r>
          </w:p>
          <w:p w14:paraId="3A35D333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(Hz)</w:t>
            </w:r>
          </w:p>
        </w:tc>
        <w:tc>
          <w:tcPr>
            <w:tcW w:w="999" w:type="pct"/>
            <w:vAlign w:val="center"/>
          </w:tcPr>
          <w:p w14:paraId="3DF41F99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輸入振幅</w:t>
            </w:r>
          </w:p>
          <w:p w14:paraId="596D02C7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V</w:t>
            </w:r>
            <w:r w:rsidRPr="00AD2311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AD2311">
              <w:rPr>
                <w:rFonts w:eastAsia="標楷體"/>
                <w:b/>
                <w:sz w:val="28"/>
                <w:szCs w:val="28"/>
              </w:rPr>
              <w:t>(V)</w:t>
            </w:r>
          </w:p>
        </w:tc>
        <w:tc>
          <w:tcPr>
            <w:tcW w:w="1001" w:type="pct"/>
            <w:vAlign w:val="center"/>
          </w:tcPr>
          <w:p w14:paraId="46107019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sz w:val="28"/>
                <w:szCs w:val="28"/>
              </w:rPr>
              <w:t>輸出振幅</w:t>
            </w:r>
          </w:p>
          <w:p w14:paraId="7FA946D2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VO1(V)</w:t>
            </w:r>
          </w:p>
        </w:tc>
        <w:tc>
          <w:tcPr>
            <w:tcW w:w="999" w:type="pct"/>
            <w:vAlign w:val="center"/>
          </w:tcPr>
          <w:p w14:paraId="1C0EDB08" w14:textId="77777777" w:rsidR="00A63310" w:rsidRPr="00AD2311" w:rsidRDefault="00A63310" w:rsidP="00945C66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D2311">
              <w:rPr>
                <w:rFonts w:eastAsia="標楷體" w:hAnsi="標楷體"/>
                <w:b/>
                <w:bCs/>
                <w:sz w:val="28"/>
                <w:szCs w:val="28"/>
              </w:rPr>
              <w:t>計算電壓增益值</w:t>
            </w:r>
            <w:r w:rsidRPr="00AD2311">
              <w:rPr>
                <w:rFonts w:eastAsia="標楷體"/>
                <w:b/>
                <w:bCs/>
                <w:sz w:val="28"/>
                <w:szCs w:val="28"/>
              </w:rPr>
              <w:t>(dB)</w:t>
            </w:r>
          </w:p>
        </w:tc>
        <w:tc>
          <w:tcPr>
            <w:tcW w:w="1001" w:type="pct"/>
            <w:vAlign w:val="center"/>
          </w:tcPr>
          <w:p w14:paraId="00F57563" w14:textId="77777777" w:rsidR="00A63310" w:rsidRPr="00AD2311" w:rsidRDefault="00F4376B" w:rsidP="00945C66">
            <w:pPr>
              <w:pStyle w:val="af4"/>
              <w:snapToGrid w:val="0"/>
              <w:jc w:val="center"/>
              <w:rPr>
                <w:b/>
                <w:bCs/>
                <w:szCs w:val="28"/>
              </w:rPr>
            </w:pPr>
            <w:r w:rsidRPr="00AD2311">
              <w:rPr>
                <w:rFonts w:hAnsi="標楷體" w:hint="eastAsia"/>
                <w:b/>
                <w:bCs/>
                <w:szCs w:val="28"/>
              </w:rPr>
              <w:t>記錄</w:t>
            </w:r>
            <w:r w:rsidR="00A63310" w:rsidRPr="00AD2311">
              <w:rPr>
                <w:rFonts w:hAnsi="標楷體"/>
                <w:b/>
                <w:bCs/>
                <w:szCs w:val="28"/>
              </w:rPr>
              <w:t>相位</w:t>
            </w:r>
            <w:r w:rsidR="00AB0097" w:rsidRPr="00AD2311">
              <w:rPr>
                <w:rFonts w:hAnsi="標楷體" w:hint="eastAsia"/>
                <w:b/>
                <w:bCs/>
                <w:szCs w:val="28"/>
              </w:rPr>
              <w:t>差</w:t>
            </w:r>
          </w:p>
          <w:p w14:paraId="63A50246" w14:textId="77777777" w:rsidR="00A63310" w:rsidRPr="00AD2311" w:rsidRDefault="00A63310" w:rsidP="00945C66">
            <w:pPr>
              <w:pStyle w:val="af4"/>
              <w:snapToGrid w:val="0"/>
              <w:jc w:val="center"/>
              <w:rPr>
                <w:b/>
                <w:bCs/>
                <w:szCs w:val="28"/>
              </w:rPr>
            </w:pPr>
            <w:r w:rsidRPr="00AD2311">
              <w:rPr>
                <w:b/>
                <w:bCs/>
                <w:szCs w:val="28"/>
              </w:rPr>
              <w:t>(</w:t>
            </w:r>
            <w:r w:rsidRPr="00AD2311">
              <w:rPr>
                <w:rFonts w:hAnsi="標楷體"/>
                <w:b/>
                <w:bCs/>
                <w:szCs w:val="28"/>
              </w:rPr>
              <w:t>度</w:t>
            </w:r>
            <w:r w:rsidRPr="00AD2311">
              <w:rPr>
                <w:b/>
                <w:bCs/>
                <w:szCs w:val="28"/>
              </w:rPr>
              <w:t>)</w:t>
            </w:r>
          </w:p>
        </w:tc>
      </w:tr>
      <w:tr w:rsidR="00B566B2" w:rsidRPr="00AD2311" w14:paraId="15A443BF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767321FA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10</w:t>
            </w:r>
          </w:p>
        </w:tc>
        <w:tc>
          <w:tcPr>
            <w:tcW w:w="999" w:type="pct"/>
            <w:vAlign w:val="center"/>
          </w:tcPr>
          <w:p w14:paraId="39EB5DEB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110m</w:t>
            </w:r>
          </w:p>
        </w:tc>
        <w:tc>
          <w:tcPr>
            <w:tcW w:w="1001" w:type="pct"/>
            <w:vAlign w:val="center"/>
          </w:tcPr>
          <w:p w14:paraId="157EE201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1.44</w:t>
            </w:r>
          </w:p>
        </w:tc>
        <w:tc>
          <w:tcPr>
            <w:tcW w:w="999" w:type="pct"/>
            <w:vAlign w:val="center"/>
          </w:tcPr>
          <w:p w14:paraId="3FB10DD7" w14:textId="77777777" w:rsidR="00B566B2" w:rsidRPr="00B566B2" w:rsidRDefault="00B566B2" w:rsidP="00B566B2">
            <w:pPr>
              <w:widowControl/>
              <w:jc w:val="center"/>
              <w:rPr>
                <w:b/>
                <w:bCs/>
                <w:color w:val="0000FF"/>
                <w:kern w:val="0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22.33939614</w:t>
            </w:r>
          </w:p>
        </w:tc>
        <w:tc>
          <w:tcPr>
            <w:tcW w:w="1001" w:type="pct"/>
            <w:vAlign w:val="center"/>
          </w:tcPr>
          <w:p w14:paraId="066CC3E8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34.44</w:t>
            </w:r>
          </w:p>
        </w:tc>
      </w:tr>
      <w:tr w:rsidR="00B566B2" w:rsidRPr="00AD2311" w14:paraId="1EBC027E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59C7AD28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100</w:t>
            </w:r>
          </w:p>
        </w:tc>
        <w:tc>
          <w:tcPr>
            <w:tcW w:w="999" w:type="pct"/>
            <w:vAlign w:val="center"/>
          </w:tcPr>
          <w:p w14:paraId="5C4ACF4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55.40m</w:t>
            </w:r>
          </w:p>
        </w:tc>
        <w:tc>
          <w:tcPr>
            <w:tcW w:w="1001" w:type="pct"/>
            <w:vAlign w:val="center"/>
          </w:tcPr>
          <w:p w14:paraId="3CFE4795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4.618</w:t>
            </w:r>
          </w:p>
        </w:tc>
        <w:tc>
          <w:tcPr>
            <w:tcW w:w="999" w:type="pct"/>
            <w:vAlign w:val="center"/>
          </w:tcPr>
          <w:p w14:paraId="020CFDD8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38.41888328</w:t>
            </w:r>
          </w:p>
        </w:tc>
        <w:tc>
          <w:tcPr>
            <w:tcW w:w="1001" w:type="pct"/>
            <w:vAlign w:val="center"/>
          </w:tcPr>
          <w:p w14:paraId="4772EB5C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-25.25</w:t>
            </w:r>
          </w:p>
        </w:tc>
      </w:tr>
      <w:tr w:rsidR="00B566B2" w:rsidRPr="00AD2311" w14:paraId="42B52D88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2DB84CA1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1K</w:t>
            </w:r>
          </w:p>
        </w:tc>
        <w:tc>
          <w:tcPr>
            <w:tcW w:w="999" w:type="pct"/>
            <w:vAlign w:val="center"/>
          </w:tcPr>
          <w:p w14:paraId="1260807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53.20m</w:t>
            </w:r>
          </w:p>
        </w:tc>
        <w:tc>
          <w:tcPr>
            <w:tcW w:w="1001" w:type="pct"/>
            <w:vAlign w:val="center"/>
          </w:tcPr>
          <w:p w14:paraId="1B2C8BF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5.041</w:t>
            </w:r>
          </w:p>
        </w:tc>
        <w:tc>
          <w:tcPr>
            <w:tcW w:w="999" w:type="pct"/>
            <w:vAlign w:val="center"/>
          </w:tcPr>
          <w:p w14:paraId="1701D0C2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39.21155239</w:t>
            </w:r>
          </w:p>
        </w:tc>
        <w:tc>
          <w:tcPr>
            <w:tcW w:w="1001" w:type="pct"/>
            <w:vAlign w:val="center"/>
          </w:tcPr>
          <w:p w14:paraId="3BB25009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-3.38</w:t>
            </w:r>
          </w:p>
        </w:tc>
      </w:tr>
      <w:tr w:rsidR="00B566B2" w:rsidRPr="00AD2311" w14:paraId="2C41297F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3BA08017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10K</w:t>
            </w:r>
          </w:p>
        </w:tc>
        <w:tc>
          <w:tcPr>
            <w:tcW w:w="999" w:type="pct"/>
            <w:vAlign w:val="center"/>
          </w:tcPr>
          <w:p w14:paraId="175EC95A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55.38m</w:t>
            </w:r>
          </w:p>
        </w:tc>
        <w:tc>
          <w:tcPr>
            <w:tcW w:w="1001" w:type="pct"/>
            <w:vAlign w:val="center"/>
          </w:tcPr>
          <w:p w14:paraId="2A5F30C0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4.994</w:t>
            </w:r>
          </w:p>
        </w:tc>
        <w:tc>
          <w:tcPr>
            <w:tcW w:w="999" w:type="pct"/>
            <w:vAlign w:val="center"/>
          </w:tcPr>
          <w:p w14:paraId="20DE124A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39.10191173</w:t>
            </w:r>
          </w:p>
        </w:tc>
        <w:tc>
          <w:tcPr>
            <w:tcW w:w="1001" w:type="pct"/>
            <w:vAlign w:val="center"/>
          </w:tcPr>
          <w:p w14:paraId="027060E0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-6667.6m</w:t>
            </w:r>
          </w:p>
        </w:tc>
      </w:tr>
      <w:tr w:rsidR="00B566B2" w:rsidRPr="00AD2311" w14:paraId="0B4B9165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5AE1C8DA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100K</w:t>
            </w:r>
          </w:p>
        </w:tc>
        <w:tc>
          <w:tcPr>
            <w:tcW w:w="999" w:type="pct"/>
            <w:vAlign w:val="center"/>
          </w:tcPr>
          <w:p w14:paraId="22E32A4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57.21m</w:t>
            </w:r>
          </w:p>
        </w:tc>
        <w:tc>
          <w:tcPr>
            <w:tcW w:w="1001" w:type="pct"/>
            <w:vAlign w:val="center"/>
          </w:tcPr>
          <w:p w14:paraId="7FD928B9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4.966</w:t>
            </w:r>
          </w:p>
        </w:tc>
        <w:tc>
          <w:tcPr>
            <w:tcW w:w="999" w:type="pct"/>
            <w:vAlign w:val="center"/>
          </w:tcPr>
          <w:p w14:paraId="48FC3FFC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38.77069535</w:t>
            </w:r>
          </w:p>
        </w:tc>
        <w:tc>
          <w:tcPr>
            <w:tcW w:w="1001" w:type="pct"/>
            <w:vAlign w:val="center"/>
          </w:tcPr>
          <w:p w14:paraId="102F8D47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3.449</w:t>
            </w:r>
          </w:p>
        </w:tc>
      </w:tr>
      <w:tr w:rsidR="00B566B2" w:rsidRPr="00AD2311" w14:paraId="3FC5BB10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6D1596CC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1MHz</w:t>
            </w:r>
          </w:p>
        </w:tc>
        <w:tc>
          <w:tcPr>
            <w:tcW w:w="999" w:type="pct"/>
            <w:vAlign w:val="center"/>
          </w:tcPr>
          <w:p w14:paraId="7046F868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57.22m</w:t>
            </w:r>
          </w:p>
        </w:tc>
        <w:tc>
          <w:tcPr>
            <w:tcW w:w="1001" w:type="pct"/>
            <w:vAlign w:val="center"/>
          </w:tcPr>
          <w:p w14:paraId="6DB4A7FD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3.945</w:t>
            </w:r>
          </w:p>
        </w:tc>
        <w:tc>
          <w:tcPr>
            <w:tcW w:w="999" w:type="pct"/>
            <w:vAlign w:val="center"/>
          </w:tcPr>
          <w:p w14:paraId="469D78A4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36.76998308</w:t>
            </w:r>
          </w:p>
        </w:tc>
        <w:tc>
          <w:tcPr>
            <w:tcW w:w="1001" w:type="pct"/>
            <w:vAlign w:val="center"/>
          </w:tcPr>
          <w:p w14:paraId="2229FC6E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42.60</w:t>
            </w:r>
          </w:p>
        </w:tc>
      </w:tr>
      <w:tr w:rsidR="00B566B2" w:rsidRPr="00AD2311" w14:paraId="48359569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1FA62A02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2 MHz</w:t>
            </w:r>
          </w:p>
        </w:tc>
        <w:tc>
          <w:tcPr>
            <w:tcW w:w="999" w:type="pct"/>
            <w:vAlign w:val="center"/>
          </w:tcPr>
          <w:p w14:paraId="44A6565C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57.37m</w:t>
            </w:r>
          </w:p>
        </w:tc>
        <w:tc>
          <w:tcPr>
            <w:tcW w:w="1001" w:type="pct"/>
            <w:vAlign w:val="center"/>
          </w:tcPr>
          <w:p w14:paraId="3C4BD3C6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2.747</w:t>
            </w:r>
          </w:p>
        </w:tc>
        <w:tc>
          <w:tcPr>
            <w:tcW w:w="999" w:type="pct"/>
            <w:vAlign w:val="center"/>
          </w:tcPr>
          <w:p w14:paraId="4408304A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33.60347619</w:t>
            </w:r>
          </w:p>
        </w:tc>
        <w:tc>
          <w:tcPr>
            <w:tcW w:w="1001" w:type="pct"/>
            <w:vAlign w:val="center"/>
          </w:tcPr>
          <w:p w14:paraId="09316D2A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65.43</w:t>
            </w:r>
          </w:p>
        </w:tc>
      </w:tr>
      <w:tr w:rsidR="00B566B2" w:rsidRPr="00AD2311" w14:paraId="018054D2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4AB1BCFA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4 MHz</w:t>
            </w:r>
          </w:p>
        </w:tc>
        <w:tc>
          <w:tcPr>
            <w:tcW w:w="999" w:type="pct"/>
            <w:vAlign w:val="center"/>
          </w:tcPr>
          <w:p w14:paraId="1FABA8E0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53.99m</w:t>
            </w:r>
          </w:p>
        </w:tc>
        <w:tc>
          <w:tcPr>
            <w:tcW w:w="1001" w:type="pct"/>
            <w:vAlign w:val="center"/>
          </w:tcPr>
          <w:p w14:paraId="177A5BFD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1.542</w:t>
            </w:r>
          </w:p>
        </w:tc>
        <w:tc>
          <w:tcPr>
            <w:tcW w:w="999" w:type="pct"/>
            <w:vAlign w:val="center"/>
          </w:tcPr>
          <w:p w14:paraId="4C27BEBE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29.11542092</w:t>
            </w:r>
          </w:p>
        </w:tc>
        <w:tc>
          <w:tcPr>
            <w:tcW w:w="1001" w:type="pct"/>
            <w:vAlign w:val="center"/>
          </w:tcPr>
          <w:p w14:paraId="2BCD63F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86.56</w:t>
            </w:r>
          </w:p>
        </w:tc>
      </w:tr>
      <w:tr w:rsidR="00B566B2" w:rsidRPr="00AD2311" w14:paraId="4306BA47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3342B336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6MHz</w:t>
            </w:r>
          </w:p>
        </w:tc>
        <w:tc>
          <w:tcPr>
            <w:tcW w:w="999" w:type="pct"/>
            <w:vAlign w:val="center"/>
          </w:tcPr>
          <w:p w14:paraId="20E1FDEE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51.80</w:t>
            </w:r>
          </w:p>
        </w:tc>
        <w:tc>
          <w:tcPr>
            <w:tcW w:w="1001" w:type="pct"/>
            <w:vAlign w:val="center"/>
          </w:tcPr>
          <w:p w14:paraId="18D7543D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1.043</w:t>
            </w:r>
          </w:p>
        </w:tc>
        <w:tc>
          <w:tcPr>
            <w:tcW w:w="999" w:type="pct"/>
            <w:vAlign w:val="center"/>
          </w:tcPr>
          <w:p w14:paraId="17C76FE8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25.43300219</w:t>
            </w:r>
          </w:p>
        </w:tc>
        <w:tc>
          <w:tcPr>
            <w:tcW w:w="1001" w:type="pct"/>
            <w:vAlign w:val="center"/>
          </w:tcPr>
          <w:p w14:paraId="591CDAE7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99.25</w:t>
            </w:r>
          </w:p>
        </w:tc>
      </w:tr>
      <w:tr w:rsidR="00B566B2" w:rsidRPr="00AD2311" w14:paraId="4DA9ECFF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74251C97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8MHz</w:t>
            </w:r>
          </w:p>
        </w:tc>
        <w:tc>
          <w:tcPr>
            <w:tcW w:w="999" w:type="pct"/>
            <w:vAlign w:val="center"/>
          </w:tcPr>
          <w:p w14:paraId="4EC6D526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50.72</w:t>
            </w:r>
          </w:p>
        </w:tc>
        <w:tc>
          <w:tcPr>
            <w:tcW w:w="1001" w:type="pct"/>
            <w:vAlign w:val="center"/>
          </w:tcPr>
          <w:p w14:paraId="3CEBFC3B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765.6m</w:t>
            </w:r>
          </w:p>
        </w:tc>
        <w:tc>
          <w:tcPr>
            <w:tcW w:w="999" w:type="pct"/>
            <w:vAlign w:val="center"/>
          </w:tcPr>
          <w:p w14:paraId="44382CB7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23.5764536</w:t>
            </w:r>
          </w:p>
        </w:tc>
        <w:tc>
          <w:tcPr>
            <w:tcW w:w="1001" w:type="pct"/>
            <w:vAlign w:val="center"/>
          </w:tcPr>
          <w:p w14:paraId="3A1834AF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108</w:t>
            </w:r>
          </w:p>
        </w:tc>
      </w:tr>
      <w:tr w:rsidR="00B566B2" w:rsidRPr="00AD2311" w14:paraId="083FFC22" w14:textId="77777777" w:rsidTr="00945C66">
        <w:trPr>
          <w:trHeight w:val="567"/>
          <w:jc w:val="center"/>
        </w:trPr>
        <w:tc>
          <w:tcPr>
            <w:tcW w:w="1000" w:type="pct"/>
            <w:vAlign w:val="center"/>
          </w:tcPr>
          <w:p w14:paraId="0AF5E129" w14:textId="77777777" w:rsidR="00B566B2" w:rsidRPr="00AD2311" w:rsidRDefault="00B566B2" w:rsidP="00B566B2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10MHz</w:t>
            </w:r>
          </w:p>
        </w:tc>
        <w:tc>
          <w:tcPr>
            <w:tcW w:w="999" w:type="pct"/>
            <w:vAlign w:val="center"/>
          </w:tcPr>
          <w:p w14:paraId="15CB924D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51.24m</w:t>
            </w:r>
          </w:p>
        </w:tc>
        <w:tc>
          <w:tcPr>
            <w:tcW w:w="1001" w:type="pct"/>
            <w:vAlign w:val="center"/>
          </w:tcPr>
          <w:p w14:paraId="3DB8547D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613.5m</w:t>
            </w:r>
          </w:p>
        </w:tc>
        <w:tc>
          <w:tcPr>
            <w:tcW w:w="999" w:type="pct"/>
            <w:vAlign w:val="center"/>
          </w:tcPr>
          <w:p w14:paraId="638E01F2" w14:textId="77777777" w:rsidR="00B566B2" w:rsidRPr="00B566B2" w:rsidRDefault="00B566B2" w:rsidP="00B566B2">
            <w:pPr>
              <w:jc w:val="center"/>
              <w:rPr>
                <w:b/>
                <w:bCs/>
                <w:color w:val="0000FF"/>
                <w:sz w:val="28"/>
                <w:szCs w:val="28"/>
              </w:rPr>
            </w:pPr>
            <w:r w:rsidRPr="00B566B2">
              <w:rPr>
                <w:b/>
                <w:bCs/>
                <w:color w:val="0000FF"/>
                <w:sz w:val="28"/>
                <w:szCs w:val="28"/>
              </w:rPr>
              <w:t>21.56410892</w:t>
            </w:r>
          </w:p>
        </w:tc>
        <w:tc>
          <w:tcPr>
            <w:tcW w:w="1001" w:type="pct"/>
            <w:vAlign w:val="center"/>
          </w:tcPr>
          <w:p w14:paraId="59ED8624" w14:textId="77777777" w:rsidR="00B566B2" w:rsidRPr="00B566B2" w:rsidRDefault="00B566B2" w:rsidP="00B566B2">
            <w:pPr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B566B2">
              <w:rPr>
                <w:rFonts w:eastAsia="標楷體" w:hint="eastAsia"/>
                <w:b/>
                <w:color w:val="0000FF"/>
                <w:sz w:val="28"/>
                <w:szCs w:val="28"/>
              </w:rPr>
              <w:t>115.2</w:t>
            </w:r>
          </w:p>
        </w:tc>
      </w:tr>
    </w:tbl>
    <w:p w14:paraId="19B84ACB" w14:textId="77777777" w:rsidR="00E5409A" w:rsidRPr="00AD2311" w:rsidRDefault="00E5409A" w:rsidP="00E5409A">
      <w:pPr>
        <w:spacing w:line="360" w:lineRule="auto"/>
        <w:rPr>
          <w:rFonts w:eastAsia="標楷體" w:hAnsi="標楷體"/>
          <w:b/>
          <w:sz w:val="28"/>
          <w:szCs w:val="28"/>
        </w:rPr>
      </w:pPr>
    </w:p>
    <w:p w14:paraId="4E1A0831" w14:textId="77777777" w:rsidR="00E5409A" w:rsidRPr="00AD2311" w:rsidRDefault="00945C66" w:rsidP="00E5409A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br w:type="page"/>
      </w:r>
      <w:r w:rsidR="00E5409A" w:rsidRPr="00AD2311">
        <w:rPr>
          <w:rFonts w:eastAsia="標楷體" w:hAnsi="標楷體" w:hint="eastAsia"/>
          <w:b/>
          <w:sz w:val="28"/>
          <w:szCs w:val="28"/>
        </w:rPr>
        <w:lastRenderedPageBreak/>
        <w:t>c.</w:t>
      </w:r>
      <w:r w:rsidR="00E5409A" w:rsidRPr="00AD2311">
        <w:rPr>
          <w:rFonts w:eastAsia="標楷體" w:hAnsi="標楷體"/>
          <w:b/>
          <w:sz w:val="28"/>
          <w:szCs w:val="28"/>
        </w:rPr>
        <w:t>輸出圖表</w:t>
      </w:r>
      <w:r w:rsidRPr="00AD2311">
        <w:rPr>
          <w:rFonts w:eastAsia="標楷體" w:hAnsi="標楷體"/>
          <w:b/>
          <w:sz w:val="28"/>
          <w:szCs w:val="28"/>
        </w:rPr>
        <w:t>：</w:t>
      </w:r>
    </w:p>
    <w:p w14:paraId="57B90D5A" w14:textId="77777777" w:rsidR="00E5409A" w:rsidRPr="00AD2311" w:rsidRDefault="00E5409A" w:rsidP="004D12D5">
      <w:pPr>
        <w:snapToGrid w:val="0"/>
        <w:spacing w:line="360" w:lineRule="auto"/>
        <w:rPr>
          <w:rFonts w:eastAsia="標楷體" w:hAnsi="標楷體"/>
          <w:b/>
          <w:bCs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fldChar w:fldCharType="begin"/>
      </w:r>
      <w:r w:rsidRPr="00AD2311">
        <w:rPr>
          <w:rFonts w:eastAsia="標楷體" w:hAnsi="標楷體"/>
          <w:b/>
          <w:sz w:val="28"/>
          <w:szCs w:val="28"/>
        </w:rPr>
        <w:instrText xml:space="preserve"> </w:instrText>
      </w:r>
      <w:r w:rsidRPr="00AD2311">
        <w:rPr>
          <w:rFonts w:eastAsia="標楷體" w:hAnsi="標楷體" w:hint="eastAsia"/>
          <w:b/>
          <w:sz w:val="28"/>
          <w:szCs w:val="28"/>
        </w:rPr>
        <w:instrText>eq \o\ac(</w:instrText>
      </w:r>
      <w:r w:rsidRPr="00AD2311">
        <w:rPr>
          <w:rFonts w:eastAsia="標楷體" w:hAnsi="標楷體" w:hint="eastAsia"/>
          <w:b/>
          <w:sz w:val="28"/>
          <w:szCs w:val="28"/>
        </w:rPr>
        <w:instrText>○</w:instrText>
      </w:r>
      <w:r w:rsidRPr="00AD2311">
        <w:rPr>
          <w:rFonts w:eastAsia="標楷體" w:hAnsi="標楷體" w:hint="eastAsia"/>
          <w:b/>
          <w:sz w:val="28"/>
          <w:szCs w:val="28"/>
        </w:rPr>
        <w:instrText>,</w:instrText>
      </w:r>
      <w:r w:rsidRPr="00AD2311">
        <w:rPr>
          <w:rFonts w:ascii="標楷體" w:eastAsia="標楷體" w:hAnsi="標楷體" w:hint="eastAsia"/>
          <w:b/>
          <w:position w:val="3"/>
          <w:sz w:val="19"/>
          <w:szCs w:val="28"/>
        </w:rPr>
        <w:instrText>1</w:instrText>
      </w:r>
      <w:r w:rsidRPr="00AD2311">
        <w:rPr>
          <w:rFonts w:eastAsia="標楷體" w:hAnsi="標楷體" w:hint="eastAsia"/>
          <w:b/>
          <w:sz w:val="28"/>
          <w:szCs w:val="28"/>
        </w:rPr>
        <w:instrText>)</w:instrText>
      </w:r>
      <w:r w:rsidRPr="00AD2311">
        <w:rPr>
          <w:rFonts w:eastAsia="標楷體" w:hAnsi="標楷體"/>
          <w:b/>
          <w:sz w:val="28"/>
          <w:szCs w:val="28"/>
        </w:rPr>
        <w:fldChar w:fldCharType="end"/>
      </w:r>
      <w:r w:rsidRPr="00AD2311">
        <w:rPr>
          <w:rFonts w:eastAsia="標楷體" w:hAnsi="標楷體" w:hint="eastAsia"/>
          <w:b/>
          <w:sz w:val="28"/>
          <w:szCs w:val="28"/>
        </w:rPr>
        <w:t>.</w:t>
      </w:r>
      <w:r w:rsidRPr="00AD2311">
        <w:rPr>
          <w:rFonts w:eastAsia="標楷體" w:hAnsi="標楷體" w:hint="eastAsia"/>
          <w:b/>
          <w:sz w:val="28"/>
          <w:szCs w:val="28"/>
        </w:rPr>
        <w:t>回授</w:t>
      </w:r>
      <w:r w:rsidRPr="00AD2311">
        <w:rPr>
          <w:rFonts w:eastAsia="標楷體" w:hAnsi="標楷體"/>
          <w:b/>
          <w:sz w:val="28"/>
          <w:szCs w:val="28"/>
        </w:rPr>
        <w:t>放大器</w:t>
      </w:r>
      <w:r w:rsidRPr="00AD2311">
        <w:rPr>
          <w:rFonts w:eastAsia="標楷體" w:hAnsi="標楷體"/>
          <w:b/>
          <w:bCs/>
          <w:sz w:val="28"/>
          <w:szCs w:val="28"/>
        </w:rPr>
        <w:t>頻率響應圖</w:t>
      </w:r>
      <w:r w:rsidRPr="00AD2311">
        <w:rPr>
          <w:rFonts w:eastAsia="標楷體"/>
          <w:b/>
          <w:bCs/>
          <w:sz w:val="28"/>
          <w:szCs w:val="28"/>
        </w:rPr>
        <w:t>(Excell</w:t>
      </w:r>
      <w:r w:rsidRPr="00AD2311">
        <w:rPr>
          <w:rFonts w:eastAsia="標楷體" w:hAnsi="標楷體"/>
          <w:b/>
          <w:bCs/>
          <w:sz w:val="28"/>
          <w:szCs w:val="28"/>
        </w:rPr>
        <w:t>作圖</w:t>
      </w:r>
      <w:r w:rsidRPr="00AD2311">
        <w:rPr>
          <w:rFonts w:eastAsia="標楷體"/>
          <w:b/>
          <w:bCs/>
          <w:sz w:val="28"/>
          <w:szCs w:val="28"/>
        </w:rPr>
        <w:t>)</w:t>
      </w:r>
      <w:r w:rsidRPr="00AD2311">
        <w:rPr>
          <w:rFonts w:eastAsia="標楷體" w:hAnsi="標楷體"/>
          <w:b/>
          <w:bCs/>
          <w:sz w:val="28"/>
          <w:szCs w:val="28"/>
        </w:rPr>
        <w:t>：增益對頻率之關係</w:t>
      </w:r>
      <w:r w:rsidRPr="00AD2311">
        <w:rPr>
          <w:rFonts w:eastAsia="標楷體" w:hAnsi="標楷體" w:hint="eastAsia"/>
          <w:b/>
          <w:bCs/>
          <w:sz w:val="28"/>
          <w:szCs w:val="28"/>
        </w:rPr>
        <w:t>。</w:t>
      </w:r>
    </w:p>
    <w:p w14:paraId="71420F75" w14:textId="77777777" w:rsidR="004D12D5" w:rsidRPr="00AD2311" w:rsidRDefault="00B566B2" w:rsidP="004D12D5">
      <w:pPr>
        <w:snapToGrid w:val="0"/>
        <w:spacing w:line="360" w:lineRule="auto"/>
        <w:rPr>
          <w:rFonts w:eastAsia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D97808" wp14:editId="6BDE69C6">
            <wp:extent cx="4907903" cy="2962469"/>
            <wp:effectExtent l="0" t="0" r="7620" b="9525"/>
            <wp:docPr id="15" name="圖表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3"/>
              </a:graphicData>
            </a:graphic>
          </wp:inline>
        </w:drawing>
      </w:r>
    </w:p>
    <w:p w14:paraId="0E57EC93" w14:textId="77777777" w:rsidR="00E5409A" w:rsidRPr="00AD2311" w:rsidRDefault="00E5409A" w:rsidP="004D12D5">
      <w:pPr>
        <w:snapToGrid w:val="0"/>
        <w:spacing w:line="360" w:lineRule="auto"/>
        <w:rPr>
          <w:rFonts w:eastAsia="標楷體" w:hAnsi="標楷體"/>
          <w:b/>
          <w:bCs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fldChar w:fldCharType="begin"/>
      </w:r>
      <w:r w:rsidRPr="00AD2311">
        <w:rPr>
          <w:rFonts w:eastAsia="標楷體" w:hAnsi="標楷體"/>
          <w:b/>
          <w:sz w:val="28"/>
          <w:szCs w:val="28"/>
        </w:rPr>
        <w:instrText xml:space="preserve"> </w:instrText>
      </w:r>
      <w:r w:rsidRPr="00AD2311">
        <w:rPr>
          <w:rFonts w:eastAsia="標楷體" w:hAnsi="標楷體" w:hint="eastAsia"/>
          <w:b/>
          <w:sz w:val="28"/>
          <w:szCs w:val="28"/>
        </w:rPr>
        <w:instrText>eq \o\ac(</w:instrText>
      </w:r>
      <w:r w:rsidRPr="00AD2311">
        <w:rPr>
          <w:rFonts w:eastAsia="標楷體" w:hAnsi="標楷體" w:hint="eastAsia"/>
          <w:b/>
          <w:sz w:val="28"/>
          <w:szCs w:val="28"/>
        </w:rPr>
        <w:instrText>○</w:instrText>
      </w:r>
      <w:r w:rsidRPr="00AD2311">
        <w:rPr>
          <w:rFonts w:eastAsia="標楷體" w:hAnsi="標楷體" w:hint="eastAsia"/>
          <w:b/>
          <w:sz w:val="28"/>
          <w:szCs w:val="28"/>
        </w:rPr>
        <w:instrText>,</w:instrText>
      </w:r>
      <w:r w:rsidRPr="00AD2311">
        <w:rPr>
          <w:rFonts w:ascii="標楷體" w:eastAsia="標楷體" w:hAnsi="標楷體" w:hint="eastAsia"/>
          <w:b/>
          <w:position w:val="3"/>
          <w:sz w:val="19"/>
          <w:szCs w:val="28"/>
        </w:rPr>
        <w:instrText>2</w:instrText>
      </w:r>
      <w:r w:rsidRPr="00AD2311">
        <w:rPr>
          <w:rFonts w:eastAsia="標楷體" w:hAnsi="標楷體" w:hint="eastAsia"/>
          <w:b/>
          <w:sz w:val="28"/>
          <w:szCs w:val="28"/>
        </w:rPr>
        <w:instrText>)</w:instrText>
      </w:r>
      <w:r w:rsidRPr="00AD2311">
        <w:rPr>
          <w:rFonts w:eastAsia="標楷體" w:hAnsi="標楷體"/>
          <w:b/>
          <w:sz w:val="28"/>
          <w:szCs w:val="28"/>
        </w:rPr>
        <w:fldChar w:fldCharType="end"/>
      </w:r>
      <w:r w:rsidRPr="00AD2311">
        <w:rPr>
          <w:rFonts w:eastAsia="標楷體" w:hAnsi="標楷體" w:hint="eastAsia"/>
          <w:b/>
          <w:sz w:val="28"/>
          <w:szCs w:val="28"/>
        </w:rPr>
        <w:t>.</w:t>
      </w:r>
      <w:r w:rsidRPr="00AD2311">
        <w:rPr>
          <w:rFonts w:eastAsia="標楷體" w:hAnsi="標楷體" w:hint="eastAsia"/>
          <w:b/>
          <w:sz w:val="28"/>
          <w:szCs w:val="28"/>
        </w:rPr>
        <w:t>回授</w:t>
      </w:r>
      <w:r w:rsidRPr="00AD2311">
        <w:rPr>
          <w:rFonts w:eastAsia="標楷體" w:hAnsi="標楷體"/>
          <w:b/>
          <w:sz w:val="28"/>
          <w:szCs w:val="28"/>
        </w:rPr>
        <w:t>放大器</w:t>
      </w:r>
      <w:r w:rsidRPr="00AD2311">
        <w:rPr>
          <w:rFonts w:eastAsia="標楷體" w:hAnsi="標楷體"/>
          <w:b/>
          <w:bCs/>
          <w:sz w:val="28"/>
          <w:szCs w:val="28"/>
        </w:rPr>
        <w:t>頻率響應圖</w:t>
      </w:r>
      <w:r w:rsidRPr="00AD2311">
        <w:rPr>
          <w:rFonts w:eastAsia="標楷體"/>
          <w:b/>
          <w:bCs/>
          <w:sz w:val="28"/>
          <w:szCs w:val="28"/>
        </w:rPr>
        <w:t>(Excell</w:t>
      </w:r>
      <w:r w:rsidRPr="00AD2311">
        <w:rPr>
          <w:rFonts w:eastAsia="標楷體" w:hAnsi="標楷體"/>
          <w:b/>
          <w:bCs/>
          <w:sz w:val="28"/>
          <w:szCs w:val="28"/>
        </w:rPr>
        <w:t>作圖</w:t>
      </w:r>
      <w:r w:rsidRPr="00AD2311">
        <w:rPr>
          <w:rFonts w:eastAsia="標楷體"/>
          <w:b/>
          <w:bCs/>
          <w:sz w:val="28"/>
          <w:szCs w:val="28"/>
        </w:rPr>
        <w:t>)</w:t>
      </w:r>
      <w:r w:rsidRPr="00AD2311">
        <w:rPr>
          <w:rFonts w:eastAsia="標楷體" w:hAnsi="標楷體"/>
          <w:b/>
          <w:bCs/>
          <w:sz w:val="28"/>
          <w:szCs w:val="28"/>
        </w:rPr>
        <w:t>：相位對頻率之關係</w:t>
      </w:r>
      <w:r w:rsidRPr="00AD2311">
        <w:rPr>
          <w:rFonts w:eastAsia="標楷體" w:hAnsi="標楷體" w:hint="eastAsia"/>
          <w:b/>
          <w:bCs/>
          <w:sz w:val="28"/>
          <w:szCs w:val="28"/>
        </w:rPr>
        <w:t>。</w:t>
      </w:r>
    </w:p>
    <w:p w14:paraId="5E1B7A9F" w14:textId="77777777" w:rsidR="004D12D5" w:rsidRPr="00AD2311" w:rsidRDefault="00A82786" w:rsidP="004D12D5">
      <w:pPr>
        <w:snapToGrid w:val="0"/>
        <w:spacing w:line="360" w:lineRule="auto"/>
        <w:rPr>
          <w:rFonts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8CCAD7" wp14:editId="0A4E78E5">
            <wp:extent cx="4572000" cy="2698750"/>
            <wp:effectExtent l="0" t="0" r="0" b="635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4"/>
              </a:graphicData>
            </a:graphic>
          </wp:inline>
        </w:drawing>
      </w:r>
    </w:p>
    <w:p w14:paraId="5F3C20F1" w14:textId="77777777" w:rsidR="00E5409A" w:rsidRPr="00AD2311" w:rsidRDefault="00E5409A" w:rsidP="00E5409A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d.</w:t>
      </w:r>
      <w:r w:rsidRPr="00AD2311">
        <w:rPr>
          <w:rFonts w:eastAsia="標楷體" w:hint="eastAsia"/>
          <w:b/>
          <w:sz w:val="28"/>
        </w:rPr>
        <w:t>測量低頻</w:t>
      </w:r>
      <w:r w:rsidRPr="00AD2311">
        <w:rPr>
          <w:rFonts w:eastAsia="標楷體" w:hint="eastAsia"/>
          <w:b/>
          <w:sz w:val="28"/>
        </w:rPr>
        <w:t>-3dB</w:t>
      </w:r>
      <w:r w:rsidRPr="00AD2311">
        <w:rPr>
          <w:rFonts w:eastAsia="標楷體" w:hint="eastAsia"/>
          <w:b/>
          <w:sz w:val="28"/>
        </w:rPr>
        <w:t>截止頻率</w:t>
      </w:r>
      <w:r w:rsidRPr="00AD2311">
        <w:rPr>
          <w:rFonts w:ascii="標楷體" w:eastAsia="標楷體" w:hAnsi="標楷體" w:hint="eastAsia"/>
          <w:b/>
          <w:sz w:val="28"/>
        </w:rPr>
        <w:t>：</w:t>
      </w:r>
    </w:p>
    <w:p w14:paraId="20C8AF12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1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.輸出</w:t>
      </w:r>
      <w:r w:rsidRPr="00AD2311">
        <w:rPr>
          <w:rFonts w:eastAsia="標楷體" w:hAnsi="標楷體" w:hint="eastAsia"/>
          <w:b/>
          <w:sz w:val="28"/>
          <w:szCs w:val="28"/>
        </w:rPr>
        <w:t>VO1=</w:t>
      </w:r>
      <w:r w:rsidRPr="00AD2311">
        <w:rPr>
          <w:rFonts w:eastAsia="標楷體" w:hAnsi="標楷體"/>
          <w:b/>
          <w:position w:val="-16"/>
          <w:sz w:val="28"/>
          <w:szCs w:val="28"/>
        </w:rPr>
        <w:object w:dxaOrig="2820" w:dyaOrig="420" w14:anchorId="7F80940C">
          <v:shape id="_x0000_i1095" type="#_x0000_t75" style="width:141.1pt;height:20.8pt" o:ole="">
            <v:imagedata r:id="rId125" o:title=""/>
          </v:shape>
          <o:OLEObject Type="Embed" ProgID="Equation.3" ShapeID="_x0000_i1095" DrawAspect="Content" ObjectID="_1664036880" r:id="rId126"/>
        </w:objec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</w:p>
    <w:p w14:paraId="4DF10022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2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.擷取波形：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</w:t>
      </w:r>
      <w:r w:rsidRPr="00AD2311">
        <w:rPr>
          <w:rFonts w:eastAsia="標楷體" w:hint="eastAsia"/>
          <w:b/>
          <w:sz w:val="28"/>
          <w:szCs w:val="28"/>
        </w:rPr>
        <w:t>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319EF3D7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ascii="標楷體" w:eastAsia="標楷體" w:hAnsi="標楷體" w:hint="eastAsia"/>
          <w:b/>
          <w:position w:val="3"/>
          <w:sz w:val="19"/>
        </w:rPr>
        <w:instrText>3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.記錄：頻率值</w:t>
      </w:r>
      <w:r w:rsidRPr="00AD2311">
        <w:rPr>
          <w:rFonts w:ascii="標楷體" w:eastAsia="標楷體" w:hAnsi="標楷體"/>
          <w:b/>
          <w:position w:val="-16"/>
          <w:sz w:val="28"/>
        </w:rPr>
        <w:object w:dxaOrig="880" w:dyaOrig="420" w14:anchorId="02BC8CAB">
          <v:shape id="_x0000_i1096" type="#_x0000_t75" style="width:44.55pt;height:20.8pt" o:ole="">
            <v:imagedata r:id="rId127" o:title=""/>
          </v:shape>
          <o:OLEObject Type="Embed" ProgID="Equation.3" ShapeID="_x0000_i1096" DrawAspect="Content" ObjectID="_1664036881" r:id="rId128"/>
        </w:object>
      </w:r>
      <w:r w:rsidRPr="00AD2311">
        <w:rPr>
          <w:rFonts w:ascii="標楷體" w:eastAsia="標楷體" w:hAnsi="標楷體" w:hint="eastAsia"/>
          <w:b/>
          <w:sz w:val="28"/>
        </w:rPr>
        <w:t>=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 </w:t>
      </w:r>
      <w:r w:rsidR="00332D2E" w:rsidRPr="00332D2E">
        <w:rPr>
          <w:rFonts w:ascii="標楷體" w:eastAsia="標楷體" w:hAnsi="標楷體"/>
          <w:b/>
          <w:color w:val="0000FF"/>
          <w:sz w:val="28"/>
          <w:u w:val="single"/>
        </w:rPr>
        <w:t>15.99Hz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39FD50A1" w14:textId="77777777" w:rsidR="004D12D5" w:rsidRPr="00AD2311" w:rsidRDefault="004D12D5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460AFBF1" w14:textId="77777777" w:rsidR="004D12D5" w:rsidRPr="00AD2311" w:rsidRDefault="00332D2E" w:rsidP="004D12D5">
      <w:pPr>
        <w:spacing w:line="360" w:lineRule="auto"/>
        <w:outlineLvl w:val="0"/>
        <w:rPr>
          <w:rFonts w:eastAsia="標楷體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66D3CC9" wp14:editId="77C1BB7E">
            <wp:extent cx="3714286" cy="2780952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2305" w14:textId="77777777" w:rsidR="00E5409A" w:rsidRPr="00AD2311" w:rsidRDefault="00E5409A" w:rsidP="00E5409A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e.</w:t>
      </w:r>
      <w:r w:rsidRPr="00AD2311">
        <w:rPr>
          <w:rFonts w:eastAsia="標楷體" w:hint="eastAsia"/>
          <w:b/>
          <w:sz w:val="28"/>
        </w:rPr>
        <w:t>測量高頻</w:t>
      </w:r>
      <w:r w:rsidRPr="00AD2311">
        <w:rPr>
          <w:rFonts w:eastAsia="標楷體" w:hint="eastAsia"/>
          <w:b/>
          <w:sz w:val="28"/>
        </w:rPr>
        <w:t>-3dB</w:t>
      </w:r>
      <w:r w:rsidRPr="00AD2311">
        <w:rPr>
          <w:rFonts w:eastAsia="標楷體" w:hint="eastAsia"/>
          <w:b/>
          <w:sz w:val="28"/>
        </w:rPr>
        <w:t>截止頻率</w:t>
      </w:r>
      <w:r w:rsidRPr="00AD2311">
        <w:rPr>
          <w:rFonts w:ascii="標楷體" w:eastAsia="標楷體" w:hAnsi="標楷體" w:hint="eastAsia"/>
          <w:b/>
          <w:sz w:val="28"/>
        </w:rPr>
        <w:t>：</w:t>
      </w:r>
    </w:p>
    <w:p w14:paraId="1EFC41D2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1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.輸出</w:t>
      </w:r>
      <w:r w:rsidRPr="00AD2311">
        <w:rPr>
          <w:rFonts w:eastAsia="標楷體" w:hAnsi="標楷體" w:hint="eastAsia"/>
          <w:b/>
          <w:sz w:val="28"/>
          <w:szCs w:val="28"/>
        </w:rPr>
        <w:t>VO1=</w:t>
      </w:r>
      <w:r w:rsidRPr="00AD2311">
        <w:rPr>
          <w:rFonts w:eastAsia="標楷體" w:hAnsi="標楷體"/>
          <w:b/>
          <w:position w:val="-16"/>
          <w:sz w:val="28"/>
          <w:szCs w:val="28"/>
        </w:rPr>
        <w:object w:dxaOrig="2820" w:dyaOrig="420" w14:anchorId="5E42C4C3">
          <v:shape id="_x0000_i1097" type="#_x0000_t75" style="width:141.1pt;height:20.8pt" o:ole="">
            <v:imagedata r:id="rId130" o:title=""/>
          </v:shape>
          <o:OLEObject Type="Embed" ProgID="Equation.3" ShapeID="_x0000_i1097" DrawAspect="Content" ObjectID="_1664036882" r:id="rId131"/>
        </w:objec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</w:p>
    <w:p w14:paraId="4E75E84F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2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.擷取波形：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1C5E026E" w14:textId="77777777" w:rsidR="00E5409A" w:rsidRPr="00AD2311" w:rsidRDefault="00E5409A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ascii="標楷體" w:eastAsia="標楷體" w:hAnsi="標楷體" w:hint="eastAsia"/>
          <w:b/>
          <w:position w:val="3"/>
          <w:sz w:val="19"/>
        </w:rPr>
        <w:instrText>3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.記錄：頻率值</w:t>
      </w:r>
      <w:r w:rsidRPr="00AD2311">
        <w:rPr>
          <w:rFonts w:ascii="標楷體" w:eastAsia="標楷體" w:hAnsi="標楷體"/>
          <w:b/>
          <w:position w:val="-16"/>
          <w:sz w:val="28"/>
        </w:rPr>
        <w:object w:dxaOrig="920" w:dyaOrig="420" w14:anchorId="42834D93">
          <v:shape id="_x0000_i1098" type="#_x0000_t75" style="width:45.8pt;height:20.8pt" o:ole="">
            <v:imagedata r:id="rId132" o:title=""/>
          </v:shape>
          <o:OLEObject Type="Embed" ProgID="Equation.3" ShapeID="_x0000_i1098" DrawAspect="Content" ObjectID="_1664036883" r:id="rId133"/>
        </w:object>
      </w:r>
      <w:r w:rsidRPr="00AD2311">
        <w:rPr>
          <w:rFonts w:ascii="標楷體" w:eastAsia="標楷體" w:hAnsi="標楷體" w:hint="eastAsia"/>
          <w:b/>
          <w:sz w:val="28"/>
        </w:rPr>
        <w:t>=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</w:t>
      </w:r>
      <w:r w:rsidR="00332D2E" w:rsidRPr="00332D2E">
        <w:rPr>
          <w:rFonts w:eastAsia="標楷體"/>
          <w:b/>
          <w:color w:val="0000FF"/>
          <w:sz w:val="28"/>
          <w:u w:val="single"/>
        </w:rPr>
        <w:t>3.5MHz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  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5D9006BB" w14:textId="77777777" w:rsidR="004D12D5" w:rsidRPr="00AD2311" w:rsidRDefault="004D12D5" w:rsidP="004D12D5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795F2CCA" w14:textId="77777777" w:rsidR="004D12D5" w:rsidRPr="00AD2311" w:rsidRDefault="00332D2E" w:rsidP="004D12D5">
      <w:pPr>
        <w:spacing w:line="360" w:lineRule="auto"/>
        <w:outlineLvl w:val="0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4243C6FC" wp14:editId="3D358F6F">
            <wp:extent cx="3714286" cy="2780952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410F" w14:textId="77777777" w:rsidR="00E5409A" w:rsidRPr="00AD2311" w:rsidRDefault="00E5409A" w:rsidP="00E5409A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f.</w:t>
      </w:r>
      <w:r w:rsidRPr="00AD2311">
        <w:rPr>
          <w:rFonts w:eastAsia="標楷體" w:hint="eastAsia"/>
          <w:b/>
          <w:sz w:val="28"/>
        </w:rPr>
        <w:t>計算頻寬增益乘積</w:t>
      </w:r>
      <w:r w:rsidR="00945C66" w:rsidRPr="00AD2311">
        <w:rPr>
          <w:rFonts w:eastAsia="標楷體" w:hint="eastAsia"/>
          <w:b/>
          <w:sz w:val="28"/>
        </w:rPr>
        <w:t>(Hz)</w:t>
      </w:r>
      <w:r w:rsidRPr="00AD2311">
        <w:rPr>
          <w:rFonts w:eastAsia="標楷體"/>
          <w:b/>
          <w:position w:val="-12"/>
          <w:sz w:val="28"/>
        </w:rPr>
        <w:object w:dxaOrig="2840" w:dyaOrig="380" w14:anchorId="4ACC5FA7">
          <v:shape id="_x0000_i1099" type="#_x0000_t75" style="width:141.9pt;height:18.75pt" o:ole="">
            <v:imagedata r:id="rId135" o:title=""/>
          </v:shape>
          <o:OLEObject Type="Embed" ProgID="Equation.3" ShapeID="_x0000_i1099" DrawAspect="Content" ObjectID="_1664036884" r:id="rId136"/>
        </w:object>
      </w:r>
      <w:r w:rsidRPr="00AD2311">
        <w:rPr>
          <w:rFonts w:eastAsia="標楷體" w:hint="eastAsia"/>
          <w:b/>
          <w:sz w:val="28"/>
          <w:u w:val="single"/>
        </w:rPr>
        <w:t xml:space="preserve">         </w:t>
      </w:r>
      <w:r w:rsidR="00B566B2" w:rsidRPr="00B566B2">
        <w:rPr>
          <w:rFonts w:eastAsia="標楷體"/>
          <w:b/>
          <w:color w:val="0000FF"/>
          <w:sz w:val="28"/>
          <w:u w:val="single"/>
        </w:rPr>
        <w:t>329M</w:t>
      </w:r>
      <w:r w:rsidRPr="00AD2311">
        <w:rPr>
          <w:rFonts w:eastAsia="標楷體" w:hint="eastAsia"/>
          <w:b/>
          <w:sz w:val="28"/>
          <w:u w:val="single"/>
        </w:rPr>
        <w:t xml:space="preserve">          </w:t>
      </w:r>
      <w:r w:rsidRPr="00AD2311">
        <w:rPr>
          <w:rFonts w:eastAsia="標楷體" w:hint="eastAsia"/>
          <w:b/>
          <w:sz w:val="28"/>
        </w:rPr>
        <w:t>。</w:t>
      </w:r>
    </w:p>
    <w:p w14:paraId="493ACA12" w14:textId="77777777" w:rsidR="002B4C67" w:rsidRPr="00AD2311" w:rsidRDefault="002B4C67" w:rsidP="00E5409A">
      <w:pPr>
        <w:spacing w:line="360" w:lineRule="auto"/>
        <w:outlineLvl w:val="0"/>
        <w:rPr>
          <w:rFonts w:eastAsia="標楷體"/>
          <w:b/>
          <w:sz w:val="28"/>
        </w:rPr>
      </w:pPr>
    </w:p>
    <w:p w14:paraId="6F66E469" w14:textId="77777777" w:rsidR="002B4C67" w:rsidRPr="00AD2311" w:rsidRDefault="007407A0" w:rsidP="00A64D99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br w:type="page"/>
      </w:r>
    </w:p>
    <w:p w14:paraId="5955821C" w14:textId="77777777" w:rsidR="00E5409A" w:rsidRPr="00EF60E5" w:rsidRDefault="00A64D99" w:rsidP="00E5409A">
      <w:pPr>
        <w:spacing w:line="360" w:lineRule="auto"/>
        <w:outlineLvl w:val="0"/>
        <w:rPr>
          <w:rFonts w:eastAsia="標楷體"/>
          <w:b/>
          <w:color w:val="0000FF"/>
          <w:sz w:val="28"/>
        </w:rPr>
      </w:pPr>
      <w:r>
        <w:rPr>
          <w:rFonts w:eastAsia="標楷體" w:hint="eastAsia"/>
          <w:b/>
          <w:color w:val="0000FF"/>
          <w:sz w:val="28"/>
        </w:rPr>
        <w:lastRenderedPageBreak/>
        <w:t>2</w:t>
      </w:r>
      <w:r w:rsidR="00E5409A" w:rsidRPr="00EF60E5">
        <w:rPr>
          <w:rFonts w:eastAsia="標楷體" w:hint="eastAsia"/>
          <w:b/>
          <w:color w:val="0000FF"/>
          <w:sz w:val="28"/>
        </w:rPr>
        <w:t>.</w:t>
      </w:r>
      <w:r w:rsidR="00E5409A" w:rsidRPr="00EF60E5">
        <w:rPr>
          <w:rFonts w:eastAsia="標楷體"/>
          <w:b/>
          <w:bCs/>
          <w:color w:val="0000FF"/>
          <w:position w:val="-12"/>
          <w:sz w:val="28"/>
          <w:szCs w:val="28"/>
        </w:rPr>
        <w:object w:dxaOrig="420" w:dyaOrig="380" w14:anchorId="1D7E6AB4">
          <v:shape id="_x0000_i1100" type="#_x0000_t75" style="width:20.8pt;height:18.75pt" o:ole="">
            <v:imagedata r:id="rId137" o:title=""/>
          </v:shape>
          <o:OLEObject Type="Embed" ProgID="Equation.3" ShapeID="_x0000_i1100" DrawAspect="Content" ObjectID="_1664036885" r:id="rId138"/>
        </w:object>
      </w:r>
      <w:r w:rsidR="00E5409A" w:rsidRPr="00EF60E5">
        <w:rPr>
          <w:rFonts w:eastAsia="標楷體" w:hint="eastAsia"/>
          <w:b/>
          <w:color w:val="0000FF"/>
          <w:sz w:val="28"/>
        </w:rPr>
        <w:t>=20dB</w:t>
      </w:r>
    </w:p>
    <w:p w14:paraId="406D50A7" w14:textId="77777777" w:rsidR="002B4C67" w:rsidRPr="00AD2311" w:rsidRDefault="002B4C67" w:rsidP="002B4C67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bCs/>
          <w:sz w:val="28"/>
          <w:szCs w:val="28"/>
        </w:rPr>
        <w:t>a.</w:t>
      </w:r>
      <w:r w:rsidRPr="00AD2311">
        <w:rPr>
          <w:rFonts w:eastAsia="標楷體" w:hint="eastAsia"/>
          <w:b/>
          <w:bCs/>
          <w:sz w:val="28"/>
          <w:szCs w:val="28"/>
        </w:rPr>
        <w:t>改變</w:t>
      </w:r>
      <w:r w:rsidRPr="00AD2311">
        <w:rPr>
          <w:rFonts w:eastAsia="標楷體"/>
          <w:b/>
          <w:bCs/>
          <w:position w:val="-14"/>
          <w:sz w:val="28"/>
          <w:szCs w:val="28"/>
        </w:rPr>
        <w:object w:dxaOrig="320" w:dyaOrig="380" w14:anchorId="15D0377C">
          <v:shape id="_x0000_i1101" type="#_x0000_t75" style="width:15.4pt;height:18.75pt" o:ole="">
            <v:imagedata r:id="rId139" o:title=""/>
          </v:shape>
          <o:OLEObject Type="Embed" ProgID="Equation.DSMT4" ShapeID="_x0000_i1101" DrawAspect="Content" ObjectID="_1664036886" r:id="rId140"/>
        </w:object>
      </w:r>
      <w:r w:rsidRPr="00AD2311">
        <w:rPr>
          <w:rFonts w:eastAsia="標楷體" w:hint="eastAsia"/>
          <w:b/>
          <w:bCs/>
          <w:sz w:val="28"/>
          <w:szCs w:val="28"/>
        </w:rPr>
        <w:t>電阻值，測量頻率</w:t>
      </w:r>
      <w:r w:rsidRPr="00AD2311">
        <w:rPr>
          <w:rFonts w:eastAsia="標楷體" w:hint="eastAsia"/>
          <w:b/>
          <w:bCs/>
          <w:sz w:val="28"/>
          <w:szCs w:val="28"/>
        </w:rPr>
        <w:t>=10KHz</w:t>
      </w:r>
      <w:r w:rsidRPr="00AD2311">
        <w:rPr>
          <w:rFonts w:eastAsia="標楷體" w:hint="eastAsia"/>
          <w:b/>
          <w:bCs/>
          <w:sz w:val="28"/>
          <w:szCs w:val="28"/>
        </w:rPr>
        <w:t>，使得中頻電壓增益</w:t>
      </w:r>
      <w:r w:rsidRPr="00AD2311">
        <w:rPr>
          <w:rFonts w:eastAsia="標楷體"/>
          <w:b/>
          <w:bCs/>
          <w:position w:val="-12"/>
          <w:sz w:val="28"/>
          <w:szCs w:val="28"/>
        </w:rPr>
        <w:object w:dxaOrig="420" w:dyaOrig="380" w14:anchorId="6FED5D72">
          <v:shape id="_x0000_i1102" type="#_x0000_t75" style="width:20.8pt;height:18.75pt" o:ole="">
            <v:imagedata r:id="rId137" o:title=""/>
          </v:shape>
          <o:OLEObject Type="Embed" ProgID="Equation.3" ShapeID="_x0000_i1102" DrawAspect="Content" ObjectID="_1664036887" r:id="rId141"/>
        </w:object>
      </w:r>
      <w:r w:rsidRPr="00AD2311">
        <w:rPr>
          <w:rFonts w:eastAsia="標楷體" w:hint="eastAsia"/>
          <w:b/>
          <w:bCs/>
          <w:sz w:val="28"/>
          <w:szCs w:val="28"/>
        </w:rPr>
        <w:t>=20dB</w:t>
      </w:r>
      <w:r w:rsidRPr="00AD2311">
        <w:rPr>
          <w:rFonts w:eastAsia="標楷體" w:hint="eastAsia"/>
          <w:b/>
          <w:sz w:val="28"/>
          <w:szCs w:val="28"/>
        </w:rPr>
        <w:t>(</w:t>
      </w:r>
      <w:r w:rsidRPr="00AD2311">
        <w:rPr>
          <w:rFonts w:eastAsia="標楷體" w:hint="eastAsia"/>
          <w:b/>
          <w:sz w:val="28"/>
          <w:szCs w:val="28"/>
        </w:rPr>
        <w:t>電壓增益</w:t>
      </w:r>
      <w:r w:rsidRPr="00AD2311">
        <w:rPr>
          <w:rFonts w:eastAsia="標楷體" w:hint="eastAsia"/>
          <w:b/>
          <w:sz w:val="28"/>
          <w:szCs w:val="28"/>
        </w:rPr>
        <w:t>=10</w:t>
      </w:r>
      <w:r w:rsidRPr="00AD2311">
        <w:rPr>
          <w:rFonts w:eastAsia="標楷體"/>
          <w:b/>
          <w:sz w:val="28"/>
          <w:szCs w:val="28"/>
        </w:rPr>
        <w:t>倍</w:t>
      </w:r>
      <w:r w:rsidRPr="00AD2311">
        <w:rPr>
          <w:rFonts w:eastAsia="標楷體" w:hint="eastAsia"/>
          <w:b/>
          <w:sz w:val="28"/>
          <w:szCs w:val="28"/>
        </w:rPr>
        <w:t>，輸入訊號</w:t>
      </w:r>
      <w:r w:rsidRPr="00AD2311">
        <w:rPr>
          <w:rFonts w:eastAsia="標楷體" w:hint="eastAsia"/>
          <w:b/>
          <w:sz w:val="28"/>
          <w:szCs w:val="28"/>
        </w:rPr>
        <w:t>0.2Vp-p</w:t>
      </w:r>
      <w:r w:rsidRPr="00AD2311">
        <w:rPr>
          <w:rFonts w:eastAsia="標楷體" w:hint="eastAsia"/>
          <w:b/>
          <w:sz w:val="28"/>
          <w:szCs w:val="28"/>
        </w:rPr>
        <w:t>，輸出波形</w:t>
      </w:r>
      <w:r w:rsidRPr="00AD2311">
        <w:rPr>
          <w:rFonts w:eastAsia="標楷體" w:hint="eastAsia"/>
          <w:b/>
          <w:sz w:val="28"/>
          <w:szCs w:val="28"/>
        </w:rPr>
        <w:t>2Vp-p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int="eastAsia"/>
          <w:b/>
          <w:bCs/>
          <w:sz w:val="28"/>
          <w:szCs w:val="28"/>
        </w:rPr>
        <w:t>。</w:t>
      </w:r>
    </w:p>
    <w:p w14:paraId="3CBBE066" w14:textId="77777777" w:rsidR="002B4C67" w:rsidRPr="00AD2311" w:rsidRDefault="002B4C67" w:rsidP="002B4C67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b.</w:t>
      </w:r>
      <w:r w:rsidRPr="00AD2311">
        <w:rPr>
          <w:rFonts w:eastAsia="標楷體" w:hint="eastAsia"/>
          <w:b/>
          <w:sz w:val="28"/>
        </w:rPr>
        <w:t>測量</w:t>
      </w:r>
      <w:r w:rsidRPr="00AD2311">
        <w:rPr>
          <w:rFonts w:eastAsia="標楷體" w:hint="eastAsia"/>
          <w:b/>
          <w:bCs/>
          <w:sz w:val="28"/>
          <w:szCs w:val="28"/>
        </w:rPr>
        <w:t>中頻電壓增益</w:t>
      </w:r>
      <w:r w:rsidRPr="00AD2311">
        <w:rPr>
          <w:rFonts w:eastAsia="標楷體" w:hint="eastAsia"/>
          <w:b/>
          <w:sz w:val="28"/>
        </w:rPr>
        <w:t>節點波形</w:t>
      </w:r>
      <w:r w:rsidRPr="00AD2311">
        <w:rPr>
          <w:rFonts w:eastAsia="標楷體" w:hAnsi="標楷體" w:hint="eastAsia"/>
          <w:b/>
          <w:bCs/>
          <w:sz w:val="28"/>
          <w:szCs w:val="28"/>
        </w:rPr>
        <w:t>，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0E9C78B5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23CF6E74" w14:textId="77777777" w:rsidR="002B4C67" w:rsidRPr="00AD2311" w:rsidRDefault="003800AF" w:rsidP="002B4C67">
      <w:pPr>
        <w:spacing w:line="360" w:lineRule="auto"/>
        <w:rPr>
          <w:rFonts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6D09C" wp14:editId="6C1D9D40">
            <wp:extent cx="3714286" cy="2780952"/>
            <wp:effectExtent l="0" t="0" r="635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228B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c.</w:t>
      </w:r>
      <w:r w:rsidRPr="00AD2311">
        <w:rPr>
          <w:rFonts w:eastAsia="標楷體" w:hint="eastAsia"/>
          <w:b/>
          <w:sz w:val="28"/>
        </w:rPr>
        <w:t>測量低頻</w:t>
      </w:r>
      <w:r w:rsidRPr="00AD2311">
        <w:rPr>
          <w:rFonts w:eastAsia="標楷體" w:hint="eastAsia"/>
          <w:b/>
          <w:sz w:val="28"/>
        </w:rPr>
        <w:t>-3dB</w:t>
      </w:r>
      <w:r w:rsidRPr="00AD2311">
        <w:rPr>
          <w:rFonts w:eastAsia="標楷體" w:hint="eastAsia"/>
          <w:b/>
          <w:sz w:val="28"/>
        </w:rPr>
        <w:t>截止頻率</w:t>
      </w:r>
      <w:r w:rsidRPr="00AD2311">
        <w:rPr>
          <w:rFonts w:ascii="標楷體" w:eastAsia="標楷體" w:hAnsi="標楷體" w:hint="eastAsia"/>
          <w:b/>
          <w:sz w:val="28"/>
        </w:rPr>
        <w:t>：</w:t>
      </w:r>
    </w:p>
    <w:p w14:paraId="43B3167F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1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.輸出</w:t>
      </w:r>
      <w:r w:rsidRPr="00AD2311">
        <w:rPr>
          <w:rFonts w:eastAsia="標楷體" w:hAnsi="標楷體" w:hint="eastAsia"/>
          <w:b/>
          <w:sz w:val="28"/>
          <w:szCs w:val="28"/>
        </w:rPr>
        <w:t>VO1=</w:t>
      </w:r>
      <w:r w:rsidRPr="00AD2311">
        <w:rPr>
          <w:rFonts w:eastAsia="標楷體" w:hAnsi="標楷體"/>
          <w:b/>
          <w:position w:val="-16"/>
          <w:sz w:val="28"/>
          <w:szCs w:val="28"/>
        </w:rPr>
        <w:object w:dxaOrig="2700" w:dyaOrig="420" w14:anchorId="4726A360">
          <v:shape id="_x0000_i1103" type="#_x0000_t75" style="width:134.85pt;height:20.8pt" o:ole="">
            <v:imagedata r:id="rId143" o:title=""/>
          </v:shape>
          <o:OLEObject Type="Embed" ProgID="Equation.3" ShapeID="_x0000_i1103" DrawAspect="Content" ObjectID="_1664036888" r:id="rId144"/>
        </w:objec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</w:p>
    <w:p w14:paraId="4872E479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2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.擷取波形：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7AB3C3BB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ascii="標楷體" w:eastAsia="標楷體" w:hAnsi="標楷體" w:hint="eastAsia"/>
          <w:b/>
          <w:position w:val="3"/>
          <w:sz w:val="19"/>
        </w:rPr>
        <w:instrText>3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.記錄：頻率值</w:t>
      </w:r>
      <w:r w:rsidRPr="00AD2311">
        <w:rPr>
          <w:rFonts w:ascii="標楷體" w:eastAsia="標楷體" w:hAnsi="標楷體"/>
          <w:b/>
          <w:position w:val="-16"/>
          <w:sz w:val="28"/>
        </w:rPr>
        <w:object w:dxaOrig="900" w:dyaOrig="420" w14:anchorId="30567D28">
          <v:shape id="_x0000_i1104" type="#_x0000_t75" style="width:44.95pt;height:20.8pt" o:ole="">
            <v:imagedata r:id="rId145" o:title=""/>
          </v:shape>
          <o:OLEObject Type="Embed" ProgID="Equation.3" ShapeID="_x0000_i1104" DrawAspect="Content" ObjectID="_1664036889" r:id="rId146"/>
        </w:object>
      </w:r>
      <w:r w:rsidRPr="00AD2311">
        <w:rPr>
          <w:rFonts w:ascii="標楷體" w:eastAsia="標楷體" w:hAnsi="標楷體" w:hint="eastAsia"/>
          <w:b/>
          <w:sz w:val="28"/>
        </w:rPr>
        <w:t>=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</w:t>
      </w:r>
      <w:r w:rsidR="003800AF" w:rsidRPr="003800AF">
        <w:rPr>
          <w:rFonts w:eastAsia="標楷體"/>
          <w:b/>
          <w:color w:val="0000FF"/>
          <w:sz w:val="28"/>
          <w:u w:val="single"/>
        </w:rPr>
        <w:t>3Hz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 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5D68CB9A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1857B7BA" w14:textId="77777777" w:rsidR="002B4C67" w:rsidRPr="00AD2311" w:rsidRDefault="003800AF" w:rsidP="002B4C67">
      <w:pPr>
        <w:spacing w:line="360" w:lineRule="auto"/>
        <w:ind w:leftChars="100" w:left="240"/>
        <w:outlineLvl w:val="0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010C34DD" wp14:editId="4C54A0C8">
            <wp:extent cx="3714286" cy="2780952"/>
            <wp:effectExtent l="0" t="0" r="63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9CF" w14:textId="77777777" w:rsidR="002B4C67" w:rsidRPr="00AD2311" w:rsidRDefault="002B4C67" w:rsidP="002B4C67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lastRenderedPageBreak/>
        <w:t>d.</w:t>
      </w:r>
      <w:r w:rsidRPr="00AD2311">
        <w:rPr>
          <w:rFonts w:eastAsia="標楷體" w:hint="eastAsia"/>
          <w:b/>
          <w:sz w:val="28"/>
        </w:rPr>
        <w:t>測量高頻</w:t>
      </w:r>
      <w:r w:rsidRPr="00AD2311">
        <w:rPr>
          <w:rFonts w:eastAsia="標楷體" w:hint="eastAsia"/>
          <w:b/>
          <w:sz w:val="28"/>
        </w:rPr>
        <w:t>-3dB</w:t>
      </w:r>
      <w:r w:rsidRPr="00AD2311">
        <w:rPr>
          <w:rFonts w:eastAsia="標楷體" w:hint="eastAsia"/>
          <w:b/>
          <w:sz w:val="28"/>
        </w:rPr>
        <w:t>截止頻率</w:t>
      </w:r>
      <w:r w:rsidRPr="00AD2311">
        <w:rPr>
          <w:rFonts w:ascii="標楷體" w:eastAsia="標楷體" w:hAnsi="標楷體" w:hint="eastAsia"/>
          <w:b/>
          <w:sz w:val="28"/>
        </w:rPr>
        <w:t>：</w:t>
      </w:r>
    </w:p>
    <w:p w14:paraId="685AFFBA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1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.輸出</w:t>
      </w:r>
      <w:r w:rsidRPr="00AD2311">
        <w:rPr>
          <w:rFonts w:eastAsia="標楷體" w:hAnsi="標楷體" w:hint="eastAsia"/>
          <w:b/>
          <w:sz w:val="28"/>
          <w:szCs w:val="28"/>
        </w:rPr>
        <w:t>VO1=</w:t>
      </w:r>
      <w:r w:rsidRPr="00AD2311">
        <w:rPr>
          <w:rFonts w:eastAsia="標楷體" w:hAnsi="標楷體"/>
          <w:b/>
          <w:position w:val="-16"/>
          <w:sz w:val="28"/>
          <w:szCs w:val="28"/>
        </w:rPr>
        <w:object w:dxaOrig="2700" w:dyaOrig="420" w14:anchorId="65A8EFB9">
          <v:shape id="_x0000_i1105" type="#_x0000_t75" style="width:134.85pt;height:20.8pt" o:ole="">
            <v:imagedata r:id="rId143" o:title=""/>
          </v:shape>
          <o:OLEObject Type="Embed" ProgID="Equation.3" ShapeID="_x0000_i1105" DrawAspect="Content" ObjectID="_1664036890" r:id="rId148"/>
        </w:objec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</w:p>
    <w:p w14:paraId="06116135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eastAsia="標楷體" w:hAnsi="標楷體" w:hint="eastAsia"/>
          <w:b/>
          <w:position w:val="3"/>
          <w:sz w:val="19"/>
        </w:rPr>
        <w:instrText>2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.擷取波形：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63CAF18A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/>
          <w:b/>
          <w:sz w:val="28"/>
        </w:rPr>
        <w:fldChar w:fldCharType="begin"/>
      </w:r>
      <w:r w:rsidRPr="00AD2311">
        <w:rPr>
          <w:rFonts w:ascii="標楷體" w:eastAsia="標楷體" w:hAnsi="標楷體"/>
          <w:b/>
          <w:sz w:val="28"/>
        </w:rPr>
        <w:instrText xml:space="preserve"> </w:instrText>
      </w:r>
      <w:r w:rsidRPr="00AD2311">
        <w:rPr>
          <w:rFonts w:ascii="標楷體" w:eastAsia="標楷體" w:hAnsi="標楷體" w:hint="eastAsia"/>
          <w:b/>
          <w:sz w:val="28"/>
        </w:rPr>
        <w:instrText>eq \o\ac(○,</w:instrText>
      </w:r>
      <w:r w:rsidRPr="00AD2311">
        <w:rPr>
          <w:rFonts w:ascii="標楷體" w:eastAsia="標楷體" w:hAnsi="標楷體" w:hint="eastAsia"/>
          <w:b/>
          <w:position w:val="3"/>
          <w:sz w:val="19"/>
        </w:rPr>
        <w:instrText>3</w:instrText>
      </w:r>
      <w:r w:rsidRPr="00AD2311">
        <w:rPr>
          <w:rFonts w:ascii="標楷體" w:eastAsia="標楷體" w:hAnsi="標楷體" w:hint="eastAsia"/>
          <w:b/>
          <w:sz w:val="28"/>
        </w:rPr>
        <w:instrText>)</w:instrText>
      </w:r>
      <w:r w:rsidRPr="00AD2311">
        <w:rPr>
          <w:rFonts w:ascii="標楷體" w:eastAsia="標楷體" w:hAnsi="標楷體"/>
          <w:b/>
          <w:sz w:val="28"/>
        </w:rPr>
        <w:fldChar w:fldCharType="end"/>
      </w:r>
      <w:r w:rsidRPr="00AD2311">
        <w:rPr>
          <w:rFonts w:ascii="標楷體" w:eastAsia="標楷體" w:hAnsi="標楷體" w:hint="eastAsia"/>
          <w:b/>
          <w:sz w:val="28"/>
        </w:rPr>
        <w:t>.記錄：頻率值</w:t>
      </w:r>
      <w:r w:rsidRPr="00AD2311">
        <w:rPr>
          <w:rFonts w:ascii="標楷體" w:eastAsia="標楷體" w:hAnsi="標楷體"/>
          <w:b/>
          <w:position w:val="-16"/>
          <w:sz w:val="28"/>
        </w:rPr>
        <w:object w:dxaOrig="940" w:dyaOrig="420" w14:anchorId="1D01740F">
          <v:shape id="_x0000_i1106" type="#_x0000_t75" style="width:47.45pt;height:20.8pt" o:ole="">
            <v:imagedata r:id="rId149" o:title=""/>
          </v:shape>
          <o:OLEObject Type="Embed" ProgID="Equation.3" ShapeID="_x0000_i1106" DrawAspect="Content" ObjectID="_1664036891" r:id="rId150"/>
        </w:object>
      </w:r>
      <w:r w:rsidRPr="00AD2311">
        <w:rPr>
          <w:rFonts w:ascii="標楷體" w:eastAsia="標楷體" w:hAnsi="標楷體" w:hint="eastAsia"/>
          <w:b/>
          <w:sz w:val="28"/>
        </w:rPr>
        <w:t>=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 </w:t>
      </w:r>
      <w:r w:rsidR="003800AF" w:rsidRPr="003800AF">
        <w:rPr>
          <w:rFonts w:eastAsia="標楷體"/>
          <w:b/>
          <w:color w:val="0000FF"/>
          <w:sz w:val="28"/>
          <w:u w:val="single"/>
        </w:rPr>
        <w:t>16.67</w:t>
      </w:r>
      <w:r w:rsidR="003800AF">
        <w:rPr>
          <w:rFonts w:eastAsia="標楷體"/>
          <w:b/>
          <w:color w:val="0000FF"/>
          <w:sz w:val="28"/>
          <w:u w:val="single"/>
        </w:rPr>
        <w:t>M</w:t>
      </w:r>
      <w:r w:rsidR="003800AF" w:rsidRPr="003800AF">
        <w:rPr>
          <w:rFonts w:eastAsia="標楷體"/>
          <w:b/>
          <w:color w:val="0000FF"/>
          <w:sz w:val="28"/>
          <w:u w:val="single"/>
        </w:rPr>
        <w:t>Hz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   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7BA11950" w14:textId="77777777" w:rsidR="002B4C67" w:rsidRPr="00AD2311" w:rsidRDefault="002B4C67" w:rsidP="002B4C67">
      <w:pPr>
        <w:spacing w:line="360" w:lineRule="auto"/>
        <w:outlineLvl w:val="0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ascii="標楷體" w:eastAsia="標楷體" w:hAnsi="標楷體" w:hint="eastAsia"/>
          <w:b/>
          <w:sz w:val="28"/>
        </w:rPr>
        <w:t>擷取波形：</w:t>
      </w:r>
    </w:p>
    <w:p w14:paraId="6E551EA0" w14:textId="77777777" w:rsidR="002B4C67" w:rsidRPr="00AD2311" w:rsidRDefault="003800AF" w:rsidP="002B4C67">
      <w:pPr>
        <w:spacing w:line="360" w:lineRule="auto"/>
        <w:ind w:leftChars="100" w:left="240"/>
        <w:outlineLvl w:val="0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5BCE33D9" wp14:editId="10A7E1DA">
            <wp:extent cx="3714286" cy="2780952"/>
            <wp:effectExtent l="0" t="0" r="635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709" w14:textId="77777777" w:rsidR="002B4C67" w:rsidRPr="00AD2311" w:rsidRDefault="002B4C67" w:rsidP="002B4C67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e.</w:t>
      </w:r>
      <w:r w:rsidRPr="00AD2311">
        <w:rPr>
          <w:rFonts w:eastAsia="標楷體" w:hint="eastAsia"/>
          <w:b/>
          <w:sz w:val="28"/>
        </w:rPr>
        <w:t>計算頻寬增益乘積</w:t>
      </w:r>
      <w:r w:rsidRPr="00AD2311">
        <w:rPr>
          <w:rFonts w:eastAsia="標楷體"/>
          <w:b/>
          <w:position w:val="-12"/>
          <w:sz w:val="28"/>
        </w:rPr>
        <w:object w:dxaOrig="2780" w:dyaOrig="380" w14:anchorId="13902FC1">
          <v:shape id="_x0000_i1107" type="#_x0000_t75" style="width:138.6pt;height:18.75pt" o:ole="">
            <v:imagedata r:id="rId152" o:title=""/>
          </v:shape>
          <o:OLEObject Type="Embed" ProgID="Equation.3" ShapeID="_x0000_i1107" DrawAspect="Content" ObjectID="_1664036892" r:id="rId153"/>
        </w:object>
      </w:r>
      <w:r w:rsidRPr="00AD2311">
        <w:rPr>
          <w:rFonts w:eastAsia="標楷體" w:hint="eastAsia"/>
          <w:b/>
          <w:sz w:val="28"/>
          <w:u w:val="single"/>
        </w:rPr>
        <w:t xml:space="preserve">           </w:t>
      </w:r>
      <w:r w:rsidR="003800AF">
        <w:rPr>
          <w:rFonts w:eastAsia="標楷體"/>
          <w:b/>
          <w:color w:val="0000FF"/>
          <w:sz w:val="28"/>
          <w:u w:val="single"/>
        </w:rPr>
        <w:t>1556M</w:t>
      </w:r>
      <w:r w:rsidRPr="00AD2311">
        <w:rPr>
          <w:rFonts w:eastAsia="標楷體" w:hint="eastAsia"/>
          <w:b/>
          <w:sz w:val="28"/>
          <w:u w:val="single"/>
        </w:rPr>
        <w:t xml:space="preserve">        </w:t>
      </w:r>
      <w:r w:rsidRPr="00AD2311">
        <w:rPr>
          <w:rFonts w:eastAsia="標楷體" w:hint="eastAsia"/>
          <w:b/>
          <w:sz w:val="28"/>
        </w:rPr>
        <w:t>。</w:t>
      </w:r>
    </w:p>
    <w:p w14:paraId="4D3A584C" w14:textId="77777777" w:rsidR="002B4C67" w:rsidRPr="00AD2311" w:rsidRDefault="007407A0" w:rsidP="002B4C67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br w:type="page"/>
      </w:r>
      <w:r w:rsidR="00A64D99">
        <w:rPr>
          <w:rFonts w:eastAsia="標楷體" w:hint="eastAsia"/>
          <w:b/>
          <w:sz w:val="28"/>
        </w:rPr>
        <w:lastRenderedPageBreak/>
        <w:t>3</w:t>
      </w:r>
      <w:r w:rsidR="002B4C67" w:rsidRPr="00AD2311">
        <w:rPr>
          <w:rFonts w:eastAsia="標楷體" w:hint="eastAsia"/>
          <w:b/>
          <w:sz w:val="28"/>
        </w:rPr>
        <w:t>.</w:t>
      </w:r>
      <w:r w:rsidR="002B4C67" w:rsidRPr="00AD2311">
        <w:rPr>
          <w:rFonts w:eastAsia="標楷體" w:hint="eastAsia"/>
          <w:b/>
          <w:sz w:val="28"/>
        </w:rPr>
        <w:t>完成下列表格</w:t>
      </w:r>
      <w:r w:rsidR="002B4C67"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 w:hint="eastAsia"/>
          <w:b/>
          <w:sz w:val="28"/>
          <w:szCs w:val="28"/>
        </w:rPr>
        <w:t>3-</w:t>
      </w:r>
      <w:r w:rsidR="002B4C67" w:rsidRPr="00AD2311">
        <w:rPr>
          <w:rFonts w:eastAsia="標楷體" w:hint="eastAsia"/>
          <w:b/>
          <w:sz w:val="28"/>
          <w:szCs w:val="28"/>
        </w:rPr>
        <w:t>6</w:t>
      </w:r>
      <w:r w:rsidR="002B4C67" w:rsidRPr="00AD2311">
        <w:rPr>
          <w:rFonts w:eastAsia="標楷體"/>
          <w:b/>
          <w:sz w:val="28"/>
          <w:szCs w:val="28"/>
        </w:rPr>
        <w:t>)</w:t>
      </w:r>
      <w:r w:rsidR="002B4C67" w:rsidRPr="00AD2311">
        <w:rPr>
          <w:rFonts w:eastAsia="標楷體" w:hint="eastAsia"/>
          <w:b/>
          <w:sz w:val="28"/>
          <w:szCs w:val="28"/>
        </w:rPr>
        <w:t>內容</w:t>
      </w:r>
      <w:r w:rsidR="002B4C67" w:rsidRPr="00AD2311">
        <w:rPr>
          <w:rFonts w:eastAsia="標楷體" w:hint="eastAsia"/>
          <w:b/>
          <w:sz w:val="28"/>
        </w:rPr>
        <w:t>。</w:t>
      </w:r>
    </w:p>
    <w:p w14:paraId="525A4841" w14:textId="77777777" w:rsidR="002B4C67" w:rsidRPr="00AD2311" w:rsidRDefault="002B4C67" w:rsidP="002B4C67">
      <w:pPr>
        <w:pStyle w:val="af5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</w:p>
    <w:p w14:paraId="6C92CDFC" w14:textId="77777777" w:rsidR="002B4C67" w:rsidRPr="00AD2311" w:rsidRDefault="002B4C67" w:rsidP="002B4C67">
      <w:pPr>
        <w:pStyle w:val="af5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AD2311">
        <w:rPr>
          <w:rFonts w:eastAsia="標楷體"/>
          <w:b/>
          <w:sz w:val="28"/>
          <w:szCs w:val="28"/>
        </w:rPr>
        <w:t>表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 w:hint="eastAsia"/>
          <w:b/>
          <w:sz w:val="28"/>
          <w:szCs w:val="28"/>
        </w:rPr>
        <w:t>3-</w:t>
      </w:r>
      <w:r w:rsidRPr="00AD2311">
        <w:rPr>
          <w:rFonts w:eastAsia="標楷體" w:hint="eastAsia"/>
          <w:b/>
          <w:sz w:val="28"/>
          <w:szCs w:val="28"/>
        </w:rPr>
        <w:t>6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：</w:t>
      </w:r>
      <w:r w:rsidRPr="00AD2311">
        <w:rPr>
          <w:rFonts w:eastAsia="標楷體" w:hAnsi="標楷體" w:hint="eastAsia"/>
          <w:b/>
          <w:sz w:val="28"/>
          <w:szCs w:val="28"/>
        </w:rPr>
        <w:t>放大器</w:t>
      </w:r>
      <w:r w:rsidRPr="00AD2311">
        <w:rPr>
          <w:rFonts w:eastAsia="標楷體" w:hint="eastAsia"/>
          <w:b/>
          <w:sz w:val="28"/>
        </w:rPr>
        <w:t>頻寬增益乘積關係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34"/>
        <w:gridCol w:w="1671"/>
        <w:gridCol w:w="1671"/>
        <w:gridCol w:w="1671"/>
        <w:gridCol w:w="2876"/>
      </w:tblGrid>
      <w:tr w:rsidR="002B4C67" w:rsidRPr="00AD2311" w14:paraId="19993129" w14:textId="77777777" w:rsidTr="00A64D99">
        <w:trPr>
          <w:trHeight w:val="680"/>
          <w:tblHeader/>
          <w:jc w:val="center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 w14:paraId="56F53DB9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rPr>
                <w:rFonts w:eastAsia="標楷體"/>
                <w:b/>
                <w:sz w:val="22"/>
                <w:szCs w:val="22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 xml:space="preserve">        </w:t>
            </w:r>
            <w:r w:rsidRPr="00AD2311">
              <w:rPr>
                <w:rFonts w:eastAsia="標楷體" w:hint="eastAsia"/>
                <w:b/>
                <w:sz w:val="22"/>
                <w:szCs w:val="22"/>
              </w:rPr>
              <w:t>測試參數</w:t>
            </w:r>
          </w:p>
          <w:p w14:paraId="194DC1BE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rPr>
                <w:rFonts w:eastAsia="標楷體"/>
                <w:b/>
                <w:sz w:val="22"/>
                <w:szCs w:val="22"/>
              </w:rPr>
            </w:pPr>
            <w:r w:rsidRPr="00AD2311">
              <w:rPr>
                <w:rFonts w:eastAsia="標楷體" w:hint="eastAsia"/>
                <w:b/>
                <w:sz w:val="22"/>
                <w:szCs w:val="22"/>
              </w:rPr>
              <w:t>電壓增益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570E6034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D2311">
              <w:rPr>
                <w:rFonts w:ascii="標楷體" w:eastAsia="標楷體" w:hAnsi="標楷體"/>
                <w:b/>
                <w:position w:val="-16"/>
                <w:sz w:val="28"/>
              </w:rPr>
              <w:object w:dxaOrig="900" w:dyaOrig="420" w14:anchorId="1D84C480">
                <v:shape id="_x0000_i1108" type="#_x0000_t75" style="width:44.95pt;height:20.8pt" o:ole="">
                  <v:imagedata r:id="rId145" o:title=""/>
                </v:shape>
                <o:OLEObject Type="Embed" ProgID="Equation.3" ShapeID="_x0000_i1108" DrawAspect="Content" ObjectID="_1664036893" r:id="rId154"/>
              </w:object>
            </w:r>
          </w:p>
        </w:tc>
        <w:tc>
          <w:tcPr>
            <w:tcW w:w="1671" w:type="dxa"/>
            <w:vAlign w:val="center"/>
          </w:tcPr>
          <w:p w14:paraId="5D8D7DFC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D2311">
              <w:rPr>
                <w:rFonts w:ascii="標楷體" w:eastAsia="標楷體" w:hAnsi="標楷體"/>
                <w:b/>
                <w:position w:val="-16"/>
                <w:sz w:val="28"/>
              </w:rPr>
              <w:object w:dxaOrig="940" w:dyaOrig="420" w14:anchorId="09731D9F">
                <v:shape id="_x0000_i1109" type="#_x0000_t75" style="width:47.45pt;height:20.8pt" o:ole="">
                  <v:imagedata r:id="rId149" o:title=""/>
                </v:shape>
                <o:OLEObject Type="Embed" ProgID="Equation.3" ShapeID="_x0000_i1109" DrawAspect="Content" ObjectID="_1664036894" r:id="rId155"/>
              </w:object>
            </w:r>
          </w:p>
        </w:tc>
        <w:tc>
          <w:tcPr>
            <w:tcW w:w="1671" w:type="dxa"/>
            <w:vAlign w:val="center"/>
          </w:tcPr>
          <w:p w14:paraId="1827173F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 w:hAnsi="標楷體"/>
                <w:b/>
                <w:bCs/>
                <w:sz w:val="28"/>
              </w:rPr>
            </w:pPr>
            <w:r w:rsidRPr="00AD2311">
              <w:rPr>
                <w:rFonts w:ascii="標楷體" w:eastAsia="標楷體" w:hAnsi="標楷體" w:hint="eastAsia"/>
                <w:b/>
                <w:sz w:val="28"/>
                <w:szCs w:val="28"/>
              </w:rPr>
              <w:t>計算頻寬</w:t>
            </w:r>
          </w:p>
        </w:tc>
        <w:tc>
          <w:tcPr>
            <w:tcW w:w="2876" w:type="dxa"/>
            <w:vAlign w:val="center"/>
          </w:tcPr>
          <w:p w14:paraId="2EB3988A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計算頻寬</w:t>
            </w:r>
          </w:p>
          <w:p w14:paraId="3AEFB901" w14:textId="77777777" w:rsidR="002B4C67" w:rsidRPr="00AD2311" w:rsidRDefault="002B4C67" w:rsidP="002F753F">
            <w:pPr>
              <w:pStyle w:val="af5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增益乘積</w:t>
            </w:r>
          </w:p>
        </w:tc>
      </w:tr>
      <w:tr w:rsidR="003800AF" w:rsidRPr="00AD2311" w14:paraId="2133C5C4" w14:textId="77777777" w:rsidTr="00A64D99">
        <w:trPr>
          <w:trHeight w:val="680"/>
          <w:jc w:val="center"/>
        </w:trPr>
        <w:tc>
          <w:tcPr>
            <w:tcW w:w="2634" w:type="dxa"/>
            <w:shd w:val="clear" w:color="auto" w:fill="auto"/>
            <w:vAlign w:val="center"/>
          </w:tcPr>
          <w:p w14:paraId="24FFA48C" w14:textId="77777777" w:rsidR="003800AF" w:rsidRPr="00AD2311" w:rsidRDefault="003800AF" w:rsidP="003800AF">
            <w:pPr>
              <w:pStyle w:val="af5"/>
              <w:tabs>
                <w:tab w:val="left" w:pos="0"/>
                <w:tab w:val="left" w:pos="180"/>
              </w:tabs>
              <w:spacing w:before="100" w:beforeAutospacing="1" w:after="100" w:afterAutospacing="1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40dB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7E58609A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15</w:t>
            </w:r>
            <w:r w:rsidRPr="003800AF">
              <w:rPr>
                <w:rFonts w:eastAsia="標楷體"/>
                <w:b/>
                <w:color w:val="0000FF"/>
                <w:sz w:val="28"/>
                <w:szCs w:val="28"/>
              </w:rPr>
              <w:t>.99</w:t>
            </w: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Hz</w:t>
            </w:r>
          </w:p>
        </w:tc>
        <w:tc>
          <w:tcPr>
            <w:tcW w:w="1671" w:type="dxa"/>
            <w:vAlign w:val="center"/>
          </w:tcPr>
          <w:p w14:paraId="1F7EFAAB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3800AF">
              <w:rPr>
                <w:rFonts w:eastAsia="標楷體" w:hAnsi="標楷體" w:hint="eastAsia"/>
                <w:b/>
                <w:bCs/>
                <w:color w:val="0000FF"/>
                <w:sz w:val="28"/>
              </w:rPr>
              <w:t>3.5M</w:t>
            </w: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Hz</w:t>
            </w:r>
          </w:p>
        </w:tc>
        <w:tc>
          <w:tcPr>
            <w:tcW w:w="1671" w:type="dxa"/>
            <w:vAlign w:val="center"/>
          </w:tcPr>
          <w:p w14:paraId="65633C60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3800AF">
              <w:rPr>
                <w:rFonts w:eastAsia="標楷體" w:hAnsi="標楷體" w:hint="eastAsia"/>
                <w:b/>
                <w:bCs/>
                <w:color w:val="0000FF"/>
                <w:sz w:val="28"/>
              </w:rPr>
              <w:t>3.5M</w:t>
            </w: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Hz</w:t>
            </w:r>
          </w:p>
        </w:tc>
        <w:tc>
          <w:tcPr>
            <w:tcW w:w="2876" w:type="dxa"/>
            <w:vAlign w:val="center"/>
          </w:tcPr>
          <w:p w14:paraId="2B1008F1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color w:val="0000FF"/>
                <w:sz w:val="28"/>
              </w:rPr>
            </w:pPr>
            <w:r w:rsidRPr="003800AF">
              <w:rPr>
                <w:rFonts w:eastAsia="標楷體" w:hAnsi="標楷體" w:hint="eastAsia"/>
                <w:b/>
                <w:bCs/>
                <w:color w:val="0000FF"/>
                <w:sz w:val="28"/>
              </w:rPr>
              <w:t>329M</w:t>
            </w:r>
          </w:p>
        </w:tc>
      </w:tr>
      <w:tr w:rsidR="003800AF" w:rsidRPr="00AD2311" w14:paraId="62583066" w14:textId="77777777" w:rsidTr="00A64D99">
        <w:trPr>
          <w:trHeight w:val="680"/>
          <w:jc w:val="center"/>
        </w:trPr>
        <w:tc>
          <w:tcPr>
            <w:tcW w:w="2634" w:type="dxa"/>
            <w:shd w:val="clear" w:color="auto" w:fill="auto"/>
            <w:vAlign w:val="center"/>
          </w:tcPr>
          <w:p w14:paraId="5A36BD3A" w14:textId="77777777" w:rsidR="003800AF" w:rsidRPr="00AD2311" w:rsidRDefault="003800AF" w:rsidP="003800AF">
            <w:pPr>
              <w:pStyle w:val="af5"/>
              <w:tabs>
                <w:tab w:val="left" w:pos="0"/>
                <w:tab w:val="left" w:pos="180"/>
              </w:tabs>
              <w:spacing w:before="100" w:beforeAutospacing="1" w:after="100" w:afterAutospacing="1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D2311">
              <w:rPr>
                <w:rFonts w:eastAsia="標楷體" w:hint="eastAsia"/>
                <w:b/>
                <w:sz w:val="28"/>
                <w:szCs w:val="28"/>
              </w:rPr>
              <w:t>20dB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01064FC9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3Hz</w:t>
            </w:r>
          </w:p>
        </w:tc>
        <w:tc>
          <w:tcPr>
            <w:tcW w:w="1671" w:type="dxa"/>
            <w:vAlign w:val="center"/>
          </w:tcPr>
          <w:p w14:paraId="6A2F9334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16.67MHz</w:t>
            </w:r>
          </w:p>
        </w:tc>
        <w:tc>
          <w:tcPr>
            <w:tcW w:w="1671" w:type="dxa"/>
            <w:vAlign w:val="center"/>
          </w:tcPr>
          <w:p w14:paraId="3E2F3325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16.67MHz</w:t>
            </w:r>
          </w:p>
        </w:tc>
        <w:tc>
          <w:tcPr>
            <w:tcW w:w="2876" w:type="dxa"/>
            <w:vAlign w:val="center"/>
          </w:tcPr>
          <w:p w14:paraId="33C9DE0C" w14:textId="77777777" w:rsidR="003800AF" w:rsidRPr="003800AF" w:rsidRDefault="003800AF" w:rsidP="003800AF">
            <w:pPr>
              <w:pStyle w:val="af5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color w:val="0000FF"/>
                <w:sz w:val="28"/>
                <w:szCs w:val="28"/>
              </w:rPr>
            </w:pPr>
            <w:r w:rsidRPr="003800AF">
              <w:rPr>
                <w:rFonts w:eastAsia="標楷體" w:hint="eastAsia"/>
                <w:b/>
                <w:color w:val="0000FF"/>
                <w:sz w:val="28"/>
                <w:szCs w:val="28"/>
              </w:rPr>
              <w:t>1566M</w:t>
            </w:r>
          </w:p>
        </w:tc>
      </w:tr>
    </w:tbl>
    <w:p w14:paraId="6C45A22D" w14:textId="77777777" w:rsidR="007407A0" w:rsidRPr="00AD2311" w:rsidRDefault="007407A0" w:rsidP="00E5409A">
      <w:pPr>
        <w:spacing w:line="360" w:lineRule="auto"/>
        <w:rPr>
          <w:rFonts w:eastAsia="標楷體"/>
          <w:b/>
          <w:sz w:val="28"/>
        </w:rPr>
      </w:pPr>
    </w:p>
    <w:p w14:paraId="466B927B" w14:textId="77777777" w:rsidR="00E5409A" w:rsidRPr="00EF60E5" w:rsidRDefault="00E5409A" w:rsidP="00E5409A">
      <w:pPr>
        <w:spacing w:line="360" w:lineRule="auto"/>
        <w:rPr>
          <w:rFonts w:ascii="標楷體" w:eastAsia="標楷體" w:hAnsi="標楷體"/>
          <w:b/>
          <w:bCs/>
          <w:color w:val="0000FF"/>
          <w:sz w:val="28"/>
          <w:szCs w:val="28"/>
        </w:rPr>
      </w:pPr>
      <w:r w:rsidRPr="00EF60E5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(四)、</w:t>
      </w:r>
      <w:r w:rsidRPr="00EF60E5">
        <w:rPr>
          <w:rFonts w:eastAsia="標楷體" w:hint="eastAsia"/>
          <w:b/>
          <w:color w:val="0000FF"/>
          <w:sz w:val="28"/>
        </w:rPr>
        <w:t>測試項目</w:t>
      </w:r>
      <w:r w:rsidRPr="00EF60E5">
        <w:rPr>
          <w:rFonts w:eastAsia="標楷體"/>
          <w:b/>
          <w:color w:val="0000FF"/>
          <w:sz w:val="28"/>
        </w:rPr>
        <w:t>(</w:t>
      </w:r>
      <w:r w:rsidRPr="00EF60E5">
        <w:rPr>
          <w:rFonts w:eastAsia="標楷體" w:hint="eastAsia"/>
          <w:b/>
          <w:color w:val="0000FF"/>
          <w:sz w:val="28"/>
        </w:rPr>
        <w:t>四</w:t>
      </w:r>
      <w:r w:rsidRPr="00EF60E5">
        <w:rPr>
          <w:rFonts w:eastAsia="標楷體"/>
          <w:b/>
          <w:color w:val="0000FF"/>
          <w:sz w:val="28"/>
        </w:rPr>
        <w:t>)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Pr="00EF60E5">
        <w:rPr>
          <w:rFonts w:eastAsia="標楷體"/>
          <w:b/>
          <w:color w:val="0000FF"/>
          <w:sz w:val="28"/>
        </w:rPr>
        <w:t>Miller Compensation Capacito</w:t>
      </w:r>
      <w:r w:rsidRPr="00EF60E5">
        <w:rPr>
          <w:rFonts w:ascii="標楷體" w:eastAsia="標楷體" w:hAnsi="標楷體" w:hint="eastAsia"/>
          <w:b/>
          <w:color w:val="0000FF"/>
          <w:sz w:val="28"/>
        </w:rPr>
        <w:t>r的影響</w:t>
      </w:r>
    </w:p>
    <w:p w14:paraId="27DF5586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ascii="標楷體" w:eastAsia="標楷體" w:hAnsi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  <w:szCs w:val="28"/>
        </w:rPr>
        <w:t>1.</w:t>
      </w:r>
      <w:r w:rsidRPr="00AD2311">
        <w:rPr>
          <w:rFonts w:eastAsia="標楷體" w:hint="eastAsia"/>
          <w:b/>
          <w:sz w:val="28"/>
          <w:szCs w:val="28"/>
        </w:rPr>
        <w:t>如前實驗步驟，其中頻增益</w:t>
      </w:r>
      <w:r w:rsidRPr="00AD2311">
        <w:rPr>
          <w:rFonts w:eastAsia="標楷體" w:hint="eastAsia"/>
          <w:b/>
          <w:sz w:val="28"/>
          <w:szCs w:val="28"/>
        </w:rPr>
        <w:t>=40dB</w:t>
      </w:r>
      <w:r w:rsidRPr="00AD2311">
        <w:rPr>
          <w:rFonts w:eastAsia="標楷體" w:hint="eastAsia"/>
          <w:b/>
          <w:sz w:val="28"/>
          <w:szCs w:val="28"/>
        </w:rPr>
        <w:t>，當加上</w:t>
      </w:r>
      <w:r w:rsidRPr="00AD2311">
        <w:rPr>
          <w:rFonts w:eastAsia="標楷體"/>
          <w:b/>
          <w:sz w:val="28"/>
          <w:szCs w:val="28"/>
        </w:rPr>
        <w:t>Miller Effect Capacitor</w:t>
      </w:r>
      <w:r w:rsidRPr="00AD2311">
        <w:rPr>
          <w:rFonts w:eastAsia="標楷體"/>
          <w:b/>
          <w:sz w:val="28"/>
          <w:szCs w:val="28"/>
        </w:rPr>
        <w:t>的電路圖，使得節點</w:t>
      </w:r>
      <w:r w:rsidRPr="00AD2311">
        <w:rPr>
          <w:rFonts w:eastAsia="標楷體"/>
          <w:b/>
          <w:sz w:val="28"/>
          <w:szCs w:val="28"/>
        </w:rPr>
        <w:t>[VO1]</w:t>
      </w:r>
      <w:r w:rsidRPr="00AD2311">
        <w:rPr>
          <w:rFonts w:eastAsia="標楷體"/>
          <w:b/>
          <w:sz w:val="28"/>
          <w:szCs w:val="28"/>
        </w:rPr>
        <w:t>的</w:t>
      </w:r>
      <w:r w:rsidRPr="00AD2311">
        <w:rPr>
          <w:rFonts w:eastAsia="標楷體" w:hint="eastAsia"/>
          <w:b/>
          <w:sz w:val="28"/>
          <w:szCs w:val="28"/>
        </w:rPr>
        <w:t>-3dB</w:t>
      </w:r>
      <w:r w:rsidRPr="00AD2311">
        <w:rPr>
          <w:rFonts w:eastAsia="標楷體" w:hint="eastAsia"/>
          <w:b/>
          <w:sz w:val="28"/>
          <w:szCs w:val="28"/>
        </w:rPr>
        <w:t>截止頻率</w:t>
      </w:r>
      <w:r w:rsidRPr="00AD2311">
        <w:rPr>
          <w:rFonts w:eastAsia="標楷體"/>
          <w:b/>
          <w:position w:val="-16"/>
          <w:sz w:val="28"/>
          <w:szCs w:val="28"/>
        </w:rPr>
        <w:object w:dxaOrig="960" w:dyaOrig="420" w14:anchorId="20441C4E">
          <v:shape id="_x0000_i1110" type="#_x0000_t75" style="width:47.85pt;height:20.8pt" o:ole="">
            <v:imagedata r:id="rId156" o:title=""/>
          </v:shape>
          <o:OLEObject Type="Embed" ProgID="Equation.3" ShapeID="_x0000_i1110" DrawAspect="Content" ObjectID="_1664036895" r:id="rId157"/>
        </w:object>
      </w:r>
      <w:r w:rsidRPr="00AD2311">
        <w:rPr>
          <w:rFonts w:eastAsia="標楷體"/>
          <w:b/>
          <w:sz w:val="28"/>
          <w:szCs w:val="28"/>
        </w:rPr>
        <w:t>頻率</w:t>
      </w:r>
      <w:r w:rsidRPr="00AD2311">
        <w:rPr>
          <w:rFonts w:eastAsia="標楷體" w:hint="eastAsia"/>
          <w:b/>
          <w:sz w:val="28"/>
          <w:szCs w:val="28"/>
        </w:rPr>
        <w:t>範圍</w:t>
      </w:r>
      <w:r w:rsidRPr="00AD2311">
        <w:rPr>
          <w:rFonts w:eastAsia="標楷體"/>
          <w:b/>
          <w:sz w:val="28"/>
          <w:szCs w:val="28"/>
        </w:rPr>
        <w:t>為</w:t>
      </w:r>
      <w:r w:rsidRPr="00AD2311">
        <w:rPr>
          <w:rFonts w:eastAsia="標楷體" w:hint="eastAsia"/>
          <w:b/>
          <w:sz w:val="28"/>
          <w:szCs w:val="28"/>
        </w:rPr>
        <w:t>下</w:t>
      </w:r>
      <w:r w:rsidRPr="00AD2311">
        <w:rPr>
          <w:rFonts w:eastAsia="標楷體"/>
          <w:b/>
          <w:sz w:val="28"/>
          <w:szCs w:val="28"/>
        </w:rPr>
        <w:t>列數值</w:t>
      </w:r>
      <w:r w:rsidRPr="00AD2311">
        <w:rPr>
          <w:rFonts w:eastAsia="標楷體" w:hint="eastAsia"/>
          <w:b/>
          <w:sz w:val="28"/>
          <w:szCs w:val="28"/>
        </w:rPr>
        <w:t>內</w:t>
      </w:r>
      <w:r w:rsidRPr="00AD2311">
        <w:rPr>
          <w:rFonts w:eastAsia="標楷體" w:hint="eastAsia"/>
          <w:b/>
          <w:sz w:val="28"/>
          <w:szCs w:val="28"/>
        </w:rPr>
        <w:t>----</w:t>
      </w:r>
      <w:r w:rsidRPr="00AD2311">
        <w:rPr>
          <w:rFonts w:eastAsia="標楷體"/>
          <w:b/>
          <w:position w:val="-16"/>
          <w:sz w:val="28"/>
          <w:szCs w:val="28"/>
          <w:u w:val="double"/>
        </w:rPr>
        <w:object w:dxaOrig="3260" w:dyaOrig="420" w14:anchorId="6FFE9102">
          <v:shape id="_x0000_i1111" type="#_x0000_t75" style="width:162.3pt;height:20.8pt" o:ole="">
            <v:imagedata r:id="rId158" o:title=""/>
          </v:shape>
          <o:OLEObject Type="Embed" ProgID="Equation.3" ShapeID="_x0000_i1111" DrawAspect="Content" ObjectID="_1664036896" r:id="rId159"/>
        </w:object>
      </w:r>
      <w:r w:rsidR="00B7264F" w:rsidRPr="00AD2311">
        <w:rPr>
          <w:rFonts w:eastAsia="標楷體" w:hint="eastAsia"/>
          <w:b/>
          <w:sz w:val="28"/>
          <w:szCs w:val="28"/>
        </w:rPr>
        <w:t>，</w:t>
      </w:r>
      <w:r w:rsidR="00B7264F" w:rsidRPr="001903D3">
        <w:rPr>
          <w:rFonts w:eastAsia="標楷體" w:hint="eastAsia"/>
          <w:b/>
          <w:color w:val="0000FF"/>
          <w:sz w:val="28"/>
          <w:szCs w:val="28"/>
        </w:rPr>
        <w:t>並測量、記錄所加上的電容值</w:t>
      </w:r>
      <w:r w:rsidR="00B7264F" w:rsidRPr="001903D3">
        <w:rPr>
          <w:rFonts w:eastAsia="標楷體" w:hint="eastAsia"/>
          <w:b/>
          <w:color w:val="0000FF"/>
          <w:sz w:val="28"/>
          <w:szCs w:val="28"/>
        </w:rPr>
        <w:t>=</w:t>
      </w:r>
      <w:r w:rsidR="00B7264F" w:rsidRPr="001903D3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 </w:t>
      </w:r>
      <w:r w:rsidR="00FA7FEC">
        <w:rPr>
          <w:rFonts w:eastAsia="標楷體"/>
          <w:b/>
          <w:color w:val="0000FF"/>
          <w:sz w:val="28"/>
          <w:szCs w:val="28"/>
          <w:u w:val="single"/>
        </w:rPr>
        <w:t>150pC</w:t>
      </w:r>
      <w:r w:rsidR="00B7264F" w:rsidRPr="001903D3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  </w:t>
      </w:r>
      <w:r w:rsidR="00B7264F" w:rsidRPr="00AD2311">
        <w:rPr>
          <w:rFonts w:eastAsia="標楷體"/>
          <w:b/>
          <w:sz w:val="28"/>
          <w:szCs w:val="28"/>
        </w:rPr>
        <w:t>。</w:t>
      </w:r>
    </w:p>
    <w:p w14:paraId="3DE0AB2E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ascii="標楷體" w:eastAsia="標楷體" w:hAnsi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  <w:szCs w:val="28"/>
        </w:rPr>
        <w:t>2</w:t>
      </w:r>
      <w:r w:rsidRPr="00AD2311">
        <w:rPr>
          <w:rFonts w:eastAsia="標楷體"/>
          <w:b/>
          <w:sz w:val="28"/>
          <w:szCs w:val="28"/>
        </w:rPr>
        <w:t>.</w:t>
      </w:r>
      <w:r w:rsidRPr="00AD2311">
        <w:rPr>
          <w:rFonts w:ascii="標楷體" w:eastAsia="標楷體" w:hAnsi="標楷體" w:hint="eastAsia"/>
          <w:b/>
          <w:sz w:val="28"/>
          <w:szCs w:val="28"/>
        </w:rPr>
        <w:t>擷取</w:t>
      </w:r>
      <w:r w:rsidRPr="00AD2311">
        <w:rPr>
          <w:rFonts w:eastAsia="標楷體" w:hAnsi="標楷體"/>
          <w:b/>
          <w:position w:val="-16"/>
          <w:sz w:val="28"/>
          <w:szCs w:val="28"/>
        </w:rPr>
        <w:object w:dxaOrig="960" w:dyaOrig="420" w14:anchorId="140DEE2B">
          <v:shape id="_x0000_i1112" type="#_x0000_t75" style="width:47.85pt;height:20.8pt" o:ole="">
            <v:imagedata r:id="rId160" o:title=""/>
          </v:shape>
          <o:OLEObject Type="Embed" ProgID="Equation.3" ShapeID="_x0000_i1112" DrawAspect="Content" ObjectID="_1664036897" r:id="rId161"/>
        </w:object>
      </w:r>
      <w:r w:rsidRPr="00AD2311">
        <w:rPr>
          <w:rFonts w:ascii="標楷體" w:eastAsia="標楷體" w:hAnsi="標楷體" w:hint="eastAsia"/>
          <w:b/>
          <w:sz w:val="28"/>
          <w:szCs w:val="28"/>
        </w:rPr>
        <w:t>前述</w:t>
      </w:r>
      <w:r w:rsidRPr="00AD2311">
        <w:rPr>
          <w:rFonts w:eastAsia="標楷體" w:hint="eastAsia"/>
          <w:b/>
          <w:sz w:val="28"/>
        </w:rPr>
        <w:t>步驟</w:t>
      </w:r>
      <w:r w:rsidRPr="00AD2311">
        <w:rPr>
          <w:rFonts w:ascii="標楷體" w:eastAsia="標楷體" w:hAnsi="標楷體" w:hint="eastAsia"/>
          <w:b/>
          <w:sz w:val="28"/>
          <w:szCs w:val="28"/>
        </w:rPr>
        <w:t>波形與記錄。</w:t>
      </w:r>
    </w:p>
    <w:p w14:paraId="6F13D1B5" w14:textId="77777777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a.</w:t>
      </w:r>
      <w:r w:rsidRPr="00AD2311">
        <w:rPr>
          <w:rFonts w:eastAsia="標楷體"/>
          <w:b/>
          <w:sz w:val="28"/>
        </w:rPr>
        <w:t>輸出</w:t>
      </w:r>
      <w:r w:rsidRPr="00AD2311">
        <w:rPr>
          <w:rFonts w:eastAsia="標楷體"/>
          <w:b/>
          <w:sz w:val="28"/>
          <w:szCs w:val="28"/>
        </w:rPr>
        <w:t>VO1=</w:t>
      </w:r>
      <w:r w:rsidRPr="00AD2311">
        <w:rPr>
          <w:rFonts w:eastAsia="標楷體"/>
          <w:b/>
          <w:position w:val="-16"/>
          <w:sz w:val="28"/>
          <w:szCs w:val="28"/>
        </w:rPr>
        <w:object w:dxaOrig="2820" w:dyaOrig="420" w14:anchorId="7576A595">
          <v:shape id="_x0000_i1113" type="#_x0000_t75" style="width:141.1pt;height:20.8pt" o:ole="">
            <v:imagedata r:id="rId130" o:title=""/>
          </v:shape>
          <o:OLEObject Type="Embed" ProgID="Equation.3" ShapeID="_x0000_i1113" DrawAspect="Content" ObjectID="_1664036898" r:id="rId162"/>
        </w:object>
      </w:r>
      <w:r w:rsidRPr="00AD2311">
        <w:rPr>
          <w:rFonts w:eastAsia="標楷體"/>
          <w:b/>
          <w:sz w:val="28"/>
          <w:szCs w:val="28"/>
        </w:rPr>
        <w:t>。</w:t>
      </w:r>
    </w:p>
    <w:p w14:paraId="66611053" w14:textId="77777777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b.</w:t>
      </w:r>
      <w:r w:rsidR="008D3483" w:rsidRPr="00AD2311">
        <w:rPr>
          <w:rFonts w:eastAsia="標楷體"/>
          <w:b/>
          <w:sz w:val="28"/>
        </w:rPr>
        <w:t>記錄：頻率值</w:t>
      </w:r>
      <w:r w:rsidR="008D3483" w:rsidRPr="00AD2311">
        <w:rPr>
          <w:rFonts w:eastAsia="標楷體"/>
          <w:b/>
          <w:position w:val="-16"/>
          <w:sz w:val="28"/>
        </w:rPr>
        <w:object w:dxaOrig="960" w:dyaOrig="420" w14:anchorId="63BB4DA5">
          <v:shape id="_x0000_i1114" type="#_x0000_t75" style="width:47.85pt;height:20.8pt" o:ole="">
            <v:imagedata r:id="rId163" o:title=""/>
          </v:shape>
          <o:OLEObject Type="Embed" ProgID="Equation.3" ShapeID="_x0000_i1114" DrawAspect="Content" ObjectID="_1664036899" r:id="rId164"/>
        </w:object>
      </w:r>
      <w:r w:rsidR="008D3483" w:rsidRPr="00AD2311">
        <w:rPr>
          <w:rFonts w:eastAsia="標楷體"/>
          <w:b/>
          <w:sz w:val="28"/>
        </w:rPr>
        <w:t>=</w:t>
      </w:r>
      <w:r w:rsidR="008D3483" w:rsidRPr="00AD2311">
        <w:rPr>
          <w:rFonts w:eastAsia="標楷體"/>
          <w:b/>
          <w:sz w:val="28"/>
          <w:u w:val="single"/>
        </w:rPr>
        <w:t xml:space="preserve">     </w:t>
      </w:r>
      <w:r w:rsidR="00FA7FEC" w:rsidRPr="00FA7FEC">
        <w:rPr>
          <w:rFonts w:eastAsia="標楷體"/>
          <w:b/>
          <w:color w:val="0000FF"/>
          <w:sz w:val="28"/>
          <w:u w:val="single"/>
        </w:rPr>
        <w:t>93</w:t>
      </w:r>
      <w:r w:rsidR="00FA7FEC">
        <w:rPr>
          <w:rFonts w:eastAsia="標楷體"/>
          <w:b/>
          <w:color w:val="0000FF"/>
          <w:sz w:val="28"/>
          <w:u w:val="single"/>
        </w:rPr>
        <w:t>k</w:t>
      </w:r>
      <w:r w:rsidR="008D3483" w:rsidRPr="00AD2311">
        <w:rPr>
          <w:rFonts w:eastAsia="標楷體"/>
          <w:b/>
          <w:sz w:val="28"/>
          <w:u w:val="single"/>
        </w:rPr>
        <w:t xml:space="preserve">    </w:t>
      </w:r>
      <w:r w:rsidR="00945C66" w:rsidRPr="00AD2311">
        <w:rPr>
          <w:rFonts w:eastAsia="標楷體" w:hint="eastAsia"/>
          <w:b/>
          <w:sz w:val="28"/>
        </w:rPr>
        <w:t>(Hz)</w:t>
      </w:r>
      <w:r w:rsidR="008D3483" w:rsidRPr="00AD2311">
        <w:rPr>
          <w:rFonts w:eastAsia="標楷體"/>
          <w:b/>
          <w:sz w:val="28"/>
        </w:rPr>
        <w:t>。</w:t>
      </w:r>
    </w:p>
    <w:p w14:paraId="34BC3EDB" w14:textId="77777777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c.</w:t>
      </w:r>
      <w:r w:rsidR="008D3483" w:rsidRPr="00AD2311">
        <w:rPr>
          <w:rFonts w:eastAsia="標楷體"/>
          <w:b/>
          <w:sz w:val="28"/>
        </w:rPr>
        <w:t>擷取波形：</w:t>
      </w:r>
      <w:r w:rsidR="008D3483" w:rsidRPr="00AD2311">
        <w:rPr>
          <w:rFonts w:eastAsia="標楷體"/>
          <w:b/>
          <w:sz w:val="28"/>
          <w:szCs w:val="28"/>
        </w:rPr>
        <w:t>[CH1</w:t>
      </w:r>
      <w:r w:rsidR="008D3483" w:rsidRPr="00AD2311">
        <w:rPr>
          <w:rFonts w:eastAsia="標楷體"/>
          <w:b/>
          <w:sz w:val="28"/>
          <w:szCs w:val="28"/>
        </w:rPr>
        <w:t>、</w:t>
      </w:r>
      <w:r w:rsidR="008D3483" w:rsidRPr="00AD2311">
        <w:rPr>
          <w:rFonts w:eastAsia="標楷體"/>
          <w:b/>
          <w:sz w:val="28"/>
          <w:szCs w:val="28"/>
        </w:rPr>
        <w:t>CH2]=[V1</w:t>
      </w:r>
      <w:r w:rsidR="008D3483" w:rsidRPr="00AD2311">
        <w:rPr>
          <w:rFonts w:eastAsia="標楷體"/>
          <w:b/>
          <w:sz w:val="28"/>
          <w:szCs w:val="28"/>
        </w:rPr>
        <w:t>、</w:t>
      </w:r>
      <w:r w:rsidR="008D3483" w:rsidRPr="00AD2311">
        <w:rPr>
          <w:rFonts w:eastAsia="標楷體"/>
          <w:b/>
          <w:sz w:val="28"/>
          <w:szCs w:val="28"/>
        </w:rPr>
        <w:t>VO1]</w:t>
      </w:r>
      <w:r w:rsidR="008D3483" w:rsidRPr="00AD2311">
        <w:rPr>
          <w:rFonts w:eastAsia="標楷體"/>
          <w:b/>
          <w:sz w:val="28"/>
          <w:szCs w:val="28"/>
        </w:rPr>
        <w:t>。</w:t>
      </w:r>
    </w:p>
    <w:p w14:paraId="34C43751" w14:textId="77777777" w:rsidR="008D3483" w:rsidRPr="00AD2311" w:rsidRDefault="008D3483" w:rsidP="008D3483">
      <w:pPr>
        <w:rPr>
          <w:rFonts w:eastAsia="標楷體"/>
          <w:b/>
          <w:sz w:val="28"/>
          <w:szCs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</w:p>
    <w:p w14:paraId="668AFD82" w14:textId="77777777" w:rsidR="008D3483" w:rsidRPr="00AD2311" w:rsidRDefault="00FA7FEC" w:rsidP="008D3483">
      <w:pPr>
        <w:spacing w:line="360" w:lineRule="auto"/>
        <w:outlineLvl w:val="0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239EB159" wp14:editId="1A066738">
            <wp:extent cx="3714286" cy="2780952"/>
            <wp:effectExtent l="0" t="0" r="63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A29D" w14:textId="3978EA9B" w:rsidR="00E5409A" w:rsidRPr="00876126" w:rsidRDefault="00E5409A" w:rsidP="00E5409A">
      <w:pPr>
        <w:spacing w:line="360" w:lineRule="auto"/>
        <w:outlineLvl w:val="0"/>
        <w:rPr>
          <w:rFonts w:eastAsia="標楷體" w:hint="eastAsia"/>
          <w:b/>
          <w:sz w:val="28"/>
        </w:rPr>
      </w:pPr>
      <w:r w:rsidRPr="00AD2311">
        <w:rPr>
          <w:rFonts w:eastAsia="標楷體" w:hint="eastAsia"/>
          <w:b/>
          <w:sz w:val="28"/>
        </w:rPr>
        <w:t>d.</w:t>
      </w:r>
      <w:r w:rsidRPr="00AD2311">
        <w:rPr>
          <w:rFonts w:eastAsia="標楷體" w:hint="eastAsia"/>
          <w:b/>
          <w:sz w:val="28"/>
        </w:rPr>
        <w:t>計算頻寬增益乘積</w:t>
      </w:r>
      <w:r w:rsidR="00945C66" w:rsidRPr="00AD2311">
        <w:rPr>
          <w:rFonts w:eastAsia="標楷體" w:hint="eastAsia"/>
          <w:b/>
          <w:sz w:val="28"/>
        </w:rPr>
        <w:t>(Hz)</w:t>
      </w:r>
      <w:r w:rsidRPr="00AD2311">
        <w:rPr>
          <w:rFonts w:eastAsia="標楷體"/>
          <w:b/>
          <w:position w:val="-12"/>
          <w:sz w:val="28"/>
        </w:rPr>
        <w:object w:dxaOrig="2840" w:dyaOrig="380" w14:anchorId="02B2988E">
          <v:shape id="_x0000_i1115" type="#_x0000_t75" style="width:141.9pt;height:18.75pt" o:ole="">
            <v:imagedata r:id="rId166" o:title=""/>
          </v:shape>
          <o:OLEObject Type="Embed" ProgID="Equation.3" ShapeID="_x0000_i1115" DrawAspect="Content" ObjectID="_1664036900" r:id="rId167"/>
        </w:object>
      </w:r>
      <w:r w:rsidRPr="00AD2311">
        <w:rPr>
          <w:rFonts w:eastAsia="標楷體" w:hint="eastAsia"/>
          <w:b/>
          <w:sz w:val="28"/>
          <w:u w:val="single"/>
        </w:rPr>
        <w:t xml:space="preserve">         </w:t>
      </w:r>
      <w:r w:rsidR="00FA7FEC" w:rsidRPr="00FA7FEC">
        <w:rPr>
          <w:rFonts w:eastAsia="標楷體"/>
          <w:b/>
          <w:color w:val="0000FF"/>
          <w:sz w:val="28"/>
          <w:u w:val="single"/>
        </w:rPr>
        <w:t>9300k</w:t>
      </w:r>
      <w:r w:rsidRPr="00AD2311">
        <w:rPr>
          <w:rFonts w:eastAsia="標楷體" w:hint="eastAsia"/>
          <w:b/>
          <w:sz w:val="28"/>
          <w:u w:val="single"/>
        </w:rPr>
        <w:t xml:space="preserve">          </w:t>
      </w:r>
      <w:r w:rsidRPr="00AD2311">
        <w:rPr>
          <w:rFonts w:eastAsia="標楷體" w:hint="eastAsia"/>
          <w:b/>
          <w:sz w:val="28"/>
        </w:rPr>
        <w:t>。</w:t>
      </w:r>
    </w:p>
    <w:p w14:paraId="1FC32333" w14:textId="77777777" w:rsidR="00E5409A" w:rsidRPr="00EF60E5" w:rsidRDefault="009A305C" w:rsidP="00E5409A">
      <w:pPr>
        <w:spacing w:line="360" w:lineRule="auto"/>
        <w:outlineLvl w:val="0"/>
        <w:rPr>
          <w:rFonts w:eastAsia="標楷體"/>
          <w:b/>
          <w:color w:val="0000FF"/>
          <w:sz w:val="28"/>
        </w:rPr>
      </w:pPr>
      <w:r w:rsidRPr="00AD2311">
        <w:rPr>
          <w:rFonts w:eastAsia="標楷體"/>
          <w:b/>
          <w:sz w:val="28"/>
        </w:rPr>
        <w:br w:type="page"/>
      </w:r>
      <w:r w:rsidR="00E5409A" w:rsidRPr="00EF60E5">
        <w:rPr>
          <w:rFonts w:eastAsia="標楷體" w:hint="eastAsia"/>
          <w:b/>
          <w:color w:val="0000FF"/>
          <w:sz w:val="28"/>
        </w:rPr>
        <w:lastRenderedPageBreak/>
        <w:t>(</w:t>
      </w:r>
      <w:r w:rsidR="00E5409A" w:rsidRPr="00EF60E5">
        <w:rPr>
          <w:rFonts w:eastAsia="標楷體" w:hint="eastAsia"/>
          <w:b/>
          <w:color w:val="0000FF"/>
          <w:sz w:val="28"/>
        </w:rPr>
        <w:t>五</w:t>
      </w:r>
      <w:r w:rsidR="00E5409A" w:rsidRPr="00EF60E5">
        <w:rPr>
          <w:rFonts w:eastAsia="標楷體" w:hint="eastAsia"/>
          <w:b/>
          <w:color w:val="0000FF"/>
          <w:sz w:val="28"/>
        </w:rPr>
        <w:t>)</w:t>
      </w:r>
      <w:r w:rsidR="00E5409A" w:rsidRPr="00EF60E5">
        <w:rPr>
          <w:rFonts w:ascii="標楷體" w:eastAsia="標楷體" w:hAnsi="標楷體" w:hint="eastAsia"/>
          <w:b/>
          <w:color w:val="0000FF"/>
          <w:sz w:val="28"/>
        </w:rPr>
        <w:t>、</w:t>
      </w:r>
      <w:r w:rsidR="00E5409A" w:rsidRPr="00EF60E5">
        <w:rPr>
          <w:rFonts w:eastAsia="標楷體" w:hint="eastAsia"/>
          <w:b/>
          <w:color w:val="0000FF"/>
          <w:sz w:val="28"/>
        </w:rPr>
        <w:t>測試項目</w:t>
      </w:r>
      <w:r w:rsidR="00E5409A" w:rsidRPr="00EF60E5">
        <w:rPr>
          <w:rFonts w:eastAsia="標楷體"/>
          <w:b/>
          <w:color w:val="0000FF"/>
          <w:sz w:val="28"/>
        </w:rPr>
        <w:t>(</w:t>
      </w:r>
      <w:r w:rsidR="00E5409A" w:rsidRPr="00EF60E5">
        <w:rPr>
          <w:rFonts w:eastAsia="標楷體" w:hint="eastAsia"/>
          <w:b/>
          <w:color w:val="0000FF"/>
          <w:sz w:val="28"/>
        </w:rPr>
        <w:t>五</w:t>
      </w:r>
      <w:r w:rsidR="00E5409A" w:rsidRPr="00EF60E5">
        <w:rPr>
          <w:rFonts w:eastAsia="標楷體"/>
          <w:b/>
          <w:color w:val="0000FF"/>
          <w:sz w:val="28"/>
        </w:rPr>
        <w:t>)</w:t>
      </w:r>
      <w:r w:rsidR="00E5409A"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="00E5409A" w:rsidRPr="00EF60E5">
        <w:rPr>
          <w:rFonts w:eastAsia="標楷體" w:hint="eastAsia"/>
          <w:b/>
          <w:color w:val="0000FF"/>
          <w:sz w:val="28"/>
        </w:rPr>
        <w:t>輸入阻抗測試</w:t>
      </w:r>
    </w:p>
    <w:p w14:paraId="1C2A1DEB" w14:textId="77777777" w:rsidR="00E5409A" w:rsidRPr="00AD2311" w:rsidRDefault="00EF60E5" w:rsidP="00E5409A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noProof/>
          <w:sz w:val="28"/>
          <w:szCs w:val="28"/>
        </w:rPr>
        <w:drawing>
          <wp:inline distT="0" distB="0" distL="0" distR="0" wp14:anchorId="18931E76" wp14:editId="5F04420D">
            <wp:extent cx="6086475" cy="127635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714D" w14:textId="77777777" w:rsidR="00E5409A" w:rsidRPr="00AD2311" w:rsidRDefault="00E5409A" w:rsidP="00E5409A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AD2311">
        <w:rPr>
          <w:rFonts w:eastAsia="標楷體" w:hAnsi="標楷體"/>
          <w:b/>
          <w:sz w:val="28"/>
          <w:szCs w:val="28"/>
        </w:rPr>
        <w:t>圖</w:t>
      </w:r>
      <w:r w:rsidRPr="00AD2311">
        <w:rPr>
          <w:rFonts w:eastAsia="標楷體"/>
          <w:b/>
          <w:sz w:val="28"/>
          <w:szCs w:val="28"/>
        </w:rPr>
        <w:t>(</w:t>
      </w:r>
      <w:r w:rsidR="00EF60E5">
        <w:rPr>
          <w:rFonts w:eastAsia="標楷體" w:hAnsi="標楷體" w:hint="eastAsia"/>
          <w:b/>
          <w:sz w:val="28"/>
          <w:szCs w:val="28"/>
        </w:rPr>
        <w:t>3-</w:t>
      </w:r>
      <w:r w:rsidRPr="00AD2311">
        <w:rPr>
          <w:rFonts w:eastAsia="標楷體" w:hAnsi="標楷體" w:hint="eastAsia"/>
          <w:b/>
          <w:sz w:val="28"/>
          <w:szCs w:val="28"/>
        </w:rPr>
        <w:t>3</w:t>
      </w:r>
      <w:r w:rsidRPr="00AD2311">
        <w:rPr>
          <w:rFonts w:eastAsia="標楷體"/>
          <w:b/>
          <w:sz w:val="28"/>
          <w:szCs w:val="28"/>
        </w:rPr>
        <w:t>)</w:t>
      </w:r>
      <w:r w:rsidRPr="00AD2311">
        <w:rPr>
          <w:rFonts w:eastAsia="標楷體" w:hAnsi="標楷體"/>
          <w:b/>
          <w:sz w:val="28"/>
          <w:szCs w:val="28"/>
        </w:rPr>
        <w:t>：測試輸入阻抗的測試連接圖</w:t>
      </w:r>
    </w:p>
    <w:p w14:paraId="6F6961E6" w14:textId="77777777" w:rsidR="00E5409A" w:rsidRPr="00AD2311" w:rsidRDefault="00E5409A" w:rsidP="00DB2D49">
      <w:pPr>
        <w:numPr>
          <w:ilvl w:val="0"/>
          <w:numId w:val="24"/>
        </w:numPr>
        <w:spacing w:line="360" w:lineRule="auto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</w:rPr>
        <w:t>接續上述電路，接</w:t>
      </w:r>
      <w:r w:rsidRPr="00AD2311">
        <w:rPr>
          <w:rFonts w:eastAsia="標楷體" w:hint="eastAsia"/>
          <w:b/>
          <w:sz w:val="28"/>
          <w:szCs w:val="28"/>
        </w:rPr>
        <w:t>電源</w:t>
      </w:r>
      <w:r w:rsidRPr="00AD2311">
        <w:rPr>
          <w:rFonts w:eastAsia="標楷體" w:hint="eastAsia"/>
          <w:b/>
          <w:sz w:val="28"/>
          <w:szCs w:val="28"/>
        </w:rPr>
        <w:t>15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，示波</w:t>
      </w:r>
      <w:r w:rsidRPr="00AD2311">
        <w:rPr>
          <w:rFonts w:eastAsia="標楷體" w:hAnsi="標楷體"/>
          <w:b/>
          <w:sz w:val="28"/>
          <w:szCs w:val="28"/>
        </w:rPr>
        <w:t>器探</w:t>
      </w:r>
      <w:proofErr w:type="gramStart"/>
      <w:r w:rsidRPr="00AD2311">
        <w:rPr>
          <w:rFonts w:eastAsia="標楷體" w:hAnsi="標楷體"/>
          <w:b/>
          <w:sz w:val="28"/>
          <w:szCs w:val="28"/>
        </w:rPr>
        <w:t>棒接妥</w:t>
      </w:r>
      <w:proofErr w:type="gramEnd"/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F.G.</w:t>
      </w:r>
      <w:r w:rsidRPr="00AD2311">
        <w:rPr>
          <w:rFonts w:eastAsia="標楷體" w:hAnsi="標楷體" w:hint="eastAsia"/>
          <w:b/>
          <w:sz w:val="28"/>
          <w:szCs w:val="28"/>
        </w:rPr>
        <w:t>設定頻率</w:t>
      </w:r>
      <w:r w:rsidRPr="00AD2311">
        <w:rPr>
          <w:rFonts w:eastAsia="標楷體" w:hAnsi="標楷體" w:hint="eastAsia"/>
          <w:b/>
          <w:sz w:val="28"/>
          <w:szCs w:val="28"/>
        </w:rPr>
        <w:t>=1KH</w:t>
      </w:r>
      <w:r w:rsidRPr="00AD2311">
        <w:rPr>
          <w:rFonts w:ascii="標楷體" w:eastAsia="標楷體" w:hAnsi="標楷體" w:hint="eastAsia"/>
          <w:b/>
          <w:sz w:val="28"/>
          <w:szCs w:val="28"/>
        </w:rPr>
        <w:t>z，示波</w:t>
      </w:r>
      <w:r w:rsidRPr="00AD2311">
        <w:rPr>
          <w:rFonts w:eastAsia="標楷體" w:hAnsi="標楷體" w:hint="eastAsia"/>
          <w:b/>
          <w:sz w:val="28"/>
          <w:szCs w:val="28"/>
        </w:rPr>
        <w:t>器</w:t>
      </w:r>
      <w:r w:rsidRPr="00AD2311">
        <w:rPr>
          <w:rFonts w:eastAsia="標楷體" w:hAnsi="標楷體" w:hint="eastAsia"/>
          <w:b/>
          <w:sz w:val="28"/>
          <w:szCs w:val="28"/>
        </w:rPr>
        <w:t>CH1</w:t>
      </w:r>
      <w:proofErr w:type="gramStart"/>
      <w:r w:rsidRPr="00AD2311">
        <w:rPr>
          <w:rFonts w:eastAsia="標楷體" w:hAnsi="標楷體" w:hint="eastAsia"/>
          <w:b/>
          <w:sz w:val="28"/>
          <w:szCs w:val="28"/>
        </w:rPr>
        <w:t>測得峰</w:t>
      </w:r>
      <w:proofErr w:type="gramEnd"/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4166CB82">
          <v:shape id="_x0000_i1116" type="#_x0000_t75" style="width:34.95pt;height:18.75pt" o:ole="">
            <v:imagedata r:id="rId101" o:title=""/>
          </v:shape>
          <o:OLEObject Type="Embed" ProgID="Equation.DSMT4" ShapeID="_x0000_i1116" DrawAspect="Content" ObjectID="_1664036901" r:id="rId169"/>
        </w:object>
      </w:r>
      <w:r w:rsidRPr="00AD2311">
        <w:rPr>
          <w:rFonts w:eastAsia="標楷體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</w:rPr>
        <w:t>25m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調整回授網路的可變電阻</w:t>
      </w:r>
      <w:r w:rsidRPr="00AD2311">
        <w:rPr>
          <w:rFonts w:eastAsia="標楷體" w:hAnsi="標楷體" w:hint="eastAsia"/>
          <w:b/>
          <w:sz w:val="28"/>
          <w:szCs w:val="28"/>
        </w:rPr>
        <w:t>R8</w:t>
      </w:r>
      <w:r w:rsidRPr="00AD2311">
        <w:rPr>
          <w:rFonts w:eastAsia="標楷體" w:hAnsi="標楷體" w:hint="eastAsia"/>
          <w:b/>
          <w:sz w:val="28"/>
          <w:szCs w:val="28"/>
        </w:rPr>
        <w:t>，使得</w:t>
      </w:r>
      <w:r w:rsidRPr="00AD2311">
        <w:rPr>
          <w:rFonts w:eastAsia="標楷體" w:hAnsi="標楷體" w:hint="eastAsia"/>
          <w:b/>
          <w:sz w:val="28"/>
          <w:szCs w:val="28"/>
        </w:rPr>
        <w:t xml:space="preserve">[VO1] </w:t>
      </w:r>
      <w:r w:rsidRPr="00AD2311">
        <w:rPr>
          <w:rFonts w:eastAsia="標楷體" w:hAnsi="標楷體" w:hint="eastAsia"/>
          <w:b/>
          <w:sz w:val="28"/>
          <w:szCs w:val="28"/>
        </w:rPr>
        <w:t>峰</w:t>
      </w:r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1F9A0B73">
          <v:shape id="_x0000_i1117" type="#_x0000_t75" style="width:34.95pt;height:18.75pt" o:ole="">
            <v:imagedata r:id="rId101" o:title=""/>
          </v:shape>
          <o:OLEObject Type="Embed" ProgID="Equation.DSMT4" ShapeID="_x0000_i1117" DrawAspect="Content" ObjectID="_1664036902" r:id="rId170"/>
        </w:object>
      </w:r>
      <w:r w:rsidRPr="00AD2311">
        <w:rPr>
          <w:rFonts w:eastAsia="標楷體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</w:rPr>
        <w:t>2.5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</w:p>
    <w:p w14:paraId="38DDA6F9" w14:textId="77777777" w:rsidR="00DB2D49" w:rsidRPr="00AD2311" w:rsidRDefault="00DB2D49" w:rsidP="00DB2D49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ascii="標楷體" w:eastAsia="標楷體" w:hAnsi="標楷體" w:hint="eastAsia"/>
          <w:b/>
          <w:sz w:val="28"/>
        </w:rPr>
        <w:t>◎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CH2]=[V1</w:t>
      </w:r>
      <w:r w:rsidRPr="00AD2311">
        <w:rPr>
          <w:rFonts w:eastAsia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2A5B6005" w14:textId="77777777" w:rsidR="00DB2D49" w:rsidRPr="00AD2311" w:rsidRDefault="00FA7FEC" w:rsidP="00DB2D49">
      <w:pPr>
        <w:spacing w:line="360" w:lineRule="auto"/>
        <w:rPr>
          <w:rFonts w:eastAsia="標楷體"/>
          <w:b/>
          <w:sz w:val="28"/>
        </w:rPr>
      </w:pPr>
      <w:r>
        <w:rPr>
          <w:noProof/>
        </w:rPr>
        <w:drawing>
          <wp:inline distT="0" distB="0" distL="0" distR="0" wp14:anchorId="73B610B8" wp14:editId="2AAC49CC">
            <wp:extent cx="3714286" cy="2780952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7730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2.</w:t>
      </w:r>
      <w:r w:rsidRPr="00AD2311">
        <w:rPr>
          <w:rFonts w:eastAsia="標楷體" w:hint="eastAsia"/>
          <w:b/>
          <w:sz w:val="28"/>
        </w:rPr>
        <w:t>測試電路圖的輸入端，串接一個可變電阻</w:t>
      </w:r>
      <w:r w:rsidRPr="00AD2311">
        <w:rPr>
          <w:rFonts w:eastAsia="標楷體" w:hint="eastAsia"/>
          <w:b/>
          <w:sz w:val="28"/>
        </w:rPr>
        <w:t>100</w:t>
      </w:r>
      <w:r w:rsidRPr="00AD2311">
        <w:rPr>
          <w:rFonts w:eastAsia="標楷體"/>
          <w:b/>
          <w:sz w:val="28"/>
        </w:rPr>
        <w:t>KΩ</w:t>
      </w:r>
      <w:r w:rsidRPr="00AD2311">
        <w:rPr>
          <w:rFonts w:eastAsia="標楷體" w:hint="eastAsia"/>
          <w:b/>
          <w:sz w:val="28"/>
        </w:rPr>
        <w:t>，調整可變電阻，直到放大器的輸出電壓為前一項輸出電壓的一半，即</w:t>
      </w:r>
      <w:r w:rsidRPr="00AD2311">
        <w:rPr>
          <w:rFonts w:eastAsia="標楷體"/>
          <w:b/>
          <w:position w:val="-26"/>
          <w:sz w:val="28"/>
        </w:rPr>
        <w:object w:dxaOrig="1260" w:dyaOrig="700" w14:anchorId="2E97E0C4">
          <v:shape id="_x0000_i1118" type="#_x0000_t75" style="width:62.85pt;height:34.95pt" o:ole="">
            <v:imagedata r:id="rId172" o:title=""/>
          </v:shape>
          <o:OLEObject Type="Embed" ProgID="Equation.3" ShapeID="_x0000_i1118" DrawAspect="Content" ObjectID="_1664036903" r:id="rId173"/>
        </w:object>
      </w:r>
      <w:r w:rsidRPr="00AD2311">
        <w:rPr>
          <w:rFonts w:eastAsia="標楷體" w:hint="eastAsia"/>
          <w:b/>
          <w:sz w:val="28"/>
        </w:rPr>
        <w:t>0.25V</w:t>
      </w:r>
      <w:r w:rsidRPr="00AD2311">
        <w:rPr>
          <w:rFonts w:eastAsia="標楷體" w:hint="eastAsia"/>
          <w:b/>
          <w:sz w:val="28"/>
        </w:rPr>
        <w:t>為止</w:t>
      </w:r>
      <w:r w:rsidRPr="00AD2311">
        <w:rPr>
          <w:rFonts w:ascii="標楷體" w:eastAsia="標楷體" w:hAnsi="標楷體" w:hint="eastAsia"/>
          <w:b/>
          <w:sz w:val="28"/>
        </w:rPr>
        <w:t>，並印出此結果，示波器測量時，需標示出電壓值</w:t>
      </w:r>
      <w:r w:rsidRPr="00AD2311">
        <w:rPr>
          <w:rFonts w:eastAsia="標楷體" w:hint="eastAsia"/>
          <w:b/>
          <w:sz w:val="28"/>
        </w:rPr>
        <w:t>。</w:t>
      </w:r>
    </w:p>
    <w:p w14:paraId="4B0C17F8" w14:textId="77777777" w:rsidR="00E5409A" w:rsidRPr="00AD2311" w:rsidRDefault="00DB2D49" w:rsidP="00E5409A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D2311">
        <w:rPr>
          <w:rFonts w:eastAsia="標楷體"/>
          <w:b/>
          <w:sz w:val="28"/>
        </w:rPr>
        <w:t>3.</w:t>
      </w:r>
      <w:r w:rsidR="00E5409A"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2A007364" w14:textId="77777777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a.</w:t>
      </w:r>
      <w:r w:rsidRPr="00AD2311">
        <w:rPr>
          <w:rFonts w:eastAsia="標楷體"/>
          <w:b/>
          <w:sz w:val="28"/>
        </w:rPr>
        <w:t>輸出</w:t>
      </w:r>
      <w:r w:rsidRPr="00AD2311">
        <w:rPr>
          <w:rFonts w:eastAsia="標楷體"/>
          <w:b/>
          <w:sz w:val="28"/>
          <w:szCs w:val="28"/>
        </w:rPr>
        <w:t>VO1=</w:t>
      </w:r>
      <w:r w:rsidRPr="00AD2311">
        <w:rPr>
          <w:rFonts w:eastAsia="標楷體"/>
          <w:b/>
          <w:position w:val="-26"/>
          <w:sz w:val="28"/>
          <w:szCs w:val="28"/>
        </w:rPr>
        <w:object w:dxaOrig="2340" w:dyaOrig="700" w14:anchorId="139687E3">
          <v:shape id="_x0000_i1119" type="#_x0000_t75" style="width:116.95pt;height:34.95pt" o:ole="">
            <v:imagedata r:id="rId174" o:title=""/>
          </v:shape>
          <o:OLEObject Type="Embed" ProgID="Equation.3" ShapeID="_x0000_i1119" DrawAspect="Content" ObjectID="_1664036904" r:id="rId175"/>
        </w:object>
      </w:r>
      <w:r w:rsidRPr="00AD2311">
        <w:rPr>
          <w:rFonts w:eastAsia="標楷體"/>
          <w:b/>
          <w:sz w:val="28"/>
          <w:szCs w:val="28"/>
        </w:rPr>
        <w:t>。</w:t>
      </w:r>
    </w:p>
    <w:p w14:paraId="6E578530" w14:textId="6B0F5903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b.</w:t>
      </w:r>
      <w:r w:rsidR="008D3483" w:rsidRPr="00AD2311">
        <w:rPr>
          <w:rFonts w:eastAsia="標楷體"/>
          <w:b/>
          <w:sz w:val="28"/>
        </w:rPr>
        <w:t>記錄：</w:t>
      </w:r>
      <w:r w:rsidR="008D3483" w:rsidRPr="00AD2311">
        <w:rPr>
          <w:rFonts w:eastAsia="標楷體" w:hint="eastAsia"/>
          <w:b/>
          <w:sz w:val="28"/>
        </w:rPr>
        <w:t>測試</w:t>
      </w:r>
      <w:r w:rsidR="008D3483" w:rsidRPr="00AD2311">
        <w:rPr>
          <w:rFonts w:eastAsia="標楷體"/>
          <w:b/>
          <w:sz w:val="28"/>
        </w:rPr>
        <w:t>頻率值</w:t>
      </w:r>
      <w:r w:rsidR="008D3483" w:rsidRPr="00AD2311">
        <w:rPr>
          <w:rFonts w:eastAsia="標楷體"/>
          <w:b/>
          <w:sz w:val="28"/>
        </w:rPr>
        <w:t>=</w:t>
      </w:r>
      <w:r w:rsidR="008D3483" w:rsidRPr="00AD2311">
        <w:rPr>
          <w:rFonts w:eastAsia="標楷體"/>
          <w:b/>
          <w:sz w:val="28"/>
          <w:u w:val="single"/>
        </w:rPr>
        <w:t xml:space="preserve">      </w:t>
      </w:r>
      <w:r w:rsidR="00FA7FEC" w:rsidRPr="00FA7FEC">
        <w:rPr>
          <w:rFonts w:eastAsia="標楷體"/>
          <w:b/>
          <w:color w:val="0000FF"/>
          <w:sz w:val="28"/>
          <w:u w:val="single"/>
        </w:rPr>
        <w:t>1k</w:t>
      </w:r>
      <w:r w:rsidR="0042548B">
        <w:rPr>
          <w:rFonts w:eastAsia="標楷體" w:hint="eastAsia"/>
          <w:b/>
          <w:color w:val="0000FF"/>
          <w:sz w:val="28"/>
          <w:u w:val="single"/>
        </w:rPr>
        <w:t>H</w:t>
      </w:r>
      <w:r w:rsidR="0042548B">
        <w:rPr>
          <w:rFonts w:eastAsia="標楷體"/>
          <w:b/>
          <w:color w:val="0000FF"/>
          <w:sz w:val="28"/>
          <w:u w:val="single"/>
        </w:rPr>
        <w:t>z</w:t>
      </w:r>
      <w:r w:rsidR="008D3483" w:rsidRPr="00AD2311">
        <w:rPr>
          <w:rFonts w:eastAsia="標楷體"/>
          <w:b/>
          <w:sz w:val="28"/>
          <w:u w:val="single"/>
        </w:rPr>
        <w:t xml:space="preserve">   </w:t>
      </w:r>
      <w:r w:rsidR="008D3483" w:rsidRPr="00AD2311">
        <w:rPr>
          <w:rFonts w:eastAsia="標楷體"/>
          <w:b/>
          <w:sz w:val="28"/>
        </w:rPr>
        <w:t>。</w:t>
      </w:r>
    </w:p>
    <w:p w14:paraId="2E9D75AE" w14:textId="77777777" w:rsidR="00E5409A" w:rsidRPr="00AD2311" w:rsidRDefault="00E5409A" w:rsidP="008D3483">
      <w:pPr>
        <w:spacing w:line="360" w:lineRule="auto"/>
        <w:outlineLvl w:val="0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t>c.</w:t>
      </w:r>
      <w:r w:rsidR="008D3483" w:rsidRPr="00AD2311">
        <w:rPr>
          <w:rFonts w:eastAsia="標楷體"/>
          <w:b/>
          <w:sz w:val="28"/>
        </w:rPr>
        <w:t>擷取波形：</w:t>
      </w:r>
      <w:r w:rsidR="008D3483" w:rsidRPr="00AD2311">
        <w:rPr>
          <w:rFonts w:eastAsia="標楷體"/>
          <w:b/>
          <w:sz w:val="28"/>
          <w:szCs w:val="28"/>
        </w:rPr>
        <w:t>[CH1</w:t>
      </w:r>
      <w:r w:rsidR="008D3483" w:rsidRPr="00AD2311">
        <w:rPr>
          <w:rFonts w:eastAsia="標楷體"/>
          <w:b/>
          <w:sz w:val="28"/>
          <w:szCs w:val="28"/>
        </w:rPr>
        <w:t>、</w:t>
      </w:r>
      <w:r w:rsidR="008D3483" w:rsidRPr="00AD2311">
        <w:rPr>
          <w:rFonts w:eastAsia="標楷體"/>
          <w:b/>
          <w:sz w:val="28"/>
          <w:szCs w:val="28"/>
        </w:rPr>
        <w:t>CH2]=[V1</w:t>
      </w:r>
      <w:r w:rsidR="008D3483" w:rsidRPr="00AD2311">
        <w:rPr>
          <w:rFonts w:eastAsia="標楷體"/>
          <w:b/>
          <w:sz w:val="28"/>
          <w:szCs w:val="28"/>
        </w:rPr>
        <w:t>、</w:t>
      </w:r>
      <w:r w:rsidR="008D3483" w:rsidRPr="00AD2311">
        <w:rPr>
          <w:rFonts w:eastAsia="標楷體"/>
          <w:b/>
          <w:sz w:val="28"/>
          <w:szCs w:val="28"/>
        </w:rPr>
        <w:t>VO1]</w:t>
      </w:r>
      <w:r w:rsidR="008D3483" w:rsidRPr="00AD2311">
        <w:rPr>
          <w:rFonts w:eastAsia="標楷體"/>
          <w:b/>
          <w:sz w:val="28"/>
          <w:szCs w:val="28"/>
        </w:rPr>
        <w:t>。</w:t>
      </w:r>
    </w:p>
    <w:p w14:paraId="69B855C5" w14:textId="77777777" w:rsidR="008D3483" w:rsidRPr="00AD2311" w:rsidRDefault="00FA7FEC" w:rsidP="00E5409A">
      <w:pPr>
        <w:spacing w:line="360" w:lineRule="auto"/>
        <w:ind w:left="240" w:hangingChars="100" w:hanging="240"/>
        <w:rPr>
          <w:rFonts w:eastAsia="標楷體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0E7CA49" wp14:editId="27481C8D">
            <wp:extent cx="3714286" cy="2780952"/>
            <wp:effectExtent l="0" t="0" r="63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644B" w14:textId="77777777" w:rsidR="00E5409A" w:rsidRPr="00AD2311" w:rsidRDefault="00DB2D49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4.</w:t>
      </w:r>
      <w:r w:rsidR="00E5409A" w:rsidRPr="00AD2311">
        <w:rPr>
          <w:rFonts w:eastAsia="標楷體" w:hint="eastAsia"/>
          <w:b/>
          <w:sz w:val="28"/>
        </w:rPr>
        <w:t>取下可變電阻</w:t>
      </w:r>
      <w:r w:rsidR="00E5409A" w:rsidRPr="00AD2311">
        <w:rPr>
          <w:rFonts w:eastAsia="標楷體" w:hint="eastAsia"/>
          <w:b/>
          <w:sz w:val="28"/>
        </w:rPr>
        <w:t>100</w:t>
      </w:r>
      <w:r w:rsidR="00E5409A" w:rsidRPr="00AD2311">
        <w:rPr>
          <w:rFonts w:eastAsia="標楷體"/>
          <w:b/>
          <w:sz w:val="28"/>
        </w:rPr>
        <w:t>KΩ</w:t>
      </w:r>
      <w:r w:rsidR="00E5409A" w:rsidRPr="00AD2311">
        <w:rPr>
          <w:rFonts w:eastAsia="標楷體"/>
          <w:b/>
          <w:sz w:val="28"/>
        </w:rPr>
        <w:t>，使</w:t>
      </w:r>
      <w:r w:rsidR="00E5409A" w:rsidRPr="00AD2311">
        <w:rPr>
          <w:rFonts w:eastAsia="標楷體" w:hint="eastAsia"/>
          <w:b/>
          <w:sz w:val="28"/>
        </w:rPr>
        <w:t>用萬用電表測量其電阻值，此電阻值即為放大器在</w:t>
      </w:r>
      <w:r w:rsidR="00E5409A" w:rsidRPr="00AD2311">
        <w:rPr>
          <w:rFonts w:eastAsia="標楷體"/>
          <w:b/>
          <w:sz w:val="28"/>
        </w:rPr>
        <w:t>1KHz</w:t>
      </w:r>
      <w:r w:rsidR="00E5409A" w:rsidRPr="00AD2311">
        <w:rPr>
          <w:rFonts w:eastAsia="標楷體" w:hint="eastAsia"/>
          <w:b/>
          <w:sz w:val="28"/>
        </w:rPr>
        <w:t>時之輸入阻抗</w:t>
      </w:r>
      <w:r w:rsidR="00E5409A" w:rsidRPr="00AD2311">
        <w:rPr>
          <w:rFonts w:eastAsia="標楷體"/>
          <w:b/>
          <w:position w:val="-12"/>
          <w:sz w:val="28"/>
        </w:rPr>
        <w:object w:dxaOrig="300" w:dyaOrig="380" w14:anchorId="147C1262">
          <v:shape id="_x0000_i1120" type="#_x0000_t75" style="width:15pt;height:18.75pt" o:ole="" fillcolor="window">
            <v:imagedata r:id="rId177" o:title=""/>
          </v:shape>
          <o:OLEObject Type="Embed" ProgID="Equation.3" ShapeID="_x0000_i1120" DrawAspect="Content" ObjectID="_1664036905" r:id="rId178"/>
        </w:object>
      </w:r>
      <w:r w:rsidR="00E5409A" w:rsidRPr="00AD2311">
        <w:rPr>
          <w:rFonts w:ascii="標楷體" w:eastAsia="標楷體" w:hAnsi="標楷體" w:hint="eastAsia"/>
          <w:b/>
          <w:sz w:val="28"/>
        </w:rPr>
        <w:t>，記錄</w:t>
      </w:r>
      <w:r w:rsidR="00E5409A" w:rsidRPr="00AD2311">
        <w:rPr>
          <w:rFonts w:eastAsia="標楷體"/>
          <w:b/>
          <w:position w:val="-12"/>
          <w:sz w:val="28"/>
        </w:rPr>
        <w:object w:dxaOrig="300" w:dyaOrig="380" w14:anchorId="76DA062D">
          <v:shape id="_x0000_i1121" type="#_x0000_t75" style="width:15pt;height:18.75pt" o:ole="" fillcolor="window">
            <v:imagedata r:id="rId177" o:title=""/>
          </v:shape>
          <o:OLEObject Type="Embed" ProgID="Equation.3" ShapeID="_x0000_i1121" DrawAspect="Content" ObjectID="_1664036906" r:id="rId179"/>
        </w:object>
      </w:r>
      <w:r w:rsidR="00E5409A" w:rsidRPr="00AD2311">
        <w:rPr>
          <w:rFonts w:ascii="標楷體" w:eastAsia="標楷體" w:hAnsi="標楷體" w:hint="eastAsia"/>
          <w:b/>
          <w:sz w:val="28"/>
        </w:rPr>
        <w:t>＝</w:t>
      </w:r>
      <w:r w:rsidR="00E5409A" w:rsidRPr="00AD2311">
        <w:rPr>
          <w:rFonts w:ascii="標楷體" w:eastAsia="標楷體" w:hAnsi="標楷體" w:hint="eastAsia"/>
          <w:b/>
          <w:sz w:val="28"/>
          <w:u w:val="single"/>
        </w:rPr>
        <w:t xml:space="preserve">  </w:t>
      </w:r>
      <w:r w:rsidR="002D6F30" w:rsidRPr="00AD2311">
        <w:rPr>
          <w:rFonts w:ascii="標楷體" w:eastAsia="標楷體" w:hAnsi="標楷體" w:hint="eastAsia"/>
          <w:b/>
          <w:sz w:val="28"/>
          <w:u w:val="single"/>
        </w:rPr>
        <w:t xml:space="preserve">   </w:t>
      </w:r>
      <w:r w:rsidR="00FA7FEC" w:rsidRPr="00FA7FEC">
        <w:rPr>
          <w:rFonts w:ascii="標楷體" w:eastAsia="標楷體" w:hAnsi="標楷體"/>
          <w:b/>
          <w:color w:val="0000FF"/>
          <w:sz w:val="28"/>
          <w:u w:val="single"/>
        </w:rPr>
        <w:t>31k</w:t>
      </w:r>
      <w:r w:rsidR="002D6F30" w:rsidRPr="00AD2311">
        <w:rPr>
          <w:rFonts w:ascii="標楷體" w:eastAsia="標楷體" w:hAnsi="標楷體" w:hint="eastAsia"/>
          <w:b/>
          <w:sz w:val="28"/>
          <w:u w:val="single"/>
        </w:rPr>
        <w:t xml:space="preserve"> </w:t>
      </w:r>
      <w:r w:rsidR="00E5409A" w:rsidRPr="00AD2311">
        <w:rPr>
          <w:rFonts w:ascii="標楷體" w:eastAsia="標楷體" w:hAnsi="標楷體" w:hint="eastAsia"/>
          <w:b/>
          <w:sz w:val="28"/>
          <w:u w:val="single"/>
        </w:rPr>
        <w:t xml:space="preserve">    </w:t>
      </w:r>
      <w:r w:rsidR="00E5409A" w:rsidRPr="00AD2311">
        <w:rPr>
          <w:rFonts w:eastAsia="標楷體"/>
          <w:b/>
          <w:sz w:val="28"/>
        </w:rPr>
        <w:t>Ω</w:t>
      </w:r>
      <w:r w:rsidR="00E5409A" w:rsidRPr="00AD2311">
        <w:rPr>
          <w:rFonts w:eastAsia="標楷體" w:hint="eastAsia"/>
          <w:b/>
          <w:sz w:val="28"/>
        </w:rPr>
        <w:t>。</w:t>
      </w:r>
    </w:p>
    <w:p w14:paraId="4C778981" w14:textId="77777777" w:rsidR="00E5409A" w:rsidRPr="00AD2311" w:rsidRDefault="00E5409A" w:rsidP="00E5409A">
      <w:pPr>
        <w:spacing w:line="360" w:lineRule="auto"/>
        <w:rPr>
          <w:rFonts w:eastAsia="標楷體"/>
          <w:b/>
          <w:sz w:val="28"/>
        </w:rPr>
      </w:pPr>
    </w:p>
    <w:p w14:paraId="20E30829" w14:textId="77777777" w:rsidR="00E5409A" w:rsidRPr="00EF60E5" w:rsidRDefault="009A305C" w:rsidP="00E5409A">
      <w:pPr>
        <w:spacing w:line="360" w:lineRule="auto"/>
        <w:rPr>
          <w:rFonts w:eastAsia="標楷體"/>
          <w:b/>
          <w:color w:val="0000FF"/>
          <w:sz w:val="28"/>
        </w:rPr>
      </w:pPr>
      <w:r w:rsidRPr="00AD2311">
        <w:rPr>
          <w:rFonts w:eastAsia="標楷體"/>
          <w:b/>
          <w:sz w:val="28"/>
        </w:rPr>
        <w:br w:type="page"/>
      </w:r>
      <w:r w:rsidR="00E5409A" w:rsidRPr="00EF60E5">
        <w:rPr>
          <w:rFonts w:eastAsia="標楷體" w:hint="eastAsia"/>
          <w:b/>
          <w:color w:val="0000FF"/>
          <w:sz w:val="28"/>
        </w:rPr>
        <w:lastRenderedPageBreak/>
        <w:t>(</w:t>
      </w:r>
      <w:r w:rsidR="00E5409A" w:rsidRPr="00EF60E5">
        <w:rPr>
          <w:rFonts w:eastAsia="標楷體" w:hint="eastAsia"/>
          <w:b/>
          <w:color w:val="0000FF"/>
          <w:sz w:val="28"/>
        </w:rPr>
        <w:t>六</w:t>
      </w:r>
      <w:r w:rsidR="00E5409A" w:rsidRPr="00EF60E5">
        <w:rPr>
          <w:rFonts w:eastAsia="標楷體" w:hint="eastAsia"/>
          <w:b/>
          <w:color w:val="0000FF"/>
          <w:sz w:val="28"/>
        </w:rPr>
        <w:t>)</w:t>
      </w:r>
      <w:r w:rsidR="00E5409A" w:rsidRPr="00EF60E5">
        <w:rPr>
          <w:rFonts w:ascii="標楷體" w:eastAsia="標楷體" w:hAnsi="標楷體" w:hint="eastAsia"/>
          <w:b/>
          <w:color w:val="0000FF"/>
          <w:sz w:val="28"/>
        </w:rPr>
        <w:t>、</w:t>
      </w:r>
      <w:r w:rsidR="00E5409A" w:rsidRPr="00EF60E5">
        <w:rPr>
          <w:rFonts w:eastAsia="標楷體" w:hint="eastAsia"/>
          <w:b/>
          <w:color w:val="0000FF"/>
          <w:sz w:val="28"/>
        </w:rPr>
        <w:t>測試項目</w:t>
      </w:r>
      <w:r w:rsidR="00E5409A" w:rsidRPr="00EF60E5">
        <w:rPr>
          <w:rFonts w:eastAsia="標楷體"/>
          <w:b/>
          <w:color w:val="0000FF"/>
          <w:sz w:val="28"/>
        </w:rPr>
        <w:t>(</w:t>
      </w:r>
      <w:r w:rsidR="00E5409A" w:rsidRPr="00EF60E5">
        <w:rPr>
          <w:rFonts w:eastAsia="標楷體" w:hint="eastAsia"/>
          <w:b/>
          <w:color w:val="0000FF"/>
          <w:sz w:val="28"/>
        </w:rPr>
        <w:t>七</w:t>
      </w:r>
      <w:r w:rsidR="00E5409A" w:rsidRPr="00EF60E5">
        <w:rPr>
          <w:rFonts w:eastAsia="標楷體"/>
          <w:b/>
          <w:color w:val="0000FF"/>
          <w:sz w:val="28"/>
        </w:rPr>
        <w:t>)</w:t>
      </w:r>
      <w:r w:rsidR="00E5409A" w:rsidRPr="00EF60E5">
        <w:rPr>
          <w:rFonts w:ascii="標楷體" w:eastAsia="標楷體" w:hAnsi="標楷體" w:hint="eastAsia"/>
          <w:b/>
          <w:color w:val="0000FF"/>
          <w:sz w:val="28"/>
        </w:rPr>
        <w:t>：</w:t>
      </w:r>
      <w:r w:rsidR="00E5409A" w:rsidRPr="00EF60E5">
        <w:rPr>
          <w:rFonts w:eastAsia="標楷體" w:hint="eastAsia"/>
          <w:b/>
          <w:color w:val="0000FF"/>
          <w:sz w:val="28"/>
        </w:rPr>
        <w:t>輸出阻抗測試</w:t>
      </w:r>
    </w:p>
    <w:p w14:paraId="40BCCEC2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ascii="標楷體" w:eastAsia="標楷體" w:hAnsi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1.</w:t>
      </w:r>
      <w:r w:rsidRPr="00AD2311">
        <w:rPr>
          <w:rFonts w:eastAsia="標楷體" w:hint="eastAsia"/>
          <w:b/>
          <w:sz w:val="28"/>
        </w:rPr>
        <w:t>接</w:t>
      </w:r>
      <w:r w:rsidRPr="00AD2311">
        <w:rPr>
          <w:rFonts w:eastAsia="標楷體" w:hint="eastAsia"/>
          <w:b/>
          <w:sz w:val="28"/>
          <w:szCs w:val="28"/>
        </w:rPr>
        <w:t>電源</w:t>
      </w:r>
      <w:r w:rsidRPr="00AD2311">
        <w:rPr>
          <w:rFonts w:eastAsia="標楷體" w:hint="eastAsia"/>
          <w:b/>
          <w:sz w:val="28"/>
          <w:szCs w:val="28"/>
        </w:rPr>
        <w:t>15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ascii="標楷體" w:eastAsia="標楷體" w:hAnsi="標楷體" w:hint="eastAsia"/>
          <w:b/>
          <w:sz w:val="28"/>
          <w:szCs w:val="28"/>
        </w:rPr>
        <w:t>，示波</w:t>
      </w:r>
      <w:r w:rsidRPr="00AD2311">
        <w:rPr>
          <w:rFonts w:eastAsia="標楷體" w:hAnsi="標楷體"/>
          <w:b/>
          <w:sz w:val="28"/>
          <w:szCs w:val="28"/>
        </w:rPr>
        <w:t>器探</w:t>
      </w:r>
      <w:proofErr w:type="gramStart"/>
      <w:r w:rsidRPr="00AD2311">
        <w:rPr>
          <w:rFonts w:eastAsia="標楷體" w:hAnsi="標楷體"/>
          <w:b/>
          <w:sz w:val="28"/>
          <w:szCs w:val="28"/>
        </w:rPr>
        <w:t>棒接妥</w:t>
      </w:r>
      <w:proofErr w:type="gramEnd"/>
      <w:r w:rsidRPr="00AD2311">
        <w:rPr>
          <w:rFonts w:eastAsia="標楷體"/>
          <w:b/>
          <w:sz w:val="28"/>
          <w:szCs w:val="28"/>
        </w:rPr>
        <w:t>[CH1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CH2]=[V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、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Ansi="標楷體" w:hint="eastAsia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F.G.</w:t>
      </w:r>
      <w:r w:rsidRPr="00AD2311">
        <w:rPr>
          <w:rFonts w:eastAsia="標楷體" w:hAnsi="標楷體" w:hint="eastAsia"/>
          <w:b/>
          <w:sz w:val="28"/>
          <w:szCs w:val="28"/>
        </w:rPr>
        <w:t>設定頻率</w:t>
      </w:r>
      <w:r w:rsidRPr="00AD2311">
        <w:rPr>
          <w:rFonts w:eastAsia="標楷體" w:hAnsi="標楷體" w:hint="eastAsia"/>
          <w:b/>
          <w:sz w:val="28"/>
          <w:szCs w:val="28"/>
        </w:rPr>
        <w:t>=1KH</w:t>
      </w:r>
      <w:r w:rsidRPr="00AD2311">
        <w:rPr>
          <w:rFonts w:ascii="標楷體" w:eastAsia="標楷體" w:hAnsi="標楷體" w:hint="eastAsia"/>
          <w:b/>
          <w:sz w:val="28"/>
          <w:szCs w:val="28"/>
        </w:rPr>
        <w:t>z，示波</w:t>
      </w:r>
      <w:r w:rsidRPr="00AD2311">
        <w:rPr>
          <w:rFonts w:eastAsia="標楷體" w:hAnsi="標楷體" w:hint="eastAsia"/>
          <w:b/>
          <w:sz w:val="28"/>
          <w:szCs w:val="28"/>
        </w:rPr>
        <w:t>器</w:t>
      </w:r>
      <w:r w:rsidRPr="00AD2311">
        <w:rPr>
          <w:rFonts w:eastAsia="標楷體" w:hAnsi="標楷體" w:hint="eastAsia"/>
          <w:b/>
          <w:sz w:val="28"/>
          <w:szCs w:val="28"/>
        </w:rPr>
        <w:t>CH1</w:t>
      </w:r>
      <w:proofErr w:type="gramStart"/>
      <w:r w:rsidRPr="00AD2311">
        <w:rPr>
          <w:rFonts w:eastAsia="標楷體" w:hAnsi="標楷體" w:hint="eastAsia"/>
          <w:b/>
          <w:sz w:val="28"/>
          <w:szCs w:val="28"/>
        </w:rPr>
        <w:t>測得峰</w:t>
      </w:r>
      <w:proofErr w:type="gramEnd"/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252BDE9E">
          <v:shape id="_x0000_i1122" type="#_x0000_t75" style="width:34.95pt;height:18.75pt" o:ole="">
            <v:imagedata r:id="rId101" o:title=""/>
          </v:shape>
          <o:OLEObject Type="Embed" ProgID="Equation.DSMT4" ShapeID="_x0000_i1122" DrawAspect="Content" ObjectID="_1664036907" r:id="rId180"/>
        </w:object>
      </w:r>
      <w:r w:rsidRPr="00AD2311">
        <w:rPr>
          <w:rFonts w:eastAsia="標楷體"/>
          <w:b/>
          <w:sz w:val="28"/>
          <w:szCs w:val="28"/>
        </w:rPr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m"/>
        </w:smartTagPr>
        <w:r w:rsidRPr="00AD2311">
          <w:rPr>
            <w:rFonts w:eastAsia="標楷體" w:hint="eastAsia"/>
            <w:b/>
            <w:sz w:val="28"/>
            <w:szCs w:val="28"/>
          </w:rPr>
          <w:t>10m</w:t>
        </w:r>
      </w:smartTag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  <w:r w:rsidRPr="00AD2311">
        <w:rPr>
          <w:rFonts w:eastAsia="標楷體" w:hAnsi="標楷體" w:hint="eastAsia"/>
          <w:b/>
          <w:sz w:val="28"/>
          <w:szCs w:val="28"/>
        </w:rPr>
        <w:t>調整回授網路的可變電阻</w:t>
      </w:r>
      <w:r w:rsidRPr="00AD2311">
        <w:rPr>
          <w:rFonts w:eastAsia="標楷體" w:hAnsi="標楷體" w:hint="eastAsia"/>
          <w:b/>
          <w:sz w:val="28"/>
          <w:szCs w:val="28"/>
        </w:rPr>
        <w:t>R8</w:t>
      </w:r>
      <w:r w:rsidRPr="00AD2311">
        <w:rPr>
          <w:rFonts w:eastAsia="標楷體" w:hAnsi="標楷體" w:hint="eastAsia"/>
          <w:b/>
          <w:sz w:val="28"/>
          <w:szCs w:val="28"/>
        </w:rPr>
        <w:t>，使得</w:t>
      </w:r>
      <w:r w:rsidRPr="00AD2311">
        <w:rPr>
          <w:rFonts w:eastAsia="標楷體" w:hAnsi="標楷體" w:hint="eastAsia"/>
          <w:b/>
          <w:sz w:val="28"/>
          <w:szCs w:val="28"/>
        </w:rPr>
        <w:t>[VO1]</w:t>
      </w:r>
      <w:r w:rsidRPr="00AD2311">
        <w:rPr>
          <w:rFonts w:eastAsia="標楷體" w:hAnsi="標楷體" w:hint="eastAsia"/>
          <w:b/>
          <w:sz w:val="28"/>
          <w:szCs w:val="28"/>
        </w:rPr>
        <w:t>峰</w:t>
      </w:r>
      <w:r w:rsidRPr="00AD2311">
        <w:rPr>
          <w:rFonts w:eastAsia="標楷體" w:hAnsi="標楷體" w:hint="eastAsia"/>
          <w:b/>
          <w:sz w:val="28"/>
          <w:szCs w:val="28"/>
        </w:rPr>
        <w:t>-</w:t>
      </w:r>
      <w:r w:rsidRPr="00AD2311">
        <w:rPr>
          <w:rFonts w:eastAsia="標楷體" w:hAnsi="標楷體" w:hint="eastAsia"/>
          <w:b/>
          <w:sz w:val="28"/>
          <w:szCs w:val="28"/>
        </w:rPr>
        <w:t>峰值電壓</w:t>
      </w:r>
      <w:r w:rsidRPr="00AD2311">
        <w:rPr>
          <w:rFonts w:eastAsia="標楷體"/>
          <w:b/>
          <w:position w:val="-12"/>
          <w:sz w:val="28"/>
          <w:szCs w:val="28"/>
        </w:rPr>
        <w:object w:dxaOrig="700" w:dyaOrig="380" w14:anchorId="1F080707">
          <v:shape id="_x0000_i1123" type="#_x0000_t75" style="width:34.95pt;height:18.75pt" o:ole="">
            <v:imagedata r:id="rId101" o:title=""/>
          </v:shape>
          <o:OLEObject Type="Embed" ProgID="Equation.DSMT4" ShapeID="_x0000_i1123" DrawAspect="Content" ObjectID="_1664036908" r:id="rId181"/>
        </w:object>
      </w:r>
      <w:r w:rsidRPr="00AD2311">
        <w:rPr>
          <w:rFonts w:eastAsia="標楷體"/>
          <w:b/>
          <w:sz w:val="28"/>
          <w:szCs w:val="28"/>
        </w:rPr>
        <w:t>=</w:t>
      </w:r>
      <w:r w:rsidRPr="00AD2311">
        <w:rPr>
          <w:rFonts w:eastAsia="標楷體" w:hint="eastAsia"/>
          <w:b/>
          <w:sz w:val="28"/>
          <w:szCs w:val="28"/>
        </w:rPr>
        <w:t>1.00</w:t>
      </w:r>
      <w:r w:rsidRPr="00AD2311">
        <w:rPr>
          <w:rFonts w:eastAsia="標楷體"/>
          <w:b/>
          <w:sz w:val="28"/>
          <w:szCs w:val="28"/>
        </w:rPr>
        <w:t>V</w:t>
      </w:r>
      <w:r w:rsidRPr="00AD2311">
        <w:rPr>
          <w:rFonts w:eastAsia="標楷體" w:hAnsi="標楷體"/>
          <w:b/>
          <w:sz w:val="28"/>
          <w:szCs w:val="28"/>
        </w:rPr>
        <w:t>。</w:t>
      </w:r>
    </w:p>
    <w:p w14:paraId="2654B55B" w14:textId="77777777" w:rsidR="00E5409A" w:rsidRPr="00AD2311" w:rsidRDefault="00E5409A" w:rsidP="00E5409A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2.</w:t>
      </w:r>
      <w:r w:rsidRPr="00AD2311">
        <w:rPr>
          <w:rFonts w:eastAsia="標楷體" w:hAnsi="標楷體" w:hint="eastAsia"/>
          <w:b/>
          <w:sz w:val="28"/>
          <w:szCs w:val="28"/>
        </w:rPr>
        <w:t>更換負載測試：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560"/>
      </w:tblGrid>
      <w:tr w:rsidR="00E5409A" w:rsidRPr="00AD2311" w14:paraId="07D51C1B" w14:textId="77777777" w:rsidTr="00427E5A">
        <w:trPr>
          <w:jc w:val="center"/>
        </w:trPr>
        <w:tc>
          <w:tcPr>
            <w:tcW w:w="8560" w:type="dxa"/>
            <w:shd w:val="clear" w:color="auto" w:fill="auto"/>
          </w:tcPr>
          <w:p w14:paraId="1ABE2579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center"/>
              <w:rPr>
                <w:b/>
              </w:rPr>
            </w:pPr>
            <w:r w:rsidRPr="00AD2311">
              <w:rPr>
                <w:b/>
              </w:rPr>
              <w:object w:dxaOrig="7980" w:dyaOrig="2430" w14:anchorId="120250CB">
                <v:shape id="_x0000_i1124" type="#_x0000_t75" style="width:399.55pt;height:121.55pt" o:ole="">
                  <v:imagedata r:id="rId182" o:title=""/>
                </v:shape>
                <o:OLEObject Type="Embed" ProgID="PBrush" ShapeID="_x0000_i1124" DrawAspect="Content" ObjectID="_1664036909" r:id="rId183"/>
              </w:object>
            </w:r>
          </w:p>
          <w:p w14:paraId="0BB05C64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/>
                <w:b/>
                <w:sz w:val="28"/>
                <w:szCs w:val="28"/>
              </w:rPr>
              <w:t>圖</w:t>
            </w:r>
            <w:r w:rsidRPr="00AD2311">
              <w:rPr>
                <w:rFonts w:eastAsia="標楷體"/>
                <w:b/>
                <w:sz w:val="28"/>
                <w:szCs w:val="28"/>
              </w:rPr>
              <w:t>(</w:t>
            </w:r>
            <w:r w:rsidR="00EF60E5">
              <w:rPr>
                <w:rFonts w:eastAsia="標楷體" w:hint="eastAsia"/>
                <w:b/>
                <w:sz w:val="28"/>
                <w:szCs w:val="28"/>
              </w:rPr>
              <w:t>3-</w:t>
            </w:r>
            <w:r w:rsidRPr="00AD2311">
              <w:rPr>
                <w:rFonts w:eastAsia="標楷體" w:hint="eastAsia"/>
                <w:b/>
                <w:sz w:val="28"/>
                <w:szCs w:val="28"/>
              </w:rPr>
              <w:t>4</w:t>
            </w:r>
            <w:r w:rsidRPr="00AD2311">
              <w:rPr>
                <w:rFonts w:eastAsia="標楷體"/>
                <w:b/>
                <w:sz w:val="28"/>
                <w:szCs w:val="28"/>
              </w:rPr>
              <w:t>)</w:t>
            </w:r>
            <w:r w:rsidRPr="00AD2311">
              <w:rPr>
                <w:rFonts w:eastAsia="標楷體"/>
                <w:b/>
                <w:sz w:val="28"/>
                <w:szCs w:val="28"/>
              </w:rPr>
              <w:t>：輸出阻抗測試接線方塊圖</w:t>
            </w:r>
          </w:p>
        </w:tc>
      </w:tr>
    </w:tbl>
    <w:p w14:paraId="15A3FEFE" w14:textId="77777777" w:rsidR="00E5409A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3.</w:t>
      </w:r>
      <w:r w:rsidRPr="00AD2311">
        <w:rPr>
          <w:rFonts w:eastAsia="標楷體" w:hint="eastAsia"/>
          <w:b/>
          <w:sz w:val="28"/>
        </w:rPr>
        <w:t>去除</w:t>
      </w:r>
      <w:r w:rsidRPr="00AD2311">
        <w:rPr>
          <w:rFonts w:eastAsia="標楷體"/>
          <w:b/>
          <w:position w:val="-12"/>
          <w:sz w:val="28"/>
        </w:rPr>
        <w:object w:dxaOrig="340" w:dyaOrig="380" w14:anchorId="7DE22687">
          <v:shape id="_x0000_i1125" type="#_x0000_t75" style="width:17.05pt;height:18.75pt" o:ole="">
            <v:imagedata r:id="rId184" o:title=""/>
          </v:shape>
          <o:OLEObject Type="Embed" ProgID="Equation.3" ShapeID="_x0000_i1125" DrawAspect="Content" ObjectID="_1664036910" r:id="rId185"/>
        </w:object>
      </w:r>
      <w:r w:rsidRPr="00AD2311">
        <w:rPr>
          <w:rFonts w:eastAsia="標楷體" w:hint="eastAsia"/>
          <w:b/>
          <w:sz w:val="28"/>
        </w:rPr>
        <w:t>=R10</w:t>
      </w:r>
      <w:r w:rsidRPr="00AD2311">
        <w:rPr>
          <w:rFonts w:eastAsia="標楷體" w:hAnsi="標楷體"/>
          <w:b/>
          <w:sz w:val="28"/>
        </w:rPr>
        <w:t>，</w:t>
      </w:r>
      <w:r w:rsidRPr="00AD2311">
        <w:rPr>
          <w:rFonts w:eastAsia="標楷體" w:hint="eastAsia"/>
          <w:b/>
          <w:sz w:val="28"/>
        </w:rPr>
        <w:t>測量無負載下的電壓值</w:t>
      </w:r>
      <w:r w:rsidRPr="00AD2311">
        <w:rPr>
          <w:rFonts w:eastAsia="標楷體"/>
          <w:b/>
          <w:position w:val="-12"/>
          <w:sz w:val="28"/>
        </w:rPr>
        <w:object w:dxaOrig="1680" w:dyaOrig="380" w14:anchorId="67ECFE61">
          <v:shape id="_x0000_i1126" type="#_x0000_t75" style="width:83.65pt;height:18.75pt" o:ole="" fillcolor="window">
            <v:imagedata r:id="rId186" o:title=""/>
          </v:shape>
          <o:OLEObject Type="Embed" ProgID="Equation.3" ShapeID="_x0000_i1126" DrawAspect="Content" ObjectID="_1664036911" r:id="rId187"/>
        </w:object>
      </w:r>
      <w:r w:rsidRPr="00AD2311">
        <w:rPr>
          <w:rFonts w:eastAsia="標楷體" w:hint="eastAsia"/>
          <w:b/>
          <w:sz w:val="28"/>
          <w:u w:val="single"/>
        </w:rPr>
        <w:t xml:space="preserve">    </w:t>
      </w:r>
      <w:r w:rsidR="00F45354" w:rsidRPr="00F45354">
        <w:rPr>
          <w:rFonts w:eastAsia="標楷體"/>
          <w:b/>
          <w:color w:val="0000FF"/>
          <w:sz w:val="28"/>
          <w:u w:val="single"/>
        </w:rPr>
        <w:t>9</w:t>
      </w:r>
      <w:r w:rsidR="00F45354">
        <w:rPr>
          <w:rFonts w:eastAsia="標楷體"/>
          <w:b/>
          <w:color w:val="0000FF"/>
          <w:sz w:val="28"/>
          <w:u w:val="single"/>
        </w:rPr>
        <w:t>61</w:t>
      </w:r>
      <w:r w:rsidR="00F45354" w:rsidRPr="00F45354">
        <w:rPr>
          <w:rFonts w:eastAsia="標楷體"/>
          <w:b/>
          <w:color w:val="0000FF"/>
          <w:sz w:val="28"/>
          <w:u w:val="single"/>
        </w:rPr>
        <w:t>.4m</w:t>
      </w:r>
      <w:r w:rsidRPr="00AD2311">
        <w:rPr>
          <w:rFonts w:eastAsia="標楷體" w:hint="eastAsia"/>
          <w:b/>
          <w:sz w:val="28"/>
          <w:u w:val="single"/>
        </w:rPr>
        <w:t xml:space="preserve">   </w:t>
      </w:r>
      <w:r w:rsidRPr="00AD2311">
        <w:rPr>
          <w:rFonts w:eastAsia="標楷體"/>
          <w:b/>
          <w:sz w:val="28"/>
        </w:rPr>
        <w:t>V</w:t>
      </w:r>
      <w:r w:rsidRPr="00AD2311">
        <w:rPr>
          <w:rFonts w:eastAsia="標楷體" w:hAnsi="標楷體"/>
          <w:b/>
          <w:sz w:val="28"/>
        </w:rPr>
        <w:t>，</w:t>
      </w:r>
      <w:r w:rsidRPr="00AD2311">
        <w:rPr>
          <w:rFonts w:ascii="標楷體" w:eastAsia="標楷體" w:hAnsi="標楷體" w:hint="eastAsia"/>
          <w:b/>
          <w:sz w:val="28"/>
        </w:rPr>
        <w:t>並印出此結果，示波器測量時，需標示出電壓值</w:t>
      </w:r>
      <w:r w:rsidRPr="00AD2311">
        <w:rPr>
          <w:rFonts w:eastAsia="標楷體" w:hint="eastAsia"/>
          <w:b/>
          <w:sz w:val="28"/>
        </w:rPr>
        <w:t>。</w:t>
      </w:r>
    </w:p>
    <w:p w14:paraId="4F7A1F2E" w14:textId="77777777" w:rsidR="00F45354" w:rsidRPr="00AD2311" w:rsidRDefault="00F45354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</w:p>
    <w:p w14:paraId="1B0AF770" w14:textId="77777777" w:rsidR="00E5409A" w:rsidRDefault="008D3483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4.</w:t>
      </w:r>
      <w:proofErr w:type="gramStart"/>
      <w:r w:rsidR="00E5409A" w:rsidRPr="00AD2311">
        <w:rPr>
          <w:rFonts w:eastAsia="標楷體" w:hint="eastAsia"/>
          <w:b/>
          <w:sz w:val="28"/>
        </w:rPr>
        <w:t>換接</w:t>
      </w:r>
      <w:proofErr w:type="gramEnd"/>
      <w:r w:rsidR="00E5409A" w:rsidRPr="00AD2311">
        <w:rPr>
          <w:rFonts w:eastAsia="標楷體"/>
          <w:b/>
          <w:position w:val="-12"/>
          <w:sz w:val="28"/>
        </w:rPr>
        <w:object w:dxaOrig="340" w:dyaOrig="380" w14:anchorId="09E7BA77">
          <v:shape id="_x0000_i1127" type="#_x0000_t75" style="width:17.05pt;height:18.75pt" o:ole="">
            <v:imagedata r:id="rId188" o:title=""/>
          </v:shape>
          <o:OLEObject Type="Embed" ProgID="Equation.3" ShapeID="_x0000_i1127" DrawAspect="Content" ObjectID="_1664036912" r:id="rId189"/>
        </w:object>
      </w:r>
      <w:r w:rsidR="00E5409A" w:rsidRPr="00AD2311">
        <w:rPr>
          <w:rFonts w:eastAsia="標楷體" w:hint="eastAsia"/>
          <w:b/>
          <w:sz w:val="28"/>
        </w:rPr>
        <w:t>=R10=1.5K</w:t>
      </w:r>
      <w:r w:rsidR="00E5409A" w:rsidRPr="00AD2311">
        <w:rPr>
          <w:rFonts w:eastAsia="標楷體"/>
          <w:b/>
          <w:sz w:val="28"/>
        </w:rPr>
        <w:t>Ω</w:t>
      </w:r>
      <w:r w:rsidR="00E5409A" w:rsidRPr="00AD2311">
        <w:rPr>
          <w:rFonts w:eastAsia="標楷體" w:hint="eastAsia"/>
          <w:b/>
          <w:sz w:val="28"/>
        </w:rPr>
        <w:t>電阻於負載處</w:t>
      </w:r>
      <w:r w:rsidR="00E5409A" w:rsidRPr="00AD2311">
        <w:rPr>
          <w:rFonts w:ascii="標楷體" w:eastAsia="標楷體" w:hAnsi="標楷體" w:hint="eastAsia"/>
          <w:b/>
          <w:sz w:val="28"/>
        </w:rPr>
        <w:t>，</w:t>
      </w:r>
      <w:r w:rsidR="00E5409A" w:rsidRPr="00AD2311">
        <w:rPr>
          <w:rFonts w:eastAsia="標楷體" w:hint="eastAsia"/>
          <w:b/>
          <w:sz w:val="28"/>
        </w:rPr>
        <w:t>測量放大器的輸出電壓值，其輸出電壓為</w:t>
      </w:r>
      <w:r w:rsidR="00E5409A" w:rsidRPr="00AD2311">
        <w:rPr>
          <w:rFonts w:eastAsia="標楷體"/>
          <w:b/>
          <w:position w:val="-12"/>
          <w:sz w:val="28"/>
        </w:rPr>
        <w:object w:dxaOrig="1680" w:dyaOrig="380" w14:anchorId="19E917F0">
          <v:shape id="_x0000_i1128" type="#_x0000_t75" style="width:83.65pt;height:18.75pt" o:ole="">
            <v:imagedata r:id="rId190" o:title=""/>
          </v:shape>
          <o:OLEObject Type="Embed" ProgID="Equation.3" ShapeID="_x0000_i1128" DrawAspect="Content" ObjectID="_1664036913" r:id="rId191"/>
        </w:object>
      </w:r>
      <w:r w:rsidR="00E5409A" w:rsidRPr="00AD2311">
        <w:rPr>
          <w:rFonts w:eastAsia="標楷體" w:hint="eastAsia"/>
          <w:b/>
          <w:sz w:val="28"/>
          <w:u w:val="single"/>
        </w:rPr>
        <w:t xml:space="preserve">  </w:t>
      </w:r>
      <w:r w:rsidR="00F45354" w:rsidRPr="00F45354">
        <w:rPr>
          <w:rFonts w:eastAsia="標楷體"/>
          <w:b/>
          <w:color w:val="0000FF"/>
          <w:sz w:val="28"/>
          <w:u w:val="single"/>
        </w:rPr>
        <w:t>901.1m</w:t>
      </w:r>
      <w:r w:rsidR="00E5409A" w:rsidRPr="00AD2311">
        <w:rPr>
          <w:rFonts w:eastAsia="標楷體" w:hint="eastAsia"/>
          <w:b/>
          <w:sz w:val="28"/>
          <w:u w:val="single"/>
        </w:rPr>
        <w:t xml:space="preserve">   </w:t>
      </w:r>
      <w:r w:rsidR="00E5409A" w:rsidRPr="00AD2311">
        <w:rPr>
          <w:rFonts w:eastAsia="標楷體"/>
          <w:b/>
          <w:sz w:val="28"/>
        </w:rPr>
        <w:t>V</w:t>
      </w:r>
      <w:r w:rsidR="00E5409A" w:rsidRPr="00AD2311">
        <w:rPr>
          <w:rFonts w:ascii="標楷體" w:eastAsia="標楷體" w:hAnsi="標楷體" w:hint="eastAsia"/>
          <w:b/>
          <w:sz w:val="28"/>
        </w:rPr>
        <w:t>，並印出此結果，示波器測量時，需標示出電壓值</w:t>
      </w:r>
      <w:r w:rsidR="00E5409A" w:rsidRPr="00AD2311">
        <w:rPr>
          <w:rFonts w:eastAsia="標楷體" w:hint="eastAsia"/>
          <w:b/>
          <w:sz w:val="28"/>
        </w:rPr>
        <w:t>。</w:t>
      </w:r>
    </w:p>
    <w:p w14:paraId="0EC3415B" w14:textId="77777777" w:rsidR="00F45354" w:rsidRPr="00AD2311" w:rsidRDefault="00F45354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</w:p>
    <w:p w14:paraId="73AF0657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5.</w:t>
      </w:r>
      <w:r w:rsidRPr="00AD2311">
        <w:rPr>
          <w:rFonts w:eastAsia="標楷體" w:hint="eastAsia"/>
          <w:b/>
          <w:sz w:val="28"/>
        </w:rPr>
        <w:t>計算下列數學式，此為放大器在</w:t>
      </w:r>
      <w:r w:rsidRPr="00AD2311">
        <w:rPr>
          <w:rFonts w:eastAsia="標楷體"/>
          <w:b/>
          <w:sz w:val="28"/>
        </w:rPr>
        <w:t>1KHz</w:t>
      </w:r>
      <w:r w:rsidRPr="00AD2311">
        <w:rPr>
          <w:rFonts w:eastAsia="標楷體" w:hint="eastAsia"/>
          <w:b/>
          <w:sz w:val="28"/>
        </w:rPr>
        <w:t>時的輸出阻抗為</w:t>
      </w:r>
      <w:r w:rsidRPr="00AD2311">
        <w:rPr>
          <w:rFonts w:eastAsia="標楷體"/>
          <w:b/>
          <w:position w:val="-12"/>
          <w:sz w:val="28"/>
        </w:rPr>
        <w:object w:dxaOrig="360" w:dyaOrig="380" w14:anchorId="1E480837">
          <v:shape id="_x0000_i1129" type="#_x0000_t75" style="width:17.9pt;height:18.75pt" o:ole="" fillcolor="window">
            <v:imagedata r:id="rId192" o:title=""/>
          </v:shape>
          <o:OLEObject Type="Embed" ProgID="Equation.DSMT4" ShapeID="_x0000_i1129" DrawAspect="Content" ObjectID="_1664036914" r:id="rId193"/>
        </w:object>
      </w:r>
      <w:r w:rsidRPr="00AD2311">
        <w:rPr>
          <w:rFonts w:eastAsia="標楷體" w:hint="eastAsia"/>
          <w:b/>
          <w:sz w:val="28"/>
        </w:rPr>
        <w:t>。</w:t>
      </w:r>
    </w:p>
    <w:p w14:paraId="1C931FFC" w14:textId="77777777" w:rsidR="00E5409A" w:rsidRPr="00AD2311" w:rsidRDefault="002D6F30" w:rsidP="002D6F30">
      <w:pPr>
        <w:tabs>
          <w:tab w:val="left" w:pos="840"/>
        </w:tabs>
        <w:spacing w:line="360" w:lineRule="auto"/>
        <w:jc w:val="both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◎記錄</w:t>
      </w:r>
      <w:r w:rsidR="00E5409A" w:rsidRPr="00AD2311">
        <w:rPr>
          <w:rFonts w:eastAsia="標楷體"/>
          <w:b/>
          <w:position w:val="-12"/>
          <w:sz w:val="28"/>
        </w:rPr>
        <w:object w:dxaOrig="360" w:dyaOrig="380" w14:anchorId="4C6FD808">
          <v:shape id="_x0000_i1130" type="#_x0000_t75" style="width:17.9pt;height:18.75pt" o:ole="" fillcolor="window">
            <v:imagedata r:id="rId192" o:title=""/>
          </v:shape>
          <o:OLEObject Type="Embed" ProgID="Equation.DSMT4" ShapeID="_x0000_i1130" DrawAspect="Content" ObjectID="_1664036915" r:id="rId194"/>
        </w:object>
      </w:r>
      <w:r w:rsidR="00E5409A" w:rsidRPr="00AD2311">
        <w:rPr>
          <w:rFonts w:eastAsia="標楷體" w:hint="eastAsia"/>
          <w:b/>
          <w:sz w:val="28"/>
        </w:rPr>
        <w:t>＝</w:t>
      </w:r>
      <w:r w:rsidR="00E5409A" w:rsidRPr="00AD2311">
        <w:rPr>
          <w:rFonts w:eastAsia="標楷體"/>
          <w:b/>
          <w:position w:val="-12"/>
          <w:sz w:val="28"/>
        </w:rPr>
        <w:object w:dxaOrig="1500" w:dyaOrig="380" w14:anchorId="79BF91A1">
          <v:shape id="_x0000_i1131" type="#_x0000_t75" style="width:74.5pt;height:18.75pt" o:ole="" fillcolor="window">
            <v:imagedata r:id="rId195" o:title=""/>
          </v:shape>
          <o:OLEObject Type="Embed" ProgID="Equation.DSMT4" ShapeID="_x0000_i1131" DrawAspect="Content" ObjectID="_1664036916" r:id="rId196"/>
        </w:object>
      </w:r>
      <w:r w:rsidR="00E5409A" w:rsidRPr="00AD2311">
        <w:rPr>
          <w:rFonts w:eastAsia="標楷體" w:hint="eastAsia"/>
          <w:b/>
          <w:sz w:val="28"/>
        </w:rPr>
        <w:t>【</w:t>
      </w:r>
      <w:r w:rsidR="00E5409A" w:rsidRPr="00AD2311">
        <w:rPr>
          <w:rFonts w:eastAsia="標楷體"/>
          <w:b/>
          <w:position w:val="-34"/>
          <w:sz w:val="28"/>
        </w:rPr>
        <w:object w:dxaOrig="660" w:dyaOrig="780" w14:anchorId="4542CED1">
          <v:shape id="_x0000_i1132" type="#_x0000_t75" style="width:32.9pt;height:39.1pt" o:ole="" fillcolor="window">
            <v:imagedata r:id="rId197" o:title=""/>
          </v:shape>
          <o:OLEObject Type="Embed" ProgID="Equation.DSMT4" ShapeID="_x0000_i1132" DrawAspect="Content" ObjectID="_1664036917" r:id="rId198"/>
        </w:object>
      </w:r>
      <w:r w:rsidR="00E5409A" w:rsidRPr="00AD2311">
        <w:rPr>
          <w:rFonts w:eastAsia="標楷體" w:hint="eastAsia"/>
          <w:b/>
          <w:sz w:val="28"/>
        </w:rPr>
        <w:t>－</w:t>
      </w:r>
      <w:r w:rsidR="00E5409A" w:rsidRPr="00AD2311">
        <w:rPr>
          <w:rFonts w:eastAsia="標楷體"/>
          <w:b/>
          <w:sz w:val="28"/>
        </w:rPr>
        <w:t>1</w:t>
      </w:r>
      <w:r w:rsidR="00E5409A" w:rsidRPr="00AD2311">
        <w:rPr>
          <w:rFonts w:eastAsia="標楷體" w:hint="eastAsia"/>
          <w:b/>
          <w:sz w:val="28"/>
        </w:rPr>
        <w:t>】＝</w:t>
      </w:r>
      <w:r w:rsidR="00E5409A" w:rsidRPr="00AD2311">
        <w:rPr>
          <w:rFonts w:eastAsia="標楷體" w:hint="eastAsia"/>
          <w:b/>
          <w:sz w:val="28"/>
          <w:u w:val="single"/>
        </w:rPr>
        <w:t xml:space="preserve">    </w:t>
      </w:r>
      <w:r w:rsidR="00F45354" w:rsidRPr="00F45354">
        <w:rPr>
          <w:rFonts w:eastAsia="標楷體"/>
          <w:b/>
          <w:color w:val="0000FF"/>
          <w:sz w:val="28"/>
          <w:u w:val="single"/>
        </w:rPr>
        <w:t>100</w:t>
      </w:r>
      <w:r w:rsidR="00E5409A" w:rsidRPr="00AD2311">
        <w:rPr>
          <w:rFonts w:eastAsia="標楷體" w:hint="eastAsia"/>
          <w:b/>
          <w:sz w:val="28"/>
          <w:u w:val="single"/>
        </w:rPr>
        <w:t xml:space="preserve">     </w:t>
      </w:r>
      <w:r w:rsidR="00E5409A" w:rsidRPr="00AD2311">
        <w:rPr>
          <w:rFonts w:ascii="標楷體" w:eastAsia="標楷體" w:hAnsi="標楷體" w:hint="eastAsia"/>
          <w:b/>
          <w:sz w:val="28"/>
          <w:u w:val="single"/>
        </w:rPr>
        <w:t xml:space="preserve"> </w:t>
      </w:r>
      <w:r w:rsidR="00E5409A" w:rsidRPr="00AD2311">
        <w:rPr>
          <w:rFonts w:eastAsia="標楷體"/>
          <w:b/>
          <w:sz w:val="28"/>
        </w:rPr>
        <w:t>Ω</w:t>
      </w:r>
      <w:r w:rsidR="00E5409A" w:rsidRPr="00AD2311">
        <w:rPr>
          <w:rFonts w:ascii="標楷體" w:eastAsia="標楷體" w:hAnsi="標楷體" w:hint="eastAsia"/>
          <w:b/>
          <w:sz w:val="28"/>
        </w:rPr>
        <w:t>。</w:t>
      </w:r>
    </w:p>
    <w:p w14:paraId="533EBB12" w14:textId="77777777" w:rsidR="00E5409A" w:rsidRPr="00AD2311" w:rsidRDefault="00E5409A" w:rsidP="00E5409A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 w:hint="eastAsia"/>
          <w:b/>
          <w:sz w:val="28"/>
        </w:rPr>
        <w:t>6.</w:t>
      </w:r>
      <w:r w:rsidRPr="00AD2311">
        <w:rPr>
          <w:rFonts w:eastAsia="標楷體" w:hint="eastAsia"/>
          <w:b/>
          <w:sz w:val="28"/>
        </w:rPr>
        <w:t>公式推導：</w:t>
      </w:r>
    </w:p>
    <w:p w14:paraId="289B880B" w14:textId="77777777" w:rsidR="00E5409A" w:rsidRPr="00AD2311" w:rsidRDefault="00E5409A" w:rsidP="008D3483">
      <w:pPr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fldChar w:fldCharType="begin"/>
      </w:r>
      <w:r w:rsidRPr="00AD2311">
        <w:rPr>
          <w:rFonts w:eastAsia="標楷體"/>
          <w:b/>
          <w:sz w:val="28"/>
        </w:rPr>
        <w:instrText xml:space="preserve"> </w:instrText>
      </w:r>
      <w:r w:rsidRPr="00AD2311">
        <w:rPr>
          <w:rFonts w:eastAsia="標楷體" w:hint="eastAsia"/>
          <w:b/>
          <w:sz w:val="28"/>
        </w:rPr>
        <w:instrText>eq \o\ac(</w:instrText>
      </w:r>
      <w:r w:rsidRPr="00AD2311">
        <w:rPr>
          <w:rFonts w:eastAsia="標楷體" w:hint="eastAsia"/>
          <w:b/>
          <w:sz w:val="28"/>
        </w:rPr>
        <w:instrText>○</w:instrText>
      </w:r>
      <w:r w:rsidRPr="00AD2311">
        <w:rPr>
          <w:rFonts w:eastAsia="標楷體" w:hint="eastAsia"/>
          <w:b/>
          <w:sz w:val="28"/>
        </w:rPr>
        <w:instrText>,</w:instrText>
      </w:r>
      <w:r w:rsidRPr="00AD2311">
        <w:rPr>
          <w:rFonts w:eastAsia="標楷體" w:hint="eastAsia"/>
          <w:b/>
          <w:position w:val="3"/>
          <w:sz w:val="19"/>
        </w:rPr>
        <w:instrText>1</w:instrText>
      </w:r>
      <w:r w:rsidRPr="00AD2311">
        <w:rPr>
          <w:rFonts w:eastAsia="標楷體" w:hint="eastAsia"/>
          <w:b/>
          <w:sz w:val="28"/>
        </w:rPr>
        <w:instrText>)</w:instrText>
      </w:r>
      <w:r w:rsidRPr="00AD2311">
        <w:rPr>
          <w:rFonts w:eastAsia="標楷體"/>
          <w:b/>
          <w:sz w:val="28"/>
        </w:rPr>
        <w:fldChar w:fldCharType="end"/>
      </w:r>
      <w:r w:rsidRPr="00AD2311">
        <w:rPr>
          <w:rFonts w:eastAsia="標楷體" w:hint="eastAsia"/>
          <w:b/>
          <w:sz w:val="28"/>
        </w:rPr>
        <w:t>.</w:t>
      </w:r>
      <w:r w:rsidRPr="00AD2311">
        <w:rPr>
          <w:rFonts w:eastAsia="標楷體"/>
          <w:b/>
          <w:position w:val="-12"/>
          <w:sz w:val="28"/>
        </w:rPr>
        <w:object w:dxaOrig="2439" w:dyaOrig="380" w14:anchorId="2F04EF2F">
          <v:shape id="_x0000_i1133" type="#_x0000_t75" style="width:121.95pt;height:18.75pt" o:ole="">
            <v:imagedata r:id="rId199" o:title=""/>
          </v:shape>
          <o:OLEObject Type="Embed" ProgID="Equation.3" ShapeID="_x0000_i1133" DrawAspect="Content" ObjectID="_1664036918" r:id="rId200"/>
        </w:object>
      </w:r>
    </w:p>
    <w:p w14:paraId="71BED40D" w14:textId="77777777" w:rsidR="00E5409A" w:rsidRPr="00AD2311" w:rsidRDefault="00E5409A" w:rsidP="008D3483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fldChar w:fldCharType="begin"/>
      </w:r>
      <w:r w:rsidRPr="00AD2311">
        <w:rPr>
          <w:rFonts w:eastAsia="標楷體"/>
          <w:b/>
          <w:sz w:val="28"/>
        </w:rPr>
        <w:instrText xml:space="preserve"> </w:instrText>
      </w:r>
      <w:r w:rsidRPr="00AD2311">
        <w:rPr>
          <w:rFonts w:eastAsia="標楷體" w:hint="eastAsia"/>
          <w:b/>
          <w:sz w:val="28"/>
        </w:rPr>
        <w:instrText>eq \o\ac(</w:instrText>
      </w:r>
      <w:r w:rsidRPr="00AD2311">
        <w:rPr>
          <w:rFonts w:eastAsia="標楷體" w:hint="eastAsia"/>
          <w:b/>
          <w:sz w:val="28"/>
        </w:rPr>
        <w:instrText>○</w:instrText>
      </w:r>
      <w:r w:rsidRPr="00AD2311">
        <w:rPr>
          <w:rFonts w:eastAsia="標楷體" w:hint="eastAsia"/>
          <w:b/>
          <w:sz w:val="28"/>
        </w:rPr>
        <w:instrText>,</w:instrText>
      </w:r>
      <w:r w:rsidRPr="00AD2311">
        <w:rPr>
          <w:rFonts w:eastAsia="標楷體" w:hint="eastAsia"/>
          <w:b/>
          <w:position w:val="3"/>
          <w:sz w:val="19"/>
        </w:rPr>
        <w:instrText>2</w:instrText>
      </w:r>
      <w:r w:rsidRPr="00AD2311">
        <w:rPr>
          <w:rFonts w:eastAsia="標楷體" w:hint="eastAsia"/>
          <w:b/>
          <w:sz w:val="28"/>
        </w:rPr>
        <w:instrText>)</w:instrText>
      </w:r>
      <w:r w:rsidRPr="00AD2311">
        <w:rPr>
          <w:rFonts w:eastAsia="標楷體"/>
          <w:b/>
          <w:sz w:val="28"/>
        </w:rPr>
        <w:fldChar w:fldCharType="end"/>
      </w:r>
      <w:r w:rsidRPr="00AD2311">
        <w:rPr>
          <w:rFonts w:eastAsia="標楷體" w:hint="eastAsia"/>
          <w:b/>
          <w:sz w:val="28"/>
        </w:rPr>
        <w:t>.</w:t>
      </w:r>
      <w:r w:rsidRPr="00AD2311">
        <w:rPr>
          <w:rFonts w:eastAsia="標楷體" w:hint="eastAsia"/>
          <w:b/>
          <w:sz w:val="28"/>
        </w:rPr>
        <w:t>接負載下</w:t>
      </w:r>
      <w:r w:rsidRPr="00AD2311">
        <w:rPr>
          <w:rFonts w:eastAsia="標楷體"/>
          <w:b/>
          <w:position w:val="-12"/>
          <w:sz w:val="28"/>
        </w:rPr>
        <w:object w:dxaOrig="1440" w:dyaOrig="380" w14:anchorId="6B58ADF2">
          <v:shape id="_x0000_i1134" type="#_x0000_t75" style="width:1in;height:18.75pt" o:ole="">
            <v:imagedata r:id="rId201" o:title=""/>
          </v:shape>
          <o:OLEObject Type="Embed" ProgID="Equation.3" ShapeID="_x0000_i1134" DrawAspect="Content" ObjectID="_1664036919" r:id="rId202"/>
        </w:object>
      </w:r>
    </w:p>
    <w:p w14:paraId="40D9F08E" w14:textId="77777777" w:rsidR="00E5409A" w:rsidRPr="00AD2311" w:rsidRDefault="00E5409A" w:rsidP="008D3483">
      <w:pPr>
        <w:tabs>
          <w:tab w:val="left" w:pos="840"/>
        </w:tabs>
        <w:spacing w:line="360" w:lineRule="auto"/>
        <w:jc w:val="both"/>
        <w:rPr>
          <w:rFonts w:eastAsia="標楷體"/>
          <w:b/>
          <w:sz w:val="28"/>
        </w:rPr>
      </w:pPr>
      <w:r w:rsidRPr="00AD2311">
        <w:rPr>
          <w:rFonts w:eastAsia="標楷體"/>
          <w:b/>
          <w:sz w:val="28"/>
        </w:rPr>
        <w:fldChar w:fldCharType="begin"/>
      </w:r>
      <w:r w:rsidRPr="00AD2311">
        <w:rPr>
          <w:rFonts w:eastAsia="標楷體"/>
          <w:b/>
          <w:sz w:val="28"/>
        </w:rPr>
        <w:instrText xml:space="preserve"> </w:instrText>
      </w:r>
      <w:r w:rsidRPr="00AD2311">
        <w:rPr>
          <w:rFonts w:eastAsia="標楷體" w:hint="eastAsia"/>
          <w:b/>
          <w:sz w:val="28"/>
        </w:rPr>
        <w:instrText>eq \o\ac(</w:instrText>
      </w:r>
      <w:r w:rsidRPr="00AD2311">
        <w:rPr>
          <w:rFonts w:eastAsia="標楷體" w:hint="eastAsia"/>
          <w:b/>
          <w:sz w:val="28"/>
        </w:rPr>
        <w:instrText>○</w:instrText>
      </w:r>
      <w:r w:rsidRPr="00AD2311">
        <w:rPr>
          <w:rFonts w:eastAsia="標楷體" w:hint="eastAsia"/>
          <w:b/>
          <w:sz w:val="28"/>
        </w:rPr>
        <w:instrText>,</w:instrText>
      </w:r>
      <w:r w:rsidRPr="00AD2311">
        <w:rPr>
          <w:rFonts w:eastAsia="標楷體" w:hint="eastAsia"/>
          <w:b/>
          <w:position w:val="3"/>
          <w:sz w:val="19"/>
        </w:rPr>
        <w:instrText>3</w:instrText>
      </w:r>
      <w:r w:rsidRPr="00AD2311">
        <w:rPr>
          <w:rFonts w:eastAsia="標楷體" w:hint="eastAsia"/>
          <w:b/>
          <w:sz w:val="28"/>
        </w:rPr>
        <w:instrText>)</w:instrText>
      </w:r>
      <w:r w:rsidRPr="00AD2311">
        <w:rPr>
          <w:rFonts w:eastAsia="標楷體"/>
          <w:b/>
          <w:sz w:val="28"/>
        </w:rPr>
        <w:fldChar w:fldCharType="end"/>
      </w:r>
      <w:r w:rsidRPr="00AD2311">
        <w:rPr>
          <w:rFonts w:eastAsia="標楷體" w:hint="eastAsia"/>
          <w:b/>
          <w:sz w:val="28"/>
        </w:rPr>
        <w:t>.</w:t>
      </w:r>
      <w:r w:rsidRPr="00AD2311">
        <w:rPr>
          <w:rFonts w:eastAsia="標楷體" w:hint="eastAsia"/>
          <w:b/>
          <w:sz w:val="28"/>
        </w:rPr>
        <w:t>由載維寧等效電路，分壓定理知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4325"/>
        <w:gridCol w:w="4457"/>
      </w:tblGrid>
      <w:tr w:rsidR="00E5409A" w:rsidRPr="00AD2311" w14:paraId="7DDF121A" w14:textId="77777777" w:rsidTr="00427E5A">
        <w:trPr>
          <w:trHeight w:val="2646"/>
          <w:jc w:val="center"/>
        </w:trPr>
        <w:tc>
          <w:tcPr>
            <w:tcW w:w="4325" w:type="dxa"/>
            <w:shd w:val="clear" w:color="auto" w:fill="auto"/>
          </w:tcPr>
          <w:p w14:paraId="03EE5EEB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/>
                <w:b/>
                <w:position w:val="-34"/>
                <w:sz w:val="28"/>
              </w:rPr>
              <w:object w:dxaOrig="1820" w:dyaOrig="780" w14:anchorId="44160EE1">
                <v:shape id="_x0000_i1135" type="#_x0000_t75" style="width:90.75pt;height:39.1pt" o:ole="">
                  <v:imagedata r:id="rId203" o:title=""/>
                </v:shape>
                <o:OLEObject Type="Embed" ProgID="Equation.DSMT4" ShapeID="_x0000_i1135" DrawAspect="Content" ObjectID="_1664036920" r:id="rId204"/>
              </w:object>
            </w:r>
          </w:p>
          <w:p w14:paraId="6ABBFCFD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both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/>
                <w:b/>
                <w:position w:val="-74"/>
                <w:sz w:val="28"/>
              </w:rPr>
              <w:object w:dxaOrig="2780" w:dyaOrig="1620" w14:anchorId="1D45B238">
                <v:shape id="_x0000_i1136" type="#_x0000_t75" style="width:138.6pt;height:81.15pt" o:ole="">
                  <v:imagedata r:id="rId205" o:title=""/>
                </v:shape>
                <o:OLEObject Type="Embed" ProgID="Equation.DSMT4" ShapeID="_x0000_i1136" DrawAspect="Content" ObjectID="_1664036921" r:id="rId206"/>
              </w:object>
            </w:r>
          </w:p>
        </w:tc>
        <w:tc>
          <w:tcPr>
            <w:tcW w:w="4457" w:type="dxa"/>
            <w:shd w:val="clear" w:color="auto" w:fill="auto"/>
            <w:vAlign w:val="bottom"/>
          </w:tcPr>
          <w:p w14:paraId="48E568C6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center"/>
              <w:rPr>
                <w:b/>
              </w:rPr>
            </w:pPr>
            <w:r w:rsidRPr="00AD2311">
              <w:rPr>
                <w:b/>
              </w:rPr>
              <w:object w:dxaOrig="3870" w:dyaOrig="2625" w14:anchorId="15D2D813">
                <v:shape id="_x0000_i1137" type="#_x0000_t75" style="width:193.55pt;height:131.5pt" o:ole="">
                  <v:imagedata r:id="rId207" o:title=""/>
                </v:shape>
                <o:OLEObject Type="Embed" ProgID="PBrush" ShapeID="_x0000_i1137" DrawAspect="Content" ObjectID="_1664036922" r:id="rId208"/>
              </w:object>
            </w:r>
          </w:p>
          <w:p w14:paraId="23F15F3B" w14:textId="77777777" w:rsidR="00E5409A" w:rsidRPr="00AD2311" w:rsidRDefault="00E5409A" w:rsidP="00427E5A">
            <w:pPr>
              <w:tabs>
                <w:tab w:val="left" w:pos="840"/>
              </w:tabs>
              <w:spacing w:line="360" w:lineRule="auto"/>
              <w:jc w:val="center"/>
              <w:rPr>
                <w:rFonts w:eastAsia="標楷體"/>
                <w:b/>
                <w:sz w:val="28"/>
              </w:rPr>
            </w:pPr>
            <w:r w:rsidRPr="00AD2311">
              <w:rPr>
                <w:rFonts w:eastAsia="標楷體" w:hint="eastAsia"/>
                <w:b/>
                <w:sz w:val="28"/>
              </w:rPr>
              <w:t>圖</w:t>
            </w:r>
            <w:r w:rsidRPr="00AD2311">
              <w:rPr>
                <w:rFonts w:eastAsia="標楷體"/>
                <w:b/>
                <w:sz w:val="28"/>
              </w:rPr>
              <w:t>(</w:t>
            </w:r>
            <w:r w:rsidR="00EF60E5">
              <w:rPr>
                <w:rFonts w:eastAsia="標楷體"/>
                <w:b/>
                <w:sz w:val="28"/>
              </w:rPr>
              <w:t>3-</w:t>
            </w:r>
            <w:r w:rsidRPr="00AD2311">
              <w:rPr>
                <w:rFonts w:eastAsia="標楷體" w:hint="eastAsia"/>
                <w:b/>
                <w:sz w:val="28"/>
              </w:rPr>
              <w:t>5</w:t>
            </w:r>
            <w:r w:rsidRPr="00AD2311">
              <w:rPr>
                <w:rFonts w:eastAsia="標楷體"/>
                <w:b/>
                <w:sz w:val="28"/>
              </w:rPr>
              <w:t>)</w:t>
            </w:r>
            <w:r w:rsidRPr="00AD2311">
              <w:rPr>
                <w:rFonts w:ascii="標楷體" w:eastAsia="標楷體" w:hAnsi="標楷體" w:hint="eastAsia"/>
                <w:b/>
                <w:sz w:val="28"/>
              </w:rPr>
              <w:t>：輸出阻抗等效電路圖</w:t>
            </w:r>
          </w:p>
        </w:tc>
      </w:tr>
    </w:tbl>
    <w:p w14:paraId="71C66E12" w14:textId="77777777" w:rsidR="00E5409A" w:rsidRPr="00AD2311" w:rsidRDefault="00E5409A" w:rsidP="002D6F30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</w:rPr>
        <w:t>7.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Pr="00AD2311">
        <w:rPr>
          <w:rFonts w:eastAsia="標楷體" w:hAnsi="標楷體"/>
          <w:b/>
          <w:sz w:val="28"/>
          <w:szCs w:val="28"/>
        </w:rPr>
        <w:t>節點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6479A7D7" w14:textId="77777777" w:rsidR="00E5409A" w:rsidRPr="00AD2311" w:rsidRDefault="002D6F30" w:rsidP="002D6F30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="00E5409A" w:rsidRPr="00AD2311">
        <w:rPr>
          <w:rFonts w:eastAsia="標楷體" w:hAnsi="標楷體"/>
          <w:b/>
          <w:sz w:val="28"/>
          <w:szCs w:val="28"/>
        </w:rPr>
        <w:t>記錄：</w:t>
      </w:r>
      <w:r w:rsidR="00E5409A" w:rsidRPr="00AD2311">
        <w:rPr>
          <w:rFonts w:eastAsia="標楷體"/>
          <w:b/>
          <w:position w:val="-12"/>
          <w:sz w:val="28"/>
          <w:szCs w:val="28"/>
        </w:rPr>
        <w:object w:dxaOrig="1660" w:dyaOrig="380" w14:anchorId="54B8208D">
          <v:shape id="_x0000_i1138" type="#_x0000_t75" style="width:83.25pt;height:18.75pt" o:ole="">
            <v:imagedata r:id="rId209" o:title=""/>
          </v:shape>
          <o:OLEObject Type="Embed" ProgID="Equation.3" ShapeID="_x0000_i1138" DrawAspect="Content" ObjectID="_1664036923" r:id="rId210"/>
        </w:objec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F45354" w:rsidRPr="00CD65F4">
        <w:rPr>
          <w:rFonts w:eastAsia="標楷體"/>
          <w:b/>
          <w:color w:val="0000FF"/>
          <w:sz w:val="28"/>
          <w:szCs w:val="28"/>
          <w:u w:val="single"/>
        </w:rPr>
        <w:t>961.1mV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="00E5409A" w:rsidRPr="00AD2311">
        <w:rPr>
          <w:rFonts w:eastAsia="標楷體" w:hint="eastAsia"/>
          <w:b/>
          <w:sz w:val="28"/>
          <w:szCs w:val="28"/>
        </w:rPr>
        <w:t>，頻率值</w:t>
      </w:r>
      <w:r w:rsidR="00E5409A" w:rsidRPr="00AD2311">
        <w:rPr>
          <w:rFonts w:eastAsia="標楷體" w:hint="eastAsia"/>
          <w:b/>
          <w:sz w:val="28"/>
          <w:szCs w:val="28"/>
        </w:rPr>
        <w:t>=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F45354" w:rsidRPr="00CD65F4">
        <w:rPr>
          <w:rFonts w:eastAsia="標楷體"/>
          <w:b/>
          <w:color w:val="0000FF"/>
          <w:sz w:val="28"/>
          <w:szCs w:val="28"/>
          <w:u w:val="single"/>
        </w:rPr>
        <w:t>1kHz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E5409A" w:rsidRPr="00AD2311">
        <w:rPr>
          <w:rFonts w:eastAsia="標楷體" w:hint="eastAsia"/>
          <w:b/>
          <w:sz w:val="28"/>
          <w:szCs w:val="28"/>
        </w:rPr>
        <w:t>。</w:t>
      </w:r>
    </w:p>
    <w:p w14:paraId="2A28D453" w14:textId="77777777" w:rsidR="008D3483" w:rsidRPr="00AD2311" w:rsidRDefault="008D3483" w:rsidP="002D6F30">
      <w:pPr>
        <w:spacing w:line="360" w:lineRule="auto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="00DB2D49" w:rsidRPr="00AD2311">
        <w:rPr>
          <w:rFonts w:eastAsia="標楷體" w:hAnsi="標楷體"/>
          <w:b/>
          <w:sz w:val="28"/>
          <w:szCs w:val="28"/>
        </w:rPr>
        <w:t>節點</w:t>
      </w:r>
      <w:r w:rsidR="00DB2D49" w:rsidRPr="00AD2311">
        <w:rPr>
          <w:rFonts w:eastAsia="標楷體"/>
          <w:b/>
          <w:sz w:val="28"/>
          <w:szCs w:val="28"/>
        </w:rPr>
        <w:t>[V</w:t>
      </w:r>
      <w:r w:rsidR="00DB2D49" w:rsidRPr="00AD2311">
        <w:rPr>
          <w:rFonts w:eastAsia="標楷體" w:hint="eastAsia"/>
          <w:b/>
          <w:sz w:val="28"/>
          <w:szCs w:val="28"/>
        </w:rPr>
        <w:t>1</w:t>
      </w:r>
      <w:r w:rsidR="00DB2D49" w:rsidRPr="00AD2311">
        <w:rPr>
          <w:rFonts w:eastAsia="標楷體" w:hAnsi="標楷體"/>
          <w:b/>
          <w:sz w:val="28"/>
          <w:szCs w:val="28"/>
        </w:rPr>
        <w:t>，</w:t>
      </w:r>
      <w:r w:rsidR="00DB2D49" w:rsidRPr="00AD2311">
        <w:rPr>
          <w:rFonts w:eastAsia="標楷體"/>
          <w:b/>
          <w:sz w:val="28"/>
          <w:szCs w:val="28"/>
        </w:rPr>
        <w:t>VO1]</w:t>
      </w:r>
      <w:r w:rsidR="00DB2D49" w:rsidRPr="00AD2311">
        <w:rPr>
          <w:rFonts w:eastAsia="標楷體" w:hint="eastAsia"/>
          <w:b/>
          <w:sz w:val="28"/>
          <w:szCs w:val="28"/>
        </w:rPr>
        <w:t>。</w:t>
      </w:r>
    </w:p>
    <w:p w14:paraId="7B66393C" w14:textId="77777777" w:rsidR="008D3483" w:rsidRPr="00AD2311" w:rsidRDefault="00F45354" w:rsidP="002D6F30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36C59E49" wp14:editId="565620EC">
            <wp:extent cx="3712845" cy="2780030"/>
            <wp:effectExtent l="0" t="0" r="1905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E9EC5" w14:textId="77777777" w:rsidR="00E5409A" w:rsidRPr="00AD2311" w:rsidRDefault="00E5409A" w:rsidP="002D6F30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</w:rPr>
        <w:t>8.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Pr="00AD2311">
        <w:rPr>
          <w:rFonts w:eastAsia="標楷體" w:hAnsi="標楷體"/>
          <w:b/>
          <w:sz w:val="28"/>
          <w:szCs w:val="28"/>
        </w:rPr>
        <w:t>節點</w:t>
      </w:r>
      <w:r w:rsidRPr="00AD2311">
        <w:rPr>
          <w:rFonts w:eastAsia="標楷體"/>
          <w:b/>
          <w:sz w:val="28"/>
          <w:szCs w:val="28"/>
        </w:rPr>
        <w:t>[V</w:t>
      </w:r>
      <w:r w:rsidRPr="00AD2311">
        <w:rPr>
          <w:rFonts w:eastAsia="標楷體" w:hint="eastAsia"/>
          <w:b/>
          <w:sz w:val="28"/>
          <w:szCs w:val="28"/>
        </w:rPr>
        <w:t>1</w:t>
      </w:r>
      <w:r w:rsidRPr="00AD2311">
        <w:rPr>
          <w:rFonts w:eastAsia="標楷體" w:hAnsi="標楷體"/>
          <w:b/>
          <w:sz w:val="28"/>
          <w:szCs w:val="28"/>
        </w:rPr>
        <w:t>，</w:t>
      </w:r>
      <w:r w:rsidRPr="00AD2311">
        <w:rPr>
          <w:rFonts w:eastAsia="標楷體"/>
          <w:b/>
          <w:sz w:val="28"/>
          <w:szCs w:val="28"/>
        </w:rPr>
        <w:t>VO1]</w:t>
      </w:r>
      <w:r w:rsidRPr="00AD2311">
        <w:rPr>
          <w:rFonts w:eastAsia="標楷體" w:hint="eastAsia"/>
          <w:b/>
          <w:sz w:val="28"/>
          <w:szCs w:val="28"/>
        </w:rPr>
        <w:t>。</w:t>
      </w:r>
    </w:p>
    <w:p w14:paraId="150DBBAB" w14:textId="77777777" w:rsidR="00E5409A" w:rsidRPr="00AD2311" w:rsidRDefault="002D6F30" w:rsidP="002D6F30">
      <w:pPr>
        <w:spacing w:line="360" w:lineRule="auto"/>
        <w:rPr>
          <w:rFonts w:eastAsia="標楷體"/>
          <w:b/>
          <w:sz w:val="28"/>
          <w:szCs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="00E5409A" w:rsidRPr="00AD2311">
        <w:rPr>
          <w:rFonts w:eastAsia="標楷體" w:hAnsi="標楷體"/>
          <w:b/>
          <w:sz w:val="28"/>
          <w:szCs w:val="28"/>
        </w:rPr>
        <w:t>記錄：</w:t>
      </w:r>
      <w:r w:rsidR="00E5409A" w:rsidRPr="00AD2311">
        <w:rPr>
          <w:rFonts w:eastAsia="標楷體"/>
          <w:b/>
          <w:position w:val="-12"/>
          <w:sz w:val="28"/>
          <w:szCs w:val="28"/>
        </w:rPr>
        <w:object w:dxaOrig="1660" w:dyaOrig="380" w14:anchorId="4139E5BC">
          <v:shape id="_x0000_i1139" type="#_x0000_t75" style="width:83.25pt;height:18.75pt" o:ole="">
            <v:imagedata r:id="rId212" o:title=""/>
          </v:shape>
          <o:OLEObject Type="Embed" ProgID="Equation.3" ShapeID="_x0000_i1139" DrawAspect="Content" ObjectID="_1664036924" r:id="rId213"/>
        </w:objec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F45354" w:rsidRPr="00CD65F4">
        <w:rPr>
          <w:rFonts w:eastAsia="標楷體"/>
          <w:b/>
          <w:color w:val="0000FF"/>
          <w:sz w:val="28"/>
          <w:szCs w:val="28"/>
          <w:u w:val="single"/>
        </w:rPr>
        <w:t>901.1mV</w:t>
      </w:r>
      <w:r w:rsidR="00E5409A" w:rsidRPr="00CD65F4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="00E5409A" w:rsidRPr="00AD2311">
        <w:rPr>
          <w:rFonts w:eastAsia="標楷體" w:hint="eastAsia"/>
          <w:b/>
          <w:sz w:val="28"/>
          <w:szCs w:val="28"/>
        </w:rPr>
        <w:t>，頻率值</w:t>
      </w:r>
      <w:r w:rsidR="00E5409A" w:rsidRPr="00AD2311">
        <w:rPr>
          <w:rFonts w:eastAsia="標楷體" w:hint="eastAsia"/>
          <w:b/>
          <w:sz w:val="28"/>
          <w:szCs w:val="28"/>
        </w:rPr>
        <w:t>=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="00E5409A" w:rsidRPr="00CD65F4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631929">
        <w:rPr>
          <w:rFonts w:eastAsia="標楷體"/>
          <w:b/>
          <w:color w:val="0000FF"/>
          <w:sz w:val="28"/>
          <w:szCs w:val="28"/>
          <w:u w:val="single"/>
        </w:rPr>
        <w:t>1.001k</w:t>
      </w:r>
      <w:r w:rsidR="00F45354" w:rsidRPr="00CD65F4">
        <w:rPr>
          <w:rFonts w:eastAsia="標楷體"/>
          <w:b/>
          <w:color w:val="0000FF"/>
          <w:sz w:val="28"/>
          <w:szCs w:val="28"/>
          <w:u w:val="single"/>
        </w:rPr>
        <w:t>Hz</w:t>
      </w:r>
      <w:r w:rsidR="00E5409A" w:rsidRPr="00AD2311">
        <w:rPr>
          <w:rFonts w:eastAsia="標楷體" w:hint="eastAsia"/>
          <w:b/>
          <w:sz w:val="28"/>
          <w:szCs w:val="28"/>
          <w:u w:val="single"/>
        </w:rPr>
        <w:t xml:space="preserve">      </w:t>
      </w:r>
      <w:r w:rsidR="00E5409A" w:rsidRPr="00AD2311">
        <w:rPr>
          <w:rFonts w:eastAsia="標楷體" w:hint="eastAsia"/>
          <w:b/>
          <w:sz w:val="28"/>
          <w:szCs w:val="28"/>
        </w:rPr>
        <w:t>。</w:t>
      </w:r>
    </w:p>
    <w:p w14:paraId="4AE54944" w14:textId="77777777" w:rsidR="008D3483" w:rsidRPr="00AD2311" w:rsidRDefault="008D3483" w:rsidP="002D6F30">
      <w:pPr>
        <w:spacing w:line="360" w:lineRule="auto"/>
        <w:rPr>
          <w:rFonts w:ascii="標楷體" w:eastAsia="標楷體" w:hAnsi="標楷體"/>
          <w:b/>
          <w:sz w:val="28"/>
        </w:rPr>
      </w:pPr>
      <w:r w:rsidRPr="00AD2311">
        <w:rPr>
          <w:rFonts w:ascii="標楷體" w:eastAsia="標楷體" w:hAnsi="標楷體" w:hint="eastAsia"/>
          <w:b/>
          <w:sz w:val="28"/>
          <w:szCs w:val="28"/>
        </w:rPr>
        <w:t>◎</w:t>
      </w:r>
      <w:r w:rsidRPr="00AD2311">
        <w:rPr>
          <w:rFonts w:eastAsia="標楷體" w:hint="eastAsia"/>
          <w:b/>
          <w:sz w:val="28"/>
        </w:rPr>
        <w:t>擷取波形</w:t>
      </w:r>
      <w:r w:rsidRPr="00AD2311">
        <w:rPr>
          <w:rFonts w:ascii="標楷體" w:eastAsia="標楷體" w:hAnsi="標楷體" w:hint="eastAsia"/>
          <w:b/>
          <w:sz w:val="28"/>
        </w:rPr>
        <w:t>：</w:t>
      </w:r>
      <w:r w:rsidR="00DB2D49" w:rsidRPr="00AD2311">
        <w:rPr>
          <w:rFonts w:eastAsia="標楷體" w:hAnsi="標楷體"/>
          <w:b/>
          <w:sz w:val="28"/>
          <w:szCs w:val="28"/>
        </w:rPr>
        <w:t>節點</w:t>
      </w:r>
      <w:r w:rsidR="00DB2D49" w:rsidRPr="00AD2311">
        <w:rPr>
          <w:rFonts w:eastAsia="標楷體"/>
          <w:b/>
          <w:sz w:val="28"/>
          <w:szCs w:val="28"/>
        </w:rPr>
        <w:t>[V</w:t>
      </w:r>
      <w:r w:rsidR="00DB2D49" w:rsidRPr="00AD2311">
        <w:rPr>
          <w:rFonts w:eastAsia="標楷體" w:hint="eastAsia"/>
          <w:b/>
          <w:sz w:val="28"/>
          <w:szCs w:val="28"/>
        </w:rPr>
        <w:t>1</w:t>
      </w:r>
      <w:r w:rsidR="00DB2D49" w:rsidRPr="00AD2311">
        <w:rPr>
          <w:rFonts w:eastAsia="標楷體" w:hAnsi="標楷體"/>
          <w:b/>
          <w:sz w:val="28"/>
          <w:szCs w:val="28"/>
        </w:rPr>
        <w:t>，</w:t>
      </w:r>
      <w:r w:rsidR="00DB2D49" w:rsidRPr="00AD2311">
        <w:rPr>
          <w:rFonts w:eastAsia="標楷體"/>
          <w:b/>
          <w:sz w:val="28"/>
          <w:szCs w:val="28"/>
        </w:rPr>
        <w:t>VO1]</w:t>
      </w:r>
      <w:r w:rsidR="00DB2D49" w:rsidRPr="00AD2311">
        <w:rPr>
          <w:rFonts w:eastAsia="標楷體" w:hint="eastAsia"/>
          <w:b/>
          <w:sz w:val="28"/>
          <w:szCs w:val="28"/>
        </w:rPr>
        <w:t>。</w:t>
      </w:r>
    </w:p>
    <w:p w14:paraId="59388DBE" w14:textId="77777777" w:rsidR="00DB2D49" w:rsidRPr="00AD2311" w:rsidRDefault="00F45354" w:rsidP="002D6F30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652F3BA1" wp14:editId="600F83A0">
            <wp:extent cx="3712845" cy="2780030"/>
            <wp:effectExtent l="0" t="0" r="190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29C45" w14:textId="77777777" w:rsidR="00E5409A" w:rsidRPr="00AD2311" w:rsidRDefault="00E5409A" w:rsidP="002D6F30">
      <w:pPr>
        <w:tabs>
          <w:tab w:val="left" w:pos="840"/>
        </w:tabs>
        <w:spacing w:line="360" w:lineRule="auto"/>
        <w:jc w:val="both"/>
        <w:rPr>
          <w:rFonts w:ascii="標楷體" w:eastAsia="標楷體" w:hAnsi="標楷體"/>
          <w:b/>
          <w:sz w:val="28"/>
        </w:rPr>
      </w:pPr>
      <w:r w:rsidRPr="00AD2311">
        <w:rPr>
          <w:rFonts w:eastAsia="標楷體" w:hint="eastAsia"/>
          <w:b/>
          <w:sz w:val="28"/>
          <w:szCs w:val="28"/>
        </w:rPr>
        <w:t>9.</w:t>
      </w:r>
      <w:r w:rsidRPr="00AD2311">
        <w:rPr>
          <w:rFonts w:eastAsia="標楷體" w:hint="eastAsia"/>
          <w:b/>
          <w:sz w:val="28"/>
        </w:rPr>
        <w:t>計算</w:t>
      </w:r>
      <w:r w:rsidRPr="00AD2311">
        <w:rPr>
          <w:rFonts w:eastAsia="標楷體"/>
          <w:b/>
          <w:position w:val="-12"/>
          <w:sz w:val="28"/>
        </w:rPr>
        <w:object w:dxaOrig="360" w:dyaOrig="380" w14:anchorId="4E397FCB">
          <v:shape id="_x0000_i1140" type="#_x0000_t75" style="width:17.9pt;height:18.75pt" o:ole="" fillcolor="window">
            <v:imagedata r:id="rId192" o:title=""/>
          </v:shape>
          <o:OLEObject Type="Embed" ProgID="Equation.DSMT4" ShapeID="_x0000_i1140" DrawAspect="Content" ObjectID="_1664036925" r:id="rId215"/>
        </w:object>
      </w:r>
      <w:r w:rsidRPr="00AD2311">
        <w:rPr>
          <w:rFonts w:eastAsia="標楷體" w:hint="eastAsia"/>
          <w:b/>
          <w:sz w:val="28"/>
        </w:rPr>
        <w:t>＝</w:t>
      </w:r>
      <w:r w:rsidRPr="00AD2311">
        <w:rPr>
          <w:rFonts w:eastAsia="標楷體"/>
          <w:b/>
          <w:position w:val="-12"/>
          <w:sz w:val="28"/>
        </w:rPr>
        <w:object w:dxaOrig="1500" w:dyaOrig="380" w14:anchorId="0EE87374">
          <v:shape id="_x0000_i1141" type="#_x0000_t75" style="width:74.5pt;height:18.75pt" o:ole="" fillcolor="window">
            <v:imagedata r:id="rId195" o:title=""/>
          </v:shape>
          <o:OLEObject Type="Embed" ProgID="Equation.DSMT4" ShapeID="_x0000_i1141" DrawAspect="Content" ObjectID="_1664036926" r:id="rId216"/>
        </w:object>
      </w:r>
      <w:r w:rsidRPr="00AD2311">
        <w:rPr>
          <w:rFonts w:eastAsia="標楷體" w:hint="eastAsia"/>
          <w:b/>
          <w:sz w:val="28"/>
        </w:rPr>
        <w:t>【</w:t>
      </w:r>
      <w:r w:rsidRPr="00AD2311">
        <w:rPr>
          <w:rFonts w:eastAsia="標楷體"/>
          <w:b/>
          <w:position w:val="-34"/>
          <w:sz w:val="28"/>
        </w:rPr>
        <w:object w:dxaOrig="660" w:dyaOrig="780" w14:anchorId="06A1E16A">
          <v:shape id="_x0000_i1142" type="#_x0000_t75" style="width:32.9pt;height:39.1pt" o:ole="" fillcolor="window">
            <v:imagedata r:id="rId197" o:title=""/>
          </v:shape>
          <o:OLEObject Type="Embed" ProgID="Equation.DSMT4" ShapeID="_x0000_i1142" DrawAspect="Content" ObjectID="_1664036927" r:id="rId217"/>
        </w:object>
      </w:r>
      <w:r w:rsidRPr="00AD2311">
        <w:rPr>
          <w:rFonts w:eastAsia="標楷體" w:hint="eastAsia"/>
          <w:b/>
          <w:sz w:val="28"/>
        </w:rPr>
        <w:t>－</w:t>
      </w:r>
      <w:r w:rsidRPr="00AD2311">
        <w:rPr>
          <w:rFonts w:eastAsia="標楷體"/>
          <w:b/>
          <w:sz w:val="28"/>
        </w:rPr>
        <w:t>1</w:t>
      </w:r>
      <w:r w:rsidRPr="00AD2311">
        <w:rPr>
          <w:rFonts w:eastAsia="標楷體" w:hint="eastAsia"/>
          <w:b/>
          <w:sz w:val="28"/>
        </w:rPr>
        <w:t>】＝</w:t>
      </w:r>
      <w:r w:rsidRPr="00AD2311">
        <w:rPr>
          <w:rFonts w:eastAsia="標楷體" w:hint="eastAsia"/>
          <w:b/>
          <w:sz w:val="28"/>
          <w:u w:val="single"/>
        </w:rPr>
        <w:t xml:space="preserve">     </w:t>
      </w:r>
      <w:r w:rsidR="00CD65F4" w:rsidRPr="00CD65F4">
        <w:rPr>
          <w:rFonts w:eastAsia="標楷體"/>
          <w:b/>
          <w:color w:val="0000FF"/>
          <w:sz w:val="28"/>
          <w:u w:val="single"/>
        </w:rPr>
        <w:t>100</w:t>
      </w:r>
      <w:r w:rsidRPr="00AD2311">
        <w:rPr>
          <w:rFonts w:eastAsia="標楷體" w:hint="eastAsia"/>
          <w:b/>
          <w:sz w:val="28"/>
          <w:u w:val="single"/>
        </w:rPr>
        <w:t xml:space="preserve">    </w:t>
      </w:r>
      <w:r w:rsidRPr="00AD2311">
        <w:rPr>
          <w:rFonts w:ascii="標楷體" w:eastAsia="標楷體" w:hAnsi="標楷體" w:hint="eastAsia"/>
          <w:b/>
          <w:sz w:val="28"/>
          <w:u w:val="single"/>
        </w:rPr>
        <w:t xml:space="preserve"> </w:t>
      </w:r>
      <w:r w:rsidRPr="00AD2311">
        <w:rPr>
          <w:rFonts w:eastAsia="標楷體"/>
          <w:b/>
          <w:sz w:val="28"/>
        </w:rPr>
        <w:t>Ω</w:t>
      </w:r>
      <w:r w:rsidRPr="00AD2311">
        <w:rPr>
          <w:rFonts w:ascii="標楷體" w:eastAsia="標楷體" w:hAnsi="標楷體" w:hint="eastAsia"/>
          <w:b/>
          <w:sz w:val="28"/>
        </w:rPr>
        <w:t>。</w:t>
      </w:r>
    </w:p>
    <w:p w14:paraId="1E51F2A3" w14:textId="77777777" w:rsidR="00E5409A" w:rsidRPr="00AD2311" w:rsidRDefault="00E5409A" w:rsidP="00E5409A">
      <w:pPr>
        <w:rPr>
          <w:rFonts w:eastAsia="標楷體"/>
          <w:b/>
          <w:sz w:val="28"/>
          <w:szCs w:val="28"/>
        </w:rPr>
      </w:pPr>
    </w:p>
    <w:p w14:paraId="48D61C73" w14:textId="77777777" w:rsidR="00E5409A" w:rsidRPr="00EF60E5" w:rsidRDefault="00E5409A" w:rsidP="00E5409A">
      <w:pPr>
        <w:spacing w:line="360" w:lineRule="auto"/>
        <w:rPr>
          <w:rFonts w:eastAsia="標楷體"/>
          <w:b/>
          <w:color w:val="0000FF"/>
          <w:sz w:val="28"/>
        </w:rPr>
      </w:pPr>
      <w:r w:rsidRPr="00AD2311">
        <w:rPr>
          <w:rFonts w:eastAsia="標楷體" w:hAnsi="標楷體"/>
          <w:b/>
          <w:sz w:val="32"/>
          <w:szCs w:val="32"/>
        </w:rPr>
        <w:br w:type="page"/>
      </w:r>
      <w:r w:rsidR="00AB28FF" w:rsidRPr="00EF60E5">
        <w:rPr>
          <w:rFonts w:eastAsia="標楷體" w:hint="eastAsia"/>
          <w:b/>
          <w:color w:val="0000FF"/>
          <w:sz w:val="28"/>
        </w:rPr>
        <w:lastRenderedPageBreak/>
        <w:t>六</w:t>
      </w:r>
      <w:r w:rsidR="00AB28FF" w:rsidRPr="00EF60E5">
        <w:rPr>
          <w:rFonts w:ascii="標楷體" w:eastAsia="標楷體" w:hAnsi="標楷體" w:hint="eastAsia"/>
          <w:b/>
          <w:color w:val="0000FF"/>
          <w:sz w:val="28"/>
        </w:rPr>
        <w:t>、</w:t>
      </w:r>
      <w:r w:rsidRPr="00EF60E5">
        <w:rPr>
          <w:rFonts w:eastAsia="標楷體" w:hAnsi="標楷體" w:hint="eastAsia"/>
          <w:b/>
          <w:color w:val="0000FF"/>
          <w:sz w:val="32"/>
          <w:szCs w:val="32"/>
        </w:rPr>
        <w:t>實驗</w:t>
      </w:r>
      <w:r w:rsidRPr="00EF60E5">
        <w:rPr>
          <w:rFonts w:eastAsia="標楷體" w:hAnsi="標楷體"/>
          <w:b/>
          <w:color w:val="0000FF"/>
          <w:sz w:val="32"/>
          <w:szCs w:val="32"/>
        </w:rPr>
        <w:t>問題討論</w:t>
      </w:r>
    </w:p>
    <w:p w14:paraId="590E3B52" w14:textId="1DEDE8DB" w:rsidR="00E5409A" w:rsidRPr="00AD2311" w:rsidRDefault="00E5409A" w:rsidP="00E5409A">
      <w:pPr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1.</w:t>
      </w:r>
      <w:r w:rsidRPr="00AD2311">
        <w:rPr>
          <w:rFonts w:eastAsia="標楷體" w:hAnsi="標楷體" w:hint="eastAsia"/>
          <w:b/>
          <w:sz w:val="28"/>
          <w:szCs w:val="28"/>
        </w:rPr>
        <w:t>本實驗中有使用到</w:t>
      </w:r>
      <w:r w:rsidRPr="00AD2311">
        <w:rPr>
          <w:rFonts w:eastAsia="標楷體" w:hAnsi="標楷體"/>
          <w:b/>
          <w:sz w:val="28"/>
          <w:szCs w:val="28"/>
        </w:rPr>
        <w:t>直接耦合放大器</w:t>
      </w:r>
      <w:r w:rsidRPr="00AD2311">
        <w:rPr>
          <w:rFonts w:eastAsia="標楷體" w:hAnsi="標楷體" w:hint="eastAsia"/>
          <w:b/>
          <w:sz w:val="28"/>
          <w:szCs w:val="28"/>
        </w:rPr>
        <w:t>的電路結構，請問在您所學的電子學課程中，有那些單元是屬於此類電路架構</w:t>
      </w:r>
      <w:r w:rsidRPr="00AD2311">
        <w:rPr>
          <w:rFonts w:eastAsia="標楷體" w:hAnsi="標楷體"/>
          <w:b/>
          <w:sz w:val="28"/>
          <w:szCs w:val="28"/>
        </w:rPr>
        <w:t>？</w:t>
      </w:r>
      <w:r w:rsidR="00876126" w:rsidRPr="00876126">
        <w:rPr>
          <w:rFonts w:eastAsia="標楷體" w:hAnsi="標楷體" w:hint="eastAsia"/>
          <w:b/>
          <w:color w:val="0000FF"/>
          <w:sz w:val="28"/>
          <w:szCs w:val="28"/>
        </w:rPr>
        <w:t>1</w:t>
      </w:r>
      <w:r w:rsidR="00876126" w:rsidRPr="00876126">
        <w:rPr>
          <w:rFonts w:eastAsia="標楷體" w:hAnsi="標楷體"/>
          <w:b/>
          <w:color w:val="0000FF"/>
          <w:sz w:val="28"/>
          <w:szCs w:val="28"/>
        </w:rPr>
        <w:t>1</w:t>
      </w:r>
      <w:r w:rsidR="00876126" w:rsidRPr="00876126">
        <w:rPr>
          <w:rFonts w:eastAsia="標楷體" w:hAnsi="標楷體" w:hint="eastAsia"/>
          <w:b/>
          <w:color w:val="0000FF"/>
          <w:sz w:val="28"/>
          <w:szCs w:val="28"/>
        </w:rPr>
        <w:t>章以前</w:t>
      </w:r>
      <w:r w:rsidR="00876126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1206A6F0" w14:textId="37650079" w:rsidR="00E5409A" w:rsidRDefault="00E5409A" w:rsidP="00E5409A">
      <w:pPr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int="eastAsia"/>
          <w:b/>
          <w:sz w:val="28"/>
          <w:szCs w:val="28"/>
        </w:rPr>
        <w:t>2.</w:t>
      </w:r>
      <w:r w:rsidRPr="00AD2311">
        <w:rPr>
          <w:rFonts w:eastAsia="標楷體" w:hAnsi="標楷體" w:hint="eastAsia"/>
          <w:b/>
          <w:sz w:val="28"/>
          <w:szCs w:val="28"/>
        </w:rPr>
        <w:t>若您再次遇到</w:t>
      </w:r>
      <w:r w:rsidRPr="00AD2311">
        <w:rPr>
          <w:rFonts w:eastAsia="標楷體" w:hAnsi="標楷體"/>
          <w:b/>
          <w:sz w:val="28"/>
          <w:szCs w:val="28"/>
        </w:rPr>
        <w:t>直接耦合</w:t>
      </w:r>
      <w:r w:rsidRPr="00AD2311">
        <w:rPr>
          <w:rFonts w:eastAsia="標楷體" w:hAnsi="標楷體" w:hint="eastAsia"/>
          <w:b/>
          <w:sz w:val="28"/>
          <w:szCs w:val="28"/>
        </w:rPr>
        <w:t>電路，設計電路時，您</w:t>
      </w:r>
      <w:r w:rsidRPr="00AD2311">
        <w:rPr>
          <w:rFonts w:eastAsia="標楷體" w:hAnsi="標楷體"/>
          <w:b/>
          <w:sz w:val="28"/>
          <w:szCs w:val="28"/>
        </w:rPr>
        <w:t>應注意那些偏壓的問題？</w:t>
      </w:r>
    </w:p>
    <w:p w14:paraId="38CFF1D5" w14:textId="1C7D43FC" w:rsidR="00876126" w:rsidRPr="00876126" w:rsidRDefault="00876126" w:rsidP="00876126">
      <w:pPr>
        <w:spacing w:line="360" w:lineRule="auto"/>
        <w:ind w:leftChars="116" w:left="278" w:firstLineChars="1" w:firstLine="3"/>
        <w:rPr>
          <w:rFonts w:eastAsia="標楷體" w:hAnsi="標楷體" w:hint="eastAsia"/>
          <w:b/>
          <w:color w:val="0000FF"/>
          <w:sz w:val="28"/>
          <w:szCs w:val="28"/>
        </w:rPr>
      </w:pPr>
      <w:r w:rsidRPr="00876126">
        <w:rPr>
          <w:rFonts w:eastAsia="標楷體" w:hint="eastAsia"/>
          <w:b/>
          <w:color w:val="0000FF"/>
          <w:sz w:val="28"/>
          <w:szCs w:val="28"/>
        </w:rPr>
        <w:t>R8</w:t>
      </w:r>
      <w:r w:rsidRPr="00876126">
        <w:rPr>
          <w:rFonts w:eastAsia="標楷體" w:hint="eastAsia"/>
          <w:b/>
          <w:color w:val="0000FF"/>
          <w:sz w:val="28"/>
          <w:szCs w:val="28"/>
        </w:rPr>
        <w:t>及</w:t>
      </w:r>
      <w:r w:rsidRPr="00876126">
        <w:rPr>
          <w:rFonts w:eastAsia="標楷體" w:hint="eastAsia"/>
          <w:b/>
          <w:color w:val="0000FF"/>
          <w:sz w:val="28"/>
          <w:szCs w:val="28"/>
        </w:rPr>
        <w:t>R9</w:t>
      </w:r>
      <w:r w:rsidRPr="00876126">
        <w:rPr>
          <w:rFonts w:eastAsia="標楷體" w:hint="eastAsia"/>
          <w:b/>
          <w:color w:val="0000FF"/>
          <w:sz w:val="28"/>
          <w:szCs w:val="28"/>
        </w:rPr>
        <w:t>是決定電路放大率的回授電阻，其值與電路的輸出阻抗有關係，不能夠太小。</w:t>
      </w:r>
    </w:p>
    <w:p w14:paraId="243EF91D" w14:textId="77777777" w:rsidR="00E5409A" w:rsidRPr="00AD2311" w:rsidRDefault="00E5409A" w:rsidP="00E5409A">
      <w:pPr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D2311">
        <w:rPr>
          <w:rFonts w:eastAsia="標楷體" w:hAnsi="標楷體" w:hint="eastAsia"/>
          <w:b/>
          <w:sz w:val="28"/>
          <w:szCs w:val="28"/>
        </w:rPr>
        <w:t>3.</w:t>
      </w:r>
      <w:r w:rsidRPr="00AD2311">
        <w:rPr>
          <w:rFonts w:eastAsia="標楷體" w:hAnsi="標楷體" w:hint="eastAsia"/>
          <w:b/>
          <w:sz w:val="28"/>
          <w:szCs w:val="28"/>
        </w:rPr>
        <w:t>請問單元實驗電路可</w:t>
      </w:r>
      <w:r w:rsidRPr="00AD2311">
        <w:rPr>
          <w:rFonts w:eastAsia="標楷體" w:hAnsi="標楷體"/>
          <w:b/>
          <w:sz w:val="28"/>
          <w:szCs w:val="28"/>
        </w:rPr>
        <w:t>否對直流電壓作線性放大？何故？</w:t>
      </w:r>
    </w:p>
    <w:p w14:paraId="1EE7A2A8" w14:textId="14FF0ED4" w:rsidR="00E5409A" w:rsidRPr="0042548B" w:rsidRDefault="0042548B" w:rsidP="0042548B">
      <w:pPr>
        <w:spacing w:line="360" w:lineRule="auto"/>
        <w:ind w:firstLine="280"/>
        <w:rPr>
          <w:rFonts w:eastAsia="標楷體" w:hAnsi="標楷體"/>
          <w:b/>
          <w:color w:val="0000FF"/>
          <w:sz w:val="28"/>
          <w:szCs w:val="28"/>
        </w:rPr>
      </w:pPr>
      <w:r w:rsidRPr="0042548B">
        <w:rPr>
          <w:rFonts w:eastAsia="標楷體" w:hAnsi="標楷體" w:hint="eastAsia"/>
          <w:b/>
          <w:color w:val="0000FF"/>
          <w:sz w:val="28"/>
          <w:szCs w:val="28"/>
        </w:rPr>
        <w:t>可，</w:t>
      </w:r>
      <w:r w:rsidRPr="0042548B">
        <w:rPr>
          <w:rFonts w:eastAsia="標楷體" w:hAnsi="標楷體" w:hint="eastAsia"/>
          <w:b/>
          <w:color w:val="0000FF"/>
          <w:sz w:val="28"/>
          <w:szCs w:val="28"/>
        </w:rPr>
        <w:t>放大器的電壓增益非常大</w:t>
      </w:r>
      <w:r w:rsidRPr="0042548B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3757C7B2" w14:textId="77777777" w:rsidR="00EF60E5" w:rsidRPr="001903D3" w:rsidRDefault="00EF60E5" w:rsidP="00EF60E5">
      <w:pPr>
        <w:rPr>
          <w:rFonts w:eastAsia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七、</w:t>
      </w:r>
      <w:r w:rsidRPr="001903D3">
        <w:rPr>
          <w:rFonts w:eastAsia="標楷體"/>
          <w:b/>
          <w:color w:val="0000FF"/>
          <w:sz w:val="32"/>
          <w:szCs w:val="32"/>
        </w:rPr>
        <w:t>撰寫實驗結論</w:t>
      </w:r>
      <w:r w:rsidRPr="001903D3">
        <w:rPr>
          <w:rFonts w:eastAsia="標楷體" w:hint="eastAsia"/>
          <w:b/>
          <w:color w:val="0000FF"/>
          <w:sz w:val="32"/>
          <w:szCs w:val="32"/>
        </w:rPr>
        <w:t>與心得</w:t>
      </w:r>
    </w:p>
    <w:p w14:paraId="3D94C823" w14:textId="6BF0715C" w:rsidR="00EF60E5" w:rsidRPr="00876126" w:rsidRDefault="00876126" w:rsidP="0042548B">
      <w:pPr>
        <w:ind w:firstLine="480"/>
        <w:rPr>
          <w:rFonts w:eastAsia="標楷體"/>
          <w:b/>
          <w:color w:val="0000FF"/>
          <w:sz w:val="28"/>
          <w:szCs w:val="28"/>
        </w:rPr>
      </w:pPr>
      <w:r w:rsidRPr="00876126">
        <w:rPr>
          <w:rFonts w:eastAsia="標楷體" w:hint="eastAsia"/>
          <w:b/>
          <w:color w:val="0000FF"/>
          <w:sz w:val="28"/>
          <w:szCs w:val="28"/>
        </w:rPr>
        <w:t>了解及</w:t>
      </w:r>
      <w:proofErr w:type="gramStart"/>
      <w:r w:rsidRPr="00876126">
        <w:rPr>
          <w:rFonts w:eastAsia="標楷體" w:hint="eastAsia"/>
          <w:b/>
          <w:color w:val="0000FF"/>
          <w:sz w:val="28"/>
          <w:szCs w:val="28"/>
        </w:rPr>
        <w:t>實做回授</w:t>
      </w:r>
      <w:proofErr w:type="gramEnd"/>
      <w:r w:rsidRPr="00876126">
        <w:rPr>
          <w:rFonts w:eastAsia="標楷體" w:hint="eastAsia"/>
          <w:b/>
          <w:color w:val="0000FF"/>
          <w:sz w:val="28"/>
          <w:szCs w:val="28"/>
        </w:rPr>
        <w:t>放大器電路。</w:t>
      </w:r>
    </w:p>
    <w:p w14:paraId="0FCEC3B4" w14:textId="77777777" w:rsidR="00EF60E5" w:rsidRPr="001903D3" w:rsidRDefault="00EF60E5" w:rsidP="00EF60E5">
      <w:pPr>
        <w:spacing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八、</w:t>
      </w:r>
      <w:r w:rsidRPr="001903D3">
        <w:rPr>
          <w:rFonts w:eastAsia="標楷體"/>
          <w:b/>
          <w:color w:val="0000FF"/>
          <w:sz w:val="32"/>
          <w:szCs w:val="32"/>
        </w:rPr>
        <w:t>實驗</w:t>
      </w:r>
      <w:r w:rsidRPr="001903D3">
        <w:rPr>
          <w:rFonts w:eastAsia="標楷體" w:hint="eastAsia"/>
          <w:b/>
          <w:color w:val="0000FF"/>
          <w:sz w:val="32"/>
          <w:szCs w:val="32"/>
        </w:rPr>
        <w:t>綜合評論</w:t>
      </w:r>
    </w:p>
    <w:p w14:paraId="4F476468" w14:textId="77777777" w:rsidR="00876126" w:rsidRPr="00165B8E" w:rsidRDefault="00876126" w:rsidP="00876126">
      <w:pPr>
        <w:spacing w:line="360" w:lineRule="auto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1.</w:t>
      </w:r>
      <w:r w:rsidRPr="00165B8E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r w:rsidRPr="00FC6848">
        <w:rPr>
          <w:rFonts w:eastAsia="標楷體" w:hint="eastAsia"/>
          <w:b/>
          <w:color w:val="0000FF"/>
          <w:sz w:val="28"/>
          <w:szCs w:val="28"/>
        </w:rPr>
        <w:t>無</w:t>
      </w:r>
    </w:p>
    <w:p w14:paraId="00E3BB4F" w14:textId="77777777" w:rsidR="00876126" w:rsidRPr="00165B8E" w:rsidRDefault="00876126" w:rsidP="00876126">
      <w:pPr>
        <w:spacing w:line="360" w:lineRule="auto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2.</w:t>
      </w:r>
      <w:r w:rsidRPr="00165B8E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FC6848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3B956ACA" w14:textId="77777777" w:rsidR="00876126" w:rsidRPr="00165B8E" w:rsidRDefault="00876126" w:rsidP="00876126">
      <w:pPr>
        <w:spacing w:line="360" w:lineRule="auto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3.</w:t>
      </w:r>
      <w:r w:rsidRPr="00165B8E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FC6848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6E2E9DD9" w14:textId="77777777" w:rsidR="00876126" w:rsidRPr="00165B8E" w:rsidRDefault="00876126" w:rsidP="00876126">
      <w:pPr>
        <w:spacing w:line="360" w:lineRule="auto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4.</w:t>
      </w:r>
      <w:r w:rsidRPr="00165B8E">
        <w:rPr>
          <w:rFonts w:eastAsia="標楷體"/>
          <w:b/>
          <w:sz w:val="28"/>
          <w:szCs w:val="28"/>
        </w:rPr>
        <w:t>就實驗內容的安排，是否合乎相關課程進度。</w:t>
      </w:r>
      <w:r w:rsidRPr="00FC6848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0D6A8AAA" w14:textId="77777777" w:rsidR="00876126" w:rsidRPr="00165B8E" w:rsidRDefault="00876126" w:rsidP="00876126">
      <w:pPr>
        <w:spacing w:line="360" w:lineRule="auto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5.</w:t>
      </w:r>
      <w:r w:rsidRPr="00165B8E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FC6848">
        <w:rPr>
          <w:rFonts w:eastAsia="標楷體" w:hint="eastAsia"/>
          <w:b/>
          <w:color w:val="0000FF"/>
          <w:sz w:val="28"/>
          <w:szCs w:val="28"/>
        </w:rPr>
        <w:t>100</w:t>
      </w:r>
      <w:r w:rsidRPr="00FC6848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5DF3E3E8" w14:textId="2FB5FB49" w:rsidR="00EF60E5" w:rsidRDefault="00876126" w:rsidP="00876126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165B8E">
        <w:rPr>
          <w:rFonts w:eastAsia="標楷體"/>
          <w:b/>
          <w:sz w:val="28"/>
          <w:szCs w:val="28"/>
        </w:rPr>
        <w:t>6.</w:t>
      </w:r>
      <w:r w:rsidRPr="00165B8E">
        <w:rPr>
          <w:rFonts w:eastAsia="標楷體"/>
          <w:b/>
          <w:sz w:val="28"/>
          <w:szCs w:val="28"/>
        </w:rPr>
        <w:t>在實驗項目中，最容易的項目有那些，最艱難的項目包含那些項目，並回憶一下，您在此實驗中學到了那些知識與常識。</w:t>
      </w:r>
      <w:r w:rsidRPr="005A7CD1">
        <w:rPr>
          <w:rFonts w:eastAsia="標楷體" w:hint="eastAsia"/>
          <w:b/>
          <w:color w:val="0000FF"/>
          <w:sz w:val="28"/>
          <w:szCs w:val="28"/>
        </w:rPr>
        <w:t>模擬較為容易，而計算較為繁瑣</w:t>
      </w:r>
      <w:r>
        <w:rPr>
          <w:rFonts w:eastAsia="標楷體" w:hint="eastAsia"/>
          <w:b/>
          <w:color w:val="0000FF"/>
          <w:sz w:val="28"/>
          <w:szCs w:val="28"/>
        </w:rPr>
        <w:t>，實作電路難度適中</w:t>
      </w:r>
      <w:r w:rsidRPr="005A7CD1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7375F60F" w14:textId="77777777" w:rsidR="00876126" w:rsidRPr="00141384" w:rsidRDefault="00876126" w:rsidP="00876126">
      <w:pPr>
        <w:spacing w:line="360" w:lineRule="auto"/>
        <w:ind w:left="280" w:hangingChars="100" w:hanging="280"/>
        <w:rPr>
          <w:rFonts w:eastAsia="標楷體" w:hint="eastAsia"/>
          <w:b/>
          <w:sz w:val="28"/>
          <w:szCs w:val="28"/>
        </w:rPr>
      </w:pPr>
    </w:p>
    <w:p w14:paraId="707B1BF0" w14:textId="77777777" w:rsidR="00EF60E5" w:rsidRPr="001903D3" w:rsidRDefault="00EF60E5" w:rsidP="00EF60E5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九、附上實驗進度紀錄</w:t>
      </w:r>
      <w:r w:rsidR="001903D3"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單</w:t>
      </w: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(照片檔)</w:t>
      </w:r>
    </w:p>
    <w:p w14:paraId="3DEBAC2A" w14:textId="0C55928F" w:rsidR="00EF60E5" w:rsidRPr="001903D3" w:rsidRDefault="0042548B" w:rsidP="00EF60E5">
      <w:pPr>
        <w:rPr>
          <w:rFonts w:ascii="標楷體" w:eastAsia="標楷體" w:hAnsi="標楷體"/>
          <w:b/>
          <w:color w:val="0000FF"/>
          <w:sz w:val="32"/>
          <w:szCs w:val="32"/>
        </w:rPr>
      </w:pPr>
      <w:r w:rsidRPr="0042548B">
        <w:lastRenderedPageBreak/>
        <w:drawing>
          <wp:inline distT="0" distB="0" distL="0" distR="0" wp14:anchorId="1ABD0132" wp14:editId="5FE3AAD0">
            <wp:extent cx="6448425" cy="91725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48B">
        <w:lastRenderedPageBreak/>
        <w:drawing>
          <wp:inline distT="0" distB="0" distL="0" distR="0" wp14:anchorId="49E433E4" wp14:editId="52A797A8">
            <wp:extent cx="6534150" cy="91725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A958" w14:textId="0A33AE63" w:rsidR="00EF60E5" w:rsidRDefault="00EF60E5" w:rsidP="00EF60E5">
      <w:pPr>
        <w:rPr>
          <w:rFonts w:ascii="標楷體" w:eastAsia="標楷體" w:hAnsi="標楷體"/>
          <w:b/>
          <w:color w:val="0000FF"/>
          <w:sz w:val="32"/>
          <w:szCs w:val="32"/>
        </w:rPr>
      </w:pP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lastRenderedPageBreak/>
        <w:t>十、附上麵包板電路組裝</w:t>
      </w:r>
      <w:r w:rsidR="001903D3"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圖檔</w:t>
      </w:r>
      <w:r w:rsidRPr="001903D3">
        <w:rPr>
          <w:rFonts w:ascii="標楷體" w:eastAsia="標楷體" w:hAnsi="標楷體" w:hint="eastAsia"/>
          <w:b/>
          <w:color w:val="0000FF"/>
          <w:sz w:val="32"/>
          <w:szCs w:val="32"/>
        </w:rPr>
        <w:t>(照片檔)</w:t>
      </w:r>
    </w:p>
    <w:p w14:paraId="7BB5D458" w14:textId="77777777" w:rsidR="0042548B" w:rsidRPr="001903D3" w:rsidRDefault="0042548B" w:rsidP="00EF60E5">
      <w:pPr>
        <w:rPr>
          <w:rFonts w:ascii="標楷體" w:eastAsia="標楷體" w:hAnsi="標楷體"/>
          <w:b/>
          <w:color w:val="0000FF"/>
          <w:sz w:val="32"/>
          <w:szCs w:val="32"/>
        </w:rPr>
      </w:pPr>
    </w:p>
    <w:p w14:paraId="39C53F87" w14:textId="48288C26" w:rsidR="003C2BC2" w:rsidRPr="00EF60E5" w:rsidRDefault="0042548B" w:rsidP="00315503">
      <w:pPr>
        <w:jc w:val="right"/>
        <w:rPr>
          <w:rFonts w:eastAsia="標楷體"/>
          <w:b/>
          <w:sz w:val="32"/>
        </w:rPr>
      </w:pPr>
      <w:r w:rsidRPr="0042548B">
        <w:lastRenderedPageBreak/>
        <w:drawing>
          <wp:inline distT="0" distB="0" distL="0" distR="0" wp14:anchorId="56955BA7" wp14:editId="6C611EA5">
            <wp:extent cx="6544945" cy="8729345"/>
            <wp:effectExtent l="0" t="0" r="825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8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BC2" w:rsidRPr="00EF60E5" w:rsidSect="003A7F92">
      <w:footerReference w:type="even" r:id="rId221"/>
      <w:footerReference w:type="default" r:id="rId222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DF55E" w14:textId="77777777" w:rsidR="00B230CD" w:rsidRDefault="00B230CD">
      <w:r>
        <w:separator/>
      </w:r>
    </w:p>
  </w:endnote>
  <w:endnote w:type="continuationSeparator" w:id="0">
    <w:p w14:paraId="277DAD56" w14:textId="77777777" w:rsidR="00B230CD" w:rsidRDefault="00B23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2D39F" w14:textId="77777777" w:rsidR="00B230CD" w:rsidRPr="003A7F92" w:rsidRDefault="00B230CD" w:rsidP="00427E5A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Pr="00040E12">
      <w:rPr>
        <w:noProof/>
        <w:lang w:val="zh-TW"/>
      </w:rPr>
      <w:t>-</w:t>
    </w:r>
    <w:r>
      <w:rPr>
        <w:noProof/>
      </w:rPr>
      <w:t xml:space="preserve"> 2 -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A4A5" w14:textId="77777777" w:rsidR="00B230CD" w:rsidRPr="003A7F92" w:rsidRDefault="00B230CD" w:rsidP="003A7F92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Pr="00631929">
      <w:rPr>
        <w:noProof/>
        <w:lang w:val="zh-TW"/>
      </w:rPr>
      <w:t>-</w:t>
    </w:r>
    <w:r>
      <w:rPr>
        <w:noProof/>
      </w:rPr>
      <w:t xml:space="preserve"> 2 -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8B83B" w14:textId="77777777" w:rsidR="00B230CD" w:rsidRDefault="00B230CD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8A0824D" w14:textId="77777777" w:rsidR="00B230CD" w:rsidRDefault="00B230CD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E8B14" w14:textId="77777777" w:rsidR="00B230CD" w:rsidRPr="00226CA4" w:rsidRDefault="00B230CD" w:rsidP="003A7F92">
    <w:pPr>
      <w:pStyle w:val="a6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>
      <w:rPr>
        <w:noProof/>
        <w:kern w:val="0"/>
      </w:rPr>
      <w:t>20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5162CC" w14:textId="77777777" w:rsidR="00B230CD" w:rsidRDefault="00B230CD">
      <w:r>
        <w:separator/>
      </w:r>
    </w:p>
  </w:footnote>
  <w:footnote w:type="continuationSeparator" w:id="0">
    <w:p w14:paraId="7D0007A9" w14:textId="77777777" w:rsidR="00B230CD" w:rsidRDefault="00B23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33106A"/>
    <w:multiLevelType w:val="multilevel"/>
    <w:tmpl w:val="C37AB0A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2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F14AAA"/>
    <w:multiLevelType w:val="hybridMultilevel"/>
    <w:tmpl w:val="39E42E4C"/>
    <w:lvl w:ilvl="0" w:tplc="0409000F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65"/>
        </w:tabs>
        <w:ind w:left="16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4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C14BBE"/>
    <w:multiLevelType w:val="hybridMultilevel"/>
    <w:tmpl w:val="F14477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7" w15:restartNumberingAfterBreak="0">
    <w:nsid w:val="1F135061"/>
    <w:multiLevelType w:val="hybridMultilevel"/>
    <w:tmpl w:val="9736910A"/>
    <w:lvl w:ilvl="0" w:tplc="1B9EC8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9" w15:restartNumberingAfterBreak="0">
    <w:nsid w:val="2D764134"/>
    <w:multiLevelType w:val="multilevel"/>
    <w:tmpl w:val="6EB2FA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B9418F"/>
    <w:multiLevelType w:val="hybridMultilevel"/>
    <w:tmpl w:val="BCCED05E"/>
    <w:lvl w:ilvl="0" w:tplc="0409000F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65"/>
        </w:tabs>
        <w:ind w:left="16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11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2" w15:restartNumberingAfterBreak="0">
    <w:nsid w:val="33B023AC"/>
    <w:multiLevelType w:val="hybridMultilevel"/>
    <w:tmpl w:val="C69CD99C"/>
    <w:lvl w:ilvl="0" w:tplc="B8007B1E">
      <w:start w:val="1"/>
      <w:numFmt w:val="decimal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4" w15:restartNumberingAfterBreak="0">
    <w:nsid w:val="38C8058E"/>
    <w:multiLevelType w:val="hybridMultilevel"/>
    <w:tmpl w:val="7EC8452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CF539C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1185"/>
        </w:tabs>
        <w:ind w:left="1185" w:hanging="480"/>
      </w:pPr>
      <w:rPr>
        <w:rFonts w:hint="default"/>
      </w:rPr>
    </w:lvl>
  </w:abstractNum>
  <w:abstractNum w:abstractNumId="16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7604621"/>
    <w:multiLevelType w:val="hybridMultilevel"/>
    <w:tmpl w:val="6310D1E2"/>
    <w:lvl w:ilvl="0" w:tplc="48229C6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58303E"/>
    <w:multiLevelType w:val="multilevel"/>
    <w:tmpl w:val="E214D92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3" w15:restartNumberingAfterBreak="0">
    <w:nsid w:val="70A24D10"/>
    <w:multiLevelType w:val="hybridMultilevel"/>
    <w:tmpl w:val="2F043908"/>
    <w:lvl w:ilvl="0" w:tplc="AEA0CB92">
      <w:start w:val="5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3892B5C"/>
    <w:multiLevelType w:val="multilevel"/>
    <w:tmpl w:val="22F202B4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9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8"/>
  </w:num>
  <w:num w:numId="5">
    <w:abstractNumId w:val="8"/>
  </w:num>
  <w:num w:numId="6">
    <w:abstractNumId w:val="6"/>
  </w:num>
  <w:num w:numId="7">
    <w:abstractNumId w:val="20"/>
  </w:num>
  <w:num w:numId="8">
    <w:abstractNumId w:val="2"/>
  </w:num>
  <w:num w:numId="9">
    <w:abstractNumId w:val="16"/>
  </w:num>
  <w:num w:numId="10">
    <w:abstractNumId w:val="4"/>
  </w:num>
  <w:num w:numId="11">
    <w:abstractNumId w:val="21"/>
  </w:num>
  <w:num w:numId="12">
    <w:abstractNumId w:val="17"/>
  </w:num>
  <w:num w:numId="13">
    <w:abstractNumId w:val="7"/>
  </w:num>
  <w:num w:numId="14">
    <w:abstractNumId w:val="1"/>
  </w:num>
  <w:num w:numId="15">
    <w:abstractNumId w:val="22"/>
  </w:num>
  <w:num w:numId="16">
    <w:abstractNumId w:val="24"/>
  </w:num>
  <w:num w:numId="17">
    <w:abstractNumId w:val="19"/>
  </w:num>
  <w:num w:numId="18">
    <w:abstractNumId w:val="15"/>
  </w:num>
  <w:num w:numId="19">
    <w:abstractNumId w:val="9"/>
  </w:num>
  <w:num w:numId="20">
    <w:abstractNumId w:val="14"/>
  </w:num>
  <w:num w:numId="21">
    <w:abstractNumId w:val="10"/>
  </w:num>
  <w:num w:numId="22">
    <w:abstractNumId w:val="3"/>
  </w:num>
  <w:num w:numId="23">
    <w:abstractNumId w:val="23"/>
  </w:num>
  <w:num w:numId="24">
    <w:abstractNumId w:val="12"/>
  </w:num>
  <w:num w:numId="2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8F6"/>
    <w:rsid w:val="00017DC8"/>
    <w:rsid w:val="0002450E"/>
    <w:rsid w:val="00026BAB"/>
    <w:rsid w:val="00040E12"/>
    <w:rsid w:val="00041BD3"/>
    <w:rsid w:val="00045013"/>
    <w:rsid w:val="00061B2D"/>
    <w:rsid w:val="00093AAE"/>
    <w:rsid w:val="000D67D6"/>
    <w:rsid w:val="000D707F"/>
    <w:rsid w:val="000E1A65"/>
    <w:rsid w:val="00117025"/>
    <w:rsid w:val="00117168"/>
    <w:rsid w:val="00120CD0"/>
    <w:rsid w:val="00121E4A"/>
    <w:rsid w:val="001230D5"/>
    <w:rsid w:val="001234E4"/>
    <w:rsid w:val="00127F3A"/>
    <w:rsid w:val="00135657"/>
    <w:rsid w:val="00157C81"/>
    <w:rsid w:val="00167150"/>
    <w:rsid w:val="00182EA9"/>
    <w:rsid w:val="00185872"/>
    <w:rsid w:val="001870BA"/>
    <w:rsid w:val="001903D3"/>
    <w:rsid w:val="001A25E6"/>
    <w:rsid w:val="001B23F5"/>
    <w:rsid w:val="001B2AB5"/>
    <w:rsid w:val="001D4BF2"/>
    <w:rsid w:val="001D4CC3"/>
    <w:rsid w:val="001E0427"/>
    <w:rsid w:val="001E04DE"/>
    <w:rsid w:val="001E15C4"/>
    <w:rsid w:val="00205D30"/>
    <w:rsid w:val="00212BD1"/>
    <w:rsid w:val="002222D3"/>
    <w:rsid w:val="00226CA4"/>
    <w:rsid w:val="0023215F"/>
    <w:rsid w:val="00233A28"/>
    <w:rsid w:val="00235B51"/>
    <w:rsid w:val="00250777"/>
    <w:rsid w:val="00255EBC"/>
    <w:rsid w:val="00265B0B"/>
    <w:rsid w:val="00270707"/>
    <w:rsid w:val="002910B9"/>
    <w:rsid w:val="002A4E0C"/>
    <w:rsid w:val="002A7ED3"/>
    <w:rsid w:val="002B0D24"/>
    <w:rsid w:val="002B4C67"/>
    <w:rsid w:val="002C23AA"/>
    <w:rsid w:val="002C6FC2"/>
    <w:rsid w:val="002C7C15"/>
    <w:rsid w:val="002D0F50"/>
    <w:rsid w:val="002D6F30"/>
    <w:rsid w:val="002D7C63"/>
    <w:rsid w:val="002F753F"/>
    <w:rsid w:val="00300067"/>
    <w:rsid w:val="003113A2"/>
    <w:rsid w:val="00315503"/>
    <w:rsid w:val="003245BC"/>
    <w:rsid w:val="0032638D"/>
    <w:rsid w:val="00332D2E"/>
    <w:rsid w:val="003361BE"/>
    <w:rsid w:val="003411C1"/>
    <w:rsid w:val="00344537"/>
    <w:rsid w:val="00364722"/>
    <w:rsid w:val="0036602B"/>
    <w:rsid w:val="003800AF"/>
    <w:rsid w:val="00380286"/>
    <w:rsid w:val="003812D9"/>
    <w:rsid w:val="003817DF"/>
    <w:rsid w:val="003838F8"/>
    <w:rsid w:val="003911D5"/>
    <w:rsid w:val="00391398"/>
    <w:rsid w:val="0039188B"/>
    <w:rsid w:val="003A1351"/>
    <w:rsid w:val="003A7F92"/>
    <w:rsid w:val="003C1BEC"/>
    <w:rsid w:val="003C2BC2"/>
    <w:rsid w:val="003C6E37"/>
    <w:rsid w:val="003D4915"/>
    <w:rsid w:val="003E598F"/>
    <w:rsid w:val="003E6479"/>
    <w:rsid w:val="00405387"/>
    <w:rsid w:val="00424B9E"/>
    <w:rsid w:val="0042548B"/>
    <w:rsid w:val="00426F98"/>
    <w:rsid w:val="00427E5A"/>
    <w:rsid w:val="004367F9"/>
    <w:rsid w:val="0044680E"/>
    <w:rsid w:val="00464557"/>
    <w:rsid w:val="004677FE"/>
    <w:rsid w:val="0048168E"/>
    <w:rsid w:val="00486AEE"/>
    <w:rsid w:val="004900C9"/>
    <w:rsid w:val="004924AF"/>
    <w:rsid w:val="004A3305"/>
    <w:rsid w:val="004C246F"/>
    <w:rsid w:val="004C2AD9"/>
    <w:rsid w:val="004D12D5"/>
    <w:rsid w:val="004D16B5"/>
    <w:rsid w:val="004D416D"/>
    <w:rsid w:val="004D5AF3"/>
    <w:rsid w:val="004E3FC8"/>
    <w:rsid w:val="004F2566"/>
    <w:rsid w:val="00505C64"/>
    <w:rsid w:val="00523C1A"/>
    <w:rsid w:val="0052441F"/>
    <w:rsid w:val="005557AD"/>
    <w:rsid w:val="00572C89"/>
    <w:rsid w:val="005846A3"/>
    <w:rsid w:val="005A1D75"/>
    <w:rsid w:val="005A31DB"/>
    <w:rsid w:val="005A77BE"/>
    <w:rsid w:val="005C22F9"/>
    <w:rsid w:val="005C2B8E"/>
    <w:rsid w:val="005D00F0"/>
    <w:rsid w:val="005D356D"/>
    <w:rsid w:val="005E29BE"/>
    <w:rsid w:val="005E6129"/>
    <w:rsid w:val="006072C6"/>
    <w:rsid w:val="00607B53"/>
    <w:rsid w:val="00611645"/>
    <w:rsid w:val="006140FA"/>
    <w:rsid w:val="00631929"/>
    <w:rsid w:val="00631DAB"/>
    <w:rsid w:val="00640297"/>
    <w:rsid w:val="006404D6"/>
    <w:rsid w:val="00670068"/>
    <w:rsid w:val="0067069A"/>
    <w:rsid w:val="006759E7"/>
    <w:rsid w:val="00676E4E"/>
    <w:rsid w:val="00684DF6"/>
    <w:rsid w:val="006A7D70"/>
    <w:rsid w:val="006B0657"/>
    <w:rsid w:val="006B4898"/>
    <w:rsid w:val="006C5923"/>
    <w:rsid w:val="006D2E5F"/>
    <w:rsid w:val="006E6B94"/>
    <w:rsid w:val="00710416"/>
    <w:rsid w:val="00717D8C"/>
    <w:rsid w:val="00724580"/>
    <w:rsid w:val="00731AAA"/>
    <w:rsid w:val="007407A0"/>
    <w:rsid w:val="0074327B"/>
    <w:rsid w:val="00744785"/>
    <w:rsid w:val="0077179F"/>
    <w:rsid w:val="00784AB3"/>
    <w:rsid w:val="00793546"/>
    <w:rsid w:val="007A0DD5"/>
    <w:rsid w:val="007A1F0F"/>
    <w:rsid w:val="007A352B"/>
    <w:rsid w:val="007C3AC8"/>
    <w:rsid w:val="007C5E33"/>
    <w:rsid w:val="007D7759"/>
    <w:rsid w:val="007E572E"/>
    <w:rsid w:val="007E5D0C"/>
    <w:rsid w:val="007E7E22"/>
    <w:rsid w:val="007F34C0"/>
    <w:rsid w:val="008038B8"/>
    <w:rsid w:val="00822015"/>
    <w:rsid w:val="00826423"/>
    <w:rsid w:val="008340D2"/>
    <w:rsid w:val="008457BC"/>
    <w:rsid w:val="00851B50"/>
    <w:rsid w:val="008529CB"/>
    <w:rsid w:val="008532A6"/>
    <w:rsid w:val="00862195"/>
    <w:rsid w:val="00862A53"/>
    <w:rsid w:val="00870CCA"/>
    <w:rsid w:val="008742C5"/>
    <w:rsid w:val="00876126"/>
    <w:rsid w:val="0088331E"/>
    <w:rsid w:val="008853A3"/>
    <w:rsid w:val="008A2CF6"/>
    <w:rsid w:val="008A30FE"/>
    <w:rsid w:val="008A38E7"/>
    <w:rsid w:val="008A40E4"/>
    <w:rsid w:val="008D3483"/>
    <w:rsid w:val="008D4162"/>
    <w:rsid w:val="008D41CB"/>
    <w:rsid w:val="008F1066"/>
    <w:rsid w:val="008F3050"/>
    <w:rsid w:val="008F45A3"/>
    <w:rsid w:val="00900E9D"/>
    <w:rsid w:val="00907696"/>
    <w:rsid w:val="00922FC5"/>
    <w:rsid w:val="00931349"/>
    <w:rsid w:val="00944FD1"/>
    <w:rsid w:val="00945C66"/>
    <w:rsid w:val="00947AED"/>
    <w:rsid w:val="0095319F"/>
    <w:rsid w:val="009639E4"/>
    <w:rsid w:val="00972994"/>
    <w:rsid w:val="00984691"/>
    <w:rsid w:val="009872E5"/>
    <w:rsid w:val="0099386E"/>
    <w:rsid w:val="009A305C"/>
    <w:rsid w:val="009B50B1"/>
    <w:rsid w:val="009B7B7C"/>
    <w:rsid w:val="009E33A4"/>
    <w:rsid w:val="009E3BB0"/>
    <w:rsid w:val="009E5387"/>
    <w:rsid w:val="009F58C2"/>
    <w:rsid w:val="00A001D7"/>
    <w:rsid w:val="00A05E70"/>
    <w:rsid w:val="00A2268C"/>
    <w:rsid w:val="00A339E3"/>
    <w:rsid w:val="00A469F5"/>
    <w:rsid w:val="00A5543F"/>
    <w:rsid w:val="00A618B4"/>
    <w:rsid w:val="00A63310"/>
    <w:rsid w:val="00A63DE8"/>
    <w:rsid w:val="00A64D99"/>
    <w:rsid w:val="00A66C7E"/>
    <w:rsid w:val="00A7649A"/>
    <w:rsid w:val="00A82786"/>
    <w:rsid w:val="00A86DC2"/>
    <w:rsid w:val="00A94078"/>
    <w:rsid w:val="00A9650B"/>
    <w:rsid w:val="00AA0EF6"/>
    <w:rsid w:val="00AA1218"/>
    <w:rsid w:val="00AA6A78"/>
    <w:rsid w:val="00AB0097"/>
    <w:rsid w:val="00AB28FF"/>
    <w:rsid w:val="00AB54EF"/>
    <w:rsid w:val="00AC48D6"/>
    <w:rsid w:val="00AC7F14"/>
    <w:rsid w:val="00AD2311"/>
    <w:rsid w:val="00AE744E"/>
    <w:rsid w:val="00AF00D8"/>
    <w:rsid w:val="00AF1FAD"/>
    <w:rsid w:val="00B11F4A"/>
    <w:rsid w:val="00B175F1"/>
    <w:rsid w:val="00B17820"/>
    <w:rsid w:val="00B230CD"/>
    <w:rsid w:val="00B2535F"/>
    <w:rsid w:val="00B2619F"/>
    <w:rsid w:val="00B305B9"/>
    <w:rsid w:val="00B51FB8"/>
    <w:rsid w:val="00B52D44"/>
    <w:rsid w:val="00B566B2"/>
    <w:rsid w:val="00B57C6E"/>
    <w:rsid w:val="00B61872"/>
    <w:rsid w:val="00B7264F"/>
    <w:rsid w:val="00B736D7"/>
    <w:rsid w:val="00B7705E"/>
    <w:rsid w:val="00B80E84"/>
    <w:rsid w:val="00B824EE"/>
    <w:rsid w:val="00B93D01"/>
    <w:rsid w:val="00B959AC"/>
    <w:rsid w:val="00BA1DC3"/>
    <w:rsid w:val="00BB7E7B"/>
    <w:rsid w:val="00BC7AAC"/>
    <w:rsid w:val="00BD0321"/>
    <w:rsid w:val="00BD4ACF"/>
    <w:rsid w:val="00BD6A72"/>
    <w:rsid w:val="00BE73C1"/>
    <w:rsid w:val="00BF0121"/>
    <w:rsid w:val="00BF08B5"/>
    <w:rsid w:val="00C0389F"/>
    <w:rsid w:val="00C3284F"/>
    <w:rsid w:val="00C6788B"/>
    <w:rsid w:val="00C70C9F"/>
    <w:rsid w:val="00C710D3"/>
    <w:rsid w:val="00C712F4"/>
    <w:rsid w:val="00C82C6E"/>
    <w:rsid w:val="00C92271"/>
    <w:rsid w:val="00CA12ED"/>
    <w:rsid w:val="00CA3C4B"/>
    <w:rsid w:val="00CB0475"/>
    <w:rsid w:val="00CB5FDD"/>
    <w:rsid w:val="00CC3319"/>
    <w:rsid w:val="00CC79FA"/>
    <w:rsid w:val="00CD1BAF"/>
    <w:rsid w:val="00CD249C"/>
    <w:rsid w:val="00CD65F4"/>
    <w:rsid w:val="00D01316"/>
    <w:rsid w:val="00D06921"/>
    <w:rsid w:val="00D10696"/>
    <w:rsid w:val="00D36ED4"/>
    <w:rsid w:val="00D44F37"/>
    <w:rsid w:val="00D469EF"/>
    <w:rsid w:val="00D47B18"/>
    <w:rsid w:val="00D550F4"/>
    <w:rsid w:val="00D63709"/>
    <w:rsid w:val="00D66244"/>
    <w:rsid w:val="00D719FE"/>
    <w:rsid w:val="00D74E4C"/>
    <w:rsid w:val="00D859E0"/>
    <w:rsid w:val="00D90281"/>
    <w:rsid w:val="00DA15D4"/>
    <w:rsid w:val="00DA28EA"/>
    <w:rsid w:val="00DA3F8F"/>
    <w:rsid w:val="00DA5BFA"/>
    <w:rsid w:val="00DA64B0"/>
    <w:rsid w:val="00DB10B5"/>
    <w:rsid w:val="00DB2D49"/>
    <w:rsid w:val="00DB732E"/>
    <w:rsid w:val="00DC702E"/>
    <w:rsid w:val="00DE2518"/>
    <w:rsid w:val="00DF2BE3"/>
    <w:rsid w:val="00DF31FE"/>
    <w:rsid w:val="00E06D46"/>
    <w:rsid w:val="00E1715D"/>
    <w:rsid w:val="00E24233"/>
    <w:rsid w:val="00E30D72"/>
    <w:rsid w:val="00E519E8"/>
    <w:rsid w:val="00E5409A"/>
    <w:rsid w:val="00E663B7"/>
    <w:rsid w:val="00E701E1"/>
    <w:rsid w:val="00E80C49"/>
    <w:rsid w:val="00E86328"/>
    <w:rsid w:val="00EA316C"/>
    <w:rsid w:val="00EB261C"/>
    <w:rsid w:val="00EB3C02"/>
    <w:rsid w:val="00EB7B59"/>
    <w:rsid w:val="00EC5EEF"/>
    <w:rsid w:val="00ED1F9C"/>
    <w:rsid w:val="00ED30BF"/>
    <w:rsid w:val="00ED3342"/>
    <w:rsid w:val="00ED3797"/>
    <w:rsid w:val="00ED3956"/>
    <w:rsid w:val="00ED639D"/>
    <w:rsid w:val="00ED6B94"/>
    <w:rsid w:val="00ED7E5D"/>
    <w:rsid w:val="00EE4C5F"/>
    <w:rsid w:val="00EF4AA7"/>
    <w:rsid w:val="00EF60E5"/>
    <w:rsid w:val="00F24E69"/>
    <w:rsid w:val="00F35371"/>
    <w:rsid w:val="00F37947"/>
    <w:rsid w:val="00F400BA"/>
    <w:rsid w:val="00F4376B"/>
    <w:rsid w:val="00F43811"/>
    <w:rsid w:val="00F45354"/>
    <w:rsid w:val="00F5108C"/>
    <w:rsid w:val="00F5767C"/>
    <w:rsid w:val="00F601F7"/>
    <w:rsid w:val="00F615FE"/>
    <w:rsid w:val="00F61D1A"/>
    <w:rsid w:val="00F6382D"/>
    <w:rsid w:val="00F90147"/>
    <w:rsid w:val="00F91503"/>
    <w:rsid w:val="00FA2BCB"/>
    <w:rsid w:val="00FA7FEC"/>
    <w:rsid w:val="00FC6549"/>
    <w:rsid w:val="00FD11EE"/>
    <w:rsid w:val="00FD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7409"/>
    <o:shapelayout v:ext="edit">
      <o:idmap v:ext="edit" data="1"/>
    </o:shapelayout>
  </w:shapeDefaults>
  <w:decimalSymbol w:val="."/>
  <w:listSeparator w:val=","/>
  <w14:docId w14:val="1F0E9AC7"/>
  <w15:docId w15:val="{F425CC1D-D57D-43CC-95D1-C47AD89A9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細明體" w:eastAsia="細明體" w:hAnsi="Courier New"/>
    </w:rPr>
  </w:style>
  <w:style w:type="character" w:styleId="a4">
    <w:name w:val="annotation reference"/>
    <w:semiHidden/>
    <w:rPr>
      <w:sz w:val="18"/>
    </w:rPr>
  </w:style>
  <w:style w:type="paragraph" w:styleId="a5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a">
    <w:name w:val="Hyperlink"/>
    <w:rPr>
      <w:color w:val="0000FF"/>
      <w:u w:val="single"/>
    </w:rPr>
  </w:style>
  <w:style w:type="character" w:styleId="ab">
    <w:name w:val="FollowedHyperlink"/>
    <w:rPr>
      <w:color w:val="800080"/>
      <w:u w:val="single"/>
    </w:rPr>
  </w:style>
  <w:style w:type="table" w:styleId="ac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e">
    <w:name w:val="註解方塊文字 字元"/>
    <w:link w:val="ad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7">
    <w:name w:val="頁尾 字元"/>
    <w:link w:val="a6"/>
    <w:uiPriority w:val="99"/>
    <w:rsid w:val="00D550F4"/>
    <w:rPr>
      <w:kern w:val="2"/>
    </w:rPr>
  </w:style>
  <w:style w:type="paragraph" w:styleId="af">
    <w:name w:val="Body Text"/>
    <w:basedOn w:val="a"/>
    <w:link w:val="af0"/>
    <w:rsid w:val="0044680E"/>
    <w:pPr>
      <w:spacing w:after="120"/>
    </w:pPr>
    <w:rPr>
      <w:lang w:val="x-none" w:eastAsia="x-none"/>
    </w:rPr>
  </w:style>
  <w:style w:type="character" w:customStyle="1" w:styleId="af0">
    <w:name w:val="本文 字元"/>
    <w:link w:val="af"/>
    <w:rsid w:val="0044680E"/>
    <w:rPr>
      <w:kern w:val="2"/>
      <w:sz w:val="24"/>
    </w:rPr>
  </w:style>
  <w:style w:type="paragraph" w:styleId="af1">
    <w:name w:val="Body Text First Indent"/>
    <w:basedOn w:val="af"/>
    <w:link w:val="af2"/>
    <w:rsid w:val="0044680E"/>
    <w:pPr>
      <w:ind w:firstLineChars="100" w:firstLine="210"/>
    </w:pPr>
  </w:style>
  <w:style w:type="character" w:customStyle="1" w:styleId="af2">
    <w:name w:val="本文第一層縮排 字元"/>
    <w:basedOn w:val="af0"/>
    <w:link w:val="af1"/>
    <w:rsid w:val="0044680E"/>
    <w:rPr>
      <w:kern w:val="2"/>
      <w:sz w:val="24"/>
    </w:rPr>
  </w:style>
  <w:style w:type="paragraph" w:styleId="af3">
    <w:name w:val="List Paragraph"/>
    <w:basedOn w:val="a"/>
    <w:uiPriority w:val="34"/>
    <w:qFormat/>
    <w:rsid w:val="00235B51"/>
    <w:pPr>
      <w:suppressAutoHyphens/>
      <w:ind w:leftChars="200" w:left="480"/>
    </w:pPr>
    <w:rPr>
      <w:kern w:val="1"/>
      <w:lang w:eastAsia="ar-SA"/>
    </w:rPr>
  </w:style>
  <w:style w:type="paragraph" w:styleId="af4">
    <w:name w:val="annotation text"/>
    <w:basedOn w:val="a"/>
    <w:semiHidden/>
    <w:rsid w:val="00235B51"/>
    <w:rPr>
      <w:rFonts w:eastAsia="標楷體"/>
      <w:sz w:val="28"/>
    </w:rPr>
  </w:style>
  <w:style w:type="paragraph" w:styleId="af5">
    <w:name w:val="Normal Indent"/>
    <w:basedOn w:val="a"/>
    <w:rsid w:val="002B4C67"/>
    <w:pPr>
      <w:ind w:left="480"/>
    </w:pPr>
  </w:style>
  <w:style w:type="character" w:styleId="af6">
    <w:name w:val="Placeholder Text"/>
    <w:basedOn w:val="a0"/>
    <w:uiPriority w:val="99"/>
    <w:semiHidden/>
    <w:rsid w:val="00DE25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7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63" Type="http://schemas.openxmlformats.org/officeDocument/2006/relationships/image" Target="media/image28.wmf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6.bin"/><Relationship Id="rId159" Type="http://schemas.openxmlformats.org/officeDocument/2006/relationships/oleObject" Target="embeddings/oleObject87.bin"/><Relationship Id="rId170" Type="http://schemas.openxmlformats.org/officeDocument/2006/relationships/oleObject" Target="embeddings/oleObject93.bin"/><Relationship Id="rId191" Type="http://schemas.openxmlformats.org/officeDocument/2006/relationships/oleObject" Target="embeddings/oleObject104.bin"/><Relationship Id="rId205" Type="http://schemas.openxmlformats.org/officeDocument/2006/relationships/image" Target="media/image83.wmf"/><Relationship Id="rId107" Type="http://schemas.openxmlformats.org/officeDocument/2006/relationships/oleObject" Target="embeddings/oleObject64.bin"/><Relationship Id="rId11" Type="http://schemas.openxmlformats.org/officeDocument/2006/relationships/image" Target="media/image2.wmf"/><Relationship Id="rId32" Type="http://schemas.openxmlformats.org/officeDocument/2006/relationships/oleObject" Target="embeddings/oleObject11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72.bin"/><Relationship Id="rId149" Type="http://schemas.openxmlformats.org/officeDocument/2006/relationships/image" Target="media/image5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56.bin"/><Relationship Id="rId160" Type="http://schemas.openxmlformats.org/officeDocument/2006/relationships/image" Target="media/image62.wmf"/><Relationship Id="rId181" Type="http://schemas.openxmlformats.org/officeDocument/2006/relationships/oleObject" Target="embeddings/oleObject99.bin"/><Relationship Id="rId216" Type="http://schemas.openxmlformats.org/officeDocument/2006/relationships/oleObject" Target="embeddings/oleObject117.bin"/><Relationship Id="rId22" Type="http://schemas.openxmlformats.org/officeDocument/2006/relationships/oleObject" Target="embeddings/oleObject6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68.bin"/><Relationship Id="rId139" Type="http://schemas.openxmlformats.org/officeDocument/2006/relationships/image" Target="media/image52.wmf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82.bin"/><Relationship Id="rId171" Type="http://schemas.openxmlformats.org/officeDocument/2006/relationships/image" Target="media/image67.png"/><Relationship Id="rId192" Type="http://schemas.openxmlformats.org/officeDocument/2006/relationships/image" Target="media/image77.wmf"/><Relationship Id="rId206" Type="http://schemas.openxmlformats.org/officeDocument/2006/relationships/oleObject" Target="embeddings/oleObject112.bin"/><Relationship Id="rId12" Type="http://schemas.openxmlformats.org/officeDocument/2006/relationships/oleObject" Target="embeddings/oleObject1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65.bin"/><Relationship Id="rId129" Type="http://schemas.openxmlformats.org/officeDocument/2006/relationships/image" Target="media/image46.png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oleObject" Target="embeddings/oleObject57.bin"/><Relationship Id="rId140" Type="http://schemas.openxmlformats.org/officeDocument/2006/relationships/oleObject" Target="embeddings/oleObject77.bin"/><Relationship Id="rId161" Type="http://schemas.openxmlformats.org/officeDocument/2006/relationships/oleObject" Target="embeddings/oleObject88.bin"/><Relationship Id="rId182" Type="http://schemas.openxmlformats.org/officeDocument/2006/relationships/image" Target="media/image72.png"/><Relationship Id="rId217" Type="http://schemas.openxmlformats.org/officeDocument/2006/relationships/oleObject" Target="embeddings/oleObject118.bin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image" Target="media/image42.wmf"/><Relationship Id="rId44" Type="http://schemas.openxmlformats.org/officeDocument/2006/relationships/oleObject" Target="embeddings/oleObject17.bin"/><Relationship Id="rId65" Type="http://schemas.openxmlformats.org/officeDocument/2006/relationships/image" Target="media/image29.png"/><Relationship Id="rId86" Type="http://schemas.openxmlformats.org/officeDocument/2006/relationships/oleObject" Target="embeddings/oleObject47.bin"/><Relationship Id="rId130" Type="http://schemas.openxmlformats.org/officeDocument/2006/relationships/image" Target="media/image47.wmf"/><Relationship Id="rId151" Type="http://schemas.openxmlformats.org/officeDocument/2006/relationships/image" Target="media/image58.png"/><Relationship Id="rId172" Type="http://schemas.openxmlformats.org/officeDocument/2006/relationships/image" Target="media/image68.wmf"/><Relationship Id="rId193" Type="http://schemas.openxmlformats.org/officeDocument/2006/relationships/oleObject" Target="embeddings/oleObject105.bin"/><Relationship Id="rId207" Type="http://schemas.openxmlformats.org/officeDocument/2006/relationships/image" Target="media/image84.png"/><Relationship Id="rId13" Type="http://schemas.openxmlformats.org/officeDocument/2006/relationships/image" Target="media/image3.wmf"/><Relationship Id="rId109" Type="http://schemas.openxmlformats.org/officeDocument/2006/relationships/image" Target="media/image35.png"/><Relationship Id="rId34" Type="http://schemas.openxmlformats.org/officeDocument/2006/relationships/oleObject" Target="embeddings/oleObject12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7.bin"/><Relationship Id="rId97" Type="http://schemas.openxmlformats.org/officeDocument/2006/relationships/image" Target="media/image31.wmf"/><Relationship Id="rId120" Type="http://schemas.openxmlformats.org/officeDocument/2006/relationships/oleObject" Target="embeddings/oleObject69.bin"/><Relationship Id="rId141" Type="http://schemas.openxmlformats.org/officeDocument/2006/relationships/oleObject" Target="embeddings/oleObject78.bin"/><Relationship Id="rId7" Type="http://schemas.openxmlformats.org/officeDocument/2006/relationships/endnotes" Target="endnotes.xml"/><Relationship Id="rId162" Type="http://schemas.openxmlformats.org/officeDocument/2006/relationships/oleObject" Target="embeddings/oleObject89.bin"/><Relationship Id="rId183" Type="http://schemas.openxmlformats.org/officeDocument/2006/relationships/oleObject" Target="embeddings/oleObject100.bin"/><Relationship Id="rId218" Type="http://schemas.openxmlformats.org/officeDocument/2006/relationships/image" Target="media/image89.png"/><Relationship Id="rId24" Type="http://schemas.openxmlformats.org/officeDocument/2006/relationships/oleObject" Target="embeddings/oleObject7.bin"/><Relationship Id="rId45" Type="http://schemas.openxmlformats.org/officeDocument/2006/relationships/image" Target="media/image19.wmf"/><Relationship Id="rId66" Type="http://schemas.openxmlformats.org/officeDocument/2006/relationships/image" Target="media/image30.png"/><Relationship Id="rId87" Type="http://schemas.openxmlformats.org/officeDocument/2006/relationships/oleObject" Target="embeddings/oleObject48.bin"/><Relationship Id="rId110" Type="http://schemas.openxmlformats.org/officeDocument/2006/relationships/image" Target="media/image36.png"/><Relationship Id="rId131" Type="http://schemas.openxmlformats.org/officeDocument/2006/relationships/oleObject" Target="embeddings/oleObject73.bin"/><Relationship Id="rId152" Type="http://schemas.openxmlformats.org/officeDocument/2006/relationships/image" Target="media/image59.wmf"/><Relationship Id="rId173" Type="http://schemas.openxmlformats.org/officeDocument/2006/relationships/oleObject" Target="embeddings/oleObject94.bin"/><Relationship Id="rId194" Type="http://schemas.openxmlformats.org/officeDocument/2006/relationships/oleObject" Target="embeddings/oleObject106.bin"/><Relationship Id="rId208" Type="http://schemas.openxmlformats.org/officeDocument/2006/relationships/oleObject" Target="embeddings/oleObject113.bin"/><Relationship Id="rId14" Type="http://schemas.openxmlformats.org/officeDocument/2006/relationships/oleObject" Target="embeddings/oleObject2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9.bin"/><Relationship Id="rId8" Type="http://schemas.openxmlformats.org/officeDocument/2006/relationships/footer" Target="footer1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54.bin"/><Relationship Id="rId98" Type="http://schemas.openxmlformats.org/officeDocument/2006/relationships/oleObject" Target="embeddings/oleObject58.bin"/><Relationship Id="rId121" Type="http://schemas.openxmlformats.org/officeDocument/2006/relationships/image" Target="media/image43.wmf"/><Relationship Id="rId142" Type="http://schemas.openxmlformats.org/officeDocument/2006/relationships/image" Target="media/image53.png"/><Relationship Id="rId163" Type="http://schemas.openxmlformats.org/officeDocument/2006/relationships/image" Target="media/image63.wmf"/><Relationship Id="rId184" Type="http://schemas.openxmlformats.org/officeDocument/2006/relationships/image" Target="media/image73.wmf"/><Relationship Id="rId189" Type="http://schemas.openxmlformats.org/officeDocument/2006/relationships/oleObject" Target="embeddings/oleObject103.bin"/><Relationship Id="rId219" Type="http://schemas.openxmlformats.org/officeDocument/2006/relationships/image" Target="media/image90.png"/><Relationship Id="rId3" Type="http://schemas.openxmlformats.org/officeDocument/2006/relationships/styles" Target="styles.xml"/><Relationship Id="rId214" Type="http://schemas.openxmlformats.org/officeDocument/2006/relationships/image" Target="media/image88.png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66.bin"/><Relationship Id="rId137" Type="http://schemas.openxmlformats.org/officeDocument/2006/relationships/image" Target="media/image51.wmf"/><Relationship Id="rId158" Type="http://schemas.openxmlformats.org/officeDocument/2006/relationships/image" Target="media/image6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44.bin"/><Relationship Id="rId88" Type="http://schemas.openxmlformats.org/officeDocument/2006/relationships/oleObject" Target="embeddings/oleObject49.bin"/><Relationship Id="rId111" Type="http://schemas.openxmlformats.org/officeDocument/2006/relationships/image" Target="media/image37.png"/><Relationship Id="rId132" Type="http://schemas.openxmlformats.org/officeDocument/2006/relationships/image" Target="media/image48.wmf"/><Relationship Id="rId153" Type="http://schemas.openxmlformats.org/officeDocument/2006/relationships/oleObject" Target="embeddings/oleObject83.bin"/><Relationship Id="rId174" Type="http://schemas.openxmlformats.org/officeDocument/2006/relationships/image" Target="media/image69.wmf"/><Relationship Id="rId179" Type="http://schemas.openxmlformats.org/officeDocument/2006/relationships/oleObject" Target="embeddings/oleObject97.bin"/><Relationship Id="rId195" Type="http://schemas.openxmlformats.org/officeDocument/2006/relationships/image" Target="media/image78.wmf"/><Relationship Id="rId209" Type="http://schemas.openxmlformats.org/officeDocument/2006/relationships/image" Target="media/image85.wmf"/><Relationship Id="rId190" Type="http://schemas.openxmlformats.org/officeDocument/2006/relationships/image" Target="media/image76.wmf"/><Relationship Id="rId204" Type="http://schemas.openxmlformats.org/officeDocument/2006/relationships/oleObject" Target="embeddings/oleObject111.bin"/><Relationship Id="rId220" Type="http://schemas.openxmlformats.org/officeDocument/2006/relationships/image" Target="media/image91.png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63.bin"/><Relationship Id="rId127" Type="http://schemas.openxmlformats.org/officeDocument/2006/relationships/image" Target="media/image45.wmf"/><Relationship Id="rId10" Type="http://schemas.openxmlformats.org/officeDocument/2006/relationships/image" Target="media/image1.emf"/><Relationship Id="rId31" Type="http://schemas.openxmlformats.org/officeDocument/2006/relationships/image" Target="media/image12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9.bin"/><Relationship Id="rId94" Type="http://schemas.openxmlformats.org/officeDocument/2006/relationships/oleObject" Target="embeddings/oleObject55.bin"/><Relationship Id="rId99" Type="http://schemas.openxmlformats.org/officeDocument/2006/relationships/image" Target="media/image32.wmf"/><Relationship Id="rId101" Type="http://schemas.openxmlformats.org/officeDocument/2006/relationships/image" Target="media/image33.wmf"/><Relationship Id="rId122" Type="http://schemas.openxmlformats.org/officeDocument/2006/relationships/oleObject" Target="embeddings/oleObject70.bin"/><Relationship Id="rId143" Type="http://schemas.openxmlformats.org/officeDocument/2006/relationships/image" Target="media/image54.wmf"/><Relationship Id="rId148" Type="http://schemas.openxmlformats.org/officeDocument/2006/relationships/oleObject" Target="embeddings/oleObject81.bin"/><Relationship Id="rId164" Type="http://schemas.openxmlformats.org/officeDocument/2006/relationships/oleObject" Target="embeddings/oleObject90.bin"/><Relationship Id="rId169" Type="http://schemas.openxmlformats.org/officeDocument/2006/relationships/oleObject" Target="embeddings/oleObject92.bin"/><Relationship Id="rId185" Type="http://schemas.openxmlformats.org/officeDocument/2006/relationships/oleObject" Target="embeddings/oleObject101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oleObject" Target="embeddings/oleObject98.bin"/><Relationship Id="rId210" Type="http://schemas.openxmlformats.org/officeDocument/2006/relationships/oleObject" Target="embeddings/oleObject114.bin"/><Relationship Id="rId215" Type="http://schemas.openxmlformats.org/officeDocument/2006/relationships/oleObject" Target="embeddings/oleObject116.bin"/><Relationship Id="rId26" Type="http://schemas.openxmlformats.org/officeDocument/2006/relationships/oleObject" Target="embeddings/oleObject8.bin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50.bin"/><Relationship Id="rId112" Type="http://schemas.openxmlformats.org/officeDocument/2006/relationships/image" Target="media/image38.png"/><Relationship Id="rId133" Type="http://schemas.openxmlformats.org/officeDocument/2006/relationships/oleObject" Target="embeddings/oleObject74.bin"/><Relationship Id="rId154" Type="http://schemas.openxmlformats.org/officeDocument/2006/relationships/oleObject" Target="embeddings/oleObject84.bin"/><Relationship Id="rId175" Type="http://schemas.openxmlformats.org/officeDocument/2006/relationships/oleObject" Target="embeddings/oleObject95.bin"/><Relationship Id="rId196" Type="http://schemas.openxmlformats.org/officeDocument/2006/relationships/oleObject" Target="embeddings/oleObject107.bin"/><Relationship Id="rId200" Type="http://schemas.openxmlformats.org/officeDocument/2006/relationships/oleObject" Target="embeddings/oleObject109.bin"/><Relationship Id="rId16" Type="http://schemas.openxmlformats.org/officeDocument/2006/relationships/oleObject" Target="embeddings/oleObject3.bin"/><Relationship Id="rId221" Type="http://schemas.openxmlformats.org/officeDocument/2006/relationships/footer" Target="footer3.xml"/><Relationship Id="rId37" Type="http://schemas.openxmlformats.org/officeDocument/2006/relationships/image" Target="media/image15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60.bin"/><Relationship Id="rId123" Type="http://schemas.openxmlformats.org/officeDocument/2006/relationships/chart" Target="charts/chart1.xml"/><Relationship Id="rId144" Type="http://schemas.openxmlformats.org/officeDocument/2006/relationships/oleObject" Target="embeddings/oleObject79.bin"/><Relationship Id="rId90" Type="http://schemas.openxmlformats.org/officeDocument/2006/relationships/oleObject" Target="embeddings/oleObject51.bin"/><Relationship Id="rId165" Type="http://schemas.openxmlformats.org/officeDocument/2006/relationships/image" Target="media/image64.png"/><Relationship Id="rId186" Type="http://schemas.openxmlformats.org/officeDocument/2006/relationships/image" Target="media/image74.wmf"/><Relationship Id="rId211" Type="http://schemas.openxmlformats.org/officeDocument/2006/relationships/image" Target="media/image86.png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39.png"/><Relationship Id="rId134" Type="http://schemas.openxmlformats.org/officeDocument/2006/relationships/image" Target="media/image49.png"/><Relationship Id="rId80" Type="http://schemas.openxmlformats.org/officeDocument/2006/relationships/oleObject" Target="embeddings/oleObject41.bin"/><Relationship Id="rId155" Type="http://schemas.openxmlformats.org/officeDocument/2006/relationships/oleObject" Target="embeddings/oleObject85.bin"/><Relationship Id="rId176" Type="http://schemas.openxmlformats.org/officeDocument/2006/relationships/image" Target="media/image70.png"/><Relationship Id="rId197" Type="http://schemas.openxmlformats.org/officeDocument/2006/relationships/image" Target="media/image79.wmf"/><Relationship Id="rId201" Type="http://schemas.openxmlformats.org/officeDocument/2006/relationships/image" Target="media/image81.wmf"/><Relationship Id="rId222" Type="http://schemas.openxmlformats.org/officeDocument/2006/relationships/footer" Target="footer4.xml"/><Relationship Id="rId17" Type="http://schemas.openxmlformats.org/officeDocument/2006/relationships/image" Target="media/image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61.bin"/><Relationship Id="rId124" Type="http://schemas.openxmlformats.org/officeDocument/2006/relationships/chart" Target="charts/chart2.xml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52.bin"/><Relationship Id="rId145" Type="http://schemas.openxmlformats.org/officeDocument/2006/relationships/image" Target="media/image55.wmf"/><Relationship Id="rId166" Type="http://schemas.openxmlformats.org/officeDocument/2006/relationships/image" Target="media/image65.wmf"/><Relationship Id="rId187" Type="http://schemas.openxmlformats.org/officeDocument/2006/relationships/oleObject" Target="embeddings/oleObject102.bin"/><Relationship Id="rId1" Type="http://schemas.openxmlformats.org/officeDocument/2006/relationships/customXml" Target="../customXml/item1.xml"/><Relationship Id="rId212" Type="http://schemas.openxmlformats.org/officeDocument/2006/relationships/image" Target="media/image87.wmf"/><Relationship Id="rId28" Type="http://schemas.openxmlformats.org/officeDocument/2006/relationships/oleObject" Target="embeddings/oleObject9.bin"/><Relationship Id="rId49" Type="http://schemas.openxmlformats.org/officeDocument/2006/relationships/image" Target="media/image21.wmf"/><Relationship Id="rId114" Type="http://schemas.openxmlformats.org/officeDocument/2006/relationships/image" Target="media/image40.png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42.bin"/><Relationship Id="rId135" Type="http://schemas.openxmlformats.org/officeDocument/2006/relationships/image" Target="media/image50.wmf"/><Relationship Id="rId156" Type="http://schemas.openxmlformats.org/officeDocument/2006/relationships/image" Target="media/image60.wmf"/><Relationship Id="rId177" Type="http://schemas.openxmlformats.org/officeDocument/2006/relationships/image" Target="media/image71.wmf"/><Relationship Id="rId198" Type="http://schemas.openxmlformats.org/officeDocument/2006/relationships/oleObject" Target="embeddings/oleObject108.bin"/><Relationship Id="rId202" Type="http://schemas.openxmlformats.org/officeDocument/2006/relationships/oleObject" Target="embeddings/oleObject110.bin"/><Relationship Id="rId223" Type="http://schemas.openxmlformats.org/officeDocument/2006/relationships/fontTable" Target="fontTable.xml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34.wmf"/><Relationship Id="rId125" Type="http://schemas.openxmlformats.org/officeDocument/2006/relationships/image" Target="media/image44.wmf"/><Relationship Id="rId146" Type="http://schemas.openxmlformats.org/officeDocument/2006/relationships/oleObject" Target="embeddings/oleObject80.bin"/><Relationship Id="rId167" Type="http://schemas.openxmlformats.org/officeDocument/2006/relationships/oleObject" Target="embeddings/oleObject91.bin"/><Relationship Id="rId188" Type="http://schemas.openxmlformats.org/officeDocument/2006/relationships/image" Target="media/image75.wmf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53.bin"/><Relationship Id="rId213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0" Type="http://schemas.openxmlformats.org/officeDocument/2006/relationships/oleObject" Target="embeddings/oleObject15.bin"/><Relationship Id="rId115" Type="http://schemas.openxmlformats.org/officeDocument/2006/relationships/image" Target="media/image41.wmf"/><Relationship Id="rId136" Type="http://schemas.openxmlformats.org/officeDocument/2006/relationships/oleObject" Target="embeddings/oleObject75.bin"/><Relationship Id="rId157" Type="http://schemas.openxmlformats.org/officeDocument/2006/relationships/oleObject" Target="embeddings/oleObject86.bin"/><Relationship Id="rId178" Type="http://schemas.openxmlformats.org/officeDocument/2006/relationships/oleObject" Target="embeddings/oleObject96.bin"/><Relationship Id="rId61" Type="http://schemas.openxmlformats.org/officeDocument/2006/relationships/image" Target="media/image27.wmf"/><Relationship Id="rId82" Type="http://schemas.openxmlformats.org/officeDocument/2006/relationships/oleObject" Target="embeddings/oleObject43.bin"/><Relationship Id="rId199" Type="http://schemas.openxmlformats.org/officeDocument/2006/relationships/image" Target="media/image80.wmf"/><Relationship Id="rId203" Type="http://schemas.openxmlformats.org/officeDocument/2006/relationships/image" Target="media/image82.wmf"/><Relationship Id="rId19" Type="http://schemas.openxmlformats.org/officeDocument/2006/relationships/image" Target="media/image6.wmf"/><Relationship Id="rId224" Type="http://schemas.openxmlformats.org/officeDocument/2006/relationships/theme" Target="theme/theme1.xml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62.bin"/><Relationship Id="rId126" Type="http://schemas.openxmlformats.org/officeDocument/2006/relationships/oleObject" Target="embeddings/oleObject71.bin"/><Relationship Id="rId147" Type="http://schemas.openxmlformats.org/officeDocument/2006/relationships/image" Target="media/image56.png"/><Relationship Id="rId168" Type="http://schemas.openxmlformats.org/officeDocument/2006/relationships/image" Target="media/image6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&#38651;&#24037;&#23526;&#32722;\109\031\LAB&#2229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&#38651;&#24037;&#23526;&#32722;\109\031\LAB&#22294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工作表1!$A$1:$A$18</c:f>
              <c:numCache>
                <c:formatCode>General</c:formatCode>
                <c:ptCount val="11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  <c:pt idx="6">
                  <c:v>2000000</c:v>
                </c:pt>
                <c:pt idx="7">
                  <c:v>4000000</c:v>
                </c:pt>
                <c:pt idx="8">
                  <c:v>6000000</c:v>
                </c:pt>
                <c:pt idx="9">
                  <c:v>8000000</c:v>
                </c:pt>
                <c:pt idx="10">
                  <c:v>10000000</c:v>
                </c:pt>
              </c:numCache>
            </c:numRef>
          </c:cat>
          <c:val>
            <c:numRef>
              <c:f>工作表1!$D$1:$D$18</c:f>
              <c:numCache>
                <c:formatCode>General</c:formatCode>
                <c:ptCount val="11"/>
                <c:pt idx="0">
                  <c:v>22.339396138740494</c:v>
                </c:pt>
                <c:pt idx="1">
                  <c:v>38.418883277054555</c:v>
                </c:pt>
                <c:pt idx="2">
                  <c:v>39.211552394179037</c:v>
                </c:pt>
                <c:pt idx="3">
                  <c:v>39.101911732115468</c:v>
                </c:pt>
                <c:pt idx="4">
                  <c:v>38.770695349057547</c:v>
                </c:pt>
                <c:pt idx="5">
                  <c:v>36.769983081523904</c:v>
                </c:pt>
                <c:pt idx="6">
                  <c:v>33.603476190762422</c:v>
                </c:pt>
                <c:pt idx="7">
                  <c:v>29.115420924873913</c:v>
                </c:pt>
                <c:pt idx="8">
                  <c:v>25.433002189779042</c:v>
                </c:pt>
                <c:pt idx="9">
                  <c:v>23.576453597902219</c:v>
                </c:pt>
                <c:pt idx="10">
                  <c:v>21.564108919807488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2E-4E85-A4C6-B91903E49E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9221823"/>
        <c:axId val="126996335"/>
      </c:lineChart>
      <c:catAx>
        <c:axId val="8292218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6996335"/>
        <c:crosses val="autoZero"/>
        <c:auto val="1"/>
        <c:lblAlgn val="ctr"/>
        <c:lblOffset val="100"/>
        <c:noMultiLvlLbl val="0"/>
      </c:catAx>
      <c:valAx>
        <c:axId val="1269963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29221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工作表1!$A$1:$A$11</c:f>
              <c:numCache>
                <c:formatCode>General</c:formatCode>
                <c:ptCount val="11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  <c:pt idx="6">
                  <c:v>2000000</c:v>
                </c:pt>
                <c:pt idx="7">
                  <c:v>4000000</c:v>
                </c:pt>
                <c:pt idx="8">
                  <c:v>6000000</c:v>
                </c:pt>
                <c:pt idx="9">
                  <c:v>8000000</c:v>
                </c:pt>
                <c:pt idx="10">
                  <c:v>10000000</c:v>
                </c:pt>
              </c:numCache>
            </c:numRef>
          </c:cat>
          <c:val>
            <c:numRef>
              <c:f>工作表1!$F$1:$F$18</c:f>
              <c:numCache>
                <c:formatCode>General</c:formatCode>
                <c:ptCount val="11"/>
                <c:pt idx="0">
                  <c:v>34.44</c:v>
                </c:pt>
                <c:pt idx="1">
                  <c:v>-25.25</c:v>
                </c:pt>
                <c:pt idx="2">
                  <c:v>-3.38</c:v>
                </c:pt>
                <c:pt idx="3">
                  <c:v>0</c:v>
                </c:pt>
                <c:pt idx="4">
                  <c:v>3.4489999999999998</c:v>
                </c:pt>
                <c:pt idx="5">
                  <c:v>42.6</c:v>
                </c:pt>
                <c:pt idx="6">
                  <c:v>65.430000000000007</c:v>
                </c:pt>
                <c:pt idx="7">
                  <c:v>86.56</c:v>
                </c:pt>
                <c:pt idx="8">
                  <c:v>99.25</c:v>
                </c:pt>
                <c:pt idx="9">
                  <c:v>108</c:v>
                </c:pt>
                <c:pt idx="10">
                  <c:v>115.2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91-48E6-A4B6-4BEEC1F282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3664559"/>
        <c:axId val="1003662895"/>
      </c:lineChart>
      <c:catAx>
        <c:axId val="1003664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2895"/>
        <c:crosses val="autoZero"/>
        <c:auto val="1"/>
        <c:lblAlgn val="ctr"/>
        <c:lblOffset val="100"/>
        <c:noMultiLvlLbl val="0"/>
      </c:catAx>
      <c:valAx>
        <c:axId val="1003662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036645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6A99B4-0548-49AB-8D5B-298A39A13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27</Pages>
  <Words>1340</Words>
  <Characters>7640</Characters>
  <Application>Microsoft Office Word</Application>
  <DocSecurity>0</DocSecurity>
  <Lines>63</Lines>
  <Paragraphs>17</Paragraphs>
  <ScaleCrop>false</ScaleCrop>
  <Company>國立台灣海洋大學電機工程學系</Company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李宜恩</cp:lastModifiedBy>
  <cp:revision>22</cp:revision>
  <cp:lastPrinted>2020-10-12T11:30:00Z</cp:lastPrinted>
  <dcterms:created xsi:type="dcterms:W3CDTF">2019-07-08T08:38:00Z</dcterms:created>
  <dcterms:modified xsi:type="dcterms:W3CDTF">2020-10-12T11:31:00Z</dcterms:modified>
</cp:coreProperties>
</file>