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38EF" w14:textId="1E8A8BC8" w:rsidR="004A3F59" w:rsidRDefault="00A774DB">
      <w:r>
        <w:t>Actividad 3.3</w:t>
      </w:r>
    </w:p>
    <w:p w14:paraId="442148A7" w14:textId="4BED1612" w:rsidR="00A774DB" w:rsidRDefault="00A774DB"/>
    <w:p w14:paraId="61747D7D" w14:textId="1ECF361A" w:rsidR="00A774DB" w:rsidRDefault="00A774DB">
      <w:r>
        <w:t xml:space="preserve">¿Cuál </w:t>
      </w:r>
      <w:proofErr w:type="spellStart"/>
      <w:r>
        <w:t>descartás</w:t>
      </w:r>
      <w:proofErr w:type="spellEnd"/>
      <w:r>
        <w:t xml:space="preserve"> inmediatamente y por qué? ¿A entre B, cuál preferís en producción y por qué?</w:t>
      </w:r>
    </w:p>
    <w:p w14:paraId="0E5B4995" w14:textId="3C6EF4DA" w:rsidR="00A774DB" w:rsidRDefault="00A774DB">
      <w:r>
        <w:t xml:space="preserve">Porque el problema principal es que es vulnerable a XSS igual que la opción C, </w:t>
      </w:r>
      <w:proofErr w:type="spellStart"/>
      <w:r>
        <w:t>localStorage</w:t>
      </w:r>
      <w:proofErr w:type="spellEnd"/>
      <w:r>
        <w:t xml:space="preserve"> es accesible desde JavaScript. Lo que significa que un ataque XSS puede robar el token JWT y usarlo para hacer peticiones autenticadas haciéndose pasar por el usuario sin que este lo sepa</w:t>
      </w:r>
    </w:p>
    <w:sectPr w:rsidR="00A774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A"/>
    <w:rsid w:val="004A3F59"/>
    <w:rsid w:val="007B4FB7"/>
    <w:rsid w:val="00A774DB"/>
    <w:rsid w:val="00B0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6944"/>
  <w15:chartTrackingRefBased/>
  <w15:docId w15:val="{991928C6-FE7E-4FFD-AE10-F1E10FCC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2026-05-27T02:21:00Z</dcterms:created>
  <dcterms:modified xsi:type="dcterms:W3CDTF">2026-05-27T02:29:00Z</dcterms:modified>
</cp:coreProperties>
</file>