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6A901" w14:textId="64FB0573" w:rsidR="00564603" w:rsidRDefault="008820E3">
      <w:r>
        <w:t>Actividad2</w:t>
      </w:r>
    </w:p>
    <w:p w14:paraId="432EAA9D" w14:textId="3D205299" w:rsidR="008820E3" w:rsidRDefault="00A724CE" w:rsidP="008D041A">
      <w:pPr>
        <w:pStyle w:val="Prrafodelista"/>
        <w:numPr>
          <w:ilvl w:val="0"/>
          <w:numId w:val="1"/>
        </w:numPr>
      </w:pPr>
      <w:r>
        <w:t xml:space="preserve">Expliquen, con sus palabras, por qué </w:t>
      </w:r>
      <w:proofErr w:type="spellStart"/>
      <w:proofErr w:type="gramStart"/>
      <w:r>
        <w:t>this.segundos</w:t>
      </w:r>
      <w:proofErr w:type="spellEnd"/>
      <w:proofErr w:type="gramEnd"/>
      <w:r>
        <w:t xml:space="preserve"> sale </w:t>
      </w:r>
      <w:proofErr w:type="spellStart"/>
      <w:r>
        <w:t>undefinied</w:t>
      </w:r>
      <w:proofErr w:type="spellEnd"/>
      <w:r>
        <w:t xml:space="preserve"> dentro del </w:t>
      </w:r>
      <w:proofErr w:type="spellStart"/>
      <w:r>
        <w:t>setTimeout</w:t>
      </w:r>
      <w:proofErr w:type="spellEnd"/>
    </w:p>
    <w:p w14:paraId="1BDB8217" w14:textId="5BC02BE1" w:rsidR="00890669" w:rsidRDefault="00B805B0">
      <w:r>
        <w:t xml:space="preserve">Se identifica que dentro de </w:t>
      </w:r>
      <w:proofErr w:type="spellStart"/>
      <w:r>
        <w:t>setTimeout</w:t>
      </w:r>
      <w:proofErr w:type="spellEnd"/>
      <w:r>
        <w:t xml:space="preserve">, la función tradicional se ejecuta con un contexto de ejecución diferente al del objeto cronometro. Por ende, el valor de </w:t>
      </w:r>
      <w:proofErr w:type="spellStart"/>
      <w:r>
        <w:t>this</w:t>
      </w:r>
      <w:proofErr w:type="spellEnd"/>
      <w:r>
        <w:t xml:space="preserve"> deja de apuntar al objeto original y pasa a ser otro objeto</w:t>
      </w:r>
      <w:r w:rsidR="003154A7">
        <w:t xml:space="preserve">; cabe destacar, </w:t>
      </w:r>
      <w:proofErr w:type="gramStart"/>
      <w:r w:rsidR="003154A7">
        <w:t>que</w:t>
      </w:r>
      <w:proofErr w:type="gramEnd"/>
      <w:r w:rsidR="003154A7">
        <w:t xml:space="preserve"> como consecuencia, la propiedad segundos no existe en este contexto y </w:t>
      </w:r>
      <w:proofErr w:type="spellStart"/>
      <w:proofErr w:type="gramStart"/>
      <w:r w:rsidR="003154A7">
        <w:t>this.segundos</w:t>
      </w:r>
      <w:proofErr w:type="spellEnd"/>
      <w:proofErr w:type="gramEnd"/>
      <w:r w:rsidR="003154A7">
        <w:t xml:space="preserve"> devuelve </w:t>
      </w:r>
      <w:proofErr w:type="spellStart"/>
      <w:r w:rsidR="003154A7">
        <w:t>undefinied</w:t>
      </w:r>
      <w:proofErr w:type="spellEnd"/>
      <w:r w:rsidR="003154A7">
        <w:t>.</w:t>
      </w:r>
    </w:p>
    <w:p w14:paraId="7330CC77" w14:textId="77777777" w:rsidR="008D041A" w:rsidRDefault="008D041A"/>
    <w:p w14:paraId="32629D86" w14:textId="3EB3EDED" w:rsidR="008D041A" w:rsidRDefault="008D041A" w:rsidP="008D041A">
      <w:pPr>
        <w:pStyle w:val="Prrafodelista"/>
        <w:numPr>
          <w:ilvl w:val="0"/>
          <w:numId w:val="1"/>
        </w:numPr>
      </w:pPr>
      <w:r>
        <w:t xml:space="preserve">Propongan una solución cambiando la función tradicional por una </w:t>
      </w:r>
      <w:proofErr w:type="spellStart"/>
      <w:r>
        <w:t>arrow</w:t>
      </w:r>
      <w:proofErr w:type="spellEnd"/>
      <w:r>
        <w:t xml:space="preserve"> </w:t>
      </w:r>
      <w:proofErr w:type="spellStart"/>
      <w:r>
        <w:t>function</w:t>
      </w:r>
      <w:proofErr w:type="spellEnd"/>
    </w:p>
    <w:p w14:paraId="5A5CD0C1" w14:textId="1F757A0A" w:rsidR="00AD2E1B" w:rsidRDefault="00AD2E1B" w:rsidP="00AD2E1B">
      <w:r>
        <w:t xml:space="preserve">(Solución usando </w:t>
      </w:r>
      <w:proofErr w:type="spellStart"/>
      <w:r>
        <w:t>arrow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>)</w:t>
      </w:r>
    </w:p>
    <w:p w14:paraId="58B8C131" w14:textId="604CDB40" w:rsidR="00652697" w:rsidRDefault="005C34BC" w:rsidP="00652697">
      <w:r>
        <w:t xml:space="preserve">En respuesta a la consigna planteada, las </w:t>
      </w:r>
      <w:proofErr w:type="spellStart"/>
      <w:r>
        <w:t>arrow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no crean su propio </w:t>
      </w:r>
      <w:proofErr w:type="spellStart"/>
      <w:r>
        <w:t>ths</w:t>
      </w:r>
      <w:proofErr w:type="spellEnd"/>
      <w:r>
        <w:t xml:space="preserve">, sino que heredan el </w:t>
      </w:r>
      <w:proofErr w:type="spellStart"/>
      <w:r>
        <w:t>this</w:t>
      </w:r>
      <w:proofErr w:type="spellEnd"/>
      <w:r>
        <w:t xml:space="preserve"> del contexto donde fueron definidas</w:t>
      </w:r>
      <w:r w:rsidR="000A42D2">
        <w:t xml:space="preserve">. Lo anterior sugiere, que al reemplazar la función tradicional por una </w:t>
      </w:r>
      <w:proofErr w:type="spellStart"/>
      <w:r w:rsidR="000A42D2">
        <w:t>arrow</w:t>
      </w:r>
      <w:proofErr w:type="spellEnd"/>
      <w:r w:rsidR="000A42D2">
        <w:t xml:space="preserve"> </w:t>
      </w:r>
      <w:proofErr w:type="spellStart"/>
      <w:r w:rsidR="000A42D2">
        <w:t>function</w:t>
      </w:r>
      <w:proofErr w:type="spellEnd"/>
      <w:r w:rsidR="000A42D2">
        <w:t xml:space="preserve">, el </w:t>
      </w:r>
      <w:proofErr w:type="spellStart"/>
      <w:r w:rsidR="000A42D2">
        <w:t>callback</w:t>
      </w:r>
      <w:proofErr w:type="spellEnd"/>
      <w:r w:rsidR="000A42D2">
        <w:t xml:space="preserve"> conserva la referencia al objeto cronómetro, permitiendo de esta manera acceder correctamente a </w:t>
      </w:r>
      <w:proofErr w:type="spellStart"/>
      <w:proofErr w:type="gramStart"/>
      <w:r w:rsidR="000A42D2">
        <w:t>this.segundos</w:t>
      </w:r>
      <w:proofErr w:type="spellEnd"/>
      <w:proofErr w:type="gramEnd"/>
    </w:p>
    <w:p w14:paraId="05AE942A" w14:textId="77777777" w:rsidR="00B25E1F" w:rsidRDefault="00B25E1F" w:rsidP="00652697"/>
    <w:p w14:paraId="090AED1C" w14:textId="579617DD" w:rsidR="00B25E1F" w:rsidRDefault="00A4331A" w:rsidP="00B25E1F">
      <w:pPr>
        <w:pStyle w:val="Prrafodelista"/>
        <w:numPr>
          <w:ilvl w:val="0"/>
          <w:numId w:val="1"/>
        </w:numPr>
      </w:pPr>
      <w:r>
        <w:t xml:space="preserve">Propongan una segunda solución, esta vez usando </w:t>
      </w:r>
      <w:proofErr w:type="spellStart"/>
      <w:r>
        <w:t>bind</w:t>
      </w:r>
      <w:proofErr w:type="spellEnd"/>
      <w:r>
        <w:t xml:space="preserve"> sin tocar la </w:t>
      </w:r>
      <w:proofErr w:type="spellStart"/>
      <w:r>
        <w:t>function</w:t>
      </w:r>
      <w:proofErr w:type="spellEnd"/>
      <w:r>
        <w:t xml:space="preserve"> tradicional</w:t>
      </w:r>
    </w:p>
    <w:p w14:paraId="0136BC89" w14:textId="3BD2436B" w:rsidR="00AD2E1B" w:rsidRDefault="00AD2E1B" w:rsidP="00AD2E1B">
      <w:r>
        <w:t xml:space="preserve">(Solución usando </w:t>
      </w:r>
      <w:proofErr w:type="spellStart"/>
      <w:r>
        <w:t>bind</w:t>
      </w:r>
      <w:proofErr w:type="spellEnd"/>
      <w:r>
        <w:t>)</w:t>
      </w:r>
    </w:p>
    <w:p w14:paraId="6C62B80C" w14:textId="756E8360" w:rsidR="00AD2E1B" w:rsidRDefault="00F9479A" w:rsidP="00AD2E1B">
      <w:proofErr w:type="gramStart"/>
      <w:r>
        <w:t>Además</w:t>
      </w:r>
      <w:proofErr w:type="gramEnd"/>
      <w:r>
        <w:t xml:space="preserve"> otra alternativa sería mantener la función tradicional y utilizar </w:t>
      </w:r>
      <w:proofErr w:type="spellStart"/>
      <w:r>
        <w:t>bind</w:t>
      </w:r>
      <w:proofErr w:type="spellEnd"/>
      <w:r>
        <w:t>(</w:t>
      </w:r>
      <w:proofErr w:type="spellStart"/>
      <w:r>
        <w:t>this</w:t>
      </w:r>
      <w:proofErr w:type="spellEnd"/>
      <w:r>
        <w:t>)</w:t>
      </w:r>
      <w:r w:rsidR="00B76E99">
        <w:t xml:space="preserve">. Para agregar, el método </w:t>
      </w:r>
      <w:proofErr w:type="spellStart"/>
      <w:r w:rsidR="00B76E99">
        <w:t>bind</w:t>
      </w:r>
      <w:proofErr w:type="spellEnd"/>
      <w:r w:rsidR="00B76E99">
        <w:t xml:space="preserve"> crea una nueva función cuyo </w:t>
      </w:r>
      <w:proofErr w:type="spellStart"/>
      <w:r w:rsidR="00B76E99">
        <w:t>this</w:t>
      </w:r>
      <w:proofErr w:type="spellEnd"/>
      <w:r w:rsidR="00B76E99">
        <w:t xml:space="preserve"> queda permanentemente asociado al objeto cronometro, evitando que el contexto se pierda al ejecutarse el </w:t>
      </w:r>
      <w:proofErr w:type="spellStart"/>
      <w:r w:rsidR="00B76E99">
        <w:t>setTimeout</w:t>
      </w:r>
      <w:proofErr w:type="spellEnd"/>
    </w:p>
    <w:p w14:paraId="19BBBF3D" w14:textId="77777777" w:rsidR="00E21435" w:rsidRDefault="00E21435" w:rsidP="00AD2E1B"/>
    <w:p w14:paraId="018CCF57" w14:textId="206C0B27" w:rsidR="00E21435" w:rsidRDefault="00E21435" w:rsidP="00E21435">
      <w:pPr>
        <w:pStyle w:val="Prrafodelista"/>
        <w:numPr>
          <w:ilvl w:val="0"/>
          <w:numId w:val="1"/>
        </w:numPr>
      </w:pPr>
      <w:r>
        <w:t>¿Cuál de las dos soluciones prefieren para este caso y por qué?</w:t>
      </w:r>
    </w:p>
    <w:p w14:paraId="2337C26C" w14:textId="77777777" w:rsidR="00E21435" w:rsidRDefault="00E21435" w:rsidP="00E21435"/>
    <w:p w14:paraId="41CE65A1" w14:textId="04C974F8" w:rsidR="00E21435" w:rsidRDefault="00C443C9" w:rsidP="00E21435">
      <w:r>
        <w:t xml:space="preserve">Para este caso, y a través de un análisis general de lo obtenible, se prefiere la </w:t>
      </w:r>
      <w:proofErr w:type="spellStart"/>
      <w:r>
        <w:t>arrow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, ya que su sintaxis es más simple, más legible y evita tener que enlazar manualmente el contexto con </w:t>
      </w:r>
      <w:proofErr w:type="spellStart"/>
      <w:r>
        <w:t>bind</w:t>
      </w:r>
      <w:proofErr w:type="spellEnd"/>
      <w:r>
        <w:t xml:space="preserve">. Para agregar, cuando el objetivo es únicamente </w:t>
      </w:r>
      <w:r>
        <w:lastRenderedPageBreak/>
        <w:t xml:space="preserve">conservar </w:t>
      </w:r>
      <w:r w:rsidR="00654D90">
        <w:t xml:space="preserve">el </w:t>
      </w:r>
      <w:proofErr w:type="spellStart"/>
      <w:r w:rsidR="00654D90">
        <w:t>this</w:t>
      </w:r>
      <w:proofErr w:type="spellEnd"/>
      <w:r w:rsidR="00654D90">
        <w:t xml:space="preserve"> del entorno exterior, la </w:t>
      </w:r>
      <w:proofErr w:type="spellStart"/>
      <w:r w:rsidR="00654D90">
        <w:t>arrow</w:t>
      </w:r>
      <w:proofErr w:type="spellEnd"/>
      <w:r w:rsidR="00654D90">
        <w:t xml:space="preserve"> </w:t>
      </w:r>
      <w:proofErr w:type="spellStart"/>
      <w:r w:rsidR="00654D90">
        <w:t>function</w:t>
      </w:r>
      <w:proofErr w:type="spellEnd"/>
      <w:r w:rsidR="00654D90">
        <w:t xml:space="preserve"> resulta la solución más clara y mantenible.</w:t>
      </w:r>
    </w:p>
    <w:sectPr w:rsidR="00E214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D5105"/>
    <w:multiLevelType w:val="hybridMultilevel"/>
    <w:tmpl w:val="D2FEFAF4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8587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947"/>
    <w:rsid w:val="000A22ED"/>
    <w:rsid w:val="000A42D2"/>
    <w:rsid w:val="003154A7"/>
    <w:rsid w:val="00564603"/>
    <w:rsid w:val="005C34BC"/>
    <w:rsid w:val="00635BCC"/>
    <w:rsid w:val="00652697"/>
    <w:rsid w:val="00654D90"/>
    <w:rsid w:val="006D1947"/>
    <w:rsid w:val="008820E3"/>
    <w:rsid w:val="00890669"/>
    <w:rsid w:val="008D041A"/>
    <w:rsid w:val="00A4331A"/>
    <w:rsid w:val="00A724CE"/>
    <w:rsid w:val="00AD2E1B"/>
    <w:rsid w:val="00B25E1F"/>
    <w:rsid w:val="00B74B4E"/>
    <w:rsid w:val="00B76E99"/>
    <w:rsid w:val="00B805B0"/>
    <w:rsid w:val="00C443C9"/>
    <w:rsid w:val="00E21435"/>
    <w:rsid w:val="00F94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516AE"/>
  <w15:chartTrackingRefBased/>
  <w15:docId w15:val="{37043ECD-18D2-4338-86AB-1C939A57B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1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1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19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1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19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1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1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1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1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19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19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19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19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19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19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19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19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19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1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1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1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1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1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19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19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19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19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19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19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262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Angulo Matamoros</dc:creator>
  <cp:keywords/>
  <dc:description/>
  <cp:lastModifiedBy>Ian Angulo Matamoros</cp:lastModifiedBy>
  <cp:revision>2</cp:revision>
  <dcterms:created xsi:type="dcterms:W3CDTF">2026-06-30T05:31:00Z</dcterms:created>
  <dcterms:modified xsi:type="dcterms:W3CDTF">2026-06-30T05:31:00Z</dcterms:modified>
</cp:coreProperties>
</file>