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97D3" w14:textId="0A608FC9" w:rsidR="0081608A" w:rsidRDefault="00502537" w:rsidP="78C89DE7">
      <w:pPr>
        <w:pStyle w:val="Title"/>
        <w:jc w:val="center"/>
        <w:rPr>
          <w:rFonts w:ascii="Calibri Light" w:eastAsia="Calibri Light" w:hAnsi="Calibri Light" w:cs="Calibri Light"/>
          <w:color w:val="000000" w:themeColor="text1"/>
        </w:rPr>
      </w:pPr>
      <w:r>
        <w:rPr>
          <w:rFonts w:ascii="Calibri Light" w:eastAsia="Calibri Light" w:hAnsi="Calibri Light" w:cs="Calibri Light"/>
          <w:b/>
          <w:bCs/>
          <w:color w:val="000000" w:themeColor="text1"/>
        </w:rPr>
        <w:t xml:space="preserve">Midterm Exam </w:t>
      </w:r>
      <w:r w:rsidR="584FE740" w:rsidRPr="78C89DE7">
        <w:rPr>
          <w:rFonts w:ascii="Calibri Light" w:eastAsia="Calibri Light" w:hAnsi="Calibri Light" w:cs="Calibri Light"/>
          <w:b/>
          <w:bCs/>
          <w:color w:val="000000" w:themeColor="text1"/>
        </w:rPr>
        <w:t xml:space="preserve">Lab: </w:t>
      </w:r>
      <w:r w:rsidR="00B85A28">
        <w:rPr>
          <w:rFonts w:ascii="Calibri Light" w:eastAsia="Calibri Light" w:hAnsi="Calibri Light" w:cs="Calibri Light"/>
          <w:b/>
          <w:bCs/>
          <w:color w:val="000000" w:themeColor="text1"/>
        </w:rPr>
        <w:t>Gray Code Counter</w:t>
      </w:r>
    </w:p>
    <w:p w14:paraId="6907E838" w14:textId="1A8ACDB7" w:rsidR="0081608A" w:rsidRDefault="0081608A" w:rsidP="78C89DE7">
      <w:pPr>
        <w:rPr>
          <w:rFonts w:ascii="Calibri" w:eastAsia="Calibri" w:hAnsi="Calibri" w:cs="Calibri"/>
          <w:color w:val="000000" w:themeColor="text1"/>
        </w:rPr>
      </w:pPr>
    </w:p>
    <w:p w14:paraId="4E845670" w14:textId="2E4032A7" w:rsidR="0081608A" w:rsidRDefault="584FE740" w:rsidP="78C89DE7">
      <w:pPr>
        <w:jc w:val="center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78C89DE7">
        <w:rPr>
          <w:rFonts w:ascii="Calibri" w:eastAsia="Calibri" w:hAnsi="Calibri" w:cs="Calibri"/>
          <w:color w:val="000000" w:themeColor="text1"/>
          <w:sz w:val="36"/>
          <w:szCs w:val="36"/>
        </w:rPr>
        <w:t>Author: Seth Ricks</w:t>
      </w:r>
    </w:p>
    <w:p w14:paraId="57A9768F" w14:textId="20EFA477" w:rsidR="0081608A" w:rsidRDefault="584FE740" w:rsidP="78C89DE7">
      <w:pPr>
        <w:jc w:val="center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78C89DE7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Date: </w:t>
      </w:r>
      <w:r w:rsidR="00B85A28">
        <w:rPr>
          <w:rFonts w:ascii="Calibri" w:eastAsia="Calibri" w:hAnsi="Calibri" w:cs="Calibri"/>
          <w:color w:val="000000" w:themeColor="text1"/>
          <w:sz w:val="36"/>
          <w:szCs w:val="36"/>
        </w:rPr>
        <w:t>10</w:t>
      </w:r>
      <w:r w:rsidRPr="78C89DE7">
        <w:rPr>
          <w:rFonts w:ascii="Calibri" w:eastAsia="Calibri" w:hAnsi="Calibri" w:cs="Calibri"/>
          <w:color w:val="000000" w:themeColor="text1"/>
          <w:sz w:val="36"/>
          <w:szCs w:val="36"/>
        </w:rPr>
        <w:t>/</w:t>
      </w:r>
      <w:r w:rsidR="00B85A28">
        <w:rPr>
          <w:rFonts w:ascii="Calibri" w:eastAsia="Calibri" w:hAnsi="Calibri" w:cs="Calibri"/>
          <w:color w:val="000000" w:themeColor="text1"/>
          <w:sz w:val="36"/>
          <w:szCs w:val="36"/>
        </w:rPr>
        <w:t>30</w:t>
      </w:r>
      <w:r w:rsidRPr="78C89DE7">
        <w:rPr>
          <w:rFonts w:ascii="Calibri" w:eastAsia="Calibri" w:hAnsi="Calibri" w:cs="Calibri"/>
          <w:color w:val="000000" w:themeColor="text1"/>
          <w:sz w:val="36"/>
          <w:szCs w:val="36"/>
        </w:rPr>
        <w:t>/</w:t>
      </w:r>
      <w:r w:rsidR="00B85A28">
        <w:rPr>
          <w:rFonts w:ascii="Calibri" w:eastAsia="Calibri" w:hAnsi="Calibri" w:cs="Calibri"/>
          <w:color w:val="000000" w:themeColor="text1"/>
          <w:sz w:val="36"/>
          <w:szCs w:val="36"/>
        </w:rPr>
        <w:t>2025</w:t>
      </w:r>
    </w:p>
    <w:p w14:paraId="5AA42B71" w14:textId="0DC7320D" w:rsidR="0081608A" w:rsidRDefault="584FE740" w:rsidP="78C89DE7">
      <w:pPr>
        <w:jc w:val="center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78C89DE7">
        <w:rPr>
          <w:rFonts w:ascii="Calibri" w:eastAsia="Calibri" w:hAnsi="Calibri" w:cs="Calibri"/>
          <w:color w:val="000000" w:themeColor="text1"/>
          <w:sz w:val="36"/>
          <w:szCs w:val="36"/>
        </w:rPr>
        <w:t>Class: ECEN 340</w:t>
      </w:r>
    </w:p>
    <w:p w14:paraId="09EB8661" w14:textId="6A0D46EB" w:rsidR="0081608A" w:rsidRDefault="0081608A" w:rsidP="78C89DE7">
      <w:pPr>
        <w:rPr>
          <w:rFonts w:ascii="Calibri" w:eastAsia="Calibri" w:hAnsi="Calibri" w:cs="Calibri"/>
          <w:color w:val="000000" w:themeColor="text1"/>
        </w:rPr>
      </w:pPr>
    </w:p>
    <w:p w14:paraId="18B6879E" w14:textId="4FF627D1" w:rsidR="0081608A" w:rsidRDefault="00580112" w:rsidP="78C89DE7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Objective</w:t>
      </w:r>
      <w:r w:rsidR="584FE740" w:rsidRPr="78C89DE7">
        <w:rPr>
          <w:rFonts w:ascii="Calibri" w:eastAsia="Calibri" w:hAnsi="Calibri" w:cs="Calibri"/>
          <w:b/>
          <w:bCs/>
          <w:color w:val="000000" w:themeColor="text1"/>
        </w:rPr>
        <w:t>:</w:t>
      </w:r>
    </w:p>
    <w:p w14:paraId="79A52F93" w14:textId="1707E628" w:rsidR="00580112" w:rsidRPr="00580112" w:rsidRDefault="00580112" w:rsidP="00580112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Write and implement the Verilog code for the Gray-code counter you designed in the written portion of the exam (the sequence is 111, 011, 010, 110, 100, 000, 001, 101).</w:t>
      </w:r>
    </w:p>
    <w:p w14:paraId="254B3580" w14:textId="2C489D35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b/>
          <w:bCs/>
          <w:color w:val="000000" w:themeColor="text1"/>
        </w:rPr>
        <w:t>Procedure:</w:t>
      </w:r>
    </w:p>
    <w:p w14:paraId="7A6E69E8" w14:textId="098D8514" w:rsidR="0081608A" w:rsidRDefault="584FE740" w:rsidP="78C89DE7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color w:val="000000" w:themeColor="text1"/>
        </w:rPr>
        <w:t>The quick fox jumps over the lazy dog.</w:t>
      </w:r>
    </w:p>
    <w:p w14:paraId="555D059B" w14:textId="490EE33A" w:rsidR="0081608A" w:rsidRDefault="584FE740" w:rsidP="78C89DE7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color w:val="000000" w:themeColor="text1"/>
        </w:rPr>
        <w:t>The quick fox jumps over the lazy dog.</w:t>
      </w:r>
    </w:p>
    <w:p w14:paraId="2136AB83" w14:textId="1B8D170B" w:rsidR="0081608A" w:rsidRDefault="0081608A" w:rsidP="78C89DE7">
      <w:pPr>
        <w:rPr>
          <w:rFonts w:ascii="Calibri" w:eastAsia="Calibri" w:hAnsi="Calibri" w:cs="Calibri"/>
          <w:color w:val="000000" w:themeColor="text1"/>
        </w:rPr>
      </w:pPr>
    </w:p>
    <w:p w14:paraId="15CD42EF" w14:textId="114E0A1E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color w:val="000000" w:themeColor="text1"/>
        </w:rPr>
        <w:t>Part 1 – The quick fox jumps over the lazy dog.</w:t>
      </w:r>
    </w:p>
    <w:p w14:paraId="5D336E10" w14:textId="66D420D1" w:rsidR="0081608A" w:rsidRDefault="0081608A" w:rsidP="78C89DE7">
      <w:pPr>
        <w:rPr>
          <w:rFonts w:ascii="Calibri" w:eastAsia="Calibri" w:hAnsi="Calibri" w:cs="Calibri"/>
          <w:color w:val="000000" w:themeColor="text1"/>
        </w:rPr>
      </w:pPr>
    </w:p>
    <w:p w14:paraId="368752B0" w14:textId="1C5DDF3A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color w:val="000000" w:themeColor="text1"/>
        </w:rPr>
        <w:t>Part 2 – The quick fox jumps over the lazy dog.</w:t>
      </w:r>
    </w:p>
    <w:p w14:paraId="4BF7E99E" w14:textId="19A6155C" w:rsidR="0081608A" w:rsidRDefault="0081608A" w:rsidP="78C89DE7">
      <w:pPr>
        <w:rPr>
          <w:rFonts w:ascii="Calibri" w:eastAsia="Calibri" w:hAnsi="Calibri" w:cs="Calibri"/>
          <w:color w:val="000000" w:themeColor="text1"/>
        </w:rPr>
      </w:pPr>
    </w:p>
    <w:p w14:paraId="3165E073" w14:textId="785AEE31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b/>
          <w:bCs/>
          <w:color w:val="000000" w:themeColor="text1"/>
        </w:rPr>
        <w:t>Results/Report:</w:t>
      </w:r>
    </w:p>
    <w:p w14:paraId="40D8B1C6" w14:textId="3E67B14A" w:rsidR="0081608A" w:rsidRDefault="0081608A" w:rsidP="78C89DE7">
      <w:pPr>
        <w:rPr>
          <w:rFonts w:ascii="Calibri" w:eastAsia="Calibri" w:hAnsi="Calibri" w:cs="Calibri"/>
          <w:color w:val="000000" w:themeColor="text1"/>
        </w:rPr>
      </w:pPr>
    </w:p>
    <w:p w14:paraId="4E2AFF97" w14:textId="668999F6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color w:val="000000" w:themeColor="text1"/>
          <w:u w:val="single"/>
        </w:rPr>
        <w:t>Part 1:</w:t>
      </w:r>
    </w:p>
    <w:p w14:paraId="12B3510D" w14:textId="7F06F84F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color w:val="000000" w:themeColor="text1"/>
        </w:rPr>
        <w:t>The quick fox jumps over the lazy dog. The quick fox jumps over the lazy dog. The quick fox jumps over the lazy dog.</w:t>
      </w:r>
    </w:p>
    <w:p w14:paraId="016730E0" w14:textId="31D9275F" w:rsidR="0081608A" w:rsidRDefault="0081608A" w:rsidP="78C89DE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1FCF66EF" w14:textId="4E5021B5" w:rsidR="0081608A" w:rsidRDefault="0081608A" w:rsidP="78C89DE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1E774289" w14:textId="58FDD9AB" w:rsidR="0081608A" w:rsidRDefault="0081608A" w:rsidP="78C89DE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6A4B6092" w14:textId="05E4CE68" w:rsidR="0081608A" w:rsidRDefault="0081608A" w:rsidP="78C89DE7">
      <w:pPr>
        <w:jc w:val="center"/>
        <w:rPr>
          <w:rFonts w:ascii="Calibri" w:eastAsia="Calibri" w:hAnsi="Calibri" w:cs="Calibri"/>
          <w:color w:val="000000" w:themeColor="text1"/>
          <w:u w:val="single"/>
        </w:rPr>
      </w:pPr>
    </w:p>
    <w:p w14:paraId="2C3BFDDC" w14:textId="34959358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color w:val="000000" w:themeColor="text1"/>
          <w:u w:val="single"/>
        </w:rPr>
        <w:t>Part 2:</w:t>
      </w:r>
    </w:p>
    <w:p w14:paraId="0669F08D" w14:textId="63122BE6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color w:val="000000" w:themeColor="text1"/>
        </w:rPr>
        <w:t>The quick fox jumps over the lazy dog.</w:t>
      </w:r>
    </w:p>
    <w:p w14:paraId="0AD5DDAB" w14:textId="0E18E998" w:rsidR="0081608A" w:rsidRDefault="0081608A" w:rsidP="78C89DE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2CC01415" w14:textId="6FABB00A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b/>
          <w:bCs/>
          <w:color w:val="000000" w:themeColor="text1"/>
        </w:rPr>
        <w:t>Conclusion:</w:t>
      </w:r>
    </w:p>
    <w:p w14:paraId="7F09FBA4" w14:textId="39D09E7B" w:rsidR="0081608A" w:rsidRDefault="584FE740" w:rsidP="78C89DE7">
      <w:pPr>
        <w:rPr>
          <w:rFonts w:ascii="Calibri" w:eastAsia="Calibri" w:hAnsi="Calibri" w:cs="Calibri"/>
          <w:color w:val="000000" w:themeColor="text1"/>
        </w:rPr>
      </w:pPr>
      <w:r w:rsidRPr="78C89DE7">
        <w:rPr>
          <w:rFonts w:ascii="Calibri" w:eastAsia="Calibri" w:hAnsi="Calibri" w:cs="Calibri"/>
          <w:color w:val="000000" w:themeColor="text1"/>
        </w:rPr>
        <w:t>The quick fox jumps over the lazy dog.</w:t>
      </w:r>
    </w:p>
    <w:p w14:paraId="4DB955FD" w14:textId="40641B41" w:rsidR="0081608A" w:rsidRDefault="0081608A" w:rsidP="78C89DE7">
      <w:pPr>
        <w:rPr>
          <w:rFonts w:ascii="Calibri" w:eastAsia="Calibri" w:hAnsi="Calibri" w:cs="Calibri"/>
          <w:color w:val="000000" w:themeColor="text1"/>
        </w:rPr>
      </w:pPr>
    </w:p>
    <w:p w14:paraId="05F5B4E1" w14:textId="04906E57" w:rsidR="0081608A" w:rsidRDefault="0081608A" w:rsidP="78C89DE7">
      <w:pPr>
        <w:rPr>
          <w:rFonts w:ascii="Calibri" w:eastAsia="Calibri" w:hAnsi="Calibri" w:cs="Calibri"/>
          <w:color w:val="000000" w:themeColor="text1"/>
        </w:rPr>
      </w:pPr>
    </w:p>
    <w:p w14:paraId="2C078E63" w14:textId="7AC0348C" w:rsidR="0081608A" w:rsidRDefault="0081608A"/>
    <w:sectPr w:rsidR="00816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4A9D8"/>
    <w:multiLevelType w:val="hybridMultilevel"/>
    <w:tmpl w:val="932805A8"/>
    <w:lvl w:ilvl="0" w:tplc="6A5E1416">
      <w:start w:val="1"/>
      <w:numFmt w:val="decimal"/>
      <w:lvlText w:val="%1."/>
      <w:lvlJc w:val="left"/>
      <w:pPr>
        <w:ind w:left="720" w:hanging="360"/>
      </w:pPr>
    </w:lvl>
    <w:lvl w:ilvl="1" w:tplc="0408FAB6">
      <w:start w:val="1"/>
      <w:numFmt w:val="lowerLetter"/>
      <w:lvlText w:val="%2."/>
      <w:lvlJc w:val="left"/>
      <w:pPr>
        <w:ind w:left="1440" w:hanging="360"/>
      </w:pPr>
    </w:lvl>
    <w:lvl w:ilvl="2" w:tplc="AE66F598">
      <w:start w:val="1"/>
      <w:numFmt w:val="lowerRoman"/>
      <w:lvlText w:val="%3."/>
      <w:lvlJc w:val="right"/>
      <w:pPr>
        <w:ind w:left="2160" w:hanging="180"/>
      </w:pPr>
    </w:lvl>
    <w:lvl w:ilvl="3" w:tplc="601EB3F2">
      <w:start w:val="1"/>
      <w:numFmt w:val="decimal"/>
      <w:lvlText w:val="%4."/>
      <w:lvlJc w:val="left"/>
      <w:pPr>
        <w:ind w:left="2880" w:hanging="360"/>
      </w:pPr>
    </w:lvl>
    <w:lvl w:ilvl="4" w:tplc="F69A3226">
      <w:start w:val="1"/>
      <w:numFmt w:val="lowerLetter"/>
      <w:lvlText w:val="%5."/>
      <w:lvlJc w:val="left"/>
      <w:pPr>
        <w:ind w:left="3600" w:hanging="360"/>
      </w:pPr>
    </w:lvl>
    <w:lvl w:ilvl="5" w:tplc="45BED570">
      <w:start w:val="1"/>
      <w:numFmt w:val="lowerRoman"/>
      <w:lvlText w:val="%6."/>
      <w:lvlJc w:val="right"/>
      <w:pPr>
        <w:ind w:left="4320" w:hanging="180"/>
      </w:pPr>
    </w:lvl>
    <w:lvl w:ilvl="6" w:tplc="A52C0508">
      <w:start w:val="1"/>
      <w:numFmt w:val="decimal"/>
      <w:lvlText w:val="%7."/>
      <w:lvlJc w:val="left"/>
      <w:pPr>
        <w:ind w:left="5040" w:hanging="360"/>
      </w:pPr>
    </w:lvl>
    <w:lvl w:ilvl="7" w:tplc="84CC19C0">
      <w:start w:val="1"/>
      <w:numFmt w:val="lowerLetter"/>
      <w:lvlText w:val="%8."/>
      <w:lvlJc w:val="left"/>
      <w:pPr>
        <w:ind w:left="5760" w:hanging="360"/>
      </w:pPr>
    </w:lvl>
    <w:lvl w:ilvl="8" w:tplc="4EA460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0D520"/>
    <w:multiLevelType w:val="hybridMultilevel"/>
    <w:tmpl w:val="00FE621C"/>
    <w:lvl w:ilvl="0" w:tplc="4B44BDC6">
      <w:start w:val="1"/>
      <w:numFmt w:val="decimal"/>
      <w:lvlText w:val="%1."/>
      <w:lvlJc w:val="left"/>
      <w:pPr>
        <w:ind w:left="720" w:hanging="360"/>
      </w:pPr>
    </w:lvl>
    <w:lvl w:ilvl="1" w:tplc="CFA21B9E">
      <w:start w:val="1"/>
      <w:numFmt w:val="lowerLetter"/>
      <w:lvlText w:val="%2."/>
      <w:lvlJc w:val="left"/>
      <w:pPr>
        <w:ind w:left="1440" w:hanging="360"/>
      </w:pPr>
    </w:lvl>
    <w:lvl w:ilvl="2" w:tplc="EEFE3DAE">
      <w:start w:val="1"/>
      <w:numFmt w:val="lowerRoman"/>
      <w:lvlText w:val="%3."/>
      <w:lvlJc w:val="right"/>
      <w:pPr>
        <w:ind w:left="2160" w:hanging="180"/>
      </w:pPr>
    </w:lvl>
    <w:lvl w:ilvl="3" w:tplc="B164E898">
      <w:start w:val="1"/>
      <w:numFmt w:val="decimal"/>
      <w:lvlText w:val="%4."/>
      <w:lvlJc w:val="left"/>
      <w:pPr>
        <w:ind w:left="2880" w:hanging="360"/>
      </w:pPr>
    </w:lvl>
    <w:lvl w:ilvl="4" w:tplc="BD108B94">
      <w:start w:val="1"/>
      <w:numFmt w:val="lowerLetter"/>
      <w:lvlText w:val="%5."/>
      <w:lvlJc w:val="left"/>
      <w:pPr>
        <w:ind w:left="3600" w:hanging="360"/>
      </w:pPr>
    </w:lvl>
    <w:lvl w:ilvl="5" w:tplc="519656B6">
      <w:start w:val="1"/>
      <w:numFmt w:val="lowerRoman"/>
      <w:lvlText w:val="%6."/>
      <w:lvlJc w:val="right"/>
      <w:pPr>
        <w:ind w:left="4320" w:hanging="180"/>
      </w:pPr>
    </w:lvl>
    <w:lvl w:ilvl="6" w:tplc="D8B2B4F0">
      <w:start w:val="1"/>
      <w:numFmt w:val="decimal"/>
      <w:lvlText w:val="%7."/>
      <w:lvlJc w:val="left"/>
      <w:pPr>
        <w:ind w:left="5040" w:hanging="360"/>
      </w:pPr>
    </w:lvl>
    <w:lvl w:ilvl="7" w:tplc="E5CC47C6">
      <w:start w:val="1"/>
      <w:numFmt w:val="lowerLetter"/>
      <w:lvlText w:val="%8."/>
      <w:lvlJc w:val="left"/>
      <w:pPr>
        <w:ind w:left="5760" w:hanging="360"/>
      </w:pPr>
    </w:lvl>
    <w:lvl w:ilvl="8" w:tplc="FA10C5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F4A03"/>
    <w:multiLevelType w:val="hybridMultilevel"/>
    <w:tmpl w:val="8FCAB2F8"/>
    <w:lvl w:ilvl="0" w:tplc="5122E6F4">
      <w:start w:val="1"/>
      <w:numFmt w:val="decimal"/>
      <w:lvlText w:val="%1."/>
      <w:lvlJc w:val="left"/>
      <w:pPr>
        <w:ind w:left="990" w:hanging="360"/>
      </w:pPr>
    </w:lvl>
    <w:lvl w:ilvl="1" w:tplc="BC0E0098">
      <w:start w:val="1"/>
      <w:numFmt w:val="lowerLetter"/>
      <w:lvlText w:val="%2."/>
      <w:lvlJc w:val="left"/>
      <w:pPr>
        <w:ind w:left="1440" w:hanging="360"/>
      </w:pPr>
    </w:lvl>
    <w:lvl w:ilvl="2" w:tplc="1206DE1E">
      <w:start w:val="1"/>
      <w:numFmt w:val="lowerRoman"/>
      <w:lvlText w:val="%3."/>
      <w:lvlJc w:val="right"/>
      <w:pPr>
        <w:ind w:left="2160" w:hanging="180"/>
      </w:pPr>
    </w:lvl>
    <w:lvl w:ilvl="3" w:tplc="AEF0A3E6">
      <w:start w:val="1"/>
      <w:numFmt w:val="decimal"/>
      <w:lvlText w:val="%4."/>
      <w:lvlJc w:val="left"/>
      <w:pPr>
        <w:ind w:left="2880" w:hanging="360"/>
      </w:pPr>
    </w:lvl>
    <w:lvl w:ilvl="4" w:tplc="37A638E2">
      <w:start w:val="1"/>
      <w:numFmt w:val="lowerLetter"/>
      <w:lvlText w:val="%5."/>
      <w:lvlJc w:val="left"/>
      <w:pPr>
        <w:ind w:left="3600" w:hanging="360"/>
      </w:pPr>
    </w:lvl>
    <w:lvl w:ilvl="5" w:tplc="AD867F00">
      <w:start w:val="1"/>
      <w:numFmt w:val="lowerRoman"/>
      <w:lvlText w:val="%6."/>
      <w:lvlJc w:val="right"/>
      <w:pPr>
        <w:ind w:left="4320" w:hanging="180"/>
      </w:pPr>
    </w:lvl>
    <w:lvl w:ilvl="6" w:tplc="8A1E26B2">
      <w:start w:val="1"/>
      <w:numFmt w:val="decimal"/>
      <w:lvlText w:val="%7."/>
      <w:lvlJc w:val="left"/>
      <w:pPr>
        <w:ind w:left="5040" w:hanging="360"/>
      </w:pPr>
    </w:lvl>
    <w:lvl w:ilvl="7" w:tplc="EE2A5F2E">
      <w:start w:val="1"/>
      <w:numFmt w:val="lowerLetter"/>
      <w:lvlText w:val="%8."/>
      <w:lvlJc w:val="left"/>
      <w:pPr>
        <w:ind w:left="5760" w:hanging="360"/>
      </w:pPr>
    </w:lvl>
    <w:lvl w:ilvl="8" w:tplc="01F0A5D4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134022">
    <w:abstractNumId w:val="0"/>
  </w:num>
  <w:num w:numId="2" w16cid:durableId="1163932548">
    <w:abstractNumId w:val="1"/>
  </w:num>
  <w:num w:numId="3" w16cid:durableId="1868373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3FC89A"/>
    <w:rsid w:val="00502537"/>
    <w:rsid w:val="00580112"/>
    <w:rsid w:val="0081608A"/>
    <w:rsid w:val="009E38A0"/>
    <w:rsid w:val="00B85A28"/>
    <w:rsid w:val="153FC89A"/>
    <w:rsid w:val="238695CA"/>
    <w:rsid w:val="431B681B"/>
    <w:rsid w:val="584FE740"/>
    <w:rsid w:val="593447F1"/>
    <w:rsid w:val="78C89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C89A"/>
  <w15:chartTrackingRefBased/>
  <w15:docId w15:val="{7B75CDCB-67CB-4720-A90E-C8616E7C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8C89DE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78C89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Ricks, Seth</dc:creator>
  <cp:keywords/>
  <dc:description/>
  <cp:lastModifiedBy>Seth Ricks</cp:lastModifiedBy>
  <cp:revision>4</cp:revision>
  <dcterms:created xsi:type="dcterms:W3CDTF">2025-10-08T17:04:00Z</dcterms:created>
  <dcterms:modified xsi:type="dcterms:W3CDTF">2025-10-30T19:33:00Z</dcterms:modified>
</cp:coreProperties>
</file>