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1E6D8" w14:textId="77777777" w:rsidR="005937AA" w:rsidRPr="005937AA" w:rsidRDefault="005937AA" w:rsidP="005937AA">
      <w:pPr>
        <w:spacing w:before="100" w:beforeAutospacing="1" w:after="100" w:afterAutospacing="1" w:line="240" w:lineRule="auto"/>
        <w:outlineLvl w:val="1"/>
        <w:rPr>
          <w:rFonts w:ascii="Times New Roman" w:eastAsia="Times New Roman" w:hAnsi="Times New Roman" w:cs="Times New Roman"/>
          <w:b/>
          <w:bCs/>
          <w:sz w:val="36"/>
          <w:szCs w:val="36"/>
        </w:rPr>
      </w:pPr>
      <w:r w:rsidRPr="005937AA">
        <w:rPr>
          <w:rFonts w:ascii="Times New Roman" w:eastAsia="Times New Roman" w:hAnsi="Times New Roman" w:cs="Times New Roman"/>
          <w:b/>
          <w:bCs/>
          <w:sz w:val="36"/>
          <w:szCs w:val="36"/>
        </w:rPr>
        <w:t>Kicking for Change: How Tetea Jamii Is Using Football to Foster Gender Justice in Takaungu</w:t>
      </w:r>
    </w:p>
    <w:p w14:paraId="25B1B886" w14:textId="5569F838" w:rsidR="005937AA" w:rsidRPr="005937AA" w:rsidRDefault="005937AA" w:rsidP="005937AA">
      <w:pPr>
        <w:spacing w:before="100" w:beforeAutospacing="1" w:after="100" w:afterAutospacing="1" w:line="240" w:lineRule="auto"/>
        <w:rPr>
          <w:rFonts w:ascii="Times New Roman" w:eastAsia="Times New Roman" w:hAnsi="Times New Roman" w:cs="Times New Roman"/>
          <w:sz w:val="24"/>
          <w:szCs w:val="24"/>
        </w:rPr>
      </w:pPr>
      <w:r w:rsidRPr="005937AA">
        <w:rPr>
          <w:rFonts w:ascii="Times New Roman" w:eastAsia="Times New Roman" w:hAnsi="Times New Roman" w:cs="Times New Roman"/>
          <w:sz w:val="24"/>
          <w:szCs w:val="24"/>
        </w:rPr>
        <w:t xml:space="preserve">In the quiet coastal village of </w:t>
      </w:r>
      <w:r w:rsidRPr="005937AA">
        <w:rPr>
          <w:rFonts w:ascii="Times New Roman" w:eastAsia="Times New Roman" w:hAnsi="Times New Roman" w:cs="Times New Roman"/>
          <w:b/>
          <w:bCs/>
          <w:sz w:val="24"/>
          <w:szCs w:val="24"/>
        </w:rPr>
        <w:t>Takaungu, Kilifi County</w:t>
      </w:r>
      <w:r w:rsidRPr="005937AA">
        <w:rPr>
          <w:rFonts w:ascii="Times New Roman" w:eastAsia="Times New Roman" w:hAnsi="Times New Roman" w:cs="Times New Roman"/>
          <w:sz w:val="24"/>
          <w:szCs w:val="24"/>
        </w:rPr>
        <w:t>, football has become more than just a game</w:t>
      </w:r>
      <w:r>
        <w:rPr>
          <w:rFonts w:ascii="Times New Roman" w:eastAsia="Times New Roman" w:hAnsi="Times New Roman" w:cs="Times New Roman"/>
          <w:sz w:val="24"/>
          <w:szCs w:val="24"/>
        </w:rPr>
        <w:t xml:space="preserve">, </w:t>
      </w:r>
      <w:r w:rsidRPr="005937AA">
        <w:rPr>
          <w:rFonts w:ascii="Times New Roman" w:eastAsia="Times New Roman" w:hAnsi="Times New Roman" w:cs="Times New Roman"/>
          <w:sz w:val="24"/>
          <w:szCs w:val="24"/>
        </w:rPr>
        <w:t xml:space="preserve">it’s a lifeline, a safe space, and a symbol of hope. Behind this inspiring transformation is </w:t>
      </w:r>
      <w:r w:rsidRPr="005937AA">
        <w:rPr>
          <w:rFonts w:ascii="Times New Roman" w:eastAsia="Times New Roman" w:hAnsi="Times New Roman" w:cs="Times New Roman"/>
          <w:b/>
          <w:bCs/>
          <w:sz w:val="24"/>
          <w:szCs w:val="24"/>
        </w:rPr>
        <w:t>Tetea Jamii</w:t>
      </w:r>
      <w:r w:rsidRPr="005937AA">
        <w:rPr>
          <w:rFonts w:ascii="Times New Roman" w:eastAsia="Times New Roman" w:hAnsi="Times New Roman" w:cs="Times New Roman"/>
          <w:sz w:val="24"/>
          <w:szCs w:val="24"/>
        </w:rPr>
        <w:t>, an organization committed to advancing gender justice and empowering local communities through sustainable, inclusive initiatives.</w:t>
      </w:r>
    </w:p>
    <w:p w14:paraId="2E00AE2B" w14:textId="77777777" w:rsidR="005937AA" w:rsidRPr="005937AA" w:rsidRDefault="005937AA" w:rsidP="005937AA">
      <w:pPr>
        <w:spacing w:before="100" w:beforeAutospacing="1" w:after="100" w:afterAutospacing="1" w:line="240" w:lineRule="auto"/>
        <w:outlineLvl w:val="2"/>
        <w:rPr>
          <w:rFonts w:ascii="Times New Roman" w:eastAsia="Times New Roman" w:hAnsi="Times New Roman" w:cs="Times New Roman"/>
          <w:b/>
          <w:bCs/>
          <w:sz w:val="27"/>
          <w:szCs w:val="27"/>
        </w:rPr>
      </w:pPr>
      <w:r w:rsidRPr="005937AA">
        <w:rPr>
          <w:rFonts w:ascii="Times New Roman" w:eastAsia="Times New Roman" w:hAnsi="Times New Roman" w:cs="Times New Roman"/>
          <w:b/>
          <w:bCs/>
          <w:sz w:val="27"/>
          <w:szCs w:val="27"/>
        </w:rPr>
        <w:t>Turning the Tide on Child Abuse Through Teamwork</w:t>
      </w:r>
    </w:p>
    <w:p w14:paraId="6B267804" w14:textId="1E3788FA" w:rsidR="005937AA" w:rsidRPr="005937AA" w:rsidRDefault="005937AA" w:rsidP="005937AA">
      <w:pPr>
        <w:spacing w:before="100" w:beforeAutospacing="1" w:after="100" w:afterAutospacing="1" w:line="240" w:lineRule="auto"/>
        <w:rPr>
          <w:rFonts w:ascii="Times New Roman" w:eastAsia="Times New Roman" w:hAnsi="Times New Roman" w:cs="Times New Roman"/>
          <w:sz w:val="24"/>
          <w:szCs w:val="24"/>
        </w:rPr>
      </w:pPr>
      <w:r w:rsidRPr="005937AA">
        <w:rPr>
          <w:rFonts w:ascii="Times New Roman" w:eastAsia="Times New Roman" w:hAnsi="Times New Roman" w:cs="Times New Roman"/>
          <w:sz w:val="24"/>
          <w:szCs w:val="24"/>
        </w:rPr>
        <w:t xml:space="preserve">Takaungu has faced deep-rooted social challenges, including </w:t>
      </w:r>
      <w:r w:rsidRPr="005937AA">
        <w:rPr>
          <w:rFonts w:ascii="Times New Roman" w:eastAsia="Times New Roman" w:hAnsi="Times New Roman" w:cs="Times New Roman"/>
          <w:b/>
          <w:bCs/>
          <w:sz w:val="24"/>
          <w:szCs w:val="24"/>
        </w:rPr>
        <w:t>rising cases of child abuse</w:t>
      </w:r>
      <w:r w:rsidRPr="005937AA">
        <w:rPr>
          <w:rFonts w:ascii="Times New Roman" w:eastAsia="Times New Roman" w:hAnsi="Times New Roman" w:cs="Times New Roman"/>
          <w:sz w:val="24"/>
          <w:szCs w:val="24"/>
        </w:rPr>
        <w:t xml:space="preserve"> and limited safe spaces for young people to express themselves. Recognizing this, Tetea Jamii took an innovative </w:t>
      </w:r>
      <w:r w:rsidRPr="005937AA">
        <w:rPr>
          <w:rFonts w:ascii="Times New Roman" w:eastAsia="Times New Roman" w:hAnsi="Times New Roman" w:cs="Times New Roman"/>
          <w:sz w:val="24"/>
          <w:szCs w:val="24"/>
        </w:rPr>
        <w:t>step forming</w:t>
      </w:r>
      <w:r w:rsidRPr="005937AA">
        <w:rPr>
          <w:rFonts w:ascii="Times New Roman" w:eastAsia="Times New Roman" w:hAnsi="Times New Roman" w:cs="Times New Roman"/>
          <w:sz w:val="24"/>
          <w:szCs w:val="24"/>
        </w:rPr>
        <w:t xml:space="preserve"> a </w:t>
      </w:r>
      <w:r w:rsidRPr="005937AA">
        <w:rPr>
          <w:rFonts w:ascii="Times New Roman" w:eastAsia="Times New Roman" w:hAnsi="Times New Roman" w:cs="Times New Roman"/>
          <w:b/>
          <w:bCs/>
          <w:sz w:val="24"/>
          <w:szCs w:val="24"/>
        </w:rPr>
        <w:t>boys’ football team</w:t>
      </w:r>
      <w:r w:rsidRPr="005937AA">
        <w:rPr>
          <w:rFonts w:ascii="Times New Roman" w:eastAsia="Times New Roman" w:hAnsi="Times New Roman" w:cs="Times New Roman"/>
          <w:sz w:val="24"/>
          <w:szCs w:val="24"/>
        </w:rPr>
        <w:t xml:space="preserve"> to bring together vulnerable and at-risk youth in a positive, structured environment.</w:t>
      </w:r>
    </w:p>
    <w:p w14:paraId="3DD72DD6" w14:textId="1F94FF06" w:rsidR="005937AA" w:rsidRPr="005937AA" w:rsidRDefault="005937AA" w:rsidP="005937AA">
      <w:pPr>
        <w:spacing w:before="100" w:beforeAutospacing="1" w:after="100" w:afterAutospacing="1" w:line="240" w:lineRule="auto"/>
        <w:rPr>
          <w:rFonts w:ascii="Times New Roman" w:eastAsia="Times New Roman" w:hAnsi="Times New Roman" w:cs="Times New Roman"/>
          <w:sz w:val="24"/>
          <w:szCs w:val="24"/>
        </w:rPr>
      </w:pPr>
      <w:r w:rsidRPr="005937AA">
        <w:rPr>
          <w:rFonts w:ascii="Times New Roman" w:eastAsia="Times New Roman" w:hAnsi="Times New Roman" w:cs="Times New Roman"/>
          <w:sz w:val="24"/>
          <w:szCs w:val="24"/>
        </w:rPr>
        <w:t xml:space="preserve">What started as a simple recreational idea has evolved into a powerful tool for </w:t>
      </w:r>
      <w:r w:rsidRPr="005937AA">
        <w:rPr>
          <w:rFonts w:ascii="Times New Roman" w:eastAsia="Times New Roman" w:hAnsi="Times New Roman" w:cs="Times New Roman"/>
          <w:b/>
          <w:bCs/>
          <w:sz w:val="24"/>
          <w:szCs w:val="24"/>
        </w:rPr>
        <w:t>healing, mentorship, and transformation</w:t>
      </w:r>
      <w:r w:rsidRPr="005937AA">
        <w:rPr>
          <w:rFonts w:ascii="Times New Roman" w:eastAsia="Times New Roman" w:hAnsi="Times New Roman" w:cs="Times New Roman"/>
          <w:sz w:val="24"/>
          <w:szCs w:val="24"/>
        </w:rPr>
        <w:t xml:space="preserve">. The team, currently made up of </w:t>
      </w:r>
      <w:r w:rsidRPr="005937AA">
        <w:rPr>
          <w:rFonts w:ascii="Times New Roman" w:eastAsia="Times New Roman" w:hAnsi="Times New Roman" w:cs="Times New Roman"/>
          <w:b/>
          <w:bCs/>
          <w:sz w:val="24"/>
          <w:szCs w:val="24"/>
        </w:rPr>
        <w:t>17 boys</w:t>
      </w:r>
      <w:r w:rsidRPr="005937AA">
        <w:rPr>
          <w:rFonts w:ascii="Times New Roman" w:eastAsia="Times New Roman" w:hAnsi="Times New Roman" w:cs="Times New Roman"/>
          <w:sz w:val="24"/>
          <w:szCs w:val="24"/>
        </w:rPr>
        <w:t xml:space="preserve">, is more than a group of players it’s a brotherhood that nurtures values of </w:t>
      </w:r>
      <w:r w:rsidRPr="005937AA">
        <w:rPr>
          <w:rFonts w:ascii="Times New Roman" w:eastAsia="Times New Roman" w:hAnsi="Times New Roman" w:cs="Times New Roman"/>
          <w:b/>
          <w:bCs/>
          <w:sz w:val="24"/>
          <w:szCs w:val="24"/>
        </w:rPr>
        <w:t>teamwork, respect, and empathy</w:t>
      </w:r>
      <w:r w:rsidRPr="005937AA">
        <w:rPr>
          <w:rFonts w:ascii="Times New Roman" w:eastAsia="Times New Roman" w:hAnsi="Times New Roman" w:cs="Times New Roman"/>
          <w:sz w:val="24"/>
          <w:szCs w:val="24"/>
        </w:rPr>
        <w:t>.</w:t>
      </w:r>
    </w:p>
    <w:p w14:paraId="0306324E" w14:textId="057E177E" w:rsidR="005937AA" w:rsidRPr="005937AA" w:rsidRDefault="005937AA" w:rsidP="005937AA">
      <w:pPr>
        <w:spacing w:before="100" w:beforeAutospacing="1" w:after="100" w:afterAutospacing="1" w:line="240" w:lineRule="auto"/>
        <w:rPr>
          <w:rFonts w:ascii="Times New Roman" w:eastAsia="Times New Roman" w:hAnsi="Times New Roman" w:cs="Times New Roman"/>
          <w:sz w:val="24"/>
          <w:szCs w:val="24"/>
        </w:rPr>
      </w:pPr>
      <w:r w:rsidRPr="005937AA">
        <w:rPr>
          <w:rFonts w:ascii="Times New Roman" w:eastAsia="Times New Roman" w:hAnsi="Times New Roman" w:cs="Times New Roman"/>
          <w:sz w:val="24"/>
          <w:szCs w:val="24"/>
        </w:rPr>
        <w:t>Through regular training sessions, the boys learn to collaborate, communicate, and support one another both on and off the field. Football has become their language of connection helping them open up about personal struggles, gain confidence, and build resilience.</w:t>
      </w:r>
    </w:p>
    <w:p w14:paraId="1FC4795C" w14:textId="77777777" w:rsidR="005937AA" w:rsidRPr="005937AA" w:rsidRDefault="005937AA" w:rsidP="005937AA">
      <w:pPr>
        <w:spacing w:before="100" w:beforeAutospacing="1" w:after="100" w:afterAutospacing="1" w:line="240" w:lineRule="auto"/>
        <w:outlineLvl w:val="2"/>
        <w:rPr>
          <w:rFonts w:ascii="Times New Roman" w:eastAsia="Times New Roman" w:hAnsi="Times New Roman" w:cs="Times New Roman"/>
          <w:b/>
          <w:bCs/>
          <w:sz w:val="27"/>
          <w:szCs w:val="27"/>
        </w:rPr>
      </w:pPr>
      <w:r w:rsidRPr="005937AA">
        <w:rPr>
          <w:rFonts w:ascii="Times New Roman" w:eastAsia="Times New Roman" w:hAnsi="Times New Roman" w:cs="Times New Roman"/>
          <w:b/>
          <w:bCs/>
          <w:sz w:val="27"/>
          <w:szCs w:val="27"/>
        </w:rPr>
        <w:t>Creating Safe Spaces for Growth</w:t>
      </w:r>
    </w:p>
    <w:p w14:paraId="4F70798B" w14:textId="77777777" w:rsidR="005937AA" w:rsidRPr="005937AA" w:rsidRDefault="005937AA" w:rsidP="005937AA">
      <w:pPr>
        <w:spacing w:before="100" w:beforeAutospacing="1" w:after="100" w:afterAutospacing="1" w:line="240" w:lineRule="auto"/>
        <w:rPr>
          <w:rFonts w:ascii="Times New Roman" w:eastAsia="Times New Roman" w:hAnsi="Times New Roman" w:cs="Times New Roman"/>
          <w:sz w:val="24"/>
          <w:szCs w:val="24"/>
        </w:rPr>
      </w:pPr>
      <w:r w:rsidRPr="005937AA">
        <w:rPr>
          <w:rFonts w:ascii="Times New Roman" w:eastAsia="Times New Roman" w:hAnsi="Times New Roman" w:cs="Times New Roman"/>
          <w:sz w:val="24"/>
          <w:szCs w:val="24"/>
        </w:rPr>
        <w:t xml:space="preserve">The initiative goes beyond sports. It offers a safe, judgment-free environment where boys can be guided by mentors, learn about </w:t>
      </w:r>
      <w:r w:rsidRPr="005937AA">
        <w:rPr>
          <w:rFonts w:ascii="Times New Roman" w:eastAsia="Times New Roman" w:hAnsi="Times New Roman" w:cs="Times New Roman"/>
          <w:b/>
          <w:bCs/>
          <w:sz w:val="24"/>
          <w:szCs w:val="24"/>
        </w:rPr>
        <w:t>positive masculinity</w:t>
      </w:r>
      <w:r w:rsidRPr="005937AA">
        <w:rPr>
          <w:rFonts w:ascii="Times New Roman" w:eastAsia="Times New Roman" w:hAnsi="Times New Roman" w:cs="Times New Roman"/>
          <w:sz w:val="24"/>
          <w:szCs w:val="24"/>
        </w:rPr>
        <w:t>, and challenge the social norms that often contribute to gender-based violence.</w:t>
      </w:r>
    </w:p>
    <w:p w14:paraId="28F3A00A" w14:textId="1BE6FB7D" w:rsidR="005937AA" w:rsidRPr="005937AA" w:rsidRDefault="005937AA" w:rsidP="005937AA">
      <w:pPr>
        <w:spacing w:before="100" w:beforeAutospacing="1" w:after="100" w:afterAutospacing="1" w:line="240" w:lineRule="auto"/>
        <w:rPr>
          <w:rFonts w:ascii="Times New Roman" w:eastAsia="Times New Roman" w:hAnsi="Times New Roman" w:cs="Times New Roman"/>
          <w:sz w:val="24"/>
          <w:szCs w:val="24"/>
        </w:rPr>
      </w:pPr>
      <w:r w:rsidRPr="005937AA">
        <w:rPr>
          <w:rFonts w:ascii="Times New Roman" w:eastAsia="Times New Roman" w:hAnsi="Times New Roman" w:cs="Times New Roman"/>
          <w:sz w:val="24"/>
          <w:szCs w:val="24"/>
        </w:rPr>
        <w:t xml:space="preserve">By engaging young men early, Tetea Jamii is helping to shape a generation that values equality, respect, and community care laying the foundation for </w:t>
      </w:r>
      <w:r w:rsidRPr="005937AA">
        <w:rPr>
          <w:rFonts w:ascii="Times New Roman" w:eastAsia="Times New Roman" w:hAnsi="Times New Roman" w:cs="Times New Roman"/>
          <w:b/>
          <w:bCs/>
          <w:sz w:val="24"/>
          <w:szCs w:val="24"/>
        </w:rPr>
        <w:t>long-term gender justice</w:t>
      </w:r>
      <w:r w:rsidRPr="005937AA">
        <w:rPr>
          <w:rFonts w:ascii="Times New Roman" w:eastAsia="Times New Roman" w:hAnsi="Times New Roman" w:cs="Times New Roman"/>
          <w:sz w:val="24"/>
          <w:szCs w:val="24"/>
        </w:rPr>
        <w:t xml:space="preserve"> in Takaungu.</w:t>
      </w:r>
    </w:p>
    <w:p w14:paraId="254F719B" w14:textId="77777777" w:rsidR="005937AA" w:rsidRPr="005937AA" w:rsidRDefault="005937AA" w:rsidP="005937AA">
      <w:pPr>
        <w:spacing w:before="100" w:beforeAutospacing="1" w:after="100" w:afterAutospacing="1" w:line="240" w:lineRule="auto"/>
        <w:outlineLvl w:val="2"/>
        <w:rPr>
          <w:rFonts w:ascii="Times New Roman" w:eastAsia="Times New Roman" w:hAnsi="Times New Roman" w:cs="Times New Roman"/>
          <w:b/>
          <w:bCs/>
          <w:sz w:val="27"/>
          <w:szCs w:val="27"/>
        </w:rPr>
      </w:pPr>
      <w:r w:rsidRPr="005937AA">
        <w:rPr>
          <w:rFonts w:ascii="Times New Roman" w:eastAsia="Times New Roman" w:hAnsi="Times New Roman" w:cs="Times New Roman"/>
          <w:b/>
          <w:bCs/>
          <w:sz w:val="27"/>
          <w:szCs w:val="27"/>
        </w:rPr>
        <w:t>Planting Seeds of Future Talent</w:t>
      </w:r>
    </w:p>
    <w:p w14:paraId="73C61635" w14:textId="77777777" w:rsidR="005937AA" w:rsidRPr="005937AA" w:rsidRDefault="005937AA" w:rsidP="005937AA">
      <w:pPr>
        <w:spacing w:before="100" w:beforeAutospacing="1" w:after="100" w:afterAutospacing="1" w:line="240" w:lineRule="auto"/>
        <w:rPr>
          <w:rFonts w:ascii="Times New Roman" w:eastAsia="Times New Roman" w:hAnsi="Times New Roman" w:cs="Times New Roman"/>
          <w:sz w:val="24"/>
          <w:szCs w:val="24"/>
        </w:rPr>
      </w:pPr>
      <w:r w:rsidRPr="005937AA">
        <w:rPr>
          <w:rFonts w:ascii="Times New Roman" w:eastAsia="Times New Roman" w:hAnsi="Times New Roman" w:cs="Times New Roman"/>
          <w:sz w:val="24"/>
          <w:szCs w:val="24"/>
        </w:rPr>
        <w:t xml:space="preserve">Among the 17 boys are emerging football stars with remarkable potential. Tetea Jamii sees this not just as an opportunity for recreation, but as a </w:t>
      </w:r>
      <w:r w:rsidRPr="005937AA">
        <w:rPr>
          <w:rFonts w:ascii="Times New Roman" w:eastAsia="Times New Roman" w:hAnsi="Times New Roman" w:cs="Times New Roman"/>
          <w:b/>
          <w:bCs/>
          <w:sz w:val="24"/>
          <w:szCs w:val="24"/>
        </w:rPr>
        <w:t>pathway to empowerment and economic mobility</w:t>
      </w:r>
      <w:r w:rsidRPr="005937AA">
        <w:rPr>
          <w:rFonts w:ascii="Times New Roman" w:eastAsia="Times New Roman" w:hAnsi="Times New Roman" w:cs="Times New Roman"/>
          <w:sz w:val="24"/>
          <w:szCs w:val="24"/>
        </w:rPr>
        <w:t>.</w:t>
      </w:r>
    </w:p>
    <w:p w14:paraId="114ED35C" w14:textId="334291FA" w:rsidR="005937AA" w:rsidRPr="005937AA" w:rsidRDefault="005937AA" w:rsidP="005937AA">
      <w:pPr>
        <w:spacing w:before="100" w:beforeAutospacing="1" w:after="100" w:afterAutospacing="1" w:line="240" w:lineRule="auto"/>
        <w:rPr>
          <w:rFonts w:ascii="Times New Roman" w:eastAsia="Times New Roman" w:hAnsi="Times New Roman" w:cs="Times New Roman"/>
          <w:sz w:val="24"/>
          <w:szCs w:val="24"/>
        </w:rPr>
      </w:pPr>
      <w:r w:rsidRPr="005937AA">
        <w:rPr>
          <w:rFonts w:ascii="Times New Roman" w:eastAsia="Times New Roman" w:hAnsi="Times New Roman" w:cs="Times New Roman"/>
          <w:sz w:val="24"/>
          <w:szCs w:val="24"/>
        </w:rPr>
        <w:t xml:space="preserve">The organization is now working toward establishing a </w:t>
      </w:r>
      <w:r w:rsidRPr="005937AA">
        <w:rPr>
          <w:rFonts w:ascii="Times New Roman" w:eastAsia="Times New Roman" w:hAnsi="Times New Roman" w:cs="Times New Roman"/>
          <w:b/>
          <w:bCs/>
          <w:sz w:val="24"/>
          <w:szCs w:val="24"/>
        </w:rPr>
        <w:t>Talent Hub</w:t>
      </w:r>
      <w:r w:rsidRPr="005937AA">
        <w:rPr>
          <w:rFonts w:ascii="Times New Roman" w:eastAsia="Times New Roman" w:hAnsi="Times New Roman" w:cs="Times New Roman"/>
          <w:sz w:val="24"/>
          <w:szCs w:val="24"/>
        </w:rPr>
        <w:t xml:space="preserve"> a space dedicated to nurturing young talent through mentorship, coaching, and professional training. The vision is to create a platform where youth can turn their passions into purpose and their dreams into sustainable futures.</w:t>
      </w:r>
    </w:p>
    <w:p w14:paraId="180F3DAD" w14:textId="77777777" w:rsidR="005937AA" w:rsidRPr="005937AA" w:rsidRDefault="005937AA" w:rsidP="005937AA">
      <w:pPr>
        <w:spacing w:before="100" w:beforeAutospacing="1" w:after="100" w:afterAutospacing="1" w:line="240" w:lineRule="auto"/>
        <w:outlineLvl w:val="2"/>
        <w:rPr>
          <w:rFonts w:ascii="Times New Roman" w:eastAsia="Times New Roman" w:hAnsi="Times New Roman" w:cs="Times New Roman"/>
          <w:b/>
          <w:bCs/>
          <w:sz w:val="27"/>
          <w:szCs w:val="27"/>
        </w:rPr>
      </w:pPr>
      <w:r w:rsidRPr="005937AA">
        <w:rPr>
          <w:rFonts w:ascii="Times New Roman" w:eastAsia="Times New Roman" w:hAnsi="Times New Roman" w:cs="Times New Roman"/>
          <w:b/>
          <w:bCs/>
          <w:sz w:val="27"/>
          <w:szCs w:val="27"/>
        </w:rPr>
        <w:t>Changing Lives, One Goal at a Time</w:t>
      </w:r>
    </w:p>
    <w:p w14:paraId="1BBDD3BE" w14:textId="72C55252" w:rsidR="005937AA" w:rsidRPr="005937AA" w:rsidRDefault="005937AA" w:rsidP="005937AA">
      <w:pPr>
        <w:spacing w:before="100" w:beforeAutospacing="1" w:after="100" w:afterAutospacing="1" w:line="240" w:lineRule="auto"/>
        <w:rPr>
          <w:rFonts w:ascii="Times New Roman" w:eastAsia="Times New Roman" w:hAnsi="Times New Roman" w:cs="Times New Roman"/>
          <w:sz w:val="24"/>
          <w:szCs w:val="24"/>
        </w:rPr>
      </w:pPr>
      <w:r w:rsidRPr="005937AA">
        <w:rPr>
          <w:rFonts w:ascii="Times New Roman" w:eastAsia="Times New Roman" w:hAnsi="Times New Roman" w:cs="Times New Roman"/>
          <w:sz w:val="24"/>
          <w:szCs w:val="24"/>
        </w:rPr>
        <w:lastRenderedPageBreak/>
        <w:t>Each goal scored on the Takaungu pitch represents more than a point in a gam</w:t>
      </w:r>
      <w:r>
        <w:rPr>
          <w:rFonts w:ascii="Times New Roman" w:eastAsia="Times New Roman" w:hAnsi="Times New Roman" w:cs="Times New Roman"/>
          <w:sz w:val="24"/>
          <w:szCs w:val="24"/>
        </w:rPr>
        <w:t>e,</w:t>
      </w:r>
      <w:r w:rsidRPr="005937AA">
        <w:rPr>
          <w:rFonts w:ascii="Times New Roman" w:eastAsia="Times New Roman" w:hAnsi="Times New Roman" w:cs="Times New Roman"/>
          <w:sz w:val="24"/>
          <w:szCs w:val="24"/>
        </w:rPr>
        <w:t xml:space="preserve"> it’s a victory against hopelessness, abuse, and inequality. It’s proof that when young people are given guidance, opportunity, and love, they can rise above their circumstances and become champions of change in their communities.</w:t>
      </w:r>
    </w:p>
    <w:p w14:paraId="5C70D4D9" w14:textId="2D73403A" w:rsidR="005937AA" w:rsidRPr="005937AA" w:rsidRDefault="005937AA" w:rsidP="005937AA">
      <w:pPr>
        <w:spacing w:before="100" w:beforeAutospacing="1" w:after="100" w:afterAutospacing="1" w:line="240" w:lineRule="auto"/>
        <w:rPr>
          <w:rFonts w:ascii="Times New Roman" w:eastAsia="Times New Roman" w:hAnsi="Times New Roman" w:cs="Times New Roman"/>
          <w:sz w:val="24"/>
          <w:szCs w:val="24"/>
        </w:rPr>
      </w:pPr>
      <w:r w:rsidRPr="005937AA">
        <w:rPr>
          <w:rFonts w:ascii="Times New Roman" w:eastAsia="Times New Roman" w:hAnsi="Times New Roman" w:cs="Times New Roman"/>
          <w:sz w:val="24"/>
          <w:szCs w:val="24"/>
        </w:rPr>
        <w:t xml:space="preserve">Through football, </w:t>
      </w:r>
      <w:r w:rsidRPr="005937AA">
        <w:rPr>
          <w:rFonts w:ascii="Times New Roman" w:eastAsia="Times New Roman" w:hAnsi="Times New Roman" w:cs="Times New Roman"/>
          <w:b/>
          <w:bCs/>
          <w:sz w:val="24"/>
          <w:szCs w:val="24"/>
        </w:rPr>
        <w:t>Tetea Jamii is not just building players it’s building futures.</w:t>
      </w:r>
    </w:p>
    <w:p w14:paraId="7FD1C4D8" w14:textId="77777777" w:rsidR="005937AA" w:rsidRDefault="005937AA"/>
    <w:sectPr w:rsidR="00593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7AA"/>
    <w:rsid w:val="00593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CA23C"/>
  <w15:chartTrackingRefBased/>
  <w15:docId w15:val="{DB98BCB2-4FB0-4126-BD09-EE0C0DF2E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937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937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37A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937AA"/>
    <w:rPr>
      <w:rFonts w:ascii="Times New Roman" w:eastAsia="Times New Roman" w:hAnsi="Times New Roman" w:cs="Times New Roman"/>
      <w:b/>
      <w:bCs/>
      <w:sz w:val="27"/>
      <w:szCs w:val="27"/>
    </w:rPr>
  </w:style>
  <w:style w:type="character" w:styleId="Strong">
    <w:name w:val="Strong"/>
    <w:basedOn w:val="DefaultParagraphFont"/>
    <w:uiPriority w:val="22"/>
    <w:qFormat/>
    <w:rsid w:val="005937AA"/>
    <w:rPr>
      <w:b/>
      <w:bCs/>
    </w:rPr>
  </w:style>
  <w:style w:type="paragraph" w:styleId="NormalWeb">
    <w:name w:val="Normal (Web)"/>
    <w:basedOn w:val="Normal"/>
    <w:uiPriority w:val="99"/>
    <w:semiHidden/>
    <w:unhideWhenUsed/>
    <w:rsid w:val="005937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721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406</Words>
  <Characters>2320</Characters>
  <Application>Microsoft Office Word</Application>
  <DocSecurity>0</DocSecurity>
  <Lines>19</Lines>
  <Paragraphs>5</Paragraphs>
  <ScaleCrop>false</ScaleCrop>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UBMSA003</dc:creator>
  <cp:keywords/>
  <dc:description/>
  <cp:lastModifiedBy>UBMSA003</cp:lastModifiedBy>
  <cp:revision>1</cp:revision>
  <dcterms:created xsi:type="dcterms:W3CDTF">2025-10-28T08:00:00Z</dcterms:created>
  <dcterms:modified xsi:type="dcterms:W3CDTF">2025-10-28T08:04:00Z</dcterms:modified>
</cp:coreProperties>
</file>