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D1" w14:textId="26CD6B7F" w:rsidR="00D80EEE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  <w:r w:rsidRPr="00707B4C">
        <w:rPr>
          <w:sz w:val="28"/>
          <w:szCs w:val="28"/>
          <w:lang w:val="es-ES"/>
        </w:rPr>
        <w:t>Instituto Nacional De Aprendizaje</w:t>
      </w:r>
    </w:p>
    <w:p w14:paraId="31A1B7D6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76B0EBF6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13F35A97" w14:textId="24165846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  <w:r w:rsidRPr="00707B4C">
        <w:rPr>
          <w:sz w:val="28"/>
          <w:szCs w:val="28"/>
          <w:lang w:val="es-ES"/>
        </w:rPr>
        <w:t>Programador De Aplicaciones De Informática</w:t>
      </w:r>
    </w:p>
    <w:p w14:paraId="08452C81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02482EE6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60D558B3" w14:textId="60C917BE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  <w:r w:rsidRPr="00707B4C">
        <w:rPr>
          <w:sz w:val="28"/>
          <w:szCs w:val="28"/>
          <w:lang w:val="es-ES"/>
        </w:rPr>
        <w:t>Modulo: Páginas Web</w:t>
      </w:r>
    </w:p>
    <w:p w14:paraId="1DA0CDC9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3379A90F" w14:textId="5D57778B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7F91FA31" w14:textId="3D0351DD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  <w:r w:rsidRPr="00707B4C">
        <w:rPr>
          <w:sz w:val="28"/>
          <w:szCs w:val="28"/>
          <w:lang w:val="es-ES"/>
        </w:rPr>
        <w:t>Proyecto: Monchito</w:t>
      </w:r>
    </w:p>
    <w:p w14:paraId="43686DD1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58EAFAAE" w14:textId="499FD7C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06C5A701" w14:textId="1849BF4C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  <w:r w:rsidRPr="00707B4C">
        <w:rPr>
          <w:sz w:val="28"/>
          <w:szCs w:val="28"/>
          <w:lang w:val="es-ES"/>
        </w:rPr>
        <w:t>Profesor: Walter Alpízar</w:t>
      </w:r>
    </w:p>
    <w:p w14:paraId="603C8E50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62F838C9" w14:textId="77777777" w:rsidR="00707B4C" w:rsidRPr="00707B4C" w:rsidRDefault="00707B4C" w:rsidP="00E848C8">
      <w:pPr>
        <w:spacing w:line="360" w:lineRule="auto"/>
        <w:rPr>
          <w:sz w:val="28"/>
          <w:szCs w:val="28"/>
          <w:lang w:val="es-ES"/>
        </w:rPr>
      </w:pPr>
    </w:p>
    <w:p w14:paraId="1A76A6D8" w14:textId="05ADE7DE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  <w:r w:rsidRPr="00707B4C">
        <w:rPr>
          <w:sz w:val="28"/>
          <w:szCs w:val="28"/>
          <w:lang w:val="es-ES"/>
        </w:rPr>
        <w:t>Estudiantes: Ian Mesén Cruz</w:t>
      </w:r>
    </w:p>
    <w:p w14:paraId="6235FA49" w14:textId="7BA4F2C8" w:rsidR="00707B4C" w:rsidRPr="00E848C8" w:rsidRDefault="00707B4C" w:rsidP="00E848C8">
      <w:pPr>
        <w:spacing w:line="360" w:lineRule="auto"/>
        <w:jc w:val="center"/>
        <w:rPr>
          <w:sz w:val="28"/>
          <w:szCs w:val="28"/>
          <w:u w:val="single"/>
          <w:lang w:val="es-ES"/>
        </w:rPr>
      </w:pPr>
      <w:proofErr w:type="spellStart"/>
      <w:r w:rsidRPr="00707B4C">
        <w:rPr>
          <w:sz w:val="28"/>
          <w:szCs w:val="28"/>
          <w:lang w:val="es-ES"/>
        </w:rPr>
        <w:t>Johel</w:t>
      </w:r>
      <w:proofErr w:type="spellEnd"/>
      <w:r w:rsidRPr="00707B4C">
        <w:rPr>
          <w:sz w:val="28"/>
          <w:szCs w:val="28"/>
          <w:lang w:val="es-ES"/>
        </w:rPr>
        <w:t xml:space="preserve"> Morales Ramírez</w:t>
      </w:r>
    </w:p>
    <w:p w14:paraId="0617461D" w14:textId="77777777" w:rsidR="00707B4C" w:rsidRPr="00707B4C" w:rsidRDefault="00707B4C" w:rsidP="00E848C8">
      <w:pPr>
        <w:spacing w:line="360" w:lineRule="auto"/>
        <w:jc w:val="center"/>
        <w:rPr>
          <w:sz w:val="28"/>
          <w:szCs w:val="28"/>
          <w:lang w:val="es-ES"/>
        </w:rPr>
      </w:pPr>
    </w:p>
    <w:p w14:paraId="64C498A1" w14:textId="76870579" w:rsidR="00707B4C" w:rsidRPr="00E848C8" w:rsidRDefault="00707B4C" w:rsidP="00E848C8">
      <w:pPr>
        <w:spacing w:line="360" w:lineRule="auto"/>
        <w:jc w:val="center"/>
        <w:rPr>
          <w:sz w:val="28"/>
          <w:szCs w:val="28"/>
          <w:u w:val="single"/>
          <w:lang w:val="es-ES"/>
        </w:rPr>
      </w:pPr>
      <w:r w:rsidRPr="00707B4C">
        <w:rPr>
          <w:sz w:val="28"/>
          <w:szCs w:val="28"/>
          <w:lang w:val="es-ES"/>
        </w:rPr>
        <w:t>Fecha Entrega: 09/03/2023</w:t>
      </w:r>
    </w:p>
    <w:p w14:paraId="0876C827" w14:textId="6D68CB15" w:rsidR="00707B4C" w:rsidRDefault="00707B4C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Introducción: Este esté presente proyecto vamos a llevar a cabo uno investigación de los mejores restaurantes</w:t>
      </w:r>
      <w:r w:rsidR="008D1F42">
        <w:rPr>
          <w:sz w:val="24"/>
          <w:szCs w:val="24"/>
          <w:lang w:val="es-ES"/>
        </w:rPr>
        <w:t>, los mejores</w:t>
      </w:r>
      <w:r>
        <w:rPr>
          <w:sz w:val="24"/>
          <w:szCs w:val="24"/>
          <w:lang w:val="es-ES"/>
        </w:rPr>
        <w:t xml:space="preserve"> </w:t>
      </w:r>
      <w:r w:rsidR="008D1F42">
        <w:rPr>
          <w:sz w:val="24"/>
          <w:szCs w:val="24"/>
          <w:lang w:val="es-ES"/>
        </w:rPr>
        <w:t xml:space="preserve">lugares de entretenimiento y algunos servicios que debes de conocer </w:t>
      </w:r>
      <w:r>
        <w:rPr>
          <w:sz w:val="24"/>
          <w:szCs w:val="24"/>
          <w:lang w:val="es-ES"/>
        </w:rPr>
        <w:t>del cantón de San Ramón de Alajuela</w:t>
      </w:r>
      <w:r w:rsidR="008D1F42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por si algún día visitan este cantón y no saben dónde ir.</w:t>
      </w:r>
    </w:p>
    <w:p w14:paraId="06F5AAF5" w14:textId="77777777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</w:p>
    <w:p w14:paraId="337B1A82" w14:textId="40C175DD" w:rsidR="00707B4C" w:rsidRDefault="00707B4C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Objetivo general del proyecto: Dar a conocer la información</w:t>
      </w:r>
      <w:r w:rsidR="00F66159">
        <w:rPr>
          <w:sz w:val="24"/>
          <w:szCs w:val="24"/>
          <w:lang w:val="es-ES"/>
        </w:rPr>
        <w:t xml:space="preserve"> necesaria y más relevante para nosotros,</w:t>
      </w:r>
      <w:r>
        <w:rPr>
          <w:sz w:val="24"/>
          <w:szCs w:val="24"/>
          <w:lang w:val="es-ES"/>
        </w:rPr>
        <w:t xml:space="preserve"> sobre los mejores restaurantes</w:t>
      </w:r>
      <w:r w:rsidR="008D1F42">
        <w:rPr>
          <w:sz w:val="24"/>
          <w:szCs w:val="24"/>
          <w:lang w:val="es-ES"/>
        </w:rPr>
        <w:t>, entretenimiento y servicios de</w:t>
      </w:r>
      <w:r>
        <w:rPr>
          <w:sz w:val="24"/>
          <w:szCs w:val="24"/>
          <w:lang w:val="es-ES"/>
        </w:rPr>
        <w:t xml:space="preserve"> </w:t>
      </w:r>
      <w:r w:rsidR="00F66159">
        <w:rPr>
          <w:sz w:val="24"/>
          <w:szCs w:val="24"/>
          <w:lang w:val="es-ES"/>
        </w:rPr>
        <w:t>San Ramón.</w:t>
      </w:r>
    </w:p>
    <w:p w14:paraId="7ED129BB" w14:textId="77777777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</w:p>
    <w:p w14:paraId="6D6805ED" w14:textId="5A6123D2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Objetivo Especifico: Mostraremos información</w:t>
      </w:r>
      <w:r w:rsidR="008D1F42">
        <w:rPr>
          <w:sz w:val="24"/>
          <w:szCs w:val="24"/>
          <w:lang w:val="es-ES"/>
        </w:rPr>
        <w:t xml:space="preserve"> más detallada</w:t>
      </w:r>
      <w:r>
        <w:rPr>
          <w:sz w:val="24"/>
          <w:szCs w:val="24"/>
          <w:lang w:val="es-ES"/>
        </w:rPr>
        <w:t xml:space="preserve"> de cada restaurante</w:t>
      </w:r>
      <w:r w:rsidR="008D1F42">
        <w:rPr>
          <w:sz w:val="24"/>
          <w:szCs w:val="24"/>
          <w:lang w:val="es-ES"/>
        </w:rPr>
        <w:t>, servicio y entretenimiento</w:t>
      </w:r>
      <w:r>
        <w:rPr>
          <w:sz w:val="24"/>
          <w:szCs w:val="24"/>
          <w:lang w:val="es-ES"/>
        </w:rPr>
        <w:t xml:space="preserve"> junto con algunas paginas externas propias del establecimiento y datos como:</w:t>
      </w:r>
    </w:p>
    <w:p w14:paraId="218982D0" w14:textId="5C20645E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-Ubicación</w:t>
      </w:r>
      <w:r w:rsidR="002312ED">
        <w:rPr>
          <w:sz w:val="24"/>
          <w:szCs w:val="24"/>
          <w:lang w:val="es-ES"/>
        </w:rPr>
        <w:t>.</w:t>
      </w:r>
    </w:p>
    <w:p w14:paraId="48538903" w14:textId="61B75C43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-Accesibilidad monetaria</w:t>
      </w:r>
      <w:r w:rsidR="002312ED">
        <w:rPr>
          <w:sz w:val="24"/>
          <w:szCs w:val="24"/>
          <w:lang w:val="es-ES"/>
        </w:rPr>
        <w:t>.</w:t>
      </w:r>
    </w:p>
    <w:p w14:paraId="028A461B" w14:textId="525B68AE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-Tipos de comidas</w:t>
      </w:r>
      <w:r w:rsidR="002312ED">
        <w:rPr>
          <w:sz w:val="24"/>
          <w:szCs w:val="24"/>
          <w:lang w:val="es-ES"/>
        </w:rPr>
        <w:t>.</w:t>
      </w:r>
    </w:p>
    <w:p w14:paraId="5B3D8EE7" w14:textId="4338A5F0" w:rsidR="00F66159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-Platos estrellas</w:t>
      </w:r>
      <w:r w:rsidR="008D1F42">
        <w:rPr>
          <w:sz w:val="24"/>
          <w:szCs w:val="24"/>
          <w:lang w:val="es-ES"/>
        </w:rPr>
        <w:t>.</w:t>
      </w:r>
    </w:p>
    <w:p w14:paraId="0B049DDF" w14:textId="4B293DAA" w:rsidR="00434927" w:rsidRDefault="008D1F42" w:rsidP="00E848C8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434927">
        <w:rPr>
          <w:sz w:val="24"/>
          <w:szCs w:val="24"/>
          <w:lang w:val="en-US"/>
        </w:rPr>
        <w:t xml:space="preserve">Cartelera de </w:t>
      </w:r>
      <w:proofErr w:type="spellStart"/>
      <w:r w:rsidR="00434927">
        <w:rPr>
          <w:sz w:val="24"/>
          <w:szCs w:val="24"/>
          <w:lang w:val="en-US"/>
        </w:rPr>
        <w:t>peliculas</w:t>
      </w:r>
      <w:proofErr w:type="spellEnd"/>
      <w:r w:rsidR="00434927">
        <w:rPr>
          <w:sz w:val="24"/>
          <w:szCs w:val="24"/>
          <w:lang w:val="en-US"/>
        </w:rPr>
        <w:t>.</w:t>
      </w:r>
    </w:p>
    <w:p w14:paraId="082F91CE" w14:textId="183D1ACC" w:rsidR="00434927" w:rsidRDefault="00434927" w:rsidP="00E848C8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Preventa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peliculas</w:t>
      </w:r>
      <w:proofErr w:type="spellEnd"/>
      <w:r>
        <w:rPr>
          <w:sz w:val="24"/>
          <w:szCs w:val="24"/>
          <w:lang w:val="en-US"/>
        </w:rPr>
        <w:t>.</w:t>
      </w:r>
    </w:p>
    <w:p w14:paraId="7B39CA8A" w14:textId="0F020F32" w:rsidR="00434927" w:rsidRDefault="00434927" w:rsidP="00E848C8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Ubicaciones</w:t>
      </w:r>
      <w:proofErr w:type="spellEnd"/>
      <w:r>
        <w:rPr>
          <w:sz w:val="24"/>
          <w:szCs w:val="24"/>
          <w:lang w:val="en-US"/>
        </w:rPr>
        <w:t xml:space="preserve"> de piscinas.</w:t>
      </w:r>
    </w:p>
    <w:p w14:paraId="5D0DA65D" w14:textId="461725FD" w:rsidR="00434927" w:rsidRDefault="00434927" w:rsidP="00E848C8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Servicios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basicos</w:t>
      </w:r>
      <w:proofErr w:type="spellEnd"/>
      <w:r>
        <w:rPr>
          <w:sz w:val="24"/>
          <w:szCs w:val="24"/>
          <w:lang w:val="en-US"/>
        </w:rPr>
        <w:t>.</w:t>
      </w:r>
    </w:p>
    <w:p w14:paraId="011947DC" w14:textId="1E34AE0C" w:rsidR="00434927" w:rsidRDefault="00434927" w:rsidP="00E848C8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Salud</w:t>
      </w:r>
      <w:proofErr w:type="spellEnd"/>
      <w:r>
        <w:rPr>
          <w:sz w:val="24"/>
          <w:szCs w:val="24"/>
          <w:lang w:val="en-US"/>
        </w:rPr>
        <w:t>.</w:t>
      </w:r>
    </w:p>
    <w:p w14:paraId="443AAC2B" w14:textId="07678893" w:rsidR="008D1F42" w:rsidRDefault="00F918E4" w:rsidP="00E848C8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Hospedajes</w:t>
      </w:r>
      <w:proofErr w:type="spellEnd"/>
      <w:r>
        <w:rPr>
          <w:sz w:val="24"/>
          <w:szCs w:val="24"/>
          <w:lang w:val="en-US"/>
        </w:rPr>
        <w:t>.</w:t>
      </w:r>
    </w:p>
    <w:p w14:paraId="29EF33D0" w14:textId="6B71C714" w:rsidR="00F918E4" w:rsidRPr="00F918E4" w:rsidRDefault="00F918E4" w:rsidP="00E848C8">
      <w:pPr>
        <w:spacing w:line="360" w:lineRule="auto"/>
        <w:jc w:val="both"/>
        <w:rPr>
          <w:sz w:val="24"/>
          <w:szCs w:val="24"/>
        </w:rPr>
      </w:pPr>
      <w:r w:rsidRPr="00F918E4">
        <w:rPr>
          <w:sz w:val="24"/>
          <w:szCs w:val="24"/>
        </w:rPr>
        <w:t>-Algunos lugares para familias c</w:t>
      </w:r>
      <w:r>
        <w:rPr>
          <w:sz w:val="24"/>
          <w:szCs w:val="24"/>
        </w:rPr>
        <w:t xml:space="preserve">on niños. </w:t>
      </w:r>
    </w:p>
    <w:p w14:paraId="388EA621" w14:textId="53880FA3" w:rsidR="00F66159" w:rsidRDefault="00F66159" w:rsidP="00E848C8">
      <w:pPr>
        <w:spacing w:line="360" w:lineRule="auto"/>
        <w:jc w:val="both"/>
        <w:rPr>
          <w:sz w:val="24"/>
          <w:szCs w:val="24"/>
          <w:u w:val="single"/>
          <w:lang w:val="es-ES"/>
        </w:rPr>
      </w:pPr>
    </w:p>
    <w:p w14:paraId="4D495588" w14:textId="116324A4" w:rsidR="00F918E4" w:rsidRPr="00E848C8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  <w:r w:rsidRPr="00F66159">
        <w:rPr>
          <w:sz w:val="24"/>
          <w:szCs w:val="24"/>
          <w:lang w:val="es-ES"/>
        </w:rPr>
        <w:lastRenderedPageBreak/>
        <w:t xml:space="preserve">Ámbito: </w:t>
      </w:r>
      <w:r>
        <w:rPr>
          <w:sz w:val="24"/>
          <w:szCs w:val="24"/>
          <w:lang w:val="es-ES"/>
        </w:rPr>
        <w:t xml:space="preserve">Obtendremos ayuda de el editor de texto </w:t>
      </w:r>
      <w:r w:rsidR="00E848C8">
        <w:rPr>
          <w:sz w:val="24"/>
          <w:szCs w:val="24"/>
          <w:lang w:val="es-ES"/>
        </w:rPr>
        <w:t>Vi</w:t>
      </w:r>
      <w:r>
        <w:rPr>
          <w:sz w:val="24"/>
          <w:szCs w:val="24"/>
          <w:lang w:val="es-ES"/>
        </w:rPr>
        <w:t xml:space="preserve">sualEstudioCode, para así poder crear </w:t>
      </w:r>
      <w:r w:rsidRPr="00E848C8">
        <w:rPr>
          <w:sz w:val="24"/>
          <w:szCs w:val="24"/>
          <w:lang w:val="es-ES"/>
        </w:rPr>
        <w:t xml:space="preserve">nuestra página web y llevar a cabo el diseño deseado, apoyándonos en librerías como Bootstrap para dar un diseño agradable a la vista a nuestra </w:t>
      </w:r>
      <w:r w:rsidR="00E848C8" w:rsidRPr="00E848C8">
        <w:rPr>
          <w:sz w:val="24"/>
          <w:szCs w:val="24"/>
          <w:lang w:val="es-ES"/>
        </w:rPr>
        <w:t>página, también contara con paginas internas, externas y anclas.</w:t>
      </w:r>
    </w:p>
    <w:p w14:paraId="62AEE14C" w14:textId="6245D051" w:rsidR="00E848C8" w:rsidRDefault="00E848C8" w:rsidP="00E848C8">
      <w:pPr>
        <w:spacing w:after="34" w:line="360" w:lineRule="auto"/>
        <w:jc w:val="both"/>
        <w:rPr>
          <w:sz w:val="24"/>
          <w:szCs w:val="24"/>
        </w:rPr>
      </w:pPr>
      <w:r w:rsidRPr="00E848C8">
        <w:rPr>
          <w:sz w:val="24"/>
          <w:szCs w:val="24"/>
        </w:rPr>
        <w:t>Descripción de las principales funcionalidades del sistema.</w:t>
      </w:r>
    </w:p>
    <w:p w14:paraId="2B559F2D" w14:textId="338A5051" w:rsidR="00E848C8" w:rsidRDefault="00E848C8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-Mostrar un catalogo de los mejores restaurantes</w:t>
      </w:r>
      <w:r w:rsidR="00F918E4">
        <w:rPr>
          <w:sz w:val="24"/>
          <w:szCs w:val="24"/>
        </w:rPr>
        <w:t xml:space="preserve">, </w:t>
      </w:r>
      <w:r w:rsidR="00F918E4">
        <w:rPr>
          <w:sz w:val="24"/>
          <w:szCs w:val="24"/>
        </w:rPr>
        <w:t xml:space="preserve">servicios </w:t>
      </w:r>
      <w:r w:rsidR="00F918E4">
        <w:rPr>
          <w:sz w:val="24"/>
          <w:szCs w:val="24"/>
        </w:rPr>
        <w:t>de</w:t>
      </w:r>
      <w:r w:rsidR="00F918E4">
        <w:rPr>
          <w:sz w:val="24"/>
          <w:szCs w:val="24"/>
        </w:rPr>
        <w:t xml:space="preserve"> salud, hospedaje</w:t>
      </w:r>
      <w:r w:rsidR="00F918E4">
        <w:rPr>
          <w:sz w:val="24"/>
          <w:szCs w:val="24"/>
        </w:rPr>
        <w:t xml:space="preserve">, </w:t>
      </w:r>
      <w:r w:rsidR="00F918E4">
        <w:rPr>
          <w:sz w:val="24"/>
          <w:szCs w:val="24"/>
        </w:rPr>
        <w:t>supermercados</w:t>
      </w:r>
      <w:r w:rsidR="00F918E4">
        <w:rPr>
          <w:sz w:val="24"/>
          <w:szCs w:val="24"/>
        </w:rPr>
        <w:t xml:space="preserve">, entretenimiento el cual cuenta con cines, ubicaciones de algunas piscinas y lugares para familias con niños </w:t>
      </w:r>
      <w:r>
        <w:rPr>
          <w:sz w:val="24"/>
          <w:szCs w:val="24"/>
        </w:rPr>
        <w:t>del cantón de San Ramón</w:t>
      </w:r>
      <w:r w:rsidR="00F918E4">
        <w:rPr>
          <w:sz w:val="24"/>
          <w:szCs w:val="24"/>
        </w:rPr>
        <w:t>.</w:t>
      </w:r>
    </w:p>
    <w:p w14:paraId="2DBD8E44" w14:textId="67E365F6" w:rsidR="004B0357" w:rsidRDefault="00E848C8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918E4">
        <w:rPr>
          <w:sz w:val="24"/>
          <w:szCs w:val="24"/>
        </w:rPr>
        <w:t>Se b</w:t>
      </w:r>
      <w:r>
        <w:rPr>
          <w:sz w:val="24"/>
          <w:szCs w:val="24"/>
        </w:rPr>
        <w:t>rindar información general de l</w:t>
      </w:r>
      <w:r w:rsidR="00F918E4">
        <w:rPr>
          <w:sz w:val="24"/>
          <w:szCs w:val="24"/>
        </w:rPr>
        <w:t>os lugares dichos anteriormente como</w:t>
      </w:r>
      <w:r w:rsidR="004B0357">
        <w:rPr>
          <w:sz w:val="24"/>
          <w:szCs w:val="24"/>
        </w:rPr>
        <w:t>:</w:t>
      </w:r>
    </w:p>
    <w:p w14:paraId="00C44362" w14:textId="761436C9" w:rsidR="004B0357" w:rsidRDefault="004B0357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-Ubicación.</w:t>
      </w:r>
    </w:p>
    <w:p w14:paraId="0086A6F9" w14:textId="0D05E237" w:rsidR="004B0357" w:rsidRDefault="004B0357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-Descripción general del establecimiento.</w:t>
      </w:r>
    </w:p>
    <w:p w14:paraId="35C422E9" w14:textId="5B8A12B0" w:rsidR="004B0357" w:rsidRPr="00F918E4" w:rsidRDefault="004B0357" w:rsidP="00E848C8">
      <w:pPr>
        <w:spacing w:after="34"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-Puntuación.</w:t>
      </w:r>
    </w:p>
    <w:p w14:paraId="46C821A7" w14:textId="5C37F270" w:rsidR="004B0357" w:rsidRDefault="004B0357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-Accesibilidad monetaria.</w:t>
      </w:r>
    </w:p>
    <w:p w14:paraId="695CA9AC" w14:textId="4EA2A106" w:rsidR="00F918E4" w:rsidRDefault="00F918E4" w:rsidP="00E848C8">
      <w:pPr>
        <w:spacing w:after="34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-Fotos del establecimiento. </w:t>
      </w:r>
    </w:p>
    <w:p w14:paraId="20606E41" w14:textId="77777777" w:rsidR="004B0357" w:rsidRDefault="004B0357" w:rsidP="00E848C8">
      <w:pPr>
        <w:spacing w:after="34" w:line="360" w:lineRule="auto"/>
        <w:jc w:val="both"/>
        <w:rPr>
          <w:sz w:val="24"/>
          <w:szCs w:val="24"/>
        </w:rPr>
      </w:pPr>
    </w:p>
    <w:p w14:paraId="6E94C2AD" w14:textId="2166AC37" w:rsidR="001E1AAF" w:rsidRPr="001E1AAF" w:rsidRDefault="004B0357" w:rsidP="00E848C8">
      <w:pPr>
        <w:spacing w:after="34"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Conclusión: En </w:t>
      </w:r>
      <w:r w:rsidR="0067778D">
        <w:rPr>
          <w:sz w:val="24"/>
          <w:szCs w:val="24"/>
        </w:rPr>
        <w:t>fin,</w:t>
      </w:r>
      <w:r>
        <w:rPr>
          <w:sz w:val="24"/>
          <w:szCs w:val="24"/>
        </w:rPr>
        <w:t xml:space="preserve"> queremos que cada persona que vea nuestra página sepa que restaurantes visitar</w:t>
      </w:r>
      <w:r w:rsidR="0067778D">
        <w:rPr>
          <w:sz w:val="24"/>
          <w:szCs w:val="24"/>
        </w:rPr>
        <w:t xml:space="preserve"> según sus gustos</w:t>
      </w:r>
      <w:r>
        <w:rPr>
          <w:sz w:val="24"/>
          <w:szCs w:val="24"/>
        </w:rPr>
        <w:t xml:space="preserve"> </w:t>
      </w:r>
      <w:r w:rsidR="0067778D">
        <w:rPr>
          <w:sz w:val="24"/>
          <w:szCs w:val="24"/>
        </w:rPr>
        <w:t xml:space="preserve">en </w:t>
      </w:r>
      <w:r>
        <w:rPr>
          <w:sz w:val="24"/>
          <w:szCs w:val="24"/>
        </w:rPr>
        <w:t>el cantón de San Ramón</w:t>
      </w:r>
      <w:r w:rsidR="0067778D">
        <w:rPr>
          <w:sz w:val="24"/>
          <w:szCs w:val="24"/>
        </w:rPr>
        <w:t>,</w:t>
      </w:r>
      <w:r w:rsidR="001E1AAF">
        <w:rPr>
          <w:sz w:val="24"/>
          <w:szCs w:val="24"/>
        </w:rPr>
        <w:t xml:space="preserve">  también que sepan  donde ir para comprar productos de uso diario, que si quieren ir a algún lugar en familia tengan varios lugares que recomendamos, en fin que pasen la mejor experiencia posible y que aprovechen de todo lo que les brinda nuestro cantón.</w:t>
      </w:r>
    </w:p>
    <w:p w14:paraId="22A18B33" w14:textId="77777777" w:rsidR="004B0357" w:rsidRPr="00E848C8" w:rsidRDefault="004B0357" w:rsidP="00E848C8">
      <w:pPr>
        <w:spacing w:after="34" w:line="360" w:lineRule="auto"/>
        <w:jc w:val="both"/>
        <w:rPr>
          <w:sz w:val="24"/>
          <w:szCs w:val="24"/>
        </w:rPr>
      </w:pPr>
    </w:p>
    <w:p w14:paraId="2DF94CFF" w14:textId="079A2D7D" w:rsidR="00E848C8" w:rsidRPr="0067778D" w:rsidRDefault="00E848C8" w:rsidP="00E848C8">
      <w:pPr>
        <w:spacing w:line="360" w:lineRule="auto"/>
        <w:jc w:val="both"/>
        <w:rPr>
          <w:sz w:val="24"/>
          <w:szCs w:val="24"/>
        </w:rPr>
      </w:pPr>
    </w:p>
    <w:p w14:paraId="11971F49" w14:textId="77777777" w:rsidR="00F66159" w:rsidRPr="00E848C8" w:rsidRDefault="00F66159" w:rsidP="00E848C8">
      <w:pPr>
        <w:spacing w:line="360" w:lineRule="auto"/>
        <w:jc w:val="both"/>
        <w:rPr>
          <w:sz w:val="24"/>
          <w:szCs w:val="24"/>
          <w:lang w:val="es-ES"/>
        </w:rPr>
      </w:pPr>
    </w:p>
    <w:p w14:paraId="7C1F3CB9" w14:textId="77777777" w:rsidR="00707B4C" w:rsidRPr="00E848C8" w:rsidRDefault="00707B4C" w:rsidP="00E848C8">
      <w:pPr>
        <w:spacing w:line="360" w:lineRule="auto"/>
        <w:jc w:val="both"/>
        <w:rPr>
          <w:sz w:val="24"/>
          <w:szCs w:val="24"/>
          <w:lang w:val="es-ES"/>
        </w:rPr>
      </w:pPr>
    </w:p>
    <w:p w14:paraId="52359F2A" w14:textId="351BD994" w:rsidR="00707B4C" w:rsidRPr="00E848C8" w:rsidRDefault="00707B4C" w:rsidP="00E848C8">
      <w:pPr>
        <w:spacing w:line="360" w:lineRule="auto"/>
        <w:jc w:val="both"/>
        <w:rPr>
          <w:sz w:val="24"/>
          <w:szCs w:val="24"/>
          <w:lang w:val="es-ES"/>
        </w:rPr>
      </w:pPr>
      <w:r w:rsidRPr="00E848C8">
        <w:rPr>
          <w:sz w:val="24"/>
          <w:szCs w:val="24"/>
          <w:lang w:val="es-ES"/>
        </w:rPr>
        <w:t xml:space="preserve"> </w:t>
      </w:r>
    </w:p>
    <w:p w14:paraId="0DB4C51A" w14:textId="6AFA1D08" w:rsidR="00707B4C" w:rsidRDefault="00707B4C">
      <w:pPr>
        <w:rPr>
          <w:lang w:val="es-ES"/>
        </w:rPr>
      </w:pPr>
    </w:p>
    <w:p w14:paraId="1838AAA7" w14:textId="50F78E20" w:rsidR="00707B4C" w:rsidRDefault="00707B4C">
      <w:pPr>
        <w:rPr>
          <w:lang w:val="es-ES"/>
        </w:rPr>
      </w:pPr>
    </w:p>
    <w:p w14:paraId="44144A13" w14:textId="596A9CAF" w:rsidR="00707B4C" w:rsidRPr="00707B4C" w:rsidRDefault="00707B4C" w:rsidP="00707B4C">
      <w:pPr>
        <w:jc w:val="both"/>
        <w:rPr>
          <w:sz w:val="24"/>
          <w:szCs w:val="24"/>
          <w:lang w:val="es-ES"/>
        </w:rPr>
      </w:pPr>
    </w:p>
    <w:p w14:paraId="6A09C0FC" w14:textId="133D7478" w:rsidR="00707B4C" w:rsidRDefault="00707B4C">
      <w:pPr>
        <w:rPr>
          <w:lang w:val="es-ES"/>
        </w:rPr>
      </w:pPr>
    </w:p>
    <w:p w14:paraId="37A9C8CE" w14:textId="07895CEF" w:rsidR="00707B4C" w:rsidRDefault="00707B4C">
      <w:pPr>
        <w:rPr>
          <w:lang w:val="es-ES"/>
        </w:rPr>
      </w:pPr>
    </w:p>
    <w:p w14:paraId="3BBEE4FD" w14:textId="25637F2D" w:rsidR="00707B4C" w:rsidRDefault="00707B4C">
      <w:pPr>
        <w:rPr>
          <w:lang w:val="es-ES"/>
        </w:rPr>
      </w:pPr>
    </w:p>
    <w:p w14:paraId="75129CD6" w14:textId="6617C67C" w:rsidR="00707B4C" w:rsidRDefault="00707B4C">
      <w:pPr>
        <w:rPr>
          <w:lang w:val="es-ES"/>
        </w:rPr>
      </w:pPr>
    </w:p>
    <w:p w14:paraId="39266FEB" w14:textId="12A0614A" w:rsidR="00707B4C" w:rsidRDefault="00707B4C">
      <w:pPr>
        <w:rPr>
          <w:lang w:val="es-ES"/>
        </w:rPr>
      </w:pPr>
    </w:p>
    <w:p w14:paraId="2DC12256" w14:textId="654EF789" w:rsidR="00707B4C" w:rsidRDefault="00707B4C">
      <w:pPr>
        <w:rPr>
          <w:lang w:val="es-ES"/>
        </w:rPr>
      </w:pPr>
    </w:p>
    <w:p w14:paraId="217B28C0" w14:textId="0CD70965" w:rsidR="00707B4C" w:rsidRDefault="00707B4C">
      <w:pPr>
        <w:rPr>
          <w:lang w:val="es-ES"/>
        </w:rPr>
      </w:pPr>
    </w:p>
    <w:p w14:paraId="309031A6" w14:textId="77777777" w:rsidR="00707B4C" w:rsidRPr="00707B4C" w:rsidRDefault="00707B4C">
      <w:pPr>
        <w:rPr>
          <w:lang w:val="es-ES"/>
        </w:rPr>
      </w:pPr>
    </w:p>
    <w:sectPr w:rsidR="00707B4C" w:rsidRPr="00707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E9E"/>
    <w:multiLevelType w:val="hybridMultilevel"/>
    <w:tmpl w:val="8D383C64"/>
    <w:lvl w:ilvl="0" w:tplc="44F252F2">
      <w:start w:val="1"/>
      <w:numFmt w:val="decimal"/>
      <w:lvlText w:val="%1."/>
      <w:lvlJc w:val="left"/>
      <w:pPr>
        <w:ind w:left="7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9884D02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634AE12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F4CEB2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17EAA7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6E49CDC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F26EE4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874C28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D7E38E6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928678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4C"/>
    <w:rsid w:val="001E1AAF"/>
    <w:rsid w:val="002312ED"/>
    <w:rsid w:val="00434927"/>
    <w:rsid w:val="004B0357"/>
    <w:rsid w:val="0067778D"/>
    <w:rsid w:val="00707B4C"/>
    <w:rsid w:val="008D1F42"/>
    <w:rsid w:val="00D80EEE"/>
    <w:rsid w:val="00E848C8"/>
    <w:rsid w:val="00F66159"/>
    <w:rsid w:val="00F9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DC62"/>
  <w15:chartTrackingRefBased/>
  <w15:docId w15:val="{14FAD125-8AC0-45A7-A376-D5DB7A5C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7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Mesén</dc:creator>
  <cp:keywords/>
  <dc:description/>
  <cp:lastModifiedBy>ian Mesén</cp:lastModifiedBy>
  <cp:revision>3</cp:revision>
  <dcterms:created xsi:type="dcterms:W3CDTF">2023-03-03T10:43:00Z</dcterms:created>
  <dcterms:modified xsi:type="dcterms:W3CDTF">2023-03-08T19:56:00Z</dcterms:modified>
</cp:coreProperties>
</file>