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5B2F" w14:textId="1EAAC334" w:rsidR="007878B5" w:rsidRDefault="007878B5">
      <w:r>
        <w:t>GDV5002 Marking 25/26</w:t>
      </w:r>
    </w:p>
    <w:p w14:paraId="363312B6" w14:textId="2B26311C" w:rsidR="007878B5" w:rsidRDefault="007878B5">
      <w:r>
        <w:t xml:space="preserve">Student Name: </w:t>
      </w:r>
      <w:r w:rsidR="00A903A5">
        <w:t>Ryan Grant</w:t>
      </w:r>
    </w:p>
    <w:p w14:paraId="16BA6DCF" w14:textId="175C9B63" w:rsidR="007878B5" w:rsidRDefault="007878B5">
      <w:r>
        <w:t>Student ID:</w:t>
      </w:r>
      <w:r w:rsidR="00A903A5">
        <w:t xml:space="preserve"> 20298337</w:t>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9016"/>
      </w:tblGrid>
      <w:tr w:rsidR="007878B5" w:rsidRPr="00775C58" w14:paraId="69B8A48C" w14:textId="77777777" w:rsidTr="00E57E67">
        <w:trPr>
          <w:tblCellSpacing w:w="56" w:type="dxa"/>
        </w:trPr>
        <w:tc>
          <w:tcPr>
            <w:tcW w:w="4893" w:type="pct"/>
          </w:tcPr>
          <w:p w14:paraId="68E30EB8" w14:textId="77777777" w:rsidR="007878B5" w:rsidRPr="00C94830" w:rsidRDefault="007878B5" w:rsidP="00E57E67">
            <w:pPr>
              <w:pStyle w:val="Title"/>
            </w:pPr>
            <w:bookmarkStart w:id="0" w:name="_Toc66445313"/>
            <w:r w:rsidRPr="00C94830">
              <w:t xml:space="preserve">Marking/Assessment </w:t>
            </w:r>
            <w:bookmarkEnd w:id="0"/>
            <w:r w:rsidRPr="00C94830">
              <w:t>Criteria</w:t>
            </w:r>
          </w:p>
        </w:tc>
      </w:tr>
      <w:tr w:rsidR="007878B5" w:rsidRPr="00775C58" w14:paraId="0A9DB224" w14:textId="77777777" w:rsidTr="00E57E67">
        <w:trPr>
          <w:trHeight w:val="4886"/>
          <w:tblCellSpacing w:w="56" w:type="dxa"/>
        </w:trPr>
        <w:tc>
          <w:tcPr>
            <w:tcW w:w="4893" w:type="pct"/>
            <w:shd w:val="clear" w:color="auto" w:fill="C1E4F5" w:themeFill="accent1" w:themeFillTint="33"/>
          </w:tcPr>
          <w:tbl>
            <w:tblPr>
              <w:tblpPr w:leftFromText="180" w:rightFromText="180" w:vertAnchor="page" w:horzAnchor="margin" w:tblpY="1"/>
              <w:tblOverlap w:val="never"/>
              <w:tblW w:w="13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6"/>
              <w:gridCol w:w="567"/>
              <w:gridCol w:w="5713"/>
            </w:tblGrid>
            <w:tr w:rsidR="007878B5" w14:paraId="49DB1CBE" w14:textId="77777777" w:rsidTr="007878B5">
              <w:trPr>
                <w:trHeight w:val="331"/>
              </w:trPr>
              <w:tc>
                <w:tcPr>
                  <w:tcW w:w="7366" w:type="dxa"/>
                  <w:shd w:val="clear" w:color="auto" w:fill="D1D1D1" w:themeFill="background2" w:themeFillShade="E6"/>
                </w:tcPr>
                <w:p w14:paraId="6B8D8ACA" w14:textId="77777777" w:rsidR="007878B5" w:rsidRDefault="007878B5" w:rsidP="00E57E67">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567" w:type="dxa"/>
                  <w:shd w:val="clear" w:color="auto" w:fill="D9D9D9" w:themeFill="background1" w:themeFillShade="D9"/>
                </w:tcPr>
                <w:p w14:paraId="40F2F152" w14:textId="74F5D50E" w:rsidR="007878B5" w:rsidRDefault="00F26B09" w:rsidP="00E57E67">
                  <w:pPr>
                    <w:pStyle w:val="TableParagraph"/>
                    <w:spacing w:line="230" w:lineRule="exact"/>
                    <w:ind w:left="109"/>
                    <w:rPr>
                      <w:rFonts w:ascii="Arial"/>
                      <w:b/>
                      <w:spacing w:val="-5"/>
                    </w:rPr>
                  </w:pPr>
                  <w:r>
                    <w:rPr>
                      <w:rFonts w:ascii="Arial"/>
                      <w:b/>
                      <w:spacing w:val="-5"/>
                    </w:rPr>
                    <w:t>39</w:t>
                  </w:r>
                </w:p>
              </w:tc>
              <w:tc>
                <w:tcPr>
                  <w:tcW w:w="5713" w:type="dxa"/>
                  <w:shd w:val="clear" w:color="auto" w:fill="D1D1D1" w:themeFill="background2" w:themeFillShade="E6"/>
                </w:tcPr>
                <w:p w14:paraId="301251DB" w14:textId="537169C1" w:rsidR="007878B5" w:rsidRDefault="007878B5" w:rsidP="00E57E67">
                  <w:pPr>
                    <w:pStyle w:val="TableParagraph"/>
                    <w:spacing w:line="230" w:lineRule="exact"/>
                    <w:ind w:left="109"/>
                    <w:rPr>
                      <w:rFonts w:ascii="Arial"/>
                      <w:b/>
                    </w:rPr>
                  </w:pPr>
                  <w:r>
                    <w:rPr>
                      <w:rFonts w:ascii="Arial"/>
                      <w:b/>
                      <w:spacing w:val="-5"/>
                    </w:rPr>
                    <w:t>60%</w:t>
                  </w:r>
                </w:p>
              </w:tc>
            </w:tr>
            <w:tr w:rsidR="007878B5" w14:paraId="15E0916E" w14:textId="77777777" w:rsidTr="007878B5">
              <w:trPr>
                <w:trHeight w:val="337"/>
              </w:trPr>
              <w:tc>
                <w:tcPr>
                  <w:tcW w:w="7366" w:type="dxa"/>
                  <w:shd w:val="clear" w:color="auto" w:fill="C1E4F5" w:themeFill="accent1" w:themeFillTint="33"/>
                </w:tcPr>
                <w:p w14:paraId="75EA8B39" w14:textId="77777777" w:rsidR="007878B5" w:rsidRDefault="007878B5" w:rsidP="00E57E67">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567" w:type="dxa"/>
                </w:tcPr>
                <w:p w14:paraId="59725328" w14:textId="550C8D96" w:rsidR="007878B5" w:rsidRDefault="00922BDE" w:rsidP="00E57E67">
                  <w:pPr>
                    <w:pStyle w:val="TableParagraph"/>
                    <w:spacing w:before="3" w:line="231" w:lineRule="exact"/>
                    <w:ind w:left="109"/>
                    <w:rPr>
                      <w:rFonts w:ascii="Arial"/>
                      <w:spacing w:val="-5"/>
                    </w:rPr>
                  </w:pPr>
                  <w:r>
                    <w:rPr>
                      <w:rFonts w:ascii="Arial"/>
                      <w:spacing w:val="-5"/>
                    </w:rPr>
                    <w:t>1</w:t>
                  </w:r>
                  <w:r w:rsidR="00F26B09">
                    <w:rPr>
                      <w:rFonts w:ascii="Arial"/>
                      <w:spacing w:val="-5"/>
                    </w:rPr>
                    <w:t>4</w:t>
                  </w:r>
                </w:p>
              </w:tc>
              <w:tc>
                <w:tcPr>
                  <w:tcW w:w="5713" w:type="dxa"/>
                  <w:shd w:val="clear" w:color="auto" w:fill="C1E4F5" w:themeFill="accent1" w:themeFillTint="33"/>
                </w:tcPr>
                <w:p w14:paraId="41EC009E" w14:textId="4320B952" w:rsidR="007878B5" w:rsidRDefault="007878B5" w:rsidP="00E57E67">
                  <w:pPr>
                    <w:pStyle w:val="TableParagraph"/>
                    <w:spacing w:before="3" w:line="231" w:lineRule="exact"/>
                    <w:ind w:left="109"/>
                    <w:rPr>
                      <w:rFonts w:ascii="Arial"/>
                    </w:rPr>
                  </w:pPr>
                  <w:r>
                    <w:rPr>
                      <w:rFonts w:ascii="Arial"/>
                      <w:spacing w:val="-5"/>
                    </w:rPr>
                    <w:t>20%</w:t>
                  </w:r>
                </w:p>
              </w:tc>
            </w:tr>
            <w:tr w:rsidR="007878B5" w14:paraId="4109235E" w14:textId="77777777" w:rsidTr="007878B5">
              <w:trPr>
                <w:trHeight w:val="337"/>
              </w:trPr>
              <w:tc>
                <w:tcPr>
                  <w:tcW w:w="7366" w:type="dxa"/>
                  <w:shd w:val="clear" w:color="auto" w:fill="C1E4F5" w:themeFill="accent1" w:themeFillTint="33"/>
                </w:tcPr>
                <w:p w14:paraId="6337EF3E" w14:textId="77777777" w:rsidR="007878B5" w:rsidRDefault="007878B5" w:rsidP="00E57E67">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567" w:type="dxa"/>
                </w:tcPr>
                <w:p w14:paraId="4F15CE44" w14:textId="3B62A96F" w:rsidR="007878B5" w:rsidRDefault="00922BDE" w:rsidP="00E57E67">
                  <w:pPr>
                    <w:pStyle w:val="TableParagraph"/>
                    <w:spacing w:before="3" w:line="231" w:lineRule="exact"/>
                    <w:ind w:left="109"/>
                    <w:rPr>
                      <w:rFonts w:ascii="Arial"/>
                      <w:spacing w:val="-5"/>
                    </w:rPr>
                  </w:pPr>
                  <w:r>
                    <w:rPr>
                      <w:rFonts w:ascii="Arial"/>
                      <w:spacing w:val="-5"/>
                    </w:rPr>
                    <w:t>5</w:t>
                  </w:r>
                </w:p>
              </w:tc>
              <w:tc>
                <w:tcPr>
                  <w:tcW w:w="5713" w:type="dxa"/>
                  <w:shd w:val="clear" w:color="auto" w:fill="C1E4F5" w:themeFill="accent1" w:themeFillTint="33"/>
                </w:tcPr>
                <w:p w14:paraId="73E205E5" w14:textId="11ED139B" w:rsidR="007878B5" w:rsidRDefault="007878B5" w:rsidP="00E57E67">
                  <w:pPr>
                    <w:pStyle w:val="TableParagraph"/>
                    <w:spacing w:before="3" w:line="231" w:lineRule="exact"/>
                    <w:ind w:left="109"/>
                    <w:rPr>
                      <w:rFonts w:ascii="Arial"/>
                    </w:rPr>
                  </w:pPr>
                  <w:r>
                    <w:rPr>
                      <w:rFonts w:ascii="Arial"/>
                      <w:spacing w:val="-5"/>
                    </w:rPr>
                    <w:t>10%</w:t>
                  </w:r>
                </w:p>
              </w:tc>
            </w:tr>
            <w:tr w:rsidR="007878B5" w14:paraId="7E58E235" w14:textId="77777777" w:rsidTr="007878B5">
              <w:trPr>
                <w:trHeight w:val="331"/>
              </w:trPr>
              <w:tc>
                <w:tcPr>
                  <w:tcW w:w="7366" w:type="dxa"/>
                  <w:shd w:val="clear" w:color="auto" w:fill="C1E4F5" w:themeFill="accent1" w:themeFillTint="33"/>
                </w:tcPr>
                <w:p w14:paraId="169EACAF" w14:textId="77777777" w:rsidR="007878B5" w:rsidRDefault="007878B5" w:rsidP="00E57E67">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567" w:type="dxa"/>
                </w:tcPr>
                <w:p w14:paraId="411A0734" w14:textId="6E34DC5F" w:rsidR="007878B5" w:rsidRDefault="00922BDE" w:rsidP="00E57E67">
                  <w:pPr>
                    <w:pStyle w:val="TableParagraph"/>
                    <w:spacing w:line="230" w:lineRule="exact"/>
                    <w:ind w:left="109"/>
                    <w:rPr>
                      <w:rFonts w:ascii="Arial"/>
                      <w:spacing w:val="-5"/>
                    </w:rPr>
                  </w:pPr>
                  <w:r>
                    <w:rPr>
                      <w:rFonts w:ascii="Arial"/>
                      <w:spacing w:val="-5"/>
                    </w:rPr>
                    <w:t>4</w:t>
                  </w:r>
                </w:p>
              </w:tc>
              <w:tc>
                <w:tcPr>
                  <w:tcW w:w="5713" w:type="dxa"/>
                  <w:shd w:val="clear" w:color="auto" w:fill="C1E4F5" w:themeFill="accent1" w:themeFillTint="33"/>
                </w:tcPr>
                <w:p w14:paraId="60537FC0" w14:textId="1296DFF2" w:rsidR="007878B5" w:rsidRDefault="007878B5" w:rsidP="00E57E67">
                  <w:pPr>
                    <w:pStyle w:val="TableParagraph"/>
                    <w:spacing w:line="230" w:lineRule="exact"/>
                    <w:ind w:left="109"/>
                    <w:rPr>
                      <w:rFonts w:ascii="Arial"/>
                    </w:rPr>
                  </w:pPr>
                  <w:r>
                    <w:rPr>
                      <w:rFonts w:ascii="Arial"/>
                      <w:spacing w:val="-5"/>
                    </w:rPr>
                    <w:t>10%</w:t>
                  </w:r>
                </w:p>
              </w:tc>
            </w:tr>
            <w:tr w:rsidR="007878B5" w14:paraId="0C30361F" w14:textId="77777777" w:rsidTr="007878B5">
              <w:trPr>
                <w:trHeight w:val="337"/>
              </w:trPr>
              <w:tc>
                <w:tcPr>
                  <w:tcW w:w="7366" w:type="dxa"/>
                  <w:shd w:val="clear" w:color="auto" w:fill="C1E4F5" w:themeFill="accent1" w:themeFillTint="33"/>
                </w:tcPr>
                <w:p w14:paraId="32EAF5F4" w14:textId="77777777" w:rsidR="007878B5" w:rsidRDefault="007878B5" w:rsidP="00E57E67">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567" w:type="dxa"/>
                </w:tcPr>
                <w:p w14:paraId="0EBAB4B2" w14:textId="7BF2DC85" w:rsidR="007878B5" w:rsidRDefault="00F26B09" w:rsidP="00E57E67">
                  <w:pPr>
                    <w:pStyle w:val="TableParagraph"/>
                    <w:spacing w:before="3" w:line="231" w:lineRule="exact"/>
                    <w:ind w:left="109"/>
                    <w:rPr>
                      <w:rFonts w:ascii="Arial"/>
                      <w:spacing w:val="-5"/>
                    </w:rPr>
                  </w:pPr>
                  <w:r>
                    <w:rPr>
                      <w:rFonts w:ascii="Arial"/>
                      <w:spacing w:val="-5"/>
                    </w:rPr>
                    <w:t>8</w:t>
                  </w:r>
                </w:p>
              </w:tc>
              <w:tc>
                <w:tcPr>
                  <w:tcW w:w="5713" w:type="dxa"/>
                  <w:shd w:val="clear" w:color="auto" w:fill="C1E4F5" w:themeFill="accent1" w:themeFillTint="33"/>
                </w:tcPr>
                <w:p w14:paraId="7AEA5E4A" w14:textId="1E9329E3" w:rsidR="007878B5" w:rsidRDefault="007878B5" w:rsidP="00E57E67">
                  <w:pPr>
                    <w:pStyle w:val="TableParagraph"/>
                    <w:spacing w:before="3" w:line="231" w:lineRule="exact"/>
                    <w:ind w:left="109"/>
                    <w:rPr>
                      <w:rFonts w:ascii="Arial"/>
                    </w:rPr>
                  </w:pPr>
                  <w:r>
                    <w:rPr>
                      <w:rFonts w:ascii="Arial"/>
                      <w:spacing w:val="-5"/>
                    </w:rPr>
                    <w:t>20%</w:t>
                  </w:r>
                </w:p>
              </w:tc>
            </w:tr>
            <w:tr w:rsidR="007878B5" w14:paraId="4DCD4DF4" w14:textId="77777777" w:rsidTr="007878B5">
              <w:trPr>
                <w:trHeight w:val="337"/>
              </w:trPr>
              <w:tc>
                <w:tcPr>
                  <w:tcW w:w="7366" w:type="dxa"/>
                  <w:shd w:val="clear" w:color="auto" w:fill="D1D1D1" w:themeFill="background2" w:themeFillShade="E6"/>
                </w:tcPr>
                <w:p w14:paraId="3098F2D8" w14:textId="77777777" w:rsidR="007878B5" w:rsidRDefault="007878B5" w:rsidP="00E57E67">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567" w:type="dxa"/>
                  <w:shd w:val="clear" w:color="auto" w:fill="D9D9D9" w:themeFill="background1" w:themeFillShade="D9"/>
                </w:tcPr>
                <w:p w14:paraId="0637D271" w14:textId="530AE7AE" w:rsidR="007878B5" w:rsidRDefault="00922BDE" w:rsidP="00E57E67">
                  <w:pPr>
                    <w:pStyle w:val="TableParagraph"/>
                    <w:spacing w:before="4" w:line="231" w:lineRule="exact"/>
                    <w:ind w:left="109"/>
                    <w:rPr>
                      <w:rFonts w:ascii="Arial"/>
                      <w:b/>
                      <w:spacing w:val="-5"/>
                    </w:rPr>
                  </w:pPr>
                  <w:r>
                    <w:rPr>
                      <w:rFonts w:ascii="Arial"/>
                      <w:b/>
                      <w:spacing w:val="-5"/>
                    </w:rPr>
                    <w:t>8</w:t>
                  </w:r>
                </w:p>
              </w:tc>
              <w:tc>
                <w:tcPr>
                  <w:tcW w:w="5713" w:type="dxa"/>
                  <w:shd w:val="clear" w:color="auto" w:fill="D1D1D1" w:themeFill="background2" w:themeFillShade="E6"/>
                </w:tcPr>
                <w:p w14:paraId="76A9090E" w14:textId="2BB2D23A" w:rsidR="007878B5" w:rsidRDefault="007878B5" w:rsidP="00E57E67">
                  <w:pPr>
                    <w:pStyle w:val="TableParagraph"/>
                    <w:spacing w:before="4" w:line="231" w:lineRule="exact"/>
                    <w:ind w:left="109"/>
                    <w:rPr>
                      <w:rFonts w:ascii="Arial"/>
                      <w:b/>
                    </w:rPr>
                  </w:pPr>
                  <w:r>
                    <w:rPr>
                      <w:rFonts w:ascii="Arial"/>
                      <w:b/>
                      <w:spacing w:val="-5"/>
                    </w:rPr>
                    <w:t>20%</w:t>
                  </w:r>
                </w:p>
              </w:tc>
            </w:tr>
            <w:tr w:rsidR="007878B5" w14:paraId="1B2200BC" w14:textId="77777777" w:rsidTr="007878B5">
              <w:trPr>
                <w:trHeight w:val="337"/>
              </w:trPr>
              <w:tc>
                <w:tcPr>
                  <w:tcW w:w="7366" w:type="dxa"/>
                  <w:shd w:val="clear" w:color="auto" w:fill="C1E4F5" w:themeFill="accent1" w:themeFillTint="33"/>
                </w:tcPr>
                <w:p w14:paraId="58346AD2"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567" w:type="dxa"/>
                </w:tcPr>
                <w:p w14:paraId="1F9E166D" w14:textId="244BAEE6" w:rsidR="007878B5" w:rsidRPr="008B389D" w:rsidRDefault="003A4CEF" w:rsidP="00E57E67">
                  <w:pPr>
                    <w:pStyle w:val="TableParagraph"/>
                    <w:spacing w:before="4" w:line="231" w:lineRule="exact"/>
                    <w:ind w:left="109"/>
                    <w:rPr>
                      <w:rFonts w:ascii="Arial"/>
                      <w:bCs/>
                      <w:spacing w:val="-5"/>
                    </w:rPr>
                  </w:pPr>
                  <w:r>
                    <w:rPr>
                      <w:rFonts w:ascii="Arial"/>
                      <w:bCs/>
                      <w:spacing w:val="-5"/>
                    </w:rPr>
                    <w:t>1</w:t>
                  </w:r>
                </w:p>
              </w:tc>
              <w:tc>
                <w:tcPr>
                  <w:tcW w:w="5713" w:type="dxa"/>
                  <w:shd w:val="clear" w:color="auto" w:fill="C1E4F5" w:themeFill="accent1" w:themeFillTint="33"/>
                </w:tcPr>
                <w:p w14:paraId="6DF2EAAE" w14:textId="2690E496" w:rsidR="007878B5" w:rsidRPr="008B389D" w:rsidRDefault="007878B5" w:rsidP="00E57E67">
                  <w:pPr>
                    <w:pStyle w:val="TableParagraph"/>
                    <w:spacing w:before="4" w:line="231" w:lineRule="exact"/>
                    <w:ind w:left="109"/>
                    <w:rPr>
                      <w:rFonts w:ascii="Arial"/>
                      <w:bCs/>
                      <w:spacing w:val="-5"/>
                    </w:rPr>
                  </w:pPr>
                  <w:r w:rsidRPr="008B389D">
                    <w:rPr>
                      <w:rFonts w:ascii="Arial"/>
                      <w:bCs/>
                      <w:spacing w:val="-5"/>
                    </w:rPr>
                    <w:t>5%</w:t>
                  </w:r>
                </w:p>
              </w:tc>
            </w:tr>
            <w:tr w:rsidR="007878B5" w14:paraId="7CF06899" w14:textId="77777777" w:rsidTr="007878B5">
              <w:trPr>
                <w:trHeight w:val="337"/>
              </w:trPr>
              <w:tc>
                <w:tcPr>
                  <w:tcW w:w="7366" w:type="dxa"/>
                  <w:shd w:val="clear" w:color="auto" w:fill="C1E4F5" w:themeFill="accent1" w:themeFillTint="33"/>
                </w:tcPr>
                <w:p w14:paraId="0282F8F4"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567" w:type="dxa"/>
                </w:tcPr>
                <w:p w14:paraId="39771CBF" w14:textId="0681715E" w:rsidR="007878B5" w:rsidRDefault="003A4CEF" w:rsidP="00E57E67">
                  <w:pPr>
                    <w:pStyle w:val="TableParagraph"/>
                    <w:spacing w:before="4" w:line="231" w:lineRule="exact"/>
                    <w:ind w:left="109"/>
                    <w:rPr>
                      <w:rFonts w:ascii="Arial"/>
                      <w:bCs/>
                      <w:spacing w:val="-5"/>
                    </w:rPr>
                  </w:pPr>
                  <w:r>
                    <w:rPr>
                      <w:rFonts w:ascii="Arial"/>
                      <w:bCs/>
                      <w:spacing w:val="-5"/>
                    </w:rPr>
                    <w:t>2</w:t>
                  </w:r>
                </w:p>
              </w:tc>
              <w:tc>
                <w:tcPr>
                  <w:tcW w:w="5713" w:type="dxa"/>
                  <w:shd w:val="clear" w:color="auto" w:fill="C1E4F5" w:themeFill="accent1" w:themeFillTint="33"/>
                </w:tcPr>
                <w:p w14:paraId="75955525" w14:textId="0ECF1577"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701A342D" w14:textId="77777777" w:rsidTr="007878B5">
              <w:trPr>
                <w:trHeight w:val="337"/>
              </w:trPr>
              <w:tc>
                <w:tcPr>
                  <w:tcW w:w="7366" w:type="dxa"/>
                  <w:shd w:val="clear" w:color="auto" w:fill="C1E4F5" w:themeFill="accent1" w:themeFillTint="33"/>
                </w:tcPr>
                <w:p w14:paraId="2DE9A59A" w14:textId="77777777" w:rsidR="007878B5" w:rsidRPr="0042482A" w:rsidRDefault="007878B5" w:rsidP="00E57E67">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567" w:type="dxa"/>
                </w:tcPr>
                <w:p w14:paraId="0FA45DE8" w14:textId="2EE6E563" w:rsidR="007878B5" w:rsidRDefault="003A4CEF" w:rsidP="00E57E67">
                  <w:pPr>
                    <w:pStyle w:val="TableParagraph"/>
                    <w:spacing w:before="4" w:line="231" w:lineRule="exact"/>
                    <w:ind w:left="109"/>
                    <w:rPr>
                      <w:rFonts w:ascii="Arial"/>
                      <w:bCs/>
                      <w:spacing w:val="-5"/>
                    </w:rPr>
                  </w:pPr>
                  <w:r>
                    <w:rPr>
                      <w:rFonts w:ascii="Arial"/>
                      <w:bCs/>
                      <w:spacing w:val="-5"/>
                    </w:rPr>
                    <w:t>3</w:t>
                  </w:r>
                </w:p>
              </w:tc>
              <w:tc>
                <w:tcPr>
                  <w:tcW w:w="5713" w:type="dxa"/>
                  <w:shd w:val="clear" w:color="auto" w:fill="C1E4F5" w:themeFill="accent1" w:themeFillTint="33"/>
                </w:tcPr>
                <w:p w14:paraId="7782CDB3" w14:textId="29968CCD"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64BEF351" w14:textId="77777777" w:rsidTr="007878B5">
              <w:trPr>
                <w:trHeight w:val="337"/>
              </w:trPr>
              <w:tc>
                <w:tcPr>
                  <w:tcW w:w="7366" w:type="dxa"/>
                  <w:shd w:val="clear" w:color="auto" w:fill="C1E4F5" w:themeFill="accent1" w:themeFillTint="33"/>
                </w:tcPr>
                <w:p w14:paraId="38508EC5" w14:textId="77777777" w:rsidR="007878B5" w:rsidRDefault="007878B5" w:rsidP="00E57E67">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567" w:type="dxa"/>
                </w:tcPr>
                <w:p w14:paraId="0AD3A3A2" w14:textId="48FA9862" w:rsidR="007878B5" w:rsidRDefault="00F26B09" w:rsidP="00E57E67">
                  <w:pPr>
                    <w:pStyle w:val="TableParagraph"/>
                    <w:spacing w:before="4" w:line="231" w:lineRule="exact"/>
                    <w:ind w:left="109"/>
                    <w:rPr>
                      <w:rFonts w:ascii="Arial"/>
                      <w:bCs/>
                      <w:spacing w:val="-5"/>
                    </w:rPr>
                  </w:pPr>
                  <w:r>
                    <w:rPr>
                      <w:rFonts w:ascii="Arial"/>
                      <w:bCs/>
                      <w:spacing w:val="-5"/>
                    </w:rPr>
                    <w:t>3</w:t>
                  </w:r>
                </w:p>
              </w:tc>
              <w:tc>
                <w:tcPr>
                  <w:tcW w:w="5713" w:type="dxa"/>
                  <w:shd w:val="clear" w:color="auto" w:fill="C1E4F5" w:themeFill="accent1" w:themeFillTint="33"/>
                </w:tcPr>
                <w:p w14:paraId="0581EF1E" w14:textId="2FB3410F"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5D63D59B" w14:textId="77777777" w:rsidTr="007878B5">
              <w:trPr>
                <w:trHeight w:val="337"/>
              </w:trPr>
              <w:tc>
                <w:tcPr>
                  <w:tcW w:w="7366" w:type="dxa"/>
                  <w:shd w:val="clear" w:color="auto" w:fill="D1D1D1" w:themeFill="background2" w:themeFillShade="E6"/>
                </w:tcPr>
                <w:p w14:paraId="0C8944B8" w14:textId="77777777" w:rsidR="007878B5" w:rsidRDefault="007878B5" w:rsidP="00E57E67">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567" w:type="dxa"/>
                  <w:shd w:val="clear" w:color="auto" w:fill="D9D9D9" w:themeFill="background1" w:themeFillShade="D9"/>
                </w:tcPr>
                <w:p w14:paraId="545C5033" w14:textId="06FFE2C4" w:rsidR="007878B5" w:rsidRPr="00B10EB3" w:rsidRDefault="00A903A5" w:rsidP="00E57E67">
                  <w:pPr>
                    <w:pStyle w:val="TableParagraph"/>
                    <w:spacing w:before="3" w:line="231" w:lineRule="exact"/>
                    <w:ind w:left="109"/>
                    <w:rPr>
                      <w:rFonts w:ascii="Arial"/>
                      <w:b/>
                      <w:spacing w:val="-5"/>
                    </w:rPr>
                  </w:pPr>
                  <w:r>
                    <w:rPr>
                      <w:rFonts w:ascii="Arial"/>
                      <w:b/>
                      <w:spacing w:val="-5"/>
                    </w:rPr>
                    <w:t>11</w:t>
                  </w:r>
                </w:p>
              </w:tc>
              <w:tc>
                <w:tcPr>
                  <w:tcW w:w="5713" w:type="dxa"/>
                  <w:shd w:val="clear" w:color="auto" w:fill="D1D1D1" w:themeFill="background2" w:themeFillShade="E6"/>
                </w:tcPr>
                <w:p w14:paraId="091DF59A" w14:textId="743946C1" w:rsidR="007878B5" w:rsidRPr="00B10EB3" w:rsidRDefault="007878B5" w:rsidP="00E57E67">
                  <w:pPr>
                    <w:pStyle w:val="TableParagraph"/>
                    <w:spacing w:before="3" w:line="231" w:lineRule="exact"/>
                    <w:ind w:left="109"/>
                    <w:rPr>
                      <w:rFonts w:ascii="Arial"/>
                      <w:b/>
                    </w:rPr>
                  </w:pPr>
                  <w:r w:rsidRPr="00B10EB3">
                    <w:rPr>
                      <w:rFonts w:ascii="Arial"/>
                      <w:b/>
                      <w:spacing w:val="-5"/>
                    </w:rPr>
                    <w:t>20%</w:t>
                  </w:r>
                </w:p>
              </w:tc>
            </w:tr>
            <w:tr w:rsidR="007878B5" w14:paraId="232FA966" w14:textId="77777777" w:rsidTr="007878B5">
              <w:trPr>
                <w:trHeight w:val="328"/>
              </w:trPr>
              <w:tc>
                <w:tcPr>
                  <w:tcW w:w="7366" w:type="dxa"/>
                  <w:shd w:val="clear" w:color="auto" w:fill="C1E4F5" w:themeFill="accent1" w:themeFillTint="33"/>
                </w:tcPr>
                <w:p w14:paraId="5A069225" w14:textId="77777777" w:rsidR="007878B5" w:rsidRDefault="007878B5" w:rsidP="00E57E67">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567" w:type="dxa"/>
                </w:tcPr>
                <w:p w14:paraId="11526C3C" w14:textId="7B209A56" w:rsidR="007878B5" w:rsidRDefault="00A903A5" w:rsidP="00E57E67">
                  <w:pPr>
                    <w:pStyle w:val="TableParagraph"/>
                    <w:spacing w:line="230" w:lineRule="exact"/>
                    <w:ind w:left="109"/>
                    <w:rPr>
                      <w:rFonts w:ascii="Arial"/>
                      <w:spacing w:val="-5"/>
                    </w:rPr>
                  </w:pPr>
                  <w:r>
                    <w:rPr>
                      <w:rFonts w:ascii="Arial"/>
                      <w:spacing w:val="-5"/>
                    </w:rPr>
                    <w:t>4</w:t>
                  </w:r>
                </w:p>
              </w:tc>
              <w:tc>
                <w:tcPr>
                  <w:tcW w:w="5713" w:type="dxa"/>
                  <w:shd w:val="clear" w:color="auto" w:fill="C1E4F5" w:themeFill="accent1" w:themeFillTint="33"/>
                </w:tcPr>
                <w:p w14:paraId="4921726D" w14:textId="747D988E" w:rsidR="007878B5" w:rsidRDefault="007878B5" w:rsidP="00E57E67">
                  <w:pPr>
                    <w:pStyle w:val="TableParagraph"/>
                    <w:spacing w:line="230" w:lineRule="exact"/>
                    <w:ind w:left="109"/>
                    <w:rPr>
                      <w:rFonts w:ascii="Arial"/>
                    </w:rPr>
                  </w:pPr>
                  <w:r>
                    <w:rPr>
                      <w:rFonts w:ascii="Arial"/>
                      <w:spacing w:val="-5"/>
                    </w:rPr>
                    <w:t>5%</w:t>
                  </w:r>
                </w:p>
              </w:tc>
            </w:tr>
            <w:tr w:rsidR="007878B5" w14:paraId="2BC97621" w14:textId="77777777" w:rsidTr="007878B5">
              <w:trPr>
                <w:trHeight w:val="337"/>
              </w:trPr>
              <w:tc>
                <w:tcPr>
                  <w:tcW w:w="7366" w:type="dxa"/>
                  <w:shd w:val="clear" w:color="auto" w:fill="C1E4F5" w:themeFill="accent1" w:themeFillTint="33"/>
                </w:tcPr>
                <w:p w14:paraId="768273CF" w14:textId="77777777" w:rsidR="007878B5" w:rsidRDefault="007878B5" w:rsidP="00E57E67">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567" w:type="dxa"/>
                </w:tcPr>
                <w:p w14:paraId="33E4CEC1" w14:textId="02E1ADBE" w:rsidR="007878B5" w:rsidRDefault="00A903A5" w:rsidP="00E57E67">
                  <w:pPr>
                    <w:pStyle w:val="TableParagraph"/>
                    <w:spacing w:before="4" w:line="231" w:lineRule="exact"/>
                    <w:ind w:left="109"/>
                    <w:rPr>
                      <w:rFonts w:ascii="Arial"/>
                      <w:spacing w:val="-5"/>
                    </w:rPr>
                  </w:pPr>
                  <w:r>
                    <w:rPr>
                      <w:rFonts w:ascii="Arial"/>
                      <w:spacing w:val="-5"/>
                    </w:rPr>
                    <w:t>2</w:t>
                  </w:r>
                </w:p>
              </w:tc>
              <w:tc>
                <w:tcPr>
                  <w:tcW w:w="5713" w:type="dxa"/>
                  <w:shd w:val="clear" w:color="auto" w:fill="C1E4F5" w:themeFill="accent1" w:themeFillTint="33"/>
                </w:tcPr>
                <w:p w14:paraId="05A1D087" w14:textId="220EFBF6" w:rsidR="007878B5" w:rsidRDefault="007878B5" w:rsidP="00E57E67">
                  <w:pPr>
                    <w:pStyle w:val="TableParagraph"/>
                    <w:spacing w:before="4" w:line="231" w:lineRule="exact"/>
                    <w:ind w:left="109"/>
                    <w:rPr>
                      <w:rFonts w:ascii="Arial"/>
                    </w:rPr>
                  </w:pPr>
                  <w:r>
                    <w:rPr>
                      <w:rFonts w:ascii="Arial"/>
                      <w:spacing w:val="-5"/>
                    </w:rPr>
                    <w:t>5%</w:t>
                  </w:r>
                </w:p>
              </w:tc>
            </w:tr>
            <w:tr w:rsidR="007878B5" w14:paraId="1680C2D3" w14:textId="77777777" w:rsidTr="007878B5">
              <w:trPr>
                <w:trHeight w:val="668"/>
              </w:trPr>
              <w:tc>
                <w:tcPr>
                  <w:tcW w:w="7366" w:type="dxa"/>
                  <w:shd w:val="clear" w:color="auto" w:fill="C1E4F5" w:themeFill="accent1" w:themeFillTint="33"/>
                </w:tcPr>
                <w:p w14:paraId="6AC59478" w14:textId="77777777" w:rsidR="007878B5" w:rsidRDefault="007878B5" w:rsidP="00E57E67">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38DDC08C" w14:textId="77777777" w:rsidR="007878B5" w:rsidRDefault="007878B5" w:rsidP="00E57E67">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567" w:type="dxa"/>
                </w:tcPr>
                <w:p w14:paraId="08F5F5B7" w14:textId="2CCDE09C" w:rsidR="007878B5" w:rsidRDefault="00A903A5" w:rsidP="00E57E67">
                  <w:pPr>
                    <w:pStyle w:val="TableParagraph"/>
                    <w:spacing w:line="252" w:lineRule="exact"/>
                    <w:ind w:left="109"/>
                    <w:rPr>
                      <w:rFonts w:ascii="Arial"/>
                      <w:spacing w:val="-5"/>
                    </w:rPr>
                  </w:pPr>
                  <w:r>
                    <w:rPr>
                      <w:rFonts w:ascii="Arial"/>
                      <w:spacing w:val="-5"/>
                    </w:rPr>
                    <w:t>5</w:t>
                  </w:r>
                </w:p>
              </w:tc>
              <w:tc>
                <w:tcPr>
                  <w:tcW w:w="5713" w:type="dxa"/>
                  <w:shd w:val="clear" w:color="auto" w:fill="C1E4F5" w:themeFill="accent1" w:themeFillTint="33"/>
                </w:tcPr>
                <w:p w14:paraId="2E308590" w14:textId="6BDC9967" w:rsidR="007878B5" w:rsidRDefault="007878B5" w:rsidP="00E57E67">
                  <w:pPr>
                    <w:pStyle w:val="TableParagraph"/>
                    <w:spacing w:line="252" w:lineRule="exact"/>
                    <w:ind w:left="109"/>
                    <w:rPr>
                      <w:rFonts w:ascii="Arial"/>
                    </w:rPr>
                  </w:pPr>
                  <w:r>
                    <w:rPr>
                      <w:rFonts w:ascii="Arial"/>
                      <w:spacing w:val="-5"/>
                    </w:rPr>
                    <w:t>10%</w:t>
                  </w:r>
                </w:p>
              </w:tc>
            </w:tr>
            <w:tr w:rsidR="007878B5" w14:paraId="7DE37EF5" w14:textId="77777777" w:rsidTr="007878B5">
              <w:trPr>
                <w:trHeight w:val="358"/>
              </w:trPr>
              <w:tc>
                <w:tcPr>
                  <w:tcW w:w="7366" w:type="dxa"/>
                  <w:shd w:val="clear" w:color="auto" w:fill="D9D9D9" w:themeFill="background1" w:themeFillShade="D9"/>
                </w:tcPr>
                <w:p w14:paraId="783ADBF4" w14:textId="3848EC06" w:rsidR="007878B5" w:rsidRDefault="007878B5" w:rsidP="00E57E67">
                  <w:pPr>
                    <w:pStyle w:val="TableParagraph"/>
                    <w:spacing w:line="252" w:lineRule="exact"/>
                    <w:ind w:right="95"/>
                    <w:jc w:val="right"/>
                    <w:rPr>
                      <w:rFonts w:ascii="Arial"/>
                    </w:rPr>
                  </w:pPr>
                  <w:r>
                    <w:rPr>
                      <w:rFonts w:ascii="Arial"/>
                    </w:rPr>
                    <w:t>Total Mark</w:t>
                  </w:r>
                </w:p>
              </w:tc>
              <w:tc>
                <w:tcPr>
                  <w:tcW w:w="567" w:type="dxa"/>
                  <w:shd w:val="clear" w:color="auto" w:fill="D9D9D9" w:themeFill="background1" w:themeFillShade="D9"/>
                </w:tcPr>
                <w:p w14:paraId="05151941" w14:textId="696A3341" w:rsidR="007878B5" w:rsidRDefault="00F26B09" w:rsidP="00E57E67">
                  <w:pPr>
                    <w:pStyle w:val="TableParagraph"/>
                    <w:spacing w:line="252" w:lineRule="exact"/>
                    <w:ind w:left="109"/>
                    <w:rPr>
                      <w:rFonts w:ascii="Arial"/>
                      <w:spacing w:val="-5"/>
                    </w:rPr>
                  </w:pPr>
                  <w:r>
                    <w:rPr>
                      <w:rFonts w:ascii="Arial"/>
                      <w:spacing w:val="-5"/>
                    </w:rPr>
                    <w:t>58</w:t>
                  </w:r>
                </w:p>
              </w:tc>
              <w:tc>
                <w:tcPr>
                  <w:tcW w:w="5713" w:type="dxa"/>
                  <w:shd w:val="clear" w:color="auto" w:fill="D9D9D9" w:themeFill="background1" w:themeFillShade="D9"/>
                </w:tcPr>
                <w:p w14:paraId="15767E99" w14:textId="24BB838D" w:rsidR="007878B5" w:rsidRDefault="007878B5" w:rsidP="00E57E67">
                  <w:pPr>
                    <w:pStyle w:val="TableParagraph"/>
                    <w:spacing w:line="252" w:lineRule="exact"/>
                    <w:ind w:left="109"/>
                    <w:rPr>
                      <w:rFonts w:ascii="Arial"/>
                      <w:spacing w:val="-5"/>
                    </w:rPr>
                  </w:pPr>
                  <w:r>
                    <w:rPr>
                      <w:rFonts w:ascii="Arial"/>
                      <w:spacing w:val="-5"/>
                    </w:rPr>
                    <w:t>100%</w:t>
                  </w:r>
                </w:p>
              </w:tc>
            </w:tr>
          </w:tbl>
          <w:p w14:paraId="64BEE680" w14:textId="77777777" w:rsidR="007878B5" w:rsidRPr="00775C58" w:rsidRDefault="007878B5" w:rsidP="00E57E67">
            <w:pPr>
              <w:rPr>
                <w:color w:val="133350"/>
              </w:rPr>
            </w:pPr>
          </w:p>
        </w:tc>
      </w:tr>
    </w:tbl>
    <w:p w14:paraId="46614EA0" w14:textId="77777777" w:rsidR="007878B5" w:rsidRDefault="007878B5"/>
    <w:tbl>
      <w:tblPr>
        <w:tblStyle w:val="TableGrid"/>
        <w:tblW w:w="0" w:type="auto"/>
        <w:tblLook w:val="04A0" w:firstRow="1" w:lastRow="0" w:firstColumn="1" w:lastColumn="0" w:noHBand="0" w:noVBand="1"/>
      </w:tblPr>
      <w:tblGrid>
        <w:gridCol w:w="1843"/>
        <w:gridCol w:w="7173"/>
      </w:tblGrid>
      <w:tr w:rsidR="007878B5" w14:paraId="1CE345F2" w14:textId="77777777" w:rsidTr="00E57E67">
        <w:tc>
          <w:tcPr>
            <w:tcW w:w="2122" w:type="dxa"/>
            <w:shd w:val="clear" w:color="auto" w:fill="D1D1D1" w:themeFill="background2" w:themeFillShade="E6"/>
          </w:tcPr>
          <w:p w14:paraId="2083813F" w14:textId="77777777" w:rsidR="007878B5" w:rsidRDefault="007878B5" w:rsidP="00E57E67">
            <w:r w:rsidRPr="006153C7">
              <w:rPr>
                <w:b/>
                <w:bCs/>
                <w:color w:val="133350"/>
              </w:rPr>
              <w:t>Mark Classification</w:t>
            </w:r>
          </w:p>
        </w:tc>
        <w:tc>
          <w:tcPr>
            <w:tcW w:w="13479" w:type="dxa"/>
            <w:shd w:val="clear" w:color="auto" w:fill="D1D1D1" w:themeFill="background2" w:themeFillShade="E6"/>
          </w:tcPr>
          <w:p w14:paraId="7002221A" w14:textId="77777777" w:rsidR="007878B5" w:rsidRPr="003730C8" w:rsidRDefault="007878B5" w:rsidP="00E57E67">
            <w:pPr>
              <w:rPr>
                <w:b/>
                <w:bCs/>
                <w:color w:val="133350"/>
              </w:rPr>
            </w:pPr>
            <w:r w:rsidRPr="006153C7">
              <w:rPr>
                <w:b/>
                <w:bCs/>
                <w:color w:val="133350"/>
              </w:rPr>
              <w:t>Criteria</w:t>
            </w:r>
          </w:p>
        </w:tc>
      </w:tr>
      <w:tr w:rsidR="007878B5" w14:paraId="2C4A0A6C" w14:textId="77777777" w:rsidTr="00E57E67">
        <w:tc>
          <w:tcPr>
            <w:tcW w:w="2122" w:type="dxa"/>
            <w:shd w:val="clear" w:color="auto" w:fill="D1D1D1" w:themeFill="background2" w:themeFillShade="E6"/>
          </w:tcPr>
          <w:p w14:paraId="55FF0A30" w14:textId="77777777" w:rsidR="007878B5" w:rsidRPr="006153C7" w:rsidRDefault="007878B5" w:rsidP="00E57E67">
            <w:pPr>
              <w:rPr>
                <w:rFonts w:ascii="Calibri" w:eastAsia="Calibri" w:hAnsi="Calibri" w:cs="Calibri"/>
                <w:szCs w:val="24"/>
              </w:rPr>
            </w:pPr>
            <w:r w:rsidRPr="006153C7">
              <w:rPr>
                <w:rFonts w:eastAsia="Calibri" w:cs="Calibri"/>
                <w:b/>
                <w:bCs/>
                <w:szCs w:val="24"/>
              </w:rPr>
              <w:t>70 – 100%</w:t>
            </w:r>
          </w:p>
          <w:p w14:paraId="3436B2E6" w14:textId="77777777" w:rsidR="007878B5" w:rsidRPr="003730C8" w:rsidRDefault="007878B5" w:rsidP="00E57E67">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3179E4C4" w14:textId="77777777" w:rsidR="007878B5" w:rsidRDefault="007878B5" w:rsidP="00E57E67">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t>showcases</w:t>
            </w:r>
            <w:proofErr w:type="gramEnd"/>
            <w:r>
              <w:t xml:space="preserve"> the assets in Unreal Engine, with an excellent and succinct informed discussion over the creation process and problems</w:t>
            </w:r>
            <w:r>
              <w:rPr>
                <w:spacing w:val="-9"/>
              </w:rPr>
              <w:t xml:space="preserve"> </w:t>
            </w:r>
            <w:r>
              <w:rPr>
                <w:spacing w:val="-2"/>
              </w:rPr>
              <w:t>encountered.</w:t>
            </w:r>
          </w:p>
        </w:tc>
      </w:tr>
      <w:tr w:rsidR="007878B5" w14:paraId="5AEAEFC3" w14:textId="77777777" w:rsidTr="00E57E67">
        <w:tc>
          <w:tcPr>
            <w:tcW w:w="2122" w:type="dxa"/>
            <w:shd w:val="clear" w:color="auto" w:fill="D1D1D1" w:themeFill="background2" w:themeFillShade="E6"/>
          </w:tcPr>
          <w:p w14:paraId="2F7E9532" w14:textId="77777777" w:rsidR="007878B5" w:rsidRPr="006153C7" w:rsidRDefault="007878B5" w:rsidP="00E57E67">
            <w:pPr>
              <w:rPr>
                <w:rFonts w:ascii="Calibri" w:eastAsia="Calibri" w:hAnsi="Calibri" w:cs="Calibri"/>
                <w:szCs w:val="24"/>
              </w:rPr>
            </w:pPr>
            <w:r w:rsidRPr="006153C7">
              <w:rPr>
                <w:rFonts w:eastAsia="Calibri" w:cs="Calibri"/>
                <w:b/>
                <w:bCs/>
                <w:szCs w:val="24"/>
              </w:rPr>
              <w:t>60-69%</w:t>
            </w:r>
          </w:p>
          <w:p w14:paraId="262E6F57" w14:textId="77777777" w:rsidR="007878B5" w:rsidRPr="003730C8" w:rsidRDefault="007878B5" w:rsidP="00E57E67">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5E721DB7" w14:textId="77777777" w:rsidR="007878B5" w:rsidRPr="00B10EB3" w:rsidRDefault="007878B5" w:rsidP="00E57E67">
            <w:pPr>
              <w:pStyle w:val="TableParagraph"/>
              <w:spacing w:before="1"/>
              <w:ind w:left="104" w:right="120"/>
            </w:pPr>
            <w:r w:rsidRPr="00B10EB3">
              <w:t xml:space="preserve">A very good range of techniques have been used to create a complete portfolio. A very good range of 3D assets, textures, and animations, with concept art and a detailed explanation of the creation process </w:t>
            </w:r>
            <w:r w:rsidRPr="00B10EB3">
              <w:lastRenderedPageBreak/>
              <w:t>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7878B5" w14:paraId="4CBDEC6C" w14:textId="77777777" w:rsidTr="00E57E67">
        <w:tc>
          <w:tcPr>
            <w:tcW w:w="2122" w:type="dxa"/>
            <w:shd w:val="clear" w:color="auto" w:fill="D1D1D1" w:themeFill="background2" w:themeFillShade="E6"/>
          </w:tcPr>
          <w:p w14:paraId="01FCF678" w14:textId="77777777" w:rsidR="007878B5" w:rsidRPr="006153C7" w:rsidRDefault="007878B5" w:rsidP="00E57E67">
            <w:pPr>
              <w:rPr>
                <w:rFonts w:ascii="Calibri" w:eastAsia="Calibri" w:hAnsi="Calibri" w:cs="Calibri"/>
                <w:szCs w:val="24"/>
              </w:rPr>
            </w:pPr>
            <w:r w:rsidRPr="006153C7">
              <w:rPr>
                <w:rFonts w:eastAsia="Calibri" w:cs="Calibri"/>
                <w:b/>
                <w:bCs/>
                <w:szCs w:val="24"/>
              </w:rPr>
              <w:lastRenderedPageBreak/>
              <w:t>50-59%</w:t>
            </w:r>
          </w:p>
          <w:p w14:paraId="6087F8EA" w14:textId="77777777" w:rsidR="007878B5" w:rsidRPr="003730C8" w:rsidRDefault="007878B5" w:rsidP="00E57E67">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5B650000" w14:textId="77777777" w:rsidR="007878B5" w:rsidRPr="00B10EB3" w:rsidRDefault="007878B5" w:rsidP="00E57E67">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r w:rsidRPr="00B10EB3">
              <w:rPr>
                <w:szCs w:val="20"/>
              </w:rPr>
              <w:t>element</w:t>
            </w:r>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7878B5" w14:paraId="64294BBC" w14:textId="77777777" w:rsidTr="00E57E67">
        <w:tc>
          <w:tcPr>
            <w:tcW w:w="2122" w:type="dxa"/>
            <w:shd w:val="clear" w:color="auto" w:fill="D1D1D1" w:themeFill="background2" w:themeFillShade="E6"/>
          </w:tcPr>
          <w:p w14:paraId="2D23BEB5" w14:textId="77777777" w:rsidR="007878B5" w:rsidRPr="006153C7" w:rsidRDefault="007878B5" w:rsidP="00E57E67">
            <w:pPr>
              <w:rPr>
                <w:rFonts w:ascii="Calibri" w:eastAsia="Calibri" w:hAnsi="Calibri" w:cs="Calibri"/>
                <w:szCs w:val="24"/>
              </w:rPr>
            </w:pPr>
            <w:r w:rsidRPr="006153C7">
              <w:rPr>
                <w:rFonts w:eastAsia="Calibri" w:cs="Calibri"/>
                <w:b/>
                <w:bCs/>
                <w:szCs w:val="24"/>
              </w:rPr>
              <w:t xml:space="preserve">40-49% </w:t>
            </w:r>
          </w:p>
          <w:p w14:paraId="4F57E691" w14:textId="77777777" w:rsidR="007878B5" w:rsidRPr="003730C8" w:rsidRDefault="007878B5" w:rsidP="00E57E67">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A352715" w14:textId="77777777" w:rsidR="007878B5" w:rsidRPr="00B10EB3" w:rsidRDefault="007878B5" w:rsidP="00E57E67">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has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attempted but the scene is basic and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7878B5" w14:paraId="43481AB4" w14:textId="77777777" w:rsidTr="00E57E67">
        <w:tc>
          <w:tcPr>
            <w:tcW w:w="2122" w:type="dxa"/>
            <w:shd w:val="clear" w:color="auto" w:fill="D1D1D1" w:themeFill="background2" w:themeFillShade="E6"/>
          </w:tcPr>
          <w:p w14:paraId="1F4B55EC" w14:textId="77777777" w:rsidR="007878B5" w:rsidRPr="006153C7" w:rsidRDefault="007878B5" w:rsidP="00E57E67">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82C046B" w14:textId="77777777" w:rsidR="007878B5" w:rsidRPr="003730C8" w:rsidRDefault="007878B5" w:rsidP="00E57E67">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3BB253DD" w14:textId="77777777" w:rsidR="007878B5" w:rsidRPr="00BC210E" w:rsidRDefault="007878B5" w:rsidP="00E57E67">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7878B5" w14:paraId="7FA9F50C" w14:textId="77777777" w:rsidTr="00E57E67">
        <w:tc>
          <w:tcPr>
            <w:tcW w:w="2122" w:type="dxa"/>
            <w:shd w:val="clear" w:color="auto" w:fill="D1D1D1" w:themeFill="background2" w:themeFillShade="E6"/>
          </w:tcPr>
          <w:p w14:paraId="403547ED" w14:textId="77777777" w:rsidR="007878B5" w:rsidRDefault="007878B5" w:rsidP="00E57E67">
            <w:pPr>
              <w:rPr>
                <w:rFonts w:eastAsia="Calibri" w:cs="Calibri"/>
                <w:b/>
                <w:bCs/>
                <w:szCs w:val="24"/>
              </w:rPr>
            </w:pPr>
            <w:r>
              <w:rPr>
                <w:rFonts w:eastAsia="Calibri" w:cs="Calibri"/>
                <w:b/>
                <w:bCs/>
                <w:szCs w:val="24"/>
              </w:rPr>
              <w:t>&lt;35%</w:t>
            </w:r>
          </w:p>
          <w:p w14:paraId="57153573" w14:textId="77777777" w:rsidR="007878B5" w:rsidRDefault="007878B5" w:rsidP="00E57E67">
            <w:r>
              <w:rPr>
                <w:rFonts w:eastAsia="Calibri" w:cs="Calibri"/>
                <w:b/>
                <w:bCs/>
                <w:szCs w:val="24"/>
              </w:rPr>
              <w:t>(Fail)</w:t>
            </w:r>
          </w:p>
        </w:tc>
        <w:tc>
          <w:tcPr>
            <w:tcW w:w="13479" w:type="dxa"/>
            <w:shd w:val="clear" w:color="auto" w:fill="C1E4F5" w:themeFill="accent1" w:themeFillTint="33"/>
          </w:tcPr>
          <w:p w14:paraId="63B05B43" w14:textId="77777777" w:rsidR="007878B5" w:rsidRPr="00BC210E" w:rsidRDefault="007878B5" w:rsidP="00E57E67">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The presentation contains few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0DA89FDD" w14:textId="77777777" w:rsidR="007878B5" w:rsidRDefault="007878B5"/>
    <w:p w14:paraId="13EE64EA" w14:textId="19C906A6" w:rsidR="00AD6D48" w:rsidRDefault="00AD6D48">
      <w:r>
        <w:t>Some good work here Ryan, and you have clearly enjoyed the 3D modelling. There are some key areas where you have not quite hit the mark though. I am not sure whether this was a misunderstanding of the brief. Some detail that was absent, particularly around academic writing, concept art, rationale, and level design did drag the mark down.</w:t>
      </w:r>
    </w:p>
    <w:p w14:paraId="66EF4955" w14:textId="471CA864" w:rsidR="00A903A5" w:rsidRDefault="006C4565">
      <w:r>
        <w:t>Academic writing – The tone of the portfolio is</w:t>
      </w:r>
      <w:r w:rsidR="00922BDE">
        <w:t xml:space="preserve"> far</w:t>
      </w:r>
      <w:r>
        <w:t xml:space="preserve"> too </w:t>
      </w:r>
      <w:r w:rsidR="00440582">
        <w:t>casual,</w:t>
      </w:r>
      <w:r>
        <w:t xml:space="preserve"> and it is written from first-person perspective. It should be more formal and in passive voice (</w:t>
      </w:r>
      <w:proofErr w:type="gramStart"/>
      <w:r>
        <w:t>third-person</w:t>
      </w:r>
      <w:proofErr w:type="gramEnd"/>
      <w:r>
        <w:t xml:space="preserve">). This was mentioned several times during the campus sessions. Anything you are asked to produce, unless it’s a </w:t>
      </w:r>
      <w:r>
        <w:lastRenderedPageBreak/>
        <w:t xml:space="preserve">Personal Academic Reflection, assume it’s academic writing. </w:t>
      </w:r>
      <w:r w:rsidR="00440582">
        <w:t>If you need guidance with this, please ask one of the teaching team for help.</w:t>
      </w:r>
    </w:p>
    <w:p w14:paraId="4EFF4E7F" w14:textId="519AC2BE" w:rsidR="00A37B08" w:rsidRDefault="00A37B08">
      <w:r>
        <w:t>I wouldn’t want to curtail your creativity and personality coming through in your work – but you need to be extremely careful when using humour in academic writing. Generally, for the type of work you are asked to produce it isn’t necessary and, in worst cases, can detract from the quality of the work. It may sound harsh, but academic writing should not be about ‘us’, but about what we are doing, why we are doing it, how we did it, and what conclusions we draw from it. Always approach academic writing as if you are producing work for a wide, global community of academics – one day you might be!</w:t>
      </w:r>
    </w:p>
    <w:p w14:paraId="2C473566" w14:textId="77777777" w:rsidR="00A37B08" w:rsidRDefault="00A37B08"/>
    <w:p w14:paraId="07F624D3" w14:textId="42D85D60" w:rsidR="003A4CEF" w:rsidRDefault="00922BDE">
      <w:r>
        <w:t>No use of concept art? Where did the inspiration come from for your assets?</w:t>
      </w:r>
    </w:p>
    <w:p w14:paraId="62AC777A" w14:textId="5E371BEA" w:rsidR="003A4CEF" w:rsidRDefault="003A4CEF">
      <w:r>
        <w:t xml:space="preserve">Some good work on the 3D models and you have developed a good eye for breaking them down into simple </w:t>
      </w:r>
      <w:proofErr w:type="gramStart"/>
      <w:r>
        <w:t>geometry, and</w:t>
      </w:r>
      <w:proofErr w:type="gramEnd"/>
      <w:r>
        <w:t xml:space="preserve"> then utilising some optimisation techniques to improve them and </w:t>
      </w:r>
      <w:proofErr w:type="spellStart"/>
      <w:r>
        <w:t>mold</w:t>
      </w:r>
      <w:proofErr w:type="spellEnd"/>
      <w:r>
        <w:t xml:space="preserve"> them. </w:t>
      </w:r>
    </w:p>
    <w:p w14:paraId="69C8DA5C" w14:textId="44CA6E97" w:rsidR="003A4CEF" w:rsidRDefault="003A4CEF">
      <w:r>
        <w:t>I’m not sure you quite understand the issue with NGons. The game engine will always try to triangulate your polys, which is why they ought to be tris or quads; but more than 5 vertices means that it doesn’t know how to triangulate it, and this can lead to shading issues.</w:t>
      </w:r>
    </w:p>
    <w:p w14:paraId="6F199E7D" w14:textId="033B0B8E" w:rsidR="003A4CEF" w:rsidRDefault="003A4CEF">
      <w:r>
        <w:t xml:space="preserve">Why do you recommend using centimetres? The scale used will depend on any number of factors. The choice of cm could be (as with Unreal) down to the default unit choice of the engine you’re working with. </w:t>
      </w:r>
      <w:r w:rsidR="00922BDE">
        <w:t xml:space="preserve">It is generally a better idea to decide the scale it needs to be modelled at and then model. If you have a whole team of artists, then they need to be working to the same </w:t>
      </w:r>
      <w:proofErr w:type="gramStart"/>
      <w:r w:rsidR="00922BDE">
        <w:t>scale</w:t>
      </w:r>
      <w:proofErr w:type="gramEnd"/>
      <w:r w:rsidR="00922BDE">
        <w:t xml:space="preserve"> or nothing will fit together.</w:t>
      </w:r>
    </w:p>
    <w:p w14:paraId="6C7BBDC8" w14:textId="36E0EEC5" w:rsidR="00922BDE" w:rsidRDefault="00922BDE">
      <w:r>
        <w:t>The section on texturing shows the UV map going to Krita to be textured, but we are lacking the ‘Why?’ behind the process. You have explained the technical process, but not the rationale behind the decisions taken. What look were you trying to achieve with the textures? If the asset is meant to be old, what kind of wear and tear would have accumulated and where would that have occurred. This is where concept art and reference images could have really helped you.</w:t>
      </w:r>
    </w:p>
    <w:p w14:paraId="4937C2AC" w14:textId="5A4BEFFD" w:rsidR="00A37B08" w:rsidRDefault="00A37B08">
      <w:r>
        <w:t xml:space="preserve">I really like your </w:t>
      </w:r>
      <w:proofErr w:type="gramStart"/>
      <w:r>
        <w:t>door knob</w:t>
      </w:r>
      <w:proofErr w:type="gramEnd"/>
      <w:r>
        <w:t>/door animation – it really comes across well what the desired effect was. Good work, Ryan!</w:t>
      </w:r>
    </w:p>
    <w:p w14:paraId="188394BA" w14:textId="6C7CF583" w:rsidR="00F26B09" w:rsidRDefault="00F26B09">
      <w:r>
        <w:t>Level Design – Again, you tend to toward a technical approach rather than how your Level Design supports the brief. You did include a concept image, which was good to see, but what about the second level? How does this tie-in to the espionage theme of the brief – Where are the hiding places? I did cover various aspects of level design and put supporting materials on Moodle. There was a lot more that could have been done here.</w:t>
      </w:r>
    </w:p>
    <w:p w14:paraId="5CAB1464" w14:textId="3355EFEA" w:rsidR="00A903A5" w:rsidRDefault="00A903A5">
      <w:r>
        <w:t>You demonstrate the basic pipeline in the video, and it’s done in a fun way – but I would have liked to have seen one of your game assets used and something resembling a grey-boxed scene with your assets. I’m glad you mentioned scale, but this would have been something better addressed before the asset creation – Set the scale and then model. I’m not sure if there was a misunderstanding over the purpose of the video, as it was meant to showcase your work from the portfolio – but you do show a production pipeline and demonstrate a good understanding. Glad to see you tackling those NGons!</w:t>
      </w:r>
    </w:p>
    <w:sectPr w:rsidR="00A903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B5"/>
    <w:rsid w:val="000D3332"/>
    <w:rsid w:val="00240746"/>
    <w:rsid w:val="003A4CEF"/>
    <w:rsid w:val="00440582"/>
    <w:rsid w:val="006C4565"/>
    <w:rsid w:val="007878B5"/>
    <w:rsid w:val="00922BDE"/>
    <w:rsid w:val="009E4D2D"/>
    <w:rsid w:val="00A37B08"/>
    <w:rsid w:val="00A903A5"/>
    <w:rsid w:val="00AD6D48"/>
    <w:rsid w:val="00EF2A40"/>
    <w:rsid w:val="00F26B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D49"/>
  <w15:chartTrackingRefBased/>
  <w15:docId w15:val="{ECF194FF-BACA-40E0-8097-02289AC1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B5"/>
    <w:rPr>
      <w:rFonts w:eastAsiaTheme="majorEastAsia" w:cstheme="majorBidi"/>
      <w:color w:val="272727" w:themeColor="text1" w:themeTint="D8"/>
    </w:rPr>
  </w:style>
  <w:style w:type="paragraph" w:styleId="Title">
    <w:name w:val="Title"/>
    <w:basedOn w:val="Normal"/>
    <w:next w:val="Normal"/>
    <w:link w:val="TitleChar"/>
    <w:uiPriority w:val="10"/>
    <w:qFormat/>
    <w:rsid w:val="0078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B5"/>
    <w:pPr>
      <w:spacing w:before="160"/>
      <w:jc w:val="center"/>
    </w:pPr>
    <w:rPr>
      <w:i/>
      <w:iCs/>
      <w:color w:val="404040" w:themeColor="text1" w:themeTint="BF"/>
    </w:rPr>
  </w:style>
  <w:style w:type="character" w:customStyle="1" w:styleId="QuoteChar">
    <w:name w:val="Quote Char"/>
    <w:basedOn w:val="DefaultParagraphFont"/>
    <w:link w:val="Quote"/>
    <w:uiPriority w:val="29"/>
    <w:rsid w:val="007878B5"/>
    <w:rPr>
      <w:i/>
      <w:iCs/>
      <w:color w:val="404040" w:themeColor="text1" w:themeTint="BF"/>
    </w:rPr>
  </w:style>
  <w:style w:type="paragraph" w:styleId="ListParagraph">
    <w:name w:val="List Paragraph"/>
    <w:basedOn w:val="Normal"/>
    <w:uiPriority w:val="34"/>
    <w:qFormat/>
    <w:rsid w:val="007878B5"/>
    <w:pPr>
      <w:ind w:left="720"/>
      <w:contextualSpacing/>
    </w:pPr>
  </w:style>
  <w:style w:type="character" w:styleId="IntenseEmphasis">
    <w:name w:val="Intense Emphasis"/>
    <w:basedOn w:val="DefaultParagraphFont"/>
    <w:uiPriority w:val="21"/>
    <w:qFormat/>
    <w:rsid w:val="007878B5"/>
    <w:rPr>
      <w:i/>
      <w:iCs/>
      <w:color w:val="0F4761" w:themeColor="accent1" w:themeShade="BF"/>
    </w:rPr>
  </w:style>
  <w:style w:type="paragraph" w:styleId="IntenseQuote">
    <w:name w:val="Intense Quote"/>
    <w:basedOn w:val="Normal"/>
    <w:next w:val="Normal"/>
    <w:link w:val="IntenseQuoteChar"/>
    <w:uiPriority w:val="30"/>
    <w:qFormat/>
    <w:rsid w:val="0078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B5"/>
    <w:rPr>
      <w:i/>
      <w:iCs/>
      <w:color w:val="0F4761" w:themeColor="accent1" w:themeShade="BF"/>
    </w:rPr>
  </w:style>
  <w:style w:type="character" w:styleId="IntenseReference">
    <w:name w:val="Intense Reference"/>
    <w:basedOn w:val="DefaultParagraphFont"/>
    <w:uiPriority w:val="32"/>
    <w:qFormat/>
    <w:rsid w:val="007878B5"/>
    <w:rPr>
      <w:b/>
      <w:bCs/>
      <w:smallCaps/>
      <w:color w:val="0F4761" w:themeColor="accent1" w:themeShade="BF"/>
      <w:spacing w:val="5"/>
    </w:rPr>
  </w:style>
  <w:style w:type="table" w:styleId="TableGrid">
    <w:name w:val="Table Grid"/>
    <w:basedOn w:val="TableNormal"/>
    <w:uiPriority w:val="59"/>
    <w:rsid w:val="007878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878B5"/>
    <w:pPr>
      <w:widowControl w:val="0"/>
      <w:autoSpaceDE w:val="0"/>
      <w:autoSpaceDN w:val="0"/>
      <w:spacing w:after="0" w:line="240"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1377</Words>
  <Characters>7300</Characters>
  <Application>Microsoft Office Word</Application>
  <DocSecurity>0</DocSecurity>
  <Lines>228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2026-01-28T11:40:00Z</dcterms:created>
  <dcterms:modified xsi:type="dcterms:W3CDTF">2026-01-28T11:40:00Z</dcterms:modified>
</cp:coreProperties>
</file>