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7B46CBA6" w:rsidR="000A08DC" w:rsidRPr="000A08DC" w:rsidRDefault="0017302E"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40</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5851D1A4" w:rsidR="000A08DC" w:rsidRPr="000A08DC" w:rsidRDefault="000C5D56"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27</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5553D562" w:rsidR="000A08DC" w:rsidRPr="00852645" w:rsidRDefault="000A5842"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6355F69E" w:rsidR="000A08DC" w:rsidRPr="00852645" w:rsidRDefault="00EC5903"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11F69268" w:rsidR="000A08DC" w:rsidRPr="00852645" w:rsidRDefault="00CA4116"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73136B5C" w:rsidR="000A08DC" w:rsidRPr="00852645" w:rsidRDefault="00A831BB"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15DF02FE" w:rsidR="000A08DC" w:rsidRPr="00852645" w:rsidRDefault="00A0079A"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7C4D244" w:rsidR="000A08DC" w:rsidRPr="00852645" w:rsidRDefault="00CA411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5E45C37" w:rsidR="000A08DC" w:rsidRPr="00852645" w:rsidRDefault="000C5D56"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7</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6D947E10" w:rsidR="000A08DC" w:rsidRPr="00852645" w:rsidRDefault="00A0079A"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74B514EF" w:rsidR="000A08DC" w:rsidRPr="00852645" w:rsidRDefault="00A0079A"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61F10F08" w:rsidR="000A08DC" w:rsidRPr="00852645" w:rsidRDefault="00A0079A"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77DA89A2" w:rsidR="000A08DC" w:rsidRPr="00852645" w:rsidRDefault="00A0079A"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5BB09C3D" w:rsidR="000A08DC" w:rsidRPr="00852645" w:rsidRDefault="0017302E"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6</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26350940" w:rsidR="000A08DC" w:rsidRPr="00852645" w:rsidRDefault="0017302E"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32CE54CB" w:rsidR="000A08DC" w:rsidRDefault="000A5842">
            <w:r>
              <w:t>Josue Kubihamushizi</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3B9D8151" w:rsidR="000A08DC" w:rsidRDefault="000A5842">
            <w:r>
              <w:t>20315513</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7E054842" w:rsidR="000A08DC" w:rsidRDefault="000A5842">
            <w:r>
              <w:t>NA – Individual submission</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1E801E41" w14:textId="77777777" w:rsidR="000A08DC" w:rsidRDefault="000A5842">
            <w:r w:rsidRPr="000A5842">
              <w:rPr>
                <w:b/>
                <w:bCs/>
              </w:rPr>
              <w:t>Game Concept</w:t>
            </w:r>
            <w:r>
              <w:t xml:space="preserve"> – Very vague. What other IPs are you using? You basically describe Super Smash Bros, but what makes your version stand out? You say it’s based on ‘many different types of games’ but you only mention one. What other elements are you taking from other titles? You need to cite and reference Super Smash Bros. Saying that the ‘developers made this clear when they developed the game’ is a bit like commanding an audience to enjoy something. You need to demonstrate why it would be enjoyable – that would come from researching games of this type and how long people play them for, longevity… If you were pitching this idea to a publisher, they would need to see evidence that there is a strong market for this kind of game.</w:t>
            </w:r>
          </w:p>
          <w:p w14:paraId="34642BE1" w14:textId="77777777" w:rsidR="00EC5903" w:rsidRDefault="00EC5903"/>
          <w:p w14:paraId="5F874051" w14:textId="023917E2" w:rsidR="00EC5903" w:rsidRDefault="00EC5903">
            <w:r w:rsidRPr="00EC5903">
              <w:rPr>
                <w:b/>
                <w:bCs/>
              </w:rPr>
              <w:t>Legal, Social, and Ethical Issues</w:t>
            </w:r>
            <w:r>
              <w:rPr>
                <w:b/>
                <w:bCs/>
              </w:rPr>
              <w:t xml:space="preserve"> </w:t>
            </w:r>
            <w:r>
              <w:t xml:space="preserve">– No… the whole point is that you </w:t>
            </w:r>
            <w:r>
              <w:rPr>
                <w:b/>
                <w:bCs/>
              </w:rPr>
              <w:t xml:space="preserve">are </w:t>
            </w:r>
            <w:r>
              <w:t>using other IPs, as Super Smash Bros does. You have to research and display an understanding of the legal ramifications, and potential restrictions, of that. You have effectively tried to dodge a bit part of what we are trying to get you to engage with. This was also covered in the lectures, so I’m not sure how it was missed. There seems to be a misunderstanding of either the brief, or Super Smash Bros.</w:t>
            </w:r>
          </w:p>
          <w:p w14:paraId="47F2DFCB" w14:textId="77777777" w:rsidR="00EC5903" w:rsidRDefault="00EC5903"/>
          <w:p w14:paraId="0DD2B598" w14:textId="77777777" w:rsidR="00EC5903" w:rsidRDefault="00EC5903">
            <w:r>
              <w:t>You mention avoiding things that are harmful or offensive, but you need to go deeper – what games have done this and what happened to the developers and publisher as a result? What laws could you risk violating by doing this? Part of building a strategy for how you develop your game is understanding the legal landscape of those territories where it may be released.</w:t>
            </w:r>
          </w:p>
          <w:p w14:paraId="2F6336E8" w14:textId="77777777" w:rsidR="002F5FBE" w:rsidRDefault="002F5FBE"/>
          <w:p w14:paraId="55E6DC46" w14:textId="77777777" w:rsidR="002F5FBE" w:rsidRDefault="002F5FBE">
            <w:r>
              <w:lastRenderedPageBreak/>
              <w:t>This section should have required a lot of research.</w:t>
            </w:r>
          </w:p>
          <w:p w14:paraId="71C86D1D" w14:textId="77777777" w:rsidR="002F5FBE" w:rsidRDefault="002F5FBE"/>
          <w:p w14:paraId="261EB832" w14:textId="734C860F" w:rsidR="002F5FBE" w:rsidRDefault="002F5FBE">
            <w:r w:rsidRPr="002F5FBE">
              <w:rPr>
                <w:b/>
                <w:bCs/>
              </w:rPr>
              <w:t xml:space="preserve">Core and Non-Core </w:t>
            </w:r>
            <w:r w:rsidR="00A831BB" w:rsidRPr="002F5FBE">
              <w:rPr>
                <w:b/>
                <w:bCs/>
              </w:rPr>
              <w:t>Mechanics</w:t>
            </w:r>
            <w:r w:rsidR="00A831BB">
              <w:rPr>
                <w:b/>
                <w:bCs/>
              </w:rPr>
              <w:t xml:space="preserve"> </w:t>
            </w:r>
            <w:r w:rsidR="00A831BB">
              <w:t>-</w:t>
            </w:r>
            <w:r>
              <w:t xml:space="preserve"> You demonstrate an understanding of the difference between the two and give examples. It would have been good to see a reference for Adams &amp; Dormans as we are using their classification here. </w:t>
            </w:r>
            <w:r w:rsidR="00CA4116">
              <w:t>When discussing the mechanics in future, consider using a table</w:t>
            </w:r>
            <w:r w:rsidR="00A831BB">
              <w:t xml:space="preserve"> not just </w:t>
            </w:r>
            <w:r w:rsidR="00CA4116">
              <w:t>to set out all the mechanics in the game</w:t>
            </w:r>
            <w:r w:rsidR="00A831BB">
              <w:t>, but also include</w:t>
            </w:r>
            <w:r w:rsidR="00CA4116">
              <w:t xml:space="preserve"> their classification</w:t>
            </w:r>
            <w:r w:rsidR="00A831BB">
              <w:t>s and any other useful information</w:t>
            </w:r>
            <w:r w:rsidR="00CA4116">
              <w:t>.</w:t>
            </w:r>
            <w:r w:rsidR="00A831BB">
              <w:t xml:space="preserve"> The table in section 8 </w:t>
            </w:r>
            <w:r w:rsidR="00A0079A">
              <w:t>and the information in sections 2 and 3 would have made more sense to be in one section together</w:t>
            </w:r>
            <w:r w:rsidR="00A831BB">
              <w:t>.</w:t>
            </w:r>
          </w:p>
          <w:p w14:paraId="3F7F121C" w14:textId="77777777" w:rsidR="00A831BB" w:rsidRDefault="00A831BB"/>
          <w:p w14:paraId="1143C0B2" w14:textId="727804E3" w:rsidR="00A831BB" w:rsidRDefault="00A831BB">
            <w:r w:rsidRPr="00A831BB">
              <w:rPr>
                <w:b/>
                <w:bCs/>
              </w:rPr>
              <w:t>Level Design</w:t>
            </w:r>
            <w:r>
              <w:t xml:space="preserve"> -No artwork or refence images. A brief description of a level with three platforms, but nothing to really showcase what makes the level design unique or attractive to the player, or how it might fit in with the other characters in the game. When discussing anything in your GDD, avoid using vague terms like ‘There may also be…’. You are creating the document that will be used to define all aspects of your game, so you need to be clear and certain about what those aspects will be. Either the game will do/have X or you don’t mention it. </w:t>
            </w:r>
          </w:p>
          <w:p w14:paraId="6A2DAA75" w14:textId="619A2F3F" w:rsidR="00A831BB" w:rsidRDefault="00A831BB">
            <w:r>
              <w:t>I like that you included the reference to Fullerton, but you haven’t really backed it up through demonstrating how the level of complexity (or the progression of levels) will work in your game. What is Level One and how does Level Two build upon it, etc?</w:t>
            </w:r>
          </w:p>
          <w:p w14:paraId="550B0680" w14:textId="77777777" w:rsidR="00CA4116" w:rsidRDefault="00CA4116"/>
          <w:p w14:paraId="341E0534" w14:textId="77777777" w:rsidR="00CA4116" w:rsidRDefault="00CA4116">
            <w:r w:rsidRPr="00CA4116">
              <w:rPr>
                <w:b/>
                <w:bCs/>
              </w:rPr>
              <w:t>Game Character Design</w:t>
            </w:r>
            <w:r>
              <w:rPr>
                <w:b/>
                <w:bCs/>
              </w:rPr>
              <w:t xml:space="preserve"> </w:t>
            </w:r>
            <w:r>
              <w:t xml:space="preserve">– The game only lists one primary character and no others. There is some discussion of the look and abilities of the character, but no concept art or reference images from other sources. </w:t>
            </w:r>
          </w:p>
          <w:p w14:paraId="531AEEE8" w14:textId="77777777" w:rsidR="00A0079A" w:rsidRDefault="00A0079A"/>
          <w:p w14:paraId="1B445937" w14:textId="63F5F3BD" w:rsidR="00A0079A" w:rsidRPr="00CA4116" w:rsidRDefault="00A0079A">
            <w:r>
              <w:t>Your choice of platform seems to be inspired by personal opinion, rather than objective research. The original Super Smash Bros only released on Nintendo platforms; and you seem to be missing the point that all games start on PC regardless of what their destination platform is (hence the need for a dev kit), and arguably, creating a game to run on a specific set of hardware could be much easier than having to troubleshoot a lot of different hardware configurations. Given the rising costs of upgrading/buying components, there could be some pushback to PCs being ‘easily accessible’ at the moment.</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3FB95829" w14:textId="7A307878" w:rsidR="000A08DC" w:rsidRDefault="000C5D56">
            <w:r>
              <w:t>No One-Page Concept document. No minutes or VC logs. I have awarded full marks for team member contribution as there was only one person creating the document.</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7EF36F8C" w14:textId="2A01E82E" w:rsidR="000A08DC" w:rsidRDefault="000C5D56">
            <w:r>
              <w:t xml:space="preserve">Not bad – you have honestly addressed some issues, but you need to go further with your analysis and plan of action. Why </w:t>
            </w:r>
            <w:r w:rsidR="0017302E">
              <w:t xml:space="preserve">didn’t you work with other members of your group? What was preventing that from happening? Identifying that could be a key to creating an action plan for how to deal with that in the future. You also mention time management, what was the issue there? </w:t>
            </w:r>
            <w:r w:rsidR="0017302E">
              <w:lastRenderedPageBreak/>
              <w:t>It’s not enough to mention these things, a reflection is there to help you understand why they might be a block for you.</w:t>
            </w:r>
          </w:p>
        </w:tc>
      </w:tr>
      <w:tr w:rsidR="000A08DC" w14:paraId="242EB695" w14:textId="77777777" w:rsidTr="000A08DC">
        <w:tc>
          <w:tcPr>
            <w:tcW w:w="2689" w:type="dxa"/>
          </w:tcPr>
          <w:p w14:paraId="7855FDCB" w14:textId="61F53222" w:rsidR="000A08DC" w:rsidRDefault="000A08DC">
            <w:r>
              <w:lastRenderedPageBreak/>
              <w:t>General Comments:</w:t>
            </w:r>
          </w:p>
        </w:tc>
        <w:tc>
          <w:tcPr>
            <w:tcW w:w="6327" w:type="dxa"/>
          </w:tcPr>
          <w:p w14:paraId="764986E3" w14:textId="77777777" w:rsidR="000A08DC" w:rsidRDefault="000C5D56">
            <w:r>
              <w:t>I have to say that this is pretty basic and under-researched. There are only two references and both of them are used in the lecture material. There is no evidence of original research. Even for an individual attempt, this is not representative of eight weeks of work. The main thing that has really depleted the marks, aside from the lack of academic writing and referencing, is the lack of research and consideration. We discussed a lot of areas in the lectures, and there were resources on Moodle to look at for more information. This submitted GDD seems very rushed.</w:t>
            </w:r>
          </w:p>
          <w:p w14:paraId="7D730AF2" w14:textId="77777777" w:rsidR="000C5D56" w:rsidRDefault="000C5D56"/>
          <w:p w14:paraId="7DA9E76D" w14:textId="3BDD2BA1" w:rsidR="00364DEE" w:rsidRDefault="000C5D56">
            <w:r>
              <w:t>There were no issues with the group work reported to me, and had you come to me earlier on, we could have tried to do something about tha</w:t>
            </w:r>
            <w:r w:rsidR="00364DEE">
              <w:t xml:space="preserve">t. </w:t>
            </w:r>
            <w:r w:rsidR="00364DEE">
              <w:t xml:space="preserve">Had I been aware that you were intending to do this on your own before the deadline, I would have asked you to send a draft so that I could offer guidance. Please remember that the academic staff are here to assist and support and you can talk to us if situations like this occur. </w:t>
            </w:r>
          </w:p>
          <w:p w14:paraId="415A561E" w14:textId="77777777" w:rsidR="00364DEE" w:rsidRDefault="00364DEE"/>
          <w:p w14:paraId="15F647D7" w14:textId="7A2039E7" w:rsidR="000C5D56" w:rsidRDefault="000C5D56">
            <w:r>
              <w:t>I also noticed that you only attended 3 out of the first 8 sessions on campus, which may account from the disconnect you felt to the module, and some of the gaps in your work.</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790F8" w14:textId="77777777" w:rsidR="002E3773" w:rsidRDefault="002E3773" w:rsidP="000A08DC">
      <w:r>
        <w:separator/>
      </w:r>
    </w:p>
  </w:endnote>
  <w:endnote w:type="continuationSeparator" w:id="0">
    <w:p w14:paraId="5D9BC16D" w14:textId="77777777" w:rsidR="002E3773" w:rsidRDefault="002E3773"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1BADC" w14:textId="77777777" w:rsidR="002E3773" w:rsidRDefault="002E3773" w:rsidP="000A08DC">
      <w:r>
        <w:separator/>
      </w:r>
    </w:p>
  </w:footnote>
  <w:footnote w:type="continuationSeparator" w:id="0">
    <w:p w14:paraId="0A9A9093" w14:textId="77777777" w:rsidR="002E3773" w:rsidRDefault="002E3773"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A5842"/>
    <w:rsid w:val="000C5D56"/>
    <w:rsid w:val="0017302E"/>
    <w:rsid w:val="00240746"/>
    <w:rsid w:val="002E3773"/>
    <w:rsid w:val="002F5FBE"/>
    <w:rsid w:val="00364DEE"/>
    <w:rsid w:val="009E4D2D"/>
    <w:rsid w:val="00A0079A"/>
    <w:rsid w:val="00A831BB"/>
    <w:rsid w:val="00C80CF0"/>
    <w:rsid w:val="00CA4116"/>
    <w:rsid w:val="00D521C6"/>
    <w:rsid w:val="00EC5903"/>
    <w:rsid w:val="00F06A81"/>
    <w:rsid w:val="00FE7F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1145</Words>
  <Characters>5384</Characters>
  <Application>Microsoft Office Word</Application>
  <DocSecurity>0</DocSecurity>
  <Lines>168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2026-03-31T13:05:00Z</dcterms:created>
  <dcterms:modified xsi:type="dcterms:W3CDTF">2026-03-31T13:09:00Z</dcterms:modified>
</cp:coreProperties>
</file>