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lang w:eastAsia="en-US"/>
          <w14:ligatures w14:val="standardContextual"/>
        </w:rPr>
        <w:id w:val="-2060856654"/>
        <w:docPartObj>
          <w:docPartGallery w:val="Cover Pages"/>
          <w:docPartUnique/>
        </w:docPartObj>
      </w:sdtPr>
      <w:sdtContent>
        <w:p w14:paraId="660EBED4" w14:textId="4E8E425E" w:rsidR="00086684" w:rsidRDefault="00086684">
          <w:pPr>
            <w:pStyle w:val="NoSpacing"/>
          </w:pPr>
          <w:r>
            <w:rPr>
              <w:noProof/>
            </w:rPr>
            <mc:AlternateContent>
              <mc:Choice Requires="wpg">
                <w:drawing>
                  <wp:anchor distT="0" distB="0" distL="114300" distR="114300" simplePos="0" relativeHeight="251658240" behindDoc="1" locked="0" layoutInCell="1" allowOverlap="1" wp14:anchorId="5EBBA8C0" wp14:editId="6045B081">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672E90" w14:textId="1F78750D" w:rsidR="00086684" w:rsidRDefault="00086684" w:rsidP="00086684">
                                  <w:pPr>
                                    <w:pStyle w:val="NoSpacing"/>
                                    <w:rPr>
                                      <w:color w:val="FFFFFF" w:themeColor="background1"/>
                                      <w:sz w:val="28"/>
                                      <w:szCs w:val="28"/>
                                    </w:rPr>
                                  </w:pPr>
                                  <w:r>
                                    <w:rPr>
                                      <w:color w:val="FFFFFF" w:themeColor="background1"/>
                                      <w:sz w:val="28"/>
                                      <w:szCs w:val="28"/>
                                    </w:rPr>
                                    <w:t>Personal Reflection</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EBBA8C0" id="Group 1" o:spid="_x0000_s1026" style="position:absolute;margin-left:0;margin-top:0;width:172.8pt;height:718.55pt;z-index:-25165824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p w14:paraId="1F672E90" w14:textId="1F78750D" w:rsidR="00086684" w:rsidRDefault="00086684" w:rsidP="00086684">
                            <w:pPr>
                              <w:pStyle w:val="NoSpacing"/>
                              <w:rPr>
                                <w:color w:val="FFFFFF" w:themeColor="background1"/>
                                <w:sz w:val="28"/>
                                <w:szCs w:val="28"/>
                              </w:rPr>
                            </w:pPr>
                            <w:r>
                              <w:rPr>
                                <w:color w:val="FFFFFF" w:themeColor="background1"/>
                                <w:sz w:val="28"/>
                                <w:szCs w:val="28"/>
                              </w:rPr>
                              <w:t>Personal Reflection</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58242" behindDoc="0" locked="0" layoutInCell="1" allowOverlap="1" wp14:anchorId="6C912E23" wp14:editId="18A3D66D">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C86189" w14:textId="7445054F" w:rsidR="00086684"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086684">
                                      <w:rPr>
                                        <w:color w:val="156082" w:themeColor="accent1"/>
                                        <w:sz w:val="26"/>
                                        <w:szCs w:val="26"/>
                                      </w:rPr>
                                      <w:t>Gethin Ieuan Weston</w:t>
                                    </w:r>
                                  </w:sdtContent>
                                </w:sdt>
                              </w:p>
                              <w:p w14:paraId="405290AC" w14:textId="45EBAE96" w:rsidR="00086684" w:rsidRDefault="00086684">
                                <w:pPr>
                                  <w:pStyle w:val="NoSpacing"/>
                                  <w:rPr>
                                    <w:color w:val="595959" w:themeColor="text1" w:themeTint="A6"/>
                                    <w:sz w:val="20"/>
                                    <w:szCs w:val="20"/>
                                  </w:rPr>
                                </w:pPr>
                                <w:r>
                                  <w:rPr>
                                    <w:color w:val="595959" w:themeColor="text1" w:themeTint="A6"/>
                                    <w:sz w:val="20"/>
                                    <w:szCs w:val="20"/>
                                  </w:rPr>
                                  <w:t>Student No: ST20343053</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C912E23" id="_x0000_t202" coordsize="21600,21600" o:spt="202" path="m,l,21600r21600,l21600,xe">
                    <v:stroke joinstyle="miter"/>
                    <v:path gradientshapeok="t" o:connecttype="rect"/>
                  </v:shapetype>
                  <v:shape id="Text Box 2" o:spid="_x0000_s1055" type="#_x0000_t202" style="position:absolute;margin-left:0;margin-top:0;width:4in;height:28.8pt;z-index:25165824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36C86189" w14:textId="7445054F" w:rsidR="00086684"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086684">
                                <w:rPr>
                                  <w:color w:val="156082" w:themeColor="accent1"/>
                                  <w:sz w:val="26"/>
                                  <w:szCs w:val="26"/>
                                </w:rPr>
                                <w:t>Gethin Ieuan Weston</w:t>
                              </w:r>
                            </w:sdtContent>
                          </w:sdt>
                        </w:p>
                        <w:p w14:paraId="405290AC" w14:textId="45EBAE96" w:rsidR="00086684" w:rsidRDefault="00086684">
                          <w:pPr>
                            <w:pStyle w:val="NoSpacing"/>
                            <w:rPr>
                              <w:color w:val="595959" w:themeColor="text1" w:themeTint="A6"/>
                              <w:sz w:val="20"/>
                              <w:szCs w:val="20"/>
                            </w:rPr>
                          </w:pPr>
                          <w:r>
                            <w:rPr>
                              <w:color w:val="595959" w:themeColor="text1" w:themeTint="A6"/>
                              <w:sz w:val="20"/>
                              <w:szCs w:val="20"/>
                            </w:rPr>
                            <w:t>Student No: ST20343053</w:t>
                          </w:r>
                        </w:p>
                      </w:txbxContent>
                    </v:textbox>
                    <w10:wrap anchorx="page" anchory="page"/>
                  </v:shape>
                </w:pict>
              </mc:Fallback>
            </mc:AlternateContent>
          </w:r>
          <w:r>
            <w:rPr>
              <w:noProof/>
            </w:rPr>
            <mc:AlternateContent>
              <mc:Choice Requires="wps">
                <w:drawing>
                  <wp:anchor distT="0" distB="0" distL="114300" distR="114300" simplePos="0" relativeHeight="251658241" behindDoc="0" locked="0" layoutInCell="1" allowOverlap="1" wp14:anchorId="6065C1AD" wp14:editId="3AC3FEE3">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0751B3" w14:textId="3EC3350C" w:rsidR="00086684"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086684">
                                      <w:rPr>
                                        <w:rFonts w:asciiTheme="majorHAnsi" w:eastAsiaTheme="majorEastAsia" w:hAnsiTheme="majorHAnsi" w:cstheme="majorBidi"/>
                                        <w:color w:val="262626" w:themeColor="text1" w:themeTint="D9"/>
                                        <w:sz w:val="72"/>
                                        <w:szCs w:val="72"/>
                                      </w:rPr>
                                      <w:t>Games Industry Practice WRIT1</w:t>
                                    </w:r>
                                  </w:sdtContent>
                                </w:sdt>
                              </w:p>
                              <w:p w14:paraId="48D5EEEF" w14:textId="2D99BD61" w:rsidR="00086684"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086684">
                                      <w:rPr>
                                        <w:color w:val="404040" w:themeColor="text1" w:themeTint="BF"/>
                                        <w:sz w:val="36"/>
                                        <w:szCs w:val="36"/>
                                      </w:rPr>
                                      <w:t>GDV4000_WRIT1</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6065C1AD" id="Text Box 3" o:spid="_x0000_s1056" type="#_x0000_t202" style="position:absolute;margin-left:0;margin-top:0;width:4in;height:84.25pt;z-index:251658241;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190751B3" w14:textId="3EC3350C" w:rsidR="00086684"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086684">
                                <w:rPr>
                                  <w:rFonts w:asciiTheme="majorHAnsi" w:eastAsiaTheme="majorEastAsia" w:hAnsiTheme="majorHAnsi" w:cstheme="majorBidi"/>
                                  <w:color w:val="262626" w:themeColor="text1" w:themeTint="D9"/>
                                  <w:sz w:val="72"/>
                                  <w:szCs w:val="72"/>
                                </w:rPr>
                                <w:t>Games Industry Practice WRIT1</w:t>
                              </w:r>
                            </w:sdtContent>
                          </w:sdt>
                        </w:p>
                        <w:p w14:paraId="48D5EEEF" w14:textId="2D99BD61" w:rsidR="00086684"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086684">
                                <w:rPr>
                                  <w:color w:val="404040" w:themeColor="text1" w:themeTint="BF"/>
                                  <w:sz w:val="36"/>
                                  <w:szCs w:val="36"/>
                                </w:rPr>
                                <w:t>GDV4000_WRIT1</w:t>
                              </w:r>
                            </w:sdtContent>
                          </w:sdt>
                        </w:p>
                      </w:txbxContent>
                    </v:textbox>
                    <w10:wrap anchorx="page" anchory="page"/>
                  </v:shape>
                </w:pict>
              </mc:Fallback>
            </mc:AlternateContent>
          </w:r>
        </w:p>
        <w:p w14:paraId="55915E95" w14:textId="1D27E7A5" w:rsidR="00086684" w:rsidRDefault="00086684">
          <w:r>
            <w:br w:type="page"/>
          </w:r>
        </w:p>
      </w:sdtContent>
    </w:sdt>
    <w:p w14:paraId="26C3D331" w14:textId="5D2E80AC" w:rsidR="009C3C5E" w:rsidRDefault="009C3C5E" w:rsidP="00086684">
      <w:pPr>
        <w:pStyle w:val="Heading1"/>
      </w:pPr>
      <w:r>
        <w:lastRenderedPageBreak/>
        <w:t>Repository Link:</w:t>
      </w:r>
    </w:p>
    <w:p w14:paraId="7E6C5717" w14:textId="77777777" w:rsidR="00C477AC" w:rsidRDefault="009C3C5E" w:rsidP="00C477AC">
      <w:r>
        <w:t>The link for the GitHub Repository is as follows:</w:t>
      </w:r>
    </w:p>
    <w:p w14:paraId="57632306" w14:textId="60A3CEC5" w:rsidR="00752FE0" w:rsidRDefault="006F49AE" w:rsidP="00C477AC">
      <w:hyperlink r:id="rId5" w:history="1">
        <w:r w:rsidRPr="006F49AE">
          <w:rPr>
            <w:rStyle w:val="Hyperlink"/>
          </w:rPr>
          <w:t>https://github.com/CardiffMetGames/Concrete-Pigeon</w:t>
        </w:r>
      </w:hyperlink>
    </w:p>
    <w:p w14:paraId="6656342C" w14:textId="2B77B51F" w:rsidR="00752FE0" w:rsidRPr="009C3C5E" w:rsidRDefault="00752FE0" w:rsidP="009C3C5E">
      <w:r>
        <w:t>Please note that the repository</w:t>
      </w:r>
      <w:r w:rsidR="0035764A">
        <w:t xml:space="preserve"> has the GDD in two forms, the Word document is most</w:t>
      </w:r>
      <w:r w:rsidR="00BF418E">
        <w:t xml:space="preserve"> current</w:t>
      </w:r>
      <w:r w:rsidR="007B2098">
        <w:t>.</w:t>
      </w:r>
      <w:r w:rsidR="001F5AEE">
        <w:t xml:space="preserve"> As well as this, the repository can only be accessed from within the </w:t>
      </w:r>
      <w:proofErr w:type="spellStart"/>
      <w:r w:rsidR="001F5AEE">
        <w:t>CardiffMetGames</w:t>
      </w:r>
      <w:proofErr w:type="spellEnd"/>
      <w:r w:rsidR="001F5AEE">
        <w:t xml:space="preserve"> organisation</w:t>
      </w:r>
      <w:r w:rsidR="003A1653">
        <w:t xml:space="preserve"> as the repository </w:t>
      </w:r>
      <w:r w:rsidR="004409DE">
        <w:t>is</w:t>
      </w:r>
      <w:r w:rsidR="003A1653">
        <w:t xml:space="preserve"> set to </w:t>
      </w:r>
      <w:r w:rsidR="004409DE">
        <w:t>‘internal’</w:t>
      </w:r>
      <w:r w:rsidR="001F5AEE">
        <w:t>.</w:t>
      </w:r>
    </w:p>
    <w:p w14:paraId="25FB3D17" w14:textId="77777777" w:rsidR="0034148A" w:rsidRDefault="00086684" w:rsidP="00086684">
      <w:pPr>
        <w:pStyle w:val="Heading1"/>
      </w:pPr>
      <w:r>
        <w:t>Introduction</w:t>
      </w:r>
    </w:p>
    <w:p w14:paraId="282ECF4E" w14:textId="47127C2D" w:rsidR="00086684" w:rsidRDefault="0034148A" w:rsidP="00F527CF">
      <w:r>
        <w:t>This is a personal reflection regarding the group project for</w:t>
      </w:r>
      <w:r w:rsidR="00887233">
        <w:t xml:space="preserve"> Games Industry Practice WRIT1 (GDV4000 WRIT1)</w:t>
      </w:r>
      <w:r w:rsidR="00FF46C2">
        <w:t xml:space="preserve">. This personal reflection will follow the Gibbs’ Reflective Cycle, as presented </w:t>
      </w:r>
      <w:r w:rsidR="004F5DAF">
        <w:t>by the University of Edinburgh.</w:t>
      </w:r>
      <w:r w:rsidR="004F5DAF" w:rsidRPr="004F5DAF">
        <w:t xml:space="preserve"> (The University of Edinburgh, 2024)</w:t>
      </w:r>
      <w:r w:rsidR="0035764A">
        <w:br/>
      </w:r>
      <w:r w:rsidR="001A21CD">
        <w:t>This reflection intends to find what does work and what does not work for this type of project, to assist myself in future endeavours in Game Design.</w:t>
      </w:r>
    </w:p>
    <w:p w14:paraId="390E129F" w14:textId="4F671174" w:rsidR="00F527CF" w:rsidRDefault="0089793B" w:rsidP="00F527CF">
      <w:pPr>
        <w:pStyle w:val="Heading1"/>
      </w:pPr>
      <w:r>
        <w:t>Reflection</w:t>
      </w:r>
    </w:p>
    <w:p w14:paraId="6C0857D4" w14:textId="5045E862" w:rsidR="00272CDE" w:rsidRDefault="00272CDE" w:rsidP="00272CDE">
      <w:pPr>
        <w:pStyle w:val="Heading2"/>
      </w:pPr>
      <w:r>
        <w:t>Description</w:t>
      </w:r>
    </w:p>
    <w:p w14:paraId="460A08F0" w14:textId="593EDA8A" w:rsidR="00272CDE" w:rsidRDefault="005B66E9" w:rsidP="00272CDE">
      <w:r>
        <w:t>My role in the Game Design Document was to design Menus, set out the basics of how different computer-controlled allies and opponents will act,</w:t>
      </w:r>
      <w:r w:rsidR="002663D5">
        <w:t xml:space="preserve"> to </w:t>
      </w:r>
      <w:r w:rsidR="00BB3790">
        <w:t>write out the manner of monetisation the game will use</w:t>
      </w:r>
      <w:r w:rsidR="00887559">
        <w:t>,</w:t>
      </w:r>
      <w:r w:rsidR="00BB3790">
        <w:t xml:space="preserve"> </w:t>
      </w:r>
      <w:r>
        <w:t xml:space="preserve">and </w:t>
      </w:r>
      <w:r w:rsidR="00887559">
        <w:t>to set out some of the achievements</w:t>
      </w:r>
      <w:r w:rsidR="00BB3790">
        <w:t xml:space="preserve"> set out previously.</w:t>
      </w:r>
    </w:p>
    <w:p w14:paraId="1216BBB7" w14:textId="21F11D30" w:rsidR="00BB3790" w:rsidRDefault="00BB3790" w:rsidP="00272CDE">
      <w:r>
        <w:t xml:space="preserve">For </w:t>
      </w:r>
      <w:r w:rsidR="00F5338C">
        <w:t xml:space="preserve">the menu design, I set out the layout of the menus, </w:t>
      </w:r>
      <w:r w:rsidR="00923EED">
        <w:t>as well as</w:t>
      </w:r>
      <w:r w:rsidR="00F5338C">
        <w:t xml:space="preserve"> some aesthetic choices, </w:t>
      </w:r>
      <w:r w:rsidR="002C3A55">
        <w:t>and</w:t>
      </w:r>
      <w:r w:rsidR="00923EED">
        <w:t xml:space="preserve"> set out the flow between game screens to </w:t>
      </w:r>
      <w:r w:rsidR="007F0E7B">
        <w:t>give an idea of how the menus will work.</w:t>
      </w:r>
      <w:r w:rsidR="000D1C30">
        <w:t xml:space="preserve"> All of this together </w:t>
      </w:r>
      <w:r w:rsidR="003E22DE">
        <w:t>will create</w:t>
      </w:r>
      <w:r w:rsidR="000D1C30">
        <w:t xml:space="preserve"> a cohesive idea</w:t>
      </w:r>
      <w:r w:rsidR="003E22DE">
        <w:t xml:space="preserve"> of the menu layouts when moving onto developing the game in earnest.</w:t>
      </w:r>
    </w:p>
    <w:p w14:paraId="36588C40" w14:textId="1C104F03" w:rsidR="003E22DE" w:rsidRDefault="003E22DE" w:rsidP="00272CDE">
      <w:r>
        <w:t xml:space="preserve">As for the </w:t>
      </w:r>
      <w:r w:rsidR="00DC4C08">
        <w:t>computer</w:t>
      </w:r>
      <w:r w:rsidR="000747A5">
        <w:t>-</w:t>
      </w:r>
      <w:r w:rsidR="00DC4C08">
        <w:t xml:space="preserve">controlled opponents, </w:t>
      </w:r>
      <w:r w:rsidR="006B65D7">
        <w:t>I</w:t>
      </w:r>
      <w:r w:rsidR="0086250A">
        <w:t xml:space="preserve"> separated</w:t>
      </w:r>
      <w:r w:rsidR="006B65D7">
        <w:t xml:space="preserve"> </w:t>
      </w:r>
      <w:r w:rsidR="00DC4C08">
        <w:t>the</w:t>
      </w:r>
      <w:r w:rsidR="0086250A">
        <w:t xml:space="preserve"> design between the computer-controlled playable characters, and the </w:t>
      </w:r>
      <w:r w:rsidR="00AF2EA9">
        <w:t>basic enemies</w:t>
      </w:r>
      <w:r w:rsidR="00336ED0">
        <w:t xml:space="preserve"> that appear in the wave sections.</w:t>
      </w:r>
    </w:p>
    <w:p w14:paraId="7C6AC775" w14:textId="56C15BE7" w:rsidR="00BF1B09" w:rsidRDefault="00BF1B09" w:rsidP="00272CDE">
      <w:r>
        <w:t xml:space="preserve">With achievements, all I </w:t>
      </w:r>
      <w:r w:rsidR="000747A5">
        <w:t>did was set the formatting out and</w:t>
      </w:r>
      <w:r w:rsidR="006B65D7">
        <w:t xml:space="preserve"> move the achievements over from the 10-page</w:t>
      </w:r>
      <w:r w:rsidR="00130EA3">
        <w:t xml:space="preserve"> document.</w:t>
      </w:r>
    </w:p>
    <w:p w14:paraId="7EED6001" w14:textId="2E90F382" w:rsidR="00AD58B6" w:rsidRDefault="00AD58B6" w:rsidP="00272CDE">
      <w:r>
        <w:t>And finally, For Monetisation, I set out the information from the 10-page document and slightly expanded upon the</w:t>
      </w:r>
      <w:r w:rsidR="00EF3707">
        <w:t xml:space="preserve"> information.</w:t>
      </w:r>
    </w:p>
    <w:p w14:paraId="6F741926" w14:textId="46C2AF8A" w:rsidR="00C71AB8" w:rsidRDefault="00C71AB8" w:rsidP="00272CDE">
      <w:r>
        <w:t>Communication for the team was done</w:t>
      </w:r>
      <w:r w:rsidR="00620C6F">
        <w:t xml:space="preserve"> both in-person and</w:t>
      </w:r>
      <w:r>
        <w:t xml:space="preserve"> via a Discord </w:t>
      </w:r>
      <w:r w:rsidR="005D7E35">
        <w:t>server, where advice and ideas could be exchanged, including images like screenshots, or videos, if needed.</w:t>
      </w:r>
    </w:p>
    <w:p w14:paraId="2112E39B" w14:textId="77D593F5" w:rsidR="00272CDE" w:rsidRDefault="00272CDE" w:rsidP="00272CDE">
      <w:pPr>
        <w:pStyle w:val="Heading2"/>
      </w:pPr>
      <w:r>
        <w:lastRenderedPageBreak/>
        <w:t>Feelings</w:t>
      </w:r>
    </w:p>
    <w:p w14:paraId="55DAAE93" w14:textId="3B027460" w:rsidR="004E0ABF" w:rsidRDefault="009A6AD8" w:rsidP="00272CDE">
      <w:r>
        <w:t xml:space="preserve">I personally felt that the </w:t>
      </w:r>
      <w:r w:rsidR="00107EE9">
        <w:t xml:space="preserve">game design document portion of the </w:t>
      </w:r>
      <w:r w:rsidR="009F47B5">
        <w:t>game development process</w:t>
      </w:r>
      <w:r>
        <w:t>, overall, went well, with everyone making solid contributions to the overall game design document</w:t>
      </w:r>
      <w:r w:rsidR="00A07036">
        <w:t xml:space="preserve"> and</w:t>
      </w:r>
      <w:r w:rsidR="004E0ABF">
        <w:t xml:space="preserve"> </w:t>
      </w:r>
      <w:r w:rsidR="00020006">
        <w:t>making plenty of effort</w:t>
      </w:r>
      <w:r w:rsidR="00A06873">
        <w:t>, but as for my contributions</w:t>
      </w:r>
      <w:r w:rsidR="00A07036">
        <w:t xml:space="preserve">, I feel that I may have </w:t>
      </w:r>
      <w:r w:rsidR="00DE098F">
        <w:t xml:space="preserve">done slightly </w:t>
      </w:r>
      <w:r w:rsidR="00C71136">
        <w:t>less overall than my teammates</w:t>
      </w:r>
      <w:r w:rsidR="004E0ABF">
        <w:t>.</w:t>
      </w:r>
    </w:p>
    <w:p w14:paraId="236272C8" w14:textId="28F56CCE" w:rsidR="00FF5D09" w:rsidRDefault="004E0ABF" w:rsidP="00272CDE">
      <w:r>
        <w:t>At</w:t>
      </w:r>
      <w:r w:rsidR="00C71136">
        <w:t xml:space="preserve"> </w:t>
      </w:r>
      <w:proofErr w:type="spellStart"/>
      <w:r w:rsidR="00C71136">
        <w:t>at</w:t>
      </w:r>
      <w:proofErr w:type="spellEnd"/>
      <w:r w:rsidR="00C71136">
        <w:t xml:space="preserve"> one point</w:t>
      </w:r>
      <w:r w:rsidR="00446942">
        <w:t xml:space="preserve"> during the design of the </w:t>
      </w:r>
      <w:r w:rsidR="00C961C8">
        <w:t>standard ‘wave ai’ computer-controlled fighters</w:t>
      </w:r>
      <w:r w:rsidR="005954D1">
        <w:t xml:space="preserve">, </w:t>
      </w:r>
      <w:r>
        <w:t xml:space="preserve">I fell behind somewhat, </w:t>
      </w:r>
      <w:r w:rsidR="005954D1">
        <w:t>mainly</w:t>
      </w:r>
      <w:r w:rsidR="00C71136">
        <w:t xml:space="preserve"> due to illness, though I managed to complete my tasks in time</w:t>
      </w:r>
      <w:r w:rsidR="009D49CB">
        <w:t xml:space="preserve">, and </w:t>
      </w:r>
      <w:r w:rsidR="00C71136">
        <w:t>any</w:t>
      </w:r>
      <w:r w:rsidR="006A2455">
        <w:t xml:space="preserve"> delays </w:t>
      </w:r>
      <w:r w:rsidR="009D49CB">
        <w:t>that may have been caused seemed</w:t>
      </w:r>
      <w:r w:rsidR="006A2455">
        <w:t xml:space="preserve"> to be seemingly </w:t>
      </w:r>
      <w:r w:rsidR="00B84ADC">
        <w:t>inconsequential</w:t>
      </w:r>
      <w:r w:rsidR="00651C28">
        <w:t>.</w:t>
      </w:r>
      <w:r w:rsidR="00B84ADC">
        <w:t xml:space="preserve"> </w:t>
      </w:r>
      <w:r w:rsidR="003C5A20">
        <w:t>Aside from this issue, I feel that I did well with the AI section</w:t>
      </w:r>
      <w:r w:rsidR="009D49CB">
        <w:t xml:space="preserve"> as I managed to set out the basics of how the AI will behave</w:t>
      </w:r>
      <w:r w:rsidR="006F073E">
        <w:t>, along with some more</w:t>
      </w:r>
      <w:r w:rsidR="00CE4D62">
        <w:t xml:space="preserve"> detailed description</w:t>
      </w:r>
      <w:r w:rsidR="006F073E">
        <w:t>.</w:t>
      </w:r>
    </w:p>
    <w:p w14:paraId="4ED62561" w14:textId="17119332" w:rsidR="00272CDE" w:rsidRDefault="00B84ADC" w:rsidP="00272CDE">
      <w:r>
        <w:t>When considering my other contributions, however, the achievements</w:t>
      </w:r>
      <w:r w:rsidR="00FA14FC">
        <w:t xml:space="preserve"> and </w:t>
      </w:r>
      <w:r w:rsidR="00131721">
        <w:t>monetisation, this was already generally set out</w:t>
      </w:r>
      <w:r w:rsidR="004E0ABF">
        <w:t xml:space="preserve"> in the 10-page document</w:t>
      </w:r>
      <w:r w:rsidR="00131721">
        <w:t>, and I mainly needed</w:t>
      </w:r>
      <w:r w:rsidR="004E0ABF">
        <w:t xml:space="preserve"> to copy it</w:t>
      </w:r>
      <w:r w:rsidR="00FA14FC">
        <w:t xml:space="preserve">, set up formatting, </w:t>
      </w:r>
      <w:r w:rsidR="004E0ABF">
        <w:t>and expand upon the ideas.</w:t>
      </w:r>
    </w:p>
    <w:p w14:paraId="2E8B4CEA" w14:textId="64F003AE" w:rsidR="0071295F" w:rsidRDefault="0071295F" w:rsidP="00272CDE">
      <w:r>
        <w:t xml:space="preserve">When considering the menu section, I felt that I had completed this </w:t>
      </w:r>
      <w:r w:rsidR="00570E71">
        <w:t>to a high standard, having presented information as diagrams as I felt that would be more effective to describe the design</w:t>
      </w:r>
      <w:r w:rsidR="00217A8B">
        <w:t>, which it seemingly is</w:t>
      </w:r>
      <w:r w:rsidR="00570E71">
        <w:t>.</w:t>
      </w:r>
    </w:p>
    <w:p w14:paraId="42CA1A3E" w14:textId="24EA5051" w:rsidR="003455E7" w:rsidRDefault="003455E7" w:rsidP="00272CDE">
      <w:r>
        <w:t>As for the team</w:t>
      </w:r>
      <w:r w:rsidR="00701ABC">
        <w:t xml:space="preserve">, </w:t>
      </w:r>
      <w:r w:rsidR="00A03B77">
        <w:t>I felt that our method of checking in on each other’s work was sufficient, the method</w:t>
      </w:r>
      <w:r w:rsidR="008B58C8">
        <w:t xml:space="preserve"> being</w:t>
      </w:r>
      <w:r w:rsidR="0041242C">
        <w:t xml:space="preserve"> a check-in meeting every Monday, during a workshop session where we could </w:t>
      </w:r>
      <w:r w:rsidR="00516003">
        <w:t xml:space="preserve">discuss our progress, as well as </w:t>
      </w:r>
      <w:r w:rsidR="00A93239">
        <w:t>our communication over discord if we need to ask questions</w:t>
      </w:r>
      <w:r w:rsidR="00BE3DA7">
        <w:t xml:space="preserve"> or discuss anything outside of the meetings</w:t>
      </w:r>
      <w:r w:rsidR="00355D75">
        <w:t>.</w:t>
      </w:r>
    </w:p>
    <w:p w14:paraId="5A6758D2" w14:textId="77777777" w:rsidR="00355D75" w:rsidRDefault="00355D75">
      <w:pPr>
        <w:rPr>
          <w:rFonts w:asciiTheme="majorHAnsi" w:eastAsiaTheme="majorEastAsia" w:hAnsiTheme="majorHAnsi" w:cstheme="majorBidi"/>
          <w:color w:val="0F4761" w:themeColor="accent1" w:themeShade="BF"/>
          <w:sz w:val="32"/>
          <w:szCs w:val="32"/>
        </w:rPr>
      </w:pPr>
      <w:r>
        <w:br w:type="page"/>
      </w:r>
    </w:p>
    <w:p w14:paraId="1E9F52A8" w14:textId="2CEB4FF6" w:rsidR="00272CDE" w:rsidRDefault="00272CDE" w:rsidP="00272CDE">
      <w:pPr>
        <w:pStyle w:val="Heading2"/>
      </w:pPr>
      <w:r>
        <w:lastRenderedPageBreak/>
        <w:t>Evaluation</w:t>
      </w:r>
    </w:p>
    <w:p w14:paraId="5B7639F4" w14:textId="6E5D8DB1" w:rsidR="00272CDE" w:rsidRDefault="00C17E26" w:rsidP="00272CDE">
      <w:r>
        <w:t>When evaluatin</w:t>
      </w:r>
      <w:r w:rsidR="006146F1">
        <w:t>g the project and looking at my work compared to others’ work,</w:t>
      </w:r>
      <w:r w:rsidR="00E1725E">
        <w:t xml:space="preserve"> and it seems that I may have done slightly less than others</w:t>
      </w:r>
      <w:r w:rsidR="008E7541">
        <w:t>, as some of my roles were simply re-formatting and setting out existing information, and</w:t>
      </w:r>
      <w:r w:rsidR="00705359">
        <w:t xml:space="preserve"> for the Achievements section, I had </w:t>
      </w:r>
      <w:r w:rsidR="00605B47">
        <w:t xml:space="preserve">considerable assistance in </w:t>
      </w:r>
      <w:r w:rsidR="001E4944">
        <w:t>thi</w:t>
      </w:r>
      <w:r w:rsidR="00F920C9">
        <w:t>s</w:t>
      </w:r>
      <w:r w:rsidR="00440AB1">
        <w:t>, as a teammate created all of the achievements, and all I had done</w:t>
      </w:r>
      <w:r w:rsidR="005D1898">
        <w:t xml:space="preserve"> for the achievements section was formatting</w:t>
      </w:r>
      <w:r w:rsidR="00103CEE">
        <w:t xml:space="preserve">, and for the </w:t>
      </w:r>
      <w:r w:rsidR="00A64814">
        <w:t>Monetisation section, I also only formatted existing information as I copied it into the new document and</w:t>
      </w:r>
      <w:r w:rsidR="006F56AE">
        <w:t xml:space="preserve"> somewhat</w:t>
      </w:r>
      <w:r w:rsidR="00A64814">
        <w:t xml:space="preserve"> expanded upon it</w:t>
      </w:r>
      <w:r w:rsidR="006F56AE">
        <w:t>, a teammate adding additional information that I had forgotten about</w:t>
      </w:r>
      <w:r w:rsidR="005D1898">
        <w:t>.</w:t>
      </w:r>
    </w:p>
    <w:p w14:paraId="2984DF60" w14:textId="6B10AF5F" w:rsidR="00F87F51" w:rsidRDefault="005D1898">
      <w:r>
        <w:t xml:space="preserve">As for what I had done, </w:t>
      </w:r>
      <w:r w:rsidR="00D429D5">
        <w:t>I feel as though it</w:t>
      </w:r>
      <w:r>
        <w:t xml:space="preserve"> was done well, including the AI Section, which is clear and concise, easily informing people of how the</w:t>
      </w:r>
      <w:r w:rsidR="006F56AE">
        <w:t xml:space="preserve"> computer-controlled enemies will </w:t>
      </w:r>
      <w:r w:rsidR="0040616E">
        <w:t>behave</w:t>
      </w:r>
      <w:r w:rsidR="006F56AE">
        <w:t xml:space="preserve"> in-game</w:t>
      </w:r>
      <w:r w:rsidR="000E5720">
        <w:t xml:space="preserve"> as far as </w:t>
      </w:r>
      <w:r w:rsidR="00110D86">
        <w:t>tendencies and moves are considered</w:t>
      </w:r>
      <w:r w:rsidR="007E5405">
        <w:t>.</w:t>
      </w:r>
      <w:r w:rsidR="0026066E">
        <w:t xml:space="preserve"> </w:t>
      </w:r>
      <w:r w:rsidR="007E5405">
        <w:t xml:space="preserve">As for </w:t>
      </w:r>
      <w:r w:rsidR="006314E2">
        <w:t xml:space="preserve">the menu section, this is where my effort was most apparent, with seven different diagrams, one to show the flow between menu screens and gameplay, and the rest being diagrams of game menu screens, all of which </w:t>
      </w:r>
      <w:r w:rsidR="00572C73">
        <w:t>fit</w:t>
      </w:r>
      <w:r w:rsidR="006314E2">
        <w:t xml:space="preserve"> together to depict a detailed </w:t>
      </w:r>
      <w:r w:rsidR="00EF181F">
        <w:t>idea of what the game’s menus will look like</w:t>
      </w:r>
      <w:r w:rsidR="0026066E">
        <w:t>, with a paragraph for context.</w:t>
      </w:r>
      <w:r w:rsidR="00355D75">
        <w:t xml:space="preserve"> </w:t>
      </w:r>
    </w:p>
    <w:p w14:paraId="7C0A218C" w14:textId="3E5DAA2E" w:rsidR="00B71A4A" w:rsidRPr="00355D75" w:rsidRDefault="00B71A4A">
      <w:r>
        <w:t>As for the team effort, it seemed to work well</w:t>
      </w:r>
      <w:r w:rsidR="004306BC">
        <w:t xml:space="preserve">, everyone managing to </w:t>
      </w:r>
      <w:r w:rsidR="00BB17E0">
        <w:t xml:space="preserve">complete their roles and </w:t>
      </w:r>
      <w:r w:rsidR="005F5F2D">
        <w:t xml:space="preserve">building a </w:t>
      </w:r>
      <w:r w:rsidR="0029275D">
        <w:t>full Game Design Document</w:t>
      </w:r>
      <w:r w:rsidR="006E61BA">
        <w:t xml:space="preserve"> without too many is</w:t>
      </w:r>
      <w:r w:rsidR="00A869D4">
        <w:t xml:space="preserve">sues, </w:t>
      </w:r>
      <w:r w:rsidR="002A0D68">
        <w:t>with relatively clear communication and weekly reports on progress that helped keep the team informed of other team members’ progress</w:t>
      </w:r>
      <w:r w:rsidR="00D60AD8">
        <w:t>.</w:t>
      </w:r>
    </w:p>
    <w:p w14:paraId="67A46ECC" w14:textId="22C9BF14" w:rsidR="00272CDE" w:rsidRDefault="00F7295A" w:rsidP="00272CDE">
      <w:pPr>
        <w:pStyle w:val="Heading2"/>
      </w:pPr>
      <w:r>
        <w:t>Analysis</w:t>
      </w:r>
    </w:p>
    <w:p w14:paraId="35965AF1" w14:textId="1C86522A" w:rsidR="003455E7" w:rsidRDefault="00982764" w:rsidP="00F7295A">
      <w:r>
        <w:t>The areas where issues were found were mainly issues from a lack of research, such as with the achievements page</w:t>
      </w:r>
      <w:r w:rsidR="00AD1BBD">
        <w:t>, where I could</w:t>
      </w:r>
      <w:r w:rsidR="00945A45">
        <w:t xml:space="preserve"> have considerably benefitted from allocating more time into </w:t>
      </w:r>
      <w:r w:rsidR="00725123">
        <w:t>research</w:t>
      </w:r>
      <w:r w:rsidR="00551340">
        <w:t>. As well as this, there were</w:t>
      </w:r>
      <w:r w:rsidR="00E70209">
        <w:t xml:space="preserve"> minor issues where I was left too unwell to properly work on the </w:t>
      </w:r>
      <w:r w:rsidR="00B66419">
        <w:t>game design document</w:t>
      </w:r>
      <w:r w:rsidR="00CE02B4">
        <w:t xml:space="preserve"> for two days, which was a severe delay as it was </w:t>
      </w:r>
      <w:r w:rsidR="00EE347F">
        <w:t>around</w:t>
      </w:r>
      <w:r w:rsidR="00CE02B4">
        <w:t xml:space="preserve"> a week before the deadline, which means </w:t>
      </w:r>
      <w:r w:rsidR="00FE75E4">
        <w:t>I could</w:t>
      </w:r>
      <w:r w:rsidR="0026066E">
        <w:t xml:space="preserve"> likely </w:t>
      </w:r>
      <w:r w:rsidR="00FE75E4">
        <w:t>benefit considerably from allocating more time to the assignment in general</w:t>
      </w:r>
      <w:r w:rsidR="004F7851">
        <w:t>, as well as managing already-allocated time better,</w:t>
      </w:r>
      <w:r w:rsidR="00FE75E4">
        <w:t xml:space="preserve"> in order to</w:t>
      </w:r>
      <w:r w:rsidR="00F87F51">
        <w:t xml:space="preserve"> plan for such</w:t>
      </w:r>
      <w:r w:rsidR="00624B54">
        <w:t xml:space="preserve"> possibilities</w:t>
      </w:r>
      <w:r w:rsidR="00A81053">
        <w:t xml:space="preserve"> and adapt accordingly</w:t>
      </w:r>
      <w:r w:rsidR="003455E7">
        <w:t>.</w:t>
      </w:r>
    </w:p>
    <w:p w14:paraId="43BB16ED" w14:textId="0A13E954" w:rsidR="001362B7" w:rsidRDefault="00BB17E0" w:rsidP="00F7295A">
      <w:r>
        <w:t>As for the team effort, I do not have</w:t>
      </w:r>
      <w:r w:rsidR="00D60AD8">
        <w:t xml:space="preserve"> any critiques on my team’s effort</w:t>
      </w:r>
      <w:r w:rsidR="00C458DC">
        <w:t xml:space="preserve">, as everyone </w:t>
      </w:r>
      <w:r w:rsidR="009D4B6D">
        <w:t>put in plenty of effort</w:t>
      </w:r>
      <w:r w:rsidR="001C07B9">
        <w:t xml:space="preserve"> and all of us were great at cooperating with each other</w:t>
      </w:r>
      <w:r w:rsidR="001362B7">
        <w:t>, easily dividing roles between ourselves without much overlap</w:t>
      </w:r>
      <w:r w:rsidR="001C07B9">
        <w:t xml:space="preserve">. I </w:t>
      </w:r>
      <w:r w:rsidR="00054976">
        <w:t>also lack any real criticism for the team’s</w:t>
      </w:r>
      <w:r w:rsidR="00D60AD8">
        <w:t xml:space="preserve"> communications, as all communications were</w:t>
      </w:r>
      <w:r w:rsidR="00C07C7B">
        <w:t xml:space="preserve"> mostly clear, and whenever something came across as unclear</w:t>
      </w:r>
      <w:r w:rsidR="001F64A1">
        <w:t>, it was clarified upon request.</w:t>
      </w:r>
    </w:p>
    <w:p w14:paraId="0440C03A" w14:textId="27EBEEC5" w:rsidR="00F7295A" w:rsidRDefault="00F7295A" w:rsidP="00F7295A">
      <w:pPr>
        <w:pStyle w:val="Heading1"/>
      </w:pPr>
      <w:r>
        <w:lastRenderedPageBreak/>
        <w:t>Conclusion</w:t>
      </w:r>
    </w:p>
    <w:p w14:paraId="34A9E88F" w14:textId="6AB37545" w:rsidR="00F7295A" w:rsidRDefault="004F7851" w:rsidP="00F7295A">
      <w:r>
        <w:t>In conclusion,</w:t>
      </w:r>
      <w:r w:rsidR="006160E1">
        <w:t xml:space="preserve"> I would have done better in the Game Design Document’s creation </w:t>
      </w:r>
      <w:r w:rsidR="00E340BE">
        <w:t>if I had</w:t>
      </w:r>
      <w:r w:rsidR="00465785">
        <w:t xml:space="preserve"> allocated more time to the project, especially in the research category, and managed my time better, as this would have given me the time to research for</w:t>
      </w:r>
      <w:r w:rsidR="00BB62CF">
        <w:t xml:space="preserve"> the </w:t>
      </w:r>
      <w:r w:rsidR="00F61C78">
        <w:t>game design document and</w:t>
      </w:r>
      <w:r w:rsidR="002323AD">
        <w:t xml:space="preserve"> properly planned around the possibility of illness, which had happened in this case</w:t>
      </w:r>
      <w:r w:rsidR="009F6BA3">
        <w:t>, worryingly close to the deadline.</w:t>
      </w:r>
    </w:p>
    <w:p w14:paraId="1C13A34B" w14:textId="78F107BF" w:rsidR="0026066E" w:rsidRPr="00F7295A" w:rsidRDefault="0026066E" w:rsidP="00F7295A">
      <w:r>
        <w:t xml:space="preserve">Overall, </w:t>
      </w:r>
      <w:r w:rsidR="00725FDB">
        <w:t>t</w:t>
      </w:r>
      <w:r>
        <w:t xml:space="preserve">he main changes I need to make are in my time management, as </w:t>
      </w:r>
      <w:r w:rsidR="00404BA3">
        <w:t xml:space="preserve">I under-allocated time to the project as a whole and to research </w:t>
      </w:r>
      <w:proofErr w:type="gramStart"/>
      <w:r w:rsidR="00404BA3">
        <w:t>in particular</w:t>
      </w:r>
      <w:r w:rsidR="00BC4116">
        <w:t xml:space="preserve"> </w:t>
      </w:r>
      <w:r w:rsidR="00404BA3">
        <w:t>to</w:t>
      </w:r>
      <w:proofErr w:type="gramEnd"/>
      <w:r w:rsidR="00404BA3">
        <w:t xml:space="preserve"> correct this in future, I would need to allocate more time to the assignment and </w:t>
      </w:r>
      <w:r w:rsidR="007C7D70">
        <w:t>to the research performed as part of the assignment.</w:t>
      </w:r>
    </w:p>
    <w:p w14:paraId="5770036D" w14:textId="1F6AB01C" w:rsidR="00F7295A" w:rsidRDefault="00F7295A" w:rsidP="00F7295A">
      <w:pPr>
        <w:pStyle w:val="Heading1"/>
      </w:pPr>
      <w:r>
        <w:t>Action Plan</w:t>
      </w:r>
    </w:p>
    <w:p w14:paraId="2A5E7641" w14:textId="672053B7" w:rsidR="00F7295A" w:rsidRPr="00F7295A" w:rsidRDefault="003F76C5" w:rsidP="00F7295A">
      <w:r>
        <w:t>If I were to redo this assignment, I would likely</w:t>
      </w:r>
      <w:r w:rsidR="00C44D2A">
        <w:t xml:space="preserve"> put</w:t>
      </w:r>
      <w:r w:rsidR="002A5D63">
        <w:t xml:space="preserve"> more time into the assignment earlier on</w:t>
      </w:r>
      <w:r w:rsidR="00A477A8">
        <w:t xml:space="preserve"> </w:t>
      </w:r>
      <w:r w:rsidR="002A5D63">
        <w:t xml:space="preserve">to </w:t>
      </w:r>
      <w:r w:rsidR="00FE55CF">
        <w:t>give room for error in case of illness</w:t>
      </w:r>
      <w:r w:rsidR="00A477A8">
        <w:t>, especially where research is concerned,</w:t>
      </w:r>
      <w:r w:rsidR="00E56717">
        <w:t xml:space="preserve"> as I </w:t>
      </w:r>
      <w:r w:rsidR="00D16E7C">
        <w:t>had minor issues due to the lack of time allocated to research.</w:t>
      </w:r>
      <w:r w:rsidR="007F2BC1">
        <w:t xml:space="preserve"> I would also, to encourage better time management</w:t>
      </w:r>
      <w:r w:rsidR="001A4673">
        <w:t xml:space="preserve"> from myself</w:t>
      </w:r>
      <w:r w:rsidR="007F2BC1">
        <w:t>, utilise task-tracking such as to-do lists</w:t>
      </w:r>
      <w:r w:rsidR="00A408C6">
        <w:t xml:space="preserve">, calendars, </w:t>
      </w:r>
      <w:r w:rsidR="005B5FF3">
        <w:t>among other methods, and</w:t>
      </w:r>
      <w:r w:rsidR="00A408C6">
        <w:t xml:space="preserve"> </w:t>
      </w:r>
      <w:r w:rsidR="00F91AD4">
        <w:t>ensure I had</w:t>
      </w:r>
      <w:r w:rsidR="005E41AA">
        <w:t xml:space="preserve"> </w:t>
      </w:r>
      <w:r w:rsidR="00905E7A">
        <w:t xml:space="preserve">at least 3 days of extra time in case I </w:t>
      </w:r>
      <w:r w:rsidR="005E73F5">
        <w:t xml:space="preserve">encountered illness or other unforeseen </w:t>
      </w:r>
      <w:r w:rsidR="00BA71FE">
        <w:t>issues.</w:t>
      </w:r>
    </w:p>
    <w:p w14:paraId="6780212C" w14:textId="5F288E80" w:rsidR="00086684" w:rsidRDefault="00086684" w:rsidP="00086684">
      <w:pPr>
        <w:pStyle w:val="Heading1"/>
      </w:pPr>
      <w:r>
        <w:t>Bibliography</w:t>
      </w:r>
    </w:p>
    <w:p w14:paraId="558DE83E" w14:textId="5F0EEE0B" w:rsidR="00086684" w:rsidRPr="00086684" w:rsidRDefault="00086684" w:rsidP="00DE098F">
      <w:pPr>
        <w:pStyle w:val="ListParagraph"/>
        <w:numPr>
          <w:ilvl w:val="0"/>
          <w:numId w:val="1"/>
        </w:numPr>
      </w:pPr>
      <w:r w:rsidRPr="00086684">
        <w:t xml:space="preserve">The University of Edinburgh (2024) </w:t>
      </w:r>
      <w:r w:rsidRPr="00086684">
        <w:rPr>
          <w:i/>
          <w:iCs/>
        </w:rPr>
        <w:t>Gibbs’ Reflective Cycle</w:t>
      </w:r>
      <w:r w:rsidRPr="00086684">
        <w:t xml:space="preserve">, </w:t>
      </w:r>
      <w:r w:rsidRPr="00086684">
        <w:rPr>
          <w:i/>
          <w:iCs/>
        </w:rPr>
        <w:t>The University of Edinburgh</w:t>
      </w:r>
      <w:r w:rsidRPr="00086684">
        <w:t>. The University of Edinburgh. Available at: https://reflection.ed.ac.uk/reflectors-toolkit/reflecting-on-experience/gibbs-reflective-cycle (Accessed: 16 March 2026).</w:t>
      </w:r>
    </w:p>
    <w:sectPr w:rsidR="00086684" w:rsidRPr="00086684" w:rsidSect="00086684">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8238EB"/>
    <w:multiLevelType w:val="hybridMultilevel"/>
    <w:tmpl w:val="AE161B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94064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684"/>
    <w:rsid w:val="00002072"/>
    <w:rsid w:val="00020006"/>
    <w:rsid w:val="000212EA"/>
    <w:rsid w:val="000373C4"/>
    <w:rsid w:val="00054976"/>
    <w:rsid w:val="000747A5"/>
    <w:rsid w:val="000758A0"/>
    <w:rsid w:val="00086684"/>
    <w:rsid w:val="00091E24"/>
    <w:rsid w:val="000A4E1A"/>
    <w:rsid w:val="000B65E5"/>
    <w:rsid w:val="000D1C30"/>
    <w:rsid w:val="000E5720"/>
    <w:rsid w:val="000F2C70"/>
    <w:rsid w:val="00103CEE"/>
    <w:rsid w:val="00107EE9"/>
    <w:rsid w:val="00110D86"/>
    <w:rsid w:val="00112F3A"/>
    <w:rsid w:val="00130EA3"/>
    <w:rsid w:val="00131359"/>
    <w:rsid w:val="00131721"/>
    <w:rsid w:val="001362B7"/>
    <w:rsid w:val="0014498C"/>
    <w:rsid w:val="00150B67"/>
    <w:rsid w:val="00194FC0"/>
    <w:rsid w:val="001A21CD"/>
    <w:rsid w:val="001A4673"/>
    <w:rsid w:val="001C07B9"/>
    <w:rsid w:val="001C6F6D"/>
    <w:rsid w:val="001E4944"/>
    <w:rsid w:val="001F5AEE"/>
    <w:rsid w:val="001F64A1"/>
    <w:rsid w:val="00217A8B"/>
    <w:rsid w:val="00221BEB"/>
    <w:rsid w:val="002323AD"/>
    <w:rsid w:val="00233C04"/>
    <w:rsid w:val="00237645"/>
    <w:rsid w:val="00247092"/>
    <w:rsid w:val="0026066E"/>
    <w:rsid w:val="002663D5"/>
    <w:rsid w:val="00272CDE"/>
    <w:rsid w:val="0029275D"/>
    <w:rsid w:val="002A0A20"/>
    <w:rsid w:val="002A0D68"/>
    <w:rsid w:val="002A41B2"/>
    <w:rsid w:val="002A5D63"/>
    <w:rsid w:val="002C3A55"/>
    <w:rsid w:val="002D0241"/>
    <w:rsid w:val="002D1F47"/>
    <w:rsid w:val="002D6AEE"/>
    <w:rsid w:val="002E0460"/>
    <w:rsid w:val="00307C0C"/>
    <w:rsid w:val="00325A6F"/>
    <w:rsid w:val="00336ED0"/>
    <w:rsid w:val="0034148A"/>
    <w:rsid w:val="003455E7"/>
    <w:rsid w:val="00355D75"/>
    <w:rsid w:val="0035764A"/>
    <w:rsid w:val="00377023"/>
    <w:rsid w:val="00391E99"/>
    <w:rsid w:val="003A1653"/>
    <w:rsid w:val="003A21D5"/>
    <w:rsid w:val="003C16DA"/>
    <w:rsid w:val="003C5A20"/>
    <w:rsid w:val="003E22DE"/>
    <w:rsid w:val="003F5E71"/>
    <w:rsid w:val="003F64EF"/>
    <w:rsid w:val="003F76C5"/>
    <w:rsid w:val="00404BA3"/>
    <w:rsid w:val="0040616E"/>
    <w:rsid w:val="0041096A"/>
    <w:rsid w:val="00411652"/>
    <w:rsid w:val="0041242C"/>
    <w:rsid w:val="00422F1A"/>
    <w:rsid w:val="004306BC"/>
    <w:rsid w:val="004409DE"/>
    <w:rsid w:val="00440AB1"/>
    <w:rsid w:val="00446942"/>
    <w:rsid w:val="00465785"/>
    <w:rsid w:val="00470510"/>
    <w:rsid w:val="00472B5D"/>
    <w:rsid w:val="004D7DF1"/>
    <w:rsid w:val="004E0ABF"/>
    <w:rsid w:val="004F5DAF"/>
    <w:rsid w:val="004F7851"/>
    <w:rsid w:val="00516003"/>
    <w:rsid w:val="0054268C"/>
    <w:rsid w:val="00551340"/>
    <w:rsid w:val="00570E71"/>
    <w:rsid w:val="00572C73"/>
    <w:rsid w:val="005954D1"/>
    <w:rsid w:val="005B5FF3"/>
    <w:rsid w:val="005B66E9"/>
    <w:rsid w:val="005D01AB"/>
    <w:rsid w:val="005D1898"/>
    <w:rsid w:val="005D7E35"/>
    <w:rsid w:val="005E41AA"/>
    <w:rsid w:val="005E73F5"/>
    <w:rsid w:val="005F5BB7"/>
    <w:rsid w:val="005F5F2D"/>
    <w:rsid w:val="00605B47"/>
    <w:rsid w:val="006146F1"/>
    <w:rsid w:val="006153C9"/>
    <w:rsid w:val="006160E1"/>
    <w:rsid w:val="00620C6F"/>
    <w:rsid w:val="00624B54"/>
    <w:rsid w:val="006314E2"/>
    <w:rsid w:val="00651C28"/>
    <w:rsid w:val="006A2455"/>
    <w:rsid w:val="006B65D7"/>
    <w:rsid w:val="006E61BA"/>
    <w:rsid w:val="006F073E"/>
    <w:rsid w:val="006F49AE"/>
    <w:rsid w:val="006F56AE"/>
    <w:rsid w:val="006F7327"/>
    <w:rsid w:val="00701ABC"/>
    <w:rsid w:val="00705359"/>
    <w:rsid w:val="0071295F"/>
    <w:rsid w:val="00725123"/>
    <w:rsid w:val="00725FDB"/>
    <w:rsid w:val="00741F52"/>
    <w:rsid w:val="00752FE0"/>
    <w:rsid w:val="00762940"/>
    <w:rsid w:val="00766E8D"/>
    <w:rsid w:val="00784786"/>
    <w:rsid w:val="00793D24"/>
    <w:rsid w:val="007B2098"/>
    <w:rsid w:val="007C7D70"/>
    <w:rsid w:val="007D2BB2"/>
    <w:rsid w:val="007E5405"/>
    <w:rsid w:val="007F0E7B"/>
    <w:rsid w:val="007F26DC"/>
    <w:rsid w:val="007F2BC1"/>
    <w:rsid w:val="007F75B0"/>
    <w:rsid w:val="0085326D"/>
    <w:rsid w:val="00853BB6"/>
    <w:rsid w:val="0086250A"/>
    <w:rsid w:val="00865EA4"/>
    <w:rsid w:val="00865FB3"/>
    <w:rsid w:val="00867D52"/>
    <w:rsid w:val="00887233"/>
    <w:rsid w:val="00887559"/>
    <w:rsid w:val="0089793B"/>
    <w:rsid w:val="008B58C8"/>
    <w:rsid w:val="008E7541"/>
    <w:rsid w:val="008F433F"/>
    <w:rsid w:val="00905E7A"/>
    <w:rsid w:val="00913230"/>
    <w:rsid w:val="009206A7"/>
    <w:rsid w:val="00923234"/>
    <w:rsid w:val="00923EED"/>
    <w:rsid w:val="00945A45"/>
    <w:rsid w:val="009605B0"/>
    <w:rsid w:val="00967DBC"/>
    <w:rsid w:val="00977524"/>
    <w:rsid w:val="00982764"/>
    <w:rsid w:val="009A0665"/>
    <w:rsid w:val="009A6AD8"/>
    <w:rsid w:val="009C3C5E"/>
    <w:rsid w:val="009D49CB"/>
    <w:rsid w:val="009D4B6D"/>
    <w:rsid w:val="009E4223"/>
    <w:rsid w:val="009F47B5"/>
    <w:rsid w:val="009F6BA3"/>
    <w:rsid w:val="00A03B77"/>
    <w:rsid w:val="00A06873"/>
    <w:rsid w:val="00A07036"/>
    <w:rsid w:val="00A24C85"/>
    <w:rsid w:val="00A408C6"/>
    <w:rsid w:val="00A477A8"/>
    <w:rsid w:val="00A51A9A"/>
    <w:rsid w:val="00A64814"/>
    <w:rsid w:val="00A81053"/>
    <w:rsid w:val="00A83038"/>
    <w:rsid w:val="00A869D4"/>
    <w:rsid w:val="00A86A53"/>
    <w:rsid w:val="00A91AF7"/>
    <w:rsid w:val="00A93239"/>
    <w:rsid w:val="00AD0172"/>
    <w:rsid w:val="00AD1BBD"/>
    <w:rsid w:val="00AD58B6"/>
    <w:rsid w:val="00AE0382"/>
    <w:rsid w:val="00AE3FBB"/>
    <w:rsid w:val="00AF2EA9"/>
    <w:rsid w:val="00B0590B"/>
    <w:rsid w:val="00B35DD0"/>
    <w:rsid w:val="00B66419"/>
    <w:rsid w:val="00B71A4A"/>
    <w:rsid w:val="00B81EB3"/>
    <w:rsid w:val="00B84ADC"/>
    <w:rsid w:val="00B9457B"/>
    <w:rsid w:val="00BA71FE"/>
    <w:rsid w:val="00BB17E0"/>
    <w:rsid w:val="00BB3790"/>
    <w:rsid w:val="00BB62CF"/>
    <w:rsid w:val="00BC4116"/>
    <w:rsid w:val="00BD667F"/>
    <w:rsid w:val="00BE0B98"/>
    <w:rsid w:val="00BE3DA7"/>
    <w:rsid w:val="00BF0112"/>
    <w:rsid w:val="00BF10BC"/>
    <w:rsid w:val="00BF1B09"/>
    <w:rsid w:val="00BF418E"/>
    <w:rsid w:val="00C07C7B"/>
    <w:rsid w:val="00C17E26"/>
    <w:rsid w:val="00C26F06"/>
    <w:rsid w:val="00C353A3"/>
    <w:rsid w:val="00C44D2A"/>
    <w:rsid w:val="00C458DC"/>
    <w:rsid w:val="00C477AC"/>
    <w:rsid w:val="00C71136"/>
    <w:rsid w:val="00C71AB8"/>
    <w:rsid w:val="00C92E9C"/>
    <w:rsid w:val="00C961C8"/>
    <w:rsid w:val="00CB00C1"/>
    <w:rsid w:val="00CB2670"/>
    <w:rsid w:val="00CE02B4"/>
    <w:rsid w:val="00CE4D62"/>
    <w:rsid w:val="00CF5C8C"/>
    <w:rsid w:val="00D16E7C"/>
    <w:rsid w:val="00D429D5"/>
    <w:rsid w:val="00D60AD8"/>
    <w:rsid w:val="00D76073"/>
    <w:rsid w:val="00D923FC"/>
    <w:rsid w:val="00DB2C1E"/>
    <w:rsid w:val="00DB7CB2"/>
    <w:rsid w:val="00DC4C08"/>
    <w:rsid w:val="00DE098F"/>
    <w:rsid w:val="00DE3921"/>
    <w:rsid w:val="00E1725E"/>
    <w:rsid w:val="00E340BE"/>
    <w:rsid w:val="00E34CF1"/>
    <w:rsid w:val="00E47C06"/>
    <w:rsid w:val="00E56717"/>
    <w:rsid w:val="00E6660D"/>
    <w:rsid w:val="00E70209"/>
    <w:rsid w:val="00E827EF"/>
    <w:rsid w:val="00E91EF0"/>
    <w:rsid w:val="00EE347F"/>
    <w:rsid w:val="00EE7801"/>
    <w:rsid w:val="00EF181F"/>
    <w:rsid w:val="00EF3707"/>
    <w:rsid w:val="00F527CF"/>
    <w:rsid w:val="00F5338C"/>
    <w:rsid w:val="00F61C78"/>
    <w:rsid w:val="00F62327"/>
    <w:rsid w:val="00F7295A"/>
    <w:rsid w:val="00F87F51"/>
    <w:rsid w:val="00F91AD4"/>
    <w:rsid w:val="00F920C9"/>
    <w:rsid w:val="00FA14FC"/>
    <w:rsid w:val="00FC67F3"/>
    <w:rsid w:val="00FE55CF"/>
    <w:rsid w:val="00FE75E4"/>
    <w:rsid w:val="00FF46C2"/>
    <w:rsid w:val="00FF5D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AFE48"/>
  <w15:chartTrackingRefBased/>
  <w15:docId w15:val="{FEA4DAA0-EB25-448D-8CB3-8F8CDA0DE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6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66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66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66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66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66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6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6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6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6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66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66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66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6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6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6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6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684"/>
    <w:rPr>
      <w:rFonts w:eastAsiaTheme="majorEastAsia" w:cstheme="majorBidi"/>
      <w:color w:val="272727" w:themeColor="text1" w:themeTint="D8"/>
    </w:rPr>
  </w:style>
  <w:style w:type="paragraph" w:styleId="Title">
    <w:name w:val="Title"/>
    <w:basedOn w:val="Normal"/>
    <w:next w:val="Normal"/>
    <w:link w:val="TitleChar"/>
    <w:uiPriority w:val="10"/>
    <w:qFormat/>
    <w:rsid w:val="00086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6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6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684"/>
    <w:pPr>
      <w:spacing w:before="160"/>
      <w:jc w:val="center"/>
    </w:pPr>
    <w:rPr>
      <w:i/>
      <w:iCs/>
      <w:color w:val="404040" w:themeColor="text1" w:themeTint="BF"/>
    </w:rPr>
  </w:style>
  <w:style w:type="character" w:customStyle="1" w:styleId="QuoteChar">
    <w:name w:val="Quote Char"/>
    <w:basedOn w:val="DefaultParagraphFont"/>
    <w:link w:val="Quote"/>
    <w:uiPriority w:val="29"/>
    <w:rsid w:val="00086684"/>
    <w:rPr>
      <w:i/>
      <w:iCs/>
      <w:color w:val="404040" w:themeColor="text1" w:themeTint="BF"/>
    </w:rPr>
  </w:style>
  <w:style w:type="paragraph" w:styleId="ListParagraph">
    <w:name w:val="List Paragraph"/>
    <w:basedOn w:val="Normal"/>
    <w:uiPriority w:val="34"/>
    <w:qFormat/>
    <w:rsid w:val="00086684"/>
    <w:pPr>
      <w:ind w:left="720"/>
      <w:contextualSpacing/>
    </w:pPr>
  </w:style>
  <w:style w:type="character" w:styleId="IntenseEmphasis">
    <w:name w:val="Intense Emphasis"/>
    <w:basedOn w:val="DefaultParagraphFont"/>
    <w:uiPriority w:val="21"/>
    <w:qFormat/>
    <w:rsid w:val="00086684"/>
    <w:rPr>
      <w:i/>
      <w:iCs/>
      <w:color w:val="0F4761" w:themeColor="accent1" w:themeShade="BF"/>
    </w:rPr>
  </w:style>
  <w:style w:type="paragraph" w:styleId="IntenseQuote">
    <w:name w:val="Intense Quote"/>
    <w:basedOn w:val="Normal"/>
    <w:next w:val="Normal"/>
    <w:link w:val="IntenseQuoteChar"/>
    <w:uiPriority w:val="30"/>
    <w:qFormat/>
    <w:rsid w:val="000866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684"/>
    <w:rPr>
      <w:i/>
      <w:iCs/>
      <w:color w:val="0F4761" w:themeColor="accent1" w:themeShade="BF"/>
    </w:rPr>
  </w:style>
  <w:style w:type="character" w:styleId="IntenseReference">
    <w:name w:val="Intense Reference"/>
    <w:basedOn w:val="DefaultParagraphFont"/>
    <w:uiPriority w:val="32"/>
    <w:qFormat/>
    <w:rsid w:val="00086684"/>
    <w:rPr>
      <w:b/>
      <w:bCs/>
      <w:smallCaps/>
      <w:color w:val="0F4761" w:themeColor="accent1" w:themeShade="BF"/>
      <w:spacing w:val="5"/>
    </w:rPr>
  </w:style>
  <w:style w:type="paragraph" w:styleId="NoSpacing">
    <w:name w:val="No Spacing"/>
    <w:link w:val="NoSpacingChar"/>
    <w:uiPriority w:val="1"/>
    <w:qFormat/>
    <w:rsid w:val="00086684"/>
    <w:pPr>
      <w:spacing w:after="0" w:line="240" w:lineRule="auto"/>
    </w:pPr>
    <w:rPr>
      <w:rFonts w:eastAsiaTheme="minorEastAsia"/>
      <w:kern w:val="0"/>
      <w:sz w:val="22"/>
      <w:szCs w:val="22"/>
      <w:lang w:eastAsia="en-GB"/>
      <w14:ligatures w14:val="none"/>
    </w:rPr>
  </w:style>
  <w:style w:type="character" w:customStyle="1" w:styleId="NoSpacingChar">
    <w:name w:val="No Spacing Char"/>
    <w:basedOn w:val="DefaultParagraphFont"/>
    <w:link w:val="NoSpacing"/>
    <w:uiPriority w:val="1"/>
    <w:rsid w:val="00086684"/>
    <w:rPr>
      <w:rFonts w:eastAsiaTheme="minorEastAsia"/>
      <w:kern w:val="0"/>
      <w:sz w:val="22"/>
      <w:szCs w:val="22"/>
      <w:lang w:eastAsia="en-GB"/>
      <w14:ligatures w14:val="none"/>
    </w:rPr>
  </w:style>
  <w:style w:type="character" w:styleId="Hyperlink">
    <w:name w:val="Hyperlink"/>
    <w:basedOn w:val="DefaultParagraphFont"/>
    <w:uiPriority w:val="99"/>
    <w:unhideWhenUsed/>
    <w:rsid w:val="007B2098"/>
    <w:rPr>
      <w:color w:val="467886" w:themeColor="hyperlink"/>
      <w:u w:val="single"/>
    </w:rPr>
  </w:style>
  <w:style w:type="character" w:styleId="UnresolvedMention">
    <w:name w:val="Unresolved Mention"/>
    <w:basedOn w:val="DefaultParagraphFont"/>
    <w:uiPriority w:val="99"/>
    <w:semiHidden/>
    <w:unhideWhenUsed/>
    <w:rsid w:val="007B2098"/>
    <w:rPr>
      <w:color w:val="605E5C"/>
      <w:shd w:val="clear" w:color="auto" w:fill="E1DFDD"/>
    </w:rPr>
  </w:style>
  <w:style w:type="character" w:styleId="FollowedHyperlink">
    <w:name w:val="FollowedHyperlink"/>
    <w:basedOn w:val="DefaultParagraphFont"/>
    <w:uiPriority w:val="99"/>
    <w:semiHidden/>
    <w:unhideWhenUsed/>
    <w:rsid w:val="006F49A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CardiffMetGames/Concrete-Pige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257</TotalTime>
  <Pages>5</Pages>
  <Words>1226</Words>
  <Characters>6214</Characters>
  <Application>Microsoft Office Word</Application>
  <DocSecurity>0</DocSecurity>
  <Lines>112</Lines>
  <Paragraphs>34</Paragraphs>
  <ScaleCrop>false</ScaleCrop>
  <HeadingPairs>
    <vt:vector size="2" baseType="variant">
      <vt:variant>
        <vt:lpstr>Title</vt:lpstr>
      </vt:variant>
      <vt:variant>
        <vt:i4>1</vt:i4>
      </vt:variant>
    </vt:vector>
  </HeadingPairs>
  <TitlesOfParts>
    <vt:vector size="1" baseType="lpstr">
      <vt:lpstr>Games Industry Practice WRIT1</vt:lpstr>
    </vt:vector>
  </TitlesOfParts>
  <Company/>
  <LinksUpToDate>false</LinksUpToDate>
  <CharactersWithSpaces>7408</CharactersWithSpaces>
  <SharedDoc>false</SharedDoc>
  <HLinks>
    <vt:vector size="6" baseType="variant">
      <vt:variant>
        <vt:i4>3801197</vt:i4>
      </vt:variant>
      <vt:variant>
        <vt:i4>0</vt:i4>
      </vt:variant>
      <vt:variant>
        <vt:i4>0</vt:i4>
      </vt:variant>
      <vt:variant>
        <vt:i4>5</vt:i4>
      </vt:variant>
      <vt:variant>
        <vt:lpwstr>https://github.com/CardiffMetGames/Concrete-Pigeon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Games Industry Practice WRIT1</dc:title>
  <dc:subject>GDV4000_WRIT1</dc:subject>
  <dc:creator>Gethin Ieuan Weston</dc:creator>
  <cp:keywords/>
  <dc:description/>
  <cp:lastModifiedBy>Weston, Gethin Ieuan</cp:lastModifiedBy>
  <cp:revision>265</cp:revision>
  <dcterms:created xsi:type="dcterms:W3CDTF">2026-03-16T19:52:00Z</dcterms:created>
  <dcterms:modified xsi:type="dcterms:W3CDTF">2026-03-17T19:13:00Z</dcterms:modified>
</cp:coreProperties>
</file>