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84C77" w14:textId="15B045CE" w:rsidR="009C1CEB" w:rsidRDefault="009C1CEB">
      <w:r>
        <w:t>Simplified Nucleosynthesis Stages</w:t>
      </w:r>
    </w:p>
    <w:p w14:paraId="165203DA" w14:textId="77777777" w:rsidR="009C1CEB" w:rsidRDefault="009C1CEB"/>
    <w:p w14:paraId="09FCAD73" w14:textId="55C04D10" w:rsidR="009C1CEB" w:rsidRDefault="009C1CEB">
      <w:r>
        <w:t xml:space="preserve">Start with the Big Bang   - produces </w:t>
      </w:r>
      <w:r w:rsidR="00D5685C">
        <w:t>C</w:t>
      </w:r>
      <w:r>
        <w:t>a</w:t>
      </w:r>
      <w:r w:rsidR="00D5685C">
        <w:t>lcium</w:t>
      </w:r>
      <w:r>
        <w:t>. 75% H</w:t>
      </w:r>
      <w:r w:rsidR="00D5685C">
        <w:t>ydrogen</w:t>
      </w:r>
      <w:r>
        <w:t>, 25% He</w:t>
      </w:r>
      <w:r w:rsidR="00D5685C">
        <w:t>lium</w:t>
      </w:r>
      <w:r>
        <w:t xml:space="preserve"> by mass i.e. 12 </w:t>
      </w:r>
      <w:r>
        <w:rPr>
          <w:vertAlign w:val="superscript"/>
        </w:rPr>
        <w:t>1</w:t>
      </w:r>
      <w:r>
        <w:t xml:space="preserve">H </w:t>
      </w:r>
      <w:r w:rsidR="00D5685C">
        <w:t xml:space="preserve">(Hydrogen) </w:t>
      </w:r>
      <w:r>
        <w:t xml:space="preserve">for every </w:t>
      </w:r>
      <w:r>
        <w:rPr>
          <w:vertAlign w:val="superscript"/>
        </w:rPr>
        <w:t>4</w:t>
      </w:r>
      <w:r>
        <w:t>He</w:t>
      </w:r>
      <w:r w:rsidR="00D5685C">
        <w:t xml:space="preserve"> (Helium)</w:t>
      </w:r>
    </w:p>
    <w:p w14:paraId="27D08E70" w14:textId="77777777" w:rsidR="001B5C82" w:rsidRDefault="001B5C82"/>
    <w:p w14:paraId="07167546" w14:textId="13CAD2C4" w:rsidR="001B5C82" w:rsidRDefault="001B5C82">
      <w:r>
        <w:t>Stellar nucleosynthesis</w:t>
      </w:r>
    </w:p>
    <w:p w14:paraId="33CA2418" w14:textId="7C33A82C" w:rsidR="009C1CEB" w:rsidRDefault="009C1CEB"/>
    <w:p w14:paraId="21552484" w14:textId="7E264581" w:rsidR="009C1CEB" w:rsidRPr="009C1CEB" w:rsidRDefault="009C1CEB">
      <w:r>
        <w:rPr>
          <w:vertAlign w:val="superscript"/>
        </w:rPr>
        <w:t>1</w:t>
      </w:r>
      <w:r>
        <w:t>H</w:t>
      </w:r>
      <w:r w:rsidR="00AC4AB3">
        <w:t xml:space="preserve"> (Hydrogen)</w:t>
      </w:r>
      <w:r>
        <w:t xml:space="preserve"> + </w:t>
      </w:r>
      <w:r>
        <w:rPr>
          <w:vertAlign w:val="superscript"/>
        </w:rPr>
        <w:t>1</w:t>
      </w:r>
      <w:r>
        <w:t>H</w:t>
      </w:r>
      <w:r w:rsidR="00AC4AB3">
        <w:t xml:space="preserve"> (Hydrogen)</w:t>
      </w:r>
      <w:r>
        <w:t xml:space="preserve"> </w:t>
      </w:r>
      <w:r>
        <w:sym w:font="Symbol" w:char="F0AE"/>
      </w:r>
      <w:r>
        <w:t xml:space="preserve"> </w:t>
      </w:r>
      <w:r>
        <w:rPr>
          <w:vertAlign w:val="superscript"/>
        </w:rPr>
        <w:t>2</w:t>
      </w:r>
      <w:r>
        <w:t xml:space="preserve">D </w:t>
      </w:r>
      <w:r w:rsidR="00AC4AB3">
        <w:t>(</w:t>
      </w:r>
      <w:r w:rsidR="00AC4AB3" w:rsidRPr="00AC4AB3">
        <w:t>Deuterium</w:t>
      </w:r>
      <w:r w:rsidR="00AC4AB3">
        <w:t>)</w:t>
      </w:r>
      <w:r w:rsidR="00AC4AB3" w:rsidRPr="00AC4AB3">
        <w:t xml:space="preserve"> </w:t>
      </w:r>
      <w:r>
        <w:t xml:space="preserve">        </w:t>
      </w:r>
      <w:r>
        <w:tab/>
      </w:r>
      <w:r>
        <w:tab/>
      </w:r>
      <w:r>
        <w:tab/>
      </w:r>
    </w:p>
    <w:p w14:paraId="7E8C0574" w14:textId="5782C1B2" w:rsidR="009C1CEB" w:rsidRDefault="009C1CEB">
      <w:r>
        <w:rPr>
          <w:vertAlign w:val="superscript"/>
        </w:rPr>
        <w:t>2</w:t>
      </w:r>
      <w:r>
        <w:t xml:space="preserve">D + </w:t>
      </w:r>
      <w:r>
        <w:rPr>
          <w:vertAlign w:val="superscript"/>
        </w:rPr>
        <w:t>1</w:t>
      </w:r>
      <w:r>
        <w:t xml:space="preserve">H </w:t>
      </w:r>
      <w:r>
        <w:sym w:font="Symbol" w:char="F0AE"/>
      </w:r>
      <w:r>
        <w:t xml:space="preserve"> </w:t>
      </w:r>
      <w:r>
        <w:rPr>
          <w:vertAlign w:val="superscript"/>
        </w:rPr>
        <w:t>3</w:t>
      </w:r>
      <w:r>
        <w:t>He</w:t>
      </w:r>
    </w:p>
    <w:p w14:paraId="134160A4" w14:textId="1B972C6D" w:rsidR="009C1CEB" w:rsidRDefault="009C1CEB">
      <w:r>
        <w:rPr>
          <w:vertAlign w:val="superscript"/>
        </w:rPr>
        <w:t>3</w:t>
      </w:r>
      <w:r>
        <w:t xml:space="preserve">He + </w:t>
      </w:r>
      <w:r>
        <w:rPr>
          <w:vertAlign w:val="superscript"/>
        </w:rPr>
        <w:t>3</w:t>
      </w:r>
      <w:r>
        <w:t xml:space="preserve">He </w:t>
      </w:r>
      <w:r>
        <w:sym w:font="Symbol" w:char="F0AE"/>
      </w:r>
      <w:r>
        <w:t xml:space="preserve"> </w:t>
      </w:r>
      <w:r>
        <w:rPr>
          <w:vertAlign w:val="superscript"/>
        </w:rPr>
        <w:t>4</w:t>
      </w:r>
      <w:r>
        <w:t>He + 2</w:t>
      </w:r>
      <w:r>
        <w:rPr>
          <w:vertAlign w:val="superscript"/>
        </w:rPr>
        <w:t>1</w:t>
      </w:r>
      <w:r>
        <w:t>H</w:t>
      </w:r>
    </w:p>
    <w:p w14:paraId="171EA1AB" w14:textId="0013652A" w:rsidR="009C1CEB" w:rsidRPr="009C1CEB" w:rsidRDefault="009C1CEB" w:rsidP="009C1CEB">
      <w:r>
        <w:t>or more simply 4</w:t>
      </w:r>
      <w:r>
        <w:rPr>
          <w:vertAlign w:val="superscript"/>
        </w:rPr>
        <w:t>1</w:t>
      </w:r>
      <w:r>
        <w:t xml:space="preserve">H </w:t>
      </w:r>
      <w:r>
        <w:sym w:font="Symbol" w:char="F0AE"/>
      </w:r>
      <w:r>
        <w:t xml:space="preserve"> </w:t>
      </w:r>
      <w:r>
        <w:rPr>
          <w:vertAlign w:val="superscript"/>
        </w:rPr>
        <w:t>4</w:t>
      </w:r>
      <w:r>
        <w:t>He</w:t>
      </w:r>
      <w:r>
        <w:tab/>
      </w:r>
      <w:r>
        <w:tab/>
        <w:t>Temp ca. 10</w:t>
      </w:r>
      <w:r>
        <w:rPr>
          <w:vertAlign w:val="superscript"/>
        </w:rPr>
        <w:t>7</w:t>
      </w:r>
      <w:r>
        <w:t xml:space="preserve"> K</w:t>
      </w:r>
      <w:r w:rsidR="00AC4AB3">
        <w:t xml:space="preserve"> (Potassium</w:t>
      </w:r>
      <w:proofErr w:type="gramStart"/>
      <w:r w:rsidR="00AC4AB3">
        <w:t xml:space="preserve">) </w:t>
      </w:r>
      <w:r>
        <w:t>,</w:t>
      </w:r>
      <w:proofErr w:type="gramEnd"/>
      <w:r>
        <w:t xml:space="preserve"> timescale ca. 7 x 10</w:t>
      </w:r>
      <w:r>
        <w:rPr>
          <w:vertAlign w:val="superscript"/>
        </w:rPr>
        <w:t>6</w:t>
      </w:r>
      <w:r>
        <w:t xml:space="preserve"> years (25M star)</w:t>
      </w:r>
    </w:p>
    <w:p w14:paraId="6016596E" w14:textId="0D2CE5A8" w:rsidR="009C1CEB" w:rsidRDefault="009C1CEB"/>
    <w:p w14:paraId="2338D8C9" w14:textId="77777777" w:rsidR="009C1CEB" w:rsidRDefault="009C1CEB"/>
    <w:p w14:paraId="55BE6CC6" w14:textId="7DBBE921" w:rsidR="009C1CEB" w:rsidRPr="00636204" w:rsidRDefault="009C1CEB">
      <w:r>
        <w:t xml:space="preserve">3 </w:t>
      </w:r>
      <w:r>
        <w:rPr>
          <w:vertAlign w:val="superscript"/>
        </w:rPr>
        <w:t>4</w:t>
      </w:r>
      <w:r>
        <w:t xml:space="preserve">He </w:t>
      </w:r>
      <w:r>
        <w:sym w:font="Symbol" w:char="F0AE"/>
      </w:r>
      <w:r>
        <w:t xml:space="preserve"> </w:t>
      </w:r>
      <w:r>
        <w:rPr>
          <w:vertAlign w:val="superscript"/>
        </w:rPr>
        <w:t>12</w:t>
      </w:r>
      <w:r>
        <w:t>C</w:t>
      </w:r>
      <w:r w:rsidR="00636204">
        <w:tab/>
      </w:r>
      <w:r w:rsidR="00636204">
        <w:tab/>
      </w:r>
      <w:r w:rsidR="00636204">
        <w:tab/>
      </w:r>
      <w:r w:rsidR="00636204">
        <w:tab/>
        <w:t>Temp ca 2 x 10</w:t>
      </w:r>
      <w:r w:rsidR="00636204">
        <w:rPr>
          <w:vertAlign w:val="superscript"/>
        </w:rPr>
        <w:t>8</w:t>
      </w:r>
      <w:r w:rsidR="00636204">
        <w:t xml:space="preserve"> K, timescale ca.5 x 10</w:t>
      </w:r>
      <w:r w:rsidR="00636204">
        <w:rPr>
          <w:vertAlign w:val="superscript"/>
        </w:rPr>
        <w:t>5</w:t>
      </w:r>
      <w:r w:rsidR="00636204">
        <w:t xml:space="preserve"> years</w:t>
      </w:r>
    </w:p>
    <w:p w14:paraId="1BD522ED" w14:textId="77777777" w:rsidR="009C1CEB" w:rsidRDefault="009C1CEB"/>
    <w:p w14:paraId="3698C232" w14:textId="748EDCE7" w:rsidR="009C1CEB" w:rsidRDefault="009C1CEB">
      <w:r>
        <w:rPr>
          <w:vertAlign w:val="superscript"/>
        </w:rPr>
        <w:t>12</w:t>
      </w:r>
      <w:r>
        <w:t>C + 2</w:t>
      </w:r>
      <w:r>
        <w:rPr>
          <w:vertAlign w:val="superscript"/>
        </w:rPr>
        <w:t>1</w:t>
      </w:r>
      <w:r>
        <w:t>H</w:t>
      </w:r>
      <w:r>
        <w:rPr>
          <w:vertAlign w:val="superscript"/>
        </w:rPr>
        <w:t xml:space="preserve"> </w:t>
      </w:r>
      <w:r>
        <w:sym w:font="Symbol" w:char="F0AE"/>
      </w:r>
      <w:r>
        <w:t xml:space="preserve"> </w:t>
      </w:r>
      <w:r>
        <w:rPr>
          <w:vertAlign w:val="superscript"/>
        </w:rPr>
        <w:t>14</w:t>
      </w:r>
      <w:r>
        <w:t>N</w:t>
      </w:r>
      <w:r w:rsidR="00636204">
        <w:tab/>
      </w:r>
      <w:r w:rsidR="00636204">
        <w:tab/>
      </w:r>
      <w:r w:rsidR="00636204">
        <w:tab/>
        <w:t>Temp ca 9 x 10</w:t>
      </w:r>
      <w:r w:rsidR="00636204">
        <w:rPr>
          <w:vertAlign w:val="superscript"/>
        </w:rPr>
        <w:t>8</w:t>
      </w:r>
      <w:r w:rsidR="00636204">
        <w:t xml:space="preserve"> K, timescale ca.600 years</w:t>
      </w:r>
    </w:p>
    <w:p w14:paraId="7131A038" w14:textId="77777777" w:rsidR="009C1CEB" w:rsidRDefault="009C1CEB"/>
    <w:p w14:paraId="00EA0B37" w14:textId="074DFE5D" w:rsidR="009C1CEB" w:rsidRDefault="009C1CEB">
      <w:r>
        <w:rPr>
          <w:vertAlign w:val="superscript"/>
        </w:rPr>
        <w:t>12</w:t>
      </w:r>
      <w:r>
        <w:t xml:space="preserve">C + </w:t>
      </w:r>
      <w:r>
        <w:rPr>
          <w:vertAlign w:val="superscript"/>
        </w:rPr>
        <w:t>4</w:t>
      </w:r>
      <w:r>
        <w:t>He</w:t>
      </w:r>
      <w:r>
        <w:rPr>
          <w:vertAlign w:val="superscript"/>
        </w:rPr>
        <w:t xml:space="preserve"> </w:t>
      </w:r>
      <w:r>
        <w:sym w:font="Symbol" w:char="F0AE"/>
      </w:r>
      <w:r>
        <w:t xml:space="preserve"> </w:t>
      </w:r>
      <w:r>
        <w:rPr>
          <w:vertAlign w:val="superscript"/>
        </w:rPr>
        <w:t>16</w:t>
      </w:r>
      <w:r>
        <w:t>O</w:t>
      </w:r>
      <w:r w:rsidR="00636204">
        <w:tab/>
      </w:r>
      <w:r w:rsidR="00636204">
        <w:tab/>
      </w:r>
      <w:r w:rsidR="00636204">
        <w:tab/>
      </w:r>
      <w:r w:rsidR="00636204">
        <w:tab/>
      </w:r>
      <w:r w:rsidR="00636204">
        <w:tab/>
      </w:r>
      <w:r w:rsidR="00636204">
        <w:tab/>
        <w:t>"</w:t>
      </w:r>
    </w:p>
    <w:p w14:paraId="6024C6A7" w14:textId="77777777" w:rsidR="009C1CEB" w:rsidRDefault="009C1CEB"/>
    <w:p w14:paraId="78C7D977" w14:textId="5325ACAB" w:rsidR="009C1CEB" w:rsidRDefault="009C1CEB">
      <w:r>
        <w:t>As these reactions progress the temperature increases and the time for the reactions to occur decreases</w:t>
      </w:r>
      <w:r w:rsidR="00636204">
        <w:t xml:space="preserve"> (</w:t>
      </w:r>
      <w:r w:rsidR="001B5C82">
        <w:t xml:space="preserve">values from </w:t>
      </w:r>
      <w:r w:rsidR="00636204">
        <w:rPr>
          <w:rFonts w:ascii="Segoe UI" w:hAnsi="Segoe UI" w:cs="Segoe UI"/>
          <w:color w:val="0C0D0E"/>
          <w:sz w:val="23"/>
          <w:szCs w:val="23"/>
          <w:shd w:val="clear" w:color="auto" w:fill="FFFFFF"/>
        </w:rPr>
        <w:t>Francis LeBlanc's </w:t>
      </w:r>
      <w:proofErr w:type="gramStart"/>
      <w:r w:rsidR="00636204">
        <w:rPr>
          <w:rStyle w:val="Emphasis"/>
          <w:rFonts w:ascii="Segoe UI" w:hAnsi="Segoe UI" w:cs="Segoe UI"/>
          <w:color w:val="0C0D0E"/>
          <w:sz w:val="23"/>
          <w:szCs w:val="23"/>
          <w:bdr w:val="none" w:sz="0" w:space="0" w:color="auto" w:frame="1"/>
          <w:shd w:val="clear" w:color="auto" w:fill="FFFFFF"/>
        </w:rPr>
        <w:t>An</w:t>
      </w:r>
      <w:proofErr w:type="gramEnd"/>
      <w:r w:rsidR="00636204">
        <w:rPr>
          <w:rStyle w:val="Emphasis"/>
          <w:rFonts w:ascii="Segoe UI" w:hAnsi="Segoe UI" w:cs="Segoe UI"/>
          <w:color w:val="0C0D0E"/>
          <w:sz w:val="23"/>
          <w:szCs w:val="23"/>
          <w:bdr w:val="none" w:sz="0" w:space="0" w:color="auto" w:frame="1"/>
          <w:shd w:val="clear" w:color="auto" w:fill="FFFFFF"/>
        </w:rPr>
        <w:t xml:space="preserve"> Introduction to Stellar Astrophysics</w:t>
      </w:r>
      <w:r w:rsidR="00636204" w:rsidRPr="00636204">
        <w:rPr>
          <w:rStyle w:val="Emphasis"/>
          <w:rFonts w:ascii="Segoe UI" w:hAnsi="Segoe UI" w:cs="Segoe UI"/>
          <w:i w:val="0"/>
          <w:iCs w:val="0"/>
          <w:color w:val="0C0D0E"/>
          <w:sz w:val="23"/>
          <w:szCs w:val="23"/>
          <w:bdr w:val="none" w:sz="0" w:space="0" w:color="auto" w:frame="1"/>
          <w:shd w:val="clear" w:color="auto" w:fill="FFFFFF"/>
        </w:rPr>
        <w:t>)</w:t>
      </w:r>
    </w:p>
    <w:p w14:paraId="73A014E6" w14:textId="77777777" w:rsidR="009C1CEB" w:rsidRDefault="009C1CEB"/>
    <w:p w14:paraId="660DC6B1" w14:textId="5B28E2F4" w:rsidR="009C1CEB" w:rsidRDefault="00636204">
      <w:r>
        <w:t>Once the C burning stage is finished, the explosive supernova stage is reached:</w:t>
      </w:r>
    </w:p>
    <w:p w14:paraId="75F37533" w14:textId="7DAC1C57" w:rsidR="00636204" w:rsidRPr="00617E88" w:rsidRDefault="00636204">
      <w:r>
        <w:t xml:space="preserve"> 2O </w:t>
      </w:r>
      <w:r>
        <w:sym w:font="Symbol" w:char="F0AE"/>
      </w:r>
      <w:r>
        <w:t xml:space="preserve"> Si</w:t>
      </w:r>
      <w:r w:rsidR="00AC4AB3">
        <w:t xml:space="preserve"> (Silicon)</w:t>
      </w:r>
      <w:r>
        <w:t>, P</w:t>
      </w:r>
      <w:r w:rsidR="00AC4AB3">
        <w:t xml:space="preserve"> (Phosporus)</w:t>
      </w:r>
      <w:r w:rsidR="00617E88">
        <w:tab/>
      </w:r>
      <w:r w:rsidR="00617E88">
        <w:tab/>
      </w:r>
      <w:r w:rsidR="00617E88">
        <w:tab/>
      </w:r>
      <w:r w:rsidR="00617E88">
        <w:tab/>
        <w:t>Temp ca 4 x 10</w:t>
      </w:r>
      <w:r w:rsidR="00617E88">
        <w:rPr>
          <w:vertAlign w:val="superscript"/>
        </w:rPr>
        <w:t>9</w:t>
      </w:r>
      <w:r w:rsidR="00617E88">
        <w:t xml:space="preserve"> K, timescale ca 1 day</w:t>
      </w:r>
    </w:p>
    <w:p w14:paraId="30C565F1" w14:textId="580D8D64" w:rsidR="00636204" w:rsidRPr="009C1CEB" w:rsidRDefault="00636204">
      <w:r>
        <w:t xml:space="preserve">2Si </w:t>
      </w:r>
      <w:r>
        <w:sym w:font="Symbol" w:char="F0AE"/>
      </w:r>
      <w:r>
        <w:t xml:space="preserve"> Fe</w:t>
      </w:r>
      <w:r w:rsidR="00AC4AB3">
        <w:t xml:space="preserve"> (Iron)</w:t>
      </w:r>
    </w:p>
    <w:p w14:paraId="206328BA" w14:textId="77777777" w:rsidR="009C1CEB" w:rsidRPr="009C1CEB" w:rsidRDefault="009C1CEB"/>
    <w:p w14:paraId="66DDB15F" w14:textId="3CAD6888" w:rsidR="009C1CEB" w:rsidRDefault="00636204">
      <w:r>
        <w:t>Dust grains (carbon and silicates) are ejected from stars. Could maybe consider producing enough elements to make C</w:t>
      </w:r>
      <w:r w:rsidRPr="00636204">
        <w:rPr>
          <w:vertAlign w:val="subscript"/>
        </w:rPr>
        <w:t>60</w:t>
      </w:r>
      <w:r>
        <w:t xml:space="preserve"> as "representative" of a carbon grain and </w:t>
      </w:r>
      <w:r w:rsidR="00617E88">
        <w:t>x</w:t>
      </w:r>
      <w:r>
        <w:t>SiO</w:t>
      </w:r>
      <w:r>
        <w:rPr>
          <w:vertAlign w:val="subscript"/>
        </w:rPr>
        <w:t>2</w:t>
      </w:r>
      <w:r>
        <w:t>/Fe as representative of silica-type grains, both of which would somehow speed up the production of larger molecules in the later stages (but it would not be essential to do this, could enter the next stage as soon as the supernova explodes with a minimum of O</w:t>
      </w:r>
      <w:r w:rsidR="001B5C82">
        <w:t xml:space="preserve"> (4)</w:t>
      </w:r>
      <w:r>
        <w:t xml:space="preserve"> to make </w:t>
      </w:r>
      <w:r w:rsidR="00617E88">
        <w:t xml:space="preserve">one unit of </w:t>
      </w:r>
      <w:r>
        <w:t>Fe)?</w:t>
      </w:r>
    </w:p>
    <w:p w14:paraId="49743F1A" w14:textId="77777777" w:rsidR="00617E88" w:rsidRDefault="00617E88"/>
    <w:p w14:paraId="6C949916" w14:textId="77777777" w:rsidR="00617E88" w:rsidRPr="00636204" w:rsidRDefault="00617E88"/>
    <w:sectPr w:rsidR="00617E88" w:rsidRPr="00636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CEB"/>
    <w:rsid w:val="0001698C"/>
    <w:rsid w:val="00031CEA"/>
    <w:rsid w:val="00033DA8"/>
    <w:rsid w:val="0003481B"/>
    <w:rsid w:val="00041A24"/>
    <w:rsid w:val="000636FC"/>
    <w:rsid w:val="00066182"/>
    <w:rsid w:val="000719FF"/>
    <w:rsid w:val="00075633"/>
    <w:rsid w:val="00075670"/>
    <w:rsid w:val="00084D0F"/>
    <w:rsid w:val="000865D0"/>
    <w:rsid w:val="00087D7E"/>
    <w:rsid w:val="000A3092"/>
    <w:rsid w:val="000B75EE"/>
    <w:rsid w:val="000C2E30"/>
    <w:rsid w:val="000C6FA8"/>
    <w:rsid w:val="000C78A1"/>
    <w:rsid w:val="000D267A"/>
    <w:rsid w:val="000D6D95"/>
    <w:rsid w:val="000E09D5"/>
    <w:rsid w:val="000F6EA6"/>
    <w:rsid w:val="00101FF2"/>
    <w:rsid w:val="001039A8"/>
    <w:rsid w:val="001053B7"/>
    <w:rsid w:val="00105429"/>
    <w:rsid w:val="00105E6D"/>
    <w:rsid w:val="00106CA7"/>
    <w:rsid w:val="00106DB4"/>
    <w:rsid w:val="00110C2B"/>
    <w:rsid w:val="00121699"/>
    <w:rsid w:val="00131C00"/>
    <w:rsid w:val="0013776D"/>
    <w:rsid w:val="00137804"/>
    <w:rsid w:val="00141F31"/>
    <w:rsid w:val="00143ABC"/>
    <w:rsid w:val="001466D3"/>
    <w:rsid w:val="0015254C"/>
    <w:rsid w:val="0015454A"/>
    <w:rsid w:val="001648FB"/>
    <w:rsid w:val="00166E99"/>
    <w:rsid w:val="00175F0B"/>
    <w:rsid w:val="00182C4D"/>
    <w:rsid w:val="001B3D31"/>
    <w:rsid w:val="001B5C82"/>
    <w:rsid w:val="001B7DFF"/>
    <w:rsid w:val="001C3B15"/>
    <w:rsid w:val="001C6DEC"/>
    <w:rsid w:val="001D26AB"/>
    <w:rsid w:val="001D3F40"/>
    <w:rsid w:val="001E74DA"/>
    <w:rsid w:val="001F237B"/>
    <w:rsid w:val="00210227"/>
    <w:rsid w:val="00211D19"/>
    <w:rsid w:val="00211EB1"/>
    <w:rsid w:val="0021484F"/>
    <w:rsid w:val="002337C3"/>
    <w:rsid w:val="00240CC4"/>
    <w:rsid w:val="0024195C"/>
    <w:rsid w:val="00245496"/>
    <w:rsid w:val="00246DFE"/>
    <w:rsid w:val="002554BA"/>
    <w:rsid w:val="00255F4A"/>
    <w:rsid w:val="00271469"/>
    <w:rsid w:val="002739D1"/>
    <w:rsid w:val="00276312"/>
    <w:rsid w:val="00283757"/>
    <w:rsid w:val="002842A4"/>
    <w:rsid w:val="002879EF"/>
    <w:rsid w:val="002B302F"/>
    <w:rsid w:val="002B3E86"/>
    <w:rsid w:val="002C1C56"/>
    <w:rsid w:val="002D3951"/>
    <w:rsid w:val="002E1B66"/>
    <w:rsid w:val="002E2F72"/>
    <w:rsid w:val="002F4B20"/>
    <w:rsid w:val="0031405C"/>
    <w:rsid w:val="0031502A"/>
    <w:rsid w:val="003150AE"/>
    <w:rsid w:val="00315F64"/>
    <w:rsid w:val="003171AC"/>
    <w:rsid w:val="00320F5F"/>
    <w:rsid w:val="00325FBE"/>
    <w:rsid w:val="00330B48"/>
    <w:rsid w:val="00332381"/>
    <w:rsid w:val="00347A20"/>
    <w:rsid w:val="003539D6"/>
    <w:rsid w:val="003716D8"/>
    <w:rsid w:val="0037672F"/>
    <w:rsid w:val="00376E8F"/>
    <w:rsid w:val="00377A2C"/>
    <w:rsid w:val="0038106D"/>
    <w:rsid w:val="00383294"/>
    <w:rsid w:val="003A3294"/>
    <w:rsid w:val="003B31C5"/>
    <w:rsid w:val="003C01A3"/>
    <w:rsid w:val="003C1461"/>
    <w:rsid w:val="003D21AF"/>
    <w:rsid w:val="003D736F"/>
    <w:rsid w:val="003D7D3F"/>
    <w:rsid w:val="003E1026"/>
    <w:rsid w:val="003E4D89"/>
    <w:rsid w:val="0040667A"/>
    <w:rsid w:val="00413E5A"/>
    <w:rsid w:val="00424633"/>
    <w:rsid w:val="00430755"/>
    <w:rsid w:val="00441836"/>
    <w:rsid w:val="00442822"/>
    <w:rsid w:val="004533FC"/>
    <w:rsid w:val="004636B3"/>
    <w:rsid w:val="004669CF"/>
    <w:rsid w:val="0046771E"/>
    <w:rsid w:val="004730F2"/>
    <w:rsid w:val="00475110"/>
    <w:rsid w:val="00481BB4"/>
    <w:rsid w:val="004854F2"/>
    <w:rsid w:val="00491096"/>
    <w:rsid w:val="004922B7"/>
    <w:rsid w:val="004A47CB"/>
    <w:rsid w:val="004A680E"/>
    <w:rsid w:val="004B049F"/>
    <w:rsid w:val="004B4D56"/>
    <w:rsid w:val="004C080E"/>
    <w:rsid w:val="004C1DEE"/>
    <w:rsid w:val="004C2ADC"/>
    <w:rsid w:val="004C79F3"/>
    <w:rsid w:val="004D1897"/>
    <w:rsid w:val="004D65C0"/>
    <w:rsid w:val="004E36E3"/>
    <w:rsid w:val="004E3E8F"/>
    <w:rsid w:val="004E4B31"/>
    <w:rsid w:val="004F2F8A"/>
    <w:rsid w:val="004F5EA0"/>
    <w:rsid w:val="00507435"/>
    <w:rsid w:val="00511D0A"/>
    <w:rsid w:val="005216CD"/>
    <w:rsid w:val="00523DB4"/>
    <w:rsid w:val="0053012F"/>
    <w:rsid w:val="005425C2"/>
    <w:rsid w:val="0055555D"/>
    <w:rsid w:val="0056696E"/>
    <w:rsid w:val="005741C8"/>
    <w:rsid w:val="00576101"/>
    <w:rsid w:val="00576D78"/>
    <w:rsid w:val="00583376"/>
    <w:rsid w:val="005870FA"/>
    <w:rsid w:val="00591582"/>
    <w:rsid w:val="005A322D"/>
    <w:rsid w:val="005B1522"/>
    <w:rsid w:val="005B23EC"/>
    <w:rsid w:val="005B7293"/>
    <w:rsid w:val="005B7772"/>
    <w:rsid w:val="005C686B"/>
    <w:rsid w:val="005E3978"/>
    <w:rsid w:val="005F12D3"/>
    <w:rsid w:val="005F430D"/>
    <w:rsid w:val="00610230"/>
    <w:rsid w:val="00613BED"/>
    <w:rsid w:val="0061593D"/>
    <w:rsid w:val="00617E88"/>
    <w:rsid w:val="00635F31"/>
    <w:rsid w:val="00636204"/>
    <w:rsid w:val="00636F5E"/>
    <w:rsid w:val="006423B5"/>
    <w:rsid w:val="00643B9D"/>
    <w:rsid w:val="006471E3"/>
    <w:rsid w:val="00651558"/>
    <w:rsid w:val="0068419B"/>
    <w:rsid w:val="0068789A"/>
    <w:rsid w:val="00690E91"/>
    <w:rsid w:val="0069586B"/>
    <w:rsid w:val="006A02AD"/>
    <w:rsid w:val="006A30BD"/>
    <w:rsid w:val="006B0892"/>
    <w:rsid w:val="006C03B8"/>
    <w:rsid w:val="006C3442"/>
    <w:rsid w:val="006C5B4D"/>
    <w:rsid w:val="006F2D14"/>
    <w:rsid w:val="007157EE"/>
    <w:rsid w:val="00721476"/>
    <w:rsid w:val="007320BC"/>
    <w:rsid w:val="00733DF2"/>
    <w:rsid w:val="00752DC3"/>
    <w:rsid w:val="00753499"/>
    <w:rsid w:val="00756C53"/>
    <w:rsid w:val="00761B4B"/>
    <w:rsid w:val="00762FDF"/>
    <w:rsid w:val="007739F7"/>
    <w:rsid w:val="00797593"/>
    <w:rsid w:val="00797C93"/>
    <w:rsid w:val="007A164D"/>
    <w:rsid w:val="007A5D01"/>
    <w:rsid w:val="007C2B9F"/>
    <w:rsid w:val="007D1A3B"/>
    <w:rsid w:val="007E713F"/>
    <w:rsid w:val="007E7D3C"/>
    <w:rsid w:val="007F1D88"/>
    <w:rsid w:val="007F6D5E"/>
    <w:rsid w:val="00801428"/>
    <w:rsid w:val="0080602B"/>
    <w:rsid w:val="00814AB8"/>
    <w:rsid w:val="00834E74"/>
    <w:rsid w:val="00835575"/>
    <w:rsid w:val="00841CAE"/>
    <w:rsid w:val="008432BD"/>
    <w:rsid w:val="008516D3"/>
    <w:rsid w:val="008551F3"/>
    <w:rsid w:val="00860110"/>
    <w:rsid w:val="00860CA1"/>
    <w:rsid w:val="008628FD"/>
    <w:rsid w:val="00863A14"/>
    <w:rsid w:val="008761A6"/>
    <w:rsid w:val="00886E33"/>
    <w:rsid w:val="00890638"/>
    <w:rsid w:val="00894045"/>
    <w:rsid w:val="008A467E"/>
    <w:rsid w:val="008D4EC5"/>
    <w:rsid w:val="008E2C6E"/>
    <w:rsid w:val="008F3893"/>
    <w:rsid w:val="0090066E"/>
    <w:rsid w:val="00900A42"/>
    <w:rsid w:val="0090200E"/>
    <w:rsid w:val="009172CF"/>
    <w:rsid w:val="009236A6"/>
    <w:rsid w:val="0092598A"/>
    <w:rsid w:val="00935274"/>
    <w:rsid w:val="0095023B"/>
    <w:rsid w:val="00962053"/>
    <w:rsid w:val="00966D30"/>
    <w:rsid w:val="00974097"/>
    <w:rsid w:val="0097412A"/>
    <w:rsid w:val="00976333"/>
    <w:rsid w:val="00982D1F"/>
    <w:rsid w:val="00984261"/>
    <w:rsid w:val="0099654A"/>
    <w:rsid w:val="009A4353"/>
    <w:rsid w:val="009A6599"/>
    <w:rsid w:val="009B27CE"/>
    <w:rsid w:val="009B33B5"/>
    <w:rsid w:val="009C1CEB"/>
    <w:rsid w:val="009C22E3"/>
    <w:rsid w:val="009C7264"/>
    <w:rsid w:val="009E0F9B"/>
    <w:rsid w:val="009E1FE4"/>
    <w:rsid w:val="009E2889"/>
    <w:rsid w:val="009E62FB"/>
    <w:rsid w:val="009E6D63"/>
    <w:rsid w:val="009F2F80"/>
    <w:rsid w:val="00A004E0"/>
    <w:rsid w:val="00A02050"/>
    <w:rsid w:val="00A26F76"/>
    <w:rsid w:val="00A336A3"/>
    <w:rsid w:val="00A46EDA"/>
    <w:rsid w:val="00A54286"/>
    <w:rsid w:val="00A634C8"/>
    <w:rsid w:val="00A67A4A"/>
    <w:rsid w:val="00A7226B"/>
    <w:rsid w:val="00A728F3"/>
    <w:rsid w:val="00A77C1D"/>
    <w:rsid w:val="00A81AAE"/>
    <w:rsid w:val="00A915C4"/>
    <w:rsid w:val="00A93B81"/>
    <w:rsid w:val="00A94E03"/>
    <w:rsid w:val="00AA2B7B"/>
    <w:rsid w:val="00AA3610"/>
    <w:rsid w:val="00AA613E"/>
    <w:rsid w:val="00AC4AB3"/>
    <w:rsid w:val="00AC537D"/>
    <w:rsid w:val="00AC63EB"/>
    <w:rsid w:val="00AF6402"/>
    <w:rsid w:val="00B00FC8"/>
    <w:rsid w:val="00B02514"/>
    <w:rsid w:val="00B06B1F"/>
    <w:rsid w:val="00B21BD0"/>
    <w:rsid w:val="00B270F5"/>
    <w:rsid w:val="00B2772F"/>
    <w:rsid w:val="00B3002E"/>
    <w:rsid w:val="00B3035D"/>
    <w:rsid w:val="00B318AF"/>
    <w:rsid w:val="00B35AC9"/>
    <w:rsid w:val="00B434AE"/>
    <w:rsid w:val="00B47523"/>
    <w:rsid w:val="00B503D4"/>
    <w:rsid w:val="00B513F0"/>
    <w:rsid w:val="00B51DA2"/>
    <w:rsid w:val="00B53D87"/>
    <w:rsid w:val="00B57237"/>
    <w:rsid w:val="00B743CA"/>
    <w:rsid w:val="00B9541F"/>
    <w:rsid w:val="00BA17A3"/>
    <w:rsid w:val="00BA2C67"/>
    <w:rsid w:val="00BA2FCA"/>
    <w:rsid w:val="00BA5B74"/>
    <w:rsid w:val="00BB2C5C"/>
    <w:rsid w:val="00BC4DA8"/>
    <w:rsid w:val="00BC6E9F"/>
    <w:rsid w:val="00BE4658"/>
    <w:rsid w:val="00BF4750"/>
    <w:rsid w:val="00BF58F4"/>
    <w:rsid w:val="00BF7C17"/>
    <w:rsid w:val="00C00989"/>
    <w:rsid w:val="00C02F64"/>
    <w:rsid w:val="00C03AC8"/>
    <w:rsid w:val="00C14B21"/>
    <w:rsid w:val="00C1742E"/>
    <w:rsid w:val="00C17A9B"/>
    <w:rsid w:val="00C25B2C"/>
    <w:rsid w:val="00C35546"/>
    <w:rsid w:val="00C36A41"/>
    <w:rsid w:val="00C375FB"/>
    <w:rsid w:val="00C411B9"/>
    <w:rsid w:val="00C41284"/>
    <w:rsid w:val="00C520AB"/>
    <w:rsid w:val="00C66DAE"/>
    <w:rsid w:val="00C70E19"/>
    <w:rsid w:val="00C73EF2"/>
    <w:rsid w:val="00C77295"/>
    <w:rsid w:val="00C8058A"/>
    <w:rsid w:val="00C81920"/>
    <w:rsid w:val="00C84EC3"/>
    <w:rsid w:val="00C937DE"/>
    <w:rsid w:val="00C9628A"/>
    <w:rsid w:val="00CA74F9"/>
    <w:rsid w:val="00CB033E"/>
    <w:rsid w:val="00CB70E1"/>
    <w:rsid w:val="00CB7732"/>
    <w:rsid w:val="00CC18CD"/>
    <w:rsid w:val="00CC3A16"/>
    <w:rsid w:val="00CC6557"/>
    <w:rsid w:val="00CD5528"/>
    <w:rsid w:val="00CD5D99"/>
    <w:rsid w:val="00CF17E6"/>
    <w:rsid w:val="00CF3646"/>
    <w:rsid w:val="00CF3FCE"/>
    <w:rsid w:val="00CF44CF"/>
    <w:rsid w:val="00CF4BE6"/>
    <w:rsid w:val="00D138F6"/>
    <w:rsid w:val="00D2579F"/>
    <w:rsid w:val="00D336F7"/>
    <w:rsid w:val="00D373EB"/>
    <w:rsid w:val="00D40091"/>
    <w:rsid w:val="00D43533"/>
    <w:rsid w:val="00D44EE9"/>
    <w:rsid w:val="00D45782"/>
    <w:rsid w:val="00D45B01"/>
    <w:rsid w:val="00D45E6B"/>
    <w:rsid w:val="00D477AA"/>
    <w:rsid w:val="00D50CCF"/>
    <w:rsid w:val="00D5685C"/>
    <w:rsid w:val="00D67C92"/>
    <w:rsid w:val="00D70CD2"/>
    <w:rsid w:val="00D735FD"/>
    <w:rsid w:val="00D74DA4"/>
    <w:rsid w:val="00D83526"/>
    <w:rsid w:val="00D83B34"/>
    <w:rsid w:val="00D94928"/>
    <w:rsid w:val="00DA07A4"/>
    <w:rsid w:val="00DB2001"/>
    <w:rsid w:val="00DB2C61"/>
    <w:rsid w:val="00DB56DE"/>
    <w:rsid w:val="00DC1A02"/>
    <w:rsid w:val="00DD5BAA"/>
    <w:rsid w:val="00DE264C"/>
    <w:rsid w:val="00DF4350"/>
    <w:rsid w:val="00DF48C9"/>
    <w:rsid w:val="00DF6C67"/>
    <w:rsid w:val="00E00A08"/>
    <w:rsid w:val="00E0571A"/>
    <w:rsid w:val="00E07275"/>
    <w:rsid w:val="00E15FB1"/>
    <w:rsid w:val="00E232D6"/>
    <w:rsid w:val="00E31865"/>
    <w:rsid w:val="00E31C11"/>
    <w:rsid w:val="00E345B7"/>
    <w:rsid w:val="00E4324C"/>
    <w:rsid w:val="00E47471"/>
    <w:rsid w:val="00E522C8"/>
    <w:rsid w:val="00E56702"/>
    <w:rsid w:val="00E633E0"/>
    <w:rsid w:val="00E76FC4"/>
    <w:rsid w:val="00E808E3"/>
    <w:rsid w:val="00E9280D"/>
    <w:rsid w:val="00E954E3"/>
    <w:rsid w:val="00E95C5F"/>
    <w:rsid w:val="00EA27E4"/>
    <w:rsid w:val="00EA4C03"/>
    <w:rsid w:val="00EC0571"/>
    <w:rsid w:val="00EC1AA7"/>
    <w:rsid w:val="00EC4F82"/>
    <w:rsid w:val="00EC7301"/>
    <w:rsid w:val="00ED6589"/>
    <w:rsid w:val="00EE1BF2"/>
    <w:rsid w:val="00EE3D1A"/>
    <w:rsid w:val="00EE67BC"/>
    <w:rsid w:val="00EE7B32"/>
    <w:rsid w:val="00EF241F"/>
    <w:rsid w:val="00F00E44"/>
    <w:rsid w:val="00F042DF"/>
    <w:rsid w:val="00F124A8"/>
    <w:rsid w:val="00F14E06"/>
    <w:rsid w:val="00F22A55"/>
    <w:rsid w:val="00F30BC5"/>
    <w:rsid w:val="00F41F4A"/>
    <w:rsid w:val="00F431C5"/>
    <w:rsid w:val="00F5013E"/>
    <w:rsid w:val="00F55173"/>
    <w:rsid w:val="00F56ABE"/>
    <w:rsid w:val="00F7771B"/>
    <w:rsid w:val="00F80DD1"/>
    <w:rsid w:val="00F81573"/>
    <w:rsid w:val="00F8772D"/>
    <w:rsid w:val="00F90743"/>
    <w:rsid w:val="00F95013"/>
    <w:rsid w:val="00F97250"/>
    <w:rsid w:val="00FA024B"/>
    <w:rsid w:val="00FA156A"/>
    <w:rsid w:val="00FB2F52"/>
    <w:rsid w:val="00FB5FF6"/>
    <w:rsid w:val="00FC11E5"/>
    <w:rsid w:val="00FC3631"/>
    <w:rsid w:val="00FD1D69"/>
    <w:rsid w:val="00FD36CB"/>
    <w:rsid w:val="00FE06A5"/>
    <w:rsid w:val="00FE23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86BFB"/>
  <w15:chartTrackingRefBased/>
  <w15:docId w15:val="{0146E7AF-C74A-4D41-8361-D8CE8BDBE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C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C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C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C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C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CE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CE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C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C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C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C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C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C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C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C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C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C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CEB"/>
    <w:rPr>
      <w:rFonts w:eastAsiaTheme="majorEastAsia" w:cstheme="majorBidi"/>
      <w:color w:val="272727" w:themeColor="text1" w:themeTint="D8"/>
    </w:rPr>
  </w:style>
  <w:style w:type="paragraph" w:styleId="Title">
    <w:name w:val="Title"/>
    <w:basedOn w:val="Normal"/>
    <w:next w:val="Normal"/>
    <w:link w:val="TitleChar"/>
    <w:uiPriority w:val="10"/>
    <w:qFormat/>
    <w:rsid w:val="009C1CE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C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CE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C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CE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C1CEB"/>
    <w:rPr>
      <w:i/>
      <w:iCs/>
      <w:color w:val="404040" w:themeColor="text1" w:themeTint="BF"/>
    </w:rPr>
  </w:style>
  <w:style w:type="paragraph" w:styleId="ListParagraph">
    <w:name w:val="List Paragraph"/>
    <w:basedOn w:val="Normal"/>
    <w:uiPriority w:val="34"/>
    <w:qFormat/>
    <w:rsid w:val="009C1CEB"/>
    <w:pPr>
      <w:ind w:left="720"/>
      <w:contextualSpacing/>
    </w:pPr>
  </w:style>
  <w:style w:type="character" w:styleId="IntenseEmphasis">
    <w:name w:val="Intense Emphasis"/>
    <w:basedOn w:val="DefaultParagraphFont"/>
    <w:uiPriority w:val="21"/>
    <w:qFormat/>
    <w:rsid w:val="009C1CEB"/>
    <w:rPr>
      <w:i/>
      <w:iCs/>
      <w:color w:val="0F4761" w:themeColor="accent1" w:themeShade="BF"/>
    </w:rPr>
  </w:style>
  <w:style w:type="paragraph" w:styleId="IntenseQuote">
    <w:name w:val="Intense Quote"/>
    <w:basedOn w:val="Normal"/>
    <w:next w:val="Normal"/>
    <w:link w:val="IntenseQuoteChar"/>
    <w:uiPriority w:val="30"/>
    <w:qFormat/>
    <w:rsid w:val="009C1C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CEB"/>
    <w:rPr>
      <w:i/>
      <w:iCs/>
      <w:color w:val="0F4761" w:themeColor="accent1" w:themeShade="BF"/>
    </w:rPr>
  </w:style>
  <w:style w:type="character" w:styleId="IntenseReference">
    <w:name w:val="Intense Reference"/>
    <w:basedOn w:val="DefaultParagraphFont"/>
    <w:uiPriority w:val="32"/>
    <w:qFormat/>
    <w:rsid w:val="009C1CEB"/>
    <w:rPr>
      <w:b/>
      <w:bCs/>
      <w:smallCaps/>
      <w:color w:val="0F4761" w:themeColor="accent1" w:themeShade="BF"/>
      <w:spacing w:val="5"/>
    </w:rPr>
  </w:style>
  <w:style w:type="character" w:styleId="Emphasis">
    <w:name w:val="Emphasis"/>
    <w:basedOn w:val="DefaultParagraphFont"/>
    <w:uiPriority w:val="20"/>
    <w:qFormat/>
    <w:rsid w:val="0063620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198</Words>
  <Characters>1131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Eleanor Campbell</dc:creator>
  <cp:keywords/>
  <dc:description/>
  <cp:lastModifiedBy>Smith, Ian</cp:lastModifiedBy>
  <cp:revision>2</cp:revision>
  <dcterms:created xsi:type="dcterms:W3CDTF">2026-06-03T22:31:00Z</dcterms:created>
  <dcterms:modified xsi:type="dcterms:W3CDTF">2026-06-03T22:31:00Z</dcterms:modified>
</cp:coreProperties>
</file>