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-4400550</wp:posOffset>
                </wp:positionH>
                <wp:positionV relativeFrom="paragraph">
                  <wp:posOffset>-227330</wp:posOffset>
                </wp:positionV>
                <wp:extent cx="7772400" cy="13563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1355760"/>
                        </a:xfrm>
                        <a:prstGeom prst="rect">
                          <a:avLst/>
                        </a:prstGeom>
                        <a:solidFill>
                          <a:srgbClr val="31728f"/>
                        </a:solidFill>
                        <a:ln>
                          <a:solidFill>
                            <a:srgbClr val="729fc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#31728f" stroked="t" style="position:absolute;margin-left:-346.5pt;margin-top:-17.9pt;width:611.9pt;height:106.7pt">
                <w10:wrap type="none"/>
                <v:fill o:detectmouseclick="t" color2="#ce8d70"/>
                <v:stroke color="#729fcf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-720090</wp:posOffset>
                </wp:positionH>
                <wp:positionV relativeFrom="paragraph">
                  <wp:posOffset>-227330</wp:posOffset>
                </wp:positionV>
                <wp:extent cx="7772400" cy="1270635"/>
                <wp:effectExtent l="0" t="0" r="0" b="0"/>
                <wp:wrapNone/>
                <wp:docPr id="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680" cy="127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DejaVu Sans Light" w:hAnsi="DejaVu Sans Light"/>
                                <w:color w:val="F4FBFE"/>
                              </w:rPr>
                              <w:t>IAN BEARD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DejaVu Sans Light" w:hAnsi="DejaVu Sans Light"/>
                                <w:color w:val="F4FBFE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-56.7pt;margin-top:-17.9pt;width:611.9pt;height:99.95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DejaVu Sans Light" w:hAnsi="DejaVu Sans Light"/>
                          <w:color w:val="F4FBFE"/>
                        </w:rPr>
                        <w:t>IAN BEARD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32"/>
                          <w:szCs w:val="32"/>
                          <w:rFonts w:ascii="DejaVu Sans Light" w:hAnsi="DejaVu Sans Light"/>
                          <w:color w:val="F4FBFE"/>
                        </w:rPr>
                        <w:t>FULL STACK WEB DEVELOPER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1270</wp:posOffset>
                </wp:positionH>
                <wp:positionV relativeFrom="paragraph">
                  <wp:posOffset>1128395</wp:posOffset>
                </wp:positionV>
                <wp:extent cx="7771765" cy="489585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0960" cy="48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1728F"/>
                              </w:rPr>
                              <w:t xml:space="preserve">(727) 459-1396 </w:t>
                            </w:r>
                            <w:r>
                              <w:rPr>
                                <w:strike/>
                                <w:rFonts w:ascii="DejaVu Sans" w:hAnsi="DejaVu Sans"/>
                                <w:color w:val="31728F"/>
                              </w:rPr>
                              <w:t xml:space="preserve">  </w:t>
                            </w:r>
                            <w:r>
                              <w:rPr>
                                <w:rFonts w:ascii="DejaVu Sans" w:hAnsi="DejaVu Sans"/>
                                <w:color w:val="31728F"/>
                              </w:rPr>
                              <w:t xml:space="preserve"> ianbeard0159@gmail.com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style="position:absolute;margin-left:0.1pt;margin-top:88.85pt;width:611.85pt;height:38.4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ascii="DejaVu Sans" w:hAnsi="DejaVu Sans"/>
                          <w:color w:val="31728F"/>
                        </w:rPr>
                        <w:t xml:space="preserve">(727) 459-1396 </w:t>
                      </w:r>
                      <w:r>
                        <w:rPr>
                          <w:strike/>
                          <w:rFonts w:ascii="DejaVu Sans" w:hAnsi="DejaVu Sans"/>
                          <w:color w:val="31728F"/>
                        </w:rPr>
                        <w:t xml:space="preserve">  </w:t>
                      </w:r>
                      <w:r>
                        <w:rPr>
                          <w:rFonts w:ascii="DejaVu Sans" w:hAnsi="DejaVu Sans"/>
                          <w:color w:val="31728F"/>
                        </w:rPr>
                        <w:t xml:space="preserve"> ianbeard0159@gmail.com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-531495</wp:posOffset>
                </wp:positionH>
                <wp:positionV relativeFrom="paragraph">
                  <wp:posOffset>958850</wp:posOffset>
                </wp:positionV>
                <wp:extent cx="7392035" cy="635"/>
                <wp:effectExtent l="0" t="0" r="0" b="0"/>
                <wp:wrapNone/>
                <wp:docPr id="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4fbfe"/>
                          </a:solidFill>
                          <a:custDash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1.85pt,75.5pt" to="540.1pt,75.5pt" ID="Shape6" stroked="t" style="position:absolute">
                <v:stroke color="#f4fbfe" dashstyle="shortdot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-548640</wp:posOffset>
                </wp:positionH>
                <wp:positionV relativeFrom="paragraph">
                  <wp:posOffset>-50800</wp:posOffset>
                </wp:positionV>
                <wp:extent cx="7407275" cy="635"/>
                <wp:effectExtent l="0" t="0" r="0" b="0"/>
                <wp:wrapNone/>
                <wp:docPr id="5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4fbfe"/>
                          </a:solidFill>
                          <a:custDash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3.2pt,-4pt" to="539.95pt,-4pt" ID="Shape6" stroked="t" style="position:absolute">
                <v:stroke color="#f4fbfe" dashstyle="shortdot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-762635</wp:posOffset>
                </wp:positionH>
                <wp:positionV relativeFrom="paragraph">
                  <wp:posOffset>8862695</wp:posOffset>
                </wp:positionV>
                <wp:extent cx="7771765" cy="475615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960" cy="474840"/>
                        </a:xfrm>
                        <a:prstGeom prst="rect">
                          <a:avLst/>
                        </a:prstGeom>
                        <a:solidFill>
                          <a:srgbClr val="a5d0e3"/>
                        </a:solidFill>
                        <a:ln>
                          <a:solidFill>
                            <a:srgbClr val="a5d0e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#a5d0e3" stroked="t" style="position:absolute;margin-left:-60.05pt;margin-top:697.85pt;width:611.85pt;height:37.35pt">
                <w10:wrap type="none"/>
                <v:fill o:detectmouseclick="t" color2="#5a2f1c"/>
                <v:stroke color="#a5d0e3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2490470</wp:posOffset>
                </wp:positionV>
                <wp:extent cx="6249035" cy="451548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520" cy="45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A464C"/>
                              </w:rPr>
                              <w:t>Dear Hiring Manager,</w:t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A464C"/>
                              </w:rPr>
                              <w:t>I am writing to you because I would like to apply for a web development job at Ideoclick Inc. I recently moved to the Seattle area, and I’m exited to start my career as a full time web developer.</w:t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A464C"/>
                              </w:rPr>
                              <w:t>Most of my programming experience has been in web development. My internship with Foundation Mercury provided me a solid foundation in HTML, CSS, JavaScript, and MySQL. And since then, I have kept my skills sharp with personal projects including a color picker application that I’ve deployed on AWS.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tLeast" w:line="317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A464C"/>
                              </w:rPr>
                              <w:t>I hope to be able to share more details about my qualifications and experience with you in the future.</w:t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A464C"/>
                              </w:rPr>
                              <w:t>Thank you for your time,</w:t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spacing w:lineRule="atLeast" w:line="317"/>
                              <w:ind w:left="0" w:right="0" w:hanging="0"/>
                              <w:jc w:val="right"/>
                              <w:rPr/>
                            </w:pPr>
                            <w:r>
                              <w:rPr>
                                <w:rFonts w:ascii="DejaVu Sans" w:hAnsi="DejaVu Sans"/>
                                <w:color w:val="3A464C"/>
                              </w:rPr>
                              <w:t>Ian Beard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2.9pt;margin-top:196.1pt;width:491.95pt;height:355.45pt" type="shapetype_202">
                <v:textbox>
                  <w:txbxContent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>
                          <w:rFonts w:ascii="DejaVu Sans" w:hAnsi="DejaVu Sans"/>
                          <w:color w:val="3A464C"/>
                        </w:rPr>
                        <w:t>Dear Hiring Manager,</w:t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>
                          <w:rFonts w:ascii="DejaVu Sans" w:hAnsi="DejaVu Sans"/>
                          <w:color w:val="3A464C"/>
                        </w:rPr>
                        <w:t>I am writing to you because I would like to apply for a web development job at Ideoclick Inc. I recently moved to the Seattle area, and I’m exited to start my career as a full time web developer.</w:t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>
                          <w:rFonts w:ascii="DejaVu Sans" w:hAnsi="DejaVu Sans"/>
                          <w:color w:val="3A464C"/>
                        </w:rPr>
                        <w:t>Most of my programming experience has been in web development. My internship with Foundation Mercury provided me a solid foundation in HTML, CSS, JavaScript, and MySQL. And since then, I have kept my skills sharp with personal projects including a color picker application that I’ve deployed on AWS.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tLeast" w:line="317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>
                          <w:rFonts w:ascii="DejaVu Sans" w:hAnsi="DejaVu Sans"/>
                          <w:color w:val="3A464C"/>
                        </w:rPr>
                        <w:t>I hope to be able to share more details about my qualifications and experience with you in the future.</w:t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DejaVu Sans" w:hAnsi="DejaVu Sans"/>
                          <w:color w:val="3A464C"/>
                        </w:rPr>
                        <w:t>Thank you for your time,</w:t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spacing w:lineRule="atLeast" w:line="317"/>
                        <w:ind w:left="0" w:right="0" w:hanging="0"/>
                        <w:jc w:val="right"/>
                        <w:rPr/>
                      </w:pPr>
                      <w:r>
                        <w:rPr>
                          <w:rFonts w:ascii="DejaVu Sans" w:hAnsi="DejaVu Sans"/>
                          <w:color w:val="3A464C"/>
                        </w:rPr>
                        <w:t>Ian Beard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-128905</wp:posOffset>
                </wp:positionH>
                <wp:positionV relativeFrom="page">
                  <wp:posOffset>0</wp:posOffset>
                </wp:positionV>
                <wp:extent cx="7772400" cy="2338070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2337480"/>
                        </a:xfrm>
                        <a:prstGeom prst="rect">
                          <a:avLst/>
                        </a:prstGeom>
                        <a:solidFill>
                          <a:srgbClr val="a5d0e3"/>
                        </a:solidFill>
                        <a:ln>
                          <a:solidFill>
                            <a:srgbClr val="cfe7f5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#a5d0e3" stroked="t" style="position:absolute;margin-left:-10.15pt;margin-top:0pt;width:611.9pt;height:184pt;mso-position-vertical-relative:page">
                <w10:wrap type="none"/>
                <v:fill o:detectmouseclick="t" color2="#5a2f1c"/>
                <v:stroke color="#cfe7f5" joinstyle="round" endcap="fla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Light"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4340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2018-02-14T13:14:35Z</dcterms:created>
  <dc:creator/>
  <dc:description/>
  <dc:language>en-US</dc:language>
  <cp:lastModifiedBy/>
  <dcterms:modified xsi:type="dcterms:W3CDTF">2018-03-19T10:14:36Z</dcterms:modified>
  <cp:revision>2</cp:revision>
  <dc:subject/>
  <dc:title/>
</cp:coreProperties>
</file>