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744FC" w14:textId="77777777" w:rsidR="00A17139" w:rsidRDefault="00A17139">
      <w:pPr>
        <w:rPr>
          <w:b/>
          <w:bCs/>
        </w:rPr>
      </w:pPr>
      <w:r>
        <w:rPr>
          <w:b/>
          <w:bCs/>
        </w:rPr>
        <w:t>7/7 edit</w:t>
      </w:r>
    </w:p>
    <w:p w14:paraId="6E67D34A" w14:textId="759BB5B8" w:rsidR="00AE29D8" w:rsidRDefault="00AE29D8">
      <w:pPr>
        <w:rPr>
          <w:b/>
          <w:bCs/>
        </w:rPr>
      </w:pPr>
      <w:r w:rsidRPr="00EA7427">
        <w:rPr>
          <w:b/>
          <w:bCs/>
        </w:rPr>
        <w:t>Need</w:t>
      </w:r>
    </w:p>
    <w:p w14:paraId="5FE99F2C" w14:textId="3846D796" w:rsidR="00C70B6A" w:rsidRPr="00C81D15" w:rsidRDefault="00C70B6A">
      <w:pPr>
        <w:rPr>
          <w:b/>
          <w:bCs/>
        </w:rPr>
      </w:pPr>
      <w:r w:rsidRPr="00C81D15">
        <w:rPr>
          <w:b/>
          <w:bCs/>
        </w:rPr>
        <w:t xml:space="preserve">LLC Names: ikigai, Parea, </w:t>
      </w:r>
      <w:r w:rsidR="00C81D15" w:rsidRPr="00C81D15">
        <w:rPr>
          <w:b/>
          <w:bCs/>
        </w:rPr>
        <w:t>Our</w:t>
      </w:r>
      <w:r w:rsidR="00C81D15">
        <w:rPr>
          <w:b/>
          <w:bCs/>
        </w:rPr>
        <w:t>Sport</w:t>
      </w:r>
    </w:p>
    <w:p w14:paraId="6C2B6057" w14:textId="77777777" w:rsidR="00744444" w:rsidRDefault="00511E0A">
      <w:r>
        <w:t>Name</w:t>
      </w:r>
      <w:r w:rsidR="00744444">
        <w:t>: FindRentPlay</w:t>
      </w:r>
    </w:p>
    <w:p w14:paraId="290B27EF" w14:textId="78C9AE29" w:rsidR="00AE29D8" w:rsidRDefault="00AE29D8">
      <w:r>
        <w:t>Server= Firesbase, aws</w:t>
      </w:r>
    </w:p>
    <w:p w14:paraId="39376252" w14:textId="71DFA935" w:rsidR="00AE29D8" w:rsidRDefault="00AE29D8">
      <w:r>
        <w:t xml:space="preserve">Domain= </w:t>
      </w:r>
      <w:r w:rsidR="00511E0A">
        <w:t>Godaddy</w:t>
      </w:r>
      <w:r w:rsidR="00744444">
        <w:t xml:space="preserve"> (done)</w:t>
      </w:r>
    </w:p>
    <w:p w14:paraId="62545A16" w14:textId="5DA3AF10" w:rsidR="001F47A7" w:rsidRDefault="001F47A7" w:rsidP="00986B2F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</w:rPr>
        <w:t>Elite Soccer Dev</w:t>
      </w:r>
    </w:p>
    <w:p w14:paraId="6B7FEE5F" w14:textId="7CA9F5AE" w:rsidR="001F47A7" w:rsidRPr="001F47A7" w:rsidRDefault="001F47A7" w:rsidP="001F47A7">
      <w:pPr>
        <w:pStyle w:val="ListParagraph"/>
        <w:numPr>
          <w:ilvl w:val="0"/>
          <w:numId w:val="4"/>
        </w:numPr>
        <w:rPr>
          <w:rFonts w:ascii="Quicksand" w:hAnsi="Quicksand"/>
          <w:b/>
          <w:bCs/>
        </w:rPr>
      </w:pPr>
      <w:r>
        <w:rPr>
          <w:rFonts w:ascii="Quicksand" w:hAnsi="Quicksand"/>
        </w:rPr>
        <w:t>Figure out locations, times, strucutre</w:t>
      </w:r>
    </w:p>
    <w:p w14:paraId="3543878B" w14:textId="76EDE7FD" w:rsidR="00986B2F" w:rsidRDefault="00986B2F" w:rsidP="00986B2F">
      <w:pPr>
        <w:rPr>
          <w:b/>
          <w:bCs/>
        </w:rPr>
      </w:pPr>
      <w:r>
        <w:rPr>
          <w:b/>
          <w:bCs/>
        </w:rPr>
        <w:t>Cost Initial</w:t>
      </w:r>
    </w:p>
    <w:p w14:paraId="1FE9C169" w14:textId="490C4DE3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Domian: $1.99</w:t>
      </w:r>
    </w:p>
    <w:p w14:paraId="7814D0EF" w14:textId="18988685" w:rsidR="00986B2F" w:rsidRPr="00986B2F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Host: $22.99</w:t>
      </w:r>
      <w:r w:rsidR="00F2345B">
        <w:t xml:space="preserve"> per month</w:t>
      </w:r>
    </w:p>
    <w:p w14:paraId="2A1B9C9C" w14:textId="03C7FF1E" w:rsidR="00986B2F" w:rsidRPr="0004130D" w:rsidRDefault="00986B2F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 and plugin: $80</w:t>
      </w:r>
    </w:p>
    <w:p w14:paraId="2A92D84C" w14:textId="18179698" w:rsidR="0004130D" w:rsidRPr="00DD6452" w:rsidRDefault="0004130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Theme: $</w:t>
      </w:r>
      <w:r w:rsidR="00DD6452">
        <w:t>69</w:t>
      </w:r>
    </w:p>
    <w:p w14:paraId="5BF90056" w14:textId="2D649024" w:rsidR="00DD6452" w:rsidRPr="00DD6452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Plugin $29</w:t>
      </w:r>
    </w:p>
    <w:p w14:paraId="05FA8F85" w14:textId="6DFC7AC7" w:rsidR="00DD6452" w:rsidRPr="00A329C7" w:rsidRDefault="00DD6452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Page builder $49</w:t>
      </w:r>
    </w:p>
    <w:p w14:paraId="09FF246D" w14:textId="3CF5F245" w:rsidR="00A329C7" w:rsidRPr="005C6785" w:rsidRDefault="00A329C7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Ssl $54 yr</w:t>
      </w:r>
    </w:p>
    <w:p w14:paraId="425C1E81" w14:textId="2CA63AE6" w:rsidR="005C6785" w:rsidRPr="00EA12FD" w:rsidRDefault="005C6785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Email $5.99/month</w:t>
      </w:r>
    </w:p>
    <w:p w14:paraId="002E66C5" w14:textId="19202554" w:rsidR="00EA12FD" w:rsidRPr="0035491D" w:rsidRDefault="00EA12FD" w:rsidP="00986B2F">
      <w:pPr>
        <w:pStyle w:val="ListParagraph"/>
        <w:numPr>
          <w:ilvl w:val="0"/>
          <w:numId w:val="3"/>
        </w:numPr>
        <w:rPr>
          <w:b/>
          <w:bCs/>
        </w:rPr>
      </w:pPr>
      <w:r>
        <w:t>Booking calendar: see commissary note</w:t>
      </w:r>
    </w:p>
    <w:p w14:paraId="56F616F6" w14:textId="77777777" w:rsidR="00CA565D" w:rsidRPr="00CA565D" w:rsidRDefault="00CA565D" w:rsidP="00CA565D">
      <w:pPr>
        <w:pStyle w:val="ListParagraph"/>
        <w:numPr>
          <w:ilvl w:val="0"/>
          <w:numId w:val="3"/>
        </w:numPr>
        <w:spacing w:before="300" w:after="450" w:line="240" w:lineRule="auto"/>
        <w:jc w:val="center"/>
        <w:rPr>
          <w:rFonts w:ascii="Helvetica" w:eastAsia="Times New Roman" w:hAnsi="Helvetica" w:cs="Times New Roman"/>
          <w:color w:val="FFFFFF"/>
          <w:sz w:val="34"/>
          <w:szCs w:val="34"/>
        </w:rPr>
      </w:pPr>
      <w:r w:rsidRPr="00CA565D">
        <w:rPr>
          <w:rFonts w:ascii="Helvetica" w:eastAsia="Times New Roman" w:hAnsi="Helvetica" w:cs="Times New Roman"/>
          <w:color w:val="FFFFFF"/>
          <w:sz w:val="34"/>
          <w:szCs w:val="34"/>
        </w:rPr>
        <w:t>y7gYsB52AjO17VqN0veKUIbQv16CrqoL</w:t>
      </w:r>
    </w:p>
    <w:p w14:paraId="52A81AC5" w14:textId="77777777" w:rsidR="00CA565D" w:rsidRPr="00CA565D" w:rsidRDefault="00CA565D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CA565D">
        <w:rPr>
          <w:rFonts w:ascii="Times New Roman" w:eastAsia="Times New Roman" w:hAnsi="Times New Roman" w:cs="Times New Roman"/>
          <w:sz w:val="24"/>
          <w:szCs w:val="24"/>
        </w:rPr>
        <w:br/>
      </w:r>
      <w:r w:rsidRPr="00CA565D">
        <w:rPr>
          <w:b/>
          <w:bCs/>
        </w:rPr>
        <w:t>y7gYsB52AjO17VqN0veKUIbQv16CrqoL</w:t>
      </w:r>
    </w:p>
    <w:p w14:paraId="791EE73C" w14:textId="53069534" w:rsidR="0035491D" w:rsidRDefault="001858F5" w:rsidP="00CA565D">
      <w:pPr>
        <w:pStyle w:val="ListParagraph"/>
        <w:numPr>
          <w:ilvl w:val="0"/>
          <w:numId w:val="3"/>
        </w:numPr>
        <w:rPr>
          <w:b/>
          <w:bCs/>
        </w:rPr>
      </w:pPr>
      <w:hyperlink r:id="rId5" w:history="1">
        <w:r w:rsidR="005E2851" w:rsidRPr="001A4725">
          <w:rPr>
            <w:rStyle w:val="Hyperlink"/>
            <w:b/>
            <w:bCs/>
          </w:rPr>
          <w:t>https://www.findrentplay.com/privacy-2/</w:t>
        </w:r>
      </w:hyperlink>
    </w:p>
    <w:p w14:paraId="2BB6A578" w14:textId="0BFC8583" w:rsidR="005E2851" w:rsidRPr="00CA565D" w:rsidRDefault="005E2851" w:rsidP="00CA565D">
      <w:pPr>
        <w:pStyle w:val="ListParagraph"/>
        <w:numPr>
          <w:ilvl w:val="0"/>
          <w:numId w:val="3"/>
        </w:numPr>
        <w:rPr>
          <w:b/>
          <w:bCs/>
        </w:rPr>
      </w:pPr>
      <w:r w:rsidRPr="005E2851">
        <w:rPr>
          <w:b/>
          <w:bCs/>
        </w:rPr>
        <w:t>https://www.findrentplay.com/wp-content/uploads/2020/06/privacy-1.pdf</w:t>
      </w:r>
    </w:p>
    <w:p w14:paraId="5BC55E40" w14:textId="5054173E" w:rsidR="00DE2874" w:rsidRDefault="00F244E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D1656D"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ToDo</w:t>
      </w:r>
    </w:p>
    <w:p w14:paraId="450C917F" w14:textId="031FA9C7" w:rsidR="001D7D92" w:rsidRDefault="001D7D92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D7D92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red"/>
        </w:rPr>
        <w:t>LINK LIVE API FROM STRIPE BEFORE SITE IS LIVE</w:t>
      </w:r>
    </w:p>
    <w:p w14:paraId="00DE3716" w14:textId="501F1756" w:rsidR="00D44369" w:rsidRDefault="00D4436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F139B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ALL spice level boxes in user dashboard</w:t>
      </w:r>
    </w:p>
    <w:p w14:paraId="53CF2677" w14:textId="12751F9A" w:rsidR="00CC1B7A" w:rsidRDefault="00CC1B7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8912A4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Create a how to enter payment account info doc</w:t>
      </w:r>
    </w:p>
    <w:p w14:paraId="324A0507" w14:textId="1C51B503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import bookings doc</w:t>
      </w:r>
    </w:p>
    <w:p w14:paraId="0599ED90" w14:textId="32A937E3" w:rsidR="00FD2FDB" w:rsidRDefault="00FD2F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Change Payment plans to offer a monthly recurring or one time yearly fee</w:t>
      </w:r>
    </w:p>
    <w:p w14:paraId="20D1D1D0" w14:textId="18B54EC1" w:rsidR="00DC5EDB" w:rsidRDefault="00DC5ED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652E2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“menu” to “facility rentals” select plan page</w:t>
      </w:r>
    </w:p>
    <w:p w14:paraId="12285483" w14:textId="50AD4CFC" w:rsidR="00CF746B" w:rsidRDefault="00CF746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WHY join our site, bottom of homepage</w:t>
      </w:r>
    </w:p>
    <w:p w14:paraId="1309BB40" w14:textId="25B1AE90" w:rsidR="004E09EB" w:rsidRPr="005D4F1E" w:rsidRDefault="004E09EB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FF0000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lastRenderedPageBreak/>
        <w:t>Fix uploading images issue on listing submission form</w:t>
      </w:r>
      <w:r w:rsidR="007535E3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(check at </w:t>
      </w:r>
      <w:r w:rsidR="00926456" w:rsidRPr="005D4F1E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office, could be upload speed</w:t>
      </w:r>
      <w:r w:rsidR="00926456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)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</w:rPr>
        <w:t xml:space="preserve"> </w:t>
      </w:r>
      <w:r w:rsidR="005D4F1E" w:rsidRPr="005D4F1E">
        <w:rPr>
          <w:rFonts w:ascii="inherit" w:eastAsia="Times New Roman" w:hAnsi="inherit" w:cs="Segoe UI"/>
          <w:b/>
          <w:bCs/>
          <w:color w:val="FF0000"/>
          <w:sz w:val="29"/>
          <w:szCs w:val="32"/>
          <w:highlight w:val="yellow"/>
        </w:rPr>
        <w:t>was a file size issue, limited to 2 MB for gallery uploads</w:t>
      </w:r>
    </w:p>
    <w:p w14:paraId="361332A2" w14:textId="36B3CBFC" w:rsidR="00FA0849" w:rsidRDefault="00FA08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D4F1E">
        <w:rPr>
          <w:rFonts w:ascii="inherit" w:eastAsia="Times New Roman" w:hAnsi="inherit" w:cs="Segoe UI"/>
          <w:b/>
          <w:bCs/>
          <w:sz w:val="29"/>
          <w:szCs w:val="32"/>
        </w:rPr>
        <w:t xml:space="preserve">Change Contact Owner Function </w:t>
      </w: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to “Start a Contract”</w:t>
      </w:r>
    </w:p>
    <w:p w14:paraId="3CB434CE" w14:textId="277ADC74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E839AC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Edit how to get started page</w:t>
      </w:r>
    </w:p>
    <w:p w14:paraId="2F681420" w14:textId="767CB990" w:rsidR="0080726A" w:rsidRDefault="0080726A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>Create a How to page with FAQ and tutorials</w:t>
      </w:r>
    </w:p>
    <w:p w14:paraId="29E7B5E3" w14:textId="3F46D794" w:rsidR="000D029D" w:rsidRDefault="000D029D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>
        <w:rPr>
          <w:rFonts w:ascii="inherit" w:eastAsia="Times New Roman" w:hAnsi="inherit" w:cs="Segoe UI"/>
          <w:b/>
          <w:bCs/>
          <w:color w:val="444444"/>
          <w:sz w:val="29"/>
          <w:szCs w:val="32"/>
        </w:rPr>
        <w:tab/>
        <w:t>How to make a deposit instead of full payment</w:t>
      </w:r>
    </w:p>
    <w:p w14:paraId="74D2FC51" w14:textId="04723D74" w:rsidR="00654BF4" w:rsidRDefault="00654BF4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Fix User Role Permission, allow to add post, pages, images, etc. Whatever fixes the facility rental overiew in dashboard.</w:t>
      </w:r>
    </w:p>
    <w:p w14:paraId="2DAC3EEB" w14:textId="2BA150D0" w:rsidR="00B05F58" w:rsidRDefault="00B05F58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40691F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dashboard Facility Rentals to Rentals and Free&gt;&gt; Type&gt;&gt;Sport</w:t>
      </w:r>
    </w:p>
    <w:p w14:paraId="6B53B021" w14:textId="5AB52A7F" w:rsidR="000E2D77" w:rsidRDefault="000E2D77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>Fix edit facility rental overview spice level and popular item</w:t>
      </w:r>
      <w:r w:rsidR="005327C6" w:rsidRPr="005327C6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yellow"/>
        </w:rPr>
        <w:t xml:space="preserve"> (just need to refresh page)</w:t>
      </w:r>
    </w:p>
    <w:p w14:paraId="732C23F9" w14:textId="7E9C5D12" w:rsidR="005327C6" w:rsidRPr="00317C4D" w:rsidRDefault="005327C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sz w:val="29"/>
          <w:szCs w:val="32"/>
        </w:rPr>
      </w:pPr>
      <w:r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Need to find how to allow multiple image upload for create menu item</w:t>
      </w:r>
      <w:r w:rsidR="00C24C74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>(list-menu.php line 277)</w:t>
      </w:r>
      <w:r w:rsidR="00FE1337" w:rsidRPr="00317C4D">
        <w:rPr>
          <w:rFonts w:ascii="inherit" w:eastAsia="Times New Roman" w:hAnsi="inherit" w:cs="Segoe UI"/>
          <w:b/>
          <w:bCs/>
          <w:sz w:val="29"/>
          <w:szCs w:val="32"/>
          <w:highlight w:val="red"/>
        </w:rPr>
        <w:t xml:space="preserve"> Site wont allow for uploading of a new image when editing a rental, wont allow for multiple images to be uploaded.</w:t>
      </w:r>
    </w:p>
    <w:p w14:paraId="0865A819" w14:textId="30E9AF57" w:rsidR="00AF7D49" w:rsidRDefault="00AF7D49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1F5473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Change “menu “ on listing Details page to “facility Rentals”</w:t>
      </w:r>
    </w:p>
    <w:p w14:paraId="0FF86A89" w14:textId="3DF6A73F" w:rsidR="004A57F6" w:rsidRDefault="004A57F6" w:rsidP="00F244E9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Put please wait if uploading several images, may take time</w:t>
      </w:r>
    </w:p>
    <w:p w14:paraId="3A7AECCF" w14:textId="1DA97338" w:rsidR="004A57F6" w:rsidRDefault="004A57F6" w:rsidP="0056010E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9"/>
          <w:szCs w:val="32"/>
        </w:rPr>
      </w:pPr>
      <w:r w:rsidRPr="002D2329">
        <w:rPr>
          <w:rFonts w:ascii="inherit" w:eastAsia="Times New Roman" w:hAnsi="inherit" w:cs="Segoe UI"/>
          <w:b/>
          <w:bCs/>
          <w:color w:val="444444"/>
          <w:sz w:val="29"/>
          <w:szCs w:val="32"/>
          <w:highlight w:val="green"/>
        </w:rPr>
        <w:t>Images will be on banner of page (recommended)</w:t>
      </w:r>
    </w:p>
    <w:p w14:paraId="2E4A146B" w14:textId="395D6840" w:rsidR="002F1BCF" w:rsidRPr="002F1BCF" w:rsidRDefault="002F1BCF" w:rsidP="00F244E9">
      <w:pPr>
        <w:spacing w:before="120" w:after="135" w:line="240" w:lineRule="auto"/>
        <w:rPr>
          <w:rFonts w:ascii="inherit" w:eastAsia="Times New Roman" w:hAnsi="inherit" w:cs="Segoe UI"/>
          <w:color w:val="444444"/>
          <w:sz w:val="29"/>
          <w:szCs w:val="32"/>
        </w:rPr>
      </w:pPr>
      <w:r w:rsidRPr="002E517F">
        <w:rPr>
          <w:rFonts w:ascii="inherit" w:eastAsia="Times New Roman" w:hAnsi="inherit" w:cs="Segoe UI"/>
          <w:color w:val="444444"/>
          <w:sz w:val="29"/>
          <w:szCs w:val="32"/>
          <w:highlight w:val="green"/>
        </w:rPr>
        <w:t>change the leads pop up in dashboard to mention buying ads</w:t>
      </w:r>
    </w:p>
    <w:p w14:paraId="7B0A19ED" w14:textId="0C270ABE" w:rsidR="00F2345B" w:rsidRPr="00F26EED" w:rsidRDefault="00F2345B" w:rsidP="00F2345B">
      <w:pPr>
        <w:spacing w:before="120" w:after="135" w:line="240" w:lineRule="auto"/>
        <w:rPr>
          <w:rFonts w:ascii="inherit" w:eastAsia="Times New Roman" w:hAnsi="inherit" w:cs="Segoe UI"/>
          <w:sz w:val="21"/>
          <w:szCs w:val="21"/>
        </w:rPr>
      </w:pPr>
      <w:r w:rsidRPr="00F26EED">
        <w:rPr>
          <w:rFonts w:ascii="inherit" w:eastAsia="Times New Roman" w:hAnsi="inherit" w:cs="Segoe UI"/>
          <w:sz w:val="21"/>
          <w:szCs w:val="21"/>
          <w:highlight w:val="green"/>
        </w:rPr>
        <w:t>Fix “menu” in listing detail to say Rentals</w:t>
      </w:r>
    </w:p>
    <w:p w14:paraId="50D3D1B8" w14:textId="72D5DC31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Eatablish LLC</w:t>
      </w:r>
    </w:p>
    <w:p w14:paraId="116D2E80" w14:textId="0F90F3CD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finish making privacy policy and attaching it</w:t>
      </w: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 </w:t>
      </w:r>
    </w:p>
    <w:p w14:paraId="46E5B5A5" w14:textId="47203568" w:rsidR="00BC2A38" w:rsidRDefault="00BC2A3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BB0ED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set up login with socials</w:t>
      </w:r>
    </w:p>
    <w:p w14:paraId="39ADBC4F" w14:textId="27C4A6D1" w:rsidR="006D61DC" w:rsidRPr="006D61DC" w:rsidRDefault="006D61DC" w:rsidP="00F2345B">
      <w:pPr>
        <w:spacing w:before="120" w:after="135" w:line="240" w:lineRule="auto"/>
        <w:rPr>
          <w:rFonts w:ascii="inherit" w:eastAsia="Times New Roman" w:hAnsi="inherit" w:cs="Segoe UI"/>
          <w:b/>
          <w:bCs/>
          <w:color w:val="444444"/>
          <w:sz w:val="21"/>
          <w:szCs w:val="21"/>
        </w:rPr>
      </w:pPr>
      <w:r w:rsidRPr="002A28DF">
        <w:rPr>
          <w:rFonts w:ascii="inherit" w:eastAsia="Times New Roman" w:hAnsi="inherit" w:cs="Segoe UI"/>
          <w:b/>
          <w:bCs/>
          <w:color w:val="444444"/>
          <w:sz w:val="21"/>
          <w:szCs w:val="21"/>
          <w:highlight w:val="green"/>
        </w:rPr>
        <w:t>Change listing region placeholder</w:t>
      </w:r>
    </w:p>
    <w:p w14:paraId="65947AF6" w14:textId="09D8AB5F" w:rsidR="00F2345B" w:rsidRDefault="00F2345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Connect all pages to nav header</w:t>
      </w:r>
    </w:p>
    <w:p w14:paraId="58330219" w14:textId="36A1F10D" w:rsidR="002E517F" w:rsidRDefault="002E517F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ab/>
      </w:r>
      <w:r w:rsidRPr="00722F82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Privacy policy connection in footer</w:t>
      </w:r>
    </w:p>
    <w:p w14:paraId="5EC9CEB4" w14:textId="7F1B26BE" w:rsidR="00F2345B" w:rsidRDefault="0094306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Fix all placeholder images</w:t>
      </w:r>
    </w:p>
    <w:p w14:paraId="4FAA5550" w14:textId="24717FDE" w:rsidR="004035A3" w:rsidRDefault="004035A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If doing pay per day then change only play when you click</w:t>
      </w:r>
    </w:p>
    <w:p w14:paraId="7C1D8B6D" w14:textId="408226C5" w:rsidR="00865CDE" w:rsidRDefault="00865CDE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Ian Brice hodge</w:t>
      </w:r>
      <w:r w:rsidR="00821C4C" w:rsidRPr="00476AC3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 xml:space="preserve"> bank account</w:t>
      </w:r>
    </w:p>
    <w:p w14:paraId="5C162BC1" w14:textId="2A690734" w:rsidR="00821C4C" w:rsidRDefault="00821C4C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Save all receipts</w:t>
      </w:r>
    </w:p>
    <w:p w14:paraId="1A462F35" w14:textId="5000C00A" w:rsidR="00084ED3" w:rsidRDefault="00084ED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2E517F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lastRenderedPageBreak/>
        <w:t>Ad campaign dashboard contact number</w:t>
      </w:r>
    </w:p>
    <w:p w14:paraId="47D42862" w14:textId="1862F7CF" w:rsidR="00D1656D" w:rsidRDefault="00D1656D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Customize reviews</w:t>
      </w:r>
    </w:p>
    <w:p w14:paraId="27C986C9" w14:textId="4AED6C04" w:rsidR="00803602" w:rsidRDefault="0080360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>Get an image for how it works page</w:t>
      </w:r>
    </w:p>
    <w:p w14:paraId="1155A781" w14:textId="2C70D4D3" w:rsidR="00F3707A" w:rsidRDefault="00F3707A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C75E8">
        <w:rPr>
          <w:rFonts w:ascii="inherit" w:eastAsia="Times New Roman" w:hAnsi="inherit" w:cs="Segoe UI"/>
          <w:color w:val="444444"/>
          <w:sz w:val="21"/>
          <w:szCs w:val="21"/>
          <w:highlight w:val="green"/>
        </w:rPr>
        <w:t>Change the placeholder text for “Submit a Review” in the listing detail page</w:t>
      </w:r>
    </w:p>
    <w:p w14:paraId="7FA171C6" w14:textId="69626C3A" w:rsidR="00891444" w:rsidRDefault="0089144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Can we get booking function within user dashboard</w:t>
      </w:r>
      <w:r w:rsidR="00B32F5D" w:rsidRPr="00982A8C">
        <w:rPr>
          <w:rFonts w:ascii="inherit" w:eastAsia="Times New Roman" w:hAnsi="inherit" w:cs="Segoe UI"/>
          <w:color w:val="444444"/>
          <w:sz w:val="35"/>
          <w:szCs w:val="44"/>
          <w:highlight w:val="yellow"/>
        </w:rPr>
        <w:t>?</w:t>
      </w:r>
    </w:p>
    <w:p w14:paraId="062B2A0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E65446B" w14:textId="0FB2812B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Change Log</w:t>
      </w:r>
    </w:p>
    <w:p w14:paraId="4E121A99" w14:textId="0E6EC118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7/14/20- Changed facility booking role permission to allow for editing posts to see if it fixes facility rental image issue.</w:t>
      </w:r>
    </w:p>
    <w:p w14:paraId="074DDF4E" w14:textId="22ABE74D" w:rsidR="00476AC3" w:rsidRDefault="00E77EA8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8/3/20- Cleared all listings, building a complete test site for demonstration, still need to fix edit rental pictures issue.</w:t>
      </w:r>
      <w:r w:rsidR="001858F5">
        <w:rPr>
          <w:rFonts w:ascii="inherit" w:eastAsia="Times New Roman" w:hAnsi="inherit" w:cs="Segoe UI"/>
          <w:color w:val="444444"/>
          <w:sz w:val="35"/>
          <w:szCs w:val="44"/>
        </w:rPr>
        <w:t>—Rental pic issue may be fixed, began editing form under the Listing CC heading. Need to fix the error message on the search page. Can possibly begin building test site</w:t>
      </w:r>
    </w:p>
    <w:p w14:paraId="2F35CC11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36353E88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02ACE006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EA096F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135FF1B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9643220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28BCD5F9" w14:textId="77777777" w:rsidR="00476AC3" w:rsidRDefault="00476AC3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7FDEE7B9" w14:textId="13E3E45F" w:rsidR="00B33BE4" w:rsidRDefault="00B33BE4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Issues: have to link button on each listing page to that user’s BC account form</w:t>
      </w:r>
    </w:p>
    <w:p w14:paraId="0CBE57F5" w14:textId="317532C7" w:rsidR="00B33BE4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A lot of customization for businesses.</w:t>
      </w:r>
    </w:p>
    <w:p w14:paraId="7829C0C6" w14:textId="41330945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Do I create the BC accounts and give the Facilities the login?</w:t>
      </w:r>
    </w:p>
    <w:p w14:paraId="5DF77335" w14:textId="226743E1" w:rsidR="003536A2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  <w:r>
        <w:rPr>
          <w:rFonts w:ascii="inherit" w:eastAsia="Times New Roman" w:hAnsi="inherit" w:cs="Segoe UI"/>
          <w:color w:val="444444"/>
          <w:sz w:val="35"/>
          <w:szCs w:val="44"/>
        </w:rPr>
        <w:t>Would it be cheaper/better to amend LP appointment feature?</w:t>
      </w:r>
    </w:p>
    <w:p w14:paraId="6EA3D88A" w14:textId="0AD65E9D" w:rsidR="003536A2" w:rsidRPr="00982A8C" w:rsidRDefault="003536A2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35"/>
          <w:szCs w:val="44"/>
        </w:rPr>
      </w:pPr>
    </w:p>
    <w:p w14:paraId="451D82F2" w14:textId="0B0CAD76" w:rsidR="00821C4C" w:rsidRDefault="000D07DB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inherit" w:eastAsia="Times New Roman" w:hAnsi="inherit" w:cs="Segoe UI"/>
          <w:color w:val="444444"/>
          <w:sz w:val="21"/>
          <w:szCs w:val="21"/>
        </w:rPr>
        <w:t xml:space="preserve">First year free/ </w:t>
      </w:r>
    </w:p>
    <w:p w14:paraId="00674457" w14:textId="72084D05" w:rsidR="00A335E7" w:rsidRDefault="00A335E7" w:rsidP="00F2345B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 w:rsidRPr="00A335E7">
        <w:rPr>
          <w:rFonts w:ascii="inherit" w:eastAsia="Times New Roman" w:hAnsi="inherit" w:cs="Segoe UI"/>
          <w:color w:val="444444"/>
          <w:sz w:val="21"/>
          <w:szCs w:val="21"/>
        </w:rPr>
        <w:t>3 Full Length Basket</w:t>
      </w:r>
    </w:p>
    <w:p w14:paraId="537D52EA" w14:textId="3A524238" w:rsidR="007C66BC" w:rsidRDefault="003E1690" w:rsidP="0035491D">
      <w:r>
        <w:t>Create account</w:t>
      </w:r>
    </w:p>
    <w:p w14:paraId="00C32528" w14:textId="64903B2A" w:rsidR="003E1690" w:rsidRDefault="003E1690" w:rsidP="0035491D">
      <w:r>
        <w:t>Select Plan</w:t>
      </w:r>
    </w:p>
    <w:p w14:paraId="0C3AA3C3" w14:textId="74718CF8" w:rsidR="003E1690" w:rsidRDefault="003E1690" w:rsidP="0035491D">
      <w:r>
        <w:t>Add Facility</w:t>
      </w:r>
    </w:p>
    <w:p w14:paraId="433A077F" w14:textId="4B5F3AB1" w:rsidR="003E1690" w:rsidRDefault="003E1690" w:rsidP="0035491D">
      <w:r>
        <w:t>Add Rental Spaces</w:t>
      </w:r>
    </w:p>
    <w:p w14:paraId="1F5B7E21" w14:textId="11AC2820" w:rsidR="003E1690" w:rsidRDefault="003E1690" w:rsidP="0035491D">
      <w:r>
        <w:t>Complete Rental Info Form</w:t>
      </w:r>
    </w:p>
    <w:p w14:paraId="148C07B4" w14:textId="57BBC683" w:rsidR="003E1690" w:rsidRDefault="003E1690" w:rsidP="0035491D">
      <w:r>
        <w:t>Create/Link Payment Accounts</w:t>
      </w:r>
    </w:p>
    <w:p w14:paraId="59BB780A" w14:textId="1CF249DB" w:rsidR="003E1690" w:rsidRDefault="003E1690" w:rsidP="0035491D">
      <w:r>
        <w:t>Import Bookings (if desired)</w:t>
      </w:r>
      <w:r w:rsidR="008B47F1">
        <w:rPr>
          <w:noProof/>
        </w:rPr>
        <w:drawing>
          <wp:inline distT="0" distB="0" distL="0" distR="0" wp14:anchorId="16081B7F" wp14:editId="48E1B66A">
            <wp:extent cx="7402870" cy="2619375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 Sta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942" cy="2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9C9" w14:textId="77777777" w:rsidR="00BA6E34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Find Your Plac</w:t>
      </w:r>
    </w:p>
    <w:p w14:paraId="6702EC1B" w14:textId="7888E090" w:rsidR="00BA6E34" w:rsidRDefault="00BA6E34">
      <w:pP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br w:type="page"/>
      </w:r>
      <w:r w:rsidR="0081681B">
        <w:rPr>
          <w:noProof/>
        </w:rPr>
        <w:lastRenderedPageBreak/>
        <w:drawing>
          <wp:inline distT="0" distB="0" distL="0" distR="0" wp14:anchorId="361BF664" wp14:editId="64BD12B0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1AD" w14:textId="4D5F95CE" w:rsidR="007C66BC" w:rsidRPr="007C66BC" w:rsidRDefault="007C66BC" w:rsidP="007C66BC">
      <w:pPr>
        <w:shd w:val="clear" w:color="auto" w:fill="FFFFFF"/>
        <w:spacing w:before="150" w:after="225" w:line="240" w:lineRule="auto"/>
        <w:jc w:val="center"/>
        <w:outlineLvl w:val="0"/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</w:pPr>
      <w:r w:rsidRPr="007C66BC">
        <w:rPr>
          <w:rFonts w:ascii="Quicksand" w:eastAsia="Times New Roman" w:hAnsi="Quicksand" w:cs="Times New Roman"/>
          <w:b/>
          <w:bCs/>
          <w:color w:val="FFFFFF"/>
          <w:kern w:val="36"/>
          <w:sz w:val="60"/>
          <w:szCs w:val="60"/>
        </w:rPr>
        <w:t>e To Play Today</w:t>
      </w:r>
    </w:p>
    <w:p w14:paraId="3C627B0A" w14:textId="761CE779" w:rsidR="00402EC2" w:rsidRDefault="001868A8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Find</w:t>
      </w:r>
      <w:r w:rsidR="00402EC2" w:rsidRPr="00402E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E8FF13" w14:textId="7E8E47F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36B437E" w14:textId="3509095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36B772BF" w14:textId="4814D057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Location</w:t>
      </w:r>
    </w:p>
    <w:p w14:paraId="7BAC8FAF" w14:textId="77777777" w:rsidR="003601EE" w:rsidRPr="00F2345B" w:rsidRDefault="003601EE" w:rsidP="003601EE">
      <w:pPr>
        <w:spacing w:before="120" w:after="135" w:line="240" w:lineRule="auto"/>
        <w:rPr>
          <w:rFonts w:ascii="inherit" w:eastAsia="Times New Roman" w:hAnsi="inherit" w:cs="Segoe UI"/>
          <w:color w:val="444444"/>
          <w:sz w:val="21"/>
          <w:szCs w:val="21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</w:r>
      <w:r>
        <w:t>The php functionality is under class name “form-control”</w:t>
      </w:r>
    </w:p>
    <w:p w14:paraId="6189850D" w14:textId="26112C7B" w:rsidR="003601EE" w:rsidRDefault="003601EE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3F3AD215" w14:textId="36DEFAF2" w:rsidR="00877D73" w:rsidRDefault="00877D73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Listing bottom banner : loop3.php</w:t>
      </w:r>
    </w:p>
    <w:p w14:paraId="581788EC" w14:textId="19ECBC33" w:rsidR="00CF37FE" w:rsidRPr="00CF37FE" w:rsidRDefault="00652E2F" w:rsidP="00CF37FE">
      <w:pPr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Select Plan Page: </w:t>
      </w:r>
      <w:r w:rsidR="00CF37FE" w:rsidRPr="00CF37FE">
        <w:rPr>
          <w:rFonts w:ascii="Arial" w:eastAsia="Times New Roman" w:hAnsi="Arial" w:cs="Arial"/>
          <w:color w:val="333333"/>
          <w:sz w:val="18"/>
          <w:szCs w:val="18"/>
        </w:rPr>
        <w:br/>
        <w:t>/public_html/wp-content/plugins/listingpro-plugin/templates/pricing/loop/horizontal_view_1.php</w:t>
      </w:r>
    </w:p>
    <w:p w14:paraId="234DF945" w14:textId="4E97CED0" w:rsidR="00652E2F" w:rsidRDefault="00652E2F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p w14:paraId="205A712D" w14:textId="3DD0DD96" w:rsidR="007B0EB0" w:rsidRDefault="007B0EB0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>Individual Listing Pages : listing_detail3php</w:t>
      </w:r>
    </w:p>
    <w:p w14:paraId="578E57A3" w14:textId="64D18839" w:rsidR="00ED72D6" w:rsidRDefault="00ED72D6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>Opions for LP in WP: options.config.php</w:t>
      </w:r>
    </w:p>
    <w:p w14:paraId="5563D1B7" w14:textId="525EFC56" w:rsidR="006D6110" w:rsidRDefault="006D6110" w:rsidP="00877D7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r>
        <w:rPr>
          <w:rFonts w:ascii="Arial Rounded MT Bold" w:eastAsia="Times New Roman" w:hAnsi="Arial Rounded MT Bold" w:cs="Arial"/>
          <w:sz w:val="16"/>
          <w:szCs w:val="16"/>
        </w:rPr>
        <w:tab/>
        <w:t xml:space="preserve">Submit Listing Form : </w:t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public_html/wp-content/plugins/listingpro-plugin/elementor-widgets/submit-listing.php</w:t>
      </w:r>
    </w:p>
    <w:p w14:paraId="21035AC4" w14:textId="6CEC0680" w:rsidR="008F1ED5" w:rsidRDefault="008F1ED5" w:rsidP="00877D73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ab/>
        <w:t>Deleted select 2 from line 1362 &amp; 1365 after class</w:t>
      </w:r>
    </w:p>
    <w:p w14:paraId="10556787" w14:textId="37715A1E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29B13F5" w14:textId="6259566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185564D3" w14:textId="1F09A23C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FA19862" w14:textId="055FD779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48D9F7B3" w14:textId="6D007773" w:rsidR="00877D73" w:rsidRDefault="00877D73" w:rsidP="00402EC2">
      <w:pPr>
        <w:pBdr>
          <w:bottom w:val="single" w:sz="6" w:space="1" w:color="auto"/>
        </w:pBdr>
        <w:spacing w:after="0" w:line="240" w:lineRule="auto"/>
        <w:jc w:val="center"/>
        <w:rPr>
          <w:rFonts w:ascii="Arial Rounded MT Bold" w:eastAsia="Times New Roman" w:hAnsi="Arial Rounded MT Bold" w:cs="Arial"/>
          <w:sz w:val="16"/>
          <w:szCs w:val="16"/>
        </w:rPr>
      </w:pPr>
    </w:p>
    <w:p w14:paraId="7F3A01DD" w14:textId="4FFF60D5" w:rsidR="00402EC2" w:rsidRPr="00BA6E34" w:rsidRDefault="00402EC2" w:rsidP="00BA6E34">
      <w:pPr>
        <w:pBdr>
          <w:bottom w:val="single" w:sz="6" w:space="1" w:color="auto"/>
        </w:pBdr>
        <w:spacing w:after="0" w:line="240" w:lineRule="auto"/>
        <w:rPr>
          <w:rFonts w:ascii="Arial Rounded MT Bold" w:eastAsia="Times New Roman" w:hAnsi="Arial Rounded MT Bold" w:cs="Arial"/>
          <w:sz w:val="16"/>
          <w:szCs w:val="16"/>
        </w:rPr>
      </w:pPr>
    </w:p>
    <w:sectPr w:rsidR="00402EC2" w:rsidRPr="00B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charset w:val="00"/>
    <w:family w:val="auto"/>
    <w:pitch w:val="variable"/>
    <w:sig w:usb0="A00000FF" w:usb1="4000205B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6B13"/>
    <w:multiLevelType w:val="hybridMultilevel"/>
    <w:tmpl w:val="085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5B45"/>
    <w:multiLevelType w:val="hybridMultilevel"/>
    <w:tmpl w:val="5C72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4E0E"/>
    <w:multiLevelType w:val="hybridMultilevel"/>
    <w:tmpl w:val="877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2C1"/>
    <w:multiLevelType w:val="hybridMultilevel"/>
    <w:tmpl w:val="33E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D8"/>
    <w:rsid w:val="0004130D"/>
    <w:rsid w:val="00084ED3"/>
    <w:rsid w:val="000D029D"/>
    <w:rsid w:val="000D07DB"/>
    <w:rsid w:val="000E2D77"/>
    <w:rsid w:val="001858F5"/>
    <w:rsid w:val="001868A8"/>
    <w:rsid w:val="001B2AFA"/>
    <w:rsid w:val="001D7D92"/>
    <w:rsid w:val="001F47A7"/>
    <w:rsid w:val="001F5473"/>
    <w:rsid w:val="00254D60"/>
    <w:rsid w:val="0028782D"/>
    <w:rsid w:val="002A1437"/>
    <w:rsid w:val="002A28DF"/>
    <w:rsid w:val="002D2329"/>
    <w:rsid w:val="002E517F"/>
    <w:rsid w:val="002F1BCF"/>
    <w:rsid w:val="00317C4D"/>
    <w:rsid w:val="003536A2"/>
    <w:rsid w:val="0035491D"/>
    <w:rsid w:val="003601EE"/>
    <w:rsid w:val="0038058E"/>
    <w:rsid w:val="003E1690"/>
    <w:rsid w:val="00402EC2"/>
    <w:rsid w:val="004035A3"/>
    <w:rsid w:val="0040691F"/>
    <w:rsid w:val="00476AC3"/>
    <w:rsid w:val="004A57F6"/>
    <w:rsid w:val="004A7820"/>
    <w:rsid w:val="004B2777"/>
    <w:rsid w:val="004E09EB"/>
    <w:rsid w:val="005067E9"/>
    <w:rsid w:val="00511E0A"/>
    <w:rsid w:val="005327C6"/>
    <w:rsid w:val="0056010E"/>
    <w:rsid w:val="005C6785"/>
    <w:rsid w:val="005D4F1E"/>
    <w:rsid w:val="005E2851"/>
    <w:rsid w:val="00652E2F"/>
    <w:rsid w:val="00654BF4"/>
    <w:rsid w:val="006A483E"/>
    <w:rsid w:val="006D6110"/>
    <w:rsid w:val="006D61DC"/>
    <w:rsid w:val="00722F82"/>
    <w:rsid w:val="00744444"/>
    <w:rsid w:val="007535E3"/>
    <w:rsid w:val="007712D9"/>
    <w:rsid w:val="00790707"/>
    <w:rsid w:val="007B0EB0"/>
    <w:rsid w:val="007C288D"/>
    <w:rsid w:val="007C66BC"/>
    <w:rsid w:val="00803602"/>
    <w:rsid w:val="0080726A"/>
    <w:rsid w:val="0081681B"/>
    <w:rsid w:val="00821C4C"/>
    <w:rsid w:val="00865CDE"/>
    <w:rsid w:val="00877D73"/>
    <w:rsid w:val="008912A4"/>
    <w:rsid w:val="00891444"/>
    <w:rsid w:val="008B47F1"/>
    <w:rsid w:val="008D1F7C"/>
    <w:rsid w:val="008F1ED5"/>
    <w:rsid w:val="00926456"/>
    <w:rsid w:val="00935CEC"/>
    <w:rsid w:val="009375AD"/>
    <w:rsid w:val="00942332"/>
    <w:rsid w:val="00943062"/>
    <w:rsid w:val="00982A8C"/>
    <w:rsid w:val="00986B2F"/>
    <w:rsid w:val="009C0066"/>
    <w:rsid w:val="00A13C15"/>
    <w:rsid w:val="00A17139"/>
    <w:rsid w:val="00A217B3"/>
    <w:rsid w:val="00A329C7"/>
    <w:rsid w:val="00A335E7"/>
    <w:rsid w:val="00AA0BDA"/>
    <w:rsid w:val="00AC75E8"/>
    <w:rsid w:val="00AE1D42"/>
    <w:rsid w:val="00AE29D8"/>
    <w:rsid w:val="00AF7D49"/>
    <w:rsid w:val="00B05F58"/>
    <w:rsid w:val="00B2201A"/>
    <w:rsid w:val="00B32F5D"/>
    <w:rsid w:val="00B33BE4"/>
    <w:rsid w:val="00BA6E34"/>
    <w:rsid w:val="00BB0ED8"/>
    <w:rsid w:val="00BC2A38"/>
    <w:rsid w:val="00BE3920"/>
    <w:rsid w:val="00C115CB"/>
    <w:rsid w:val="00C24C74"/>
    <w:rsid w:val="00C70B6A"/>
    <w:rsid w:val="00C81D15"/>
    <w:rsid w:val="00CA565D"/>
    <w:rsid w:val="00CC1B7A"/>
    <w:rsid w:val="00CD1EB2"/>
    <w:rsid w:val="00CF37FE"/>
    <w:rsid w:val="00CF746B"/>
    <w:rsid w:val="00D1656D"/>
    <w:rsid w:val="00D3375F"/>
    <w:rsid w:val="00D44369"/>
    <w:rsid w:val="00D74841"/>
    <w:rsid w:val="00DC5EDB"/>
    <w:rsid w:val="00DD6452"/>
    <w:rsid w:val="00DE2874"/>
    <w:rsid w:val="00E77EA8"/>
    <w:rsid w:val="00E839AC"/>
    <w:rsid w:val="00EA12FD"/>
    <w:rsid w:val="00EA7427"/>
    <w:rsid w:val="00ED72D6"/>
    <w:rsid w:val="00F139B4"/>
    <w:rsid w:val="00F2345B"/>
    <w:rsid w:val="00F244E9"/>
    <w:rsid w:val="00F26EED"/>
    <w:rsid w:val="00F3539B"/>
    <w:rsid w:val="00F3707A"/>
    <w:rsid w:val="00FA0849"/>
    <w:rsid w:val="00FD2FDB"/>
    <w:rsid w:val="00F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5727"/>
  <w15:chartTrackingRefBased/>
  <w15:docId w15:val="{A736853B-477B-4284-864A-E1EB95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8D"/>
    <w:rPr>
      <w:color w:val="0000FF"/>
      <w:u w:val="single"/>
    </w:rPr>
  </w:style>
  <w:style w:type="paragraph" w:customStyle="1" w:styleId="token-key">
    <w:name w:val="token-key"/>
    <w:basedOn w:val="Normal"/>
    <w:rsid w:val="00CA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-banner-browse-txt">
    <w:name w:val="lp-banner-browse-txt"/>
    <w:basedOn w:val="Normal"/>
    <w:rsid w:val="0040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2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2EC2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775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3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54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ndrentplay.com/privacy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41827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Hodge, Ian (UMKC-Student)</cp:lastModifiedBy>
  <cp:revision>48</cp:revision>
  <dcterms:created xsi:type="dcterms:W3CDTF">2020-05-29T19:56:00Z</dcterms:created>
  <dcterms:modified xsi:type="dcterms:W3CDTF">2020-08-03T21:15:00Z</dcterms:modified>
</cp:coreProperties>
</file>