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0A89" w14:textId="111B4A39" w:rsidR="00297056" w:rsidRPr="009A5249" w:rsidRDefault="00297056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 w:hint="eastAsia"/>
        </w:rPr>
        <w:t>姓名</w:t>
      </w:r>
      <w:r w:rsidRPr="009A5249">
        <w:rPr>
          <w:rFonts w:ascii="微軟正黑體" w:eastAsia="微軟正黑體" w:hAnsi="微軟正黑體" w:hint="eastAsia"/>
          <w:lang w:eastAsia="zh-TW"/>
        </w:rPr>
        <w:t>：</w:t>
      </w:r>
      <w:r w:rsidRPr="009A5249">
        <w:rPr>
          <w:rFonts w:ascii="微軟正黑體" w:eastAsia="微軟正黑體" w:hAnsi="微軟正黑體" w:hint="eastAsia"/>
        </w:rPr>
        <w:t>林哲宇</w:t>
      </w:r>
    </w:p>
    <w:p w14:paraId="5EFB347D" w14:textId="1129E833" w:rsidR="00297056" w:rsidRPr="009A5249" w:rsidRDefault="00297056">
      <w:pPr>
        <w:rPr>
          <w:rFonts w:ascii="微軟正黑體" w:eastAsia="微軟正黑體" w:hAnsi="微軟正黑體"/>
          <w:lang w:eastAsia="zh-TW"/>
        </w:rPr>
      </w:pPr>
      <w:r w:rsidRPr="009A5249">
        <w:rPr>
          <w:rFonts w:ascii="微軟正黑體" w:eastAsia="微軟正黑體" w:hAnsi="微軟正黑體" w:hint="eastAsia"/>
        </w:rPr>
        <w:t>學號：</w:t>
      </w:r>
      <w:r w:rsidRPr="009A5249">
        <w:rPr>
          <w:rFonts w:ascii="微軟正黑體" w:eastAsia="微軟正黑體" w:hAnsi="微軟正黑體" w:hint="eastAsia"/>
          <w:lang w:eastAsia="zh-TW"/>
        </w:rPr>
        <w:t>0616018</w:t>
      </w:r>
    </w:p>
    <w:p w14:paraId="0FBD9597" w14:textId="5D759EB7" w:rsidR="00297056" w:rsidRPr="009A5249" w:rsidRDefault="00297056">
      <w:pPr>
        <w:rPr>
          <w:rFonts w:ascii="微軟正黑體" w:eastAsia="微軟正黑體" w:hAnsi="微軟正黑體" w:hint="eastAsia"/>
          <w:b/>
          <w:lang w:eastAsia="zh-TW"/>
        </w:rPr>
      </w:pPr>
      <w:r w:rsidRPr="009A5249">
        <w:rPr>
          <w:rFonts w:ascii="微軟正黑體" w:eastAsia="微軟正黑體" w:hAnsi="微軟正黑體" w:hint="eastAsia"/>
          <w:b/>
          <w:lang w:eastAsia="zh-TW"/>
        </w:rPr>
        <w:t>Di</w:t>
      </w:r>
      <w:r w:rsidRPr="009A5249">
        <w:rPr>
          <w:rFonts w:ascii="微軟正黑體" w:eastAsia="微軟正黑體" w:hAnsi="微軟正黑體"/>
          <w:b/>
          <w:lang w:eastAsia="zh-TW"/>
        </w:rPr>
        <w:t>scussion 1</w:t>
      </w:r>
    </w:p>
    <w:p w14:paraId="16F8DCE6" w14:textId="0C59B9E4" w:rsidR="0019322E" w:rsidRPr="009A5249" w:rsidRDefault="00CF0EAD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  <w:noProof/>
        </w:rPr>
        <w:drawing>
          <wp:inline distT="0" distB="0" distL="0" distR="0" wp14:anchorId="200CEDCA" wp14:editId="5E588D31">
            <wp:extent cx="5943600" cy="17583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3BD7" w14:textId="2AE9A883" w:rsidR="000712C4" w:rsidRPr="009A5249" w:rsidRDefault="000712C4">
      <w:pPr>
        <w:rPr>
          <w:rFonts w:ascii="微軟正黑體" w:eastAsia="微軟正黑體" w:hAnsi="微軟正黑體"/>
          <w:lang w:eastAsia="zh-TW"/>
        </w:rPr>
      </w:pPr>
      <w:r w:rsidRPr="009A5249">
        <w:rPr>
          <w:rFonts w:ascii="微軟正黑體" w:eastAsia="微軟正黑體" w:hAnsi="微軟正黑體" w:hint="eastAsia"/>
          <w:lang w:eastAsia="zh-TW"/>
        </w:rPr>
        <w:t>A</w:t>
      </w:r>
      <w:r w:rsidR="004A559D" w:rsidRPr="009A5249">
        <w:rPr>
          <w:rFonts w:ascii="微軟正黑體" w:eastAsia="微軟正黑體" w:hAnsi="微軟正黑體" w:hint="eastAsia"/>
          <w:lang w:eastAsia="zh-TW"/>
        </w:rPr>
        <w:t>：棕黑金金</w:t>
      </w:r>
    </w:p>
    <w:p w14:paraId="12E1814C" w14:textId="01394005" w:rsidR="004A559D" w:rsidRPr="009A5249" w:rsidRDefault="004A559D">
      <w:pPr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  <w:lang w:eastAsia="zh-TW"/>
        </w:rPr>
      </w:pPr>
      <w:r w:rsidRPr="009A5249">
        <w:rPr>
          <w:rFonts w:ascii="微軟正黑體" w:eastAsia="微軟正黑體" w:hAnsi="微軟正黑體" w:hint="eastAsia"/>
        </w:rPr>
        <w:t>電阻值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：1 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±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 xml:space="preserve"> 5% (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Ω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>)</w:t>
      </w:r>
    </w:p>
    <w:p w14:paraId="61A2BA96" w14:textId="259DED0A" w:rsidR="004A559D" w:rsidRPr="009A5249" w:rsidRDefault="004A559D">
      <w:pPr>
        <w:rPr>
          <w:rFonts w:ascii="微軟正黑體" w:eastAsia="微軟正黑體" w:hAnsi="微軟正黑體"/>
          <w:lang w:eastAsia="zh-TW"/>
        </w:rPr>
      </w:pPr>
      <w:r w:rsidRPr="009A5249">
        <w:rPr>
          <w:rFonts w:ascii="微軟正黑體" w:eastAsia="微軟正黑體" w:hAnsi="微軟正黑體" w:hint="eastAsia"/>
          <w:lang w:eastAsia="zh-TW"/>
        </w:rPr>
        <w:t>B：棕黑紅金</w:t>
      </w:r>
    </w:p>
    <w:p w14:paraId="1FB4CED1" w14:textId="6D5C1908" w:rsidR="004A559D" w:rsidRPr="009A5249" w:rsidRDefault="004A559D">
      <w:pPr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  <w:lang w:eastAsia="zh-TW"/>
        </w:rPr>
      </w:pPr>
      <w:r w:rsidRPr="009A5249">
        <w:rPr>
          <w:rFonts w:ascii="微軟正黑體" w:eastAsia="微軟正黑體" w:hAnsi="微軟正黑體" w:hint="eastAsia"/>
        </w:rPr>
        <w:t>電阻值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：1000 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±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 xml:space="preserve"> 5% 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>(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Ω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>)</w:t>
      </w:r>
    </w:p>
    <w:p w14:paraId="1AF9F582" w14:textId="01AB752E" w:rsidR="004A559D" w:rsidRPr="009A5249" w:rsidRDefault="004A559D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 w:hint="eastAsia"/>
          <w:lang w:eastAsia="zh-TW"/>
        </w:rPr>
        <w:t>C</w:t>
      </w:r>
      <w:r w:rsidRPr="009A5249">
        <w:rPr>
          <w:rFonts w:ascii="微軟正黑體" w:eastAsia="微軟正黑體" w:hAnsi="微軟正黑體" w:hint="eastAsia"/>
        </w:rPr>
        <w:t>：紅紅黃金</w:t>
      </w:r>
    </w:p>
    <w:p w14:paraId="29BB1524" w14:textId="0456BB4F" w:rsidR="004A559D" w:rsidRPr="009A5249" w:rsidRDefault="004A559D">
      <w:pPr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  <w:lang w:eastAsia="zh-TW"/>
        </w:rPr>
      </w:pPr>
      <w:r w:rsidRPr="009A5249">
        <w:rPr>
          <w:rFonts w:ascii="微軟正黑體" w:eastAsia="微軟正黑體" w:hAnsi="微軟正黑體" w:hint="eastAsia"/>
        </w:rPr>
        <w:t>電阻值：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220 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±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 xml:space="preserve"> 5% 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>(</w:t>
      </w:r>
      <w:r w:rsidRPr="009A5249">
        <w:rPr>
          <w:rFonts w:ascii="微軟正黑體" w:eastAsia="微軟正黑體" w:hAnsi="微軟正黑體" w:cs="Arial"/>
          <w:color w:val="4D5156"/>
          <w:sz w:val="21"/>
          <w:szCs w:val="21"/>
          <w:shd w:val="clear" w:color="auto" w:fill="FFFFFF"/>
        </w:rPr>
        <w:t>Ω</w:t>
      </w:r>
      <w:r w:rsidRPr="009A5249">
        <w:rPr>
          <w:rFonts w:ascii="微軟正黑體" w:eastAsia="微軟正黑體" w:hAnsi="微軟正黑體" w:cs="Arial" w:hint="eastAsia"/>
          <w:color w:val="4D5156"/>
          <w:sz w:val="21"/>
          <w:szCs w:val="21"/>
          <w:shd w:val="clear" w:color="auto" w:fill="FFFFFF"/>
          <w:lang w:eastAsia="zh-TW"/>
        </w:rPr>
        <w:t>)</w:t>
      </w:r>
    </w:p>
    <w:p w14:paraId="0E5C7D99" w14:textId="0D4B1D65" w:rsidR="00297056" w:rsidRPr="009A5249" w:rsidRDefault="00297056">
      <w:pPr>
        <w:rPr>
          <w:rFonts w:ascii="微軟正黑體" w:eastAsia="微軟正黑體" w:hAnsi="微軟正黑體"/>
        </w:rPr>
      </w:pPr>
    </w:p>
    <w:p w14:paraId="1B94A1CD" w14:textId="4A13E573" w:rsidR="00297056" w:rsidRPr="009A5249" w:rsidRDefault="00297056">
      <w:pPr>
        <w:rPr>
          <w:rFonts w:ascii="微軟正黑體" w:eastAsia="微軟正黑體" w:hAnsi="微軟正黑體"/>
          <w:b/>
        </w:rPr>
      </w:pPr>
      <w:r w:rsidRPr="009A5249">
        <w:rPr>
          <w:rFonts w:ascii="微軟正黑體" w:eastAsia="微軟正黑體" w:hAnsi="微軟正黑體"/>
          <w:b/>
        </w:rPr>
        <w:t>Discussion2</w:t>
      </w:r>
    </w:p>
    <w:p w14:paraId="1E5AA75E" w14:textId="5D30F56A" w:rsidR="00297056" w:rsidRPr="009A5249" w:rsidRDefault="00254D78" w:rsidP="00254D78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</w:rPr>
        <w:t xml:space="preserve">1. </w:t>
      </w:r>
      <w:r w:rsidR="00297056" w:rsidRPr="009A5249">
        <w:rPr>
          <w:rFonts w:ascii="微軟正黑體" w:eastAsia="微軟正黑體" w:hAnsi="微軟正黑體"/>
        </w:rPr>
        <w:t>Before press the button, what is the voltage of Digital pin 2?</w:t>
      </w:r>
    </w:p>
    <w:p w14:paraId="3A43CB36" w14:textId="6CAC569F" w:rsidR="00254D78" w:rsidRPr="009A5249" w:rsidRDefault="00254D78" w:rsidP="00254D78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</w:rPr>
        <w:t>A: 0</w:t>
      </w:r>
    </w:p>
    <w:p w14:paraId="07867786" w14:textId="5EC16BE2" w:rsidR="00297056" w:rsidRPr="009A5249" w:rsidRDefault="00254D78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</w:rPr>
        <w:t xml:space="preserve">2. </w:t>
      </w:r>
      <w:r w:rsidR="00297056" w:rsidRPr="009A5249">
        <w:rPr>
          <w:rFonts w:ascii="微軟正黑體" w:eastAsia="微軟正黑體" w:hAnsi="微軟正黑體"/>
        </w:rPr>
        <w:t>After press the button, what is the voltage of Digital pin 2?</w:t>
      </w:r>
    </w:p>
    <w:p w14:paraId="3D54B549" w14:textId="650A1D33" w:rsidR="00254D78" w:rsidRPr="009A5249" w:rsidRDefault="00254D78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</w:rPr>
        <w:t>A: 1</w:t>
      </w:r>
    </w:p>
    <w:p w14:paraId="500F2004" w14:textId="6F4C2845" w:rsidR="00022425" w:rsidRPr="009A5249" w:rsidRDefault="00022425">
      <w:pPr>
        <w:rPr>
          <w:rFonts w:ascii="微軟正黑體" w:eastAsia="微軟正黑體" w:hAnsi="微軟正黑體"/>
        </w:rPr>
      </w:pPr>
    </w:p>
    <w:p w14:paraId="57B1D1B5" w14:textId="1FE5DB29" w:rsidR="00022425" w:rsidRPr="009A5249" w:rsidRDefault="00022425">
      <w:pPr>
        <w:rPr>
          <w:rFonts w:ascii="微軟正黑體" w:eastAsia="微軟正黑體" w:hAnsi="微軟正黑體"/>
          <w:b/>
        </w:rPr>
      </w:pPr>
      <w:r w:rsidRPr="009A5249">
        <w:rPr>
          <w:rFonts w:ascii="微軟正黑體" w:eastAsia="微軟正黑體" w:hAnsi="微軟正黑體"/>
          <w:b/>
        </w:rPr>
        <w:t>Discussion3</w:t>
      </w:r>
    </w:p>
    <w:p w14:paraId="50157335" w14:textId="744D90D1" w:rsidR="00022425" w:rsidRPr="009A5249" w:rsidRDefault="00022425">
      <w:pPr>
        <w:rPr>
          <w:rFonts w:ascii="微軟正黑體" w:eastAsia="微軟正黑體" w:hAnsi="微軟正黑體"/>
        </w:rPr>
      </w:pPr>
      <w:r w:rsidRPr="009A5249">
        <w:rPr>
          <w:rFonts w:ascii="微軟正黑體" w:eastAsia="微軟正黑體" w:hAnsi="微軟正黑體"/>
        </w:rPr>
        <w:lastRenderedPageBreak/>
        <w:t>How long is the cycle time of approximately?</w:t>
      </w:r>
    </w:p>
    <w:p w14:paraId="64EA6AD7" w14:textId="77777777" w:rsidR="00A25D95" w:rsidRPr="009A5249" w:rsidRDefault="00A25D95">
      <w:pPr>
        <w:rPr>
          <w:rFonts w:ascii="微軟正黑體" w:eastAsia="微軟正黑體" w:hAnsi="微軟正黑體"/>
          <w:lang w:eastAsia="zh-TW"/>
        </w:rPr>
      </w:pPr>
      <w:r w:rsidRPr="009A5249">
        <w:rPr>
          <w:rFonts w:ascii="微軟正黑體" w:eastAsia="微軟正黑體" w:hAnsi="微軟正黑體" w:hint="eastAsia"/>
        </w:rPr>
        <w:t>以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r w:rsidRPr="009A5249">
        <w:rPr>
          <w:rFonts w:ascii="微軟正黑體" w:eastAsia="微軟正黑體" w:hAnsi="微軟正黑體"/>
        </w:rPr>
        <w:t>Arduino IDE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r w:rsidRPr="009A5249">
        <w:rPr>
          <w:rFonts w:ascii="微軟正黑體" w:eastAsia="微軟正黑體" w:hAnsi="微軟正黑體" w:hint="eastAsia"/>
        </w:rPr>
        <w:t>的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r w:rsidRPr="009A5249">
        <w:rPr>
          <w:rFonts w:ascii="微軟正黑體" w:eastAsia="微軟正黑體" w:hAnsi="微軟正黑體"/>
        </w:rPr>
        <w:t xml:space="preserve">Example </w:t>
      </w:r>
      <w:r w:rsidRPr="009A5249">
        <w:rPr>
          <w:rFonts w:ascii="微軟正黑體" w:eastAsia="微軟正黑體" w:hAnsi="微軟正黑體" w:hint="eastAsia"/>
        </w:rPr>
        <w:t>的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r w:rsidRPr="009A5249">
        <w:rPr>
          <w:rFonts w:ascii="微軟正黑體" w:eastAsia="微軟正黑體" w:hAnsi="微軟正黑體"/>
        </w:rPr>
        <w:t xml:space="preserve">fade </w:t>
      </w:r>
      <w:r w:rsidRPr="009A5249">
        <w:rPr>
          <w:rFonts w:ascii="微軟正黑體" w:eastAsia="微軟正黑體" w:hAnsi="微軟正黑體" w:hint="eastAsia"/>
        </w:rPr>
        <w:t>為例，如果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proofErr w:type="spellStart"/>
      <w:r w:rsidRPr="009A5249">
        <w:rPr>
          <w:rFonts w:ascii="微軟正黑體" w:eastAsia="微軟正黑體" w:hAnsi="微軟正黑體"/>
        </w:rPr>
        <w:t>fadeAmount</w:t>
      </w:r>
      <w:proofErr w:type="spellEnd"/>
      <w:r w:rsidRPr="009A5249">
        <w:rPr>
          <w:rFonts w:ascii="微軟正黑體" w:eastAsia="微軟正黑體" w:hAnsi="微軟正黑體"/>
        </w:rPr>
        <w:t xml:space="preserve"> </w:t>
      </w:r>
      <w:r w:rsidRPr="009A5249">
        <w:rPr>
          <w:rFonts w:ascii="微軟正黑體" w:eastAsia="微軟正黑體" w:hAnsi="微軟正黑體" w:hint="eastAsia"/>
        </w:rPr>
        <w:t>為</w:t>
      </w:r>
      <w:r w:rsidRPr="009A5249">
        <w:rPr>
          <w:rFonts w:ascii="微軟正黑體" w:eastAsia="微軟正黑體" w:hAnsi="微軟正黑體"/>
        </w:rPr>
        <w:t xml:space="preserve"> 5</w:t>
      </w:r>
      <w:r w:rsidRPr="009A5249">
        <w:rPr>
          <w:rFonts w:ascii="微軟正黑體" w:eastAsia="微軟正黑體" w:hAnsi="微軟正黑體" w:hint="eastAsia"/>
        </w:rPr>
        <w:t>，且每次迴圈的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 </w:t>
      </w:r>
      <w:r w:rsidRPr="009A5249">
        <w:rPr>
          <w:rFonts w:ascii="微軟正黑體" w:eastAsia="微軟正黑體" w:hAnsi="微軟正黑體"/>
          <w:lang w:eastAsia="zh-TW"/>
        </w:rPr>
        <w:t xml:space="preserve">delay </w:t>
      </w:r>
      <w:r w:rsidRPr="009A5249">
        <w:rPr>
          <w:rFonts w:ascii="微軟正黑體" w:eastAsia="微軟正黑體" w:hAnsi="微軟正黑體" w:hint="eastAsia"/>
          <w:lang w:eastAsia="zh-TW"/>
        </w:rPr>
        <w:t xml:space="preserve">為 30(0.03 秒)，則 </w:t>
      </w:r>
    </w:p>
    <w:p w14:paraId="5EB9A32D" w14:textId="07E2C4BD" w:rsidR="00A25D95" w:rsidRPr="009A5249" w:rsidRDefault="00A25D95">
      <w:pPr>
        <w:rPr>
          <w:rFonts w:ascii="微軟正黑體" w:eastAsia="微軟正黑體" w:hAnsi="微軟正黑體" w:hint="eastAsia"/>
          <w:lang w:eastAsia="zh-TW"/>
        </w:rPr>
      </w:pPr>
      <w:r w:rsidRPr="009A5249">
        <w:rPr>
          <w:rFonts w:ascii="微軟正黑體" w:eastAsia="微軟正黑體" w:hAnsi="微軟正黑體"/>
          <w:lang w:eastAsia="zh-TW"/>
        </w:rPr>
        <w:t xml:space="preserve">cycle time </w:t>
      </w:r>
      <w:r w:rsidRPr="009A5249">
        <w:rPr>
          <w:rFonts w:ascii="微軟正黑體" w:eastAsia="微軟正黑體" w:hAnsi="微軟正黑體" w:hint="eastAsia"/>
          <w:lang w:eastAsia="zh-TW"/>
        </w:rPr>
        <w:t>= (255 * 2) / 5 * 0.0</w:t>
      </w:r>
      <w:bookmarkStart w:id="0" w:name="_GoBack"/>
      <w:bookmarkEnd w:id="0"/>
      <w:r w:rsidRPr="009A5249">
        <w:rPr>
          <w:rFonts w:ascii="微軟正黑體" w:eastAsia="微軟正黑體" w:hAnsi="微軟正黑體" w:hint="eastAsia"/>
          <w:lang w:eastAsia="zh-TW"/>
        </w:rPr>
        <w:t>3 = 3.06 秒</w:t>
      </w:r>
    </w:p>
    <w:sectPr w:rsidR="00A25D95" w:rsidRPr="009A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13B77"/>
    <w:multiLevelType w:val="hybridMultilevel"/>
    <w:tmpl w:val="02C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7C"/>
    <w:rsid w:val="00022425"/>
    <w:rsid w:val="000712C4"/>
    <w:rsid w:val="0019322E"/>
    <w:rsid w:val="00254D78"/>
    <w:rsid w:val="00297056"/>
    <w:rsid w:val="003E637C"/>
    <w:rsid w:val="004A559D"/>
    <w:rsid w:val="009A5249"/>
    <w:rsid w:val="00A25D95"/>
    <w:rsid w:val="00C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00DD"/>
  <w15:chartTrackingRefBased/>
  <w15:docId w15:val="{A207C22D-B663-4FC0-8765-FBEE97A7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7</cp:revision>
  <dcterms:created xsi:type="dcterms:W3CDTF">2020-09-21T05:06:00Z</dcterms:created>
  <dcterms:modified xsi:type="dcterms:W3CDTF">2020-09-21T06:51:00Z</dcterms:modified>
</cp:coreProperties>
</file>