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24F" w:rsidRPr="00602001" w:rsidRDefault="00602001">
      <w:pPr>
        <w:rPr>
          <w:b/>
          <w:u w:val="single"/>
        </w:rPr>
      </w:pPr>
      <w:r w:rsidRPr="00602001">
        <w:rPr>
          <w:b/>
          <w:u w:val="single"/>
        </w:rPr>
        <w:t>Data Dictionary</w:t>
      </w:r>
    </w:p>
    <w:tbl>
      <w:tblPr>
        <w:tblStyle w:val="TableGrid"/>
        <w:tblW w:w="10530" w:type="dxa"/>
        <w:tblInd w:w="-432" w:type="dxa"/>
        <w:tblLook w:val="04A0"/>
      </w:tblPr>
      <w:tblGrid>
        <w:gridCol w:w="2533"/>
        <w:gridCol w:w="1606"/>
        <w:gridCol w:w="995"/>
        <w:gridCol w:w="5396"/>
      </w:tblGrid>
      <w:tr w:rsidR="00520B8E" w:rsidRPr="00CA4D75" w:rsidTr="0073077C">
        <w:tc>
          <w:tcPr>
            <w:tcW w:w="2533" w:type="dxa"/>
            <w:shd w:val="clear" w:color="auto" w:fill="D9D9D9" w:themeFill="background1" w:themeFillShade="D9"/>
          </w:tcPr>
          <w:p w:rsidR="0008355E" w:rsidRPr="00CA4D75" w:rsidRDefault="0008355E">
            <w:pPr>
              <w:rPr>
                <w:b/>
              </w:rPr>
            </w:pPr>
            <w:r w:rsidRPr="00CA4D75">
              <w:rPr>
                <w:b/>
              </w:rPr>
              <w:t>Name</w:t>
            </w:r>
          </w:p>
        </w:tc>
        <w:tc>
          <w:tcPr>
            <w:tcW w:w="1606" w:type="dxa"/>
            <w:shd w:val="clear" w:color="auto" w:fill="D9D9D9" w:themeFill="background1" w:themeFillShade="D9"/>
          </w:tcPr>
          <w:p w:rsidR="0008355E" w:rsidRPr="00CA4D75" w:rsidRDefault="0008355E">
            <w:pPr>
              <w:rPr>
                <w:b/>
              </w:rPr>
            </w:pPr>
            <w:r w:rsidRPr="00CA4D75">
              <w:rPr>
                <w:b/>
              </w:rPr>
              <w:t>Type</w:t>
            </w:r>
          </w:p>
        </w:tc>
        <w:tc>
          <w:tcPr>
            <w:tcW w:w="995" w:type="dxa"/>
            <w:shd w:val="clear" w:color="auto" w:fill="D9D9D9" w:themeFill="background1" w:themeFillShade="D9"/>
          </w:tcPr>
          <w:p w:rsidR="0008355E" w:rsidRPr="00CA4D75" w:rsidRDefault="0008355E">
            <w:pPr>
              <w:rPr>
                <w:b/>
              </w:rPr>
            </w:pPr>
            <w:r w:rsidRPr="00CA4D75">
              <w:rPr>
                <w:b/>
              </w:rPr>
              <w:t>Location</w:t>
            </w:r>
          </w:p>
        </w:tc>
        <w:tc>
          <w:tcPr>
            <w:tcW w:w="5396" w:type="dxa"/>
            <w:shd w:val="clear" w:color="auto" w:fill="D9D9D9" w:themeFill="background1" w:themeFillShade="D9"/>
          </w:tcPr>
          <w:p w:rsidR="0008355E" w:rsidRPr="00CA4D75" w:rsidRDefault="0008355E">
            <w:pPr>
              <w:rPr>
                <w:b/>
              </w:rPr>
            </w:pPr>
            <w:r w:rsidRPr="00CA4D75">
              <w:rPr>
                <w:b/>
              </w:rPr>
              <w:t>Description</w:t>
            </w:r>
          </w:p>
        </w:tc>
      </w:tr>
      <w:tr w:rsidR="00520B8E" w:rsidTr="0073077C">
        <w:tc>
          <w:tcPr>
            <w:tcW w:w="2533" w:type="dxa"/>
          </w:tcPr>
          <w:p w:rsidR="0008355E" w:rsidRDefault="0008355E">
            <w:r>
              <w:t>current_floor</w:t>
            </w:r>
          </w:p>
        </w:tc>
        <w:tc>
          <w:tcPr>
            <w:tcW w:w="1606" w:type="dxa"/>
          </w:tcPr>
          <w:p w:rsidR="0008355E" w:rsidRDefault="0008355E">
            <w:r>
              <w:t>8-bit integer</w:t>
            </w:r>
          </w:p>
        </w:tc>
        <w:tc>
          <w:tcPr>
            <w:tcW w:w="995" w:type="dxa"/>
          </w:tcPr>
          <w:p w:rsidR="0008355E" w:rsidRDefault="003109E7">
            <w:r>
              <w:t>R16</w:t>
            </w:r>
          </w:p>
        </w:tc>
        <w:tc>
          <w:tcPr>
            <w:tcW w:w="5396" w:type="dxa"/>
          </w:tcPr>
          <w:p w:rsidR="0008355E" w:rsidRDefault="003109E7">
            <w:r>
              <w:t>Used to store the lift's current floor level</w:t>
            </w:r>
          </w:p>
        </w:tc>
      </w:tr>
      <w:tr w:rsidR="00BF093C" w:rsidTr="0073077C">
        <w:tc>
          <w:tcPr>
            <w:tcW w:w="2533" w:type="dxa"/>
          </w:tcPr>
          <w:p w:rsidR="00BF093C" w:rsidRDefault="00BF093C">
            <w:r>
              <w:t>col</w:t>
            </w:r>
          </w:p>
        </w:tc>
        <w:tc>
          <w:tcPr>
            <w:tcW w:w="1606" w:type="dxa"/>
          </w:tcPr>
          <w:p w:rsidR="00BF093C" w:rsidRDefault="00BF093C">
            <w:r>
              <w:t>8-bit integer</w:t>
            </w:r>
          </w:p>
        </w:tc>
        <w:tc>
          <w:tcPr>
            <w:tcW w:w="995" w:type="dxa"/>
          </w:tcPr>
          <w:p w:rsidR="00BF093C" w:rsidRDefault="00BF093C">
            <w:r>
              <w:t>R21</w:t>
            </w:r>
          </w:p>
        </w:tc>
        <w:tc>
          <w:tcPr>
            <w:tcW w:w="5396" w:type="dxa"/>
          </w:tcPr>
          <w:p w:rsidR="00BF093C" w:rsidRDefault="00BF093C">
            <w:r>
              <w:t>Used to store the current column number. Used in keypad scanning</w:t>
            </w:r>
          </w:p>
        </w:tc>
      </w:tr>
      <w:tr w:rsidR="0073077C" w:rsidTr="0073077C">
        <w:tc>
          <w:tcPr>
            <w:tcW w:w="2533" w:type="dxa"/>
          </w:tcPr>
          <w:p w:rsidR="0073077C" w:rsidRDefault="0073077C">
            <w:r>
              <w:t>colmask</w:t>
            </w:r>
          </w:p>
        </w:tc>
        <w:tc>
          <w:tcPr>
            <w:tcW w:w="1606" w:type="dxa"/>
          </w:tcPr>
          <w:p w:rsidR="0073077C" w:rsidRDefault="0073077C">
            <w:r>
              <w:t>8-bit integer</w:t>
            </w:r>
          </w:p>
        </w:tc>
        <w:tc>
          <w:tcPr>
            <w:tcW w:w="995" w:type="dxa"/>
          </w:tcPr>
          <w:p w:rsidR="0073077C" w:rsidRDefault="0073077C">
            <w:r>
              <w:t>R23</w:t>
            </w:r>
          </w:p>
        </w:tc>
        <w:tc>
          <w:tcPr>
            <w:tcW w:w="5396" w:type="dxa"/>
          </w:tcPr>
          <w:p w:rsidR="0073077C" w:rsidRDefault="0073077C">
            <w:r>
              <w:t>Mask for current column during keypad scan</w:t>
            </w:r>
          </w:p>
        </w:tc>
      </w:tr>
      <w:tr w:rsidR="00520B8E" w:rsidTr="0073077C">
        <w:tc>
          <w:tcPr>
            <w:tcW w:w="2533" w:type="dxa"/>
          </w:tcPr>
          <w:p w:rsidR="003109E7" w:rsidRDefault="003109E7" w:rsidP="00B23DB3">
            <w:r>
              <w:t>door_state</w:t>
            </w:r>
          </w:p>
        </w:tc>
        <w:tc>
          <w:tcPr>
            <w:tcW w:w="1606" w:type="dxa"/>
          </w:tcPr>
          <w:p w:rsidR="003109E7" w:rsidRDefault="003109E7" w:rsidP="00B23DB3">
            <w:r>
              <w:t>8-bit integer</w:t>
            </w:r>
          </w:p>
        </w:tc>
        <w:tc>
          <w:tcPr>
            <w:tcW w:w="995" w:type="dxa"/>
          </w:tcPr>
          <w:p w:rsidR="003109E7" w:rsidRDefault="003109E7" w:rsidP="00B23DB3">
            <w:r>
              <w:t>R19</w:t>
            </w:r>
          </w:p>
        </w:tc>
        <w:tc>
          <w:tcPr>
            <w:tcW w:w="5396" w:type="dxa"/>
          </w:tcPr>
          <w:p w:rsidR="003109E7" w:rsidRDefault="003109E7" w:rsidP="00B23DB3">
            <w:r>
              <w:t>Used to indicate the state of the doors. Takes on 4 values:</w:t>
            </w:r>
          </w:p>
          <w:p w:rsidR="003109E7" w:rsidRDefault="003109E7" w:rsidP="003109E7">
            <w:r>
              <w:t>0 (closed), 1 (opening), 2 (opened), 3 (closed)</w:t>
            </w:r>
          </w:p>
        </w:tc>
      </w:tr>
      <w:tr w:rsidR="003310D3" w:rsidTr="0073077C">
        <w:tc>
          <w:tcPr>
            <w:tcW w:w="2533" w:type="dxa"/>
          </w:tcPr>
          <w:p w:rsidR="003310D3" w:rsidRDefault="003310D3" w:rsidP="001E7B6F">
            <w:r>
              <w:t>eighthTimeCounter</w:t>
            </w:r>
          </w:p>
        </w:tc>
        <w:tc>
          <w:tcPr>
            <w:tcW w:w="1606" w:type="dxa"/>
          </w:tcPr>
          <w:p w:rsidR="003310D3" w:rsidRDefault="003310D3" w:rsidP="001E7B6F">
            <w:r>
              <w:t>16-bit integer</w:t>
            </w:r>
          </w:p>
        </w:tc>
        <w:tc>
          <w:tcPr>
            <w:tcW w:w="995" w:type="dxa"/>
          </w:tcPr>
          <w:p w:rsidR="003310D3" w:rsidRDefault="003310D3" w:rsidP="001E7B6F">
            <w:r>
              <w:t>dseg</w:t>
            </w:r>
          </w:p>
        </w:tc>
        <w:tc>
          <w:tcPr>
            <w:tcW w:w="5396" w:type="dxa"/>
          </w:tcPr>
          <w:p w:rsidR="003310D3" w:rsidRDefault="001D4A7D" w:rsidP="001E7B6F">
            <w:r>
              <w:t>Determines whether 1/8th of a second has passed. Used in Timer2</w:t>
            </w:r>
          </w:p>
        </w:tc>
      </w:tr>
      <w:tr w:rsidR="00022CFC" w:rsidTr="0073077C">
        <w:tc>
          <w:tcPr>
            <w:tcW w:w="2533" w:type="dxa"/>
          </w:tcPr>
          <w:p w:rsidR="00022CFC" w:rsidRDefault="00022CFC" w:rsidP="00B23DB3">
            <w:r>
              <w:t>final_dest</w:t>
            </w:r>
          </w:p>
        </w:tc>
        <w:tc>
          <w:tcPr>
            <w:tcW w:w="1606" w:type="dxa"/>
          </w:tcPr>
          <w:p w:rsidR="00022CFC" w:rsidRDefault="00022CFC" w:rsidP="00B23DB3">
            <w:r>
              <w:t>8-bit integer</w:t>
            </w:r>
          </w:p>
        </w:tc>
        <w:tc>
          <w:tcPr>
            <w:tcW w:w="995" w:type="dxa"/>
          </w:tcPr>
          <w:p w:rsidR="00022CFC" w:rsidRDefault="00022CFC" w:rsidP="00B23DB3">
            <w:r>
              <w:t>R17</w:t>
            </w:r>
          </w:p>
        </w:tc>
        <w:tc>
          <w:tcPr>
            <w:tcW w:w="5396" w:type="dxa"/>
          </w:tcPr>
          <w:p w:rsidR="00022CFC" w:rsidRDefault="001D4A7D" w:rsidP="00B23DB3">
            <w:r>
              <w:t>Used to store the destination floor that the lift is moving towards</w:t>
            </w:r>
          </w:p>
        </w:tc>
      </w:tr>
      <w:tr w:rsidR="00520B8E" w:rsidTr="0073077C">
        <w:tc>
          <w:tcPr>
            <w:tcW w:w="2533" w:type="dxa"/>
          </w:tcPr>
          <w:p w:rsidR="00520B8E" w:rsidRDefault="00520B8E" w:rsidP="00B23DB3">
            <w:r>
              <w:t>floor_changed</w:t>
            </w:r>
          </w:p>
        </w:tc>
        <w:tc>
          <w:tcPr>
            <w:tcW w:w="1606" w:type="dxa"/>
          </w:tcPr>
          <w:p w:rsidR="00520B8E" w:rsidRDefault="00520B8E" w:rsidP="00B23DB3">
            <w:r>
              <w:t>flag</w:t>
            </w:r>
          </w:p>
        </w:tc>
        <w:tc>
          <w:tcPr>
            <w:tcW w:w="995" w:type="dxa"/>
          </w:tcPr>
          <w:p w:rsidR="00520B8E" w:rsidRDefault="00520B8E" w:rsidP="00B23DB3">
            <w:r>
              <w:t>dseg</w:t>
            </w:r>
          </w:p>
        </w:tc>
        <w:tc>
          <w:tcPr>
            <w:tcW w:w="5396" w:type="dxa"/>
          </w:tcPr>
          <w:p w:rsidR="00520B8E" w:rsidRDefault="001D4A7D" w:rsidP="00B23DB3">
            <w:r>
              <w:t>Used to indicate whether the floor level has changed</w:t>
            </w:r>
          </w:p>
        </w:tc>
      </w:tr>
      <w:tr w:rsidR="00520B8E" w:rsidTr="0073077C">
        <w:tc>
          <w:tcPr>
            <w:tcW w:w="2533" w:type="dxa"/>
          </w:tcPr>
          <w:p w:rsidR="00520B8E" w:rsidRDefault="00520B8E" w:rsidP="00757430">
            <w:r>
              <w:t>LED_door_state_output</w:t>
            </w:r>
          </w:p>
        </w:tc>
        <w:tc>
          <w:tcPr>
            <w:tcW w:w="1606" w:type="dxa"/>
          </w:tcPr>
          <w:p w:rsidR="00520B8E" w:rsidRDefault="00520B8E" w:rsidP="00757430">
            <w:r>
              <w:t>8-bit integer</w:t>
            </w:r>
          </w:p>
        </w:tc>
        <w:tc>
          <w:tcPr>
            <w:tcW w:w="995" w:type="dxa"/>
          </w:tcPr>
          <w:p w:rsidR="00520B8E" w:rsidRDefault="00520B8E" w:rsidP="00757430">
            <w:r>
              <w:t>dseg</w:t>
            </w:r>
          </w:p>
        </w:tc>
        <w:tc>
          <w:tcPr>
            <w:tcW w:w="5396" w:type="dxa"/>
          </w:tcPr>
          <w:p w:rsidR="00520B8E" w:rsidRDefault="009F788B" w:rsidP="00757430">
            <w:r w:rsidRPr="009F788B">
              <w:t>LED pattern for the door state component</w:t>
            </w:r>
          </w:p>
        </w:tc>
      </w:tr>
      <w:tr w:rsidR="003310D3" w:rsidTr="0073077C">
        <w:tc>
          <w:tcPr>
            <w:tcW w:w="2533" w:type="dxa"/>
          </w:tcPr>
          <w:p w:rsidR="00520B8E" w:rsidRDefault="00520B8E" w:rsidP="00757430">
            <w:r>
              <w:t>LED_lift_direction_output</w:t>
            </w:r>
          </w:p>
        </w:tc>
        <w:tc>
          <w:tcPr>
            <w:tcW w:w="1606" w:type="dxa"/>
          </w:tcPr>
          <w:p w:rsidR="00520B8E" w:rsidRDefault="00520B8E" w:rsidP="00757430">
            <w:r>
              <w:t>8-bit integer</w:t>
            </w:r>
          </w:p>
        </w:tc>
        <w:tc>
          <w:tcPr>
            <w:tcW w:w="995" w:type="dxa"/>
          </w:tcPr>
          <w:p w:rsidR="00520B8E" w:rsidRDefault="00520B8E" w:rsidP="00757430">
            <w:r>
              <w:t>dseg</w:t>
            </w:r>
          </w:p>
        </w:tc>
        <w:tc>
          <w:tcPr>
            <w:tcW w:w="5396" w:type="dxa"/>
          </w:tcPr>
          <w:p w:rsidR="00520B8E" w:rsidRDefault="009F788B" w:rsidP="00757430">
            <w:r w:rsidRPr="009F788B">
              <w:t>LED pattern for the lift direction component</w:t>
            </w:r>
          </w:p>
        </w:tc>
      </w:tr>
      <w:tr w:rsidR="00520B8E" w:rsidTr="0073077C">
        <w:tc>
          <w:tcPr>
            <w:tcW w:w="2533" w:type="dxa"/>
          </w:tcPr>
          <w:p w:rsidR="0008355E" w:rsidRDefault="0008355E">
            <w:r>
              <w:t>lift_direction</w:t>
            </w:r>
          </w:p>
        </w:tc>
        <w:tc>
          <w:tcPr>
            <w:tcW w:w="1606" w:type="dxa"/>
          </w:tcPr>
          <w:p w:rsidR="0008355E" w:rsidRDefault="003109E7">
            <w:r>
              <w:t>8-bit integer</w:t>
            </w:r>
          </w:p>
        </w:tc>
        <w:tc>
          <w:tcPr>
            <w:tcW w:w="995" w:type="dxa"/>
          </w:tcPr>
          <w:p w:rsidR="0008355E" w:rsidRDefault="003109E7">
            <w:r>
              <w:t>R18</w:t>
            </w:r>
          </w:p>
        </w:tc>
        <w:tc>
          <w:tcPr>
            <w:tcW w:w="5396" w:type="dxa"/>
          </w:tcPr>
          <w:p w:rsidR="0008355E" w:rsidRDefault="003109E7">
            <w:r>
              <w:t>Used to indicate the direction lift is moving. Takes on 3 values: -1 (down), 0 (stationary), 1 (up)</w:t>
            </w:r>
          </w:p>
        </w:tc>
      </w:tr>
      <w:tr w:rsidR="0073077C" w:rsidTr="004D53BC">
        <w:tc>
          <w:tcPr>
            <w:tcW w:w="2533" w:type="dxa"/>
          </w:tcPr>
          <w:p w:rsidR="0073077C" w:rsidRDefault="0073077C" w:rsidP="004D53BC">
            <w:r>
              <w:t>oldCol</w:t>
            </w:r>
          </w:p>
        </w:tc>
        <w:tc>
          <w:tcPr>
            <w:tcW w:w="1606" w:type="dxa"/>
          </w:tcPr>
          <w:p w:rsidR="0073077C" w:rsidRDefault="0073077C" w:rsidP="004D53BC">
            <w:r>
              <w:t>8-bit integer</w:t>
            </w:r>
          </w:p>
        </w:tc>
        <w:tc>
          <w:tcPr>
            <w:tcW w:w="995" w:type="dxa"/>
          </w:tcPr>
          <w:p w:rsidR="0073077C" w:rsidRDefault="0073077C" w:rsidP="004D53BC">
            <w:r>
              <w:t>dseg</w:t>
            </w:r>
          </w:p>
        </w:tc>
        <w:tc>
          <w:tcPr>
            <w:tcW w:w="5396" w:type="dxa"/>
          </w:tcPr>
          <w:p w:rsidR="0073077C" w:rsidRDefault="0073077C" w:rsidP="004D53BC">
            <w:r>
              <w:t>Used for keypad debouncing</w:t>
            </w:r>
          </w:p>
        </w:tc>
      </w:tr>
      <w:tr w:rsidR="0073077C" w:rsidTr="0073077C">
        <w:tc>
          <w:tcPr>
            <w:tcW w:w="2533" w:type="dxa"/>
          </w:tcPr>
          <w:p w:rsidR="0073077C" w:rsidRDefault="0073077C" w:rsidP="0073077C">
            <w:r>
              <w:t>oldRow</w:t>
            </w:r>
          </w:p>
        </w:tc>
        <w:tc>
          <w:tcPr>
            <w:tcW w:w="1606" w:type="dxa"/>
          </w:tcPr>
          <w:p w:rsidR="0073077C" w:rsidRDefault="0073077C" w:rsidP="00326700">
            <w:r>
              <w:t>8-bit integer</w:t>
            </w:r>
          </w:p>
        </w:tc>
        <w:tc>
          <w:tcPr>
            <w:tcW w:w="995" w:type="dxa"/>
          </w:tcPr>
          <w:p w:rsidR="0073077C" w:rsidRDefault="0073077C" w:rsidP="00326700">
            <w:r>
              <w:t>dseg</w:t>
            </w:r>
          </w:p>
        </w:tc>
        <w:tc>
          <w:tcPr>
            <w:tcW w:w="5396" w:type="dxa"/>
          </w:tcPr>
          <w:p w:rsidR="0073077C" w:rsidRDefault="0073077C" w:rsidP="00326700">
            <w:r>
              <w:t>Used for keypad debouncing</w:t>
            </w:r>
          </w:p>
        </w:tc>
      </w:tr>
      <w:tr w:rsidR="00BF093C" w:rsidTr="0073077C">
        <w:tc>
          <w:tcPr>
            <w:tcW w:w="2533" w:type="dxa"/>
          </w:tcPr>
          <w:p w:rsidR="00BF093C" w:rsidRDefault="00BF093C" w:rsidP="00326700">
            <w:r>
              <w:t>row</w:t>
            </w:r>
          </w:p>
        </w:tc>
        <w:tc>
          <w:tcPr>
            <w:tcW w:w="1606" w:type="dxa"/>
          </w:tcPr>
          <w:p w:rsidR="00BF093C" w:rsidRDefault="00BF093C" w:rsidP="00326700">
            <w:r>
              <w:t>8-bit integer</w:t>
            </w:r>
          </w:p>
        </w:tc>
        <w:tc>
          <w:tcPr>
            <w:tcW w:w="995" w:type="dxa"/>
          </w:tcPr>
          <w:p w:rsidR="00BF093C" w:rsidRDefault="00BF093C" w:rsidP="00326700">
            <w:r>
              <w:t>R20</w:t>
            </w:r>
          </w:p>
        </w:tc>
        <w:tc>
          <w:tcPr>
            <w:tcW w:w="5396" w:type="dxa"/>
          </w:tcPr>
          <w:p w:rsidR="00BF093C" w:rsidRDefault="00BF093C" w:rsidP="00326700">
            <w:r>
              <w:t>Used to store the current row number. Used in keypad scanning</w:t>
            </w:r>
          </w:p>
        </w:tc>
      </w:tr>
      <w:tr w:rsidR="0073077C" w:rsidTr="0073077C">
        <w:tc>
          <w:tcPr>
            <w:tcW w:w="2533" w:type="dxa"/>
          </w:tcPr>
          <w:p w:rsidR="0073077C" w:rsidRDefault="0073077C" w:rsidP="00900A9D">
            <w:r>
              <w:t>rowmask</w:t>
            </w:r>
          </w:p>
        </w:tc>
        <w:tc>
          <w:tcPr>
            <w:tcW w:w="1606" w:type="dxa"/>
          </w:tcPr>
          <w:p w:rsidR="0073077C" w:rsidRDefault="0073077C" w:rsidP="00900A9D">
            <w:r>
              <w:t xml:space="preserve">8-bit integer </w:t>
            </w:r>
          </w:p>
        </w:tc>
        <w:tc>
          <w:tcPr>
            <w:tcW w:w="995" w:type="dxa"/>
          </w:tcPr>
          <w:p w:rsidR="0073077C" w:rsidRDefault="0073077C" w:rsidP="00900A9D">
            <w:r>
              <w:t>R22</w:t>
            </w:r>
          </w:p>
        </w:tc>
        <w:tc>
          <w:tcPr>
            <w:tcW w:w="5396" w:type="dxa"/>
          </w:tcPr>
          <w:p w:rsidR="0073077C" w:rsidRDefault="0073077C" w:rsidP="00900A9D">
            <w:r>
              <w:t>Mask for current row during keypad scan</w:t>
            </w:r>
          </w:p>
        </w:tc>
      </w:tr>
      <w:tr w:rsidR="00EF66A0" w:rsidTr="003947E1">
        <w:tc>
          <w:tcPr>
            <w:tcW w:w="2533" w:type="dxa"/>
          </w:tcPr>
          <w:p w:rsidR="00EF66A0" w:rsidRDefault="00EF66A0" w:rsidP="003947E1">
            <w:r>
              <w:t>stop_at_floor</w:t>
            </w:r>
          </w:p>
        </w:tc>
        <w:tc>
          <w:tcPr>
            <w:tcW w:w="1606" w:type="dxa"/>
          </w:tcPr>
          <w:p w:rsidR="00EF66A0" w:rsidRDefault="00EF66A0" w:rsidP="003947E1">
            <w:r>
              <w:t>flag</w:t>
            </w:r>
          </w:p>
        </w:tc>
        <w:tc>
          <w:tcPr>
            <w:tcW w:w="995" w:type="dxa"/>
          </w:tcPr>
          <w:p w:rsidR="00EF66A0" w:rsidRDefault="00EF66A0" w:rsidP="003947E1">
            <w:r>
              <w:t>dseg</w:t>
            </w:r>
          </w:p>
        </w:tc>
        <w:tc>
          <w:tcPr>
            <w:tcW w:w="5396" w:type="dxa"/>
          </w:tcPr>
          <w:p w:rsidR="00EF66A0" w:rsidRDefault="009A4901" w:rsidP="003947E1">
            <w:r>
              <w:t>Used to indicate a "stop at current floor" request</w:t>
            </w:r>
          </w:p>
        </w:tc>
      </w:tr>
      <w:tr w:rsidR="00EF66A0" w:rsidTr="0073077C">
        <w:tc>
          <w:tcPr>
            <w:tcW w:w="2533" w:type="dxa"/>
          </w:tcPr>
          <w:p w:rsidR="00EF66A0" w:rsidRDefault="00EF66A0" w:rsidP="00326700">
            <w:r>
              <w:t>stop_at_floor_progress</w:t>
            </w:r>
          </w:p>
        </w:tc>
        <w:tc>
          <w:tcPr>
            <w:tcW w:w="1606" w:type="dxa"/>
          </w:tcPr>
          <w:p w:rsidR="00EF66A0" w:rsidRDefault="00EF66A0" w:rsidP="00326700">
            <w:r>
              <w:t>8-bit integer</w:t>
            </w:r>
          </w:p>
        </w:tc>
        <w:tc>
          <w:tcPr>
            <w:tcW w:w="995" w:type="dxa"/>
          </w:tcPr>
          <w:p w:rsidR="00EF66A0" w:rsidRDefault="00EF66A0" w:rsidP="00326700">
            <w:r>
              <w:t>dseg</w:t>
            </w:r>
          </w:p>
        </w:tc>
        <w:tc>
          <w:tcPr>
            <w:tcW w:w="5396" w:type="dxa"/>
          </w:tcPr>
          <w:p w:rsidR="00EF66A0" w:rsidRDefault="009A4901" w:rsidP="00326700">
            <w:r>
              <w:t>Used to keep track of the different stages within the "stop at current floor" procedure</w:t>
            </w:r>
          </w:p>
        </w:tc>
      </w:tr>
      <w:tr w:rsidR="003310D3" w:rsidTr="0073077C">
        <w:tc>
          <w:tcPr>
            <w:tcW w:w="2533" w:type="dxa"/>
          </w:tcPr>
          <w:p w:rsidR="003109E7" w:rsidRDefault="003109E7" w:rsidP="00326700">
            <w:r>
              <w:t>temp1</w:t>
            </w:r>
          </w:p>
        </w:tc>
        <w:tc>
          <w:tcPr>
            <w:tcW w:w="1606" w:type="dxa"/>
          </w:tcPr>
          <w:p w:rsidR="003109E7" w:rsidRDefault="003109E7" w:rsidP="00326700">
            <w:r>
              <w:t>8-bit integer</w:t>
            </w:r>
          </w:p>
        </w:tc>
        <w:tc>
          <w:tcPr>
            <w:tcW w:w="995" w:type="dxa"/>
          </w:tcPr>
          <w:p w:rsidR="003109E7" w:rsidRDefault="003109E7" w:rsidP="00326700">
            <w:r>
              <w:t>R24</w:t>
            </w:r>
          </w:p>
        </w:tc>
        <w:tc>
          <w:tcPr>
            <w:tcW w:w="5396" w:type="dxa"/>
          </w:tcPr>
          <w:p w:rsidR="003109E7" w:rsidRDefault="003109E7" w:rsidP="00326700">
            <w:r>
              <w:t>Temporary register used for general processing. Sometimes used with temp2 for 16-bit processing.</w:t>
            </w:r>
          </w:p>
        </w:tc>
      </w:tr>
      <w:tr w:rsidR="003310D3" w:rsidTr="0073077C">
        <w:tc>
          <w:tcPr>
            <w:tcW w:w="2533" w:type="dxa"/>
          </w:tcPr>
          <w:p w:rsidR="003109E7" w:rsidRDefault="003109E7" w:rsidP="00326700">
            <w:r>
              <w:t>temp2</w:t>
            </w:r>
          </w:p>
        </w:tc>
        <w:tc>
          <w:tcPr>
            <w:tcW w:w="1606" w:type="dxa"/>
          </w:tcPr>
          <w:p w:rsidR="003109E7" w:rsidRDefault="003109E7" w:rsidP="00326700">
            <w:r>
              <w:t>8-bit integer</w:t>
            </w:r>
          </w:p>
        </w:tc>
        <w:tc>
          <w:tcPr>
            <w:tcW w:w="995" w:type="dxa"/>
          </w:tcPr>
          <w:p w:rsidR="003109E7" w:rsidRDefault="003109E7" w:rsidP="00326700">
            <w:r>
              <w:t>R25</w:t>
            </w:r>
          </w:p>
        </w:tc>
        <w:tc>
          <w:tcPr>
            <w:tcW w:w="5396" w:type="dxa"/>
          </w:tcPr>
          <w:p w:rsidR="003109E7" w:rsidRDefault="003109E7" w:rsidP="003109E7">
            <w:r>
              <w:t>Temporary register used for general processing. Sometimes used with temp1 for 16-bit processing.</w:t>
            </w:r>
          </w:p>
        </w:tc>
      </w:tr>
      <w:tr w:rsidR="00AB64DF" w:rsidTr="006F18F7">
        <w:tc>
          <w:tcPr>
            <w:tcW w:w="2533" w:type="dxa"/>
          </w:tcPr>
          <w:p w:rsidR="00AB64DF" w:rsidRDefault="00AB64DF" w:rsidP="006F18F7">
            <w:r>
              <w:t>timer0_TimeCounter</w:t>
            </w:r>
          </w:p>
        </w:tc>
        <w:tc>
          <w:tcPr>
            <w:tcW w:w="1606" w:type="dxa"/>
          </w:tcPr>
          <w:p w:rsidR="00AB64DF" w:rsidRDefault="00AB64DF" w:rsidP="006F18F7">
            <w:r>
              <w:t>8-bit integer</w:t>
            </w:r>
          </w:p>
        </w:tc>
        <w:tc>
          <w:tcPr>
            <w:tcW w:w="995" w:type="dxa"/>
          </w:tcPr>
          <w:p w:rsidR="00AB64DF" w:rsidRDefault="00AB64DF" w:rsidP="006F18F7">
            <w:r>
              <w:t>dseg</w:t>
            </w:r>
          </w:p>
        </w:tc>
        <w:tc>
          <w:tcPr>
            <w:tcW w:w="5396" w:type="dxa"/>
          </w:tcPr>
          <w:p w:rsidR="00AB64DF" w:rsidRDefault="00AB64DF" w:rsidP="006F18F7">
            <w:r>
              <w:t>Used to count number of timer 0 overflows</w:t>
            </w:r>
          </w:p>
        </w:tc>
      </w:tr>
      <w:tr w:rsidR="004E4862" w:rsidTr="0073077C">
        <w:tc>
          <w:tcPr>
            <w:tcW w:w="2533" w:type="dxa"/>
          </w:tcPr>
          <w:p w:rsidR="004E4862" w:rsidRDefault="004E4862" w:rsidP="00326700">
            <w:r>
              <w:t>timer4_TimeCounter</w:t>
            </w:r>
          </w:p>
        </w:tc>
        <w:tc>
          <w:tcPr>
            <w:tcW w:w="1606" w:type="dxa"/>
          </w:tcPr>
          <w:p w:rsidR="004E4862" w:rsidRDefault="004E4862" w:rsidP="00326700">
            <w:r>
              <w:t>8-bit integer</w:t>
            </w:r>
          </w:p>
        </w:tc>
        <w:tc>
          <w:tcPr>
            <w:tcW w:w="995" w:type="dxa"/>
          </w:tcPr>
          <w:p w:rsidR="004E4862" w:rsidRDefault="004E4862" w:rsidP="00326700">
            <w:r>
              <w:t>dseg</w:t>
            </w:r>
          </w:p>
        </w:tc>
        <w:tc>
          <w:tcPr>
            <w:tcW w:w="5396" w:type="dxa"/>
          </w:tcPr>
          <w:p w:rsidR="004E4862" w:rsidRDefault="009A4901" w:rsidP="003109E7">
            <w:r>
              <w:t>Used to count number of timer 4 overflows</w:t>
            </w:r>
          </w:p>
        </w:tc>
      </w:tr>
    </w:tbl>
    <w:p w:rsidR="00602001" w:rsidRDefault="00602001"/>
    <w:p w:rsidR="00065A72" w:rsidRDefault="00065A72">
      <w:r>
        <w:t>Notes:</w:t>
      </w:r>
    </w:p>
    <w:p w:rsidR="00A155F0" w:rsidRDefault="00065A72" w:rsidP="00065A72">
      <w:pPr>
        <w:pStyle w:val="ListParagraph"/>
        <w:numPr>
          <w:ilvl w:val="0"/>
          <w:numId w:val="1"/>
        </w:numPr>
      </w:pPr>
      <w:r>
        <w:t>For some reason, making "poll_keypresses" a function will bug the entire system. Currently it is being called by "rjmp" in MAIN, which is a temporary fix.</w:t>
      </w:r>
      <w:r w:rsidR="00A058FA">
        <w:t xml:space="preserve"> However it would be ideal to make this a function for cl</w:t>
      </w:r>
      <w:r w:rsidR="00526483">
        <w:t>eaner and more consistent code.</w:t>
      </w:r>
      <w:r w:rsidR="00A155F0">
        <w:br/>
      </w:r>
    </w:p>
    <w:p w:rsidR="00A155F0" w:rsidRPr="00A155F0" w:rsidRDefault="00A155F0" w:rsidP="00A155F0">
      <w:pPr>
        <w:pStyle w:val="NormalWeb"/>
        <w:spacing w:before="0" w:beforeAutospacing="0" w:after="0" w:afterAutospacing="0"/>
      </w:pPr>
      <w:r>
        <w:br w:type="page"/>
      </w:r>
      <w:r w:rsidRPr="00A155F0">
        <w:rPr>
          <w:rFonts w:ascii="Arial" w:hAnsi="Arial" w:cs="Arial"/>
          <w:b/>
          <w:bCs/>
          <w:color w:val="000000"/>
          <w:sz w:val="37"/>
          <w:szCs w:val="37"/>
          <w:u w:val="single"/>
        </w:rPr>
        <w:lastRenderedPageBreak/>
        <w:t>MODULE SPECIFICATION</w:t>
      </w: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5F0">
        <w:rPr>
          <w:rFonts w:ascii="Arial" w:eastAsia="Times New Roman" w:hAnsi="Arial" w:cs="Arial"/>
          <w:b/>
          <w:bCs/>
          <w:color w:val="000000"/>
          <w:sz w:val="27"/>
          <w:szCs w:val="27"/>
        </w:rPr>
        <w:t>Main and Keypad</w:t>
      </w: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5F0">
        <w:rPr>
          <w:rFonts w:ascii="Arial" w:eastAsia="Times New Roman" w:hAnsi="Arial" w:cs="Arial"/>
          <w:color w:val="000000"/>
          <w:sz w:val="25"/>
          <w:szCs w:val="25"/>
        </w:rPr>
        <w:t>‘Main’ is responsible for the processing of data, and preparing variables prior to appropriate procedures being carried out by other components (essentially the brain of the system).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 The keypad is responsible for acknowledging the request to visit a floor, or request for emergency.</w:t>
      </w: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5F0">
        <w:rPr>
          <w:rFonts w:ascii="Arial" w:eastAsia="Times New Roman" w:hAnsi="Arial" w:cs="Arial"/>
          <w:b/>
          <w:bCs/>
          <w:color w:val="000000"/>
          <w:sz w:val="27"/>
          <w:szCs w:val="27"/>
        </w:rPr>
        <w:t>Timer 0</w:t>
      </w: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5F0">
        <w:rPr>
          <w:rFonts w:ascii="Arial" w:eastAsia="Times New Roman" w:hAnsi="Arial" w:cs="Arial"/>
          <w:color w:val="000000"/>
          <w:sz w:val="25"/>
          <w:szCs w:val="25"/>
        </w:rPr>
        <w:t>[Diagram]</w:t>
      </w: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5F0">
        <w:rPr>
          <w:rFonts w:ascii="Arial" w:eastAsia="Times New Roman" w:hAnsi="Arial" w:cs="Arial"/>
          <w:color w:val="000000"/>
          <w:sz w:val="25"/>
          <w:szCs w:val="25"/>
        </w:rPr>
        <w:t xml:space="preserve">‘Timer0’ is responsible for moving the lift through the floors, by keeping track of time.Once the duration to reach a floor has been elapsed, it will set a flag indicating the floor has changed (which is to be acknowledged and reset by ‘Main’).  It uses “timer0_TimeCounter” as a local variable to keep track of the time progressed. It will only start timing when the lift is in motion AND if a floor change hasn’t been requested, so it must check both conditions prior to carrying out its procedure. </w:t>
      </w: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5F0">
        <w:rPr>
          <w:rFonts w:ascii="Arial" w:eastAsia="Times New Roman" w:hAnsi="Arial" w:cs="Arial"/>
          <w:b/>
          <w:bCs/>
          <w:color w:val="000000"/>
          <w:sz w:val="27"/>
          <w:szCs w:val="27"/>
        </w:rPr>
        <w:t>Timer 1</w:t>
      </w: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5F0">
        <w:rPr>
          <w:rFonts w:ascii="Arial" w:eastAsia="Times New Roman" w:hAnsi="Arial" w:cs="Arial"/>
          <w:color w:val="000000"/>
          <w:sz w:val="25"/>
          <w:szCs w:val="25"/>
        </w:rPr>
        <w:t>[Diagram]</w:t>
      </w: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5F0">
        <w:rPr>
          <w:rFonts w:ascii="Arial" w:eastAsia="Times New Roman" w:hAnsi="Arial" w:cs="Arial"/>
          <w:color w:val="000000"/>
          <w:sz w:val="25"/>
          <w:szCs w:val="25"/>
        </w:rPr>
        <w:t xml:space="preserve">‘Timer1’ is responsible for displaying the emergency alarm signal through the LED’s. It does so by reading in </w:t>
      </w: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5F0">
        <w:rPr>
          <w:rFonts w:ascii="Arial" w:eastAsia="Times New Roman" w:hAnsi="Arial" w:cs="Arial"/>
          <w:b/>
          <w:bCs/>
          <w:color w:val="000000"/>
          <w:sz w:val="27"/>
          <w:szCs w:val="27"/>
        </w:rPr>
        <w:t>Timer 2</w:t>
      </w: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5F0">
        <w:rPr>
          <w:rFonts w:ascii="Arial" w:eastAsia="Times New Roman" w:hAnsi="Arial" w:cs="Arial"/>
          <w:b/>
          <w:bCs/>
          <w:color w:val="000000"/>
          <w:sz w:val="27"/>
          <w:szCs w:val="27"/>
        </w:rPr>
        <w:t>Timers 3, 4, and 5</w:t>
      </w: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5F0">
        <w:rPr>
          <w:rFonts w:ascii="Arial" w:eastAsia="Times New Roman" w:hAnsi="Arial" w:cs="Arial"/>
          <w:b/>
          <w:bCs/>
          <w:color w:val="000000"/>
          <w:sz w:val="27"/>
          <w:szCs w:val="27"/>
        </w:rPr>
        <w:t>Push buttons</w:t>
      </w:r>
    </w:p>
    <w:p w:rsidR="00065A72" w:rsidRDefault="00065A72" w:rsidP="00A155F0"/>
    <w:sectPr w:rsidR="00065A72" w:rsidSect="00F1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515D"/>
    <w:multiLevelType w:val="hybridMultilevel"/>
    <w:tmpl w:val="68C8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602001"/>
    <w:rsid w:val="00005BCA"/>
    <w:rsid w:val="00006273"/>
    <w:rsid w:val="000070B1"/>
    <w:rsid w:val="000074DA"/>
    <w:rsid w:val="0001307A"/>
    <w:rsid w:val="00013D94"/>
    <w:rsid w:val="000148C8"/>
    <w:rsid w:val="000156FE"/>
    <w:rsid w:val="00021BF3"/>
    <w:rsid w:val="00022CFC"/>
    <w:rsid w:val="00023A87"/>
    <w:rsid w:val="00024F0E"/>
    <w:rsid w:val="00026C8B"/>
    <w:rsid w:val="00031D85"/>
    <w:rsid w:val="00031F7E"/>
    <w:rsid w:val="00032C66"/>
    <w:rsid w:val="00032FA1"/>
    <w:rsid w:val="00036559"/>
    <w:rsid w:val="00036D76"/>
    <w:rsid w:val="00037D32"/>
    <w:rsid w:val="000433DC"/>
    <w:rsid w:val="00045968"/>
    <w:rsid w:val="00045FD4"/>
    <w:rsid w:val="00046F8B"/>
    <w:rsid w:val="000500D9"/>
    <w:rsid w:val="000519C6"/>
    <w:rsid w:val="00054386"/>
    <w:rsid w:val="0005769A"/>
    <w:rsid w:val="00060246"/>
    <w:rsid w:val="00061392"/>
    <w:rsid w:val="000623FC"/>
    <w:rsid w:val="0006305A"/>
    <w:rsid w:val="00065085"/>
    <w:rsid w:val="00065A72"/>
    <w:rsid w:val="0006676A"/>
    <w:rsid w:val="00072CB2"/>
    <w:rsid w:val="00073E67"/>
    <w:rsid w:val="000769DC"/>
    <w:rsid w:val="000801BE"/>
    <w:rsid w:val="000823C7"/>
    <w:rsid w:val="0008355E"/>
    <w:rsid w:val="00084746"/>
    <w:rsid w:val="00086B6D"/>
    <w:rsid w:val="00086E9B"/>
    <w:rsid w:val="00087439"/>
    <w:rsid w:val="0009066B"/>
    <w:rsid w:val="00090FF8"/>
    <w:rsid w:val="00091070"/>
    <w:rsid w:val="00097AEE"/>
    <w:rsid w:val="000A0DB2"/>
    <w:rsid w:val="000A2B06"/>
    <w:rsid w:val="000A2B8F"/>
    <w:rsid w:val="000A3421"/>
    <w:rsid w:val="000A417B"/>
    <w:rsid w:val="000A6624"/>
    <w:rsid w:val="000B110A"/>
    <w:rsid w:val="000B17D6"/>
    <w:rsid w:val="000B2809"/>
    <w:rsid w:val="000B48DC"/>
    <w:rsid w:val="000B75B8"/>
    <w:rsid w:val="000C144A"/>
    <w:rsid w:val="000C1934"/>
    <w:rsid w:val="000C5E6E"/>
    <w:rsid w:val="000C7353"/>
    <w:rsid w:val="000D08A0"/>
    <w:rsid w:val="000D2CD6"/>
    <w:rsid w:val="000D635A"/>
    <w:rsid w:val="000D7791"/>
    <w:rsid w:val="000D79BB"/>
    <w:rsid w:val="000E23DE"/>
    <w:rsid w:val="000E4942"/>
    <w:rsid w:val="000E4EE3"/>
    <w:rsid w:val="000E5715"/>
    <w:rsid w:val="000E744E"/>
    <w:rsid w:val="000E74C3"/>
    <w:rsid w:val="000E792A"/>
    <w:rsid w:val="000E7991"/>
    <w:rsid w:val="000F4356"/>
    <w:rsid w:val="000F4818"/>
    <w:rsid w:val="000F5AA5"/>
    <w:rsid w:val="000F7DDC"/>
    <w:rsid w:val="00102BF7"/>
    <w:rsid w:val="001034D1"/>
    <w:rsid w:val="0010357D"/>
    <w:rsid w:val="001036B6"/>
    <w:rsid w:val="00105DBF"/>
    <w:rsid w:val="001065FF"/>
    <w:rsid w:val="00106D07"/>
    <w:rsid w:val="00110C75"/>
    <w:rsid w:val="001132B2"/>
    <w:rsid w:val="00115774"/>
    <w:rsid w:val="001157BB"/>
    <w:rsid w:val="001162B9"/>
    <w:rsid w:val="00122116"/>
    <w:rsid w:val="00122CB8"/>
    <w:rsid w:val="00124D36"/>
    <w:rsid w:val="00125067"/>
    <w:rsid w:val="0012535E"/>
    <w:rsid w:val="00125CF9"/>
    <w:rsid w:val="00125F12"/>
    <w:rsid w:val="0012633E"/>
    <w:rsid w:val="00130264"/>
    <w:rsid w:val="00132243"/>
    <w:rsid w:val="001338F8"/>
    <w:rsid w:val="00134458"/>
    <w:rsid w:val="001370B8"/>
    <w:rsid w:val="001372A0"/>
    <w:rsid w:val="00137CCB"/>
    <w:rsid w:val="0014086A"/>
    <w:rsid w:val="00140FA3"/>
    <w:rsid w:val="00141DF8"/>
    <w:rsid w:val="00142372"/>
    <w:rsid w:val="00144ECA"/>
    <w:rsid w:val="00147096"/>
    <w:rsid w:val="00147D6B"/>
    <w:rsid w:val="00153175"/>
    <w:rsid w:val="0015380E"/>
    <w:rsid w:val="001538CE"/>
    <w:rsid w:val="001547E1"/>
    <w:rsid w:val="00155E00"/>
    <w:rsid w:val="0015667F"/>
    <w:rsid w:val="001570ED"/>
    <w:rsid w:val="00160085"/>
    <w:rsid w:val="001606D4"/>
    <w:rsid w:val="00161117"/>
    <w:rsid w:val="0016209B"/>
    <w:rsid w:val="00162D78"/>
    <w:rsid w:val="00163642"/>
    <w:rsid w:val="00164868"/>
    <w:rsid w:val="00166279"/>
    <w:rsid w:val="001673ED"/>
    <w:rsid w:val="001676F7"/>
    <w:rsid w:val="00167951"/>
    <w:rsid w:val="00167A5F"/>
    <w:rsid w:val="00170438"/>
    <w:rsid w:val="00173A97"/>
    <w:rsid w:val="00174F9D"/>
    <w:rsid w:val="001752BB"/>
    <w:rsid w:val="00175E65"/>
    <w:rsid w:val="00181B10"/>
    <w:rsid w:val="0018387B"/>
    <w:rsid w:val="0018534B"/>
    <w:rsid w:val="00186F8A"/>
    <w:rsid w:val="001871DF"/>
    <w:rsid w:val="00187405"/>
    <w:rsid w:val="00187DF6"/>
    <w:rsid w:val="001906CA"/>
    <w:rsid w:val="001909DF"/>
    <w:rsid w:val="00191013"/>
    <w:rsid w:val="001946D5"/>
    <w:rsid w:val="00194969"/>
    <w:rsid w:val="00194A87"/>
    <w:rsid w:val="001950E5"/>
    <w:rsid w:val="00196CE9"/>
    <w:rsid w:val="001A00DF"/>
    <w:rsid w:val="001A03E5"/>
    <w:rsid w:val="001A3BC5"/>
    <w:rsid w:val="001A4F98"/>
    <w:rsid w:val="001A6D67"/>
    <w:rsid w:val="001B071B"/>
    <w:rsid w:val="001B20AF"/>
    <w:rsid w:val="001B255B"/>
    <w:rsid w:val="001B5E53"/>
    <w:rsid w:val="001B65FA"/>
    <w:rsid w:val="001C3247"/>
    <w:rsid w:val="001C3605"/>
    <w:rsid w:val="001C5D9A"/>
    <w:rsid w:val="001C6B0A"/>
    <w:rsid w:val="001D4A7D"/>
    <w:rsid w:val="001D7120"/>
    <w:rsid w:val="001D76D3"/>
    <w:rsid w:val="001E612A"/>
    <w:rsid w:val="001E6DD5"/>
    <w:rsid w:val="001F0063"/>
    <w:rsid w:val="001F2444"/>
    <w:rsid w:val="001F2ED2"/>
    <w:rsid w:val="001F3254"/>
    <w:rsid w:val="002001B4"/>
    <w:rsid w:val="002019EB"/>
    <w:rsid w:val="00202201"/>
    <w:rsid w:val="00202899"/>
    <w:rsid w:val="00202B68"/>
    <w:rsid w:val="00203072"/>
    <w:rsid w:val="00203092"/>
    <w:rsid w:val="00207AB3"/>
    <w:rsid w:val="00215086"/>
    <w:rsid w:val="002150D9"/>
    <w:rsid w:val="0021549D"/>
    <w:rsid w:val="002161FA"/>
    <w:rsid w:val="0021648A"/>
    <w:rsid w:val="002178F8"/>
    <w:rsid w:val="00220326"/>
    <w:rsid w:val="00222658"/>
    <w:rsid w:val="0022271D"/>
    <w:rsid w:val="002244D4"/>
    <w:rsid w:val="0022607F"/>
    <w:rsid w:val="002306DD"/>
    <w:rsid w:val="00230C9F"/>
    <w:rsid w:val="00231248"/>
    <w:rsid w:val="00234092"/>
    <w:rsid w:val="00240C84"/>
    <w:rsid w:val="00241A5A"/>
    <w:rsid w:val="0024509F"/>
    <w:rsid w:val="00245321"/>
    <w:rsid w:val="00245511"/>
    <w:rsid w:val="00245DD4"/>
    <w:rsid w:val="002517A9"/>
    <w:rsid w:val="00251927"/>
    <w:rsid w:val="00251F14"/>
    <w:rsid w:val="00253352"/>
    <w:rsid w:val="00254E53"/>
    <w:rsid w:val="002550C0"/>
    <w:rsid w:val="002626F7"/>
    <w:rsid w:val="00262886"/>
    <w:rsid w:val="00264143"/>
    <w:rsid w:val="00264566"/>
    <w:rsid w:val="00267D36"/>
    <w:rsid w:val="00270D34"/>
    <w:rsid w:val="00271D1C"/>
    <w:rsid w:val="0027281D"/>
    <w:rsid w:val="00272C0F"/>
    <w:rsid w:val="00273A53"/>
    <w:rsid w:val="002756AD"/>
    <w:rsid w:val="00277AA9"/>
    <w:rsid w:val="00277D57"/>
    <w:rsid w:val="00280975"/>
    <w:rsid w:val="00282093"/>
    <w:rsid w:val="002826FE"/>
    <w:rsid w:val="00283C90"/>
    <w:rsid w:val="00285AD4"/>
    <w:rsid w:val="00286649"/>
    <w:rsid w:val="00292650"/>
    <w:rsid w:val="00294171"/>
    <w:rsid w:val="0029443F"/>
    <w:rsid w:val="002A72F8"/>
    <w:rsid w:val="002A758F"/>
    <w:rsid w:val="002B000A"/>
    <w:rsid w:val="002B00C8"/>
    <w:rsid w:val="002B0B35"/>
    <w:rsid w:val="002B1A46"/>
    <w:rsid w:val="002B305A"/>
    <w:rsid w:val="002B4BAD"/>
    <w:rsid w:val="002B6514"/>
    <w:rsid w:val="002B66A0"/>
    <w:rsid w:val="002B7071"/>
    <w:rsid w:val="002C148F"/>
    <w:rsid w:val="002C1F43"/>
    <w:rsid w:val="002C2496"/>
    <w:rsid w:val="002C40BB"/>
    <w:rsid w:val="002C422A"/>
    <w:rsid w:val="002C4FC8"/>
    <w:rsid w:val="002C6326"/>
    <w:rsid w:val="002C711B"/>
    <w:rsid w:val="002C77CC"/>
    <w:rsid w:val="002D01CE"/>
    <w:rsid w:val="002D07F5"/>
    <w:rsid w:val="002D27A7"/>
    <w:rsid w:val="002D2866"/>
    <w:rsid w:val="002D43D0"/>
    <w:rsid w:val="002D6C38"/>
    <w:rsid w:val="002E1D98"/>
    <w:rsid w:val="002E22B6"/>
    <w:rsid w:val="002E2CAF"/>
    <w:rsid w:val="002E3035"/>
    <w:rsid w:val="002E45CE"/>
    <w:rsid w:val="002E68F0"/>
    <w:rsid w:val="002E76E8"/>
    <w:rsid w:val="002F01C9"/>
    <w:rsid w:val="002F09AF"/>
    <w:rsid w:val="002F1D43"/>
    <w:rsid w:val="002F2336"/>
    <w:rsid w:val="002F3897"/>
    <w:rsid w:val="002F451D"/>
    <w:rsid w:val="002F51BB"/>
    <w:rsid w:val="00300C5A"/>
    <w:rsid w:val="0030400E"/>
    <w:rsid w:val="00306090"/>
    <w:rsid w:val="003109E7"/>
    <w:rsid w:val="00311F36"/>
    <w:rsid w:val="003135E7"/>
    <w:rsid w:val="00313F18"/>
    <w:rsid w:val="003142B2"/>
    <w:rsid w:val="00314330"/>
    <w:rsid w:val="00315062"/>
    <w:rsid w:val="003204C5"/>
    <w:rsid w:val="00320F7F"/>
    <w:rsid w:val="00321069"/>
    <w:rsid w:val="00322E8C"/>
    <w:rsid w:val="00323B68"/>
    <w:rsid w:val="003241AB"/>
    <w:rsid w:val="0032686B"/>
    <w:rsid w:val="00330831"/>
    <w:rsid w:val="00330AC6"/>
    <w:rsid w:val="003310D3"/>
    <w:rsid w:val="00332261"/>
    <w:rsid w:val="00332F68"/>
    <w:rsid w:val="00334AC7"/>
    <w:rsid w:val="003350B5"/>
    <w:rsid w:val="0033574B"/>
    <w:rsid w:val="00337267"/>
    <w:rsid w:val="00340477"/>
    <w:rsid w:val="00343900"/>
    <w:rsid w:val="00345CF7"/>
    <w:rsid w:val="00345E35"/>
    <w:rsid w:val="00346CA9"/>
    <w:rsid w:val="003473FB"/>
    <w:rsid w:val="00347414"/>
    <w:rsid w:val="00350087"/>
    <w:rsid w:val="003530C5"/>
    <w:rsid w:val="00356FFA"/>
    <w:rsid w:val="0036147D"/>
    <w:rsid w:val="003615B3"/>
    <w:rsid w:val="00366F43"/>
    <w:rsid w:val="00371AE5"/>
    <w:rsid w:val="00372741"/>
    <w:rsid w:val="00373FBA"/>
    <w:rsid w:val="00373FBB"/>
    <w:rsid w:val="00374994"/>
    <w:rsid w:val="00377B69"/>
    <w:rsid w:val="00377CA8"/>
    <w:rsid w:val="00381A94"/>
    <w:rsid w:val="00382B72"/>
    <w:rsid w:val="00391164"/>
    <w:rsid w:val="00391224"/>
    <w:rsid w:val="00393B49"/>
    <w:rsid w:val="003952E8"/>
    <w:rsid w:val="0039778F"/>
    <w:rsid w:val="00397992"/>
    <w:rsid w:val="003A1A87"/>
    <w:rsid w:val="003A1E36"/>
    <w:rsid w:val="003A5B57"/>
    <w:rsid w:val="003A7197"/>
    <w:rsid w:val="003A78F3"/>
    <w:rsid w:val="003B02C9"/>
    <w:rsid w:val="003B0CA5"/>
    <w:rsid w:val="003B222B"/>
    <w:rsid w:val="003B3017"/>
    <w:rsid w:val="003B39F7"/>
    <w:rsid w:val="003B4863"/>
    <w:rsid w:val="003B6FDE"/>
    <w:rsid w:val="003C0D5C"/>
    <w:rsid w:val="003C221C"/>
    <w:rsid w:val="003C43D2"/>
    <w:rsid w:val="003C7929"/>
    <w:rsid w:val="003C7F1E"/>
    <w:rsid w:val="003D109E"/>
    <w:rsid w:val="003D2E5A"/>
    <w:rsid w:val="003D4195"/>
    <w:rsid w:val="003D4673"/>
    <w:rsid w:val="003D4C0B"/>
    <w:rsid w:val="003D4EAD"/>
    <w:rsid w:val="003D50D6"/>
    <w:rsid w:val="003D5BA1"/>
    <w:rsid w:val="003D6FB2"/>
    <w:rsid w:val="003D71CC"/>
    <w:rsid w:val="003E14A6"/>
    <w:rsid w:val="003E2EBE"/>
    <w:rsid w:val="003E3034"/>
    <w:rsid w:val="003E3F2E"/>
    <w:rsid w:val="003E5968"/>
    <w:rsid w:val="003E611F"/>
    <w:rsid w:val="003E776C"/>
    <w:rsid w:val="003F202D"/>
    <w:rsid w:val="003F439C"/>
    <w:rsid w:val="003F48CB"/>
    <w:rsid w:val="003F4F25"/>
    <w:rsid w:val="003F5195"/>
    <w:rsid w:val="003F7559"/>
    <w:rsid w:val="003F75A6"/>
    <w:rsid w:val="003F7D5D"/>
    <w:rsid w:val="00400023"/>
    <w:rsid w:val="00400062"/>
    <w:rsid w:val="0040098D"/>
    <w:rsid w:val="004019AC"/>
    <w:rsid w:val="00401B3F"/>
    <w:rsid w:val="004044E6"/>
    <w:rsid w:val="00404C25"/>
    <w:rsid w:val="00404CA8"/>
    <w:rsid w:val="00404E3A"/>
    <w:rsid w:val="00405508"/>
    <w:rsid w:val="004060A2"/>
    <w:rsid w:val="004069FA"/>
    <w:rsid w:val="004105EF"/>
    <w:rsid w:val="00411B8E"/>
    <w:rsid w:val="00412DA9"/>
    <w:rsid w:val="00413445"/>
    <w:rsid w:val="00413507"/>
    <w:rsid w:val="00413CE0"/>
    <w:rsid w:val="004148CD"/>
    <w:rsid w:val="00415CDD"/>
    <w:rsid w:val="0041710E"/>
    <w:rsid w:val="00421157"/>
    <w:rsid w:val="0042163C"/>
    <w:rsid w:val="004241DB"/>
    <w:rsid w:val="00424326"/>
    <w:rsid w:val="00431151"/>
    <w:rsid w:val="0043128C"/>
    <w:rsid w:val="00433179"/>
    <w:rsid w:val="0043396B"/>
    <w:rsid w:val="00433A39"/>
    <w:rsid w:val="00433BF0"/>
    <w:rsid w:val="004348B9"/>
    <w:rsid w:val="004349CC"/>
    <w:rsid w:val="00436339"/>
    <w:rsid w:val="004367BC"/>
    <w:rsid w:val="00436CE2"/>
    <w:rsid w:val="0044219F"/>
    <w:rsid w:val="00442C37"/>
    <w:rsid w:val="00443201"/>
    <w:rsid w:val="00443641"/>
    <w:rsid w:val="0044699E"/>
    <w:rsid w:val="00450E47"/>
    <w:rsid w:val="0045351C"/>
    <w:rsid w:val="00453ED4"/>
    <w:rsid w:val="0045458B"/>
    <w:rsid w:val="0045618B"/>
    <w:rsid w:val="00457B9A"/>
    <w:rsid w:val="0046067B"/>
    <w:rsid w:val="00461C80"/>
    <w:rsid w:val="00462282"/>
    <w:rsid w:val="004656E2"/>
    <w:rsid w:val="004669E4"/>
    <w:rsid w:val="004676F5"/>
    <w:rsid w:val="00467B90"/>
    <w:rsid w:val="00470A0E"/>
    <w:rsid w:val="00470F0F"/>
    <w:rsid w:val="00471C57"/>
    <w:rsid w:val="004731D0"/>
    <w:rsid w:val="00473262"/>
    <w:rsid w:val="00475A26"/>
    <w:rsid w:val="00476540"/>
    <w:rsid w:val="00476E4C"/>
    <w:rsid w:val="004778A4"/>
    <w:rsid w:val="0048172B"/>
    <w:rsid w:val="00484029"/>
    <w:rsid w:val="0048438E"/>
    <w:rsid w:val="004855E8"/>
    <w:rsid w:val="00490F6F"/>
    <w:rsid w:val="004913DA"/>
    <w:rsid w:val="0049345C"/>
    <w:rsid w:val="00495CF3"/>
    <w:rsid w:val="004A068B"/>
    <w:rsid w:val="004A0853"/>
    <w:rsid w:val="004A11FB"/>
    <w:rsid w:val="004A3C5F"/>
    <w:rsid w:val="004B2D8A"/>
    <w:rsid w:val="004B3DCD"/>
    <w:rsid w:val="004B5D5E"/>
    <w:rsid w:val="004B6239"/>
    <w:rsid w:val="004B6787"/>
    <w:rsid w:val="004B6C18"/>
    <w:rsid w:val="004B72F5"/>
    <w:rsid w:val="004C016F"/>
    <w:rsid w:val="004C337A"/>
    <w:rsid w:val="004C3D8B"/>
    <w:rsid w:val="004C414E"/>
    <w:rsid w:val="004C6311"/>
    <w:rsid w:val="004C7FC8"/>
    <w:rsid w:val="004D1680"/>
    <w:rsid w:val="004D45CF"/>
    <w:rsid w:val="004D598A"/>
    <w:rsid w:val="004D6AC0"/>
    <w:rsid w:val="004E0B57"/>
    <w:rsid w:val="004E2324"/>
    <w:rsid w:val="004E298B"/>
    <w:rsid w:val="004E2D89"/>
    <w:rsid w:val="004E4862"/>
    <w:rsid w:val="004E6B32"/>
    <w:rsid w:val="004F0C95"/>
    <w:rsid w:val="004F3293"/>
    <w:rsid w:val="004F34B8"/>
    <w:rsid w:val="004F6247"/>
    <w:rsid w:val="004F7178"/>
    <w:rsid w:val="00502D0C"/>
    <w:rsid w:val="00507B6C"/>
    <w:rsid w:val="0051025F"/>
    <w:rsid w:val="00512C2E"/>
    <w:rsid w:val="00513B28"/>
    <w:rsid w:val="005148F7"/>
    <w:rsid w:val="00514BD1"/>
    <w:rsid w:val="00516584"/>
    <w:rsid w:val="00520B8E"/>
    <w:rsid w:val="00521974"/>
    <w:rsid w:val="00521B25"/>
    <w:rsid w:val="00524A63"/>
    <w:rsid w:val="00526167"/>
    <w:rsid w:val="00526483"/>
    <w:rsid w:val="00527908"/>
    <w:rsid w:val="00532184"/>
    <w:rsid w:val="005345D2"/>
    <w:rsid w:val="005347C9"/>
    <w:rsid w:val="00534A9D"/>
    <w:rsid w:val="0053563E"/>
    <w:rsid w:val="00540524"/>
    <w:rsid w:val="00541912"/>
    <w:rsid w:val="00541F60"/>
    <w:rsid w:val="005424CA"/>
    <w:rsid w:val="005447D6"/>
    <w:rsid w:val="0054485E"/>
    <w:rsid w:val="00544BC5"/>
    <w:rsid w:val="00545992"/>
    <w:rsid w:val="00547A17"/>
    <w:rsid w:val="00547F7F"/>
    <w:rsid w:val="005506F0"/>
    <w:rsid w:val="00552A94"/>
    <w:rsid w:val="00554C30"/>
    <w:rsid w:val="00555CEE"/>
    <w:rsid w:val="0056046F"/>
    <w:rsid w:val="005604BF"/>
    <w:rsid w:val="00560A37"/>
    <w:rsid w:val="0056106C"/>
    <w:rsid w:val="00561BD1"/>
    <w:rsid w:val="00562F23"/>
    <w:rsid w:val="005656DE"/>
    <w:rsid w:val="005667A3"/>
    <w:rsid w:val="00567150"/>
    <w:rsid w:val="00574025"/>
    <w:rsid w:val="00580966"/>
    <w:rsid w:val="00580B66"/>
    <w:rsid w:val="00584C03"/>
    <w:rsid w:val="0059015C"/>
    <w:rsid w:val="0059060F"/>
    <w:rsid w:val="005923F1"/>
    <w:rsid w:val="005936FF"/>
    <w:rsid w:val="00595EFB"/>
    <w:rsid w:val="00596623"/>
    <w:rsid w:val="00596EFD"/>
    <w:rsid w:val="005A0154"/>
    <w:rsid w:val="005A0F18"/>
    <w:rsid w:val="005A1414"/>
    <w:rsid w:val="005A166A"/>
    <w:rsid w:val="005A3B71"/>
    <w:rsid w:val="005A3F0D"/>
    <w:rsid w:val="005A4017"/>
    <w:rsid w:val="005A5704"/>
    <w:rsid w:val="005B1017"/>
    <w:rsid w:val="005B1680"/>
    <w:rsid w:val="005B3B3B"/>
    <w:rsid w:val="005B63E8"/>
    <w:rsid w:val="005B679A"/>
    <w:rsid w:val="005B7050"/>
    <w:rsid w:val="005C003C"/>
    <w:rsid w:val="005C1542"/>
    <w:rsid w:val="005C1B67"/>
    <w:rsid w:val="005C3DEE"/>
    <w:rsid w:val="005C51EC"/>
    <w:rsid w:val="005C5327"/>
    <w:rsid w:val="005C5D62"/>
    <w:rsid w:val="005C5E7C"/>
    <w:rsid w:val="005D0CAB"/>
    <w:rsid w:val="005D485A"/>
    <w:rsid w:val="005E20F7"/>
    <w:rsid w:val="005E2792"/>
    <w:rsid w:val="005E3C64"/>
    <w:rsid w:val="005E4C7D"/>
    <w:rsid w:val="005E5115"/>
    <w:rsid w:val="005E7D61"/>
    <w:rsid w:val="005F04D8"/>
    <w:rsid w:val="005F38D5"/>
    <w:rsid w:val="005F6769"/>
    <w:rsid w:val="005F6F88"/>
    <w:rsid w:val="00601BDF"/>
    <w:rsid w:val="00602001"/>
    <w:rsid w:val="00611E62"/>
    <w:rsid w:val="006140A6"/>
    <w:rsid w:val="00616940"/>
    <w:rsid w:val="00616EF5"/>
    <w:rsid w:val="00617D1A"/>
    <w:rsid w:val="00620971"/>
    <w:rsid w:val="00622857"/>
    <w:rsid w:val="0062461C"/>
    <w:rsid w:val="00624A77"/>
    <w:rsid w:val="006250CB"/>
    <w:rsid w:val="006261EA"/>
    <w:rsid w:val="00626DCE"/>
    <w:rsid w:val="00632DAB"/>
    <w:rsid w:val="006333F4"/>
    <w:rsid w:val="0063364F"/>
    <w:rsid w:val="00634715"/>
    <w:rsid w:val="0063480B"/>
    <w:rsid w:val="00636485"/>
    <w:rsid w:val="00636CED"/>
    <w:rsid w:val="006376E9"/>
    <w:rsid w:val="00640E0A"/>
    <w:rsid w:val="006455A6"/>
    <w:rsid w:val="0064626B"/>
    <w:rsid w:val="006472FF"/>
    <w:rsid w:val="006509F0"/>
    <w:rsid w:val="00650E30"/>
    <w:rsid w:val="00654682"/>
    <w:rsid w:val="00654D3C"/>
    <w:rsid w:val="0065588B"/>
    <w:rsid w:val="00656896"/>
    <w:rsid w:val="006569EA"/>
    <w:rsid w:val="00656E4D"/>
    <w:rsid w:val="00657727"/>
    <w:rsid w:val="006579A4"/>
    <w:rsid w:val="00661713"/>
    <w:rsid w:val="00664A57"/>
    <w:rsid w:val="00664D80"/>
    <w:rsid w:val="0066739B"/>
    <w:rsid w:val="00670BCA"/>
    <w:rsid w:val="00670F90"/>
    <w:rsid w:val="006719C4"/>
    <w:rsid w:val="0067226D"/>
    <w:rsid w:val="0067567B"/>
    <w:rsid w:val="00675B98"/>
    <w:rsid w:val="006761EC"/>
    <w:rsid w:val="006800EF"/>
    <w:rsid w:val="006804E3"/>
    <w:rsid w:val="006821B9"/>
    <w:rsid w:val="00682655"/>
    <w:rsid w:val="00682948"/>
    <w:rsid w:val="00684950"/>
    <w:rsid w:val="006851DC"/>
    <w:rsid w:val="0068544B"/>
    <w:rsid w:val="00685638"/>
    <w:rsid w:val="006875EE"/>
    <w:rsid w:val="00690057"/>
    <w:rsid w:val="006926AA"/>
    <w:rsid w:val="00694F45"/>
    <w:rsid w:val="006961EA"/>
    <w:rsid w:val="006A0139"/>
    <w:rsid w:val="006A0859"/>
    <w:rsid w:val="006A1824"/>
    <w:rsid w:val="006A221C"/>
    <w:rsid w:val="006A2F09"/>
    <w:rsid w:val="006A4B9D"/>
    <w:rsid w:val="006A6264"/>
    <w:rsid w:val="006A6A1F"/>
    <w:rsid w:val="006B1E1A"/>
    <w:rsid w:val="006B36F6"/>
    <w:rsid w:val="006B4A2F"/>
    <w:rsid w:val="006B5970"/>
    <w:rsid w:val="006B67FC"/>
    <w:rsid w:val="006B75C9"/>
    <w:rsid w:val="006B7A1C"/>
    <w:rsid w:val="006C038F"/>
    <w:rsid w:val="006C06C9"/>
    <w:rsid w:val="006C30CF"/>
    <w:rsid w:val="006C5D13"/>
    <w:rsid w:val="006C74A1"/>
    <w:rsid w:val="006C7545"/>
    <w:rsid w:val="006C769C"/>
    <w:rsid w:val="006C769F"/>
    <w:rsid w:val="006C7B93"/>
    <w:rsid w:val="006D01ED"/>
    <w:rsid w:val="006D06F1"/>
    <w:rsid w:val="006D0969"/>
    <w:rsid w:val="006D0DD9"/>
    <w:rsid w:val="006D1266"/>
    <w:rsid w:val="006D2E99"/>
    <w:rsid w:val="006D3CE2"/>
    <w:rsid w:val="006D455E"/>
    <w:rsid w:val="006D4A30"/>
    <w:rsid w:val="006D6439"/>
    <w:rsid w:val="006D6F98"/>
    <w:rsid w:val="006D727E"/>
    <w:rsid w:val="006E0D4D"/>
    <w:rsid w:val="006E5295"/>
    <w:rsid w:val="006E5EC2"/>
    <w:rsid w:val="006E7324"/>
    <w:rsid w:val="006F00E0"/>
    <w:rsid w:val="006F0912"/>
    <w:rsid w:val="006F459A"/>
    <w:rsid w:val="006F6422"/>
    <w:rsid w:val="006F6744"/>
    <w:rsid w:val="006F75F5"/>
    <w:rsid w:val="006F7FD4"/>
    <w:rsid w:val="0070166E"/>
    <w:rsid w:val="00702C4B"/>
    <w:rsid w:val="00704643"/>
    <w:rsid w:val="00706D8D"/>
    <w:rsid w:val="00706F0F"/>
    <w:rsid w:val="0071465D"/>
    <w:rsid w:val="007152FA"/>
    <w:rsid w:val="00715590"/>
    <w:rsid w:val="00720E29"/>
    <w:rsid w:val="00721359"/>
    <w:rsid w:val="00721C0E"/>
    <w:rsid w:val="0073037D"/>
    <w:rsid w:val="0073077C"/>
    <w:rsid w:val="00733023"/>
    <w:rsid w:val="007353E0"/>
    <w:rsid w:val="007359B7"/>
    <w:rsid w:val="00735DEA"/>
    <w:rsid w:val="0074276D"/>
    <w:rsid w:val="00744295"/>
    <w:rsid w:val="00746AB6"/>
    <w:rsid w:val="0075084F"/>
    <w:rsid w:val="00753280"/>
    <w:rsid w:val="00755376"/>
    <w:rsid w:val="007558B5"/>
    <w:rsid w:val="00755A57"/>
    <w:rsid w:val="00755BCC"/>
    <w:rsid w:val="00756CD6"/>
    <w:rsid w:val="00756F27"/>
    <w:rsid w:val="00757052"/>
    <w:rsid w:val="00757B22"/>
    <w:rsid w:val="00760F89"/>
    <w:rsid w:val="007635BA"/>
    <w:rsid w:val="007636C8"/>
    <w:rsid w:val="0076588C"/>
    <w:rsid w:val="00765F32"/>
    <w:rsid w:val="00766328"/>
    <w:rsid w:val="00771760"/>
    <w:rsid w:val="00771798"/>
    <w:rsid w:val="007722E7"/>
    <w:rsid w:val="00774406"/>
    <w:rsid w:val="00774DB0"/>
    <w:rsid w:val="00776E47"/>
    <w:rsid w:val="0078062D"/>
    <w:rsid w:val="00781BCA"/>
    <w:rsid w:val="00784728"/>
    <w:rsid w:val="0078554C"/>
    <w:rsid w:val="007921ED"/>
    <w:rsid w:val="00792EF6"/>
    <w:rsid w:val="00795F7C"/>
    <w:rsid w:val="007A095C"/>
    <w:rsid w:val="007A152C"/>
    <w:rsid w:val="007A15DC"/>
    <w:rsid w:val="007A26FF"/>
    <w:rsid w:val="007A45A9"/>
    <w:rsid w:val="007A4F44"/>
    <w:rsid w:val="007A65EA"/>
    <w:rsid w:val="007A7B84"/>
    <w:rsid w:val="007B02CC"/>
    <w:rsid w:val="007B0D34"/>
    <w:rsid w:val="007B4CBD"/>
    <w:rsid w:val="007B5EA1"/>
    <w:rsid w:val="007B6E10"/>
    <w:rsid w:val="007B7152"/>
    <w:rsid w:val="007C1118"/>
    <w:rsid w:val="007C3215"/>
    <w:rsid w:val="007C377F"/>
    <w:rsid w:val="007C39A8"/>
    <w:rsid w:val="007C39DF"/>
    <w:rsid w:val="007C498A"/>
    <w:rsid w:val="007C5C0F"/>
    <w:rsid w:val="007C6ACD"/>
    <w:rsid w:val="007D33FB"/>
    <w:rsid w:val="007D4E49"/>
    <w:rsid w:val="007D7B94"/>
    <w:rsid w:val="007D7C77"/>
    <w:rsid w:val="007E1076"/>
    <w:rsid w:val="007E11E0"/>
    <w:rsid w:val="007E17AC"/>
    <w:rsid w:val="007E1BC4"/>
    <w:rsid w:val="007E2940"/>
    <w:rsid w:val="007E3C24"/>
    <w:rsid w:val="007E407A"/>
    <w:rsid w:val="007E4835"/>
    <w:rsid w:val="007E4C23"/>
    <w:rsid w:val="007E5698"/>
    <w:rsid w:val="007F0183"/>
    <w:rsid w:val="007F27B7"/>
    <w:rsid w:val="007F341D"/>
    <w:rsid w:val="007F4982"/>
    <w:rsid w:val="007F4B78"/>
    <w:rsid w:val="007F56DC"/>
    <w:rsid w:val="008015A9"/>
    <w:rsid w:val="00803DF7"/>
    <w:rsid w:val="00807A64"/>
    <w:rsid w:val="00813783"/>
    <w:rsid w:val="00815369"/>
    <w:rsid w:val="00816D7D"/>
    <w:rsid w:val="008172CF"/>
    <w:rsid w:val="0082196D"/>
    <w:rsid w:val="00821C07"/>
    <w:rsid w:val="00821E68"/>
    <w:rsid w:val="00827428"/>
    <w:rsid w:val="00827616"/>
    <w:rsid w:val="00827BAA"/>
    <w:rsid w:val="00831098"/>
    <w:rsid w:val="008322D2"/>
    <w:rsid w:val="00832A9E"/>
    <w:rsid w:val="00835AAF"/>
    <w:rsid w:val="00835D6F"/>
    <w:rsid w:val="008369F3"/>
    <w:rsid w:val="00841135"/>
    <w:rsid w:val="00843C7C"/>
    <w:rsid w:val="008465AF"/>
    <w:rsid w:val="00847871"/>
    <w:rsid w:val="00851FEE"/>
    <w:rsid w:val="0085223B"/>
    <w:rsid w:val="008528F1"/>
    <w:rsid w:val="00852E03"/>
    <w:rsid w:val="0085413F"/>
    <w:rsid w:val="00855788"/>
    <w:rsid w:val="008617BF"/>
    <w:rsid w:val="00862A07"/>
    <w:rsid w:val="008636B0"/>
    <w:rsid w:val="00863763"/>
    <w:rsid w:val="00865549"/>
    <w:rsid w:val="00866EBF"/>
    <w:rsid w:val="0087085C"/>
    <w:rsid w:val="00871919"/>
    <w:rsid w:val="008721CF"/>
    <w:rsid w:val="00873C55"/>
    <w:rsid w:val="008756CA"/>
    <w:rsid w:val="0087597B"/>
    <w:rsid w:val="00877A65"/>
    <w:rsid w:val="00880133"/>
    <w:rsid w:val="008816DE"/>
    <w:rsid w:val="00881EED"/>
    <w:rsid w:val="008858D4"/>
    <w:rsid w:val="00885E71"/>
    <w:rsid w:val="008861CC"/>
    <w:rsid w:val="008867D5"/>
    <w:rsid w:val="00892930"/>
    <w:rsid w:val="0089297C"/>
    <w:rsid w:val="00893ED9"/>
    <w:rsid w:val="008956B5"/>
    <w:rsid w:val="0089582A"/>
    <w:rsid w:val="00896052"/>
    <w:rsid w:val="0089734B"/>
    <w:rsid w:val="00897355"/>
    <w:rsid w:val="008A11E2"/>
    <w:rsid w:val="008A28AB"/>
    <w:rsid w:val="008A4FB6"/>
    <w:rsid w:val="008A715A"/>
    <w:rsid w:val="008A7D15"/>
    <w:rsid w:val="008B0059"/>
    <w:rsid w:val="008B09BC"/>
    <w:rsid w:val="008B15AB"/>
    <w:rsid w:val="008B1B41"/>
    <w:rsid w:val="008B26AC"/>
    <w:rsid w:val="008B2A7C"/>
    <w:rsid w:val="008B5B33"/>
    <w:rsid w:val="008B6061"/>
    <w:rsid w:val="008B6DFC"/>
    <w:rsid w:val="008C005B"/>
    <w:rsid w:val="008C1ECC"/>
    <w:rsid w:val="008C2D05"/>
    <w:rsid w:val="008C3084"/>
    <w:rsid w:val="008C3AFC"/>
    <w:rsid w:val="008D02BA"/>
    <w:rsid w:val="008D030E"/>
    <w:rsid w:val="008D04C7"/>
    <w:rsid w:val="008D1A48"/>
    <w:rsid w:val="008D705A"/>
    <w:rsid w:val="008D763F"/>
    <w:rsid w:val="008E02E2"/>
    <w:rsid w:val="008E031A"/>
    <w:rsid w:val="008E0BCF"/>
    <w:rsid w:val="008E536F"/>
    <w:rsid w:val="008F1676"/>
    <w:rsid w:val="008F3E4B"/>
    <w:rsid w:val="00900482"/>
    <w:rsid w:val="009007AB"/>
    <w:rsid w:val="009015A5"/>
    <w:rsid w:val="00902E14"/>
    <w:rsid w:val="0090485B"/>
    <w:rsid w:val="00904D3D"/>
    <w:rsid w:val="00906868"/>
    <w:rsid w:val="00906FC9"/>
    <w:rsid w:val="00907895"/>
    <w:rsid w:val="00911049"/>
    <w:rsid w:val="00913CC9"/>
    <w:rsid w:val="00914917"/>
    <w:rsid w:val="00914BBE"/>
    <w:rsid w:val="00920170"/>
    <w:rsid w:val="00920E90"/>
    <w:rsid w:val="0092304C"/>
    <w:rsid w:val="009266E4"/>
    <w:rsid w:val="0093100F"/>
    <w:rsid w:val="0093236B"/>
    <w:rsid w:val="00934090"/>
    <w:rsid w:val="00937962"/>
    <w:rsid w:val="009407FF"/>
    <w:rsid w:val="00940900"/>
    <w:rsid w:val="00943B2B"/>
    <w:rsid w:val="00944311"/>
    <w:rsid w:val="00945A63"/>
    <w:rsid w:val="00950FC5"/>
    <w:rsid w:val="009513EF"/>
    <w:rsid w:val="00951624"/>
    <w:rsid w:val="00951921"/>
    <w:rsid w:val="00952AEE"/>
    <w:rsid w:val="00955370"/>
    <w:rsid w:val="00956542"/>
    <w:rsid w:val="009568AB"/>
    <w:rsid w:val="00957C4B"/>
    <w:rsid w:val="00957D66"/>
    <w:rsid w:val="00961649"/>
    <w:rsid w:val="0096285F"/>
    <w:rsid w:val="00963504"/>
    <w:rsid w:val="009666CB"/>
    <w:rsid w:val="00972893"/>
    <w:rsid w:val="0097379B"/>
    <w:rsid w:val="0097571E"/>
    <w:rsid w:val="00976EA6"/>
    <w:rsid w:val="00981D3B"/>
    <w:rsid w:val="009835CC"/>
    <w:rsid w:val="009843EE"/>
    <w:rsid w:val="00985F55"/>
    <w:rsid w:val="009871C0"/>
    <w:rsid w:val="00987862"/>
    <w:rsid w:val="00991099"/>
    <w:rsid w:val="00992ED3"/>
    <w:rsid w:val="0099533F"/>
    <w:rsid w:val="0099707C"/>
    <w:rsid w:val="00997636"/>
    <w:rsid w:val="009A042A"/>
    <w:rsid w:val="009A3968"/>
    <w:rsid w:val="009A3E06"/>
    <w:rsid w:val="009A3E10"/>
    <w:rsid w:val="009A4901"/>
    <w:rsid w:val="009A4C11"/>
    <w:rsid w:val="009A4CF0"/>
    <w:rsid w:val="009A59F7"/>
    <w:rsid w:val="009A6386"/>
    <w:rsid w:val="009A66D8"/>
    <w:rsid w:val="009A7E67"/>
    <w:rsid w:val="009B014C"/>
    <w:rsid w:val="009B152A"/>
    <w:rsid w:val="009B74EE"/>
    <w:rsid w:val="009B76EA"/>
    <w:rsid w:val="009C0D90"/>
    <w:rsid w:val="009C17BA"/>
    <w:rsid w:val="009C227F"/>
    <w:rsid w:val="009C4E07"/>
    <w:rsid w:val="009C52B8"/>
    <w:rsid w:val="009C6742"/>
    <w:rsid w:val="009D53B0"/>
    <w:rsid w:val="009D5ADF"/>
    <w:rsid w:val="009D6677"/>
    <w:rsid w:val="009D7C0C"/>
    <w:rsid w:val="009E1BE0"/>
    <w:rsid w:val="009E2725"/>
    <w:rsid w:val="009E2FE3"/>
    <w:rsid w:val="009E3C1F"/>
    <w:rsid w:val="009E53E3"/>
    <w:rsid w:val="009E6135"/>
    <w:rsid w:val="009E7395"/>
    <w:rsid w:val="009F4533"/>
    <w:rsid w:val="009F4D8C"/>
    <w:rsid w:val="009F5A7A"/>
    <w:rsid w:val="009F788B"/>
    <w:rsid w:val="00A00AEA"/>
    <w:rsid w:val="00A00F0F"/>
    <w:rsid w:val="00A012BE"/>
    <w:rsid w:val="00A019E1"/>
    <w:rsid w:val="00A01C96"/>
    <w:rsid w:val="00A01E23"/>
    <w:rsid w:val="00A04C97"/>
    <w:rsid w:val="00A05221"/>
    <w:rsid w:val="00A058FA"/>
    <w:rsid w:val="00A05EA0"/>
    <w:rsid w:val="00A05F33"/>
    <w:rsid w:val="00A07921"/>
    <w:rsid w:val="00A11540"/>
    <w:rsid w:val="00A13A0E"/>
    <w:rsid w:val="00A13DDE"/>
    <w:rsid w:val="00A14FD3"/>
    <w:rsid w:val="00A155F0"/>
    <w:rsid w:val="00A163E2"/>
    <w:rsid w:val="00A20CC9"/>
    <w:rsid w:val="00A2194F"/>
    <w:rsid w:val="00A2197D"/>
    <w:rsid w:val="00A246BD"/>
    <w:rsid w:val="00A25845"/>
    <w:rsid w:val="00A26F37"/>
    <w:rsid w:val="00A27657"/>
    <w:rsid w:val="00A27BDC"/>
    <w:rsid w:val="00A31CC8"/>
    <w:rsid w:val="00A32186"/>
    <w:rsid w:val="00A337AC"/>
    <w:rsid w:val="00A338CF"/>
    <w:rsid w:val="00A37D9B"/>
    <w:rsid w:val="00A41735"/>
    <w:rsid w:val="00A41947"/>
    <w:rsid w:val="00A41BB7"/>
    <w:rsid w:val="00A43F84"/>
    <w:rsid w:val="00A461AB"/>
    <w:rsid w:val="00A50785"/>
    <w:rsid w:val="00A5347D"/>
    <w:rsid w:val="00A53561"/>
    <w:rsid w:val="00A55607"/>
    <w:rsid w:val="00A557C6"/>
    <w:rsid w:val="00A55999"/>
    <w:rsid w:val="00A56462"/>
    <w:rsid w:val="00A56C5A"/>
    <w:rsid w:val="00A57346"/>
    <w:rsid w:val="00A57B4B"/>
    <w:rsid w:val="00A62582"/>
    <w:rsid w:val="00A63629"/>
    <w:rsid w:val="00A6390C"/>
    <w:rsid w:val="00A63ED8"/>
    <w:rsid w:val="00A7025D"/>
    <w:rsid w:val="00A712D5"/>
    <w:rsid w:val="00A80386"/>
    <w:rsid w:val="00A83E7A"/>
    <w:rsid w:val="00A84290"/>
    <w:rsid w:val="00A84D64"/>
    <w:rsid w:val="00A85C47"/>
    <w:rsid w:val="00A8632C"/>
    <w:rsid w:val="00A91978"/>
    <w:rsid w:val="00A91CDA"/>
    <w:rsid w:val="00A91E25"/>
    <w:rsid w:val="00A937C4"/>
    <w:rsid w:val="00A96CF1"/>
    <w:rsid w:val="00A96F26"/>
    <w:rsid w:val="00A96FC5"/>
    <w:rsid w:val="00A9760E"/>
    <w:rsid w:val="00AA04A5"/>
    <w:rsid w:val="00AA04F4"/>
    <w:rsid w:val="00AA0E15"/>
    <w:rsid w:val="00AA1019"/>
    <w:rsid w:val="00AA623C"/>
    <w:rsid w:val="00AB1B8F"/>
    <w:rsid w:val="00AB1BAE"/>
    <w:rsid w:val="00AB2CE1"/>
    <w:rsid w:val="00AB356A"/>
    <w:rsid w:val="00AB3DC1"/>
    <w:rsid w:val="00AB5332"/>
    <w:rsid w:val="00AB5E4A"/>
    <w:rsid w:val="00AB64DF"/>
    <w:rsid w:val="00AB789F"/>
    <w:rsid w:val="00AC3D0B"/>
    <w:rsid w:val="00AC4B4B"/>
    <w:rsid w:val="00AC5895"/>
    <w:rsid w:val="00AC63AD"/>
    <w:rsid w:val="00AC75CD"/>
    <w:rsid w:val="00AD06A5"/>
    <w:rsid w:val="00AD224F"/>
    <w:rsid w:val="00AD2993"/>
    <w:rsid w:val="00AD4DBA"/>
    <w:rsid w:val="00AD656F"/>
    <w:rsid w:val="00AD66EE"/>
    <w:rsid w:val="00AD6DA5"/>
    <w:rsid w:val="00AD7497"/>
    <w:rsid w:val="00AE73A8"/>
    <w:rsid w:val="00AF153D"/>
    <w:rsid w:val="00AF2DDC"/>
    <w:rsid w:val="00AF5F3A"/>
    <w:rsid w:val="00B01997"/>
    <w:rsid w:val="00B028E2"/>
    <w:rsid w:val="00B032C6"/>
    <w:rsid w:val="00B032EA"/>
    <w:rsid w:val="00B04851"/>
    <w:rsid w:val="00B048FD"/>
    <w:rsid w:val="00B049C6"/>
    <w:rsid w:val="00B06479"/>
    <w:rsid w:val="00B06FA6"/>
    <w:rsid w:val="00B07CDE"/>
    <w:rsid w:val="00B07FCF"/>
    <w:rsid w:val="00B109B0"/>
    <w:rsid w:val="00B1184B"/>
    <w:rsid w:val="00B12843"/>
    <w:rsid w:val="00B14CF1"/>
    <w:rsid w:val="00B20F51"/>
    <w:rsid w:val="00B22704"/>
    <w:rsid w:val="00B23289"/>
    <w:rsid w:val="00B232C0"/>
    <w:rsid w:val="00B25113"/>
    <w:rsid w:val="00B25AEE"/>
    <w:rsid w:val="00B26650"/>
    <w:rsid w:val="00B26748"/>
    <w:rsid w:val="00B33646"/>
    <w:rsid w:val="00B34481"/>
    <w:rsid w:val="00B357AF"/>
    <w:rsid w:val="00B35DCF"/>
    <w:rsid w:val="00B36635"/>
    <w:rsid w:val="00B37777"/>
    <w:rsid w:val="00B377FD"/>
    <w:rsid w:val="00B37FC7"/>
    <w:rsid w:val="00B40CE3"/>
    <w:rsid w:val="00B40E6B"/>
    <w:rsid w:val="00B44936"/>
    <w:rsid w:val="00B47B28"/>
    <w:rsid w:val="00B51288"/>
    <w:rsid w:val="00B51801"/>
    <w:rsid w:val="00B51AA3"/>
    <w:rsid w:val="00B54464"/>
    <w:rsid w:val="00B54A1A"/>
    <w:rsid w:val="00B5684E"/>
    <w:rsid w:val="00B57900"/>
    <w:rsid w:val="00B6528B"/>
    <w:rsid w:val="00B668E0"/>
    <w:rsid w:val="00B7171A"/>
    <w:rsid w:val="00B72165"/>
    <w:rsid w:val="00B72776"/>
    <w:rsid w:val="00B73290"/>
    <w:rsid w:val="00B73C86"/>
    <w:rsid w:val="00B74E14"/>
    <w:rsid w:val="00B750AF"/>
    <w:rsid w:val="00B76790"/>
    <w:rsid w:val="00B76CB7"/>
    <w:rsid w:val="00B77317"/>
    <w:rsid w:val="00B77994"/>
    <w:rsid w:val="00B81953"/>
    <w:rsid w:val="00B82318"/>
    <w:rsid w:val="00B85466"/>
    <w:rsid w:val="00B859E7"/>
    <w:rsid w:val="00B87C82"/>
    <w:rsid w:val="00B936A8"/>
    <w:rsid w:val="00BA0247"/>
    <w:rsid w:val="00BA0AD4"/>
    <w:rsid w:val="00BA127B"/>
    <w:rsid w:val="00BA40F1"/>
    <w:rsid w:val="00BA505A"/>
    <w:rsid w:val="00BA5BB7"/>
    <w:rsid w:val="00BA6EE8"/>
    <w:rsid w:val="00BB0C71"/>
    <w:rsid w:val="00BB14F2"/>
    <w:rsid w:val="00BB271F"/>
    <w:rsid w:val="00BB322A"/>
    <w:rsid w:val="00BB7A91"/>
    <w:rsid w:val="00BC40ED"/>
    <w:rsid w:val="00BC7297"/>
    <w:rsid w:val="00BD0773"/>
    <w:rsid w:val="00BD386E"/>
    <w:rsid w:val="00BD40D3"/>
    <w:rsid w:val="00BD447C"/>
    <w:rsid w:val="00BD6003"/>
    <w:rsid w:val="00BD6096"/>
    <w:rsid w:val="00BE04C1"/>
    <w:rsid w:val="00BE0934"/>
    <w:rsid w:val="00BE1CA2"/>
    <w:rsid w:val="00BE1DFD"/>
    <w:rsid w:val="00BE201C"/>
    <w:rsid w:val="00BE21CE"/>
    <w:rsid w:val="00BE25AD"/>
    <w:rsid w:val="00BE2F61"/>
    <w:rsid w:val="00BE5232"/>
    <w:rsid w:val="00BE5ACB"/>
    <w:rsid w:val="00BE7532"/>
    <w:rsid w:val="00BF04A3"/>
    <w:rsid w:val="00BF093C"/>
    <w:rsid w:val="00BF0B51"/>
    <w:rsid w:val="00BF17D2"/>
    <w:rsid w:val="00BF1A54"/>
    <w:rsid w:val="00BF2C72"/>
    <w:rsid w:val="00BF3327"/>
    <w:rsid w:val="00BF4490"/>
    <w:rsid w:val="00BF4E28"/>
    <w:rsid w:val="00BF563E"/>
    <w:rsid w:val="00BF5BFE"/>
    <w:rsid w:val="00BF6301"/>
    <w:rsid w:val="00BF6685"/>
    <w:rsid w:val="00BF719A"/>
    <w:rsid w:val="00C00790"/>
    <w:rsid w:val="00C00D9D"/>
    <w:rsid w:val="00C0398A"/>
    <w:rsid w:val="00C04B32"/>
    <w:rsid w:val="00C05E44"/>
    <w:rsid w:val="00C05E62"/>
    <w:rsid w:val="00C10ED4"/>
    <w:rsid w:val="00C1140F"/>
    <w:rsid w:val="00C16E4E"/>
    <w:rsid w:val="00C171D4"/>
    <w:rsid w:val="00C17E38"/>
    <w:rsid w:val="00C20A8D"/>
    <w:rsid w:val="00C212CE"/>
    <w:rsid w:val="00C21F39"/>
    <w:rsid w:val="00C23E5F"/>
    <w:rsid w:val="00C25DEA"/>
    <w:rsid w:val="00C25E3C"/>
    <w:rsid w:val="00C26DDC"/>
    <w:rsid w:val="00C27E6A"/>
    <w:rsid w:val="00C27FBB"/>
    <w:rsid w:val="00C31C78"/>
    <w:rsid w:val="00C350FC"/>
    <w:rsid w:val="00C40C50"/>
    <w:rsid w:val="00C42A5A"/>
    <w:rsid w:val="00C42AF0"/>
    <w:rsid w:val="00C44416"/>
    <w:rsid w:val="00C4495B"/>
    <w:rsid w:val="00C455AC"/>
    <w:rsid w:val="00C4659A"/>
    <w:rsid w:val="00C47C40"/>
    <w:rsid w:val="00C50000"/>
    <w:rsid w:val="00C50A83"/>
    <w:rsid w:val="00C52236"/>
    <w:rsid w:val="00C52E02"/>
    <w:rsid w:val="00C532F8"/>
    <w:rsid w:val="00C5453D"/>
    <w:rsid w:val="00C546CF"/>
    <w:rsid w:val="00C54C69"/>
    <w:rsid w:val="00C6156B"/>
    <w:rsid w:val="00C62D1D"/>
    <w:rsid w:val="00C63BF0"/>
    <w:rsid w:val="00C64C82"/>
    <w:rsid w:val="00C65590"/>
    <w:rsid w:val="00C66D87"/>
    <w:rsid w:val="00C6718A"/>
    <w:rsid w:val="00C7151F"/>
    <w:rsid w:val="00C720BB"/>
    <w:rsid w:val="00C72B68"/>
    <w:rsid w:val="00C73378"/>
    <w:rsid w:val="00C73F89"/>
    <w:rsid w:val="00C75556"/>
    <w:rsid w:val="00C81656"/>
    <w:rsid w:val="00C816C2"/>
    <w:rsid w:val="00C82CB9"/>
    <w:rsid w:val="00C8410D"/>
    <w:rsid w:val="00C8680D"/>
    <w:rsid w:val="00C8733B"/>
    <w:rsid w:val="00C875A7"/>
    <w:rsid w:val="00C900A6"/>
    <w:rsid w:val="00C90466"/>
    <w:rsid w:val="00C91543"/>
    <w:rsid w:val="00C9368D"/>
    <w:rsid w:val="00C93B25"/>
    <w:rsid w:val="00CA4D75"/>
    <w:rsid w:val="00CA740F"/>
    <w:rsid w:val="00CB21E3"/>
    <w:rsid w:val="00CB2271"/>
    <w:rsid w:val="00CB2693"/>
    <w:rsid w:val="00CB2806"/>
    <w:rsid w:val="00CB29B8"/>
    <w:rsid w:val="00CB6EDC"/>
    <w:rsid w:val="00CC0D48"/>
    <w:rsid w:val="00CC2E6B"/>
    <w:rsid w:val="00CC391E"/>
    <w:rsid w:val="00CD0E91"/>
    <w:rsid w:val="00CD405A"/>
    <w:rsid w:val="00CD40FE"/>
    <w:rsid w:val="00CD53CF"/>
    <w:rsid w:val="00CD601E"/>
    <w:rsid w:val="00CE05B1"/>
    <w:rsid w:val="00CE07F9"/>
    <w:rsid w:val="00CE0C9E"/>
    <w:rsid w:val="00CE4816"/>
    <w:rsid w:val="00CE592E"/>
    <w:rsid w:val="00CE7963"/>
    <w:rsid w:val="00CE7A75"/>
    <w:rsid w:val="00CF0D45"/>
    <w:rsid w:val="00CF327C"/>
    <w:rsid w:val="00CF384D"/>
    <w:rsid w:val="00CF3A53"/>
    <w:rsid w:val="00CF4450"/>
    <w:rsid w:val="00CF68FA"/>
    <w:rsid w:val="00D005F2"/>
    <w:rsid w:val="00D00F42"/>
    <w:rsid w:val="00D0285E"/>
    <w:rsid w:val="00D03C30"/>
    <w:rsid w:val="00D118B3"/>
    <w:rsid w:val="00D13659"/>
    <w:rsid w:val="00D139B2"/>
    <w:rsid w:val="00D14B6D"/>
    <w:rsid w:val="00D15891"/>
    <w:rsid w:val="00D1641E"/>
    <w:rsid w:val="00D16BA1"/>
    <w:rsid w:val="00D16DA6"/>
    <w:rsid w:val="00D17AEC"/>
    <w:rsid w:val="00D209F4"/>
    <w:rsid w:val="00D23E33"/>
    <w:rsid w:val="00D256B5"/>
    <w:rsid w:val="00D26D73"/>
    <w:rsid w:val="00D3259E"/>
    <w:rsid w:val="00D332F1"/>
    <w:rsid w:val="00D33660"/>
    <w:rsid w:val="00D350E0"/>
    <w:rsid w:val="00D35567"/>
    <w:rsid w:val="00D35A72"/>
    <w:rsid w:val="00D35F55"/>
    <w:rsid w:val="00D36145"/>
    <w:rsid w:val="00D3632F"/>
    <w:rsid w:val="00D37021"/>
    <w:rsid w:val="00D3762A"/>
    <w:rsid w:val="00D41538"/>
    <w:rsid w:val="00D41868"/>
    <w:rsid w:val="00D41FBD"/>
    <w:rsid w:val="00D4263D"/>
    <w:rsid w:val="00D4415E"/>
    <w:rsid w:val="00D450DD"/>
    <w:rsid w:val="00D45355"/>
    <w:rsid w:val="00D45CB7"/>
    <w:rsid w:val="00D45D33"/>
    <w:rsid w:val="00D502EB"/>
    <w:rsid w:val="00D5207E"/>
    <w:rsid w:val="00D53673"/>
    <w:rsid w:val="00D54173"/>
    <w:rsid w:val="00D55A93"/>
    <w:rsid w:val="00D579B1"/>
    <w:rsid w:val="00D57DFF"/>
    <w:rsid w:val="00D6099B"/>
    <w:rsid w:val="00D60ED0"/>
    <w:rsid w:val="00D625C7"/>
    <w:rsid w:val="00D658C0"/>
    <w:rsid w:val="00D66D8F"/>
    <w:rsid w:val="00D7001B"/>
    <w:rsid w:val="00D719B7"/>
    <w:rsid w:val="00D72113"/>
    <w:rsid w:val="00D7235B"/>
    <w:rsid w:val="00D802CB"/>
    <w:rsid w:val="00D80EF7"/>
    <w:rsid w:val="00D80F6D"/>
    <w:rsid w:val="00D827EA"/>
    <w:rsid w:val="00D83E71"/>
    <w:rsid w:val="00D905F9"/>
    <w:rsid w:val="00D91E12"/>
    <w:rsid w:val="00D92313"/>
    <w:rsid w:val="00D92449"/>
    <w:rsid w:val="00D925F3"/>
    <w:rsid w:val="00D93395"/>
    <w:rsid w:val="00D93CD0"/>
    <w:rsid w:val="00D95307"/>
    <w:rsid w:val="00D95D46"/>
    <w:rsid w:val="00DA058E"/>
    <w:rsid w:val="00DA0EEF"/>
    <w:rsid w:val="00DA1A6F"/>
    <w:rsid w:val="00DA2C34"/>
    <w:rsid w:val="00DA3962"/>
    <w:rsid w:val="00DA5B37"/>
    <w:rsid w:val="00DA5C34"/>
    <w:rsid w:val="00DA64AC"/>
    <w:rsid w:val="00DA6C9F"/>
    <w:rsid w:val="00DB06A4"/>
    <w:rsid w:val="00DB0E5D"/>
    <w:rsid w:val="00DB479F"/>
    <w:rsid w:val="00DB59EE"/>
    <w:rsid w:val="00DB7ED6"/>
    <w:rsid w:val="00DC014B"/>
    <w:rsid w:val="00DC03AC"/>
    <w:rsid w:val="00DC4B1B"/>
    <w:rsid w:val="00DC571C"/>
    <w:rsid w:val="00DC64A3"/>
    <w:rsid w:val="00DC6C09"/>
    <w:rsid w:val="00DC7BB4"/>
    <w:rsid w:val="00DC7C83"/>
    <w:rsid w:val="00DC7DF8"/>
    <w:rsid w:val="00DD01B1"/>
    <w:rsid w:val="00DD0ABE"/>
    <w:rsid w:val="00DD1765"/>
    <w:rsid w:val="00DD53A8"/>
    <w:rsid w:val="00DD54B4"/>
    <w:rsid w:val="00DE023B"/>
    <w:rsid w:val="00DE0A62"/>
    <w:rsid w:val="00DE3223"/>
    <w:rsid w:val="00DE34D4"/>
    <w:rsid w:val="00DE497A"/>
    <w:rsid w:val="00DE50E3"/>
    <w:rsid w:val="00DE5968"/>
    <w:rsid w:val="00DE6EF2"/>
    <w:rsid w:val="00DF0EFE"/>
    <w:rsid w:val="00DF1E99"/>
    <w:rsid w:val="00DF2662"/>
    <w:rsid w:val="00DF26A8"/>
    <w:rsid w:val="00DF29A3"/>
    <w:rsid w:val="00DF68A7"/>
    <w:rsid w:val="00E02198"/>
    <w:rsid w:val="00E028FA"/>
    <w:rsid w:val="00E11ED1"/>
    <w:rsid w:val="00E12DA6"/>
    <w:rsid w:val="00E1393B"/>
    <w:rsid w:val="00E1434E"/>
    <w:rsid w:val="00E147AE"/>
    <w:rsid w:val="00E14B5D"/>
    <w:rsid w:val="00E153E2"/>
    <w:rsid w:val="00E16EBD"/>
    <w:rsid w:val="00E20C42"/>
    <w:rsid w:val="00E20DAF"/>
    <w:rsid w:val="00E21221"/>
    <w:rsid w:val="00E221A1"/>
    <w:rsid w:val="00E25990"/>
    <w:rsid w:val="00E25EB4"/>
    <w:rsid w:val="00E274BD"/>
    <w:rsid w:val="00E32E16"/>
    <w:rsid w:val="00E33136"/>
    <w:rsid w:val="00E35047"/>
    <w:rsid w:val="00E35AEC"/>
    <w:rsid w:val="00E36FA2"/>
    <w:rsid w:val="00E402A1"/>
    <w:rsid w:val="00E4061C"/>
    <w:rsid w:val="00E407CD"/>
    <w:rsid w:val="00E43FAF"/>
    <w:rsid w:val="00E44C7C"/>
    <w:rsid w:val="00E45FE8"/>
    <w:rsid w:val="00E46F66"/>
    <w:rsid w:val="00E52CE8"/>
    <w:rsid w:val="00E536EC"/>
    <w:rsid w:val="00E5395D"/>
    <w:rsid w:val="00E544D4"/>
    <w:rsid w:val="00E5462D"/>
    <w:rsid w:val="00E57F95"/>
    <w:rsid w:val="00E609F3"/>
    <w:rsid w:val="00E61A2A"/>
    <w:rsid w:val="00E63891"/>
    <w:rsid w:val="00E63AB3"/>
    <w:rsid w:val="00E64490"/>
    <w:rsid w:val="00E70155"/>
    <w:rsid w:val="00E75000"/>
    <w:rsid w:val="00E75AF5"/>
    <w:rsid w:val="00E76056"/>
    <w:rsid w:val="00E76148"/>
    <w:rsid w:val="00E804F4"/>
    <w:rsid w:val="00E8079D"/>
    <w:rsid w:val="00E81F6B"/>
    <w:rsid w:val="00E8330C"/>
    <w:rsid w:val="00E83CCE"/>
    <w:rsid w:val="00E85E7E"/>
    <w:rsid w:val="00E874C6"/>
    <w:rsid w:val="00E93BDE"/>
    <w:rsid w:val="00E93DDE"/>
    <w:rsid w:val="00E947D7"/>
    <w:rsid w:val="00E96369"/>
    <w:rsid w:val="00E97D5B"/>
    <w:rsid w:val="00EA06A0"/>
    <w:rsid w:val="00EA0DDA"/>
    <w:rsid w:val="00EA24E4"/>
    <w:rsid w:val="00EA5EBA"/>
    <w:rsid w:val="00EA7441"/>
    <w:rsid w:val="00EA7C1A"/>
    <w:rsid w:val="00EB1063"/>
    <w:rsid w:val="00EB2C7F"/>
    <w:rsid w:val="00EB2FBD"/>
    <w:rsid w:val="00EB4888"/>
    <w:rsid w:val="00EB531D"/>
    <w:rsid w:val="00EB74D8"/>
    <w:rsid w:val="00EC0934"/>
    <w:rsid w:val="00EC2A21"/>
    <w:rsid w:val="00EC3356"/>
    <w:rsid w:val="00EC3572"/>
    <w:rsid w:val="00EC4F3A"/>
    <w:rsid w:val="00EC5E02"/>
    <w:rsid w:val="00EC6301"/>
    <w:rsid w:val="00EC6C23"/>
    <w:rsid w:val="00ED2053"/>
    <w:rsid w:val="00ED2F98"/>
    <w:rsid w:val="00ED441A"/>
    <w:rsid w:val="00ED6152"/>
    <w:rsid w:val="00ED65D5"/>
    <w:rsid w:val="00EE2B61"/>
    <w:rsid w:val="00EE5907"/>
    <w:rsid w:val="00EE6FB6"/>
    <w:rsid w:val="00EF0CED"/>
    <w:rsid w:val="00EF0DC2"/>
    <w:rsid w:val="00EF349F"/>
    <w:rsid w:val="00EF4AEB"/>
    <w:rsid w:val="00EF66A0"/>
    <w:rsid w:val="00EF741D"/>
    <w:rsid w:val="00EF7BC2"/>
    <w:rsid w:val="00F0069E"/>
    <w:rsid w:val="00F01B51"/>
    <w:rsid w:val="00F0380E"/>
    <w:rsid w:val="00F03DC6"/>
    <w:rsid w:val="00F043FA"/>
    <w:rsid w:val="00F0456A"/>
    <w:rsid w:val="00F11886"/>
    <w:rsid w:val="00F1224F"/>
    <w:rsid w:val="00F156FA"/>
    <w:rsid w:val="00F168D0"/>
    <w:rsid w:val="00F17ED7"/>
    <w:rsid w:val="00F21B1E"/>
    <w:rsid w:val="00F2361B"/>
    <w:rsid w:val="00F25869"/>
    <w:rsid w:val="00F2704D"/>
    <w:rsid w:val="00F31257"/>
    <w:rsid w:val="00F3173C"/>
    <w:rsid w:val="00F31C71"/>
    <w:rsid w:val="00F3204C"/>
    <w:rsid w:val="00F3216B"/>
    <w:rsid w:val="00F33C3A"/>
    <w:rsid w:val="00F33FE1"/>
    <w:rsid w:val="00F34562"/>
    <w:rsid w:val="00F3463E"/>
    <w:rsid w:val="00F350F2"/>
    <w:rsid w:val="00F35A35"/>
    <w:rsid w:val="00F36039"/>
    <w:rsid w:val="00F36ED3"/>
    <w:rsid w:val="00F37ED9"/>
    <w:rsid w:val="00F40740"/>
    <w:rsid w:val="00F40B09"/>
    <w:rsid w:val="00F41EA2"/>
    <w:rsid w:val="00F43B52"/>
    <w:rsid w:val="00F44E78"/>
    <w:rsid w:val="00F45124"/>
    <w:rsid w:val="00F523AE"/>
    <w:rsid w:val="00F551FF"/>
    <w:rsid w:val="00F55659"/>
    <w:rsid w:val="00F570DE"/>
    <w:rsid w:val="00F5766F"/>
    <w:rsid w:val="00F600D6"/>
    <w:rsid w:val="00F62CFF"/>
    <w:rsid w:val="00F63350"/>
    <w:rsid w:val="00F64EBE"/>
    <w:rsid w:val="00F650E5"/>
    <w:rsid w:val="00F65988"/>
    <w:rsid w:val="00F6619A"/>
    <w:rsid w:val="00F67DCD"/>
    <w:rsid w:val="00F70734"/>
    <w:rsid w:val="00F7617C"/>
    <w:rsid w:val="00F7689D"/>
    <w:rsid w:val="00F77DE6"/>
    <w:rsid w:val="00F802CD"/>
    <w:rsid w:val="00F8035B"/>
    <w:rsid w:val="00F80A64"/>
    <w:rsid w:val="00F81397"/>
    <w:rsid w:val="00F8139C"/>
    <w:rsid w:val="00F82C8A"/>
    <w:rsid w:val="00F82E4C"/>
    <w:rsid w:val="00F83176"/>
    <w:rsid w:val="00F840D0"/>
    <w:rsid w:val="00F86010"/>
    <w:rsid w:val="00F86657"/>
    <w:rsid w:val="00F90F64"/>
    <w:rsid w:val="00F91A59"/>
    <w:rsid w:val="00F930C5"/>
    <w:rsid w:val="00F96C7D"/>
    <w:rsid w:val="00F973BF"/>
    <w:rsid w:val="00FA05DD"/>
    <w:rsid w:val="00FA05E4"/>
    <w:rsid w:val="00FA0616"/>
    <w:rsid w:val="00FA17B0"/>
    <w:rsid w:val="00FA1A13"/>
    <w:rsid w:val="00FA39E0"/>
    <w:rsid w:val="00FA4691"/>
    <w:rsid w:val="00FA4FDE"/>
    <w:rsid w:val="00FA54C0"/>
    <w:rsid w:val="00FA5596"/>
    <w:rsid w:val="00FA59D7"/>
    <w:rsid w:val="00FA5FEE"/>
    <w:rsid w:val="00FA670D"/>
    <w:rsid w:val="00FA75F8"/>
    <w:rsid w:val="00FB2259"/>
    <w:rsid w:val="00FB55E0"/>
    <w:rsid w:val="00FC07D5"/>
    <w:rsid w:val="00FC3071"/>
    <w:rsid w:val="00FC385B"/>
    <w:rsid w:val="00FC3F8C"/>
    <w:rsid w:val="00FC5B82"/>
    <w:rsid w:val="00FC71FA"/>
    <w:rsid w:val="00FC723E"/>
    <w:rsid w:val="00FC7B0D"/>
    <w:rsid w:val="00FC7C21"/>
    <w:rsid w:val="00FD04B0"/>
    <w:rsid w:val="00FD3277"/>
    <w:rsid w:val="00FD359B"/>
    <w:rsid w:val="00FD3811"/>
    <w:rsid w:val="00FD3ED6"/>
    <w:rsid w:val="00FD4690"/>
    <w:rsid w:val="00FD7501"/>
    <w:rsid w:val="00FD751F"/>
    <w:rsid w:val="00FE112B"/>
    <w:rsid w:val="00FE2F49"/>
    <w:rsid w:val="00FE3E2B"/>
    <w:rsid w:val="00FE48A4"/>
    <w:rsid w:val="00FE5E52"/>
    <w:rsid w:val="00FE75D5"/>
    <w:rsid w:val="00FE7A2A"/>
    <w:rsid w:val="00FF0E86"/>
    <w:rsid w:val="00FF48D5"/>
    <w:rsid w:val="00FF530A"/>
    <w:rsid w:val="00FF6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A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5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3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cool.ian.w@hotmail.com</dc:creator>
  <cp:lastModifiedBy>cool.ian.w@hotmail.com</cp:lastModifiedBy>
  <cp:revision>19</cp:revision>
  <dcterms:created xsi:type="dcterms:W3CDTF">2015-10-17T04:01:00Z</dcterms:created>
  <dcterms:modified xsi:type="dcterms:W3CDTF">2015-10-28T03:19:00Z</dcterms:modified>
</cp:coreProperties>
</file>