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C3674" w14:textId="4D51D5F7" w:rsidR="00C31E1C" w:rsidRDefault="00C31E1C" w:rsidP="00C31E1C">
      <w:pPr>
        <w:jc w:val="center"/>
        <w:rPr>
          <w:rFonts w:ascii="Times New Roman" w:hAnsi="Times New Roman" w:cs="Times New Roman"/>
          <w:b/>
          <w:bCs/>
          <w:sz w:val="48"/>
          <w:szCs w:val="48"/>
        </w:rPr>
      </w:pPr>
      <w:r w:rsidRPr="0008482F">
        <w:rPr>
          <w:rFonts w:ascii="Times New Roman" w:hAnsi="Times New Roman" w:cs="Times New Roman"/>
          <w:b/>
          <w:bCs/>
          <w:sz w:val="48"/>
          <w:szCs w:val="48"/>
        </w:rPr>
        <w:t xml:space="preserve">Sr Design II – Communications </w:t>
      </w:r>
      <w:r w:rsidRPr="0008482F">
        <w:rPr>
          <w:rFonts w:ascii="Times New Roman" w:hAnsi="Times New Roman" w:cs="Times New Roman"/>
          <w:b/>
          <w:bCs/>
          <w:sz w:val="48"/>
          <w:szCs w:val="48"/>
        </w:rPr>
        <w:t>Final</w:t>
      </w:r>
      <w:r w:rsidRPr="0008482F">
        <w:rPr>
          <w:rFonts w:ascii="Times New Roman" w:hAnsi="Times New Roman" w:cs="Times New Roman"/>
          <w:b/>
          <w:bCs/>
          <w:sz w:val="48"/>
          <w:szCs w:val="48"/>
        </w:rPr>
        <w:t xml:space="preserve"> Report</w:t>
      </w:r>
    </w:p>
    <w:p w14:paraId="578A3820" w14:textId="6C9803D5" w:rsidR="00906C29" w:rsidRPr="001F437C" w:rsidRDefault="00906C29" w:rsidP="00C31E1C">
      <w:pPr>
        <w:jc w:val="center"/>
        <w:rPr>
          <w:rFonts w:ascii="Times New Roman" w:hAnsi="Times New Roman" w:cs="Times New Roman"/>
          <w:b/>
          <w:bCs/>
          <w:sz w:val="36"/>
          <w:szCs w:val="36"/>
        </w:rPr>
      </w:pPr>
      <w:r w:rsidRPr="00332308">
        <w:rPr>
          <w:rFonts w:ascii="Times New Roman" w:hAnsi="Times New Roman" w:cs="Times New Roman"/>
          <w:i/>
          <w:iCs/>
          <w:sz w:val="24"/>
          <w:szCs w:val="24"/>
        </w:rPr>
        <w:t>An organized zipped directory of all cautions, logins/passwords, device IP addresses, Arduino .INO files, dependencies, board pinouts for the custom communications shield, Python programs, phone application backup, previous (uncut) communications reports, and various how-to documents have been compiled and should be provided to anyone continuing this project. The user must read and familiarize themselves with all documentation before using or modifying any programs/devices.</w:t>
      </w:r>
    </w:p>
    <w:p w14:paraId="0DC1E3A6" w14:textId="77777777" w:rsidR="00C31E1C" w:rsidRPr="001F437C" w:rsidRDefault="00C31E1C" w:rsidP="00C31E1C">
      <w:pPr>
        <w:rPr>
          <w:rFonts w:ascii="Times New Roman" w:hAnsi="Times New Roman" w:cs="Times New Roman"/>
          <w:b/>
          <w:bCs/>
          <w:sz w:val="36"/>
          <w:szCs w:val="36"/>
        </w:rPr>
      </w:pPr>
    </w:p>
    <w:p w14:paraId="6247132C" w14:textId="77777777" w:rsidR="00C31E1C" w:rsidRPr="0008482F" w:rsidRDefault="00C31E1C" w:rsidP="00C31E1C">
      <w:pPr>
        <w:rPr>
          <w:rFonts w:ascii="Times New Roman" w:hAnsi="Times New Roman" w:cs="Times New Roman"/>
          <w:b/>
          <w:bCs/>
          <w:sz w:val="36"/>
          <w:szCs w:val="36"/>
        </w:rPr>
      </w:pPr>
      <w:r w:rsidRPr="0008482F">
        <w:rPr>
          <w:rFonts w:ascii="Times New Roman" w:hAnsi="Times New Roman" w:cs="Times New Roman"/>
          <w:b/>
          <w:bCs/>
          <w:sz w:val="36"/>
          <w:szCs w:val="36"/>
        </w:rPr>
        <w:t xml:space="preserve">Table of Contents – </w:t>
      </w:r>
    </w:p>
    <w:p w14:paraId="4EEE39C1" w14:textId="506898F2" w:rsidR="00047366" w:rsidRPr="001F437C" w:rsidRDefault="007F192C" w:rsidP="00C31E1C">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 xml:space="preserve">Communications </w:t>
      </w:r>
      <w:r w:rsidR="00047366" w:rsidRPr="001F437C">
        <w:rPr>
          <w:rFonts w:ascii="Times New Roman" w:hAnsi="Times New Roman" w:cs="Times New Roman"/>
          <w:b/>
          <w:bCs/>
          <w:sz w:val="24"/>
          <w:szCs w:val="24"/>
        </w:rPr>
        <w:t>Overview</w:t>
      </w:r>
    </w:p>
    <w:p w14:paraId="2497FFA9" w14:textId="13E07298" w:rsidR="00C31E1C" w:rsidRPr="001F437C" w:rsidRDefault="00855F6E" w:rsidP="00C31E1C">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Equipment &amp; Radiating Devices</w:t>
      </w:r>
    </w:p>
    <w:p w14:paraId="45F962B5" w14:textId="6E02AE85" w:rsidR="00047366" w:rsidRPr="00716888" w:rsidRDefault="00C31E1C" w:rsidP="00716888">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Programs Required</w:t>
      </w:r>
    </w:p>
    <w:p w14:paraId="1DEEB6B5" w14:textId="30236A8F" w:rsidR="00C31E1C" w:rsidRPr="001F437C" w:rsidRDefault="00C31E1C" w:rsidP="00C31E1C">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 xml:space="preserve">MQTT Systems </w:t>
      </w:r>
      <w:r w:rsidR="00047366" w:rsidRPr="001F437C">
        <w:rPr>
          <w:rFonts w:ascii="Times New Roman" w:hAnsi="Times New Roman" w:cs="Times New Roman"/>
          <w:b/>
          <w:bCs/>
          <w:sz w:val="24"/>
          <w:szCs w:val="24"/>
        </w:rPr>
        <w:t>Overview</w:t>
      </w:r>
      <w:r w:rsidR="00716888">
        <w:rPr>
          <w:rFonts w:ascii="Times New Roman" w:hAnsi="Times New Roman" w:cs="Times New Roman"/>
          <w:b/>
          <w:bCs/>
          <w:sz w:val="24"/>
          <w:szCs w:val="24"/>
        </w:rPr>
        <w:t xml:space="preserve"> </w:t>
      </w:r>
    </w:p>
    <w:p w14:paraId="2A82DF63" w14:textId="59BBC464" w:rsidR="004F2F9E" w:rsidRDefault="00047366" w:rsidP="004F2F9E">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M2 Radio Overview</w:t>
      </w:r>
      <w:r w:rsidR="00716888">
        <w:rPr>
          <w:rFonts w:ascii="Times New Roman" w:hAnsi="Times New Roman" w:cs="Times New Roman"/>
          <w:b/>
          <w:bCs/>
          <w:sz w:val="24"/>
          <w:szCs w:val="24"/>
        </w:rPr>
        <w:t xml:space="preserve"> </w:t>
      </w:r>
    </w:p>
    <w:p w14:paraId="1AC7C08B" w14:textId="3C327A53" w:rsidR="00716888" w:rsidRPr="004F2F9E" w:rsidRDefault="00716888" w:rsidP="004F2F9E">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 xml:space="preserve">CAN Overview </w:t>
      </w:r>
    </w:p>
    <w:p w14:paraId="17408858" w14:textId="6E3BA5AE" w:rsidR="00047366" w:rsidRPr="001F437C" w:rsidRDefault="00047366" w:rsidP="00C31E1C">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 xml:space="preserve">Timeline Review </w:t>
      </w:r>
      <w:r w:rsidR="002F4713">
        <w:rPr>
          <w:rFonts w:ascii="Times New Roman" w:hAnsi="Times New Roman" w:cs="Times New Roman"/>
          <w:b/>
          <w:bCs/>
          <w:sz w:val="24"/>
          <w:szCs w:val="24"/>
        </w:rPr>
        <w:t>&amp; Reflection</w:t>
      </w:r>
    </w:p>
    <w:p w14:paraId="20732E5C" w14:textId="03AB853B" w:rsidR="00C31E1C" w:rsidRPr="001F437C" w:rsidRDefault="00D76E0D" w:rsidP="00C31E1C">
      <w:pPr>
        <w:pStyle w:val="ListParagraph"/>
        <w:numPr>
          <w:ilvl w:val="0"/>
          <w:numId w:val="2"/>
        </w:numPr>
        <w:rPr>
          <w:rFonts w:ascii="Times New Roman" w:hAnsi="Times New Roman" w:cs="Times New Roman"/>
          <w:b/>
          <w:bCs/>
          <w:sz w:val="24"/>
          <w:szCs w:val="24"/>
        </w:rPr>
      </w:pPr>
      <w:r w:rsidRPr="001F437C">
        <w:rPr>
          <w:rFonts w:ascii="Times New Roman" w:hAnsi="Times New Roman" w:cs="Times New Roman"/>
          <w:b/>
          <w:bCs/>
          <w:sz w:val="24"/>
          <w:szCs w:val="24"/>
        </w:rPr>
        <w:t>Communications Appendix</w:t>
      </w:r>
    </w:p>
    <w:p w14:paraId="53F40DF2" w14:textId="77777777" w:rsidR="00C31E1C" w:rsidRPr="0008482F" w:rsidRDefault="00C31E1C" w:rsidP="0008482F">
      <w:pPr>
        <w:rPr>
          <w:rFonts w:ascii="Times New Roman" w:hAnsi="Times New Roman" w:cs="Times New Roman"/>
          <w:sz w:val="24"/>
          <w:szCs w:val="24"/>
        </w:rPr>
      </w:pPr>
    </w:p>
    <w:p w14:paraId="11B75997" w14:textId="63BE4272" w:rsidR="00C31E1C" w:rsidRPr="001F437C" w:rsidRDefault="00C31E1C" w:rsidP="00C31E1C">
      <w:pPr>
        <w:rPr>
          <w:rFonts w:ascii="Times New Roman" w:hAnsi="Times New Roman" w:cs="Times New Roman"/>
          <w:i/>
          <w:iCs/>
          <w:sz w:val="28"/>
          <w:szCs w:val="28"/>
        </w:rPr>
      </w:pPr>
      <w:r w:rsidRPr="0008482F">
        <w:rPr>
          <w:rFonts w:ascii="Times New Roman" w:hAnsi="Times New Roman" w:cs="Times New Roman"/>
          <w:b/>
          <w:bCs/>
          <w:sz w:val="36"/>
          <w:szCs w:val="36"/>
        </w:rPr>
        <w:t xml:space="preserve">List of Figures – </w:t>
      </w:r>
      <w:r w:rsidRPr="0008482F">
        <w:rPr>
          <w:rFonts w:ascii="Times New Roman" w:hAnsi="Times New Roman" w:cs="Times New Roman"/>
          <w:i/>
          <w:iCs/>
          <w:sz w:val="36"/>
          <w:szCs w:val="36"/>
        </w:rPr>
        <w:t xml:space="preserve">(for EECOM) </w:t>
      </w:r>
      <w:r w:rsidRPr="0008482F">
        <w:rPr>
          <w:rFonts w:ascii="Times New Roman" w:hAnsi="Times New Roman" w:cs="Times New Roman"/>
          <w:b/>
          <w:bCs/>
          <w:sz w:val="36"/>
          <w:szCs w:val="36"/>
        </w:rPr>
        <w:tab/>
      </w:r>
      <w:r w:rsidRPr="001F437C">
        <w:rPr>
          <w:rFonts w:ascii="Times New Roman" w:hAnsi="Times New Roman" w:cs="Times New Roman"/>
          <w:b/>
          <w:bCs/>
          <w:sz w:val="28"/>
          <w:szCs w:val="28"/>
        </w:rPr>
        <w:tab/>
      </w:r>
    </w:p>
    <w:p w14:paraId="41F4AF8D" w14:textId="08B21589" w:rsidR="00C31E1C" w:rsidRPr="001F437C" w:rsidRDefault="00C31E1C" w:rsidP="00E57F19">
      <w:pPr>
        <w:pStyle w:val="Caption"/>
        <w:spacing w:after="0"/>
        <w:ind w:left="720"/>
        <w:jc w:val="both"/>
        <w:rPr>
          <w:rFonts w:ascii="Times New Roman" w:hAnsi="Times New Roman" w:cs="Times New Roman"/>
          <w:i w:val="0"/>
          <w:iCs w:val="0"/>
          <w:color w:val="000000" w:themeColor="text1"/>
          <w:sz w:val="24"/>
          <w:szCs w:val="24"/>
        </w:rPr>
      </w:pPr>
      <w:r w:rsidRPr="001F437C">
        <w:rPr>
          <w:rFonts w:ascii="Times New Roman" w:hAnsi="Times New Roman" w:cs="Times New Roman"/>
          <w:b/>
          <w:bCs/>
          <w:i w:val="0"/>
          <w:iCs w:val="0"/>
          <w:color w:val="000000" w:themeColor="text1"/>
          <w:sz w:val="24"/>
          <w:szCs w:val="24"/>
        </w:rPr>
        <w:t xml:space="preserve">EECOM Figure </w:t>
      </w:r>
      <w:r w:rsidRPr="001F437C">
        <w:rPr>
          <w:rFonts w:ascii="Times New Roman" w:hAnsi="Times New Roman" w:cs="Times New Roman"/>
          <w:b/>
          <w:bCs/>
          <w:i w:val="0"/>
          <w:iCs w:val="0"/>
          <w:color w:val="000000" w:themeColor="text1"/>
          <w:sz w:val="24"/>
          <w:szCs w:val="24"/>
        </w:rPr>
        <w:fldChar w:fldCharType="begin"/>
      </w:r>
      <w:r w:rsidRPr="001F437C">
        <w:rPr>
          <w:rFonts w:ascii="Times New Roman" w:hAnsi="Times New Roman" w:cs="Times New Roman"/>
          <w:b/>
          <w:bCs/>
          <w:i w:val="0"/>
          <w:iCs w:val="0"/>
          <w:color w:val="000000" w:themeColor="text1"/>
          <w:sz w:val="24"/>
          <w:szCs w:val="24"/>
        </w:rPr>
        <w:instrText xml:space="preserve"> SEQ Figure \* ARABIC </w:instrText>
      </w:r>
      <w:r w:rsidRPr="001F437C">
        <w:rPr>
          <w:rFonts w:ascii="Times New Roman" w:hAnsi="Times New Roman" w:cs="Times New Roman"/>
          <w:b/>
          <w:bCs/>
          <w:i w:val="0"/>
          <w:iCs w:val="0"/>
          <w:color w:val="000000" w:themeColor="text1"/>
          <w:sz w:val="24"/>
          <w:szCs w:val="24"/>
        </w:rPr>
        <w:fldChar w:fldCharType="separate"/>
      </w:r>
      <w:r w:rsidRPr="001F437C">
        <w:rPr>
          <w:rFonts w:ascii="Times New Roman" w:hAnsi="Times New Roman" w:cs="Times New Roman"/>
          <w:b/>
          <w:bCs/>
          <w:i w:val="0"/>
          <w:iCs w:val="0"/>
          <w:noProof/>
          <w:color w:val="000000" w:themeColor="text1"/>
          <w:sz w:val="24"/>
          <w:szCs w:val="24"/>
        </w:rPr>
        <w:t>1</w:t>
      </w:r>
      <w:r w:rsidRPr="001F437C">
        <w:rPr>
          <w:rFonts w:ascii="Times New Roman" w:hAnsi="Times New Roman" w:cs="Times New Roman"/>
          <w:b/>
          <w:bCs/>
          <w:i w:val="0"/>
          <w:iCs w:val="0"/>
          <w:noProof/>
          <w:color w:val="000000" w:themeColor="text1"/>
          <w:sz w:val="24"/>
          <w:szCs w:val="24"/>
        </w:rPr>
        <w:fldChar w:fldCharType="end"/>
      </w:r>
      <w:r w:rsidRPr="001F437C">
        <w:rPr>
          <w:rFonts w:ascii="Times New Roman" w:hAnsi="Times New Roman" w:cs="Times New Roman"/>
          <w:b/>
          <w:bCs/>
          <w:i w:val="0"/>
          <w:iCs w:val="0"/>
          <w:color w:val="000000" w:themeColor="text1"/>
          <w:sz w:val="24"/>
          <w:szCs w:val="24"/>
        </w:rPr>
        <w:t>:</w:t>
      </w:r>
      <w:r w:rsidRPr="001F437C">
        <w:rPr>
          <w:rFonts w:ascii="Times New Roman" w:hAnsi="Times New Roman" w:cs="Times New Roman"/>
          <w:i w:val="0"/>
          <w:iCs w:val="0"/>
          <w:color w:val="000000" w:themeColor="text1"/>
          <w:sz w:val="24"/>
          <w:szCs w:val="24"/>
        </w:rPr>
        <w:t xml:space="preserve"> </w:t>
      </w:r>
      <w:r w:rsidRPr="001F437C">
        <w:rPr>
          <w:rFonts w:ascii="Times New Roman" w:hAnsi="Times New Roman" w:cs="Times New Roman"/>
          <w:i w:val="0"/>
          <w:iCs w:val="0"/>
          <w:color w:val="000000" w:themeColor="text1"/>
          <w:sz w:val="24"/>
          <w:szCs w:val="24"/>
        </w:rPr>
        <w:t>list of radiating devices</w:t>
      </w:r>
    </w:p>
    <w:p w14:paraId="188DAB72" w14:textId="77777777" w:rsidR="00F85DF5" w:rsidRPr="001F437C" w:rsidRDefault="00F85DF5" w:rsidP="00E57F19">
      <w:pPr>
        <w:pStyle w:val="ListParagraph"/>
        <w:spacing w:after="0"/>
        <w:jc w:val="both"/>
        <w:rPr>
          <w:rFonts w:ascii="Times New Roman" w:hAnsi="Times New Roman" w:cs="Times New Roman"/>
          <w:b/>
          <w:bCs/>
          <w:color w:val="000000" w:themeColor="text1"/>
          <w:sz w:val="24"/>
          <w:szCs w:val="24"/>
        </w:rPr>
      </w:pPr>
    </w:p>
    <w:p w14:paraId="32F0CE89" w14:textId="026C8742" w:rsidR="00C31E1C" w:rsidRPr="001F437C" w:rsidRDefault="00C31E1C" w:rsidP="00E57F19">
      <w:pPr>
        <w:pStyle w:val="ListParagraph"/>
        <w:spacing w:after="0"/>
        <w:jc w:val="both"/>
        <w:rPr>
          <w:rFonts w:ascii="Times New Roman" w:hAnsi="Times New Roman" w:cs="Times New Roman"/>
        </w:rPr>
      </w:pPr>
      <w:r w:rsidRPr="001F437C">
        <w:rPr>
          <w:rFonts w:ascii="Times New Roman" w:hAnsi="Times New Roman" w:cs="Times New Roman"/>
          <w:b/>
          <w:bCs/>
          <w:color w:val="000000" w:themeColor="text1"/>
          <w:sz w:val="24"/>
          <w:szCs w:val="24"/>
        </w:rPr>
        <w:t>EECOM Figure 2:</w:t>
      </w:r>
      <w:r w:rsidRPr="001F437C">
        <w:rPr>
          <w:rFonts w:ascii="Times New Roman" w:hAnsi="Times New Roman" w:cs="Times New Roman"/>
        </w:rPr>
        <w:t xml:space="preserve"> Communications data flow chart</w:t>
      </w:r>
    </w:p>
    <w:p w14:paraId="43F3FE38" w14:textId="77777777" w:rsidR="00F85DF5" w:rsidRPr="001F437C" w:rsidRDefault="00F85DF5" w:rsidP="00E57F19">
      <w:pPr>
        <w:pStyle w:val="Caption"/>
        <w:spacing w:after="0"/>
        <w:ind w:left="720"/>
        <w:jc w:val="both"/>
        <w:rPr>
          <w:rFonts w:ascii="Times New Roman" w:hAnsi="Times New Roman" w:cs="Times New Roman"/>
          <w:b/>
          <w:bCs/>
          <w:i w:val="0"/>
          <w:iCs w:val="0"/>
          <w:color w:val="000000" w:themeColor="text1"/>
          <w:sz w:val="24"/>
          <w:szCs w:val="24"/>
        </w:rPr>
      </w:pPr>
    </w:p>
    <w:p w14:paraId="7043D2D2" w14:textId="3671B9DC" w:rsidR="00C31E1C" w:rsidRPr="001F437C" w:rsidRDefault="00C31E1C" w:rsidP="00E57F19">
      <w:pPr>
        <w:pStyle w:val="Caption"/>
        <w:spacing w:after="0"/>
        <w:ind w:left="720"/>
        <w:jc w:val="both"/>
        <w:rPr>
          <w:rFonts w:ascii="Times New Roman" w:hAnsi="Times New Roman" w:cs="Times New Roman"/>
          <w:i w:val="0"/>
          <w:iCs w:val="0"/>
          <w:color w:val="auto"/>
          <w:sz w:val="24"/>
          <w:szCs w:val="24"/>
        </w:rPr>
      </w:pPr>
      <w:r w:rsidRPr="001F437C">
        <w:rPr>
          <w:rFonts w:ascii="Times New Roman" w:hAnsi="Times New Roman" w:cs="Times New Roman"/>
          <w:b/>
          <w:bCs/>
          <w:i w:val="0"/>
          <w:iCs w:val="0"/>
          <w:color w:val="000000" w:themeColor="text1"/>
          <w:sz w:val="24"/>
          <w:szCs w:val="24"/>
        </w:rPr>
        <w:t xml:space="preserve">EECOM Figure 3: </w:t>
      </w:r>
      <w:r w:rsidRPr="001F437C">
        <w:rPr>
          <w:rFonts w:ascii="Times New Roman" w:hAnsi="Times New Roman" w:cs="Times New Roman"/>
          <w:i w:val="0"/>
          <w:iCs w:val="0"/>
          <w:color w:val="000000" w:themeColor="text1"/>
          <w:sz w:val="24"/>
          <w:szCs w:val="24"/>
        </w:rPr>
        <w:t xml:space="preserve">ESP32 communication controller </w:t>
      </w:r>
      <w:r w:rsidRPr="001F437C">
        <w:rPr>
          <w:rFonts w:ascii="Times New Roman" w:hAnsi="Times New Roman" w:cs="Times New Roman"/>
          <w:i w:val="0"/>
          <w:iCs w:val="0"/>
          <w:color w:val="auto"/>
          <w:sz w:val="24"/>
          <w:szCs w:val="24"/>
        </w:rPr>
        <w:t xml:space="preserve">pinout </w:t>
      </w:r>
      <w:r w:rsidRPr="001F437C">
        <w:rPr>
          <w:rFonts w:ascii="Times New Roman" w:hAnsi="Times New Roman" w:cs="Times New Roman"/>
          <w:i w:val="0"/>
          <w:iCs w:val="0"/>
          <w:color w:val="auto"/>
          <w:sz w:val="24"/>
          <w:szCs w:val="24"/>
        </w:rPr>
        <w:t xml:space="preserve">ESP32 Comms motor controller pinout. </w:t>
      </w:r>
    </w:p>
    <w:p w14:paraId="7D58102E" w14:textId="77777777" w:rsidR="00F85DF5" w:rsidRPr="001F437C" w:rsidRDefault="00F85DF5" w:rsidP="00E57F19">
      <w:pPr>
        <w:pStyle w:val="Caption"/>
        <w:spacing w:after="0"/>
        <w:ind w:left="720"/>
        <w:jc w:val="both"/>
        <w:rPr>
          <w:rFonts w:ascii="Times New Roman" w:hAnsi="Times New Roman" w:cs="Times New Roman"/>
          <w:b/>
          <w:bCs/>
          <w:i w:val="0"/>
          <w:iCs w:val="0"/>
          <w:color w:val="auto"/>
          <w:sz w:val="24"/>
          <w:szCs w:val="24"/>
        </w:rPr>
      </w:pPr>
    </w:p>
    <w:p w14:paraId="56CB18F9" w14:textId="54E8AD95" w:rsidR="00C31E1C" w:rsidRPr="001F437C" w:rsidRDefault="00C31E1C" w:rsidP="00E57F19">
      <w:pPr>
        <w:pStyle w:val="Caption"/>
        <w:spacing w:after="0"/>
        <w:ind w:left="720"/>
        <w:jc w:val="both"/>
        <w:rPr>
          <w:rFonts w:ascii="Times New Roman" w:hAnsi="Times New Roman" w:cs="Times New Roman"/>
          <w:i w:val="0"/>
          <w:iCs w:val="0"/>
          <w:color w:val="auto"/>
          <w:sz w:val="24"/>
          <w:szCs w:val="24"/>
        </w:rPr>
      </w:pPr>
      <w:r w:rsidRPr="001F437C">
        <w:rPr>
          <w:rFonts w:ascii="Times New Roman" w:hAnsi="Times New Roman" w:cs="Times New Roman"/>
          <w:b/>
          <w:bCs/>
          <w:i w:val="0"/>
          <w:iCs w:val="0"/>
          <w:color w:val="auto"/>
          <w:sz w:val="24"/>
          <w:szCs w:val="24"/>
        </w:rPr>
        <w:t xml:space="preserve">EECOM Figure </w:t>
      </w:r>
      <w:r w:rsidRPr="001F437C">
        <w:rPr>
          <w:rFonts w:ascii="Times New Roman" w:hAnsi="Times New Roman" w:cs="Times New Roman"/>
          <w:b/>
          <w:bCs/>
          <w:i w:val="0"/>
          <w:iCs w:val="0"/>
          <w:color w:val="auto"/>
          <w:sz w:val="24"/>
          <w:szCs w:val="24"/>
        </w:rPr>
        <w:t xml:space="preserve">4: </w:t>
      </w:r>
      <w:r w:rsidRPr="001F437C">
        <w:rPr>
          <w:rFonts w:ascii="Times New Roman" w:hAnsi="Times New Roman" w:cs="Times New Roman"/>
          <w:i w:val="0"/>
          <w:iCs w:val="0"/>
          <w:color w:val="auto"/>
          <w:sz w:val="24"/>
          <w:szCs w:val="24"/>
        </w:rPr>
        <w:t>IoT MQTT Panel Pro application for android. Custom designed for remote readouts and control during testing.</w:t>
      </w:r>
    </w:p>
    <w:p w14:paraId="372D0369" w14:textId="77777777" w:rsidR="00F85DF5" w:rsidRPr="001F437C" w:rsidRDefault="00F85DF5" w:rsidP="00E57F19">
      <w:pPr>
        <w:pStyle w:val="ListParagraph"/>
        <w:jc w:val="both"/>
        <w:rPr>
          <w:rFonts w:ascii="Times New Roman" w:hAnsi="Times New Roman" w:cs="Times New Roman"/>
          <w:b/>
          <w:bCs/>
          <w:sz w:val="24"/>
          <w:szCs w:val="24"/>
        </w:rPr>
      </w:pPr>
    </w:p>
    <w:p w14:paraId="5B120B32" w14:textId="138BA340" w:rsidR="00441E06" w:rsidRDefault="00C31E1C" w:rsidP="0091776B">
      <w:pPr>
        <w:pStyle w:val="ListParagraph"/>
        <w:jc w:val="both"/>
        <w:rPr>
          <w:rFonts w:ascii="Times New Roman" w:hAnsi="Times New Roman" w:cs="Times New Roman"/>
          <w:sz w:val="24"/>
          <w:szCs w:val="24"/>
        </w:rPr>
      </w:pPr>
      <w:r w:rsidRPr="001F437C">
        <w:rPr>
          <w:rFonts w:ascii="Times New Roman" w:hAnsi="Times New Roman" w:cs="Times New Roman"/>
          <w:b/>
          <w:bCs/>
          <w:sz w:val="24"/>
          <w:szCs w:val="24"/>
        </w:rPr>
        <w:t xml:space="preserve">EECOM Figure </w:t>
      </w:r>
      <w:r w:rsidRPr="001F437C">
        <w:rPr>
          <w:rFonts w:ascii="Times New Roman" w:hAnsi="Times New Roman" w:cs="Times New Roman"/>
          <w:b/>
          <w:bCs/>
          <w:sz w:val="24"/>
          <w:szCs w:val="24"/>
        </w:rPr>
        <w:t>5</w:t>
      </w:r>
      <w:r w:rsidRPr="001F437C">
        <w:rPr>
          <w:rFonts w:ascii="Times New Roman" w:hAnsi="Times New Roman" w:cs="Times New Roman"/>
          <w:b/>
          <w:bCs/>
          <w:sz w:val="24"/>
          <w:szCs w:val="24"/>
        </w:rPr>
        <w:t>:</w:t>
      </w:r>
      <w:r w:rsidRPr="001F437C">
        <w:rPr>
          <w:rFonts w:ascii="Times New Roman" w:hAnsi="Times New Roman" w:cs="Times New Roman"/>
          <w:b/>
          <w:bCs/>
          <w:sz w:val="24"/>
          <w:szCs w:val="24"/>
        </w:rPr>
        <w:t xml:space="preserve"> </w:t>
      </w:r>
      <w:r w:rsidRPr="001F437C">
        <w:rPr>
          <w:rFonts w:ascii="Times New Roman" w:hAnsi="Times New Roman" w:cs="Times New Roman"/>
          <w:sz w:val="24"/>
          <w:szCs w:val="24"/>
        </w:rPr>
        <w:t>AK motor control python shell for any system. "</w:t>
      </w:r>
      <w:proofErr w:type="spellStart"/>
      <w:r w:rsidRPr="001F437C">
        <w:rPr>
          <w:rFonts w:ascii="Times New Roman" w:hAnsi="Times New Roman" w:cs="Times New Roman"/>
          <w:sz w:val="24"/>
          <w:szCs w:val="24"/>
        </w:rPr>
        <w:t>val</w:t>
      </w:r>
      <w:proofErr w:type="spellEnd"/>
      <w:r w:rsidRPr="001F437C">
        <w:rPr>
          <w:rFonts w:ascii="Times New Roman" w:hAnsi="Times New Roman" w:cs="Times New Roman"/>
          <w:sz w:val="24"/>
          <w:szCs w:val="24"/>
        </w:rPr>
        <w:t>" takes 6 inputs as position or velocity based on mode setting for both drive motors but is easily set for arm by changing to the arm topic. Caution of position and velocity when operating arm.</w:t>
      </w:r>
    </w:p>
    <w:p w14:paraId="6F027E20" w14:textId="77777777" w:rsidR="0091776B" w:rsidRPr="0091776B" w:rsidRDefault="0091776B" w:rsidP="0091776B">
      <w:pPr>
        <w:pStyle w:val="ListParagraph"/>
        <w:jc w:val="both"/>
        <w:rPr>
          <w:rFonts w:ascii="Times New Roman" w:hAnsi="Times New Roman" w:cs="Times New Roman"/>
          <w:sz w:val="24"/>
          <w:szCs w:val="24"/>
        </w:rPr>
      </w:pPr>
    </w:p>
    <w:p w14:paraId="66124742" w14:textId="3CF82969" w:rsidR="0008482F" w:rsidRDefault="0008482F" w:rsidP="0008482F">
      <w:pPr>
        <w:rPr>
          <w:rFonts w:ascii="Times New Roman" w:hAnsi="Times New Roman" w:cs="Times New Roman"/>
          <w:sz w:val="32"/>
          <w:szCs w:val="32"/>
        </w:rPr>
      </w:pPr>
    </w:p>
    <w:p w14:paraId="175965DB" w14:textId="77777777" w:rsidR="00DA52FE" w:rsidRPr="0008482F" w:rsidRDefault="00DA52FE" w:rsidP="0008482F">
      <w:pPr>
        <w:rPr>
          <w:rFonts w:ascii="Times New Roman" w:hAnsi="Times New Roman" w:cs="Times New Roman"/>
          <w:sz w:val="32"/>
          <w:szCs w:val="32"/>
        </w:rPr>
      </w:pPr>
    </w:p>
    <w:p w14:paraId="702E6DEF" w14:textId="09817F48" w:rsidR="00616CAA" w:rsidRPr="0008482F" w:rsidRDefault="00616CAA" w:rsidP="00616CAA">
      <w:pPr>
        <w:pStyle w:val="ListParagraph"/>
        <w:numPr>
          <w:ilvl w:val="0"/>
          <w:numId w:val="4"/>
        </w:numPr>
        <w:rPr>
          <w:rFonts w:ascii="Times New Roman" w:hAnsi="Times New Roman" w:cs="Times New Roman"/>
          <w:b/>
          <w:bCs/>
          <w:sz w:val="36"/>
          <w:szCs w:val="36"/>
        </w:rPr>
      </w:pPr>
      <w:r w:rsidRPr="0008482F">
        <w:rPr>
          <w:rFonts w:ascii="Times New Roman" w:hAnsi="Times New Roman" w:cs="Times New Roman"/>
          <w:b/>
          <w:bCs/>
          <w:sz w:val="36"/>
          <w:szCs w:val="36"/>
        </w:rPr>
        <w:lastRenderedPageBreak/>
        <w:t>Communication Overview</w:t>
      </w:r>
    </w:p>
    <w:p w14:paraId="5EF29EBE" w14:textId="4A919018" w:rsidR="00616CAA" w:rsidRPr="00906C29" w:rsidRDefault="002C0F89" w:rsidP="00906C29">
      <w:pPr>
        <w:pStyle w:val="ListParagraph"/>
        <w:ind w:left="1080"/>
        <w:jc w:val="both"/>
        <w:rPr>
          <w:rFonts w:ascii="Times New Roman" w:hAnsi="Times New Roman" w:cs="Times New Roman"/>
          <w:sz w:val="24"/>
          <w:szCs w:val="24"/>
        </w:rPr>
      </w:pPr>
      <w:r w:rsidRPr="00672153">
        <w:rPr>
          <w:rFonts w:ascii="Times New Roman" w:hAnsi="Times New Roman" w:cs="Times New Roman"/>
          <w:sz w:val="24"/>
          <w:szCs w:val="24"/>
        </w:rPr>
        <w:t xml:space="preserve">The communication system works as designed and all </w:t>
      </w:r>
      <w:r w:rsidR="00672153" w:rsidRPr="00672153">
        <w:rPr>
          <w:rFonts w:ascii="Times New Roman" w:hAnsi="Times New Roman" w:cs="Times New Roman"/>
          <w:sz w:val="24"/>
          <w:szCs w:val="24"/>
        </w:rPr>
        <w:t>components</w:t>
      </w:r>
      <w:r w:rsidRPr="00672153">
        <w:rPr>
          <w:rFonts w:ascii="Times New Roman" w:hAnsi="Times New Roman" w:cs="Times New Roman"/>
          <w:sz w:val="24"/>
          <w:szCs w:val="24"/>
        </w:rPr>
        <w:t xml:space="preserve"> communicate</w:t>
      </w:r>
      <w:r w:rsidR="00672153">
        <w:rPr>
          <w:rFonts w:ascii="Times New Roman" w:hAnsi="Times New Roman" w:cs="Times New Roman"/>
          <w:sz w:val="24"/>
          <w:szCs w:val="24"/>
        </w:rPr>
        <w:t xml:space="preserve"> to satisfy essential functionality</w:t>
      </w:r>
      <w:r w:rsidRPr="00672153">
        <w:rPr>
          <w:rFonts w:ascii="Times New Roman" w:hAnsi="Times New Roman" w:cs="Times New Roman"/>
          <w:sz w:val="24"/>
          <w:szCs w:val="24"/>
        </w:rPr>
        <w:t xml:space="preserve">. All components include the </w:t>
      </w:r>
      <w:r w:rsidR="00672153" w:rsidRPr="00672153">
        <w:rPr>
          <w:rFonts w:ascii="Times New Roman" w:hAnsi="Times New Roman" w:cs="Times New Roman"/>
          <w:sz w:val="24"/>
          <w:szCs w:val="24"/>
        </w:rPr>
        <w:t xml:space="preserve">radios, IP camera, </w:t>
      </w:r>
      <w:r w:rsidRPr="00672153">
        <w:rPr>
          <w:rFonts w:ascii="Times New Roman" w:hAnsi="Times New Roman" w:cs="Times New Roman"/>
          <w:sz w:val="24"/>
          <w:szCs w:val="24"/>
        </w:rPr>
        <w:t xml:space="preserve">GPS, IMU, </w:t>
      </w:r>
      <w:r w:rsidR="00672153" w:rsidRPr="00672153">
        <w:rPr>
          <w:rFonts w:ascii="Times New Roman" w:hAnsi="Times New Roman" w:cs="Times New Roman"/>
          <w:sz w:val="24"/>
          <w:szCs w:val="24"/>
        </w:rPr>
        <w:t xml:space="preserve">various </w:t>
      </w:r>
      <w:r w:rsidR="00502DCE" w:rsidRPr="00672153">
        <w:rPr>
          <w:rFonts w:ascii="Times New Roman" w:hAnsi="Times New Roman" w:cs="Times New Roman"/>
          <w:sz w:val="24"/>
          <w:szCs w:val="24"/>
        </w:rPr>
        <w:t>remote-control</w:t>
      </w:r>
      <w:r w:rsidR="00672153" w:rsidRPr="00672153">
        <w:rPr>
          <w:rFonts w:ascii="Times New Roman" w:hAnsi="Times New Roman" w:cs="Times New Roman"/>
          <w:sz w:val="24"/>
          <w:szCs w:val="24"/>
        </w:rPr>
        <w:t xml:space="preserve"> methods and MQTT methods used are stable. </w:t>
      </w:r>
      <w:r w:rsidRPr="00672153">
        <w:rPr>
          <w:rFonts w:ascii="Times New Roman" w:hAnsi="Times New Roman" w:cs="Times New Roman"/>
          <w:sz w:val="24"/>
          <w:szCs w:val="24"/>
        </w:rPr>
        <w:t>There are two concerns with communications, one is with the CAN motor arrays. The method used to split the CAN bus</w:t>
      </w:r>
      <w:r w:rsidR="00155666">
        <w:rPr>
          <w:rFonts w:ascii="Times New Roman" w:hAnsi="Times New Roman" w:cs="Times New Roman"/>
          <w:sz w:val="24"/>
          <w:szCs w:val="24"/>
        </w:rPr>
        <w:t xml:space="preserve"> which is parallel instead of series. M</w:t>
      </w:r>
      <w:r w:rsidRPr="00672153">
        <w:rPr>
          <w:rFonts w:ascii="Times New Roman" w:hAnsi="Times New Roman" w:cs="Times New Roman"/>
          <w:sz w:val="24"/>
          <w:szCs w:val="24"/>
        </w:rPr>
        <w:t>easurements</w:t>
      </w:r>
      <w:r w:rsidR="00672153" w:rsidRPr="00672153">
        <w:rPr>
          <w:rFonts w:ascii="Times New Roman" w:hAnsi="Times New Roman" w:cs="Times New Roman"/>
          <w:sz w:val="24"/>
          <w:szCs w:val="24"/>
        </w:rPr>
        <w:t xml:space="preserve"> of line impedance</w:t>
      </w:r>
      <w:r w:rsidRPr="00672153">
        <w:rPr>
          <w:rFonts w:ascii="Times New Roman" w:hAnsi="Times New Roman" w:cs="Times New Roman"/>
          <w:sz w:val="24"/>
          <w:szCs w:val="24"/>
        </w:rPr>
        <w:t xml:space="preserve"> provide no problems</w:t>
      </w:r>
      <w:r w:rsidR="00672153" w:rsidRPr="00672153">
        <w:rPr>
          <w:rFonts w:ascii="Times New Roman" w:hAnsi="Times New Roman" w:cs="Times New Roman"/>
          <w:sz w:val="24"/>
          <w:szCs w:val="24"/>
        </w:rPr>
        <w:t>,</w:t>
      </w:r>
      <w:r w:rsidRPr="00672153">
        <w:rPr>
          <w:rFonts w:ascii="Times New Roman" w:hAnsi="Times New Roman" w:cs="Times New Roman"/>
          <w:sz w:val="24"/>
          <w:szCs w:val="24"/>
        </w:rPr>
        <w:t xml:space="preserve"> but results are inconsistent when testing where readouts or controls can be delayed, not respond, or </w:t>
      </w:r>
      <w:r w:rsidR="00155666">
        <w:rPr>
          <w:rFonts w:ascii="Times New Roman" w:hAnsi="Times New Roman" w:cs="Times New Roman"/>
          <w:sz w:val="24"/>
          <w:szCs w:val="24"/>
        </w:rPr>
        <w:t xml:space="preserve">they could </w:t>
      </w:r>
      <w:r w:rsidRPr="00672153">
        <w:rPr>
          <w:rFonts w:ascii="Times New Roman" w:hAnsi="Times New Roman" w:cs="Times New Roman"/>
          <w:sz w:val="24"/>
          <w:szCs w:val="24"/>
        </w:rPr>
        <w:t>work as intended</w:t>
      </w:r>
      <w:r w:rsidR="00155666">
        <w:rPr>
          <w:rFonts w:ascii="Times New Roman" w:hAnsi="Times New Roman" w:cs="Times New Roman"/>
          <w:sz w:val="24"/>
          <w:szCs w:val="24"/>
        </w:rPr>
        <w:t xml:space="preserve">. Wiring is believed to be the problem and requires further investigation at the </w:t>
      </w:r>
      <w:r w:rsidR="00502DCE">
        <w:rPr>
          <w:rFonts w:ascii="Times New Roman" w:hAnsi="Times New Roman" w:cs="Times New Roman"/>
          <w:sz w:val="24"/>
          <w:szCs w:val="24"/>
        </w:rPr>
        <w:t xml:space="preserve">time </w:t>
      </w:r>
      <w:r w:rsidR="00155666">
        <w:rPr>
          <w:rFonts w:ascii="Times New Roman" w:hAnsi="Times New Roman" w:cs="Times New Roman"/>
          <w:sz w:val="24"/>
          <w:szCs w:val="24"/>
        </w:rPr>
        <w:t>of reporting</w:t>
      </w:r>
      <w:r w:rsidRPr="00672153">
        <w:rPr>
          <w:rFonts w:ascii="Times New Roman" w:hAnsi="Times New Roman" w:cs="Times New Roman"/>
          <w:sz w:val="24"/>
          <w:szCs w:val="24"/>
        </w:rPr>
        <w:t xml:space="preserve">. The computer science team developing the automated system in ROS2 was incompatible with Ubuntu released later than 18.04, which is the latest operating system developed for the onboard Nvidia Jetson TX2. A container was needed, but access to the network within the container </w:t>
      </w:r>
      <w:r w:rsidR="00672153" w:rsidRPr="00672153">
        <w:rPr>
          <w:rFonts w:ascii="Times New Roman" w:hAnsi="Times New Roman" w:cs="Times New Roman"/>
          <w:sz w:val="24"/>
          <w:szCs w:val="24"/>
        </w:rPr>
        <w:t>has</w:t>
      </w:r>
      <w:r w:rsidRPr="00672153">
        <w:rPr>
          <w:rFonts w:ascii="Times New Roman" w:hAnsi="Times New Roman" w:cs="Times New Roman"/>
          <w:sz w:val="24"/>
          <w:szCs w:val="24"/>
        </w:rPr>
        <w:t xml:space="preserve"> yet to be bridged. Access to communications for manual functionality is unimpeded by this as all communications are directly </w:t>
      </w:r>
      <w:r w:rsidR="008E525F">
        <w:rPr>
          <w:rFonts w:ascii="Times New Roman" w:hAnsi="Times New Roman" w:cs="Times New Roman"/>
          <w:sz w:val="24"/>
          <w:szCs w:val="24"/>
        </w:rPr>
        <w:t xml:space="preserve">exchanged with the </w:t>
      </w:r>
      <w:r w:rsidRPr="00672153">
        <w:rPr>
          <w:rFonts w:ascii="Times New Roman" w:hAnsi="Times New Roman" w:cs="Times New Roman"/>
          <w:sz w:val="24"/>
          <w:szCs w:val="24"/>
        </w:rPr>
        <w:t xml:space="preserve">respective microcontroller subscribed to the topic. </w:t>
      </w:r>
      <w:r w:rsidRPr="00906C29">
        <w:rPr>
          <w:rFonts w:ascii="Times New Roman" w:hAnsi="Times New Roman" w:cs="Times New Roman"/>
          <w:sz w:val="24"/>
          <w:szCs w:val="24"/>
        </w:rPr>
        <w:t>Communications seeks to fix autonomous communications before the end of the term</w:t>
      </w:r>
      <w:r w:rsidR="00BA1A23" w:rsidRPr="00906C29">
        <w:rPr>
          <w:rFonts w:ascii="Times New Roman" w:hAnsi="Times New Roman" w:cs="Times New Roman"/>
          <w:sz w:val="24"/>
          <w:szCs w:val="24"/>
        </w:rPr>
        <w:t xml:space="preserve"> but in the last couple weeks focus is on the inconsistent motor response and radio functionality as we get the ability to place all components on the final design with the battery pack</w:t>
      </w:r>
      <w:r w:rsidRPr="00906C29">
        <w:rPr>
          <w:rFonts w:ascii="Times New Roman" w:hAnsi="Times New Roman" w:cs="Times New Roman"/>
          <w:sz w:val="24"/>
          <w:szCs w:val="24"/>
        </w:rPr>
        <w:t>.</w:t>
      </w:r>
      <w:r w:rsidR="00801887" w:rsidRPr="00906C29">
        <w:rPr>
          <w:rFonts w:ascii="Times New Roman" w:hAnsi="Times New Roman" w:cs="Times New Roman"/>
          <w:sz w:val="24"/>
          <w:szCs w:val="24"/>
        </w:rPr>
        <w:t xml:space="preserve"> Reliable manual controls </w:t>
      </w:r>
      <w:r w:rsidR="001D5F92" w:rsidRPr="00906C29">
        <w:rPr>
          <w:rFonts w:ascii="Times New Roman" w:hAnsi="Times New Roman" w:cs="Times New Roman"/>
          <w:sz w:val="24"/>
          <w:szCs w:val="24"/>
        </w:rPr>
        <w:t>are</w:t>
      </w:r>
      <w:r w:rsidR="00801887" w:rsidRPr="00906C29">
        <w:rPr>
          <w:rFonts w:ascii="Times New Roman" w:hAnsi="Times New Roman" w:cs="Times New Roman"/>
          <w:sz w:val="24"/>
          <w:szCs w:val="24"/>
        </w:rPr>
        <w:t xml:space="preserve"> of the highest importance</w:t>
      </w:r>
      <w:r w:rsidR="001D5F92" w:rsidRPr="00906C29">
        <w:rPr>
          <w:rFonts w:ascii="Times New Roman" w:hAnsi="Times New Roman" w:cs="Times New Roman"/>
          <w:sz w:val="24"/>
          <w:szCs w:val="24"/>
        </w:rPr>
        <w:t xml:space="preserve"> so autonomous functionality may not be available for demonstration</w:t>
      </w:r>
      <w:r w:rsidR="00801887" w:rsidRPr="00906C29">
        <w:rPr>
          <w:rFonts w:ascii="Times New Roman" w:hAnsi="Times New Roman" w:cs="Times New Roman"/>
          <w:sz w:val="24"/>
          <w:szCs w:val="24"/>
        </w:rPr>
        <w:t>.</w:t>
      </w:r>
      <w:r w:rsidR="00672153" w:rsidRPr="00906C29">
        <w:rPr>
          <w:rFonts w:ascii="Times New Roman" w:hAnsi="Times New Roman" w:cs="Times New Roman"/>
          <w:sz w:val="24"/>
          <w:szCs w:val="24"/>
        </w:rPr>
        <w:t xml:space="preserve"> </w:t>
      </w:r>
    </w:p>
    <w:p w14:paraId="4AD527A9" w14:textId="6E5F699D" w:rsidR="00332308" w:rsidRDefault="00332308" w:rsidP="00332308">
      <w:pPr>
        <w:pStyle w:val="ListParagraph"/>
        <w:ind w:left="1080"/>
        <w:jc w:val="both"/>
        <w:rPr>
          <w:rFonts w:ascii="Times New Roman" w:hAnsi="Times New Roman" w:cs="Times New Roman"/>
          <w:sz w:val="24"/>
          <w:szCs w:val="24"/>
        </w:rPr>
      </w:pPr>
    </w:p>
    <w:p w14:paraId="5D63A977" w14:textId="77777777" w:rsidR="00332308" w:rsidRPr="00332308" w:rsidRDefault="00332308" w:rsidP="00332308">
      <w:pPr>
        <w:pStyle w:val="ListParagraph"/>
        <w:ind w:left="1080"/>
        <w:jc w:val="both"/>
        <w:rPr>
          <w:rFonts w:ascii="Times New Roman" w:hAnsi="Times New Roman" w:cs="Times New Roman"/>
          <w:sz w:val="24"/>
          <w:szCs w:val="24"/>
        </w:rPr>
      </w:pPr>
    </w:p>
    <w:p w14:paraId="300680EB" w14:textId="5DF31621" w:rsidR="00C31E1C" w:rsidRPr="0008482F" w:rsidRDefault="00616CAA" w:rsidP="00616CAA">
      <w:pPr>
        <w:pStyle w:val="ListParagraph"/>
        <w:numPr>
          <w:ilvl w:val="0"/>
          <w:numId w:val="4"/>
        </w:numPr>
        <w:rPr>
          <w:rFonts w:ascii="Times New Roman" w:hAnsi="Times New Roman" w:cs="Times New Roman"/>
          <w:b/>
          <w:bCs/>
          <w:sz w:val="36"/>
          <w:szCs w:val="36"/>
        </w:rPr>
      </w:pPr>
      <w:r w:rsidRPr="0008482F">
        <w:rPr>
          <w:rFonts w:ascii="Times New Roman" w:hAnsi="Times New Roman" w:cs="Times New Roman"/>
          <w:b/>
          <w:bCs/>
          <w:sz w:val="36"/>
          <w:szCs w:val="36"/>
        </w:rPr>
        <w:t>Equipment &amp; Radiating Devices</w:t>
      </w:r>
    </w:p>
    <w:p w14:paraId="1E02296F" w14:textId="77777777" w:rsidR="00C31E1C" w:rsidRPr="001F437C" w:rsidRDefault="00C31E1C" w:rsidP="005D2DD2">
      <w:pPr>
        <w:spacing w:after="0" w:line="240" w:lineRule="auto"/>
        <w:rPr>
          <w:rFonts w:ascii="Times New Roman" w:eastAsia="Times New Roman" w:hAnsi="Times New Roman" w:cs="Times New Roman"/>
          <w:color w:val="222222"/>
          <w:sz w:val="24"/>
          <w:szCs w:val="24"/>
          <w:shd w:val="clear" w:color="auto" w:fill="FFFFFF"/>
        </w:rPr>
      </w:pPr>
    </w:p>
    <w:p w14:paraId="1351B59A" w14:textId="77777777" w:rsidR="00285771" w:rsidRPr="001F437C" w:rsidRDefault="00285771" w:rsidP="00285771">
      <w:pPr>
        <w:keepNext/>
        <w:spacing w:after="0" w:line="240" w:lineRule="auto"/>
        <w:jc w:val="center"/>
        <w:rPr>
          <w:rFonts w:ascii="Times New Roman" w:hAnsi="Times New Roman" w:cs="Times New Roman"/>
        </w:rPr>
      </w:pPr>
      <w:r w:rsidRPr="001F437C">
        <w:rPr>
          <w:rFonts w:ascii="Times New Roman" w:hAnsi="Times New Roman" w:cs="Times New Roman"/>
          <w:noProof/>
        </w:rPr>
        <w:drawing>
          <wp:inline distT="0" distB="0" distL="0" distR="0" wp14:anchorId="53063F85" wp14:editId="6AB86C9B">
            <wp:extent cx="1619927" cy="2944083"/>
            <wp:effectExtent l="0" t="0" r="0" b="8890"/>
            <wp:docPr id="1478105938"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05938" name="Picture 1" descr="Timeline&#10;&#10;Description automatically generated"/>
                    <pic:cNvPicPr/>
                  </pic:nvPicPr>
                  <pic:blipFill>
                    <a:blip r:embed="rId7"/>
                    <a:stretch>
                      <a:fillRect/>
                    </a:stretch>
                  </pic:blipFill>
                  <pic:spPr>
                    <a:xfrm>
                      <a:off x="0" y="0"/>
                      <a:ext cx="1629967" cy="2962330"/>
                    </a:xfrm>
                    <a:prstGeom prst="rect">
                      <a:avLst/>
                    </a:prstGeom>
                  </pic:spPr>
                </pic:pic>
              </a:graphicData>
            </a:graphic>
          </wp:inline>
        </w:drawing>
      </w:r>
    </w:p>
    <w:p w14:paraId="40B0A066" w14:textId="0F7573FC" w:rsidR="00285771" w:rsidRDefault="00285771" w:rsidP="00285771">
      <w:pPr>
        <w:pStyle w:val="Caption"/>
        <w:jc w:val="center"/>
        <w:rPr>
          <w:rFonts w:ascii="Times New Roman" w:hAnsi="Times New Roman" w:cs="Times New Roman"/>
        </w:rPr>
      </w:pPr>
      <w:r w:rsidRPr="001F437C">
        <w:rPr>
          <w:rFonts w:ascii="Times New Roman" w:hAnsi="Times New Roman" w:cs="Times New Roman"/>
        </w:rPr>
        <w:t xml:space="preserve">Figure </w:t>
      </w:r>
      <w:r w:rsidRPr="001F437C">
        <w:rPr>
          <w:rFonts w:ascii="Times New Roman" w:hAnsi="Times New Roman" w:cs="Times New Roman"/>
        </w:rPr>
        <w:fldChar w:fldCharType="begin"/>
      </w:r>
      <w:r w:rsidRPr="001F437C">
        <w:rPr>
          <w:rFonts w:ascii="Times New Roman" w:hAnsi="Times New Roman" w:cs="Times New Roman"/>
        </w:rPr>
        <w:instrText xml:space="preserve"> SEQ Figure \* ARABIC </w:instrText>
      </w:r>
      <w:r w:rsidRPr="001F437C">
        <w:rPr>
          <w:rFonts w:ascii="Times New Roman" w:hAnsi="Times New Roman" w:cs="Times New Roman"/>
        </w:rPr>
        <w:fldChar w:fldCharType="separate"/>
      </w:r>
      <w:r w:rsidRPr="001F437C">
        <w:rPr>
          <w:rFonts w:ascii="Times New Roman" w:hAnsi="Times New Roman" w:cs="Times New Roman"/>
          <w:noProof/>
        </w:rPr>
        <w:t>1</w:t>
      </w:r>
      <w:r w:rsidRPr="001F437C">
        <w:rPr>
          <w:rFonts w:ascii="Times New Roman" w:hAnsi="Times New Roman" w:cs="Times New Roman"/>
        </w:rPr>
        <w:fldChar w:fldCharType="end"/>
      </w:r>
      <w:r w:rsidRPr="001F437C">
        <w:rPr>
          <w:rFonts w:ascii="Times New Roman" w:hAnsi="Times New Roman" w:cs="Times New Roman"/>
        </w:rPr>
        <w:t>: List of radiating devices.</w:t>
      </w:r>
    </w:p>
    <w:p w14:paraId="27EF4A8A" w14:textId="77777777" w:rsidR="00616CAA" w:rsidRPr="00616CAA" w:rsidRDefault="00616CAA" w:rsidP="00F61233">
      <w:pPr>
        <w:jc w:val="both"/>
      </w:pPr>
    </w:p>
    <w:p w14:paraId="06DDF40C" w14:textId="16B89EF2" w:rsidR="00285771" w:rsidRDefault="007C6894" w:rsidP="00F61233">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lastRenderedPageBreak/>
        <w:t>The final equipment used specific to communications was the</w:t>
      </w:r>
      <w:r w:rsidR="00285771">
        <w:rPr>
          <w:rFonts w:ascii="Times New Roman" w:eastAsia="Times New Roman" w:hAnsi="Times New Roman" w:cs="Times New Roman"/>
          <w:color w:val="222222"/>
          <w:sz w:val="24"/>
          <w:szCs w:val="24"/>
          <w:shd w:val="clear" w:color="auto" w:fill="FFFFFF"/>
        </w:rPr>
        <w:t xml:space="preserve"> originally planned Ubiquiti Rocket M2 with the OEM antennas and amended for short range missions with the generic 8dBi antennas. The SparkFun ZED F9P was the GPS of choice instead of the Titan XA1110 due to immediate accuracy and increased potential accuracy if RTK capabilities are configured on future rovers. An overview of the radiating devices in this list is provided in figure 1.</w:t>
      </w:r>
      <w:r w:rsidR="00212980">
        <w:rPr>
          <w:rFonts w:ascii="Times New Roman" w:eastAsia="Times New Roman" w:hAnsi="Times New Roman" w:cs="Times New Roman"/>
          <w:color w:val="222222"/>
          <w:sz w:val="24"/>
          <w:szCs w:val="24"/>
          <w:shd w:val="clear" w:color="auto" w:fill="FFFFFF"/>
        </w:rPr>
        <w:t xml:space="preserve"> This list will be useful when reporting for FCC compliance when entering the </w:t>
      </w:r>
      <w:r w:rsidR="005167B0">
        <w:rPr>
          <w:rFonts w:ascii="Times New Roman" w:eastAsia="Times New Roman" w:hAnsi="Times New Roman" w:cs="Times New Roman"/>
          <w:color w:val="222222"/>
          <w:sz w:val="24"/>
          <w:szCs w:val="24"/>
          <w:shd w:val="clear" w:color="auto" w:fill="FFFFFF"/>
        </w:rPr>
        <w:t xml:space="preserve">URC </w:t>
      </w:r>
      <w:r w:rsidR="00212980">
        <w:rPr>
          <w:rFonts w:ascii="Times New Roman" w:eastAsia="Times New Roman" w:hAnsi="Times New Roman" w:cs="Times New Roman"/>
          <w:color w:val="222222"/>
          <w:sz w:val="24"/>
          <w:szCs w:val="24"/>
          <w:shd w:val="clear" w:color="auto" w:fill="FFFFFF"/>
        </w:rPr>
        <w:t>competition.</w:t>
      </w:r>
    </w:p>
    <w:p w14:paraId="43B66FE6" w14:textId="77777777" w:rsidR="004F2F9E" w:rsidRDefault="004F2F9E" w:rsidP="00F61233">
      <w:pPr>
        <w:spacing w:after="0" w:line="240" w:lineRule="auto"/>
        <w:jc w:val="both"/>
        <w:rPr>
          <w:rFonts w:ascii="Times New Roman" w:eastAsia="Times New Roman" w:hAnsi="Times New Roman" w:cs="Times New Roman"/>
          <w:color w:val="222222"/>
          <w:sz w:val="24"/>
          <w:szCs w:val="24"/>
          <w:shd w:val="clear" w:color="auto" w:fill="FFFFFF"/>
        </w:rPr>
      </w:pPr>
    </w:p>
    <w:p w14:paraId="4710E8B4" w14:textId="77777777" w:rsidR="00616CAA" w:rsidRDefault="00616CAA" w:rsidP="00F61233">
      <w:pPr>
        <w:spacing w:after="0" w:line="240" w:lineRule="auto"/>
        <w:jc w:val="both"/>
        <w:rPr>
          <w:rFonts w:ascii="Times New Roman" w:eastAsia="Times New Roman" w:hAnsi="Times New Roman" w:cs="Times New Roman"/>
          <w:color w:val="222222"/>
          <w:sz w:val="24"/>
          <w:szCs w:val="24"/>
          <w:shd w:val="clear" w:color="auto" w:fill="FFFFFF"/>
        </w:rPr>
      </w:pPr>
    </w:p>
    <w:p w14:paraId="781CD9A8" w14:textId="77777777" w:rsidR="00285771" w:rsidRPr="001F437C" w:rsidRDefault="00285771" w:rsidP="00F61233">
      <w:pPr>
        <w:keepNext/>
        <w:jc w:val="center"/>
        <w:rPr>
          <w:rFonts w:ascii="Times New Roman" w:hAnsi="Times New Roman" w:cs="Times New Roman"/>
        </w:rPr>
      </w:pPr>
      <w:r w:rsidRPr="001F437C">
        <w:rPr>
          <w:rFonts w:ascii="Times New Roman" w:hAnsi="Times New Roman" w:cs="Times New Roman"/>
          <w:noProof/>
        </w:rPr>
        <w:drawing>
          <wp:inline distT="0" distB="0" distL="0" distR="0" wp14:anchorId="21B4A99E" wp14:editId="2ADBE4F9">
            <wp:extent cx="2581836" cy="1969478"/>
            <wp:effectExtent l="0" t="0" r="9525" b="0"/>
            <wp:docPr id="5901984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8437" name="Picture 1" descr="Diagram&#10;&#10;Description automatically generated"/>
                    <pic:cNvPicPr/>
                  </pic:nvPicPr>
                  <pic:blipFill>
                    <a:blip r:embed="rId8"/>
                    <a:stretch>
                      <a:fillRect/>
                    </a:stretch>
                  </pic:blipFill>
                  <pic:spPr>
                    <a:xfrm>
                      <a:off x="0" y="0"/>
                      <a:ext cx="2609981" cy="1990948"/>
                    </a:xfrm>
                    <a:prstGeom prst="rect">
                      <a:avLst/>
                    </a:prstGeom>
                  </pic:spPr>
                </pic:pic>
              </a:graphicData>
            </a:graphic>
          </wp:inline>
        </w:drawing>
      </w:r>
    </w:p>
    <w:p w14:paraId="05D6EFA8" w14:textId="20B5C371" w:rsidR="00285771" w:rsidRDefault="00285771" w:rsidP="00F61233">
      <w:pPr>
        <w:pStyle w:val="Caption"/>
        <w:jc w:val="center"/>
        <w:rPr>
          <w:rFonts w:ascii="Times New Roman" w:hAnsi="Times New Roman" w:cs="Times New Roman"/>
          <w:noProof/>
        </w:rPr>
      </w:pPr>
      <w:r w:rsidRPr="001F437C">
        <w:rPr>
          <w:rFonts w:ascii="Times New Roman" w:hAnsi="Times New Roman" w:cs="Times New Roman"/>
        </w:rPr>
        <w:t xml:space="preserve">Figure </w:t>
      </w:r>
      <w:r w:rsidRPr="001F437C">
        <w:rPr>
          <w:rFonts w:ascii="Times New Roman" w:hAnsi="Times New Roman" w:cs="Times New Roman"/>
        </w:rPr>
        <w:fldChar w:fldCharType="begin"/>
      </w:r>
      <w:r w:rsidRPr="001F437C">
        <w:rPr>
          <w:rFonts w:ascii="Times New Roman" w:hAnsi="Times New Roman" w:cs="Times New Roman"/>
        </w:rPr>
        <w:instrText xml:space="preserve"> SEQ Figure \* ARABIC </w:instrText>
      </w:r>
      <w:r w:rsidRPr="001F437C">
        <w:rPr>
          <w:rFonts w:ascii="Times New Roman" w:hAnsi="Times New Roman" w:cs="Times New Roman"/>
        </w:rPr>
        <w:fldChar w:fldCharType="separate"/>
      </w:r>
      <w:r w:rsidRPr="001F437C">
        <w:rPr>
          <w:rFonts w:ascii="Times New Roman" w:hAnsi="Times New Roman" w:cs="Times New Roman"/>
          <w:noProof/>
        </w:rPr>
        <w:t>2</w:t>
      </w:r>
      <w:r w:rsidRPr="001F437C">
        <w:rPr>
          <w:rFonts w:ascii="Times New Roman" w:hAnsi="Times New Roman" w:cs="Times New Roman"/>
        </w:rPr>
        <w:fldChar w:fldCharType="end"/>
      </w:r>
      <w:r w:rsidRPr="001F437C">
        <w:rPr>
          <w:rFonts w:ascii="Times New Roman" w:hAnsi="Times New Roman" w:cs="Times New Roman"/>
        </w:rPr>
        <w:t>: Comm data flow chart.</w:t>
      </w:r>
    </w:p>
    <w:p w14:paraId="44085A1A" w14:textId="77777777" w:rsidR="00616CAA" w:rsidRPr="00616CAA" w:rsidRDefault="00616CAA" w:rsidP="00F61233">
      <w:pPr>
        <w:jc w:val="both"/>
      </w:pPr>
    </w:p>
    <w:p w14:paraId="2B1EECE2" w14:textId="1A44D5EF" w:rsidR="00285771" w:rsidRDefault="00285771" w:rsidP="00F61233">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T</w:t>
      </w:r>
      <w:r>
        <w:rPr>
          <w:rFonts w:ascii="Times New Roman" w:eastAsia="Times New Roman" w:hAnsi="Times New Roman" w:cs="Times New Roman"/>
          <w:color w:val="222222"/>
          <w:sz w:val="24"/>
          <w:szCs w:val="24"/>
          <w:shd w:val="clear" w:color="auto" w:fill="FFFFFF"/>
        </w:rPr>
        <w:t>he implemented communication network is visualized in figure 2.</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The ESP32 devices were the final choice </w:t>
      </w:r>
      <w:r>
        <w:rPr>
          <w:rFonts w:ascii="Times New Roman" w:eastAsia="Times New Roman" w:hAnsi="Times New Roman" w:cs="Times New Roman"/>
          <w:color w:val="222222"/>
          <w:sz w:val="24"/>
          <w:szCs w:val="24"/>
          <w:shd w:val="clear" w:color="auto" w:fill="FFFFFF"/>
        </w:rPr>
        <w:t>for controllers</w:t>
      </w:r>
      <w:r>
        <w:rPr>
          <w:rFonts w:ascii="Times New Roman" w:eastAsia="Times New Roman" w:hAnsi="Times New Roman" w:cs="Times New Roman"/>
          <w:color w:val="222222"/>
          <w:sz w:val="24"/>
          <w:szCs w:val="24"/>
          <w:shd w:val="clear" w:color="auto" w:fill="FFFFFF"/>
        </w:rPr>
        <w:t xml:space="preserve"> to reduce wiring, ease </w:t>
      </w:r>
      <w:r>
        <w:rPr>
          <w:rFonts w:ascii="Times New Roman" w:eastAsia="Times New Roman" w:hAnsi="Times New Roman" w:cs="Times New Roman"/>
          <w:color w:val="222222"/>
          <w:sz w:val="24"/>
          <w:szCs w:val="24"/>
          <w:shd w:val="clear" w:color="auto" w:fill="FFFFFF"/>
        </w:rPr>
        <w:t>servicing</w:t>
      </w:r>
      <w:r>
        <w:rPr>
          <w:rFonts w:ascii="Times New Roman" w:eastAsia="Times New Roman" w:hAnsi="Times New Roman" w:cs="Times New Roman"/>
          <w:color w:val="222222"/>
          <w:sz w:val="24"/>
          <w:szCs w:val="24"/>
          <w:shd w:val="clear" w:color="auto" w:fill="FFFFFF"/>
        </w:rPr>
        <w:t>, increase communication speed to the devices, reduce restart times,</w:t>
      </w:r>
      <w:r>
        <w:rPr>
          <w:rFonts w:ascii="Times New Roman" w:eastAsia="Times New Roman" w:hAnsi="Times New Roman" w:cs="Times New Roman"/>
          <w:color w:val="222222"/>
          <w:sz w:val="24"/>
          <w:szCs w:val="24"/>
          <w:shd w:val="clear" w:color="auto" w:fill="FFFFFF"/>
        </w:rPr>
        <w:t xml:space="preserve"> allow for dynamic number of control devices/</w:t>
      </w:r>
      <w:r w:rsidR="00441E06">
        <w:rPr>
          <w:rFonts w:ascii="Times New Roman" w:eastAsia="Times New Roman" w:hAnsi="Times New Roman" w:cs="Times New Roman"/>
          <w:color w:val="222222"/>
          <w:sz w:val="24"/>
          <w:szCs w:val="24"/>
          <w:shd w:val="clear" w:color="auto" w:fill="FFFFFF"/>
        </w:rPr>
        <w:t>platforms,</w:t>
      </w:r>
      <w:r>
        <w:rPr>
          <w:rFonts w:ascii="Times New Roman" w:eastAsia="Times New Roman" w:hAnsi="Times New Roman" w:cs="Times New Roman"/>
          <w:color w:val="222222"/>
          <w:sz w:val="24"/>
          <w:szCs w:val="24"/>
          <w:shd w:val="clear" w:color="auto" w:fill="FFFFFF"/>
        </w:rPr>
        <w:t xml:space="preserve"> and ease the limitations of ROS </w:t>
      </w:r>
      <w:r w:rsidR="00E0398C">
        <w:rPr>
          <w:rFonts w:ascii="Times New Roman" w:eastAsia="Times New Roman" w:hAnsi="Times New Roman" w:cs="Times New Roman"/>
          <w:color w:val="222222"/>
          <w:sz w:val="24"/>
          <w:szCs w:val="24"/>
          <w:shd w:val="clear" w:color="auto" w:fill="FFFFFF"/>
        </w:rPr>
        <w:t xml:space="preserve">autonomous </w:t>
      </w:r>
      <w:r>
        <w:rPr>
          <w:rFonts w:ascii="Times New Roman" w:eastAsia="Times New Roman" w:hAnsi="Times New Roman" w:cs="Times New Roman"/>
          <w:color w:val="222222"/>
          <w:sz w:val="24"/>
          <w:szCs w:val="24"/>
          <w:shd w:val="clear" w:color="auto" w:fill="FFFFFF"/>
        </w:rPr>
        <w:t>communication with MCU devices. A communications shield was developed to ensure secure connections of all devices interacting with the ESP32 devices.</w:t>
      </w:r>
      <w:r w:rsidR="00616CAA">
        <w:rPr>
          <w:rFonts w:ascii="Times New Roman" w:eastAsia="Times New Roman" w:hAnsi="Times New Roman" w:cs="Times New Roman"/>
          <w:color w:val="222222"/>
          <w:sz w:val="24"/>
          <w:szCs w:val="24"/>
          <w:shd w:val="clear" w:color="auto" w:fill="FFFFFF"/>
        </w:rPr>
        <w:t xml:space="preserve"> The motor shield is depicted in figure 3 with the pinouts used. The sensors use a motor shield in which the SPI does not properly work, but the motors’ shields work as designed. The Altium files are included in the program files which should be available </w:t>
      </w:r>
      <w:r w:rsidR="00563240">
        <w:rPr>
          <w:rFonts w:ascii="Times New Roman" w:eastAsia="Times New Roman" w:hAnsi="Times New Roman" w:cs="Times New Roman"/>
          <w:color w:val="222222"/>
          <w:sz w:val="24"/>
          <w:szCs w:val="24"/>
          <w:shd w:val="clear" w:color="auto" w:fill="FFFFFF"/>
        </w:rPr>
        <w:t>for</w:t>
      </w:r>
      <w:r w:rsidR="00616CAA">
        <w:rPr>
          <w:rFonts w:ascii="Times New Roman" w:eastAsia="Times New Roman" w:hAnsi="Times New Roman" w:cs="Times New Roman"/>
          <w:color w:val="222222"/>
          <w:sz w:val="24"/>
          <w:szCs w:val="24"/>
          <w:shd w:val="clear" w:color="auto" w:fill="FFFFFF"/>
        </w:rPr>
        <w:t xml:space="preserve"> future teams.</w:t>
      </w:r>
    </w:p>
    <w:p w14:paraId="2E73BBBE" w14:textId="28F6264A" w:rsidR="00285771" w:rsidRDefault="00285771" w:rsidP="007C6894">
      <w:pPr>
        <w:spacing w:after="0" w:line="240" w:lineRule="auto"/>
        <w:rPr>
          <w:rFonts w:ascii="Times New Roman" w:eastAsia="Times New Roman" w:hAnsi="Times New Roman" w:cs="Times New Roman"/>
          <w:color w:val="222222"/>
          <w:sz w:val="24"/>
          <w:szCs w:val="24"/>
          <w:shd w:val="clear" w:color="auto" w:fill="FFFFFF"/>
        </w:rPr>
      </w:pPr>
    </w:p>
    <w:p w14:paraId="0627BC8E" w14:textId="3D7934A1" w:rsidR="00285771" w:rsidRDefault="00285771" w:rsidP="007C6894">
      <w:pPr>
        <w:spacing w:after="0" w:line="240" w:lineRule="auto"/>
        <w:rPr>
          <w:rFonts w:ascii="Times New Roman" w:eastAsia="Times New Roman" w:hAnsi="Times New Roman" w:cs="Times New Roman"/>
          <w:color w:val="222222"/>
          <w:sz w:val="24"/>
          <w:szCs w:val="24"/>
          <w:shd w:val="clear" w:color="auto" w:fill="FFFFFF"/>
        </w:rPr>
      </w:pPr>
    </w:p>
    <w:p w14:paraId="43E39EF9" w14:textId="77777777" w:rsidR="004C52E1" w:rsidRPr="001F437C" w:rsidRDefault="004C52E1" w:rsidP="004C52E1">
      <w:pPr>
        <w:keepNext/>
        <w:jc w:val="center"/>
        <w:rPr>
          <w:rFonts w:ascii="Times New Roman" w:hAnsi="Times New Roman" w:cs="Times New Roman"/>
        </w:rPr>
      </w:pPr>
      <w:r w:rsidRPr="001F437C">
        <w:rPr>
          <w:rFonts w:ascii="Times New Roman" w:hAnsi="Times New Roman" w:cs="Times New Roman"/>
          <w:noProof/>
        </w:rPr>
        <w:drawing>
          <wp:inline distT="0" distB="0" distL="0" distR="0" wp14:anchorId="2A3B01A9" wp14:editId="34BB897C">
            <wp:extent cx="1957021" cy="1161877"/>
            <wp:effectExtent l="0" t="0" r="5715" b="635"/>
            <wp:docPr id="376933338" name="Picture 1"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3338" name="Picture 1" descr="Map&#10;&#10;Description automatically generated with medium confidence"/>
                    <pic:cNvPicPr/>
                  </pic:nvPicPr>
                  <pic:blipFill>
                    <a:blip r:embed="rId9"/>
                    <a:stretch>
                      <a:fillRect/>
                    </a:stretch>
                  </pic:blipFill>
                  <pic:spPr>
                    <a:xfrm>
                      <a:off x="0" y="0"/>
                      <a:ext cx="1977187" cy="1173850"/>
                    </a:xfrm>
                    <a:prstGeom prst="rect">
                      <a:avLst/>
                    </a:prstGeom>
                  </pic:spPr>
                </pic:pic>
              </a:graphicData>
            </a:graphic>
          </wp:inline>
        </w:drawing>
      </w:r>
      <w:r w:rsidRPr="001F437C">
        <w:rPr>
          <w:rFonts w:ascii="Times New Roman" w:hAnsi="Times New Roman" w:cs="Times New Roman"/>
          <w:noProof/>
        </w:rPr>
        <w:drawing>
          <wp:inline distT="0" distB="0" distL="0" distR="0" wp14:anchorId="199632C4" wp14:editId="32263F14">
            <wp:extent cx="2063615" cy="1165634"/>
            <wp:effectExtent l="0" t="0" r="0" b="0"/>
            <wp:docPr id="4" name="Picture 4" descr="NodeMCU ESP-WROO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MCU ESP-WROOM-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3615" cy="1165634"/>
                    </a:xfrm>
                    <a:prstGeom prst="rect">
                      <a:avLst/>
                    </a:prstGeom>
                    <a:noFill/>
                    <a:ln>
                      <a:noFill/>
                    </a:ln>
                  </pic:spPr>
                </pic:pic>
              </a:graphicData>
            </a:graphic>
          </wp:inline>
        </w:drawing>
      </w:r>
    </w:p>
    <w:p w14:paraId="0E569266" w14:textId="29A735B5" w:rsidR="004C52E1" w:rsidRDefault="004C52E1" w:rsidP="004C52E1">
      <w:pPr>
        <w:pStyle w:val="Caption"/>
        <w:jc w:val="center"/>
        <w:rPr>
          <w:rFonts w:ascii="Times New Roman" w:hAnsi="Times New Roman" w:cs="Times New Roman"/>
        </w:rPr>
      </w:pPr>
      <w:r w:rsidRPr="001F437C">
        <w:rPr>
          <w:rFonts w:ascii="Times New Roman" w:hAnsi="Times New Roman" w:cs="Times New Roman"/>
        </w:rPr>
        <w:t xml:space="preserve">Figure </w:t>
      </w:r>
      <w:r w:rsidRPr="001F437C">
        <w:rPr>
          <w:rFonts w:ascii="Times New Roman" w:hAnsi="Times New Roman" w:cs="Times New Roman"/>
        </w:rPr>
        <w:fldChar w:fldCharType="begin"/>
      </w:r>
      <w:r w:rsidRPr="001F437C">
        <w:rPr>
          <w:rFonts w:ascii="Times New Roman" w:hAnsi="Times New Roman" w:cs="Times New Roman"/>
        </w:rPr>
        <w:instrText xml:space="preserve"> SEQ Figure \* ARABIC </w:instrText>
      </w:r>
      <w:r w:rsidRPr="001F437C">
        <w:rPr>
          <w:rFonts w:ascii="Times New Roman" w:hAnsi="Times New Roman" w:cs="Times New Roman"/>
        </w:rPr>
        <w:fldChar w:fldCharType="separate"/>
      </w:r>
      <w:r w:rsidRPr="001F437C">
        <w:rPr>
          <w:rFonts w:ascii="Times New Roman" w:hAnsi="Times New Roman" w:cs="Times New Roman"/>
          <w:noProof/>
        </w:rPr>
        <w:t>3</w:t>
      </w:r>
      <w:r w:rsidRPr="001F437C">
        <w:rPr>
          <w:rFonts w:ascii="Times New Roman" w:hAnsi="Times New Roman" w:cs="Times New Roman"/>
        </w:rPr>
        <w:fldChar w:fldCharType="end"/>
      </w:r>
      <w:r w:rsidRPr="001F437C">
        <w:rPr>
          <w:rFonts w:ascii="Times New Roman" w:hAnsi="Times New Roman" w:cs="Times New Roman"/>
        </w:rPr>
        <w:t>: ESP32 Comms motor controller pinout. Similar pinout for sensor comm controllers but their SPIs DO NOT work due to being an earlier prototype.</w:t>
      </w:r>
    </w:p>
    <w:p w14:paraId="24C239D2" w14:textId="5D670F66" w:rsidR="00DB59B0" w:rsidRDefault="00DB59B0" w:rsidP="00156A91"/>
    <w:p w14:paraId="06286014" w14:textId="77777777" w:rsidR="00F430F8" w:rsidRPr="00F30B2D" w:rsidRDefault="00F430F8" w:rsidP="00156A91">
      <w:pPr>
        <w:rPr>
          <w:sz w:val="32"/>
          <w:szCs w:val="32"/>
        </w:rPr>
      </w:pPr>
    </w:p>
    <w:p w14:paraId="6DE4E24C" w14:textId="52E155D9" w:rsidR="00285771" w:rsidRPr="00F30B2D" w:rsidRDefault="00156A91" w:rsidP="00156A91">
      <w:pPr>
        <w:pStyle w:val="ListParagraph"/>
        <w:numPr>
          <w:ilvl w:val="0"/>
          <w:numId w:val="4"/>
        </w:numPr>
        <w:spacing w:after="0" w:line="240" w:lineRule="auto"/>
        <w:rPr>
          <w:rFonts w:ascii="Times New Roman" w:eastAsia="Times New Roman" w:hAnsi="Times New Roman" w:cs="Times New Roman"/>
          <w:b/>
          <w:bCs/>
          <w:color w:val="222222"/>
          <w:sz w:val="36"/>
          <w:szCs w:val="36"/>
          <w:shd w:val="clear" w:color="auto" w:fill="FFFFFF"/>
        </w:rPr>
      </w:pPr>
      <w:r w:rsidRPr="00F30B2D">
        <w:rPr>
          <w:rFonts w:ascii="Times New Roman" w:hAnsi="Times New Roman" w:cs="Times New Roman"/>
          <w:b/>
          <w:bCs/>
          <w:sz w:val="36"/>
          <w:szCs w:val="36"/>
        </w:rPr>
        <w:lastRenderedPageBreak/>
        <w:t>Programs Required</w:t>
      </w:r>
    </w:p>
    <w:p w14:paraId="6FEB0D1B" w14:textId="77777777" w:rsidR="00285771" w:rsidRPr="007C6894" w:rsidRDefault="00285771" w:rsidP="007C6894">
      <w:pPr>
        <w:spacing w:after="0" w:line="240" w:lineRule="auto"/>
        <w:rPr>
          <w:rFonts w:ascii="Times New Roman" w:eastAsia="Times New Roman" w:hAnsi="Times New Roman" w:cs="Times New Roman"/>
          <w:color w:val="222222"/>
          <w:sz w:val="24"/>
          <w:szCs w:val="24"/>
          <w:shd w:val="clear" w:color="auto" w:fill="FFFFFF"/>
        </w:rPr>
      </w:pPr>
    </w:p>
    <w:p w14:paraId="589AA57C" w14:textId="14683A8A" w:rsidR="00DB59B0" w:rsidRDefault="00025027" w:rsidP="00DB59B0">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 xml:space="preserve">Multiple programs are used for testing the equipment using the MQTT communication system. </w:t>
      </w:r>
      <w:r w:rsidR="00DB59B0">
        <w:rPr>
          <w:rFonts w:ascii="Times New Roman" w:eastAsia="Times New Roman" w:hAnsi="Times New Roman" w:cs="Times New Roman"/>
          <w:color w:val="222222"/>
          <w:sz w:val="24"/>
          <w:szCs w:val="24"/>
          <w:shd w:val="clear" w:color="auto" w:fill="FFFFFF"/>
        </w:rPr>
        <w:t xml:space="preserve">One of the most useful methods of control for testing and </w:t>
      </w:r>
      <w:r w:rsidR="00DB59B0">
        <w:rPr>
          <w:rFonts w:ascii="Times New Roman" w:eastAsia="Times New Roman" w:hAnsi="Times New Roman" w:cs="Times New Roman"/>
          <w:color w:val="222222"/>
          <w:sz w:val="24"/>
          <w:szCs w:val="24"/>
          <w:shd w:val="clear" w:color="auto" w:fill="FFFFFF"/>
        </w:rPr>
        <w:t xml:space="preserve">controller </w:t>
      </w:r>
      <w:r w:rsidR="00DB59B0">
        <w:rPr>
          <w:rFonts w:ascii="Times New Roman" w:eastAsia="Times New Roman" w:hAnsi="Times New Roman" w:cs="Times New Roman"/>
          <w:color w:val="222222"/>
          <w:sz w:val="24"/>
          <w:szCs w:val="24"/>
          <w:shd w:val="clear" w:color="auto" w:fill="FFFFFF"/>
        </w:rPr>
        <w:t xml:space="preserve">dashboard reference is the phone application. The application is MQTT based, allowing for mode and value control of the motors while providing feedback from the AK60 motors, IMU, ultrasonic sensors, and GPS. The application blinks due to connection errors, but </w:t>
      </w:r>
      <w:r w:rsidR="00DB59B0">
        <w:rPr>
          <w:rFonts w:ascii="Times New Roman" w:eastAsia="Times New Roman" w:hAnsi="Times New Roman" w:cs="Times New Roman"/>
          <w:color w:val="222222"/>
          <w:sz w:val="24"/>
          <w:szCs w:val="24"/>
          <w:shd w:val="clear" w:color="auto" w:fill="FFFFFF"/>
        </w:rPr>
        <w:t>this phenomenon</w:t>
      </w:r>
      <w:r w:rsidR="00DB59B0">
        <w:rPr>
          <w:rFonts w:ascii="Times New Roman" w:eastAsia="Times New Roman" w:hAnsi="Times New Roman" w:cs="Times New Roman"/>
          <w:color w:val="222222"/>
          <w:sz w:val="24"/>
          <w:szCs w:val="24"/>
          <w:shd w:val="clear" w:color="auto" w:fill="FFFFFF"/>
        </w:rPr>
        <w:t xml:space="preserve"> only occurs within the application and not the entire </w:t>
      </w:r>
      <w:r w:rsidR="00DB59B0">
        <w:rPr>
          <w:rFonts w:ascii="Times New Roman" w:eastAsia="Times New Roman" w:hAnsi="Times New Roman" w:cs="Times New Roman"/>
          <w:color w:val="222222"/>
          <w:sz w:val="24"/>
          <w:szCs w:val="24"/>
          <w:shd w:val="clear" w:color="auto" w:fill="FFFFFF"/>
        </w:rPr>
        <w:t xml:space="preserve">MQTT </w:t>
      </w:r>
      <w:r w:rsidR="00DB59B0">
        <w:rPr>
          <w:rFonts w:ascii="Times New Roman" w:eastAsia="Times New Roman" w:hAnsi="Times New Roman" w:cs="Times New Roman"/>
          <w:color w:val="222222"/>
          <w:sz w:val="24"/>
          <w:szCs w:val="24"/>
          <w:shd w:val="clear" w:color="auto" w:fill="FFFFFF"/>
        </w:rPr>
        <w:t>network. This application is more stable on DHCP networks for testing. Figure 4 depicts the dashboard views available to the controller from the phone application. The use and setup of widgets is relatively intuitive therefore is not explained in detail within the reference material. Download the IoT MQTT Panel application and restore it from the .JSON file provided in the project backup provided.</w:t>
      </w:r>
    </w:p>
    <w:p w14:paraId="7895B91E" w14:textId="3FCB63EF" w:rsidR="00DB59B0" w:rsidRDefault="00DB59B0" w:rsidP="00E57F19">
      <w:pPr>
        <w:spacing w:after="0" w:line="240" w:lineRule="auto"/>
        <w:jc w:val="both"/>
        <w:rPr>
          <w:rFonts w:ascii="Times New Roman" w:eastAsia="Times New Roman" w:hAnsi="Times New Roman" w:cs="Times New Roman"/>
          <w:color w:val="222222"/>
          <w:sz w:val="24"/>
          <w:szCs w:val="24"/>
          <w:shd w:val="clear" w:color="auto" w:fill="FFFFFF"/>
        </w:rPr>
      </w:pPr>
    </w:p>
    <w:p w14:paraId="3D9E7959" w14:textId="77777777" w:rsidR="00DB59B0" w:rsidRDefault="00DB59B0" w:rsidP="00E57F19">
      <w:pPr>
        <w:spacing w:after="0" w:line="240" w:lineRule="auto"/>
        <w:jc w:val="both"/>
        <w:rPr>
          <w:rFonts w:ascii="Times New Roman" w:eastAsia="Times New Roman" w:hAnsi="Times New Roman" w:cs="Times New Roman"/>
          <w:color w:val="222222"/>
          <w:sz w:val="24"/>
          <w:szCs w:val="24"/>
          <w:shd w:val="clear" w:color="auto" w:fill="FFFFFF"/>
        </w:rPr>
      </w:pPr>
    </w:p>
    <w:p w14:paraId="03A2300A" w14:textId="77777777" w:rsidR="00DB59B0" w:rsidRPr="001F437C" w:rsidRDefault="00DB59B0" w:rsidP="00DB59B0">
      <w:pPr>
        <w:keepNext/>
        <w:jc w:val="center"/>
        <w:rPr>
          <w:rFonts w:ascii="Times New Roman" w:hAnsi="Times New Roman" w:cs="Times New Roman"/>
        </w:rPr>
      </w:pPr>
      <w:r w:rsidRPr="001F437C">
        <w:rPr>
          <w:rFonts w:ascii="Times New Roman" w:hAnsi="Times New Roman" w:cs="Times New Roman"/>
          <w:noProof/>
        </w:rPr>
        <w:drawing>
          <wp:inline distT="0" distB="0" distL="0" distR="0" wp14:anchorId="734B3290" wp14:editId="26DFC2DD">
            <wp:extent cx="959695" cy="1940892"/>
            <wp:effectExtent l="0" t="0" r="0" b="2540"/>
            <wp:docPr id="104541931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19315" name="Picture 1" descr="A screenshot of a computer screen&#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22" r="774" b="6288"/>
                    <a:stretch/>
                  </pic:blipFill>
                  <pic:spPr bwMode="auto">
                    <a:xfrm>
                      <a:off x="0" y="0"/>
                      <a:ext cx="966450" cy="1954553"/>
                    </a:xfrm>
                    <a:prstGeom prst="rect">
                      <a:avLst/>
                    </a:prstGeom>
                    <a:noFill/>
                    <a:ln>
                      <a:noFill/>
                    </a:ln>
                    <a:extLst>
                      <a:ext uri="{53640926-AAD7-44D8-BBD7-CCE9431645EC}">
                        <a14:shadowObscured xmlns:a14="http://schemas.microsoft.com/office/drawing/2010/main"/>
                      </a:ext>
                    </a:extLst>
                  </pic:spPr>
                </pic:pic>
              </a:graphicData>
            </a:graphic>
          </wp:inline>
        </w:drawing>
      </w:r>
      <w:r w:rsidRPr="001F437C">
        <w:rPr>
          <w:rFonts w:ascii="Times New Roman" w:hAnsi="Times New Roman" w:cs="Times New Roman"/>
          <w:noProof/>
        </w:rPr>
        <w:drawing>
          <wp:inline distT="0" distB="0" distL="0" distR="0" wp14:anchorId="714365D5" wp14:editId="41A69C82">
            <wp:extent cx="957431" cy="1941706"/>
            <wp:effectExtent l="0" t="0" r="0" b="1905"/>
            <wp:docPr id="2004234427"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4427" name="Picture 3" descr="Graphical user interface, applicatio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6085" cy="1959257"/>
                    </a:xfrm>
                    <a:prstGeom prst="rect">
                      <a:avLst/>
                    </a:prstGeom>
                    <a:noFill/>
                    <a:ln>
                      <a:noFill/>
                    </a:ln>
                  </pic:spPr>
                </pic:pic>
              </a:graphicData>
            </a:graphic>
          </wp:inline>
        </w:drawing>
      </w:r>
      <w:r w:rsidRPr="001F437C">
        <w:rPr>
          <w:rFonts w:ascii="Times New Roman" w:hAnsi="Times New Roman" w:cs="Times New Roman"/>
          <w:noProof/>
        </w:rPr>
        <w:drawing>
          <wp:inline distT="0" distB="0" distL="0" distR="0" wp14:anchorId="2FCEF215" wp14:editId="3129D4B7">
            <wp:extent cx="952906" cy="1935260"/>
            <wp:effectExtent l="0" t="0" r="0" b="8255"/>
            <wp:docPr id="583341603"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41603" name="Picture 2" descr="A screenshot of a computer scree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952489"/>
                    </a:xfrm>
                    <a:prstGeom prst="rect">
                      <a:avLst/>
                    </a:prstGeom>
                    <a:noFill/>
                    <a:ln>
                      <a:noFill/>
                    </a:ln>
                  </pic:spPr>
                </pic:pic>
              </a:graphicData>
            </a:graphic>
          </wp:inline>
        </w:drawing>
      </w:r>
      <w:r w:rsidRPr="001F437C">
        <w:rPr>
          <w:rFonts w:ascii="Times New Roman" w:hAnsi="Times New Roman" w:cs="Times New Roman"/>
          <w:noProof/>
        </w:rPr>
        <w:drawing>
          <wp:inline distT="0" distB="0" distL="0" distR="0" wp14:anchorId="2CD23617" wp14:editId="1771E062">
            <wp:extent cx="956138" cy="1939085"/>
            <wp:effectExtent l="0" t="0" r="0" b="4445"/>
            <wp:docPr id="859506348"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06348" name="Picture 4" descr="A screenshot of a computer scree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75607" cy="1978570"/>
                    </a:xfrm>
                    <a:prstGeom prst="rect">
                      <a:avLst/>
                    </a:prstGeom>
                    <a:noFill/>
                    <a:ln>
                      <a:noFill/>
                    </a:ln>
                  </pic:spPr>
                </pic:pic>
              </a:graphicData>
            </a:graphic>
          </wp:inline>
        </w:drawing>
      </w:r>
    </w:p>
    <w:p w14:paraId="0019A7E8" w14:textId="7F2E77D5" w:rsidR="00DB59B0" w:rsidRDefault="00DB59B0" w:rsidP="00DB59B0">
      <w:pPr>
        <w:pStyle w:val="Caption"/>
        <w:jc w:val="center"/>
        <w:rPr>
          <w:rFonts w:ascii="Times New Roman" w:hAnsi="Times New Roman" w:cs="Times New Roman"/>
        </w:rPr>
      </w:pPr>
      <w:r w:rsidRPr="001F437C">
        <w:rPr>
          <w:rFonts w:ascii="Times New Roman" w:hAnsi="Times New Roman" w:cs="Times New Roman"/>
        </w:rPr>
        <w:t xml:space="preserve">Figure </w:t>
      </w:r>
      <w:r w:rsidRPr="001F437C">
        <w:rPr>
          <w:rFonts w:ascii="Times New Roman" w:hAnsi="Times New Roman" w:cs="Times New Roman"/>
        </w:rPr>
        <w:fldChar w:fldCharType="begin"/>
      </w:r>
      <w:r w:rsidRPr="001F437C">
        <w:rPr>
          <w:rFonts w:ascii="Times New Roman" w:hAnsi="Times New Roman" w:cs="Times New Roman"/>
        </w:rPr>
        <w:instrText xml:space="preserve"> SEQ Figure \* ARABIC </w:instrText>
      </w:r>
      <w:r w:rsidRPr="001F437C">
        <w:rPr>
          <w:rFonts w:ascii="Times New Roman" w:hAnsi="Times New Roman" w:cs="Times New Roman"/>
        </w:rPr>
        <w:fldChar w:fldCharType="separate"/>
      </w:r>
      <w:r w:rsidRPr="001F437C">
        <w:rPr>
          <w:rFonts w:ascii="Times New Roman" w:hAnsi="Times New Roman" w:cs="Times New Roman"/>
          <w:noProof/>
        </w:rPr>
        <w:t>4</w:t>
      </w:r>
      <w:r w:rsidRPr="001F437C">
        <w:rPr>
          <w:rFonts w:ascii="Times New Roman" w:hAnsi="Times New Roman" w:cs="Times New Roman"/>
        </w:rPr>
        <w:fldChar w:fldCharType="end"/>
      </w:r>
      <w:r w:rsidRPr="001F437C">
        <w:rPr>
          <w:rFonts w:ascii="Times New Roman" w:hAnsi="Times New Roman" w:cs="Times New Roman"/>
        </w:rPr>
        <w:t>: IoT MQTT Panel Pro application for android. Custom designed for remote readouts and control during testing.</w:t>
      </w:r>
    </w:p>
    <w:p w14:paraId="34B82037" w14:textId="77777777" w:rsidR="004F2F9E" w:rsidRPr="004F2F9E" w:rsidRDefault="004F2F9E" w:rsidP="004F2F9E"/>
    <w:p w14:paraId="7263D12D" w14:textId="4EC24B3B" w:rsidR="00DB59B0" w:rsidRDefault="00DB59B0" w:rsidP="00E57F19">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 xml:space="preserve">One of the most dynamic </w:t>
      </w:r>
      <w:r>
        <w:rPr>
          <w:rFonts w:ascii="Times New Roman" w:eastAsia="Times New Roman" w:hAnsi="Times New Roman" w:cs="Times New Roman"/>
          <w:color w:val="222222"/>
          <w:sz w:val="24"/>
          <w:szCs w:val="24"/>
          <w:shd w:val="clear" w:color="auto" w:fill="FFFFFF"/>
        </w:rPr>
        <w:t xml:space="preserve">is a </w:t>
      </w:r>
      <w:r w:rsidR="004A72FE">
        <w:rPr>
          <w:rFonts w:ascii="Times New Roman" w:eastAsia="Times New Roman" w:hAnsi="Times New Roman" w:cs="Times New Roman"/>
          <w:color w:val="222222"/>
          <w:sz w:val="24"/>
          <w:szCs w:val="24"/>
          <w:shd w:val="clear" w:color="auto" w:fill="FFFFFF"/>
        </w:rPr>
        <w:t>P</w:t>
      </w:r>
      <w:r>
        <w:rPr>
          <w:rFonts w:ascii="Times New Roman" w:eastAsia="Times New Roman" w:hAnsi="Times New Roman" w:cs="Times New Roman"/>
          <w:color w:val="222222"/>
          <w:sz w:val="24"/>
          <w:szCs w:val="24"/>
          <w:shd w:val="clear" w:color="auto" w:fill="FFFFFF"/>
        </w:rPr>
        <w:t xml:space="preserve">ython shell </w:t>
      </w:r>
      <w:r>
        <w:rPr>
          <w:rFonts w:ascii="Times New Roman" w:eastAsia="Times New Roman" w:hAnsi="Times New Roman" w:cs="Times New Roman"/>
          <w:color w:val="222222"/>
          <w:sz w:val="24"/>
          <w:szCs w:val="24"/>
          <w:shd w:val="clear" w:color="auto" w:fill="FFFFFF"/>
        </w:rPr>
        <w:t>developed</w:t>
      </w:r>
      <w:r>
        <w:rPr>
          <w:rFonts w:ascii="Times New Roman" w:eastAsia="Times New Roman" w:hAnsi="Times New Roman" w:cs="Times New Roman"/>
          <w:color w:val="222222"/>
          <w:sz w:val="24"/>
          <w:szCs w:val="24"/>
          <w:shd w:val="clear" w:color="auto" w:fill="FFFFFF"/>
        </w:rPr>
        <w:t xml:space="preserve"> for testing the motor arrays remotely where simply exchanging the topics inside the corresponding script will allow for </w:t>
      </w:r>
      <w:r>
        <w:rPr>
          <w:rFonts w:ascii="Times New Roman" w:eastAsia="Times New Roman" w:hAnsi="Times New Roman" w:cs="Times New Roman"/>
          <w:color w:val="222222"/>
          <w:sz w:val="24"/>
          <w:szCs w:val="24"/>
          <w:shd w:val="clear" w:color="auto" w:fill="FFFFFF"/>
        </w:rPr>
        <w:t>various motor controls such as arm or any other control device as a useful template for future devices</w:t>
      </w:r>
      <w:r>
        <w:rPr>
          <w:rFonts w:ascii="Times New Roman" w:eastAsia="Times New Roman" w:hAnsi="Times New Roman" w:cs="Times New Roman"/>
          <w:color w:val="222222"/>
          <w:sz w:val="24"/>
          <w:szCs w:val="24"/>
          <w:shd w:val="clear" w:color="auto" w:fill="FFFFFF"/>
        </w:rPr>
        <w:t xml:space="preserve">. </w:t>
      </w:r>
      <w:r w:rsidR="00C15564">
        <w:rPr>
          <w:rFonts w:ascii="Times New Roman" w:eastAsia="Times New Roman" w:hAnsi="Times New Roman" w:cs="Times New Roman"/>
          <w:color w:val="222222"/>
          <w:sz w:val="24"/>
          <w:szCs w:val="24"/>
          <w:shd w:val="clear" w:color="auto" w:fill="FFFFFF"/>
        </w:rPr>
        <w:t xml:space="preserve">The current design, given the MCU design, takes an array of 6 </w:t>
      </w:r>
      <w:r w:rsidR="00F430F8">
        <w:rPr>
          <w:rFonts w:ascii="Times New Roman" w:eastAsia="Times New Roman" w:hAnsi="Times New Roman" w:cs="Times New Roman"/>
          <w:color w:val="222222"/>
          <w:sz w:val="24"/>
          <w:szCs w:val="24"/>
          <w:shd w:val="clear" w:color="auto" w:fill="FFFFFF"/>
        </w:rPr>
        <w:t>values</w:t>
      </w:r>
      <w:r w:rsidR="00C15564">
        <w:rPr>
          <w:rFonts w:ascii="Times New Roman" w:eastAsia="Times New Roman" w:hAnsi="Times New Roman" w:cs="Times New Roman"/>
          <w:color w:val="222222"/>
          <w:sz w:val="24"/>
          <w:szCs w:val="24"/>
          <w:shd w:val="clear" w:color="auto" w:fill="FFFFFF"/>
        </w:rPr>
        <w:t xml:space="preserve"> representing each motor for </w:t>
      </w:r>
      <w:r w:rsidR="00112AFD">
        <w:rPr>
          <w:rFonts w:ascii="Times New Roman" w:eastAsia="Times New Roman" w:hAnsi="Times New Roman" w:cs="Times New Roman"/>
          <w:color w:val="222222"/>
          <w:sz w:val="24"/>
          <w:szCs w:val="24"/>
          <w:shd w:val="clear" w:color="auto" w:fill="FFFFFF"/>
        </w:rPr>
        <w:t>synchronous motor</w:t>
      </w:r>
      <w:r w:rsidR="00C15564">
        <w:rPr>
          <w:rFonts w:ascii="Times New Roman" w:eastAsia="Times New Roman" w:hAnsi="Times New Roman" w:cs="Times New Roman"/>
          <w:color w:val="222222"/>
          <w:sz w:val="24"/>
          <w:szCs w:val="24"/>
          <w:shd w:val="clear" w:color="auto" w:fill="FFFFFF"/>
        </w:rPr>
        <w:t xml:space="preserve"> </w:t>
      </w:r>
      <w:r w:rsidR="00112AFD">
        <w:rPr>
          <w:rFonts w:ascii="Times New Roman" w:eastAsia="Times New Roman" w:hAnsi="Times New Roman" w:cs="Times New Roman"/>
          <w:color w:val="222222"/>
          <w:sz w:val="24"/>
          <w:szCs w:val="24"/>
          <w:shd w:val="clear" w:color="auto" w:fill="FFFFFF"/>
        </w:rPr>
        <w:t xml:space="preserve">controls. </w:t>
      </w:r>
      <w:r>
        <w:rPr>
          <w:rFonts w:ascii="Times New Roman" w:eastAsia="Times New Roman" w:hAnsi="Times New Roman" w:cs="Times New Roman"/>
          <w:color w:val="222222"/>
          <w:sz w:val="24"/>
          <w:szCs w:val="24"/>
          <w:shd w:val="clear" w:color="auto" w:fill="FFFFFF"/>
        </w:rPr>
        <w:t xml:space="preserve">The </w:t>
      </w:r>
      <w:r>
        <w:rPr>
          <w:rFonts w:ascii="Times New Roman" w:eastAsia="Times New Roman" w:hAnsi="Times New Roman" w:cs="Times New Roman"/>
          <w:color w:val="222222"/>
          <w:sz w:val="24"/>
          <w:szCs w:val="24"/>
          <w:shd w:val="clear" w:color="auto" w:fill="FFFFFF"/>
        </w:rPr>
        <w:t xml:space="preserve">true </w:t>
      </w:r>
      <w:r>
        <w:rPr>
          <w:rFonts w:ascii="Times New Roman" w:eastAsia="Times New Roman" w:hAnsi="Times New Roman" w:cs="Times New Roman"/>
          <w:color w:val="222222"/>
          <w:sz w:val="24"/>
          <w:szCs w:val="24"/>
          <w:shd w:val="clear" w:color="auto" w:fill="FFFFFF"/>
        </w:rPr>
        <w:t>value of the shell is that it works on any computer platform supporting Python</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The terminal interface with all current </w:t>
      </w:r>
      <w:r w:rsidR="00760361">
        <w:rPr>
          <w:rFonts w:ascii="Times New Roman" w:eastAsia="Times New Roman" w:hAnsi="Times New Roman" w:cs="Times New Roman"/>
          <w:color w:val="222222"/>
          <w:sz w:val="24"/>
          <w:szCs w:val="24"/>
          <w:shd w:val="clear" w:color="auto" w:fill="FFFFFF"/>
        </w:rPr>
        <w:t>options</w:t>
      </w:r>
      <w:r>
        <w:rPr>
          <w:rFonts w:ascii="Times New Roman" w:eastAsia="Times New Roman" w:hAnsi="Times New Roman" w:cs="Times New Roman"/>
          <w:color w:val="222222"/>
          <w:sz w:val="24"/>
          <w:szCs w:val="24"/>
          <w:shd w:val="clear" w:color="auto" w:fill="FFFFFF"/>
        </w:rPr>
        <w:t xml:space="preserve"> for the Python shell program is provided in figure 5.</w:t>
      </w:r>
      <w:r>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 xml:space="preserve">The Linux gamepad controller code is best, and safest to use with the arm. This code uses low-speed velocity settings since position control may lead to damage if the position is accidentally zeroed or improperly initialized.  </w:t>
      </w:r>
    </w:p>
    <w:p w14:paraId="5224DB79" w14:textId="77777777" w:rsidR="00760361" w:rsidRDefault="00760361" w:rsidP="00E57F19">
      <w:pPr>
        <w:spacing w:after="0" w:line="240" w:lineRule="auto"/>
        <w:jc w:val="both"/>
        <w:rPr>
          <w:rFonts w:ascii="Times New Roman" w:eastAsia="Times New Roman" w:hAnsi="Times New Roman" w:cs="Times New Roman"/>
          <w:color w:val="222222"/>
          <w:sz w:val="24"/>
          <w:szCs w:val="24"/>
          <w:shd w:val="clear" w:color="auto" w:fill="FFFFFF"/>
        </w:rPr>
      </w:pPr>
    </w:p>
    <w:p w14:paraId="50CA8A44" w14:textId="77777777" w:rsidR="00DB59B0" w:rsidRDefault="00DB59B0" w:rsidP="00E57F19">
      <w:pPr>
        <w:spacing w:after="0" w:line="240" w:lineRule="auto"/>
        <w:jc w:val="both"/>
        <w:rPr>
          <w:rFonts w:ascii="Times New Roman" w:eastAsia="Times New Roman" w:hAnsi="Times New Roman" w:cs="Times New Roman"/>
          <w:color w:val="222222"/>
          <w:sz w:val="24"/>
          <w:szCs w:val="24"/>
          <w:shd w:val="clear" w:color="auto" w:fill="FFFFFF"/>
        </w:rPr>
      </w:pPr>
    </w:p>
    <w:p w14:paraId="43E05EEC" w14:textId="77777777" w:rsidR="00760361" w:rsidRPr="001F437C" w:rsidRDefault="00760361" w:rsidP="00760361">
      <w:pPr>
        <w:keepNext/>
        <w:jc w:val="center"/>
        <w:rPr>
          <w:rFonts w:ascii="Times New Roman" w:hAnsi="Times New Roman" w:cs="Times New Roman"/>
        </w:rPr>
      </w:pPr>
      <w:r w:rsidRPr="001F437C">
        <w:rPr>
          <w:rFonts w:ascii="Times New Roman" w:hAnsi="Times New Roman" w:cs="Times New Roman"/>
          <w:noProof/>
        </w:rPr>
        <w:lastRenderedPageBreak/>
        <w:drawing>
          <wp:inline distT="0" distB="0" distL="0" distR="0" wp14:anchorId="34249BD0" wp14:editId="7B7A3C0C">
            <wp:extent cx="1804086" cy="996067"/>
            <wp:effectExtent l="0" t="0" r="5715" b="0"/>
            <wp:docPr id="194230477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4775" name="Picture 1" descr="Text&#10;&#10;Description automatically generated"/>
                    <pic:cNvPicPr/>
                  </pic:nvPicPr>
                  <pic:blipFill>
                    <a:blip r:embed="rId15"/>
                    <a:stretch>
                      <a:fillRect/>
                    </a:stretch>
                  </pic:blipFill>
                  <pic:spPr>
                    <a:xfrm>
                      <a:off x="0" y="0"/>
                      <a:ext cx="1814561" cy="1001850"/>
                    </a:xfrm>
                    <a:prstGeom prst="rect">
                      <a:avLst/>
                    </a:prstGeom>
                  </pic:spPr>
                </pic:pic>
              </a:graphicData>
            </a:graphic>
          </wp:inline>
        </w:drawing>
      </w:r>
      <w:r w:rsidRPr="001F437C">
        <w:rPr>
          <w:rFonts w:ascii="Times New Roman" w:hAnsi="Times New Roman" w:cs="Times New Roman"/>
          <w:noProof/>
        </w:rPr>
        <w:drawing>
          <wp:inline distT="0" distB="0" distL="0" distR="0" wp14:anchorId="1B5E8F20" wp14:editId="15A56E5B">
            <wp:extent cx="1406545" cy="994719"/>
            <wp:effectExtent l="0" t="0" r="3175" b="0"/>
            <wp:docPr id="214820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094" name="Picture 1" descr="Text&#10;&#10;Description automatically generated"/>
                    <pic:cNvPicPr/>
                  </pic:nvPicPr>
                  <pic:blipFill>
                    <a:blip r:embed="rId16"/>
                    <a:stretch>
                      <a:fillRect/>
                    </a:stretch>
                  </pic:blipFill>
                  <pic:spPr>
                    <a:xfrm>
                      <a:off x="0" y="0"/>
                      <a:ext cx="1423318" cy="1006581"/>
                    </a:xfrm>
                    <a:prstGeom prst="rect">
                      <a:avLst/>
                    </a:prstGeom>
                  </pic:spPr>
                </pic:pic>
              </a:graphicData>
            </a:graphic>
          </wp:inline>
        </w:drawing>
      </w:r>
      <w:r w:rsidRPr="001F437C">
        <w:rPr>
          <w:rFonts w:ascii="Times New Roman" w:hAnsi="Times New Roman" w:cs="Times New Roman"/>
          <w:noProof/>
        </w:rPr>
        <w:drawing>
          <wp:inline distT="0" distB="0" distL="0" distR="0" wp14:anchorId="06876796" wp14:editId="139DA6C2">
            <wp:extent cx="1469542" cy="988541"/>
            <wp:effectExtent l="0" t="0" r="0" b="2540"/>
            <wp:docPr id="20110299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29902" name="Picture 1" descr="Text&#10;&#10;Description automatically generated"/>
                    <pic:cNvPicPr/>
                  </pic:nvPicPr>
                  <pic:blipFill>
                    <a:blip r:embed="rId17"/>
                    <a:stretch>
                      <a:fillRect/>
                    </a:stretch>
                  </pic:blipFill>
                  <pic:spPr>
                    <a:xfrm>
                      <a:off x="0" y="0"/>
                      <a:ext cx="1492311" cy="1003857"/>
                    </a:xfrm>
                    <a:prstGeom prst="rect">
                      <a:avLst/>
                    </a:prstGeom>
                  </pic:spPr>
                </pic:pic>
              </a:graphicData>
            </a:graphic>
          </wp:inline>
        </w:drawing>
      </w:r>
    </w:p>
    <w:p w14:paraId="11A64EAA" w14:textId="06A8975E" w:rsidR="00760361" w:rsidRPr="001F437C" w:rsidRDefault="00760361" w:rsidP="00760361">
      <w:pPr>
        <w:pStyle w:val="Caption"/>
        <w:jc w:val="center"/>
        <w:rPr>
          <w:rFonts w:ascii="Times New Roman" w:hAnsi="Times New Roman" w:cs="Times New Roman"/>
        </w:rPr>
      </w:pPr>
      <w:r w:rsidRPr="001F437C">
        <w:rPr>
          <w:rFonts w:ascii="Times New Roman" w:hAnsi="Times New Roman" w:cs="Times New Roman"/>
        </w:rPr>
        <w:t xml:space="preserve">Figure </w:t>
      </w:r>
      <w:r w:rsidRPr="001F437C">
        <w:rPr>
          <w:rFonts w:ascii="Times New Roman" w:hAnsi="Times New Roman" w:cs="Times New Roman"/>
        </w:rPr>
        <w:fldChar w:fldCharType="begin"/>
      </w:r>
      <w:r w:rsidRPr="001F437C">
        <w:rPr>
          <w:rFonts w:ascii="Times New Roman" w:hAnsi="Times New Roman" w:cs="Times New Roman"/>
        </w:rPr>
        <w:instrText xml:space="preserve"> SEQ Figure \* ARABIC </w:instrText>
      </w:r>
      <w:r w:rsidRPr="001F437C">
        <w:rPr>
          <w:rFonts w:ascii="Times New Roman" w:hAnsi="Times New Roman" w:cs="Times New Roman"/>
        </w:rPr>
        <w:fldChar w:fldCharType="separate"/>
      </w:r>
      <w:r w:rsidRPr="001F437C">
        <w:rPr>
          <w:rFonts w:ascii="Times New Roman" w:hAnsi="Times New Roman" w:cs="Times New Roman"/>
          <w:noProof/>
        </w:rPr>
        <w:t>5</w:t>
      </w:r>
      <w:r w:rsidRPr="001F437C">
        <w:rPr>
          <w:rFonts w:ascii="Times New Roman" w:hAnsi="Times New Roman" w:cs="Times New Roman"/>
        </w:rPr>
        <w:fldChar w:fldCharType="end"/>
      </w:r>
      <w:r w:rsidRPr="001F437C">
        <w:rPr>
          <w:rFonts w:ascii="Times New Roman" w:hAnsi="Times New Roman" w:cs="Times New Roman"/>
        </w:rPr>
        <w:t>: AK motor control python shell for any system. "</w:t>
      </w:r>
      <w:proofErr w:type="spellStart"/>
      <w:r w:rsidRPr="001F437C">
        <w:rPr>
          <w:rFonts w:ascii="Times New Roman" w:hAnsi="Times New Roman" w:cs="Times New Roman"/>
        </w:rPr>
        <w:t>val</w:t>
      </w:r>
      <w:proofErr w:type="spellEnd"/>
      <w:r w:rsidRPr="001F437C">
        <w:rPr>
          <w:rFonts w:ascii="Times New Roman" w:hAnsi="Times New Roman" w:cs="Times New Roman"/>
        </w:rPr>
        <w:t>" takes 6 inputs as position or velocity based on mode setting for drive motor</w:t>
      </w:r>
      <w:r w:rsidR="00F430F8">
        <w:rPr>
          <w:rFonts w:ascii="Times New Roman" w:hAnsi="Times New Roman" w:cs="Times New Roman"/>
        </w:rPr>
        <w:t>s</w:t>
      </w:r>
      <w:r>
        <w:rPr>
          <w:rFonts w:ascii="Times New Roman" w:hAnsi="Times New Roman" w:cs="Times New Roman"/>
        </w:rPr>
        <w:t>.</w:t>
      </w:r>
    </w:p>
    <w:p w14:paraId="44BC6858" w14:textId="77777777" w:rsidR="00DB59B0" w:rsidRPr="00F30B2D" w:rsidRDefault="00DB59B0" w:rsidP="00E57F19">
      <w:pPr>
        <w:spacing w:after="0" w:line="240" w:lineRule="auto"/>
        <w:jc w:val="both"/>
        <w:rPr>
          <w:rFonts w:ascii="Times New Roman" w:eastAsia="Times New Roman" w:hAnsi="Times New Roman" w:cs="Times New Roman"/>
          <w:b/>
          <w:bCs/>
          <w:color w:val="222222"/>
          <w:sz w:val="36"/>
          <w:szCs w:val="36"/>
          <w:shd w:val="clear" w:color="auto" w:fill="FFFFFF"/>
        </w:rPr>
      </w:pPr>
    </w:p>
    <w:p w14:paraId="5205CD61" w14:textId="713825E7" w:rsidR="00DB59B0" w:rsidRPr="00F30B2D" w:rsidRDefault="00F30B2D" w:rsidP="00F30B2D">
      <w:pPr>
        <w:pStyle w:val="ListParagraph"/>
        <w:numPr>
          <w:ilvl w:val="0"/>
          <w:numId w:val="4"/>
        </w:numPr>
        <w:spacing w:after="0" w:line="240" w:lineRule="auto"/>
        <w:jc w:val="both"/>
        <w:rPr>
          <w:rFonts w:ascii="Times New Roman" w:eastAsia="Times New Roman" w:hAnsi="Times New Roman" w:cs="Times New Roman"/>
          <w:b/>
          <w:bCs/>
          <w:color w:val="222222"/>
          <w:sz w:val="36"/>
          <w:szCs w:val="36"/>
          <w:shd w:val="clear" w:color="auto" w:fill="FFFFFF"/>
        </w:rPr>
      </w:pPr>
      <w:r w:rsidRPr="00F30B2D">
        <w:rPr>
          <w:rFonts w:ascii="Times New Roman" w:hAnsi="Times New Roman" w:cs="Times New Roman"/>
          <w:b/>
          <w:bCs/>
          <w:sz w:val="36"/>
          <w:szCs w:val="36"/>
        </w:rPr>
        <w:t>MQTT Systems Overview</w:t>
      </w:r>
    </w:p>
    <w:p w14:paraId="594B9EF7" w14:textId="77777777" w:rsidR="00025027" w:rsidRDefault="00025027" w:rsidP="005D2DD2">
      <w:pPr>
        <w:spacing w:after="0" w:line="240" w:lineRule="auto"/>
        <w:rPr>
          <w:rFonts w:ascii="Times New Roman" w:eastAsia="Times New Roman" w:hAnsi="Times New Roman" w:cs="Times New Roman"/>
          <w:color w:val="222222"/>
          <w:sz w:val="24"/>
          <w:szCs w:val="24"/>
          <w:shd w:val="clear" w:color="auto" w:fill="FFFFFF"/>
        </w:rPr>
      </w:pPr>
    </w:p>
    <w:p w14:paraId="2952D8A4" w14:textId="212BDDFD" w:rsidR="00B95F92" w:rsidRDefault="00F30B2D" w:rsidP="00C44BA1">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 xml:space="preserve">The MQTT system works as the backbone of the communication system. It has simplified ROS communications which </w:t>
      </w:r>
      <w:r w:rsidR="00B95F92">
        <w:rPr>
          <w:rFonts w:ascii="Times New Roman" w:eastAsia="Times New Roman" w:hAnsi="Times New Roman" w:cs="Times New Roman"/>
          <w:color w:val="222222"/>
          <w:sz w:val="24"/>
          <w:szCs w:val="24"/>
          <w:shd w:val="clear" w:color="auto" w:fill="FFFFFF"/>
        </w:rPr>
        <w:t xml:space="preserve">is offered for very limited MCUs, reduced wiring hassle/time, and provided the ability to use a range of programs for monitoring and testing the devices and components on the network. A bridge template was produced for the computer science team which included two headers and </w:t>
      </w:r>
      <w:r w:rsidR="00EF0CC7">
        <w:rPr>
          <w:rFonts w:ascii="Times New Roman" w:eastAsia="Times New Roman" w:hAnsi="Times New Roman" w:cs="Times New Roman"/>
          <w:color w:val="222222"/>
          <w:sz w:val="24"/>
          <w:szCs w:val="24"/>
          <w:shd w:val="clear" w:color="auto" w:fill="FFFFFF"/>
        </w:rPr>
        <w:t>four</w:t>
      </w:r>
      <w:r w:rsidR="00B95F92">
        <w:rPr>
          <w:rFonts w:ascii="Times New Roman" w:eastAsia="Times New Roman" w:hAnsi="Times New Roman" w:cs="Times New Roman"/>
          <w:color w:val="222222"/>
          <w:sz w:val="24"/>
          <w:szCs w:val="24"/>
          <w:shd w:val="clear" w:color="auto" w:fill="FFFFFF"/>
        </w:rPr>
        <w:t xml:space="preserve"> lines of code</w:t>
      </w:r>
      <w:r w:rsidR="00C44BA1">
        <w:rPr>
          <w:rFonts w:ascii="Times New Roman" w:eastAsia="Times New Roman" w:hAnsi="Times New Roman" w:cs="Times New Roman"/>
          <w:color w:val="222222"/>
          <w:sz w:val="24"/>
          <w:szCs w:val="24"/>
          <w:shd w:val="clear" w:color="auto" w:fill="FFFFFF"/>
        </w:rPr>
        <w:t xml:space="preserve"> including network connection setup, a </w:t>
      </w:r>
      <w:r w:rsidR="00EF0CC7">
        <w:rPr>
          <w:rFonts w:ascii="Times New Roman" w:eastAsia="Times New Roman" w:hAnsi="Times New Roman" w:cs="Times New Roman"/>
          <w:color w:val="222222"/>
          <w:sz w:val="24"/>
          <w:szCs w:val="24"/>
          <w:shd w:val="clear" w:color="auto" w:fill="FFFFFF"/>
        </w:rPr>
        <w:t>six</w:t>
      </w:r>
      <w:r w:rsidR="00C44BA1">
        <w:rPr>
          <w:rFonts w:ascii="Times New Roman" w:eastAsia="Times New Roman" w:hAnsi="Times New Roman" w:cs="Times New Roman"/>
          <w:color w:val="222222"/>
          <w:sz w:val="24"/>
          <w:szCs w:val="24"/>
          <w:shd w:val="clear" w:color="auto" w:fill="FFFFFF"/>
        </w:rPr>
        <w:t>-value array for motor values and a callback header for the acknowledgement and sensor data</w:t>
      </w:r>
      <w:r w:rsidR="00B95F92">
        <w:rPr>
          <w:rFonts w:ascii="Times New Roman" w:eastAsia="Times New Roman" w:hAnsi="Times New Roman" w:cs="Times New Roman"/>
          <w:color w:val="222222"/>
          <w:sz w:val="24"/>
          <w:szCs w:val="24"/>
          <w:shd w:val="clear" w:color="auto" w:fill="FFFFFF"/>
        </w:rPr>
        <w:t xml:space="preserve">. Unfortunately, accumulating all topics </w:t>
      </w:r>
      <w:r w:rsidR="00C44BA1">
        <w:rPr>
          <w:rFonts w:ascii="Times New Roman" w:eastAsia="Times New Roman" w:hAnsi="Times New Roman" w:cs="Times New Roman"/>
          <w:color w:val="222222"/>
          <w:sz w:val="24"/>
          <w:szCs w:val="24"/>
          <w:shd w:val="clear" w:color="auto" w:fill="FFFFFF"/>
        </w:rPr>
        <w:t xml:space="preserve">and functions </w:t>
      </w:r>
      <w:r w:rsidR="00B95F92">
        <w:rPr>
          <w:rFonts w:ascii="Times New Roman" w:eastAsia="Times New Roman" w:hAnsi="Times New Roman" w:cs="Times New Roman"/>
          <w:color w:val="222222"/>
          <w:sz w:val="24"/>
          <w:szCs w:val="24"/>
          <w:shd w:val="clear" w:color="auto" w:fill="FFFFFF"/>
        </w:rPr>
        <w:t>would be too time consumin</w:t>
      </w:r>
      <w:r w:rsidR="00C44BA1">
        <w:rPr>
          <w:rFonts w:ascii="Times New Roman" w:eastAsia="Times New Roman" w:hAnsi="Times New Roman" w:cs="Times New Roman"/>
          <w:color w:val="222222"/>
          <w:sz w:val="24"/>
          <w:szCs w:val="24"/>
          <w:shd w:val="clear" w:color="auto" w:fill="FFFFFF"/>
        </w:rPr>
        <w:t>g</w:t>
      </w:r>
      <w:r w:rsidR="00B95F92">
        <w:rPr>
          <w:rFonts w:ascii="Times New Roman" w:eastAsia="Times New Roman" w:hAnsi="Times New Roman" w:cs="Times New Roman"/>
          <w:color w:val="222222"/>
          <w:sz w:val="24"/>
          <w:szCs w:val="24"/>
          <w:shd w:val="clear" w:color="auto" w:fill="FFFFFF"/>
        </w:rPr>
        <w:t>, but</w:t>
      </w:r>
      <w:r w:rsidR="00C44BA1">
        <w:rPr>
          <w:rFonts w:ascii="Times New Roman" w:eastAsia="Times New Roman" w:hAnsi="Times New Roman" w:cs="Times New Roman"/>
          <w:color w:val="222222"/>
          <w:sz w:val="24"/>
          <w:szCs w:val="24"/>
          <w:shd w:val="clear" w:color="auto" w:fill="FFFFFF"/>
        </w:rPr>
        <w:t xml:space="preserve"> </w:t>
      </w:r>
      <w:r w:rsidR="00B95F92">
        <w:rPr>
          <w:rFonts w:ascii="Times New Roman" w:eastAsia="Times New Roman" w:hAnsi="Times New Roman" w:cs="Times New Roman"/>
          <w:color w:val="222222"/>
          <w:sz w:val="24"/>
          <w:szCs w:val="24"/>
          <w:shd w:val="clear" w:color="auto" w:fill="FFFFFF"/>
        </w:rPr>
        <w:t xml:space="preserve">the four INO </w:t>
      </w:r>
      <w:r w:rsidR="00623AA9">
        <w:rPr>
          <w:rFonts w:ascii="Times New Roman" w:eastAsia="Times New Roman" w:hAnsi="Times New Roman" w:cs="Times New Roman"/>
          <w:color w:val="222222"/>
          <w:sz w:val="24"/>
          <w:szCs w:val="24"/>
          <w:shd w:val="clear" w:color="auto" w:fill="FFFFFF"/>
        </w:rPr>
        <w:t>scripts</w:t>
      </w:r>
      <w:r w:rsidR="00B95F92">
        <w:rPr>
          <w:rFonts w:ascii="Times New Roman" w:eastAsia="Times New Roman" w:hAnsi="Times New Roman" w:cs="Times New Roman"/>
          <w:color w:val="222222"/>
          <w:sz w:val="24"/>
          <w:szCs w:val="24"/>
          <w:shd w:val="clear" w:color="auto" w:fill="FFFFFF"/>
        </w:rPr>
        <w:t xml:space="preserve"> will provide all available topics in the </w:t>
      </w:r>
      <w:r w:rsidR="00C44BA1">
        <w:rPr>
          <w:rFonts w:ascii="Times New Roman" w:eastAsia="Times New Roman" w:hAnsi="Times New Roman" w:cs="Times New Roman"/>
          <w:color w:val="222222"/>
          <w:sz w:val="24"/>
          <w:szCs w:val="24"/>
          <w:shd w:val="clear" w:color="auto" w:fill="FFFFFF"/>
        </w:rPr>
        <w:t>subscribe function</w:t>
      </w:r>
      <w:r w:rsidR="00B95F92">
        <w:rPr>
          <w:rFonts w:ascii="Times New Roman" w:eastAsia="Times New Roman" w:hAnsi="Times New Roman" w:cs="Times New Roman"/>
          <w:color w:val="222222"/>
          <w:sz w:val="24"/>
          <w:szCs w:val="24"/>
          <w:shd w:val="clear" w:color="auto" w:fill="FFFFFF"/>
        </w:rPr>
        <w:t xml:space="preserve"> and </w:t>
      </w:r>
      <w:r w:rsidR="00C44BA1">
        <w:rPr>
          <w:rFonts w:ascii="Times New Roman" w:eastAsia="Times New Roman" w:hAnsi="Times New Roman" w:cs="Times New Roman"/>
          <w:color w:val="222222"/>
          <w:sz w:val="24"/>
          <w:szCs w:val="24"/>
          <w:shd w:val="clear" w:color="auto" w:fill="FFFFFF"/>
        </w:rPr>
        <w:t>locations which publish the topics in these files.</w:t>
      </w:r>
      <w:r w:rsidR="00623AA9">
        <w:rPr>
          <w:rFonts w:ascii="Times New Roman" w:eastAsia="Times New Roman" w:hAnsi="Times New Roman" w:cs="Times New Roman"/>
          <w:color w:val="222222"/>
          <w:sz w:val="24"/>
          <w:szCs w:val="24"/>
          <w:shd w:val="clear" w:color="auto" w:fill="FFFFFF"/>
        </w:rPr>
        <w:t xml:space="preserve"> The Mosquitto MQTT broker provides parallel communication with control and sensor updates of 20Hz and greater realized during testing. This meets the response time requirement outlined by the URC guidelines for manual controls. </w:t>
      </w:r>
    </w:p>
    <w:p w14:paraId="4B9222D8" w14:textId="3692739B" w:rsidR="00C44BA1" w:rsidRPr="00EF0CC7" w:rsidRDefault="00C44BA1" w:rsidP="00C44BA1">
      <w:pPr>
        <w:spacing w:after="0" w:line="240" w:lineRule="auto"/>
        <w:jc w:val="both"/>
        <w:rPr>
          <w:rFonts w:ascii="Times New Roman" w:eastAsia="Times New Roman" w:hAnsi="Times New Roman" w:cs="Times New Roman"/>
          <w:b/>
          <w:bCs/>
          <w:color w:val="222222"/>
          <w:sz w:val="36"/>
          <w:szCs w:val="36"/>
          <w:shd w:val="clear" w:color="auto" w:fill="FFFFFF"/>
        </w:rPr>
      </w:pPr>
    </w:p>
    <w:p w14:paraId="2B69D202" w14:textId="2857BCC0" w:rsidR="00623AA9" w:rsidRPr="00EF0CC7" w:rsidRDefault="00EF0CC7" w:rsidP="00EF0CC7">
      <w:pPr>
        <w:pStyle w:val="ListParagraph"/>
        <w:numPr>
          <w:ilvl w:val="0"/>
          <w:numId w:val="4"/>
        </w:numPr>
        <w:spacing w:after="0" w:line="240" w:lineRule="auto"/>
        <w:jc w:val="both"/>
        <w:rPr>
          <w:rFonts w:ascii="Times New Roman" w:eastAsia="Times New Roman" w:hAnsi="Times New Roman" w:cs="Times New Roman"/>
          <w:b/>
          <w:bCs/>
          <w:color w:val="222222"/>
          <w:sz w:val="36"/>
          <w:szCs w:val="36"/>
          <w:shd w:val="clear" w:color="auto" w:fill="FFFFFF"/>
        </w:rPr>
      </w:pPr>
      <w:r>
        <w:rPr>
          <w:rFonts w:ascii="Times New Roman" w:hAnsi="Times New Roman" w:cs="Times New Roman"/>
          <w:b/>
          <w:bCs/>
          <w:sz w:val="36"/>
          <w:szCs w:val="36"/>
        </w:rPr>
        <w:t xml:space="preserve">Ubiquiti </w:t>
      </w:r>
      <w:r w:rsidRPr="00EF0CC7">
        <w:rPr>
          <w:rFonts w:ascii="Times New Roman" w:hAnsi="Times New Roman" w:cs="Times New Roman"/>
          <w:b/>
          <w:bCs/>
          <w:sz w:val="36"/>
          <w:szCs w:val="36"/>
        </w:rPr>
        <w:t>Radio Overview</w:t>
      </w:r>
    </w:p>
    <w:p w14:paraId="491F2EC7" w14:textId="77777777" w:rsidR="00B95F92" w:rsidRDefault="00B95F92" w:rsidP="005D2DD2">
      <w:pPr>
        <w:spacing w:after="0" w:line="240" w:lineRule="auto"/>
        <w:rPr>
          <w:rFonts w:ascii="Times New Roman" w:eastAsia="Times New Roman" w:hAnsi="Times New Roman" w:cs="Times New Roman"/>
          <w:color w:val="222222"/>
          <w:sz w:val="24"/>
          <w:szCs w:val="24"/>
          <w:shd w:val="clear" w:color="auto" w:fill="FFFFFF"/>
        </w:rPr>
      </w:pPr>
    </w:p>
    <w:p w14:paraId="589A0A6E" w14:textId="0132768E" w:rsidR="00EF0CC7" w:rsidRDefault="00EF0CC7" w:rsidP="00DB2C68">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The Ubiquiti radios have worked as intended for all testing. The largest concern with the network is testing with the battery as the supply, and the radio</w:t>
      </w:r>
      <w:r w:rsidR="00DB2C68">
        <w:rPr>
          <w:rFonts w:ascii="Times New Roman" w:eastAsia="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222222"/>
          <w:sz w:val="24"/>
          <w:szCs w:val="24"/>
          <w:shd w:val="clear" w:color="auto" w:fill="FFFFFF"/>
        </w:rPr>
        <w:t>share</w:t>
      </w:r>
      <w:r w:rsidR="00DB2C68">
        <w:rPr>
          <w:rFonts w:ascii="Times New Roman" w:eastAsia="Times New Roman" w:hAnsi="Times New Roman" w:cs="Times New Roman"/>
          <w:color w:val="222222"/>
          <w:sz w:val="24"/>
          <w:szCs w:val="24"/>
          <w:shd w:val="clear" w:color="auto" w:fill="FFFFFF"/>
        </w:rPr>
        <w:t>s</w:t>
      </w:r>
      <w:r w:rsidR="00A42629">
        <w:rPr>
          <w:rFonts w:ascii="Times New Roman" w:eastAsia="Times New Roman" w:hAnsi="Times New Roman" w:cs="Times New Roman"/>
          <w:color w:val="222222"/>
          <w:sz w:val="24"/>
          <w:szCs w:val="24"/>
          <w:shd w:val="clear" w:color="auto" w:fill="FFFFFF"/>
        </w:rPr>
        <w:t xml:space="preserve"> the 24V power bus where power has agreed to supplement an extra device for current limiting and voltage regulation to </w:t>
      </w:r>
      <w:r w:rsidR="00DB2C68">
        <w:rPr>
          <w:rFonts w:ascii="Times New Roman" w:eastAsia="Times New Roman" w:hAnsi="Times New Roman" w:cs="Times New Roman"/>
          <w:color w:val="222222"/>
          <w:sz w:val="24"/>
          <w:szCs w:val="24"/>
          <w:shd w:val="clear" w:color="auto" w:fill="FFFFFF"/>
        </w:rPr>
        <w:t>dissipate power before it reaches radio</w:t>
      </w:r>
      <w:r w:rsidR="00A42629">
        <w:rPr>
          <w:rFonts w:ascii="Times New Roman" w:eastAsia="Times New Roman" w:hAnsi="Times New Roman" w:cs="Times New Roman"/>
          <w:color w:val="222222"/>
          <w:sz w:val="24"/>
          <w:szCs w:val="24"/>
          <w:shd w:val="clear" w:color="auto" w:fill="FFFFFF"/>
        </w:rPr>
        <w:t>. This will prevent burning out the radio and ensur</w:t>
      </w:r>
      <w:r w:rsidR="00DB2C68">
        <w:rPr>
          <w:rFonts w:ascii="Times New Roman" w:eastAsia="Times New Roman" w:hAnsi="Times New Roman" w:cs="Times New Roman"/>
          <w:color w:val="222222"/>
          <w:sz w:val="24"/>
          <w:szCs w:val="24"/>
          <w:shd w:val="clear" w:color="auto" w:fill="FFFFFF"/>
        </w:rPr>
        <w:t>ing</w:t>
      </w:r>
      <w:r w:rsidR="00A42629">
        <w:rPr>
          <w:rFonts w:ascii="Times New Roman" w:eastAsia="Times New Roman" w:hAnsi="Times New Roman" w:cs="Times New Roman"/>
          <w:color w:val="222222"/>
          <w:sz w:val="24"/>
          <w:szCs w:val="24"/>
          <w:shd w:val="clear" w:color="auto" w:fill="FFFFFF"/>
        </w:rPr>
        <w:t xml:space="preserve"> </w:t>
      </w:r>
      <w:r w:rsidR="00DB2C68">
        <w:rPr>
          <w:rFonts w:ascii="Times New Roman" w:eastAsia="Times New Roman" w:hAnsi="Times New Roman" w:cs="Times New Roman"/>
          <w:color w:val="222222"/>
          <w:sz w:val="24"/>
          <w:szCs w:val="24"/>
          <w:shd w:val="clear" w:color="auto" w:fill="FFFFFF"/>
        </w:rPr>
        <w:t>a stable connection</w:t>
      </w:r>
      <w:r w:rsidR="00A42629">
        <w:rPr>
          <w:rFonts w:ascii="Times New Roman" w:eastAsia="Times New Roman" w:hAnsi="Times New Roman" w:cs="Times New Roman"/>
          <w:color w:val="222222"/>
          <w:sz w:val="24"/>
          <w:szCs w:val="24"/>
          <w:shd w:val="clear" w:color="auto" w:fill="FFFFFF"/>
        </w:rPr>
        <w:t xml:space="preserve"> as </w:t>
      </w:r>
      <w:r w:rsidR="00DB2C68">
        <w:rPr>
          <w:rFonts w:ascii="Times New Roman" w:eastAsia="Times New Roman" w:hAnsi="Times New Roman" w:cs="Times New Roman"/>
          <w:color w:val="222222"/>
          <w:sz w:val="24"/>
          <w:szCs w:val="24"/>
          <w:shd w:val="clear" w:color="auto" w:fill="FFFFFF"/>
        </w:rPr>
        <w:t>the motors</w:t>
      </w:r>
      <w:r w:rsidR="00A42629">
        <w:rPr>
          <w:rFonts w:ascii="Times New Roman" w:eastAsia="Times New Roman" w:hAnsi="Times New Roman" w:cs="Times New Roman"/>
          <w:color w:val="222222"/>
          <w:sz w:val="24"/>
          <w:szCs w:val="24"/>
          <w:shd w:val="clear" w:color="auto" w:fill="FFFFFF"/>
        </w:rPr>
        <w:t xml:space="preserve"> and</w:t>
      </w:r>
      <w:r w:rsidR="00AC424D">
        <w:rPr>
          <w:rFonts w:ascii="Times New Roman" w:eastAsia="Times New Roman" w:hAnsi="Times New Roman" w:cs="Times New Roman"/>
          <w:color w:val="222222"/>
          <w:sz w:val="24"/>
          <w:szCs w:val="24"/>
          <w:shd w:val="clear" w:color="auto" w:fill="FFFFFF"/>
        </w:rPr>
        <w:t xml:space="preserve"> electronic</w:t>
      </w:r>
      <w:r w:rsidR="00A42629">
        <w:rPr>
          <w:rFonts w:ascii="Times New Roman" w:eastAsia="Times New Roman" w:hAnsi="Times New Roman" w:cs="Times New Roman"/>
          <w:color w:val="222222"/>
          <w:sz w:val="24"/>
          <w:szCs w:val="24"/>
          <w:shd w:val="clear" w:color="auto" w:fill="FFFFFF"/>
        </w:rPr>
        <w:t xml:space="preserve"> </w:t>
      </w:r>
      <w:proofErr w:type="gramStart"/>
      <w:r w:rsidR="00A42629">
        <w:rPr>
          <w:rFonts w:ascii="Times New Roman" w:eastAsia="Times New Roman" w:hAnsi="Times New Roman" w:cs="Times New Roman"/>
          <w:color w:val="222222"/>
          <w:sz w:val="24"/>
          <w:szCs w:val="24"/>
          <w:shd w:val="clear" w:color="auto" w:fill="FFFFFF"/>
        </w:rPr>
        <w:t>switching</w:t>
      </w:r>
      <w:proofErr w:type="gramEnd"/>
      <w:r w:rsidR="00A42629">
        <w:rPr>
          <w:rFonts w:ascii="Times New Roman" w:eastAsia="Times New Roman" w:hAnsi="Times New Roman" w:cs="Times New Roman"/>
          <w:color w:val="222222"/>
          <w:sz w:val="24"/>
          <w:szCs w:val="24"/>
          <w:shd w:val="clear" w:color="auto" w:fill="FFFFFF"/>
        </w:rPr>
        <w:t xml:space="preserve"> within the system can disrupt the radio. </w:t>
      </w:r>
      <w:r w:rsidR="002F3BA6">
        <w:rPr>
          <w:rFonts w:ascii="Times New Roman" w:eastAsia="Times New Roman" w:hAnsi="Times New Roman" w:cs="Times New Roman"/>
          <w:color w:val="222222"/>
          <w:sz w:val="24"/>
          <w:szCs w:val="24"/>
          <w:shd w:val="clear" w:color="auto" w:fill="FFFFFF"/>
        </w:rPr>
        <w:t xml:space="preserve">Another concern is if NLOS does not meet requirements, future rovers are encouraged to explore building a system to forward all port activity to a second 900MHz radio system capable of 14MBPs bidirectional and full duplex communications. In this case, video data may require reduced framerate or resolution to maintain speed due to reduced bandwidth. This is likely unnecessary but would provide a more reliable radio system if realized. </w:t>
      </w:r>
      <w:r w:rsidR="002F3BA6">
        <w:rPr>
          <w:rFonts w:ascii="Times New Roman" w:eastAsia="Times New Roman" w:hAnsi="Times New Roman" w:cs="Times New Roman"/>
          <w:color w:val="222222"/>
          <w:sz w:val="24"/>
          <w:szCs w:val="24"/>
          <w:shd w:val="clear" w:color="auto" w:fill="FFFFFF"/>
        </w:rPr>
        <w:t>Line of sight</w:t>
      </w:r>
      <w:r w:rsidR="00BB67E9">
        <w:rPr>
          <w:rFonts w:ascii="Times New Roman" w:eastAsia="Times New Roman" w:hAnsi="Times New Roman" w:cs="Times New Roman"/>
          <w:color w:val="222222"/>
          <w:sz w:val="24"/>
          <w:szCs w:val="24"/>
          <w:shd w:val="clear" w:color="auto" w:fill="FFFFFF"/>
        </w:rPr>
        <w:t xml:space="preserve"> (LOS)</w:t>
      </w:r>
      <w:r w:rsidR="002F3BA6">
        <w:rPr>
          <w:rFonts w:ascii="Times New Roman" w:eastAsia="Times New Roman" w:hAnsi="Times New Roman" w:cs="Times New Roman"/>
          <w:color w:val="222222"/>
          <w:sz w:val="24"/>
          <w:szCs w:val="24"/>
          <w:shd w:val="clear" w:color="auto" w:fill="FFFFFF"/>
        </w:rPr>
        <w:t xml:space="preserve"> has provided stable 720p video connection with 5dB loss at 0.33km with maximum EIRP gain (36dBm to 53dBm based on antenna gain and amplifier ratio) set</w:t>
      </w:r>
      <w:r w:rsidR="00B51B79">
        <w:rPr>
          <w:rFonts w:ascii="Times New Roman" w:eastAsia="Times New Roman" w:hAnsi="Times New Roman" w:cs="Times New Roman"/>
          <w:color w:val="222222"/>
          <w:sz w:val="24"/>
          <w:szCs w:val="24"/>
          <w:shd w:val="clear" w:color="auto" w:fill="FFFFFF"/>
        </w:rPr>
        <w:t>, MCS2,</w:t>
      </w:r>
      <w:r w:rsidR="002F3BA6">
        <w:rPr>
          <w:rFonts w:ascii="Times New Roman" w:eastAsia="Times New Roman" w:hAnsi="Times New Roman" w:cs="Times New Roman"/>
          <w:color w:val="222222"/>
          <w:sz w:val="24"/>
          <w:szCs w:val="24"/>
          <w:shd w:val="clear" w:color="auto" w:fill="FFFFFF"/>
        </w:rPr>
        <w:t xml:space="preserve"> and maximum distance set. When referencing the estimate from the second communications report 20dB LOS of loss was expected, providing three times </w:t>
      </w:r>
      <w:r w:rsidR="00BB67E9">
        <w:rPr>
          <w:rFonts w:ascii="Times New Roman" w:eastAsia="Times New Roman" w:hAnsi="Times New Roman" w:cs="Times New Roman"/>
          <w:color w:val="222222"/>
          <w:sz w:val="24"/>
          <w:szCs w:val="24"/>
          <w:shd w:val="clear" w:color="auto" w:fill="FFFFFF"/>
        </w:rPr>
        <w:t>more loss than measured</w:t>
      </w:r>
      <w:r w:rsidR="002F3BA6">
        <w:rPr>
          <w:rFonts w:ascii="Times New Roman" w:eastAsia="Times New Roman" w:hAnsi="Times New Roman" w:cs="Times New Roman"/>
          <w:color w:val="222222"/>
          <w:sz w:val="24"/>
          <w:szCs w:val="24"/>
          <w:shd w:val="clear" w:color="auto" w:fill="FFFFFF"/>
        </w:rPr>
        <w:t xml:space="preserve">. This should ensure a kilometer LOS minimum and depending on obstacles for NLOS, should meet competition requirements given data despite the ability to test </w:t>
      </w:r>
      <w:r w:rsidR="00BB67E9">
        <w:rPr>
          <w:rFonts w:ascii="Times New Roman" w:eastAsia="Times New Roman" w:hAnsi="Times New Roman" w:cs="Times New Roman"/>
          <w:color w:val="222222"/>
          <w:sz w:val="24"/>
          <w:szCs w:val="24"/>
          <w:shd w:val="clear" w:color="auto" w:fill="FFFFFF"/>
        </w:rPr>
        <w:t>conditions like</w:t>
      </w:r>
      <w:r w:rsidR="002F3BA6">
        <w:rPr>
          <w:rFonts w:ascii="Times New Roman" w:eastAsia="Times New Roman" w:hAnsi="Times New Roman" w:cs="Times New Roman"/>
          <w:color w:val="222222"/>
          <w:sz w:val="24"/>
          <w:szCs w:val="24"/>
          <w:shd w:val="clear" w:color="auto" w:fill="FFFFFF"/>
        </w:rPr>
        <w:t xml:space="preserve"> the competition grounds.</w:t>
      </w:r>
    </w:p>
    <w:p w14:paraId="07FAD10C" w14:textId="77777777" w:rsidR="000A3E91" w:rsidRDefault="000A3E91" w:rsidP="00DB2C68">
      <w:pPr>
        <w:spacing w:after="0" w:line="240" w:lineRule="auto"/>
        <w:jc w:val="both"/>
        <w:rPr>
          <w:rFonts w:ascii="Times New Roman" w:eastAsia="Times New Roman" w:hAnsi="Times New Roman" w:cs="Times New Roman"/>
          <w:color w:val="222222"/>
          <w:sz w:val="24"/>
          <w:szCs w:val="24"/>
          <w:shd w:val="clear" w:color="auto" w:fill="FFFFFF"/>
        </w:rPr>
      </w:pPr>
    </w:p>
    <w:p w14:paraId="6E3B8FDA" w14:textId="0513181F" w:rsidR="002F3BA6" w:rsidRDefault="002F3BA6" w:rsidP="00DB2C68">
      <w:pPr>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All devices on the Ubiquiti network have IP addresses 192.168.42.XXX for XXX is 0-255</w:t>
      </w:r>
      <w:r w:rsidR="00BB67E9">
        <w:rPr>
          <w:rFonts w:ascii="Times New Roman" w:eastAsia="Times New Roman" w:hAnsi="Times New Roman" w:cs="Times New Roman"/>
          <w:color w:val="222222"/>
          <w:sz w:val="24"/>
          <w:szCs w:val="24"/>
          <w:shd w:val="clear" w:color="auto" w:fill="FFFFFF"/>
        </w:rPr>
        <w:t>. A list of current IP addresses assigned is provided with the project file package.</w:t>
      </w:r>
      <w:r>
        <w:rPr>
          <w:rFonts w:ascii="Times New Roman" w:eastAsia="Times New Roman" w:hAnsi="Times New Roman" w:cs="Times New Roman"/>
          <w:color w:val="222222"/>
          <w:sz w:val="24"/>
          <w:szCs w:val="24"/>
          <w:shd w:val="clear" w:color="auto" w:fill="FFFFFF"/>
        </w:rPr>
        <w:t xml:space="preserve"> It is essential that each </w:t>
      </w:r>
      <w:r>
        <w:rPr>
          <w:rFonts w:ascii="Times New Roman" w:eastAsia="Times New Roman" w:hAnsi="Times New Roman" w:cs="Times New Roman"/>
          <w:color w:val="222222"/>
          <w:sz w:val="24"/>
          <w:szCs w:val="24"/>
          <w:shd w:val="clear" w:color="auto" w:fill="FFFFFF"/>
        </w:rPr>
        <w:lastRenderedPageBreak/>
        <w:t xml:space="preserve">device has its unique address set to prevent cross-communication. </w:t>
      </w:r>
      <w:r>
        <w:rPr>
          <w:rFonts w:ascii="Times New Roman" w:eastAsia="Times New Roman" w:hAnsi="Times New Roman" w:cs="Times New Roman"/>
          <w:color w:val="222222"/>
          <w:sz w:val="24"/>
          <w:szCs w:val="24"/>
          <w:shd w:val="clear" w:color="auto" w:fill="FFFFFF"/>
        </w:rPr>
        <w:t>Connecting to the network requires static IP assignment for all devices connected. All devices effectively connect to the network</w:t>
      </w:r>
      <w:r w:rsidR="00BB67E9">
        <w:rPr>
          <w:rFonts w:ascii="Times New Roman" w:eastAsia="Times New Roman" w:hAnsi="Times New Roman" w:cs="Times New Roman"/>
          <w:color w:val="222222"/>
          <w:sz w:val="24"/>
          <w:szCs w:val="24"/>
          <w:shd w:val="clear" w:color="auto" w:fill="FFFFFF"/>
        </w:rPr>
        <w:t xml:space="preserve"> with rare interruptions. Some devices may require reset if network errors occur, which can be done from the application where full functionality for manual functions can be achieved in 30 seconds. </w:t>
      </w:r>
      <w:r w:rsidR="008F2144">
        <w:rPr>
          <w:rFonts w:ascii="Times New Roman" w:eastAsia="Times New Roman" w:hAnsi="Times New Roman" w:cs="Times New Roman"/>
          <w:color w:val="222222"/>
          <w:sz w:val="24"/>
          <w:szCs w:val="24"/>
          <w:shd w:val="clear" w:color="auto" w:fill="FFFFFF"/>
        </w:rPr>
        <w:t>It should be noted that the rover radio is the AP (access point) so that the ESP32 devices may wirelessly connect to the network as the STA (station) radio does not have this capability. The control side uses the STA radio which requires LAN connections for local devices to utilize the Ubiquiti network.</w:t>
      </w:r>
      <w:r w:rsidR="00BF1C7F">
        <w:rPr>
          <w:rFonts w:ascii="Times New Roman" w:eastAsia="Times New Roman" w:hAnsi="Times New Roman" w:cs="Times New Roman"/>
          <w:color w:val="222222"/>
          <w:sz w:val="24"/>
          <w:szCs w:val="24"/>
          <w:shd w:val="clear" w:color="auto" w:fill="FFFFFF"/>
        </w:rPr>
        <w:t xml:space="preserve"> </w:t>
      </w:r>
      <w:r w:rsidR="00B51B79">
        <w:rPr>
          <w:rFonts w:ascii="Times New Roman" w:eastAsia="Times New Roman" w:hAnsi="Times New Roman" w:cs="Times New Roman"/>
          <w:color w:val="222222"/>
          <w:sz w:val="24"/>
          <w:szCs w:val="24"/>
          <w:shd w:val="clear" w:color="auto" w:fill="FFFFFF"/>
        </w:rPr>
        <w:t xml:space="preserve">Given research and </w:t>
      </w:r>
      <w:r w:rsidR="00A37AA3">
        <w:rPr>
          <w:rFonts w:ascii="Times New Roman" w:eastAsia="Times New Roman" w:hAnsi="Times New Roman" w:cs="Times New Roman"/>
          <w:color w:val="222222"/>
          <w:sz w:val="24"/>
          <w:szCs w:val="24"/>
          <w:shd w:val="clear" w:color="auto" w:fill="FFFFFF"/>
        </w:rPr>
        <w:t xml:space="preserve">testing, the configurations provided </w:t>
      </w:r>
      <w:r w:rsidR="00B51B79">
        <w:rPr>
          <w:rFonts w:ascii="Times New Roman" w:eastAsia="Times New Roman" w:hAnsi="Times New Roman" w:cs="Times New Roman"/>
          <w:color w:val="222222"/>
          <w:sz w:val="24"/>
          <w:szCs w:val="24"/>
          <w:shd w:val="clear" w:color="auto" w:fill="FFFFFF"/>
        </w:rPr>
        <w:t xml:space="preserve">appear to be the most </w:t>
      </w:r>
      <w:r w:rsidR="00A37AA3">
        <w:rPr>
          <w:rFonts w:ascii="Times New Roman" w:eastAsia="Times New Roman" w:hAnsi="Times New Roman" w:cs="Times New Roman"/>
          <w:color w:val="222222"/>
          <w:sz w:val="24"/>
          <w:szCs w:val="24"/>
          <w:shd w:val="clear" w:color="auto" w:fill="FFFFFF"/>
        </w:rPr>
        <w:t>reliable</w:t>
      </w:r>
      <w:r w:rsidR="00B51B79">
        <w:rPr>
          <w:rFonts w:ascii="Times New Roman" w:eastAsia="Times New Roman" w:hAnsi="Times New Roman" w:cs="Times New Roman"/>
          <w:color w:val="222222"/>
          <w:sz w:val="24"/>
          <w:szCs w:val="24"/>
          <w:shd w:val="clear" w:color="auto" w:fill="FFFFFF"/>
        </w:rPr>
        <w:t xml:space="preserve">, </w:t>
      </w:r>
      <w:r w:rsidR="00A37AA3">
        <w:rPr>
          <w:rFonts w:ascii="Times New Roman" w:eastAsia="Times New Roman" w:hAnsi="Times New Roman" w:cs="Times New Roman"/>
          <w:color w:val="222222"/>
          <w:sz w:val="24"/>
          <w:szCs w:val="24"/>
          <w:shd w:val="clear" w:color="auto" w:fill="FFFFFF"/>
        </w:rPr>
        <w:t>high-performance</w:t>
      </w:r>
      <w:r w:rsidR="00B51B79">
        <w:rPr>
          <w:rFonts w:ascii="Times New Roman" w:eastAsia="Times New Roman" w:hAnsi="Times New Roman" w:cs="Times New Roman"/>
          <w:color w:val="222222"/>
          <w:sz w:val="24"/>
          <w:szCs w:val="24"/>
          <w:shd w:val="clear" w:color="auto" w:fill="FFFFFF"/>
        </w:rPr>
        <w:t xml:space="preserve"> configuration for the network.</w:t>
      </w:r>
    </w:p>
    <w:p w14:paraId="74974CF9" w14:textId="136A255F" w:rsidR="002F3BA6" w:rsidRDefault="002F3BA6" w:rsidP="00DB2C68">
      <w:pPr>
        <w:spacing w:after="0" w:line="240" w:lineRule="auto"/>
        <w:jc w:val="both"/>
        <w:rPr>
          <w:rFonts w:ascii="Times New Roman" w:eastAsia="Times New Roman" w:hAnsi="Times New Roman" w:cs="Times New Roman"/>
          <w:color w:val="222222"/>
          <w:sz w:val="24"/>
          <w:szCs w:val="24"/>
          <w:shd w:val="clear" w:color="auto" w:fill="FFFFFF"/>
        </w:rPr>
      </w:pPr>
    </w:p>
    <w:p w14:paraId="6A285658" w14:textId="28856DF3" w:rsidR="00A37AA3" w:rsidRDefault="00A37AA3" w:rsidP="00DB2C68">
      <w:pPr>
        <w:spacing w:after="0" w:line="240" w:lineRule="auto"/>
        <w:jc w:val="both"/>
        <w:rPr>
          <w:rFonts w:ascii="Times New Roman" w:eastAsia="Times New Roman" w:hAnsi="Times New Roman" w:cs="Times New Roman"/>
          <w:color w:val="222222"/>
          <w:sz w:val="24"/>
          <w:szCs w:val="24"/>
          <w:shd w:val="clear" w:color="auto" w:fill="FFFFFF"/>
        </w:rPr>
      </w:pPr>
    </w:p>
    <w:p w14:paraId="21D7C00C" w14:textId="6CEF4BBF" w:rsidR="00A37AA3" w:rsidRPr="002F7AE5" w:rsidRDefault="00A37AA3" w:rsidP="00DB2C68">
      <w:pPr>
        <w:spacing w:after="0" w:line="240" w:lineRule="auto"/>
        <w:jc w:val="both"/>
        <w:rPr>
          <w:rFonts w:ascii="Times New Roman" w:eastAsia="Times New Roman" w:hAnsi="Times New Roman" w:cs="Times New Roman"/>
          <w:b/>
          <w:bCs/>
          <w:color w:val="222222"/>
          <w:sz w:val="36"/>
          <w:szCs w:val="36"/>
          <w:shd w:val="clear" w:color="auto" w:fill="FFFFFF"/>
        </w:rPr>
      </w:pPr>
    </w:p>
    <w:p w14:paraId="3339D1DA" w14:textId="34E95A02" w:rsidR="00A37AA3" w:rsidRPr="002F7AE5" w:rsidRDefault="002F7AE5" w:rsidP="002F7AE5">
      <w:pPr>
        <w:pStyle w:val="ListParagraph"/>
        <w:numPr>
          <w:ilvl w:val="0"/>
          <w:numId w:val="4"/>
        </w:numPr>
        <w:spacing w:after="0" w:line="240" w:lineRule="auto"/>
        <w:jc w:val="both"/>
        <w:rPr>
          <w:rFonts w:ascii="Times New Roman" w:eastAsia="Times New Roman" w:hAnsi="Times New Roman" w:cs="Times New Roman"/>
          <w:b/>
          <w:bCs/>
          <w:color w:val="222222"/>
          <w:sz w:val="36"/>
          <w:szCs w:val="36"/>
          <w:shd w:val="clear" w:color="auto" w:fill="FFFFFF"/>
        </w:rPr>
      </w:pPr>
      <w:r w:rsidRPr="002F7AE5">
        <w:rPr>
          <w:rFonts w:ascii="Times New Roman" w:hAnsi="Times New Roman" w:cs="Times New Roman"/>
          <w:b/>
          <w:bCs/>
          <w:sz w:val="36"/>
          <w:szCs w:val="36"/>
        </w:rPr>
        <w:t>CAN Overview</w:t>
      </w:r>
    </w:p>
    <w:p w14:paraId="12835AE5" w14:textId="77777777" w:rsidR="00A37AA3" w:rsidRDefault="00A37AA3" w:rsidP="00DB2C68">
      <w:pPr>
        <w:spacing w:after="0" w:line="240" w:lineRule="auto"/>
        <w:jc w:val="both"/>
        <w:rPr>
          <w:rFonts w:ascii="Times New Roman" w:eastAsia="Times New Roman" w:hAnsi="Times New Roman" w:cs="Times New Roman"/>
          <w:color w:val="222222"/>
          <w:sz w:val="24"/>
          <w:szCs w:val="24"/>
          <w:shd w:val="clear" w:color="auto" w:fill="FFFFFF"/>
        </w:rPr>
      </w:pPr>
    </w:p>
    <w:p w14:paraId="5E5D8CAA" w14:textId="2BB2DCD1" w:rsidR="00F602B6" w:rsidRDefault="006C5AD2" w:rsidP="00B378B0">
      <w:pPr>
        <w:shd w:val="clear" w:color="auto" w:fill="FFFFFF"/>
        <w:spacing w:after="0" w:line="240" w:lineRule="auto"/>
        <w:jc w:val="both"/>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t>CAN communications have proven to be the most difficult communications to realize. The CAN data was inaccessible for the NEO550 but was realized for the AK60-6 motors</w:t>
      </w:r>
      <w:r w:rsidR="00B378B0">
        <w:rPr>
          <w:rFonts w:ascii="Times New Roman" w:eastAsia="Times New Roman" w:hAnsi="Times New Roman" w:cs="Times New Roman"/>
          <w:color w:val="222222"/>
          <w:sz w:val="24"/>
          <w:szCs w:val="24"/>
          <w:shd w:val="clear" w:color="auto" w:fill="FFFFFF"/>
        </w:rPr>
        <w:t xml:space="preserve"> for both position and velocity with full readouts. More functionality </w:t>
      </w:r>
      <w:r w:rsidR="00A3192D">
        <w:rPr>
          <w:rFonts w:ascii="Times New Roman" w:eastAsia="Times New Roman" w:hAnsi="Times New Roman" w:cs="Times New Roman"/>
          <w:color w:val="222222"/>
          <w:sz w:val="24"/>
          <w:szCs w:val="24"/>
          <w:shd w:val="clear" w:color="auto" w:fill="FFFFFF"/>
        </w:rPr>
        <w:t>with the AK60-6</w:t>
      </w:r>
      <w:r w:rsidR="007D2BAD">
        <w:rPr>
          <w:rFonts w:ascii="Times New Roman" w:eastAsia="Times New Roman" w:hAnsi="Times New Roman" w:cs="Times New Roman"/>
          <w:color w:val="222222"/>
          <w:sz w:val="24"/>
          <w:szCs w:val="24"/>
          <w:shd w:val="clear" w:color="auto" w:fill="FFFFFF"/>
        </w:rPr>
        <w:t xml:space="preserve"> using CAN</w:t>
      </w:r>
      <w:r w:rsidR="00A3192D">
        <w:rPr>
          <w:rFonts w:ascii="Times New Roman" w:eastAsia="Times New Roman" w:hAnsi="Times New Roman" w:cs="Times New Roman"/>
          <w:color w:val="222222"/>
          <w:sz w:val="24"/>
          <w:szCs w:val="24"/>
          <w:shd w:val="clear" w:color="auto" w:fill="FFFFFF"/>
        </w:rPr>
        <w:t xml:space="preserve"> </w:t>
      </w:r>
      <w:r w:rsidR="00B378B0">
        <w:rPr>
          <w:rFonts w:ascii="Times New Roman" w:eastAsia="Times New Roman" w:hAnsi="Times New Roman" w:cs="Times New Roman"/>
          <w:color w:val="222222"/>
          <w:sz w:val="24"/>
          <w:szCs w:val="24"/>
          <w:shd w:val="clear" w:color="auto" w:fill="FFFFFF"/>
        </w:rPr>
        <w:t>i</w:t>
      </w:r>
      <w:r w:rsidR="00A3192D">
        <w:rPr>
          <w:rFonts w:ascii="Times New Roman" w:eastAsia="Times New Roman" w:hAnsi="Times New Roman" w:cs="Times New Roman"/>
          <w:color w:val="222222"/>
          <w:sz w:val="24"/>
          <w:szCs w:val="24"/>
          <w:shd w:val="clear" w:color="auto" w:fill="FFFFFF"/>
        </w:rPr>
        <w:t>s</w:t>
      </w:r>
      <w:r w:rsidR="00B378B0">
        <w:rPr>
          <w:rFonts w:ascii="Times New Roman" w:eastAsia="Times New Roman" w:hAnsi="Times New Roman" w:cs="Times New Roman"/>
          <w:color w:val="222222"/>
          <w:sz w:val="24"/>
          <w:szCs w:val="24"/>
          <w:shd w:val="clear" w:color="auto" w:fill="FFFFFF"/>
        </w:rPr>
        <w:t xml:space="preserve"> possible but unnecessary. Using the OEM wires, the communication works as designed. The line uses a daisy chain method, bussing all motors in series. This is not reasonable for our project as the center mount would require a set of data wires fed in and out where a shared node is more realizable, less wiring, and reduced risk of tangle. The characteristic line impedance is 120</w:t>
      </w:r>
      <m:oMath>
        <m:r>
          <m:rPr>
            <m:sty m:val="p"/>
          </m:rPr>
          <w:rPr>
            <w:rFonts w:ascii="Cambria Math" w:eastAsia="Times New Roman" w:hAnsi="Cambria Math" w:cs="Times New Roman"/>
            <w:color w:val="222222"/>
            <w:sz w:val="24"/>
            <w:szCs w:val="24"/>
            <w:shd w:val="clear" w:color="auto" w:fill="FFFFFF"/>
          </w:rPr>
          <m:t>Ω</m:t>
        </m:r>
      </m:oMath>
      <w:r w:rsidR="00B378B0">
        <w:rPr>
          <w:rFonts w:ascii="Times New Roman" w:eastAsia="Times New Roman" w:hAnsi="Times New Roman" w:cs="Times New Roman"/>
          <w:color w:val="222222"/>
          <w:sz w:val="24"/>
          <w:szCs w:val="24"/>
          <w:shd w:val="clear" w:color="auto" w:fill="FFFFFF"/>
        </w:rPr>
        <w:t xml:space="preserve"> as required for a stable CAN bus, but communications have had minor stability issues. During installation some communications would be delayed, will only send sensor data, or all will work as intended. Clamping junction node changed responsiveness, indicating wiring issues to investigate despite line impedance showing the correct value at each node. </w:t>
      </w:r>
    </w:p>
    <w:p w14:paraId="14F219A6" w14:textId="26CEB944" w:rsidR="00B378B0" w:rsidRPr="000A3E91" w:rsidRDefault="00B378B0" w:rsidP="005D2DD2">
      <w:pPr>
        <w:shd w:val="clear" w:color="auto" w:fill="FFFFFF"/>
        <w:spacing w:after="0" w:line="240" w:lineRule="auto"/>
        <w:rPr>
          <w:rFonts w:ascii="Times New Roman" w:eastAsia="Times New Roman" w:hAnsi="Times New Roman" w:cs="Times New Roman"/>
          <w:color w:val="222222"/>
          <w:sz w:val="36"/>
          <w:szCs w:val="36"/>
          <w:shd w:val="clear" w:color="auto" w:fill="FFFFFF"/>
        </w:rPr>
      </w:pPr>
    </w:p>
    <w:p w14:paraId="1571FE90" w14:textId="42CE03C8" w:rsidR="000A3E91" w:rsidRDefault="000A3E91" w:rsidP="000A3E91">
      <w:pPr>
        <w:pStyle w:val="ListParagraph"/>
        <w:numPr>
          <w:ilvl w:val="0"/>
          <w:numId w:val="4"/>
        </w:numPr>
        <w:rPr>
          <w:rFonts w:ascii="Times New Roman" w:hAnsi="Times New Roman" w:cs="Times New Roman"/>
          <w:b/>
          <w:bCs/>
          <w:sz w:val="36"/>
          <w:szCs w:val="36"/>
        </w:rPr>
      </w:pPr>
      <w:r w:rsidRPr="000A3E91">
        <w:rPr>
          <w:rFonts w:ascii="Times New Roman" w:hAnsi="Times New Roman" w:cs="Times New Roman"/>
          <w:b/>
          <w:bCs/>
          <w:sz w:val="36"/>
          <w:szCs w:val="36"/>
        </w:rPr>
        <w:t>Timeline Review &amp; Reflection</w:t>
      </w:r>
    </w:p>
    <w:p w14:paraId="3C74E58D" w14:textId="52A78048" w:rsidR="00925777" w:rsidRPr="007D1126" w:rsidRDefault="007D1126" w:rsidP="006C00E9">
      <w:pPr>
        <w:jc w:val="both"/>
        <w:rPr>
          <w:rFonts w:ascii="Times New Roman" w:hAnsi="Times New Roman" w:cs="Times New Roman"/>
          <w:b/>
          <w:bCs/>
          <w:sz w:val="36"/>
          <w:szCs w:val="36"/>
        </w:rPr>
      </w:pPr>
      <w:r>
        <w:rPr>
          <w:rFonts w:ascii="Times New Roman" w:eastAsia="Times New Roman" w:hAnsi="Times New Roman" w:cs="Times New Roman"/>
          <w:color w:val="222222"/>
          <w:sz w:val="24"/>
          <w:szCs w:val="24"/>
          <w:shd w:val="clear" w:color="auto" w:fill="FFFFFF"/>
        </w:rPr>
        <w:t>The timeline for communications has been achieved as expected until final assembly stage. Power and physical components for mounting are not available, so</w:t>
      </w:r>
      <w:r w:rsidR="006C00E9">
        <w:rPr>
          <w:rFonts w:ascii="Times New Roman" w:eastAsia="Times New Roman" w:hAnsi="Times New Roman" w:cs="Times New Roman"/>
          <w:color w:val="222222"/>
          <w:sz w:val="24"/>
          <w:szCs w:val="24"/>
          <w:shd w:val="clear" w:color="auto" w:fill="FFFFFF"/>
        </w:rPr>
        <w:t xml:space="preserve"> final incorporation of all devices in the network is not reportable.</w:t>
      </w:r>
      <w:r w:rsidR="00723CD8">
        <w:rPr>
          <w:rFonts w:ascii="Times New Roman" w:eastAsia="Times New Roman" w:hAnsi="Times New Roman" w:cs="Times New Roman"/>
          <w:color w:val="222222"/>
          <w:sz w:val="24"/>
          <w:szCs w:val="24"/>
          <w:shd w:val="clear" w:color="auto" w:fill="FFFFFF"/>
        </w:rPr>
        <w:t xml:space="preserve"> Communication wanted power data available for the dashboard, but power distribution systems were not tested in time to incorporate the internal readings from the BMS.</w:t>
      </w:r>
      <w:r w:rsidR="006C00E9">
        <w:rPr>
          <w:rFonts w:ascii="Times New Roman" w:eastAsia="Times New Roman" w:hAnsi="Times New Roman" w:cs="Times New Roman"/>
          <w:color w:val="222222"/>
          <w:sz w:val="24"/>
          <w:szCs w:val="24"/>
          <w:shd w:val="clear" w:color="auto" w:fill="FFFFFF"/>
        </w:rPr>
        <w:t xml:space="preserve"> </w:t>
      </w:r>
      <w:r w:rsidR="00723CD8">
        <w:rPr>
          <w:rFonts w:ascii="Times New Roman" w:eastAsia="Times New Roman" w:hAnsi="Times New Roman" w:cs="Times New Roman"/>
          <w:color w:val="222222"/>
          <w:sz w:val="24"/>
          <w:szCs w:val="24"/>
          <w:shd w:val="clear" w:color="auto" w:fill="FFFFFF"/>
        </w:rPr>
        <w:t xml:space="preserve">Communications can be </w:t>
      </w:r>
      <w:r w:rsidR="00834052">
        <w:rPr>
          <w:rFonts w:ascii="Times New Roman" w:eastAsia="Times New Roman" w:hAnsi="Times New Roman" w:cs="Times New Roman"/>
          <w:color w:val="222222"/>
          <w:sz w:val="24"/>
          <w:szCs w:val="24"/>
          <w:shd w:val="clear" w:color="auto" w:fill="FFFFFF"/>
        </w:rPr>
        <w:t>improved</w:t>
      </w:r>
      <w:r w:rsidR="00723CD8">
        <w:rPr>
          <w:rFonts w:ascii="Times New Roman" w:eastAsia="Times New Roman" w:hAnsi="Times New Roman" w:cs="Times New Roman"/>
          <w:color w:val="222222"/>
          <w:sz w:val="24"/>
          <w:szCs w:val="24"/>
          <w:shd w:val="clear" w:color="auto" w:fill="FFFFFF"/>
        </w:rPr>
        <w:t xml:space="preserve"> as explained in section V, but it is suggested to use the Ubiquiti system in conjunction with any improvements. Given the results provided in section</w:t>
      </w:r>
      <w:r w:rsidR="00834052">
        <w:rPr>
          <w:rFonts w:ascii="Times New Roman" w:eastAsia="Times New Roman" w:hAnsi="Times New Roman" w:cs="Times New Roman"/>
          <w:color w:val="222222"/>
          <w:sz w:val="24"/>
          <w:szCs w:val="24"/>
          <w:shd w:val="clear" w:color="auto" w:fill="FFFFFF"/>
        </w:rPr>
        <w:t xml:space="preserve"> V</w:t>
      </w:r>
      <w:r w:rsidR="00723CD8">
        <w:rPr>
          <w:rFonts w:ascii="Times New Roman" w:eastAsia="Times New Roman" w:hAnsi="Times New Roman" w:cs="Times New Roman"/>
          <w:color w:val="222222"/>
          <w:sz w:val="24"/>
          <w:szCs w:val="24"/>
          <w:shd w:val="clear" w:color="auto" w:fill="FFFFFF"/>
        </w:rPr>
        <w:t xml:space="preserve"> this radio system will be more than sufficient for </w:t>
      </w:r>
      <w:r w:rsidR="00834052">
        <w:rPr>
          <w:rFonts w:ascii="Times New Roman" w:eastAsia="Times New Roman" w:hAnsi="Times New Roman" w:cs="Times New Roman"/>
          <w:color w:val="222222"/>
          <w:sz w:val="24"/>
          <w:szCs w:val="24"/>
          <w:shd w:val="clear" w:color="auto" w:fill="FFFFFF"/>
        </w:rPr>
        <w:t>all remotely controlled missions</w:t>
      </w:r>
      <w:r w:rsidR="00D10689">
        <w:rPr>
          <w:rFonts w:ascii="Times New Roman" w:eastAsia="Times New Roman" w:hAnsi="Times New Roman" w:cs="Times New Roman"/>
          <w:color w:val="222222"/>
          <w:sz w:val="24"/>
          <w:szCs w:val="24"/>
          <w:shd w:val="clear" w:color="auto" w:fill="FFFFFF"/>
        </w:rPr>
        <w:t>, it</w:t>
      </w:r>
      <w:r w:rsidR="001360D9">
        <w:rPr>
          <w:rFonts w:ascii="Times New Roman" w:eastAsia="Times New Roman" w:hAnsi="Times New Roman" w:cs="Times New Roman"/>
          <w:color w:val="222222"/>
          <w:sz w:val="24"/>
          <w:szCs w:val="24"/>
          <w:shd w:val="clear" w:color="auto" w:fill="FFFFFF"/>
        </w:rPr>
        <w:t xml:space="preserve">’s </w:t>
      </w:r>
      <w:r w:rsidR="00834052">
        <w:rPr>
          <w:rFonts w:ascii="Times New Roman" w:eastAsia="Times New Roman" w:hAnsi="Times New Roman" w:cs="Times New Roman"/>
          <w:color w:val="222222"/>
          <w:sz w:val="24"/>
          <w:szCs w:val="24"/>
          <w:shd w:val="clear" w:color="auto" w:fill="FFFFFF"/>
        </w:rPr>
        <w:t xml:space="preserve">manageable to </w:t>
      </w:r>
      <w:r w:rsidR="001360D9">
        <w:rPr>
          <w:rFonts w:ascii="Times New Roman" w:eastAsia="Times New Roman" w:hAnsi="Times New Roman" w:cs="Times New Roman"/>
          <w:color w:val="222222"/>
          <w:sz w:val="24"/>
          <w:szCs w:val="24"/>
          <w:shd w:val="clear" w:color="auto" w:fill="FFFFFF"/>
        </w:rPr>
        <w:t>set up</w:t>
      </w:r>
      <w:r w:rsidR="00C10388">
        <w:rPr>
          <w:rFonts w:ascii="Times New Roman" w:eastAsia="Times New Roman" w:hAnsi="Times New Roman" w:cs="Times New Roman"/>
          <w:color w:val="222222"/>
          <w:sz w:val="24"/>
          <w:szCs w:val="24"/>
          <w:shd w:val="clear" w:color="auto" w:fill="FFFFFF"/>
        </w:rPr>
        <w:t xml:space="preserve"> given the resources provided</w:t>
      </w:r>
      <w:r w:rsidR="00D10689">
        <w:rPr>
          <w:rFonts w:ascii="Times New Roman" w:eastAsia="Times New Roman" w:hAnsi="Times New Roman" w:cs="Times New Roman"/>
          <w:color w:val="222222"/>
          <w:sz w:val="24"/>
          <w:szCs w:val="24"/>
          <w:shd w:val="clear" w:color="auto" w:fill="FFFFFF"/>
        </w:rPr>
        <w:t xml:space="preserve">, and </w:t>
      </w:r>
      <w:r w:rsidR="00C10388">
        <w:rPr>
          <w:rFonts w:ascii="Times New Roman" w:eastAsia="Times New Roman" w:hAnsi="Times New Roman" w:cs="Times New Roman"/>
          <w:color w:val="222222"/>
          <w:sz w:val="24"/>
          <w:szCs w:val="24"/>
          <w:shd w:val="clear" w:color="auto" w:fill="FFFFFF"/>
        </w:rPr>
        <w:t>not complex</w:t>
      </w:r>
      <w:r w:rsidR="00D10689">
        <w:rPr>
          <w:rFonts w:ascii="Times New Roman" w:eastAsia="Times New Roman" w:hAnsi="Times New Roman" w:cs="Times New Roman"/>
          <w:color w:val="222222"/>
          <w:sz w:val="24"/>
          <w:szCs w:val="24"/>
          <w:shd w:val="clear" w:color="auto" w:fill="FFFFFF"/>
        </w:rPr>
        <w:t xml:space="preserve"> to develop within</w:t>
      </w:r>
      <w:r w:rsidR="00834052">
        <w:rPr>
          <w:rFonts w:ascii="Times New Roman" w:eastAsia="Times New Roman" w:hAnsi="Times New Roman" w:cs="Times New Roman"/>
          <w:color w:val="222222"/>
          <w:sz w:val="24"/>
          <w:szCs w:val="24"/>
          <w:shd w:val="clear" w:color="auto" w:fill="FFFFFF"/>
        </w:rPr>
        <w:t xml:space="preserve"> for </w:t>
      </w:r>
      <w:r w:rsidR="00343B5A">
        <w:rPr>
          <w:rFonts w:ascii="Times New Roman" w:eastAsia="Times New Roman" w:hAnsi="Times New Roman" w:cs="Times New Roman"/>
          <w:color w:val="222222"/>
          <w:sz w:val="24"/>
          <w:szCs w:val="24"/>
          <w:shd w:val="clear" w:color="auto" w:fill="FFFFFF"/>
        </w:rPr>
        <w:t>future</w:t>
      </w:r>
      <w:r w:rsidR="00834052">
        <w:rPr>
          <w:rFonts w:ascii="Times New Roman" w:eastAsia="Times New Roman" w:hAnsi="Times New Roman" w:cs="Times New Roman"/>
          <w:color w:val="222222"/>
          <w:sz w:val="24"/>
          <w:szCs w:val="24"/>
          <w:shd w:val="clear" w:color="auto" w:fill="FFFFFF"/>
        </w:rPr>
        <w:t xml:space="preserve"> rover team</w:t>
      </w:r>
      <w:r w:rsidR="00343B5A">
        <w:rPr>
          <w:rFonts w:ascii="Times New Roman" w:eastAsia="Times New Roman" w:hAnsi="Times New Roman" w:cs="Times New Roman"/>
          <w:color w:val="222222"/>
          <w:sz w:val="24"/>
          <w:szCs w:val="24"/>
          <w:shd w:val="clear" w:color="auto" w:fill="FFFFFF"/>
        </w:rPr>
        <w:t>s</w:t>
      </w:r>
      <w:r w:rsidR="00834052">
        <w:rPr>
          <w:rFonts w:ascii="Times New Roman" w:eastAsia="Times New Roman" w:hAnsi="Times New Roman" w:cs="Times New Roman"/>
          <w:color w:val="222222"/>
          <w:sz w:val="24"/>
          <w:szCs w:val="24"/>
          <w:shd w:val="clear" w:color="auto" w:fill="FFFFFF"/>
        </w:rPr>
        <w:t>.</w:t>
      </w:r>
    </w:p>
    <w:p w14:paraId="6DBE9A3C" w14:textId="2595E330" w:rsidR="00962F6A" w:rsidRDefault="00962F6A" w:rsidP="00962F6A">
      <w:pPr>
        <w:pStyle w:val="ListParagraph"/>
        <w:ind w:left="1080"/>
        <w:rPr>
          <w:rFonts w:ascii="Times New Roman" w:hAnsi="Times New Roman" w:cs="Times New Roman"/>
          <w:b/>
          <w:bCs/>
          <w:sz w:val="36"/>
          <w:szCs w:val="36"/>
        </w:rPr>
      </w:pPr>
    </w:p>
    <w:p w14:paraId="02396296" w14:textId="6E87C62B" w:rsidR="00DA52FE" w:rsidRDefault="00DA52FE" w:rsidP="00962F6A">
      <w:pPr>
        <w:pStyle w:val="ListParagraph"/>
        <w:ind w:left="1080"/>
        <w:rPr>
          <w:rFonts w:ascii="Times New Roman" w:hAnsi="Times New Roman" w:cs="Times New Roman"/>
          <w:b/>
          <w:bCs/>
          <w:sz w:val="36"/>
          <w:szCs w:val="36"/>
        </w:rPr>
      </w:pPr>
    </w:p>
    <w:p w14:paraId="69CA49DF" w14:textId="1080D04C" w:rsidR="00DA52FE" w:rsidRDefault="00DA52FE" w:rsidP="00962F6A">
      <w:pPr>
        <w:pStyle w:val="ListParagraph"/>
        <w:ind w:left="1080"/>
        <w:rPr>
          <w:rFonts w:ascii="Times New Roman" w:hAnsi="Times New Roman" w:cs="Times New Roman"/>
          <w:b/>
          <w:bCs/>
          <w:sz w:val="36"/>
          <w:szCs w:val="36"/>
        </w:rPr>
      </w:pPr>
    </w:p>
    <w:p w14:paraId="38C3B6BF" w14:textId="47468DA3" w:rsidR="00DA52FE" w:rsidRDefault="00DA52FE" w:rsidP="00962F6A">
      <w:pPr>
        <w:pStyle w:val="ListParagraph"/>
        <w:ind w:left="1080"/>
        <w:rPr>
          <w:rFonts w:ascii="Times New Roman" w:hAnsi="Times New Roman" w:cs="Times New Roman"/>
          <w:b/>
          <w:bCs/>
          <w:sz w:val="36"/>
          <w:szCs w:val="36"/>
        </w:rPr>
      </w:pPr>
    </w:p>
    <w:p w14:paraId="78B46E4B" w14:textId="77777777" w:rsidR="00DA52FE" w:rsidRPr="000A3E91" w:rsidRDefault="00DA52FE" w:rsidP="00962F6A">
      <w:pPr>
        <w:pStyle w:val="ListParagraph"/>
        <w:ind w:left="1080"/>
        <w:rPr>
          <w:rFonts w:ascii="Times New Roman" w:hAnsi="Times New Roman" w:cs="Times New Roman"/>
          <w:b/>
          <w:bCs/>
          <w:sz w:val="36"/>
          <w:szCs w:val="36"/>
        </w:rPr>
      </w:pPr>
    </w:p>
    <w:p w14:paraId="0256C357" w14:textId="5EE18A55" w:rsidR="00F602B6" w:rsidRPr="00925777" w:rsidRDefault="000A3E91" w:rsidP="00925777">
      <w:pPr>
        <w:pStyle w:val="ListParagraph"/>
        <w:numPr>
          <w:ilvl w:val="0"/>
          <w:numId w:val="4"/>
        </w:numPr>
        <w:rPr>
          <w:rFonts w:ascii="Times New Roman" w:hAnsi="Times New Roman" w:cs="Times New Roman"/>
          <w:b/>
          <w:bCs/>
          <w:sz w:val="36"/>
          <w:szCs w:val="36"/>
        </w:rPr>
      </w:pPr>
      <w:r w:rsidRPr="000A3E91">
        <w:rPr>
          <w:rFonts w:ascii="Times New Roman" w:hAnsi="Times New Roman" w:cs="Times New Roman"/>
          <w:b/>
          <w:bCs/>
          <w:sz w:val="36"/>
          <w:szCs w:val="36"/>
        </w:rPr>
        <w:lastRenderedPageBreak/>
        <w:t>Communications Appendix</w:t>
      </w:r>
    </w:p>
    <w:p w14:paraId="6545E3FE" w14:textId="5BA54BB0" w:rsidR="004C52E1" w:rsidRPr="005D2DD2" w:rsidRDefault="004C52E1" w:rsidP="005D2DD2">
      <w:pPr>
        <w:shd w:val="clear" w:color="auto" w:fill="FFFFFF"/>
        <w:spacing w:after="0" w:line="240" w:lineRule="auto"/>
        <w:rPr>
          <w:rFonts w:ascii="Times New Roman" w:eastAsia="Times New Roman" w:hAnsi="Times New Roman" w:cs="Times New Roman"/>
          <w:i/>
          <w:iCs/>
          <w:color w:val="222222"/>
          <w:sz w:val="24"/>
          <w:szCs w:val="24"/>
        </w:rPr>
      </w:pPr>
      <w:r w:rsidRPr="004C52E1">
        <w:rPr>
          <w:rFonts w:ascii="Times New Roman" w:eastAsia="Times New Roman" w:hAnsi="Times New Roman" w:cs="Times New Roman"/>
          <w:i/>
          <w:iCs/>
          <w:color w:val="222222"/>
          <w:sz w:val="24"/>
          <w:szCs w:val="24"/>
        </w:rPr>
        <w:t>This data is also available as notepad readme</w:t>
      </w:r>
      <w:r w:rsidR="00962F6A">
        <w:rPr>
          <w:rFonts w:ascii="Times New Roman" w:eastAsia="Times New Roman" w:hAnsi="Times New Roman" w:cs="Times New Roman"/>
          <w:i/>
          <w:iCs/>
          <w:color w:val="222222"/>
          <w:sz w:val="24"/>
          <w:szCs w:val="24"/>
        </w:rPr>
        <w:t>s</w:t>
      </w:r>
      <w:r w:rsidRPr="004C52E1">
        <w:rPr>
          <w:rFonts w:ascii="Times New Roman" w:eastAsia="Times New Roman" w:hAnsi="Times New Roman" w:cs="Times New Roman"/>
          <w:i/>
          <w:iCs/>
          <w:color w:val="222222"/>
          <w:sz w:val="24"/>
          <w:szCs w:val="24"/>
        </w:rPr>
        <w:t xml:space="preserve"> in the program zip file</w:t>
      </w:r>
      <w:r w:rsidR="00DA52FE">
        <w:rPr>
          <w:rFonts w:ascii="Times New Roman" w:eastAsia="Times New Roman" w:hAnsi="Times New Roman" w:cs="Times New Roman"/>
          <w:i/>
          <w:iCs/>
          <w:color w:val="222222"/>
          <w:sz w:val="24"/>
          <w:szCs w:val="24"/>
        </w:rPr>
        <w:t>.</w:t>
      </w:r>
      <w:r w:rsidRPr="004C52E1">
        <w:rPr>
          <w:rFonts w:ascii="Times New Roman" w:eastAsia="Times New Roman" w:hAnsi="Times New Roman" w:cs="Times New Roman"/>
          <w:i/>
          <w:iCs/>
          <w:color w:val="222222"/>
          <w:sz w:val="24"/>
          <w:szCs w:val="24"/>
        </w:rPr>
        <w:t xml:space="preserve"> </w:t>
      </w:r>
    </w:p>
    <w:p w14:paraId="2FF0CB68" w14:textId="46CD776F" w:rsidR="00060F24" w:rsidRPr="005D2DD2" w:rsidRDefault="00060F24" w:rsidP="005D2DD2">
      <w:pPr>
        <w:shd w:val="clear" w:color="auto" w:fill="FFFFFF"/>
        <w:spacing w:after="0" w:line="240" w:lineRule="auto"/>
        <w:rPr>
          <w:rFonts w:ascii="Times New Roman" w:eastAsia="Times New Roman" w:hAnsi="Times New Roman" w:cs="Times New Roman"/>
          <w:color w:val="222222"/>
          <w:sz w:val="24"/>
          <w:szCs w:val="24"/>
        </w:rPr>
      </w:pPr>
    </w:p>
    <w:p w14:paraId="06F901BC" w14:textId="120A0939" w:rsidR="00060F24" w:rsidRPr="001F437C" w:rsidRDefault="004A168F" w:rsidP="00060F24">
      <w:pPr>
        <w:rPr>
          <w:rFonts w:ascii="Times New Roman" w:hAnsi="Times New Roman" w:cs="Times New Roman"/>
        </w:rPr>
      </w:pPr>
      <w:r w:rsidRPr="001F437C">
        <w:rPr>
          <w:rFonts w:ascii="Times New Roman" w:hAnsi="Times New Roman" w:cs="Times New Roman"/>
          <w:b/>
          <w:bCs/>
        </w:rPr>
        <w:t xml:space="preserve">STATIC </w:t>
      </w:r>
      <w:r w:rsidR="00534752" w:rsidRPr="001F437C">
        <w:rPr>
          <w:rFonts w:ascii="Times New Roman" w:hAnsi="Times New Roman" w:cs="Times New Roman"/>
          <w:b/>
          <w:bCs/>
        </w:rPr>
        <w:t xml:space="preserve">IP </w:t>
      </w:r>
      <w:r w:rsidR="00A47679" w:rsidRPr="001F437C">
        <w:rPr>
          <w:rFonts w:ascii="Times New Roman" w:hAnsi="Times New Roman" w:cs="Times New Roman"/>
          <w:b/>
          <w:bCs/>
        </w:rPr>
        <w:t>ADDRESSES</w:t>
      </w:r>
      <w:r w:rsidR="00060F24" w:rsidRPr="001F437C">
        <w:rPr>
          <w:rFonts w:ascii="Times New Roman" w:hAnsi="Times New Roman" w:cs="Times New Roman"/>
          <w:b/>
          <w:bCs/>
        </w:rPr>
        <w:t>:</w:t>
      </w:r>
    </w:p>
    <w:p w14:paraId="2E839544" w14:textId="159D6418"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TX2: 192.168.42.33</w:t>
      </w:r>
      <w:r w:rsidR="00A62703" w:rsidRPr="001F437C">
        <w:rPr>
          <w:rFonts w:ascii="Times New Roman" w:hAnsi="Times New Roman" w:cs="Times New Roman"/>
        </w:rPr>
        <w:t xml:space="preserve"> (May need to reset to this value)</w:t>
      </w:r>
    </w:p>
    <w:p w14:paraId="2ADBBE0D" w14:textId="43706C1A"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Rover M2 (AP): 192.168.42.10</w:t>
      </w:r>
    </w:p>
    <w:p w14:paraId="3525DD8A" w14:textId="4819D75F"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 xml:space="preserve">Base M2 (STA):  </w:t>
      </w:r>
      <w:r w:rsidRPr="001F437C">
        <w:rPr>
          <w:rFonts w:ascii="Times New Roman" w:hAnsi="Times New Roman" w:cs="Times New Roman"/>
        </w:rPr>
        <w:t>192.168.42.1</w:t>
      </w:r>
      <w:r w:rsidRPr="001F437C">
        <w:rPr>
          <w:rFonts w:ascii="Times New Roman" w:hAnsi="Times New Roman" w:cs="Times New Roman"/>
        </w:rPr>
        <w:t>1</w:t>
      </w:r>
    </w:p>
    <w:p w14:paraId="368B0200" w14:textId="718416AC"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 xml:space="preserve">Drive ESP32: </w:t>
      </w:r>
      <w:r w:rsidRPr="001F437C">
        <w:rPr>
          <w:rFonts w:ascii="Times New Roman" w:hAnsi="Times New Roman" w:cs="Times New Roman"/>
        </w:rPr>
        <w:t>192.168.42.</w:t>
      </w:r>
      <w:r w:rsidRPr="001F437C">
        <w:rPr>
          <w:rFonts w:ascii="Times New Roman" w:hAnsi="Times New Roman" w:cs="Times New Roman"/>
        </w:rPr>
        <w:t>93</w:t>
      </w:r>
    </w:p>
    <w:p w14:paraId="483A47C8" w14:textId="27AFF9EC"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 xml:space="preserve">Arm ESP32: </w:t>
      </w:r>
      <w:r w:rsidRPr="001F437C">
        <w:rPr>
          <w:rFonts w:ascii="Times New Roman" w:hAnsi="Times New Roman" w:cs="Times New Roman"/>
        </w:rPr>
        <w:t>192.168.42.</w:t>
      </w:r>
      <w:r w:rsidRPr="001F437C">
        <w:rPr>
          <w:rFonts w:ascii="Times New Roman" w:hAnsi="Times New Roman" w:cs="Times New Roman"/>
        </w:rPr>
        <w:t>83</w:t>
      </w:r>
    </w:p>
    <w:p w14:paraId="173D9BDF" w14:textId="038FE8A8"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 xml:space="preserve">GPS </w:t>
      </w:r>
      <w:r w:rsidRPr="001F437C">
        <w:rPr>
          <w:rFonts w:ascii="Times New Roman" w:hAnsi="Times New Roman" w:cs="Times New Roman"/>
        </w:rPr>
        <w:t>ESP32</w:t>
      </w:r>
      <w:r w:rsidRPr="001F437C">
        <w:rPr>
          <w:rFonts w:ascii="Times New Roman" w:hAnsi="Times New Roman" w:cs="Times New Roman"/>
        </w:rPr>
        <w:t xml:space="preserve">: </w:t>
      </w:r>
      <w:r w:rsidRPr="001F437C">
        <w:rPr>
          <w:rFonts w:ascii="Times New Roman" w:hAnsi="Times New Roman" w:cs="Times New Roman"/>
        </w:rPr>
        <w:t>192.168.42.</w:t>
      </w:r>
      <w:r w:rsidRPr="001F437C">
        <w:rPr>
          <w:rFonts w:ascii="Times New Roman" w:hAnsi="Times New Roman" w:cs="Times New Roman"/>
        </w:rPr>
        <w:t>45</w:t>
      </w:r>
    </w:p>
    <w:p w14:paraId="3CF04F14" w14:textId="51BCEFD8" w:rsidR="00A47679" w:rsidRPr="001F437C" w:rsidRDefault="00A47679" w:rsidP="00A47679">
      <w:pPr>
        <w:pStyle w:val="ListParagraph"/>
        <w:numPr>
          <w:ilvl w:val="0"/>
          <w:numId w:val="1"/>
        </w:numPr>
        <w:rPr>
          <w:rFonts w:ascii="Times New Roman" w:hAnsi="Times New Roman" w:cs="Times New Roman"/>
        </w:rPr>
      </w:pPr>
      <w:r w:rsidRPr="001F437C">
        <w:rPr>
          <w:rFonts w:ascii="Times New Roman" w:hAnsi="Times New Roman" w:cs="Times New Roman"/>
        </w:rPr>
        <w:t xml:space="preserve">Sensors </w:t>
      </w:r>
      <w:r w:rsidRPr="001F437C">
        <w:rPr>
          <w:rFonts w:ascii="Times New Roman" w:hAnsi="Times New Roman" w:cs="Times New Roman"/>
        </w:rPr>
        <w:t>ESP32</w:t>
      </w:r>
      <w:r w:rsidRPr="001F437C">
        <w:rPr>
          <w:rFonts w:ascii="Times New Roman" w:hAnsi="Times New Roman" w:cs="Times New Roman"/>
        </w:rPr>
        <w:t xml:space="preserve">: </w:t>
      </w:r>
      <w:r w:rsidRPr="001F437C">
        <w:rPr>
          <w:rFonts w:ascii="Times New Roman" w:hAnsi="Times New Roman" w:cs="Times New Roman"/>
        </w:rPr>
        <w:t>192.168.42.</w:t>
      </w:r>
      <w:r w:rsidRPr="001F437C">
        <w:rPr>
          <w:rFonts w:ascii="Times New Roman" w:hAnsi="Times New Roman" w:cs="Times New Roman"/>
        </w:rPr>
        <w:t>6</w:t>
      </w:r>
      <w:r w:rsidRPr="001F437C">
        <w:rPr>
          <w:rFonts w:ascii="Times New Roman" w:hAnsi="Times New Roman" w:cs="Times New Roman"/>
        </w:rPr>
        <w:t>3</w:t>
      </w:r>
    </w:p>
    <w:p w14:paraId="3D890CA5" w14:textId="0554CC68" w:rsidR="0005443B" w:rsidRPr="001F437C" w:rsidRDefault="001E2EA6" w:rsidP="002954D2">
      <w:pPr>
        <w:pStyle w:val="ListParagraph"/>
        <w:numPr>
          <w:ilvl w:val="0"/>
          <w:numId w:val="1"/>
        </w:numPr>
        <w:rPr>
          <w:rFonts w:ascii="Times New Roman" w:hAnsi="Times New Roman" w:cs="Times New Roman"/>
        </w:rPr>
      </w:pPr>
      <w:r w:rsidRPr="001F437C">
        <w:rPr>
          <w:rFonts w:ascii="Times New Roman" w:hAnsi="Times New Roman" w:cs="Times New Roman"/>
        </w:rPr>
        <w:t xml:space="preserve">IP </w:t>
      </w:r>
      <w:r w:rsidR="00534752" w:rsidRPr="001F437C">
        <w:rPr>
          <w:rFonts w:ascii="Times New Roman" w:hAnsi="Times New Roman" w:cs="Times New Roman"/>
        </w:rPr>
        <w:t xml:space="preserve">Camera: </w:t>
      </w:r>
      <w:r w:rsidR="00534752" w:rsidRPr="001F437C">
        <w:rPr>
          <w:rFonts w:ascii="Times New Roman" w:hAnsi="Times New Roman" w:cs="Times New Roman"/>
        </w:rPr>
        <w:t>192.168.42.</w:t>
      </w:r>
      <w:r w:rsidR="00534752" w:rsidRPr="001F437C">
        <w:rPr>
          <w:rFonts w:ascii="Times New Roman" w:hAnsi="Times New Roman" w:cs="Times New Roman"/>
        </w:rPr>
        <w:t>90</w:t>
      </w:r>
    </w:p>
    <w:p w14:paraId="70B773FC" w14:textId="2700516D" w:rsidR="00060F24" w:rsidRPr="001F437C" w:rsidRDefault="00060F24">
      <w:pPr>
        <w:rPr>
          <w:rFonts w:ascii="Times New Roman" w:hAnsi="Times New Roman" w:cs="Times New Roman"/>
          <w:b/>
          <w:bCs/>
        </w:rPr>
      </w:pPr>
      <w:r w:rsidRPr="001F437C">
        <w:rPr>
          <w:rFonts w:ascii="Times New Roman" w:hAnsi="Times New Roman" w:cs="Times New Roman"/>
          <w:b/>
          <w:bCs/>
        </w:rPr>
        <w:t>PASSWORDS:</w:t>
      </w:r>
    </w:p>
    <w:p w14:paraId="00BFC975" w14:textId="4A59B844" w:rsidR="00C84199" w:rsidRPr="00035F93" w:rsidRDefault="00060F24" w:rsidP="00060F24">
      <w:pPr>
        <w:pStyle w:val="ListParagraph"/>
        <w:numPr>
          <w:ilvl w:val="0"/>
          <w:numId w:val="1"/>
        </w:numPr>
        <w:rPr>
          <w:rFonts w:ascii="Times New Roman" w:hAnsi="Times New Roman" w:cs="Times New Roman"/>
        </w:rPr>
      </w:pPr>
      <w:r w:rsidRPr="00035F93">
        <w:rPr>
          <w:rFonts w:ascii="Times New Roman" w:hAnsi="Times New Roman" w:cs="Times New Roman"/>
        </w:rPr>
        <w:t>Ubiquiti Gateway:  user “</w:t>
      </w:r>
      <w:proofErr w:type="spellStart"/>
      <w:r w:rsidRPr="00035F93">
        <w:rPr>
          <w:rFonts w:ascii="Times New Roman" w:hAnsi="Times New Roman" w:cs="Times New Roman"/>
        </w:rPr>
        <w:t>ubnt</w:t>
      </w:r>
      <w:proofErr w:type="spellEnd"/>
      <w:r w:rsidRPr="00035F93">
        <w:rPr>
          <w:rFonts w:ascii="Times New Roman" w:hAnsi="Times New Roman" w:cs="Times New Roman"/>
        </w:rPr>
        <w:t>” pass “</w:t>
      </w:r>
      <w:proofErr w:type="spellStart"/>
      <w:r w:rsidR="00ED42D9" w:rsidRPr="00035F93">
        <w:rPr>
          <w:rFonts w:ascii="Times New Roman" w:hAnsi="Times New Roman" w:cs="Times New Roman"/>
        </w:rPr>
        <w:t>LynxRobo</w:t>
      </w:r>
      <w:proofErr w:type="spellEnd"/>
      <w:r w:rsidRPr="00035F93">
        <w:rPr>
          <w:rFonts w:ascii="Times New Roman" w:hAnsi="Times New Roman" w:cs="Times New Roman"/>
        </w:rPr>
        <w:t>”</w:t>
      </w:r>
      <w:r w:rsidR="00ED42D9" w:rsidRPr="00035F93">
        <w:rPr>
          <w:rFonts w:ascii="Times New Roman" w:hAnsi="Times New Roman" w:cs="Times New Roman"/>
        </w:rPr>
        <w:t>. If unable to access, contact Ian Dwyer or attempt to reset network settings as outlined in</w:t>
      </w:r>
      <w:r w:rsidR="009E0304" w:rsidRPr="00035F93">
        <w:rPr>
          <w:rFonts w:ascii="Times New Roman" w:hAnsi="Times New Roman" w:cs="Times New Roman"/>
        </w:rPr>
        <w:t xml:space="preserve"> communications</w:t>
      </w:r>
      <w:r w:rsidR="00ED42D9" w:rsidRPr="00035F93">
        <w:rPr>
          <w:rFonts w:ascii="Times New Roman" w:hAnsi="Times New Roman" w:cs="Times New Roman"/>
        </w:rPr>
        <w:t xml:space="preserve"> report 2</w:t>
      </w:r>
      <w:r w:rsidR="009E0304" w:rsidRPr="00035F93">
        <w:rPr>
          <w:rFonts w:ascii="Times New Roman" w:hAnsi="Times New Roman" w:cs="Times New Roman"/>
        </w:rPr>
        <w:t>.</w:t>
      </w:r>
    </w:p>
    <w:p w14:paraId="654974B5" w14:textId="16270224" w:rsidR="00060F24" w:rsidRPr="001F437C" w:rsidRDefault="00060F24" w:rsidP="00060F24">
      <w:pPr>
        <w:pStyle w:val="ListParagraph"/>
        <w:numPr>
          <w:ilvl w:val="0"/>
          <w:numId w:val="1"/>
        </w:numPr>
        <w:rPr>
          <w:rFonts w:ascii="Times New Roman" w:hAnsi="Times New Roman" w:cs="Times New Roman"/>
        </w:rPr>
      </w:pPr>
      <w:r w:rsidRPr="001F437C">
        <w:rPr>
          <w:rFonts w:ascii="Times New Roman" w:hAnsi="Times New Roman" w:cs="Times New Roman"/>
        </w:rPr>
        <w:t xml:space="preserve">Ubiquiti </w:t>
      </w:r>
      <w:proofErr w:type="spellStart"/>
      <w:r w:rsidRPr="001F437C">
        <w:rPr>
          <w:rFonts w:ascii="Times New Roman" w:hAnsi="Times New Roman" w:cs="Times New Roman"/>
        </w:rPr>
        <w:t>Wifi</w:t>
      </w:r>
      <w:proofErr w:type="spellEnd"/>
      <w:r w:rsidRPr="001F437C">
        <w:rPr>
          <w:rFonts w:ascii="Times New Roman" w:hAnsi="Times New Roman" w:cs="Times New Roman"/>
        </w:rPr>
        <w:t>: “</w:t>
      </w:r>
      <w:proofErr w:type="spellStart"/>
      <w:r w:rsidRPr="001F437C">
        <w:rPr>
          <w:rFonts w:ascii="Times New Roman" w:hAnsi="Times New Roman" w:cs="Times New Roman"/>
        </w:rPr>
        <w:t>LynxRobo</w:t>
      </w:r>
      <w:proofErr w:type="spellEnd"/>
      <w:r w:rsidRPr="001F437C">
        <w:rPr>
          <w:rFonts w:ascii="Times New Roman" w:hAnsi="Times New Roman" w:cs="Times New Roman"/>
        </w:rPr>
        <w:t>”</w:t>
      </w:r>
    </w:p>
    <w:p w14:paraId="50897718" w14:textId="6C61F543" w:rsidR="00060F24" w:rsidRPr="001F437C" w:rsidRDefault="00060F24" w:rsidP="00060F24">
      <w:pPr>
        <w:pStyle w:val="ListParagraph"/>
        <w:numPr>
          <w:ilvl w:val="0"/>
          <w:numId w:val="1"/>
        </w:numPr>
        <w:rPr>
          <w:rFonts w:ascii="Times New Roman" w:hAnsi="Times New Roman" w:cs="Times New Roman"/>
        </w:rPr>
      </w:pPr>
      <w:r w:rsidRPr="001F437C">
        <w:rPr>
          <w:rFonts w:ascii="Times New Roman" w:hAnsi="Times New Roman" w:cs="Times New Roman"/>
        </w:rPr>
        <w:t xml:space="preserve">MQTT Broker: None, insecure 1883 port for </w:t>
      </w:r>
      <w:r w:rsidR="002954D2" w:rsidRPr="001F437C">
        <w:rPr>
          <w:rFonts w:ascii="Times New Roman" w:hAnsi="Times New Roman" w:cs="Times New Roman"/>
        </w:rPr>
        <w:t>unimpeded</w:t>
      </w:r>
      <w:r w:rsidRPr="001F437C">
        <w:rPr>
          <w:rFonts w:ascii="Times New Roman" w:hAnsi="Times New Roman" w:cs="Times New Roman"/>
        </w:rPr>
        <w:t xml:space="preserve"> performance</w:t>
      </w:r>
    </w:p>
    <w:p w14:paraId="4C266B62" w14:textId="6646070C" w:rsidR="00060F24" w:rsidRPr="001F437C" w:rsidRDefault="00060F24" w:rsidP="00060F24">
      <w:pPr>
        <w:pStyle w:val="ListParagraph"/>
        <w:numPr>
          <w:ilvl w:val="0"/>
          <w:numId w:val="1"/>
        </w:numPr>
        <w:rPr>
          <w:rFonts w:ascii="Times New Roman" w:hAnsi="Times New Roman" w:cs="Times New Roman"/>
        </w:rPr>
      </w:pPr>
      <w:r w:rsidRPr="001F437C">
        <w:rPr>
          <w:rFonts w:ascii="Times New Roman" w:hAnsi="Times New Roman" w:cs="Times New Roman"/>
        </w:rPr>
        <w:t>TX2: “</w:t>
      </w:r>
      <w:proofErr w:type="spellStart"/>
      <w:r w:rsidR="002954D2" w:rsidRPr="001F437C">
        <w:rPr>
          <w:rFonts w:ascii="Times New Roman" w:hAnsi="Times New Roman" w:cs="Times New Roman"/>
        </w:rPr>
        <w:t>y</w:t>
      </w:r>
      <w:r w:rsidRPr="001F437C">
        <w:rPr>
          <w:rFonts w:ascii="Times New Roman" w:hAnsi="Times New Roman" w:cs="Times New Roman"/>
        </w:rPr>
        <w:t>ahboom</w:t>
      </w:r>
      <w:proofErr w:type="spellEnd"/>
      <w:r w:rsidRPr="001F437C">
        <w:rPr>
          <w:rFonts w:ascii="Times New Roman" w:hAnsi="Times New Roman" w:cs="Times New Roman"/>
        </w:rPr>
        <w:t>”</w:t>
      </w:r>
    </w:p>
    <w:p w14:paraId="17A1A695" w14:textId="10A748DF" w:rsidR="00C84199" w:rsidRPr="001F437C" w:rsidRDefault="007E59CB">
      <w:pPr>
        <w:rPr>
          <w:rFonts w:ascii="Times New Roman" w:hAnsi="Times New Roman" w:cs="Times New Roman"/>
          <w:b/>
          <w:bCs/>
        </w:rPr>
      </w:pPr>
      <w:r w:rsidRPr="001F437C">
        <w:rPr>
          <w:rFonts w:ascii="Times New Roman" w:hAnsi="Times New Roman" w:cs="Times New Roman"/>
          <w:b/>
          <w:bCs/>
        </w:rPr>
        <w:t>COMMS/CONTROLS CAUTIONS</w:t>
      </w:r>
      <w:r w:rsidR="00C84199" w:rsidRPr="001F437C">
        <w:rPr>
          <w:rFonts w:ascii="Times New Roman" w:hAnsi="Times New Roman" w:cs="Times New Roman"/>
          <w:b/>
          <w:bCs/>
        </w:rPr>
        <w:t xml:space="preserve">: </w:t>
      </w:r>
    </w:p>
    <w:p w14:paraId="7FC3AEBF" w14:textId="0761D1E2" w:rsidR="00622B79" w:rsidRPr="001F437C" w:rsidRDefault="00622B79" w:rsidP="00622B79">
      <w:pPr>
        <w:pStyle w:val="ListParagraph"/>
        <w:numPr>
          <w:ilvl w:val="0"/>
          <w:numId w:val="1"/>
        </w:numPr>
        <w:rPr>
          <w:rFonts w:ascii="Times New Roman" w:hAnsi="Times New Roman" w:cs="Times New Roman"/>
        </w:rPr>
      </w:pPr>
      <w:r w:rsidRPr="001F437C">
        <w:rPr>
          <w:rFonts w:ascii="Times New Roman" w:hAnsi="Times New Roman" w:cs="Times New Roman"/>
        </w:rPr>
        <w:t>Under penalty of law, do not exceed maximum EIRP power for 2.4GHz unlicensed band when adjusting gain on radio through the gateway or appending non-OEM antennas to the radio.</w:t>
      </w:r>
    </w:p>
    <w:p w14:paraId="19E2E4B6" w14:textId="2CD9B55C" w:rsidR="00C84199" w:rsidRPr="001F437C" w:rsidRDefault="00C84199" w:rsidP="00C84199">
      <w:pPr>
        <w:pStyle w:val="ListParagraph"/>
        <w:numPr>
          <w:ilvl w:val="0"/>
          <w:numId w:val="1"/>
        </w:numPr>
        <w:rPr>
          <w:rFonts w:ascii="Times New Roman" w:hAnsi="Times New Roman" w:cs="Times New Roman"/>
        </w:rPr>
      </w:pPr>
      <w:r w:rsidRPr="001F437C">
        <w:rPr>
          <w:rFonts w:ascii="Times New Roman" w:hAnsi="Times New Roman" w:cs="Times New Roman"/>
        </w:rPr>
        <w:t>Caution of operating arm/claw given the slip ring was the wrong kind and cords at shoulder were not considered given the mechanics of the joints.</w:t>
      </w:r>
      <w:r w:rsidR="00753D6E">
        <w:rPr>
          <w:rFonts w:ascii="Times New Roman" w:hAnsi="Times New Roman" w:cs="Times New Roman"/>
        </w:rPr>
        <w:t xml:space="preserve"> The arm can only rotate within a 2pi radian range or cords may tug at the shoulder.</w:t>
      </w:r>
    </w:p>
    <w:p w14:paraId="78A4C9E8" w14:textId="76A1F82C" w:rsidR="00C84199" w:rsidRPr="001F437C" w:rsidRDefault="00C84199" w:rsidP="00C84199">
      <w:pPr>
        <w:pStyle w:val="ListParagraph"/>
        <w:numPr>
          <w:ilvl w:val="0"/>
          <w:numId w:val="1"/>
        </w:numPr>
        <w:rPr>
          <w:rFonts w:ascii="Times New Roman" w:hAnsi="Times New Roman" w:cs="Times New Roman"/>
        </w:rPr>
      </w:pPr>
      <w:r w:rsidRPr="001F437C">
        <w:rPr>
          <w:rFonts w:ascii="Times New Roman" w:hAnsi="Times New Roman" w:cs="Times New Roman"/>
        </w:rPr>
        <w:t>Caution operating claw as only 5 rotations of the NEO motor are required to open and close the claw where CAN positional data was not accessible given the data from the manufacturer of the controller.</w:t>
      </w:r>
    </w:p>
    <w:p w14:paraId="3EBA948A" w14:textId="6F12AF73" w:rsidR="00C84199" w:rsidRPr="001F437C" w:rsidRDefault="00C84199" w:rsidP="00C84199">
      <w:pPr>
        <w:pStyle w:val="ListParagraph"/>
        <w:numPr>
          <w:ilvl w:val="0"/>
          <w:numId w:val="1"/>
        </w:numPr>
        <w:rPr>
          <w:rFonts w:ascii="Times New Roman" w:hAnsi="Times New Roman" w:cs="Times New Roman"/>
        </w:rPr>
      </w:pPr>
      <w:r w:rsidRPr="001F437C">
        <w:rPr>
          <w:rFonts w:ascii="Times New Roman" w:hAnsi="Times New Roman" w:cs="Times New Roman"/>
        </w:rPr>
        <w:t xml:space="preserve">The radio should be placed on a separate current controlled device parallel to the motors to choke </w:t>
      </w:r>
      <w:r w:rsidR="00145598" w:rsidRPr="001F437C">
        <w:rPr>
          <w:rFonts w:ascii="Times New Roman" w:hAnsi="Times New Roman" w:cs="Times New Roman"/>
        </w:rPr>
        <w:t xml:space="preserve">power </w:t>
      </w:r>
      <w:r w:rsidRPr="001F437C">
        <w:rPr>
          <w:rFonts w:ascii="Times New Roman" w:hAnsi="Times New Roman" w:cs="Times New Roman"/>
        </w:rPr>
        <w:t>kick</w:t>
      </w:r>
      <w:r w:rsidR="00145598" w:rsidRPr="001F437C">
        <w:rPr>
          <w:rFonts w:ascii="Times New Roman" w:hAnsi="Times New Roman" w:cs="Times New Roman"/>
        </w:rPr>
        <w:t xml:space="preserve">ed </w:t>
      </w:r>
      <w:r w:rsidRPr="001F437C">
        <w:rPr>
          <w:rFonts w:ascii="Times New Roman" w:hAnsi="Times New Roman" w:cs="Times New Roman"/>
        </w:rPr>
        <w:t>back from the motors since it shares the same 24V bus.</w:t>
      </w:r>
      <w:r w:rsidR="007E59CB" w:rsidRPr="001F437C">
        <w:rPr>
          <w:rFonts w:ascii="Times New Roman" w:hAnsi="Times New Roman" w:cs="Times New Roman"/>
        </w:rPr>
        <w:t xml:space="preserve"> Changes in motors will blackout radio if not properly configured.</w:t>
      </w:r>
    </w:p>
    <w:p w14:paraId="3AE1B967" w14:textId="35568CDE" w:rsidR="007E59CB" w:rsidRPr="001F437C" w:rsidRDefault="007E59CB" w:rsidP="00C84199">
      <w:pPr>
        <w:pStyle w:val="ListParagraph"/>
        <w:numPr>
          <w:ilvl w:val="0"/>
          <w:numId w:val="1"/>
        </w:numPr>
        <w:rPr>
          <w:rFonts w:ascii="Times New Roman" w:hAnsi="Times New Roman" w:cs="Times New Roman"/>
        </w:rPr>
      </w:pPr>
      <w:r w:rsidRPr="001F437C">
        <w:rPr>
          <w:rFonts w:ascii="Times New Roman" w:hAnsi="Times New Roman" w:cs="Times New Roman"/>
        </w:rPr>
        <w:t xml:space="preserve">Devices at </w:t>
      </w:r>
      <w:r w:rsidR="002954D2" w:rsidRPr="001F437C">
        <w:rPr>
          <w:rFonts w:ascii="Times New Roman" w:hAnsi="Times New Roman" w:cs="Times New Roman"/>
        </w:rPr>
        <w:t>the control</w:t>
      </w:r>
      <w:r w:rsidRPr="001F437C">
        <w:rPr>
          <w:rFonts w:ascii="Times New Roman" w:hAnsi="Times New Roman" w:cs="Times New Roman"/>
        </w:rPr>
        <w:t xml:space="preserve"> side are connected to the STA, therefore only LAN connections are possible without another router, which is not suggested.</w:t>
      </w:r>
    </w:p>
    <w:p w14:paraId="46E19E9F" w14:textId="07803C67" w:rsidR="00145598" w:rsidRPr="001F437C" w:rsidRDefault="00145598" w:rsidP="00C84199">
      <w:pPr>
        <w:pStyle w:val="ListParagraph"/>
        <w:numPr>
          <w:ilvl w:val="0"/>
          <w:numId w:val="1"/>
        </w:numPr>
        <w:rPr>
          <w:rFonts w:ascii="Times New Roman" w:hAnsi="Times New Roman" w:cs="Times New Roman"/>
        </w:rPr>
      </w:pPr>
      <w:r w:rsidRPr="001F437C">
        <w:rPr>
          <w:rFonts w:ascii="Times New Roman" w:hAnsi="Times New Roman" w:cs="Times New Roman"/>
        </w:rPr>
        <w:t>Caution using high kp/kd values on the AK60 motors.</w:t>
      </w:r>
    </w:p>
    <w:p w14:paraId="7E8DB492" w14:textId="7690EBCC" w:rsidR="00145598" w:rsidRPr="001F437C" w:rsidRDefault="00145598" w:rsidP="00C84199">
      <w:pPr>
        <w:pStyle w:val="ListParagraph"/>
        <w:numPr>
          <w:ilvl w:val="0"/>
          <w:numId w:val="1"/>
        </w:numPr>
        <w:rPr>
          <w:rFonts w:ascii="Times New Roman" w:hAnsi="Times New Roman" w:cs="Times New Roman"/>
        </w:rPr>
      </w:pPr>
      <w:r w:rsidRPr="001F437C">
        <w:rPr>
          <w:rFonts w:ascii="Times New Roman" w:hAnsi="Times New Roman" w:cs="Times New Roman"/>
        </w:rPr>
        <w:t>Do not use large steps in velocity or position when testing AK60 motors on a power supply which does not have a regulating unit to dissipate power kicked back from reverse torque.</w:t>
      </w:r>
    </w:p>
    <w:p w14:paraId="420FC65A" w14:textId="69FCC851" w:rsidR="00145598" w:rsidRPr="001F437C" w:rsidRDefault="00145598" w:rsidP="00C84199">
      <w:pPr>
        <w:pStyle w:val="ListParagraph"/>
        <w:numPr>
          <w:ilvl w:val="0"/>
          <w:numId w:val="1"/>
        </w:numPr>
        <w:rPr>
          <w:rFonts w:ascii="Times New Roman" w:hAnsi="Times New Roman" w:cs="Times New Roman"/>
        </w:rPr>
      </w:pPr>
      <w:r w:rsidRPr="001F437C">
        <w:rPr>
          <w:rFonts w:ascii="Times New Roman" w:hAnsi="Times New Roman" w:cs="Times New Roman"/>
        </w:rPr>
        <w:t>It is not suggested to do steps larger than pi radians with the AK60 motors.</w:t>
      </w:r>
    </w:p>
    <w:p w14:paraId="23435ABD" w14:textId="7E95A22D" w:rsidR="00145598" w:rsidRPr="001F437C" w:rsidRDefault="00145598" w:rsidP="00C84199">
      <w:pPr>
        <w:pStyle w:val="ListParagraph"/>
        <w:numPr>
          <w:ilvl w:val="0"/>
          <w:numId w:val="1"/>
        </w:numPr>
        <w:rPr>
          <w:rFonts w:ascii="Times New Roman" w:hAnsi="Times New Roman" w:cs="Times New Roman"/>
        </w:rPr>
      </w:pPr>
      <w:r w:rsidRPr="001F437C">
        <w:rPr>
          <w:rFonts w:ascii="Times New Roman" w:hAnsi="Times New Roman" w:cs="Times New Roman"/>
        </w:rPr>
        <w:t>Caution using the pullup resistors on the esp32 comms control boards as improper or unnecessary use will prevent communication of I2C.</w:t>
      </w:r>
    </w:p>
    <w:p w14:paraId="4D7BA5BD" w14:textId="6D493748" w:rsidR="00145598" w:rsidRPr="001F437C" w:rsidRDefault="00145598" w:rsidP="00C84199">
      <w:pPr>
        <w:pStyle w:val="ListParagraph"/>
        <w:numPr>
          <w:ilvl w:val="0"/>
          <w:numId w:val="1"/>
        </w:numPr>
        <w:rPr>
          <w:rFonts w:ascii="Times New Roman" w:hAnsi="Times New Roman" w:cs="Times New Roman"/>
        </w:rPr>
      </w:pPr>
      <w:r w:rsidRPr="001F437C">
        <w:rPr>
          <w:rFonts w:ascii="Times New Roman" w:hAnsi="Times New Roman" w:cs="Times New Roman"/>
        </w:rPr>
        <w:t>Do not use SPI with the esp32 communication boards that are connected to the sensors. These ports are not properly configured as it was an initial prototype. Also, caution using the GPIO ports on these boards without ensuring that power and ground are bridges as to circumvent another design defect.</w:t>
      </w:r>
    </w:p>
    <w:p w14:paraId="2CDAA451" w14:textId="0745F654" w:rsidR="00145598" w:rsidRPr="001F437C" w:rsidRDefault="00145598" w:rsidP="00C84199">
      <w:pPr>
        <w:pStyle w:val="ListParagraph"/>
        <w:numPr>
          <w:ilvl w:val="0"/>
          <w:numId w:val="1"/>
        </w:numPr>
        <w:rPr>
          <w:rFonts w:ascii="Times New Roman" w:hAnsi="Times New Roman" w:cs="Times New Roman"/>
        </w:rPr>
      </w:pPr>
      <w:r w:rsidRPr="001F437C">
        <w:rPr>
          <w:rFonts w:ascii="Times New Roman" w:hAnsi="Times New Roman" w:cs="Times New Roman"/>
        </w:rPr>
        <w:lastRenderedPageBreak/>
        <w:t>Caution configuring controller for analog control as response of motors is spontaneous due to blocking in event class required for python controller script. Arduino controller should be designed as a buffer between the pad and computer with a python script that checks these values to get X and Y coordinates to use the analog controls properly and safely.</w:t>
      </w:r>
    </w:p>
    <w:p w14:paraId="220799AF" w14:textId="0DAE42BB" w:rsidR="007E59CB" w:rsidRPr="001F437C" w:rsidRDefault="007E59CB" w:rsidP="00C84199">
      <w:pPr>
        <w:pStyle w:val="ListParagraph"/>
        <w:numPr>
          <w:ilvl w:val="0"/>
          <w:numId w:val="1"/>
        </w:numPr>
        <w:rPr>
          <w:rFonts w:ascii="Times New Roman" w:hAnsi="Times New Roman" w:cs="Times New Roman"/>
        </w:rPr>
      </w:pPr>
      <w:r w:rsidRPr="001F437C">
        <w:rPr>
          <w:rFonts w:ascii="Times New Roman" w:hAnsi="Times New Roman" w:cs="Times New Roman"/>
        </w:rPr>
        <w:t>Caution using high power or long-distance settings on the Ubiquiti when in close range.</w:t>
      </w:r>
    </w:p>
    <w:p w14:paraId="644D09E5" w14:textId="0BCF9856" w:rsidR="007E59CB" w:rsidRPr="001F437C" w:rsidRDefault="007E59CB" w:rsidP="00C84199">
      <w:pPr>
        <w:pStyle w:val="ListParagraph"/>
        <w:numPr>
          <w:ilvl w:val="0"/>
          <w:numId w:val="1"/>
        </w:numPr>
        <w:rPr>
          <w:rFonts w:ascii="Times New Roman" w:hAnsi="Times New Roman" w:cs="Times New Roman"/>
        </w:rPr>
      </w:pPr>
      <w:r w:rsidRPr="001F437C">
        <w:rPr>
          <w:rFonts w:ascii="Times New Roman" w:hAnsi="Times New Roman" w:cs="Times New Roman"/>
        </w:rPr>
        <w:t>Do not use AirMax as it will block non-Ubiquiti devices from joining the network.</w:t>
      </w:r>
    </w:p>
    <w:p w14:paraId="0146CBD2" w14:textId="2A1F90F4" w:rsidR="007E59CB" w:rsidRPr="001F437C" w:rsidRDefault="007E59CB" w:rsidP="00C84199">
      <w:pPr>
        <w:pStyle w:val="ListParagraph"/>
        <w:numPr>
          <w:ilvl w:val="0"/>
          <w:numId w:val="1"/>
        </w:numPr>
        <w:rPr>
          <w:rFonts w:ascii="Times New Roman" w:hAnsi="Times New Roman" w:cs="Times New Roman"/>
        </w:rPr>
      </w:pPr>
      <w:r w:rsidRPr="001F437C">
        <w:rPr>
          <w:rFonts w:ascii="Times New Roman" w:hAnsi="Times New Roman" w:cs="Times New Roman"/>
        </w:rPr>
        <w:t>All devices must be set up using manually defined static IP settings for each device otherwise connections will be either unstable or will not connect. Currently only Windows appears to use DHCP protocols capable of joining without setting the IP but connection is slow.</w:t>
      </w:r>
    </w:p>
    <w:p w14:paraId="1808A2F4" w14:textId="7D372C15" w:rsidR="007E59CB" w:rsidRPr="001F437C" w:rsidRDefault="007E59CB" w:rsidP="00C84199">
      <w:pPr>
        <w:pStyle w:val="ListParagraph"/>
        <w:numPr>
          <w:ilvl w:val="0"/>
          <w:numId w:val="1"/>
        </w:numPr>
        <w:rPr>
          <w:rFonts w:ascii="Times New Roman" w:hAnsi="Times New Roman" w:cs="Times New Roman"/>
        </w:rPr>
      </w:pPr>
      <w:r w:rsidRPr="001F437C">
        <w:rPr>
          <w:rFonts w:ascii="Times New Roman" w:hAnsi="Times New Roman" w:cs="Times New Roman"/>
        </w:rPr>
        <w:t>Do not place GPS antenna near Ubiquiti antenna as it will act as an asynchronous waveguide and disrupt signals.</w:t>
      </w:r>
    </w:p>
    <w:p w14:paraId="48A3238E" w14:textId="3E912F6A" w:rsidR="002954D2" w:rsidRPr="001F437C" w:rsidRDefault="002954D2" w:rsidP="002954D2">
      <w:pPr>
        <w:rPr>
          <w:rFonts w:ascii="Times New Roman" w:hAnsi="Times New Roman" w:cs="Times New Roman"/>
        </w:rPr>
      </w:pPr>
    </w:p>
    <w:p w14:paraId="62D4B86B" w14:textId="421B0CC7" w:rsidR="002954D2" w:rsidRPr="001F437C" w:rsidRDefault="002954D2" w:rsidP="002954D2">
      <w:pPr>
        <w:rPr>
          <w:rFonts w:ascii="Times New Roman" w:hAnsi="Times New Roman" w:cs="Times New Roman"/>
          <w:b/>
          <w:bCs/>
        </w:rPr>
      </w:pPr>
      <w:r w:rsidRPr="001F437C">
        <w:rPr>
          <w:rFonts w:ascii="Times New Roman" w:hAnsi="Times New Roman" w:cs="Times New Roman"/>
          <w:b/>
          <w:bCs/>
        </w:rPr>
        <w:t>DEPENDANCIES:</w:t>
      </w:r>
    </w:p>
    <w:p w14:paraId="22C60E94" w14:textId="798E0D86" w:rsidR="00AB3E4F" w:rsidRPr="001F437C" w:rsidRDefault="00AB3E4F" w:rsidP="000A4BE1">
      <w:pPr>
        <w:spacing w:after="0"/>
        <w:ind w:firstLine="360"/>
        <w:rPr>
          <w:rFonts w:ascii="Times New Roman" w:hAnsi="Times New Roman" w:cs="Times New Roman"/>
          <w:i/>
          <w:iCs/>
        </w:rPr>
      </w:pPr>
      <w:r w:rsidRPr="001F437C">
        <w:rPr>
          <w:rFonts w:ascii="Times New Roman" w:hAnsi="Times New Roman" w:cs="Times New Roman"/>
          <w:i/>
          <w:iCs/>
        </w:rPr>
        <w:t>Python:</w:t>
      </w:r>
    </w:p>
    <w:p w14:paraId="287815B6" w14:textId="3DD45515" w:rsidR="002954D2" w:rsidRPr="001F437C" w:rsidRDefault="005651BD" w:rsidP="002954D2">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Paho</w:t>
      </w:r>
      <w:proofErr w:type="spellEnd"/>
      <w:r w:rsidRPr="001F437C">
        <w:rPr>
          <w:rFonts w:ascii="Times New Roman" w:hAnsi="Times New Roman" w:cs="Times New Roman"/>
        </w:rPr>
        <w:t xml:space="preserve"> MQTT</w:t>
      </w:r>
      <w:r w:rsidR="00290368" w:rsidRPr="001F437C">
        <w:rPr>
          <w:rFonts w:ascii="Times New Roman" w:hAnsi="Times New Roman" w:cs="Times New Roman"/>
        </w:rPr>
        <w:t xml:space="preserve"> </w:t>
      </w:r>
    </w:p>
    <w:p w14:paraId="1188E0DB" w14:textId="0078BB97" w:rsidR="00AB3E4F" w:rsidRPr="001F437C" w:rsidRDefault="00AB3E4F" w:rsidP="002954D2">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evdev</w:t>
      </w:r>
      <w:proofErr w:type="spellEnd"/>
      <w:r w:rsidR="001C6049" w:rsidRPr="001F437C">
        <w:rPr>
          <w:rFonts w:ascii="Times New Roman" w:hAnsi="Times New Roman" w:cs="Times New Roman"/>
        </w:rPr>
        <w:t xml:space="preserve"> on </w:t>
      </w:r>
      <w:proofErr w:type="spellStart"/>
      <w:r w:rsidR="001C6049" w:rsidRPr="001F437C">
        <w:rPr>
          <w:rFonts w:ascii="Times New Roman" w:hAnsi="Times New Roman" w:cs="Times New Roman"/>
        </w:rPr>
        <w:t>linux</w:t>
      </w:r>
      <w:proofErr w:type="spellEnd"/>
      <w:r w:rsidR="001C6049" w:rsidRPr="001F437C">
        <w:rPr>
          <w:rFonts w:ascii="Times New Roman" w:hAnsi="Times New Roman" w:cs="Times New Roman"/>
        </w:rPr>
        <w:t xml:space="preserve"> (note that every new install of </w:t>
      </w:r>
      <w:proofErr w:type="spellStart"/>
      <w:r w:rsidR="001C6049" w:rsidRPr="001F437C">
        <w:rPr>
          <w:rFonts w:ascii="Times New Roman" w:hAnsi="Times New Roman" w:cs="Times New Roman"/>
        </w:rPr>
        <w:t>evdev</w:t>
      </w:r>
      <w:proofErr w:type="spellEnd"/>
      <w:r w:rsidR="001C6049" w:rsidRPr="001F437C">
        <w:rPr>
          <w:rFonts w:ascii="Times New Roman" w:hAnsi="Times New Roman" w:cs="Times New Roman"/>
        </w:rPr>
        <w:t xml:space="preserve"> requires remapping of controller buttons)</w:t>
      </w:r>
    </w:p>
    <w:p w14:paraId="6630A3D4" w14:textId="2860118B" w:rsidR="00AB3E4F" w:rsidRPr="001F437C" w:rsidRDefault="00AB3E4F" w:rsidP="002954D2">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json</w:t>
      </w:r>
      <w:proofErr w:type="spellEnd"/>
    </w:p>
    <w:p w14:paraId="088DC576" w14:textId="77777777" w:rsidR="00AB3E4F" w:rsidRPr="001F437C" w:rsidRDefault="00AB3E4F" w:rsidP="00AB3E4F">
      <w:pPr>
        <w:pStyle w:val="ListParagraph"/>
        <w:rPr>
          <w:rFonts w:ascii="Times New Roman" w:hAnsi="Times New Roman" w:cs="Times New Roman"/>
        </w:rPr>
      </w:pPr>
    </w:p>
    <w:p w14:paraId="52FD7953" w14:textId="1AE774B7" w:rsidR="00AB3E4F" w:rsidRPr="001F437C" w:rsidRDefault="00AB3E4F" w:rsidP="000A4BE1">
      <w:pPr>
        <w:spacing w:after="0"/>
        <w:ind w:firstLine="360"/>
        <w:rPr>
          <w:rFonts w:ascii="Times New Roman" w:hAnsi="Times New Roman" w:cs="Times New Roman"/>
          <w:i/>
          <w:iCs/>
        </w:rPr>
      </w:pPr>
      <w:r w:rsidRPr="001F437C">
        <w:rPr>
          <w:rFonts w:ascii="Times New Roman" w:hAnsi="Times New Roman" w:cs="Times New Roman"/>
          <w:i/>
          <w:iCs/>
        </w:rPr>
        <w:t>Arduino:</w:t>
      </w:r>
    </w:p>
    <w:p w14:paraId="28E61C0B" w14:textId="2798747B" w:rsidR="00290368" w:rsidRPr="001F437C" w:rsidRDefault="00290368" w:rsidP="002954D2">
      <w:pPr>
        <w:pStyle w:val="ListParagraph"/>
        <w:numPr>
          <w:ilvl w:val="0"/>
          <w:numId w:val="1"/>
        </w:numPr>
        <w:rPr>
          <w:rFonts w:ascii="Times New Roman" w:hAnsi="Times New Roman" w:cs="Times New Roman"/>
        </w:rPr>
      </w:pPr>
      <w:r w:rsidRPr="001F437C">
        <w:rPr>
          <w:rFonts w:ascii="Times New Roman" w:hAnsi="Times New Roman" w:cs="Times New Roman"/>
        </w:rPr>
        <w:t>Mosquitto MQTT broker</w:t>
      </w:r>
      <w:r w:rsidR="00D512D5" w:rsidRPr="001F437C">
        <w:rPr>
          <w:rFonts w:ascii="Times New Roman" w:hAnsi="Times New Roman" w:cs="Times New Roman"/>
        </w:rPr>
        <w:t xml:space="preserve"> (type </w:t>
      </w:r>
      <w:proofErr w:type="spellStart"/>
      <w:r w:rsidR="00D512D5" w:rsidRPr="001F437C">
        <w:rPr>
          <w:rFonts w:ascii="Times New Roman" w:hAnsi="Times New Roman" w:cs="Times New Roman"/>
        </w:rPr>
        <w:t>mosquitto</w:t>
      </w:r>
      <w:proofErr w:type="spellEnd"/>
      <w:r w:rsidR="00D512D5" w:rsidRPr="001F437C">
        <w:rPr>
          <w:rFonts w:ascii="Times New Roman" w:hAnsi="Times New Roman" w:cs="Times New Roman"/>
        </w:rPr>
        <w:t xml:space="preserve"> -v to check if running)</w:t>
      </w:r>
    </w:p>
    <w:p w14:paraId="49F42A34" w14:textId="409A59BA" w:rsidR="005651BD" w:rsidRPr="001F437C" w:rsidRDefault="005651BD" w:rsidP="002954D2">
      <w:pPr>
        <w:pStyle w:val="ListParagraph"/>
        <w:numPr>
          <w:ilvl w:val="0"/>
          <w:numId w:val="1"/>
        </w:numPr>
        <w:rPr>
          <w:rFonts w:ascii="Times New Roman" w:hAnsi="Times New Roman" w:cs="Times New Roman"/>
        </w:rPr>
      </w:pPr>
      <w:r w:rsidRPr="001F437C">
        <w:rPr>
          <w:rFonts w:ascii="Times New Roman" w:hAnsi="Times New Roman" w:cs="Times New Roman"/>
        </w:rPr>
        <w:t xml:space="preserve">Arduino Uno </w:t>
      </w:r>
      <w:proofErr w:type="spellStart"/>
      <w:r w:rsidRPr="001F437C">
        <w:rPr>
          <w:rFonts w:ascii="Times New Roman" w:hAnsi="Times New Roman" w:cs="Times New Roman"/>
        </w:rPr>
        <w:t>Wifi</w:t>
      </w:r>
      <w:proofErr w:type="spellEnd"/>
      <w:r w:rsidRPr="001F437C">
        <w:rPr>
          <w:rFonts w:ascii="Times New Roman" w:hAnsi="Times New Roman" w:cs="Times New Roman"/>
        </w:rPr>
        <w:t xml:space="preserve"> Dev Ed Library by Arduino</w:t>
      </w:r>
    </w:p>
    <w:p w14:paraId="612610C7" w14:textId="5DE344D9" w:rsidR="005651BD" w:rsidRPr="001F437C" w:rsidRDefault="00991391" w:rsidP="002954D2">
      <w:pPr>
        <w:pStyle w:val="ListParagraph"/>
        <w:numPr>
          <w:ilvl w:val="0"/>
          <w:numId w:val="1"/>
        </w:numPr>
        <w:rPr>
          <w:rFonts w:ascii="Times New Roman" w:hAnsi="Times New Roman" w:cs="Times New Roman"/>
        </w:rPr>
      </w:pPr>
      <w:r w:rsidRPr="001F437C">
        <w:rPr>
          <w:rFonts w:ascii="Times New Roman" w:hAnsi="Times New Roman" w:cs="Times New Roman"/>
        </w:rPr>
        <w:t>Adafruit BNO055 by Adafruit</w:t>
      </w:r>
    </w:p>
    <w:p w14:paraId="72D51FEE" w14:textId="7A5F603F" w:rsidR="00991391" w:rsidRPr="001F437C" w:rsidRDefault="00991391" w:rsidP="002954D2">
      <w:pPr>
        <w:pStyle w:val="ListParagraph"/>
        <w:numPr>
          <w:ilvl w:val="0"/>
          <w:numId w:val="1"/>
        </w:numPr>
        <w:rPr>
          <w:rFonts w:ascii="Times New Roman" w:hAnsi="Times New Roman" w:cs="Times New Roman"/>
        </w:rPr>
      </w:pPr>
      <w:r w:rsidRPr="001F437C">
        <w:rPr>
          <w:rFonts w:ascii="Times New Roman" w:hAnsi="Times New Roman" w:cs="Times New Roman"/>
        </w:rPr>
        <w:t xml:space="preserve">Adafruit </w:t>
      </w:r>
      <w:proofErr w:type="spellStart"/>
      <w:r w:rsidRPr="001F437C">
        <w:rPr>
          <w:rFonts w:ascii="Times New Roman" w:hAnsi="Times New Roman" w:cs="Times New Roman"/>
        </w:rPr>
        <w:t>BusIO</w:t>
      </w:r>
      <w:proofErr w:type="spellEnd"/>
      <w:r w:rsidRPr="001F437C">
        <w:rPr>
          <w:rFonts w:ascii="Times New Roman" w:hAnsi="Times New Roman" w:cs="Times New Roman"/>
        </w:rPr>
        <w:t xml:space="preserve"> by Adafruit</w:t>
      </w:r>
    </w:p>
    <w:p w14:paraId="37FC4002" w14:textId="7BCF1ED8" w:rsidR="00991391" w:rsidRPr="001F437C" w:rsidRDefault="00991391" w:rsidP="002954D2">
      <w:pPr>
        <w:pStyle w:val="ListParagraph"/>
        <w:numPr>
          <w:ilvl w:val="0"/>
          <w:numId w:val="1"/>
        </w:numPr>
        <w:rPr>
          <w:rFonts w:ascii="Times New Roman" w:hAnsi="Times New Roman" w:cs="Times New Roman"/>
        </w:rPr>
      </w:pPr>
      <w:r w:rsidRPr="001F437C">
        <w:rPr>
          <w:rFonts w:ascii="Times New Roman" w:hAnsi="Times New Roman" w:cs="Times New Roman"/>
        </w:rPr>
        <w:t>Adafruit Unified Sensor by Adafruit</w:t>
      </w:r>
    </w:p>
    <w:p w14:paraId="53DF31A3" w14:textId="77EA1300" w:rsidR="00991391" w:rsidRPr="001F437C" w:rsidRDefault="00991391" w:rsidP="002954D2">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ArduinoJson</w:t>
      </w:r>
      <w:proofErr w:type="spellEnd"/>
      <w:r w:rsidRPr="001F437C">
        <w:rPr>
          <w:rFonts w:ascii="Times New Roman" w:hAnsi="Times New Roman" w:cs="Times New Roman"/>
        </w:rPr>
        <w:t xml:space="preserve"> by Benoit </w:t>
      </w:r>
      <w:proofErr w:type="spellStart"/>
      <w:r w:rsidRPr="001F437C">
        <w:rPr>
          <w:rFonts w:ascii="Times New Roman" w:hAnsi="Times New Roman" w:cs="Times New Roman"/>
        </w:rPr>
        <w:t>Blanchon</w:t>
      </w:r>
      <w:proofErr w:type="spellEnd"/>
    </w:p>
    <w:p w14:paraId="413D75FE" w14:textId="73B68BFE" w:rsidR="00991391" w:rsidRPr="001F437C" w:rsidRDefault="00991391" w:rsidP="002954D2">
      <w:pPr>
        <w:pStyle w:val="ListParagraph"/>
        <w:numPr>
          <w:ilvl w:val="0"/>
          <w:numId w:val="1"/>
        </w:numPr>
        <w:rPr>
          <w:rFonts w:ascii="Times New Roman" w:hAnsi="Times New Roman" w:cs="Times New Roman"/>
        </w:rPr>
      </w:pPr>
      <w:r w:rsidRPr="001F437C">
        <w:rPr>
          <w:rFonts w:ascii="Times New Roman" w:hAnsi="Times New Roman" w:cs="Times New Roman"/>
        </w:rPr>
        <w:t xml:space="preserve">SparkFun I2C GPS Reading and Control by </w:t>
      </w:r>
      <w:proofErr w:type="spellStart"/>
      <w:r w:rsidRPr="001F437C">
        <w:rPr>
          <w:rFonts w:ascii="Times New Roman" w:hAnsi="Times New Roman" w:cs="Times New Roman"/>
        </w:rPr>
        <w:t>Sparkfun</w:t>
      </w:r>
      <w:proofErr w:type="spellEnd"/>
    </w:p>
    <w:p w14:paraId="3D257780" w14:textId="73E2802D" w:rsidR="00991391" w:rsidRPr="001F437C" w:rsidRDefault="00991391" w:rsidP="002954D2">
      <w:pPr>
        <w:pStyle w:val="ListParagraph"/>
        <w:numPr>
          <w:ilvl w:val="0"/>
          <w:numId w:val="1"/>
        </w:numPr>
        <w:rPr>
          <w:rFonts w:ascii="Times New Roman" w:hAnsi="Times New Roman" w:cs="Times New Roman"/>
        </w:rPr>
      </w:pPr>
      <w:r w:rsidRPr="001F437C">
        <w:rPr>
          <w:rFonts w:ascii="Times New Roman" w:hAnsi="Times New Roman" w:cs="Times New Roman"/>
        </w:rPr>
        <w:t>SparkFun u-</w:t>
      </w:r>
      <w:proofErr w:type="spellStart"/>
      <w:r w:rsidRPr="001F437C">
        <w:rPr>
          <w:rFonts w:ascii="Times New Roman" w:hAnsi="Times New Roman" w:cs="Times New Roman"/>
        </w:rPr>
        <w:t>blox</w:t>
      </w:r>
      <w:proofErr w:type="spellEnd"/>
      <w:r w:rsidRPr="001F437C">
        <w:rPr>
          <w:rFonts w:ascii="Times New Roman" w:hAnsi="Times New Roman" w:cs="Times New Roman"/>
        </w:rPr>
        <w:t xml:space="preserve"> GNSS v3 by </w:t>
      </w:r>
      <w:proofErr w:type="spellStart"/>
      <w:r w:rsidRPr="001F437C">
        <w:rPr>
          <w:rFonts w:ascii="Times New Roman" w:hAnsi="Times New Roman" w:cs="Times New Roman"/>
        </w:rPr>
        <w:t>Sparkfun</w:t>
      </w:r>
      <w:proofErr w:type="spellEnd"/>
    </w:p>
    <w:p w14:paraId="535C2167" w14:textId="5F8C473E" w:rsidR="00991391" w:rsidRPr="001F437C" w:rsidRDefault="00991391" w:rsidP="002954D2">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TinyGPSPlus</w:t>
      </w:r>
      <w:proofErr w:type="spellEnd"/>
      <w:r w:rsidRPr="001F437C">
        <w:rPr>
          <w:rFonts w:ascii="Times New Roman" w:hAnsi="Times New Roman" w:cs="Times New Roman"/>
        </w:rPr>
        <w:t xml:space="preserve"> by Mikal Hart</w:t>
      </w:r>
    </w:p>
    <w:p w14:paraId="2396041F" w14:textId="101590D4" w:rsidR="00991391" w:rsidRPr="001F437C" w:rsidRDefault="00991391" w:rsidP="002954D2">
      <w:pPr>
        <w:pStyle w:val="ListParagraph"/>
        <w:numPr>
          <w:ilvl w:val="0"/>
          <w:numId w:val="1"/>
        </w:numPr>
        <w:rPr>
          <w:rFonts w:ascii="Times New Roman" w:hAnsi="Times New Roman" w:cs="Times New Roman"/>
        </w:rPr>
      </w:pPr>
      <w:r w:rsidRPr="001F437C">
        <w:rPr>
          <w:rFonts w:ascii="Times New Roman" w:hAnsi="Times New Roman" w:cs="Times New Roman"/>
        </w:rPr>
        <w:t xml:space="preserve">Autowp-mcp2515 by </w:t>
      </w:r>
      <w:proofErr w:type="spellStart"/>
      <w:r w:rsidRPr="001F437C">
        <w:rPr>
          <w:rFonts w:ascii="Times New Roman" w:hAnsi="Times New Roman" w:cs="Times New Roman"/>
        </w:rPr>
        <w:t>autowp</w:t>
      </w:r>
      <w:proofErr w:type="spellEnd"/>
    </w:p>
    <w:p w14:paraId="6ADA5175" w14:textId="2F05430D" w:rsidR="00991391" w:rsidRPr="001F437C" w:rsidRDefault="00991391" w:rsidP="002954D2">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Wifi_logins.h</w:t>
      </w:r>
      <w:proofErr w:type="spellEnd"/>
      <w:r w:rsidRPr="001F437C">
        <w:rPr>
          <w:rFonts w:ascii="Times New Roman" w:hAnsi="Times New Roman" w:cs="Times New Roman"/>
        </w:rPr>
        <w:t xml:space="preserve"> (custom credentials file placed in libraries or with local </w:t>
      </w:r>
      <w:proofErr w:type="spellStart"/>
      <w:r w:rsidRPr="001F437C">
        <w:rPr>
          <w:rFonts w:ascii="Times New Roman" w:hAnsi="Times New Roman" w:cs="Times New Roman"/>
        </w:rPr>
        <w:t>ino</w:t>
      </w:r>
      <w:proofErr w:type="spellEnd"/>
      <w:r w:rsidRPr="001F437C">
        <w:rPr>
          <w:rFonts w:ascii="Times New Roman" w:hAnsi="Times New Roman" w:cs="Times New Roman"/>
        </w:rPr>
        <w:t xml:space="preserve"> file) </w:t>
      </w:r>
    </w:p>
    <w:p w14:paraId="1F378B62" w14:textId="77777777" w:rsidR="00AB3E4F" w:rsidRPr="001F437C" w:rsidRDefault="00AB3E4F" w:rsidP="00B1546F">
      <w:pPr>
        <w:pStyle w:val="ListParagraph"/>
        <w:rPr>
          <w:rFonts w:ascii="Times New Roman" w:hAnsi="Times New Roman" w:cs="Times New Roman"/>
          <w:i/>
          <w:iCs/>
        </w:rPr>
      </w:pPr>
    </w:p>
    <w:p w14:paraId="214E9333" w14:textId="197456ED" w:rsidR="000A6223" w:rsidRPr="001F437C" w:rsidRDefault="000A6223" w:rsidP="000A4BE1">
      <w:pPr>
        <w:spacing w:after="0"/>
        <w:ind w:firstLine="360"/>
        <w:rPr>
          <w:rFonts w:ascii="Times New Roman" w:hAnsi="Times New Roman" w:cs="Times New Roman"/>
          <w:i/>
          <w:iCs/>
        </w:rPr>
      </w:pPr>
      <w:r w:rsidRPr="001F437C">
        <w:rPr>
          <w:rFonts w:ascii="Times New Roman" w:hAnsi="Times New Roman" w:cs="Times New Roman"/>
          <w:i/>
          <w:iCs/>
        </w:rPr>
        <w:t>Place the following links in preferences before installing esp32</w:t>
      </w:r>
      <w:r w:rsidR="00B1546F" w:rsidRPr="001F437C">
        <w:rPr>
          <w:rFonts w:ascii="Times New Roman" w:hAnsi="Times New Roman" w:cs="Times New Roman"/>
          <w:i/>
          <w:iCs/>
        </w:rPr>
        <w:t xml:space="preserve"> and </w:t>
      </w:r>
      <w:proofErr w:type="spellStart"/>
      <w:r w:rsidR="00035C41" w:rsidRPr="001F437C">
        <w:rPr>
          <w:rFonts w:ascii="Times New Roman" w:hAnsi="Times New Roman" w:cs="Times New Roman"/>
          <w:i/>
          <w:iCs/>
        </w:rPr>
        <w:t>pubsubclient</w:t>
      </w:r>
      <w:proofErr w:type="spellEnd"/>
      <w:r w:rsidR="00035C41" w:rsidRPr="001F437C">
        <w:rPr>
          <w:rFonts w:ascii="Times New Roman" w:hAnsi="Times New Roman" w:cs="Times New Roman"/>
          <w:i/>
          <w:iCs/>
        </w:rPr>
        <w:t>:</w:t>
      </w:r>
    </w:p>
    <w:p w14:paraId="4CB0BB6C" w14:textId="77777777" w:rsidR="000A6223" w:rsidRPr="001F437C" w:rsidRDefault="000A6223" w:rsidP="000A6223">
      <w:pPr>
        <w:pStyle w:val="ListParagraph"/>
        <w:numPr>
          <w:ilvl w:val="0"/>
          <w:numId w:val="1"/>
        </w:numPr>
        <w:rPr>
          <w:rFonts w:ascii="Times New Roman" w:hAnsi="Times New Roman" w:cs="Times New Roman"/>
        </w:rPr>
      </w:pPr>
      <w:r w:rsidRPr="001F437C">
        <w:rPr>
          <w:rFonts w:ascii="Times New Roman" w:hAnsi="Times New Roman" w:cs="Times New Roman"/>
        </w:rPr>
        <w:t>https://github.com/knolleary/pubsubclient/releases/tag/v2.8</w:t>
      </w:r>
    </w:p>
    <w:p w14:paraId="55F26729" w14:textId="0AC7EA59" w:rsidR="000A6223" w:rsidRPr="001F437C" w:rsidRDefault="000A6223" w:rsidP="000A6223">
      <w:pPr>
        <w:pStyle w:val="ListParagraph"/>
        <w:numPr>
          <w:ilvl w:val="0"/>
          <w:numId w:val="1"/>
        </w:numPr>
        <w:rPr>
          <w:rFonts w:ascii="Times New Roman" w:hAnsi="Times New Roman" w:cs="Times New Roman"/>
        </w:rPr>
      </w:pPr>
      <w:r w:rsidRPr="001F437C">
        <w:rPr>
          <w:rFonts w:ascii="Times New Roman" w:hAnsi="Times New Roman" w:cs="Times New Roman"/>
        </w:rPr>
        <w:t>https://raw.githubusercontent.com/espressif/arduino-esp32/gh-pages/package_esp32_index.json</w:t>
      </w:r>
    </w:p>
    <w:p w14:paraId="5840E9F1" w14:textId="3ED87B28" w:rsidR="000A6223" w:rsidRPr="001F437C" w:rsidRDefault="000A6223" w:rsidP="006D4124">
      <w:pPr>
        <w:pStyle w:val="ListParagraph"/>
        <w:numPr>
          <w:ilvl w:val="0"/>
          <w:numId w:val="1"/>
        </w:numPr>
        <w:rPr>
          <w:rFonts w:ascii="Times New Roman" w:hAnsi="Times New Roman" w:cs="Times New Roman"/>
        </w:rPr>
      </w:pPr>
      <w:r w:rsidRPr="001F437C">
        <w:rPr>
          <w:rFonts w:ascii="Times New Roman" w:hAnsi="Times New Roman" w:cs="Times New Roman"/>
        </w:rPr>
        <w:t xml:space="preserve">ESP32 board installed </w:t>
      </w:r>
      <w:r w:rsidR="00B1546F" w:rsidRPr="001F437C">
        <w:rPr>
          <w:rFonts w:ascii="Times New Roman" w:hAnsi="Times New Roman" w:cs="Times New Roman"/>
        </w:rPr>
        <w:t>after including git repositories above.</w:t>
      </w:r>
    </w:p>
    <w:p w14:paraId="2CD9788A" w14:textId="69033FF7" w:rsidR="00B1546F" w:rsidRPr="001F437C" w:rsidRDefault="00B1546F" w:rsidP="00B1546F">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PubSubClient</w:t>
      </w:r>
      <w:proofErr w:type="spellEnd"/>
      <w:r w:rsidRPr="001F437C">
        <w:rPr>
          <w:rFonts w:ascii="Times New Roman" w:hAnsi="Times New Roman" w:cs="Times New Roman"/>
        </w:rPr>
        <w:t xml:space="preserve"> by Nick O’Leary</w:t>
      </w:r>
      <w:r w:rsidRPr="001F437C">
        <w:rPr>
          <w:rFonts w:ascii="Times New Roman" w:hAnsi="Times New Roman" w:cs="Times New Roman"/>
        </w:rPr>
        <w:t xml:space="preserve"> (install after adding git repository above)</w:t>
      </w:r>
    </w:p>
    <w:p w14:paraId="4834F56A" w14:textId="5AE9EB1E" w:rsidR="00D6275A" w:rsidRPr="001F437C" w:rsidRDefault="00A8472C" w:rsidP="000A4BE1">
      <w:pPr>
        <w:spacing w:after="0"/>
        <w:ind w:left="360"/>
        <w:rPr>
          <w:rFonts w:ascii="Times New Roman" w:hAnsi="Times New Roman" w:cs="Times New Roman"/>
          <w:i/>
          <w:iCs/>
        </w:rPr>
      </w:pPr>
      <w:r w:rsidRPr="001F437C">
        <w:rPr>
          <w:rFonts w:ascii="Times New Roman" w:hAnsi="Times New Roman" w:cs="Times New Roman"/>
          <w:i/>
          <w:iCs/>
        </w:rPr>
        <w:t xml:space="preserve">Other </w:t>
      </w:r>
      <w:r w:rsidR="00D6275A" w:rsidRPr="001F437C">
        <w:rPr>
          <w:rFonts w:ascii="Times New Roman" w:hAnsi="Times New Roman" w:cs="Times New Roman"/>
          <w:i/>
          <w:iCs/>
        </w:rPr>
        <w:t>Application</w:t>
      </w:r>
      <w:r w:rsidR="00055D46" w:rsidRPr="001F437C">
        <w:rPr>
          <w:rFonts w:ascii="Times New Roman" w:hAnsi="Times New Roman" w:cs="Times New Roman"/>
          <w:i/>
          <w:iCs/>
        </w:rPr>
        <w:t>s</w:t>
      </w:r>
      <w:r w:rsidR="00D6275A" w:rsidRPr="001F437C">
        <w:rPr>
          <w:rFonts w:ascii="Times New Roman" w:hAnsi="Times New Roman" w:cs="Times New Roman"/>
          <w:i/>
          <w:iCs/>
        </w:rPr>
        <w:t>:</w:t>
      </w:r>
    </w:p>
    <w:p w14:paraId="1E3A2C85" w14:textId="7EF30643" w:rsidR="00D6275A" w:rsidRPr="001F437C" w:rsidRDefault="00D6275A" w:rsidP="00D6275A">
      <w:pPr>
        <w:pStyle w:val="ListParagraph"/>
        <w:numPr>
          <w:ilvl w:val="0"/>
          <w:numId w:val="1"/>
        </w:numPr>
        <w:rPr>
          <w:rFonts w:ascii="Times New Roman" w:hAnsi="Times New Roman" w:cs="Times New Roman"/>
        </w:rPr>
      </w:pPr>
      <w:r w:rsidRPr="001F437C">
        <w:rPr>
          <w:rFonts w:ascii="Times New Roman" w:hAnsi="Times New Roman" w:cs="Times New Roman"/>
        </w:rPr>
        <w:t xml:space="preserve">IoT MQTT Panel for Android (use </w:t>
      </w:r>
      <w:proofErr w:type="spellStart"/>
      <w:r w:rsidRPr="001F437C">
        <w:rPr>
          <w:rFonts w:ascii="Times New Roman" w:hAnsi="Times New Roman" w:cs="Times New Roman"/>
        </w:rPr>
        <w:t>json</w:t>
      </w:r>
      <w:proofErr w:type="spellEnd"/>
      <w:r w:rsidRPr="001F437C">
        <w:rPr>
          <w:rFonts w:ascii="Times New Roman" w:hAnsi="Times New Roman" w:cs="Times New Roman"/>
        </w:rPr>
        <w:t xml:space="preserve"> file provided in zip to load setup</w:t>
      </w:r>
      <w:r w:rsidR="00D07A1D" w:rsidRPr="001F437C">
        <w:rPr>
          <w:rFonts w:ascii="Times New Roman" w:hAnsi="Times New Roman" w:cs="Times New Roman"/>
        </w:rPr>
        <w:t xml:space="preserve">. Read </w:t>
      </w:r>
      <w:r w:rsidR="00A8472C" w:rsidRPr="001F437C">
        <w:rPr>
          <w:rFonts w:ascii="Times New Roman" w:hAnsi="Times New Roman" w:cs="Times New Roman"/>
        </w:rPr>
        <w:t xml:space="preserve">all </w:t>
      </w:r>
      <w:r w:rsidR="00D07A1D" w:rsidRPr="001F437C">
        <w:rPr>
          <w:rFonts w:ascii="Times New Roman" w:hAnsi="Times New Roman" w:cs="Times New Roman"/>
        </w:rPr>
        <w:t>cautions</w:t>
      </w:r>
      <w:r w:rsidR="00A8472C" w:rsidRPr="001F437C">
        <w:rPr>
          <w:rFonts w:ascii="Times New Roman" w:hAnsi="Times New Roman" w:cs="Times New Roman"/>
        </w:rPr>
        <w:t xml:space="preserve"> before use of any controller program</w:t>
      </w:r>
      <w:r w:rsidR="00D07A1D" w:rsidRPr="001F437C">
        <w:rPr>
          <w:rFonts w:ascii="Times New Roman" w:hAnsi="Times New Roman" w:cs="Times New Roman"/>
        </w:rPr>
        <w:t>.</w:t>
      </w:r>
      <w:r w:rsidRPr="001F437C">
        <w:rPr>
          <w:rFonts w:ascii="Times New Roman" w:hAnsi="Times New Roman" w:cs="Times New Roman"/>
        </w:rPr>
        <w:t>)</w:t>
      </w:r>
    </w:p>
    <w:p w14:paraId="6E1D9CE4" w14:textId="5E3F2439" w:rsidR="00055D46" w:rsidRPr="001F437C" w:rsidRDefault="00055D46" w:rsidP="00D6275A">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CubeMars</w:t>
      </w:r>
      <w:proofErr w:type="spellEnd"/>
      <w:r w:rsidRPr="001F437C">
        <w:rPr>
          <w:rFonts w:ascii="Times New Roman" w:hAnsi="Times New Roman" w:cs="Times New Roman"/>
        </w:rPr>
        <w:t xml:space="preserve"> </w:t>
      </w:r>
      <w:proofErr w:type="spellStart"/>
      <w:r w:rsidRPr="001F437C">
        <w:rPr>
          <w:rFonts w:ascii="Times New Roman" w:hAnsi="Times New Roman" w:cs="Times New Roman"/>
        </w:rPr>
        <w:t>rLink</w:t>
      </w:r>
      <w:proofErr w:type="spellEnd"/>
      <w:r w:rsidRPr="001F437C">
        <w:rPr>
          <w:rFonts w:ascii="Times New Roman" w:hAnsi="Times New Roman" w:cs="Times New Roman"/>
        </w:rPr>
        <w:t xml:space="preserve"> for setting CAN IDs</w:t>
      </w:r>
      <w:r w:rsidR="002B6641" w:rsidRPr="001F437C">
        <w:rPr>
          <w:rFonts w:ascii="Times New Roman" w:hAnsi="Times New Roman" w:cs="Times New Roman"/>
        </w:rPr>
        <w:t xml:space="preserve"> (download, set </w:t>
      </w:r>
      <w:proofErr w:type="spellStart"/>
      <w:r w:rsidR="002B6641" w:rsidRPr="001F437C">
        <w:rPr>
          <w:rFonts w:ascii="Times New Roman" w:hAnsi="Times New Roman" w:cs="Times New Roman"/>
        </w:rPr>
        <w:t>english</w:t>
      </w:r>
      <w:proofErr w:type="spellEnd"/>
      <w:r w:rsidR="002B6641" w:rsidRPr="001F437C">
        <w:rPr>
          <w:rFonts w:ascii="Times New Roman" w:hAnsi="Times New Roman" w:cs="Times New Roman"/>
        </w:rPr>
        <w:t xml:space="preserve"> bottom left. See official manuals and video to familiarize with software</w:t>
      </w:r>
      <w:r w:rsidR="00D13A53" w:rsidRPr="001F437C">
        <w:rPr>
          <w:rFonts w:ascii="Times New Roman" w:hAnsi="Times New Roman" w:cs="Times New Roman"/>
        </w:rPr>
        <w:t xml:space="preserve"> before use</w:t>
      </w:r>
      <w:r w:rsidR="00E67042" w:rsidRPr="001F437C">
        <w:rPr>
          <w:rFonts w:ascii="Times New Roman" w:hAnsi="Times New Roman" w:cs="Times New Roman"/>
        </w:rPr>
        <w:t xml:space="preserve"> for safety of the motors</w:t>
      </w:r>
      <w:r w:rsidR="00BC24FB" w:rsidRPr="001F437C">
        <w:rPr>
          <w:rFonts w:ascii="Times New Roman" w:hAnsi="Times New Roman" w:cs="Times New Roman"/>
        </w:rPr>
        <w:t xml:space="preserve"> and other equipment</w:t>
      </w:r>
      <w:r w:rsidR="002B6641" w:rsidRPr="001F437C">
        <w:rPr>
          <w:rFonts w:ascii="Times New Roman" w:hAnsi="Times New Roman" w:cs="Times New Roman"/>
        </w:rPr>
        <w:t>)</w:t>
      </w:r>
    </w:p>
    <w:p w14:paraId="11F987C0" w14:textId="6E6F260D" w:rsidR="00B1546F" w:rsidRPr="001F437C" w:rsidRDefault="00B1546F" w:rsidP="00270A8B">
      <w:pPr>
        <w:rPr>
          <w:rFonts w:ascii="Times New Roman" w:hAnsi="Times New Roman" w:cs="Times New Roman"/>
        </w:rPr>
      </w:pPr>
    </w:p>
    <w:p w14:paraId="3913B9BC" w14:textId="2AD6AE43" w:rsidR="00270A8B" w:rsidRPr="001F437C" w:rsidRDefault="00270A8B" w:rsidP="00270A8B">
      <w:pPr>
        <w:rPr>
          <w:rFonts w:ascii="Times New Roman" w:hAnsi="Times New Roman" w:cs="Times New Roman"/>
          <w:b/>
          <w:bCs/>
        </w:rPr>
      </w:pPr>
      <w:r w:rsidRPr="001F437C">
        <w:rPr>
          <w:rFonts w:ascii="Times New Roman" w:hAnsi="Times New Roman" w:cs="Times New Roman"/>
          <w:b/>
          <w:bCs/>
        </w:rPr>
        <w:lastRenderedPageBreak/>
        <w:t>GAMEPAD MAPPING:</w:t>
      </w:r>
    </w:p>
    <w:p w14:paraId="08E816E3" w14:textId="44C0C5F7" w:rsidR="00270A8B" w:rsidRPr="001F437C" w:rsidRDefault="00270A8B" w:rsidP="00270A8B">
      <w:pPr>
        <w:pStyle w:val="ListParagraph"/>
        <w:numPr>
          <w:ilvl w:val="0"/>
          <w:numId w:val="1"/>
        </w:numPr>
        <w:rPr>
          <w:rFonts w:ascii="Times New Roman" w:hAnsi="Times New Roman" w:cs="Times New Roman"/>
          <w:b/>
          <w:bCs/>
        </w:rPr>
      </w:pPr>
      <w:r w:rsidRPr="001F437C">
        <w:rPr>
          <w:rFonts w:ascii="Times New Roman" w:hAnsi="Times New Roman" w:cs="Times New Roman"/>
        </w:rPr>
        <w:t>Home: arm mode</w:t>
      </w:r>
    </w:p>
    <w:p w14:paraId="6DDDEECF" w14:textId="7C944C22" w:rsidR="00270A8B" w:rsidRPr="00F64DE3" w:rsidRDefault="00F64DE3" w:rsidP="00270A8B">
      <w:pPr>
        <w:pStyle w:val="ListParagraph"/>
        <w:numPr>
          <w:ilvl w:val="0"/>
          <w:numId w:val="1"/>
        </w:numPr>
        <w:rPr>
          <w:rFonts w:ascii="Times New Roman" w:hAnsi="Times New Roman" w:cs="Times New Roman"/>
          <w:b/>
          <w:bCs/>
        </w:rPr>
      </w:pPr>
      <w:r>
        <w:rPr>
          <w:rFonts w:ascii="Times New Roman" w:hAnsi="Times New Roman" w:cs="Times New Roman"/>
        </w:rPr>
        <w:t>T</w:t>
      </w:r>
      <w:r w:rsidRPr="001F437C">
        <w:rPr>
          <w:rFonts w:ascii="Times New Roman" w:hAnsi="Times New Roman" w:cs="Times New Roman"/>
        </w:rPr>
        <w:t>ouchpad</w:t>
      </w:r>
      <w:r w:rsidR="00270A8B" w:rsidRPr="001F437C">
        <w:rPr>
          <w:rFonts w:ascii="Times New Roman" w:hAnsi="Times New Roman" w:cs="Times New Roman"/>
        </w:rPr>
        <w:t>: drive mode</w:t>
      </w:r>
    </w:p>
    <w:p w14:paraId="6039A69E" w14:textId="69FB7EE0" w:rsidR="00F64DE3" w:rsidRPr="00F64DE3" w:rsidRDefault="00F64DE3" w:rsidP="00F64DE3">
      <w:pPr>
        <w:pStyle w:val="ListParagraph"/>
        <w:numPr>
          <w:ilvl w:val="0"/>
          <w:numId w:val="1"/>
        </w:numPr>
        <w:rPr>
          <w:rFonts w:ascii="Times New Roman" w:hAnsi="Times New Roman" w:cs="Times New Roman"/>
          <w:b/>
          <w:bCs/>
        </w:rPr>
      </w:pPr>
      <w:r w:rsidRPr="001F437C">
        <w:rPr>
          <w:rFonts w:ascii="Times New Roman" w:hAnsi="Times New Roman" w:cs="Times New Roman"/>
        </w:rPr>
        <w:t>Select: exit mode and reset</w:t>
      </w:r>
    </w:p>
    <w:p w14:paraId="0BCB62B1" w14:textId="266F8C69" w:rsidR="00270A8B" w:rsidRPr="001F437C" w:rsidRDefault="00270A8B" w:rsidP="00270A8B">
      <w:pPr>
        <w:spacing w:after="0"/>
        <w:ind w:left="360"/>
        <w:rPr>
          <w:rFonts w:ascii="Times New Roman" w:hAnsi="Times New Roman" w:cs="Times New Roman"/>
          <w:i/>
          <w:iCs/>
        </w:rPr>
      </w:pPr>
      <w:r w:rsidRPr="001F437C">
        <w:rPr>
          <w:rFonts w:ascii="Times New Roman" w:hAnsi="Times New Roman" w:cs="Times New Roman"/>
          <w:i/>
          <w:iCs/>
        </w:rPr>
        <w:t>Drive Mode:</w:t>
      </w:r>
    </w:p>
    <w:p w14:paraId="6B20D95E" w14:textId="0C3B5CC6" w:rsidR="00270A8B" w:rsidRPr="001F437C" w:rsidRDefault="00270A8B" w:rsidP="00270A8B">
      <w:pPr>
        <w:pStyle w:val="ListParagraph"/>
        <w:numPr>
          <w:ilvl w:val="0"/>
          <w:numId w:val="1"/>
        </w:numPr>
        <w:rPr>
          <w:rFonts w:ascii="Times New Roman" w:hAnsi="Times New Roman" w:cs="Times New Roman"/>
        </w:rPr>
      </w:pPr>
      <w:proofErr w:type="spellStart"/>
      <w:r w:rsidRPr="001F437C">
        <w:rPr>
          <w:rFonts w:ascii="Times New Roman" w:hAnsi="Times New Roman" w:cs="Times New Roman"/>
        </w:rPr>
        <w:t>Dpad</w:t>
      </w:r>
      <w:proofErr w:type="spellEnd"/>
      <w:r w:rsidRPr="001F437C">
        <w:rPr>
          <w:rFonts w:ascii="Times New Roman" w:hAnsi="Times New Roman" w:cs="Times New Roman"/>
        </w:rPr>
        <w:t xml:space="preserve"> up/down: move forward and </w:t>
      </w:r>
      <w:proofErr w:type="gramStart"/>
      <w:r w:rsidRPr="001F437C">
        <w:rPr>
          <w:rFonts w:ascii="Times New Roman" w:hAnsi="Times New Roman" w:cs="Times New Roman"/>
        </w:rPr>
        <w:t>back</w:t>
      </w:r>
      <w:proofErr w:type="gramEnd"/>
    </w:p>
    <w:p w14:paraId="5C62DA77" w14:textId="5A1DBA4B" w:rsidR="00270A8B" w:rsidRPr="001F437C" w:rsidRDefault="00270A8B" w:rsidP="00270A8B">
      <w:pPr>
        <w:pStyle w:val="ListParagraph"/>
        <w:numPr>
          <w:ilvl w:val="0"/>
          <w:numId w:val="1"/>
        </w:numPr>
        <w:rPr>
          <w:rFonts w:ascii="Times New Roman" w:hAnsi="Times New Roman" w:cs="Times New Roman"/>
        </w:rPr>
      </w:pPr>
      <w:r w:rsidRPr="001F437C">
        <w:rPr>
          <w:rFonts w:ascii="Times New Roman" w:hAnsi="Times New Roman" w:cs="Times New Roman"/>
        </w:rPr>
        <w:t>O: increase speed</w:t>
      </w:r>
    </w:p>
    <w:p w14:paraId="4180BBD1" w14:textId="7B8594BD" w:rsidR="00270A8B" w:rsidRPr="001F437C" w:rsidRDefault="00270A8B" w:rsidP="00270A8B">
      <w:pPr>
        <w:pStyle w:val="ListParagraph"/>
        <w:numPr>
          <w:ilvl w:val="0"/>
          <w:numId w:val="1"/>
        </w:numPr>
        <w:rPr>
          <w:rFonts w:ascii="Times New Roman" w:hAnsi="Times New Roman" w:cs="Times New Roman"/>
        </w:rPr>
      </w:pPr>
      <w:r w:rsidRPr="001F437C">
        <w:rPr>
          <w:rFonts w:ascii="Times New Roman" w:hAnsi="Times New Roman" w:cs="Times New Roman"/>
        </w:rPr>
        <w:t xml:space="preserve">square: decrease </w:t>
      </w:r>
      <w:proofErr w:type="gramStart"/>
      <w:r w:rsidRPr="001F437C">
        <w:rPr>
          <w:rFonts w:ascii="Times New Roman" w:hAnsi="Times New Roman" w:cs="Times New Roman"/>
        </w:rPr>
        <w:t>speed</w:t>
      </w:r>
      <w:proofErr w:type="gramEnd"/>
    </w:p>
    <w:p w14:paraId="5F649F73" w14:textId="5DA5EF20" w:rsidR="00270A8B" w:rsidRPr="001F437C" w:rsidRDefault="00270A8B" w:rsidP="00270A8B">
      <w:pPr>
        <w:pStyle w:val="ListParagraph"/>
        <w:numPr>
          <w:ilvl w:val="0"/>
          <w:numId w:val="1"/>
        </w:numPr>
        <w:rPr>
          <w:rFonts w:ascii="Times New Roman" w:hAnsi="Times New Roman" w:cs="Times New Roman"/>
        </w:rPr>
      </w:pPr>
      <w:r w:rsidRPr="001F437C">
        <w:rPr>
          <w:rFonts w:ascii="Times New Roman" w:hAnsi="Times New Roman" w:cs="Times New Roman"/>
        </w:rPr>
        <w:t>Trigger Lower Right: Forward</w:t>
      </w:r>
      <w:r w:rsidR="00D06437" w:rsidRPr="001F437C">
        <w:rPr>
          <w:rFonts w:ascii="Times New Roman" w:hAnsi="Times New Roman" w:cs="Times New Roman"/>
        </w:rPr>
        <w:t xml:space="preserve"> </w:t>
      </w:r>
      <w:proofErr w:type="gramStart"/>
      <w:r w:rsidRPr="001F437C">
        <w:rPr>
          <w:rFonts w:ascii="Times New Roman" w:hAnsi="Times New Roman" w:cs="Times New Roman"/>
        </w:rPr>
        <w:t>right</w:t>
      </w:r>
      <w:proofErr w:type="gramEnd"/>
    </w:p>
    <w:p w14:paraId="374A3FE9" w14:textId="797ABAF5" w:rsidR="00270A8B" w:rsidRPr="001F437C" w:rsidRDefault="00270A8B" w:rsidP="00270A8B">
      <w:pPr>
        <w:pStyle w:val="ListParagraph"/>
        <w:numPr>
          <w:ilvl w:val="0"/>
          <w:numId w:val="1"/>
        </w:numPr>
        <w:rPr>
          <w:rFonts w:ascii="Times New Roman" w:hAnsi="Times New Roman" w:cs="Times New Roman"/>
        </w:rPr>
      </w:pPr>
      <w:r w:rsidRPr="001F437C">
        <w:rPr>
          <w:rFonts w:ascii="Times New Roman" w:hAnsi="Times New Roman" w:cs="Times New Roman"/>
        </w:rPr>
        <w:t xml:space="preserve">Trigger Lower Left: Forward </w:t>
      </w:r>
      <w:proofErr w:type="gramStart"/>
      <w:r w:rsidRPr="001F437C">
        <w:rPr>
          <w:rFonts w:ascii="Times New Roman" w:hAnsi="Times New Roman" w:cs="Times New Roman"/>
        </w:rPr>
        <w:t>left</w:t>
      </w:r>
      <w:proofErr w:type="gramEnd"/>
    </w:p>
    <w:p w14:paraId="0AFF9523" w14:textId="734960DE" w:rsidR="00270A8B" w:rsidRPr="001F437C" w:rsidRDefault="00270A8B" w:rsidP="00270A8B">
      <w:pPr>
        <w:pStyle w:val="ListParagraph"/>
        <w:numPr>
          <w:ilvl w:val="0"/>
          <w:numId w:val="1"/>
        </w:numPr>
        <w:rPr>
          <w:rFonts w:ascii="Times New Roman" w:hAnsi="Times New Roman" w:cs="Times New Roman"/>
        </w:rPr>
      </w:pPr>
      <w:r w:rsidRPr="001F437C">
        <w:rPr>
          <w:rFonts w:ascii="Times New Roman" w:hAnsi="Times New Roman" w:cs="Times New Roman"/>
        </w:rPr>
        <w:t xml:space="preserve">Trigger Upper Right: Reverse </w:t>
      </w:r>
      <w:proofErr w:type="gramStart"/>
      <w:r w:rsidRPr="001F437C">
        <w:rPr>
          <w:rFonts w:ascii="Times New Roman" w:hAnsi="Times New Roman" w:cs="Times New Roman"/>
        </w:rPr>
        <w:t>right</w:t>
      </w:r>
      <w:proofErr w:type="gramEnd"/>
    </w:p>
    <w:p w14:paraId="2806C2BD" w14:textId="7D1BB409" w:rsidR="00270A8B" w:rsidRPr="001F437C" w:rsidRDefault="00270A8B" w:rsidP="00270A8B">
      <w:pPr>
        <w:pStyle w:val="ListParagraph"/>
        <w:numPr>
          <w:ilvl w:val="0"/>
          <w:numId w:val="1"/>
        </w:numPr>
        <w:rPr>
          <w:rFonts w:ascii="Times New Roman" w:hAnsi="Times New Roman" w:cs="Times New Roman"/>
        </w:rPr>
      </w:pPr>
      <w:r w:rsidRPr="001F437C">
        <w:rPr>
          <w:rFonts w:ascii="Times New Roman" w:hAnsi="Times New Roman" w:cs="Times New Roman"/>
        </w:rPr>
        <w:t xml:space="preserve">Trigger Upper </w:t>
      </w:r>
      <w:r w:rsidRPr="001F437C">
        <w:rPr>
          <w:rFonts w:ascii="Times New Roman" w:hAnsi="Times New Roman" w:cs="Times New Roman"/>
        </w:rPr>
        <w:t>Left</w:t>
      </w:r>
      <w:r w:rsidRPr="001F437C">
        <w:rPr>
          <w:rFonts w:ascii="Times New Roman" w:hAnsi="Times New Roman" w:cs="Times New Roman"/>
        </w:rPr>
        <w:t xml:space="preserve">: Reverse </w:t>
      </w:r>
      <w:proofErr w:type="gramStart"/>
      <w:r w:rsidRPr="001F437C">
        <w:rPr>
          <w:rFonts w:ascii="Times New Roman" w:hAnsi="Times New Roman" w:cs="Times New Roman"/>
        </w:rPr>
        <w:t>left</w:t>
      </w:r>
      <w:proofErr w:type="gramEnd"/>
    </w:p>
    <w:p w14:paraId="61161A95" w14:textId="69C59204" w:rsidR="00270A8B" w:rsidRPr="001F437C" w:rsidRDefault="00270A8B" w:rsidP="00270A8B">
      <w:pPr>
        <w:spacing w:after="0"/>
        <w:ind w:left="360"/>
        <w:rPr>
          <w:rFonts w:ascii="Times New Roman" w:hAnsi="Times New Roman" w:cs="Times New Roman"/>
          <w:i/>
          <w:iCs/>
        </w:rPr>
      </w:pPr>
      <w:r w:rsidRPr="001F437C">
        <w:rPr>
          <w:rFonts w:ascii="Times New Roman" w:hAnsi="Times New Roman" w:cs="Times New Roman"/>
          <w:i/>
          <w:iCs/>
        </w:rPr>
        <w:t>Arm Mode:</w:t>
      </w:r>
    </w:p>
    <w:p w14:paraId="5B7F9DA9" w14:textId="4E33F939" w:rsidR="00270A8B" w:rsidRPr="001F437C" w:rsidRDefault="00270A8B" w:rsidP="00270A8B">
      <w:pPr>
        <w:pStyle w:val="ListParagraph"/>
        <w:numPr>
          <w:ilvl w:val="0"/>
          <w:numId w:val="1"/>
        </w:numPr>
        <w:rPr>
          <w:rFonts w:ascii="Times New Roman" w:hAnsi="Times New Roman" w:cs="Times New Roman"/>
          <w:i/>
          <w:iCs/>
        </w:rPr>
      </w:pPr>
      <w:proofErr w:type="spellStart"/>
      <w:r w:rsidRPr="001F437C">
        <w:rPr>
          <w:rFonts w:ascii="Times New Roman" w:hAnsi="Times New Roman" w:cs="Times New Roman"/>
          <w:i/>
          <w:iCs/>
        </w:rPr>
        <w:t>Dpad</w:t>
      </w:r>
      <w:proofErr w:type="spellEnd"/>
      <w:r w:rsidRPr="001F437C">
        <w:rPr>
          <w:rFonts w:ascii="Times New Roman" w:hAnsi="Times New Roman" w:cs="Times New Roman"/>
          <w:i/>
          <w:iCs/>
        </w:rPr>
        <w:t xml:space="preserve"> right/</w:t>
      </w:r>
      <w:proofErr w:type="gramStart"/>
      <w:r w:rsidRPr="001F437C">
        <w:rPr>
          <w:rFonts w:ascii="Times New Roman" w:hAnsi="Times New Roman" w:cs="Times New Roman"/>
          <w:i/>
          <w:iCs/>
        </w:rPr>
        <w:t>left:</w:t>
      </w:r>
      <w:proofErr w:type="gramEnd"/>
      <w:r w:rsidRPr="001F437C">
        <w:rPr>
          <w:rFonts w:ascii="Times New Roman" w:hAnsi="Times New Roman" w:cs="Times New Roman"/>
          <w:i/>
          <w:iCs/>
        </w:rPr>
        <w:t xml:space="preserve"> arm </w:t>
      </w:r>
      <w:r w:rsidR="003C099D" w:rsidRPr="001F437C">
        <w:rPr>
          <w:rFonts w:ascii="Times New Roman" w:hAnsi="Times New Roman" w:cs="Times New Roman"/>
          <w:i/>
          <w:iCs/>
        </w:rPr>
        <w:t>forward back</w:t>
      </w:r>
    </w:p>
    <w:p w14:paraId="11105BA0" w14:textId="14CB42C2" w:rsidR="00270A8B" w:rsidRPr="001F437C" w:rsidRDefault="00270A8B" w:rsidP="00270A8B">
      <w:pPr>
        <w:pStyle w:val="ListParagraph"/>
        <w:numPr>
          <w:ilvl w:val="0"/>
          <w:numId w:val="1"/>
        </w:numPr>
        <w:rPr>
          <w:rFonts w:ascii="Times New Roman" w:hAnsi="Times New Roman" w:cs="Times New Roman"/>
          <w:i/>
          <w:iCs/>
        </w:rPr>
      </w:pPr>
      <w:proofErr w:type="spellStart"/>
      <w:r w:rsidRPr="001F437C">
        <w:rPr>
          <w:rFonts w:ascii="Times New Roman" w:hAnsi="Times New Roman" w:cs="Times New Roman"/>
          <w:i/>
          <w:iCs/>
        </w:rPr>
        <w:t>Dpad</w:t>
      </w:r>
      <w:proofErr w:type="spellEnd"/>
      <w:r w:rsidRPr="001F437C">
        <w:rPr>
          <w:rFonts w:ascii="Times New Roman" w:hAnsi="Times New Roman" w:cs="Times New Roman"/>
          <w:i/>
          <w:iCs/>
        </w:rPr>
        <w:t xml:space="preserve"> up: </w:t>
      </w:r>
      <w:r w:rsidR="003C099D" w:rsidRPr="001F437C">
        <w:rPr>
          <w:rFonts w:ascii="Times New Roman" w:hAnsi="Times New Roman" w:cs="Times New Roman"/>
          <w:i/>
          <w:iCs/>
        </w:rPr>
        <w:t>arm forward back</w:t>
      </w:r>
    </w:p>
    <w:p w14:paraId="127E772D" w14:textId="4362DBAD" w:rsidR="00270A8B" w:rsidRPr="001F437C" w:rsidRDefault="00270A8B" w:rsidP="00270A8B">
      <w:pPr>
        <w:pStyle w:val="ListParagraph"/>
        <w:numPr>
          <w:ilvl w:val="0"/>
          <w:numId w:val="1"/>
        </w:numPr>
        <w:rPr>
          <w:rFonts w:ascii="Times New Roman" w:hAnsi="Times New Roman" w:cs="Times New Roman"/>
          <w:i/>
          <w:iCs/>
        </w:rPr>
      </w:pPr>
      <w:proofErr w:type="spellStart"/>
      <w:r w:rsidRPr="001F437C">
        <w:rPr>
          <w:rFonts w:ascii="Times New Roman" w:hAnsi="Times New Roman" w:cs="Times New Roman"/>
          <w:i/>
          <w:iCs/>
        </w:rPr>
        <w:t>Dpad</w:t>
      </w:r>
      <w:proofErr w:type="spellEnd"/>
      <w:r w:rsidRPr="001F437C">
        <w:rPr>
          <w:rFonts w:ascii="Times New Roman" w:hAnsi="Times New Roman" w:cs="Times New Roman"/>
          <w:i/>
          <w:iCs/>
        </w:rPr>
        <w:t xml:space="preserve"> down: arm down</w:t>
      </w:r>
    </w:p>
    <w:p w14:paraId="574F9798" w14:textId="0324BD8A" w:rsidR="00270A8B" w:rsidRPr="001F437C" w:rsidRDefault="003C099D" w:rsidP="00270A8B">
      <w:pPr>
        <w:pStyle w:val="ListParagraph"/>
        <w:numPr>
          <w:ilvl w:val="0"/>
          <w:numId w:val="1"/>
        </w:numPr>
        <w:rPr>
          <w:rFonts w:ascii="Times New Roman" w:hAnsi="Times New Roman" w:cs="Times New Roman"/>
          <w:i/>
          <w:iCs/>
        </w:rPr>
      </w:pPr>
      <w:r w:rsidRPr="001F437C">
        <w:rPr>
          <w:rFonts w:ascii="Times New Roman" w:hAnsi="Times New Roman" w:cs="Times New Roman"/>
          <w:i/>
          <w:iCs/>
        </w:rPr>
        <w:t xml:space="preserve">O: </w:t>
      </w:r>
      <w:r w:rsidR="00270A8B" w:rsidRPr="001F437C">
        <w:rPr>
          <w:rFonts w:ascii="Times New Roman" w:hAnsi="Times New Roman" w:cs="Times New Roman"/>
          <w:i/>
          <w:iCs/>
        </w:rPr>
        <w:t>Rotate claw right</w:t>
      </w:r>
    </w:p>
    <w:p w14:paraId="42CDB34D" w14:textId="7D7FEE12" w:rsidR="00270A8B" w:rsidRPr="001F437C" w:rsidRDefault="003C099D" w:rsidP="00270A8B">
      <w:pPr>
        <w:pStyle w:val="ListParagraph"/>
        <w:numPr>
          <w:ilvl w:val="0"/>
          <w:numId w:val="1"/>
        </w:numPr>
        <w:rPr>
          <w:rFonts w:ascii="Times New Roman" w:hAnsi="Times New Roman" w:cs="Times New Roman"/>
          <w:i/>
          <w:iCs/>
        </w:rPr>
      </w:pPr>
      <w:r w:rsidRPr="001F437C">
        <w:rPr>
          <w:rFonts w:ascii="Times New Roman" w:hAnsi="Times New Roman" w:cs="Times New Roman"/>
          <w:i/>
          <w:iCs/>
        </w:rPr>
        <w:t xml:space="preserve">square: </w:t>
      </w:r>
      <w:r w:rsidR="00270A8B" w:rsidRPr="001F437C">
        <w:rPr>
          <w:rFonts w:ascii="Times New Roman" w:hAnsi="Times New Roman" w:cs="Times New Roman"/>
          <w:i/>
          <w:iCs/>
        </w:rPr>
        <w:t xml:space="preserve">Rotate claw </w:t>
      </w:r>
      <w:proofErr w:type="gramStart"/>
      <w:r w:rsidR="00270A8B" w:rsidRPr="001F437C">
        <w:rPr>
          <w:rFonts w:ascii="Times New Roman" w:hAnsi="Times New Roman" w:cs="Times New Roman"/>
          <w:i/>
          <w:iCs/>
        </w:rPr>
        <w:t>left</w:t>
      </w:r>
      <w:proofErr w:type="gramEnd"/>
    </w:p>
    <w:p w14:paraId="7B97D537" w14:textId="123E2FE2" w:rsidR="00270A8B" w:rsidRPr="001F437C" w:rsidRDefault="003C099D" w:rsidP="00270A8B">
      <w:pPr>
        <w:pStyle w:val="ListParagraph"/>
        <w:numPr>
          <w:ilvl w:val="0"/>
          <w:numId w:val="1"/>
        </w:numPr>
        <w:rPr>
          <w:rFonts w:ascii="Times New Roman" w:hAnsi="Times New Roman" w:cs="Times New Roman"/>
          <w:i/>
          <w:iCs/>
        </w:rPr>
      </w:pPr>
      <w:r w:rsidRPr="001F437C">
        <w:rPr>
          <w:rFonts w:ascii="Times New Roman" w:hAnsi="Times New Roman" w:cs="Times New Roman"/>
          <w:i/>
          <w:iCs/>
        </w:rPr>
        <w:t xml:space="preserve">triangle: elbow </w:t>
      </w:r>
      <w:proofErr w:type="gramStart"/>
      <w:r w:rsidRPr="001F437C">
        <w:rPr>
          <w:rFonts w:ascii="Times New Roman" w:hAnsi="Times New Roman" w:cs="Times New Roman"/>
          <w:i/>
          <w:iCs/>
        </w:rPr>
        <w:t>up</w:t>
      </w:r>
      <w:proofErr w:type="gramEnd"/>
    </w:p>
    <w:p w14:paraId="3E10A668" w14:textId="41D37D2F" w:rsidR="003C099D" w:rsidRPr="001F437C" w:rsidRDefault="003C099D" w:rsidP="00270A8B">
      <w:pPr>
        <w:pStyle w:val="ListParagraph"/>
        <w:numPr>
          <w:ilvl w:val="0"/>
          <w:numId w:val="1"/>
        </w:numPr>
        <w:rPr>
          <w:rFonts w:ascii="Times New Roman" w:hAnsi="Times New Roman" w:cs="Times New Roman"/>
          <w:i/>
          <w:iCs/>
        </w:rPr>
      </w:pPr>
      <w:r w:rsidRPr="001F437C">
        <w:rPr>
          <w:rFonts w:ascii="Times New Roman" w:hAnsi="Times New Roman" w:cs="Times New Roman"/>
          <w:i/>
          <w:iCs/>
        </w:rPr>
        <w:t>X: elbow down</w:t>
      </w:r>
    </w:p>
    <w:p w14:paraId="697656C1" w14:textId="16610B26" w:rsidR="00D06437" w:rsidRPr="001F437C" w:rsidRDefault="00D06437" w:rsidP="00270A8B">
      <w:pPr>
        <w:pStyle w:val="ListParagraph"/>
        <w:numPr>
          <w:ilvl w:val="0"/>
          <w:numId w:val="1"/>
        </w:numPr>
        <w:rPr>
          <w:rFonts w:ascii="Times New Roman" w:hAnsi="Times New Roman" w:cs="Times New Roman"/>
          <w:i/>
          <w:iCs/>
        </w:rPr>
      </w:pPr>
      <w:r w:rsidRPr="001F437C">
        <w:rPr>
          <w:rFonts w:ascii="Times New Roman" w:hAnsi="Times New Roman" w:cs="Times New Roman"/>
          <w:i/>
          <w:iCs/>
        </w:rPr>
        <w:t>Trigger Right: Tighten Claw</w:t>
      </w:r>
    </w:p>
    <w:p w14:paraId="5C8F7D90" w14:textId="2F6D0B3A" w:rsidR="00D06437" w:rsidRPr="001F437C" w:rsidRDefault="00D06437" w:rsidP="00270A8B">
      <w:pPr>
        <w:pStyle w:val="ListParagraph"/>
        <w:numPr>
          <w:ilvl w:val="0"/>
          <w:numId w:val="1"/>
        </w:numPr>
        <w:rPr>
          <w:rFonts w:ascii="Times New Roman" w:hAnsi="Times New Roman" w:cs="Times New Roman"/>
          <w:i/>
          <w:iCs/>
        </w:rPr>
      </w:pPr>
      <w:r w:rsidRPr="001F437C">
        <w:rPr>
          <w:rFonts w:ascii="Times New Roman" w:hAnsi="Times New Roman" w:cs="Times New Roman"/>
          <w:i/>
          <w:iCs/>
        </w:rPr>
        <w:t>Trigger Left: Loosen Claw</w:t>
      </w:r>
    </w:p>
    <w:p w14:paraId="1551CF5A" w14:textId="77777777" w:rsidR="00270A8B" w:rsidRPr="001F437C" w:rsidRDefault="00270A8B" w:rsidP="00D06437">
      <w:pPr>
        <w:pStyle w:val="ListParagraph"/>
        <w:rPr>
          <w:rFonts w:ascii="Times New Roman" w:hAnsi="Times New Roman" w:cs="Times New Roman"/>
          <w:i/>
          <w:iCs/>
        </w:rPr>
      </w:pPr>
    </w:p>
    <w:sectPr w:rsidR="00270A8B" w:rsidRPr="001F437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BDAD8" w14:textId="77777777" w:rsidR="00E04A20" w:rsidRDefault="00E04A20" w:rsidP="00F602B6">
      <w:pPr>
        <w:spacing w:after="0" w:line="240" w:lineRule="auto"/>
      </w:pPr>
      <w:r>
        <w:separator/>
      </w:r>
    </w:p>
  </w:endnote>
  <w:endnote w:type="continuationSeparator" w:id="0">
    <w:p w14:paraId="542D9F90" w14:textId="77777777" w:rsidR="00E04A20" w:rsidRDefault="00E04A20" w:rsidP="00F6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215881"/>
      <w:docPartObj>
        <w:docPartGallery w:val="Page Numbers (Bottom of Page)"/>
        <w:docPartUnique/>
      </w:docPartObj>
    </w:sdtPr>
    <w:sdtEndPr>
      <w:rPr>
        <w:noProof/>
      </w:rPr>
    </w:sdtEndPr>
    <w:sdtContent>
      <w:p w14:paraId="1C2F24C3" w14:textId="7F7F7F9E" w:rsidR="00F602B6" w:rsidRDefault="00F602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D8014" w14:textId="77777777" w:rsidR="00F602B6" w:rsidRDefault="00F60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3EEF8" w14:textId="77777777" w:rsidR="00E04A20" w:rsidRDefault="00E04A20" w:rsidP="00F602B6">
      <w:pPr>
        <w:spacing w:after="0" w:line="240" w:lineRule="auto"/>
      </w:pPr>
      <w:r>
        <w:separator/>
      </w:r>
    </w:p>
  </w:footnote>
  <w:footnote w:type="continuationSeparator" w:id="0">
    <w:p w14:paraId="129308AF" w14:textId="77777777" w:rsidR="00E04A20" w:rsidRDefault="00E04A20" w:rsidP="00F60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EEB9" w14:textId="640B41FB" w:rsidR="00F602B6" w:rsidRPr="00F602B6" w:rsidRDefault="00F602B6" w:rsidP="00F602B6">
    <w:pPr>
      <w:pStyle w:val="Header"/>
      <w:tabs>
        <w:tab w:val="clear" w:pos="9360"/>
      </w:tabs>
      <w:rPr>
        <w:rFonts w:ascii="Times New Roman" w:hAnsi="Times New Roman" w:cs="Times New Roman"/>
        <w:sz w:val="24"/>
        <w:szCs w:val="24"/>
      </w:rPr>
    </w:pPr>
    <w:r w:rsidRPr="00F602B6">
      <w:rPr>
        <w:rFonts w:ascii="Times New Roman" w:hAnsi="Times New Roman" w:cs="Times New Roman"/>
        <w:sz w:val="24"/>
        <w:szCs w:val="24"/>
      </w:rPr>
      <w:t>Ian Dwyer</w:t>
    </w:r>
    <w:r w:rsidRPr="00F602B6">
      <w:rPr>
        <w:rFonts w:ascii="Times New Roman" w:hAnsi="Times New Roman" w:cs="Times New Roman"/>
        <w:sz w:val="24"/>
        <w:szCs w:val="24"/>
      </w:rPr>
      <w:tab/>
      <w:t>Communications Final Report</w:t>
    </w:r>
    <w:r w:rsidRPr="00F602B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April 23,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F142C"/>
    <w:multiLevelType w:val="hybridMultilevel"/>
    <w:tmpl w:val="8270AC26"/>
    <w:lvl w:ilvl="0" w:tplc="649668F2">
      <w:start w:val="27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0D1DF6"/>
    <w:multiLevelType w:val="hybridMultilevel"/>
    <w:tmpl w:val="B7B2DB1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FAC20C7"/>
    <w:multiLevelType w:val="hybridMultilevel"/>
    <w:tmpl w:val="B7B2DB1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6F502E7"/>
    <w:multiLevelType w:val="hybridMultilevel"/>
    <w:tmpl w:val="7D56D042"/>
    <w:lvl w:ilvl="0" w:tplc="F594CDDE">
      <w:start w:val="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093BA6"/>
    <w:multiLevelType w:val="hybridMultilevel"/>
    <w:tmpl w:val="B7B2DB1E"/>
    <w:lvl w:ilvl="0" w:tplc="117AD3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2384227">
    <w:abstractNumId w:val="0"/>
  </w:num>
  <w:num w:numId="2" w16cid:durableId="1936356999">
    <w:abstractNumId w:val="4"/>
  </w:num>
  <w:num w:numId="3" w16cid:durableId="1817336671">
    <w:abstractNumId w:val="3"/>
  </w:num>
  <w:num w:numId="4" w16cid:durableId="636028571">
    <w:abstractNumId w:val="1"/>
  </w:num>
  <w:num w:numId="5" w16cid:durableId="4178737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DD2"/>
    <w:rsid w:val="00021DF4"/>
    <w:rsid w:val="00025027"/>
    <w:rsid w:val="00035C41"/>
    <w:rsid w:val="00035F93"/>
    <w:rsid w:val="00047366"/>
    <w:rsid w:val="0005443B"/>
    <w:rsid w:val="00055D46"/>
    <w:rsid w:val="00060F24"/>
    <w:rsid w:val="0008482F"/>
    <w:rsid w:val="000A3E91"/>
    <w:rsid w:val="000A4BE1"/>
    <w:rsid w:val="000A6223"/>
    <w:rsid w:val="00112AFD"/>
    <w:rsid w:val="00133CB0"/>
    <w:rsid w:val="00135EBA"/>
    <w:rsid w:val="001360D9"/>
    <w:rsid w:val="00136CEE"/>
    <w:rsid w:val="0014060C"/>
    <w:rsid w:val="00145598"/>
    <w:rsid w:val="00155666"/>
    <w:rsid w:val="00156A91"/>
    <w:rsid w:val="001C6049"/>
    <w:rsid w:val="001D5F92"/>
    <w:rsid w:val="001E2EA6"/>
    <w:rsid w:val="001F437C"/>
    <w:rsid w:val="00212980"/>
    <w:rsid w:val="00270A8B"/>
    <w:rsid w:val="00285771"/>
    <w:rsid w:val="00290368"/>
    <w:rsid w:val="002954D2"/>
    <w:rsid w:val="002B6641"/>
    <w:rsid w:val="002C0F89"/>
    <w:rsid w:val="002E31E7"/>
    <w:rsid w:val="002F3BA6"/>
    <w:rsid w:val="002F4713"/>
    <w:rsid w:val="002F7AE5"/>
    <w:rsid w:val="002F7C83"/>
    <w:rsid w:val="00332308"/>
    <w:rsid w:val="00341F9A"/>
    <w:rsid w:val="00343B5A"/>
    <w:rsid w:val="00362F5B"/>
    <w:rsid w:val="00390E00"/>
    <w:rsid w:val="003C099D"/>
    <w:rsid w:val="003E1463"/>
    <w:rsid w:val="003E5D73"/>
    <w:rsid w:val="003F6BD6"/>
    <w:rsid w:val="00441E06"/>
    <w:rsid w:val="004464B2"/>
    <w:rsid w:val="00466699"/>
    <w:rsid w:val="004A168F"/>
    <w:rsid w:val="004A72FE"/>
    <w:rsid w:val="004B4326"/>
    <w:rsid w:val="004C3C50"/>
    <w:rsid w:val="004C52E1"/>
    <w:rsid w:val="004F2F9E"/>
    <w:rsid w:val="00502DCE"/>
    <w:rsid w:val="005167B0"/>
    <w:rsid w:val="00534752"/>
    <w:rsid w:val="0055786E"/>
    <w:rsid w:val="00563240"/>
    <w:rsid w:val="005651BD"/>
    <w:rsid w:val="00573A11"/>
    <w:rsid w:val="005C129A"/>
    <w:rsid w:val="005D2DD2"/>
    <w:rsid w:val="00602E34"/>
    <w:rsid w:val="00616CAA"/>
    <w:rsid w:val="00622B79"/>
    <w:rsid w:val="00623AA9"/>
    <w:rsid w:val="00672153"/>
    <w:rsid w:val="006C00E9"/>
    <w:rsid w:val="006C5AD2"/>
    <w:rsid w:val="00716888"/>
    <w:rsid w:val="00723CD8"/>
    <w:rsid w:val="00753D6E"/>
    <w:rsid w:val="00760361"/>
    <w:rsid w:val="00774F6D"/>
    <w:rsid w:val="00783183"/>
    <w:rsid w:val="00787A77"/>
    <w:rsid w:val="007C490C"/>
    <w:rsid w:val="007C6894"/>
    <w:rsid w:val="007D1126"/>
    <w:rsid w:val="007D2BAD"/>
    <w:rsid w:val="007E59CB"/>
    <w:rsid w:val="007F192C"/>
    <w:rsid w:val="00801887"/>
    <w:rsid w:val="00834052"/>
    <w:rsid w:val="00855F6E"/>
    <w:rsid w:val="00891E90"/>
    <w:rsid w:val="008E17A0"/>
    <w:rsid w:val="008E525F"/>
    <w:rsid w:val="008F2144"/>
    <w:rsid w:val="00906C29"/>
    <w:rsid w:val="0091776B"/>
    <w:rsid w:val="00925777"/>
    <w:rsid w:val="009360DD"/>
    <w:rsid w:val="00962F6A"/>
    <w:rsid w:val="00991391"/>
    <w:rsid w:val="009E0304"/>
    <w:rsid w:val="00A3192D"/>
    <w:rsid w:val="00A37AA3"/>
    <w:rsid w:val="00A42629"/>
    <w:rsid w:val="00A47679"/>
    <w:rsid w:val="00A53B9E"/>
    <w:rsid w:val="00A62703"/>
    <w:rsid w:val="00A7781F"/>
    <w:rsid w:val="00A8472C"/>
    <w:rsid w:val="00A93215"/>
    <w:rsid w:val="00AB3E4F"/>
    <w:rsid w:val="00AC2F74"/>
    <w:rsid w:val="00AC424D"/>
    <w:rsid w:val="00AD52F8"/>
    <w:rsid w:val="00B13BE2"/>
    <w:rsid w:val="00B1546F"/>
    <w:rsid w:val="00B275E6"/>
    <w:rsid w:val="00B378B0"/>
    <w:rsid w:val="00B51B79"/>
    <w:rsid w:val="00B64855"/>
    <w:rsid w:val="00B95F92"/>
    <w:rsid w:val="00BA1A23"/>
    <w:rsid w:val="00BB67E9"/>
    <w:rsid w:val="00BC24FB"/>
    <w:rsid w:val="00BD14F0"/>
    <w:rsid w:val="00BD1F7F"/>
    <w:rsid w:val="00BD3E05"/>
    <w:rsid w:val="00BF1C7F"/>
    <w:rsid w:val="00C001FA"/>
    <w:rsid w:val="00C10388"/>
    <w:rsid w:val="00C15564"/>
    <w:rsid w:val="00C160FA"/>
    <w:rsid w:val="00C2161A"/>
    <w:rsid w:val="00C24CBB"/>
    <w:rsid w:val="00C31E1C"/>
    <w:rsid w:val="00C33AA2"/>
    <w:rsid w:val="00C34982"/>
    <w:rsid w:val="00C44BA1"/>
    <w:rsid w:val="00C47D53"/>
    <w:rsid w:val="00C84199"/>
    <w:rsid w:val="00D06437"/>
    <w:rsid w:val="00D07A1D"/>
    <w:rsid w:val="00D10689"/>
    <w:rsid w:val="00D13A53"/>
    <w:rsid w:val="00D3784D"/>
    <w:rsid w:val="00D512D5"/>
    <w:rsid w:val="00D6275A"/>
    <w:rsid w:val="00D76E0D"/>
    <w:rsid w:val="00D857F7"/>
    <w:rsid w:val="00DA52FE"/>
    <w:rsid w:val="00DB2C68"/>
    <w:rsid w:val="00DB59B0"/>
    <w:rsid w:val="00E0398C"/>
    <w:rsid w:val="00E04A20"/>
    <w:rsid w:val="00E57F19"/>
    <w:rsid w:val="00E67042"/>
    <w:rsid w:val="00EC5DFC"/>
    <w:rsid w:val="00ED42D9"/>
    <w:rsid w:val="00EF0CC7"/>
    <w:rsid w:val="00F13A0F"/>
    <w:rsid w:val="00F2431A"/>
    <w:rsid w:val="00F30B2D"/>
    <w:rsid w:val="00F430F8"/>
    <w:rsid w:val="00F556EF"/>
    <w:rsid w:val="00F602B6"/>
    <w:rsid w:val="00F61233"/>
    <w:rsid w:val="00F64DE3"/>
    <w:rsid w:val="00F85DF5"/>
    <w:rsid w:val="00F91AD7"/>
    <w:rsid w:val="00FB00FB"/>
    <w:rsid w:val="00FC4D34"/>
    <w:rsid w:val="00FE0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5FA9C"/>
  <w15:chartTrackingRefBased/>
  <w15:docId w15:val="{1A5E14B4-71CD-494B-8F8F-907211E6B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AA2"/>
    <w:pPr>
      <w:ind w:left="720"/>
      <w:contextualSpacing/>
    </w:pPr>
  </w:style>
  <w:style w:type="paragraph" w:styleId="Caption">
    <w:name w:val="caption"/>
    <w:basedOn w:val="Normal"/>
    <w:next w:val="Normal"/>
    <w:uiPriority w:val="35"/>
    <w:unhideWhenUsed/>
    <w:qFormat/>
    <w:rsid w:val="00F13A0F"/>
    <w:pPr>
      <w:spacing w:after="200" w:line="240" w:lineRule="auto"/>
    </w:pPr>
    <w:rPr>
      <w:i/>
      <w:iCs/>
      <w:color w:val="44546A" w:themeColor="text2"/>
      <w:sz w:val="18"/>
      <w:szCs w:val="18"/>
    </w:rPr>
  </w:style>
  <w:style w:type="character" w:styleId="Hyperlink">
    <w:name w:val="Hyperlink"/>
    <w:basedOn w:val="DefaultParagraphFont"/>
    <w:uiPriority w:val="99"/>
    <w:unhideWhenUsed/>
    <w:rsid w:val="000A6223"/>
    <w:rPr>
      <w:color w:val="0563C1" w:themeColor="hyperlink"/>
      <w:u w:val="single"/>
    </w:rPr>
  </w:style>
  <w:style w:type="character" w:styleId="UnresolvedMention">
    <w:name w:val="Unresolved Mention"/>
    <w:basedOn w:val="DefaultParagraphFont"/>
    <w:uiPriority w:val="99"/>
    <w:semiHidden/>
    <w:unhideWhenUsed/>
    <w:rsid w:val="000A6223"/>
    <w:rPr>
      <w:color w:val="605E5C"/>
      <w:shd w:val="clear" w:color="auto" w:fill="E1DFDD"/>
    </w:rPr>
  </w:style>
  <w:style w:type="paragraph" w:styleId="Header">
    <w:name w:val="header"/>
    <w:basedOn w:val="Normal"/>
    <w:link w:val="HeaderChar"/>
    <w:uiPriority w:val="99"/>
    <w:unhideWhenUsed/>
    <w:rsid w:val="00F602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2B6"/>
  </w:style>
  <w:style w:type="paragraph" w:styleId="Footer">
    <w:name w:val="footer"/>
    <w:basedOn w:val="Normal"/>
    <w:link w:val="FooterChar"/>
    <w:uiPriority w:val="99"/>
    <w:unhideWhenUsed/>
    <w:rsid w:val="00F602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5329">
      <w:bodyDiv w:val="1"/>
      <w:marLeft w:val="0"/>
      <w:marRight w:val="0"/>
      <w:marTop w:val="0"/>
      <w:marBottom w:val="0"/>
      <w:divBdr>
        <w:top w:val="none" w:sz="0" w:space="0" w:color="auto"/>
        <w:left w:val="none" w:sz="0" w:space="0" w:color="auto"/>
        <w:bottom w:val="none" w:sz="0" w:space="0" w:color="auto"/>
        <w:right w:val="none" w:sz="0" w:space="0" w:color="auto"/>
      </w:divBdr>
      <w:divsChild>
        <w:div w:id="2008436603">
          <w:marLeft w:val="0"/>
          <w:marRight w:val="0"/>
          <w:marTop w:val="0"/>
          <w:marBottom w:val="0"/>
          <w:divBdr>
            <w:top w:val="none" w:sz="0" w:space="0" w:color="auto"/>
            <w:left w:val="none" w:sz="0" w:space="0" w:color="auto"/>
            <w:bottom w:val="none" w:sz="0" w:space="0" w:color="auto"/>
            <w:right w:val="none" w:sz="0" w:space="0" w:color="auto"/>
          </w:divBdr>
        </w:div>
        <w:div w:id="1297830300">
          <w:marLeft w:val="0"/>
          <w:marRight w:val="0"/>
          <w:marTop w:val="0"/>
          <w:marBottom w:val="0"/>
          <w:divBdr>
            <w:top w:val="none" w:sz="0" w:space="0" w:color="auto"/>
            <w:left w:val="none" w:sz="0" w:space="0" w:color="auto"/>
            <w:bottom w:val="none" w:sz="0" w:space="0" w:color="auto"/>
            <w:right w:val="none" w:sz="0" w:space="0" w:color="auto"/>
          </w:divBdr>
        </w:div>
        <w:div w:id="1956715262">
          <w:marLeft w:val="0"/>
          <w:marRight w:val="0"/>
          <w:marTop w:val="0"/>
          <w:marBottom w:val="0"/>
          <w:divBdr>
            <w:top w:val="none" w:sz="0" w:space="0" w:color="auto"/>
            <w:left w:val="none" w:sz="0" w:space="0" w:color="auto"/>
            <w:bottom w:val="none" w:sz="0" w:space="0" w:color="auto"/>
            <w:right w:val="none" w:sz="0" w:space="0" w:color="auto"/>
          </w:divBdr>
        </w:div>
        <w:div w:id="398211329">
          <w:marLeft w:val="0"/>
          <w:marRight w:val="0"/>
          <w:marTop w:val="0"/>
          <w:marBottom w:val="0"/>
          <w:divBdr>
            <w:top w:val="none" w:sz="0" w:space="0" w:color="auto"/>
            <w:left w:val="none" w:sz="0" w:space="0" w:color="auto"/>
            <w:bottom w:val="none" w:sz="0" w:space="0" w:color="auto"/>
            <w:right w:val="none" w:sz="0" w:space="0" w:color="auto"/>
          </w:divBdr>
        </w:div>
        <w:div w:id="1982029122">
          <w:marLeft w:val="0"/>
          <w:marRight w:val="0"/>
          <w:marTop w:val="0"/>
          <w:marBottom w:val="0"/>
          <w:divBdr>
            <w:top w:val="none" w:sz="0" w:space="0" w:color="auto"/>
            <w:left w:val="none" w:sz="0" w:space="0" w:color="auto"/>
            <w:bottom w:val="none" w:sz="0" w:space="0" w:color="auto"/>
            <w:right w:val="none" w:sz="0" w:space="0" w:color="auto"/>
          </w:divBdr>
        </w:div>
        <w:div w:id="1672830339">
          <w:marLeft w:val="0"/>
          <w:marRight w:val="0"/>
          <w:marTop w:val="0"/>
          <w:marBottom w:val="0"/>
          <w:divBdr>
            <w:top w:val="none" w:sz="0" w:space="0" w:color="auto"/>
            <w:left w:val="none" w:sz="0" w:space="0" w:color="auto"/>
            <w:bottom w:val="none" w:sz="0" w:space="0" w:color="auto"/>
            <w:right w:val="none" w:sz="0" w:space="0" w:color="auto"/>
          </w:divBdr>
        </w:div>
        <w:div w:id="251399618">
          <w:marLeft w:val="0"/>
          <w:marRight w:val="0"/>
          <w:marTop w:val="0"/>
          <w:marBottom w:val="0"/>
          <w:divBdr>
            <w:top w:val="none" w:sz="0" w:space="0" w:color="auto"/>
            <w:left w:val="none" w:sz="0" w:space="0" w:color="auto"/>
            <w:bottom w:val="none" w:sz="0" w:space="0" w:color="auto"/>
            <w:right w:val="none" w:sz="0" w:space="0" w:color="auto"/>
          </w:divBdr>
        </w:div>
        <w:div w:id="1494879577">
          <w:marLeft w:val="0"/>
          <w:marRight w:val="0"/>
          <w:marTop w:val="0"/>
          <w:marBottom w:val="0"/>
          <w:divBdr>
            <w:top w:val="none" w:sz="0" w:space="0" w:color="auto"/>
            <w:left w:val="none" w:sz="0" w:space="0" w:color="auto"/>
            <w:bottom w:val="none" w:sz="0" w:space="0" w:color="auto"/>
            <w:right w:val="none" w:sz="0" w:space="0" w:color="auto"/>
          </w:divBdr>
        </w:div>
        <w:div w:id="611937467">
          <w:marLeft w:val="0"/>
          <w:marRight w:val="0"/>
          <w:marTop w:val="0"/>
          <w:marBottom w:val="0"/>
          <w:divBdr>
            <w:top w:val="none" w:sz="0" w:space="0" w:color="auto"/>
            <w:left w:val="none" w:sz="0" w:space="0" w:color="auto"/>
            <w:bottom w:val="none" w:sz="0" w:space="0" w:color="auto"/>
            <w:right w:val="none" w:sz="0" w:space="0" w:color="auto"/>
          </w:divBdr>
        </w:div>
        <w:div w:id="1589921623">
          <w:marLeft w:val="0"/>
          <w:marRight w:val="0"/>
          <w:marTop w:val="0"/>
          <w:marBottom w:val="0"/>
          <w:divBdr>
            <w:top w:val="none" w:sz="0" w:space="0" w:color="auto"/>
            <w:left w:val="none" w:sz="0" w:space="0" w:color="auto"/>
            <w:bottom w:val="none" w:sz="0" w:space="0" w:color="auto"/>
            <w:right w:val="none" w:sz="0" w:space="0" w:color="auto"/>
          </w:divBdr>
        </w:div>
        <w:div w:id="174502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Dwyer, Ian</dc:creator>
  <cp:keywords/>
  <dc:description/>
  <cp:lastModifiedBy>Dwyer, Ian</cp:lastModifiedBy>
  <cp:revision>2</cp:revision>
  <dcterms:created xsi:type="dcterms:W3CDTF">2023-04-24T07:19:00Z</dcterms:created>
  <dcterms:modified xsi:type="dcterms:W3CDTF">2023-04-24T07:19:00Z</dcterms:modified>
</cp:coreProperties>
</file>