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083" w:rsidRDefault="00C82083" w:rsidP="00C82083">
      <w:pPr>
        <w:pStyle w:val="Title"/>
      </w:pPr>
      <w:r>
        <w:t>SQL Scheduling System: An Analysis</w:t>
      </w:r>
    </w:p>
    <w:p w:rsidR="00C82083" w:rsidRDefault="00C82083" w:rsidP="00CC0B2D">
      <w:pPr>
        <w:pStyle w:val="Subtitle"/>
      </w:pPr>
      <w:r>
        <w:t xml:space="preserve">An overview of how the data points in </w:t>
      </w:r>
      <w:r w:rsidR="00CC0B2D">
        <w:t>this database actually interact</w:t>
      </w:r>
    </w:p>
    <w:p w:rsidR="00CC0B2D" w:rsidRPr="00CC0B2D" w:rsidRDefault="00CC0B2D" w:rsidP="002F4BBB">
      <w:pPr>
        <w:pStyle w:val="Heading1"/>
      </w:pPr>
      <w:r>
        <w:t>List of Tables - Curriculum Schema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</w:tblGrid>
      <w:tr w:rsidR="00C82083" w:rsidTr="002F4BBB">
        <w:trPr>
          <w:trHeight w:val="271"/>
        </w:trPr>
        <w:tc>
          <w:tcPr>
            <w:tcW w:w="2610" w:type="dxa"/>
          </w:tcPr>
          <w:p w:rsidR="00C82083" w:rsidRPr="00C82083" w:rsidRDefault="00C82083" w:rsidP="00C82083">
            <w:pPr>
              <w:jc w:val="center"/>
            </w:pPr>
            <w:r>
              <w:t>Cohorts</w:t>
            </w:r>
          </w:p>
        </w:tc>
      </w:tr>
      <w:tr w:rsidR="00C82083" w:rsidTr="002F4BBB">
        <w:trPr>
          <w:trHeight w:val="256"/>
        </w:trPr>
        <w:tc>
          <w:tcPr>
            <w:tcW w:w="2610" w:type="dxa"/>
          </w:tcPr>
          <w:p w:rsidR="00C82083" w:rsidRDefault="00C82083" w:rsidP="00C82083">
            <w:pPr>
              <w:jc w:val="center"/>
            </w:pPr>
            <w:proofErr w:type="spellStart"/>
            <w:r>
              <w:t>CourseDeletions</w:t>
            </w:r>
            <w:proofErr w:type="spellEnd"/>
          </w:p>
        </w:tc>
      </w:tr>
      <w:tr w:rsidR="00C82083" w:rsidTr="002F4BBB">
        <w:trPr>
          <w:trHeight w:val="271"/>
        </w:trPr>
        <w:tc>
          <w:tcPr>
            <w:tcW w:w="2610" w:type="dxa"/>
          </w:tcPr>
          <w:p w:rsidR="00C82083" w:rsidRDefault="00C82083" w:rsidP="00C82083">
            <w:pPr>
              <w:jc w:val="center"/>
            </w:pPr>
            <w:proofErr w:type="spellStart"/>
            <w:r>
              <w:t>CourseHistory</w:t>
            </w:r>
            <w:proofErr w:type="spellEnd"/>
          </w:p>
        </w:tc>
      </w:tr>
      <w:tr w:rsidR="00C82083" w:rsidTr="002F4BBB">
        <w:trPr>
          <w:trHeight w:val="256"/>
        </w:trPr>
        <w:tc>
          <w:tcPr>
            <w:tcW w:w="2610" w:type="dxa"/>
          </w:tcPr>
          <w:p w:rsidR="00C82083" w:rsidRDefault="00C82083" w:rsidP="00C82083">
            <w:pPr>
              <w:jc w:val="center"/>
            </w:pPr>
            <w:r>
              <w:t>courses</w:t>
            </w:r>
          </w:p>
        </w:tc>
      </w:tr>
      <w:tr w:rsidR="00C82083" w:rsidTr="002F4BBB">
        <w:trPr>
          <w:trHeight w:val="271"/>
        </w:trPr>
        <w:tc>
          <w:tcPr>
            <w:tcW w:w="2610" w:type="dxa"/>
          </w:tcPr>
          <w:p w:rsidR="00C82083" w:rsidRDefault="00C82083" w:rsidP="00C82083">
            <w:pPr>
              <w:jc w:val="center"/>
            </w:pPr>
            <w:r>
              <w:t>Curriculum</w:t>
            </w:r>
          </w:p>
        </w:tc>
      </w:tr>
      <w:tr w:rsidR="00C82083" w:rsidTr="002F4BBB">
        <w:trPr>
          <w:trHeight w:val="256"/>
        </w:trPr>
        <w:tc>
          <w:tcPr>
            <w:tcW w:w="2610" w:type="dxa"/>
          </w:tcPr>
          <w:p w:rsidR="00C82083" w:rsidRDefault="00C82083" w:rsidP="00C82083">
            <w:pPr>
              <w:jc w:val="center"/>
            </w:pPr>
            <w:proofErr w:type="spellStart"/>
            <w:r>
              <w:t>Curriculum</w:t>
            </w:r>
            <w:r>
              <w:t>Courses</w:t>
            </w:r>
            <w:proofErr w:type="spellEnd"/>
          </w:p>
        </w:tc>
      </w:tr>
      <w:tr w:rsidR="00C82083" w:rsidTr="002F4BBB">
        <w:trPr>
          <w:trHeight w:val="271"/>
        </w:trPr>
        <w:tc>
          <w:tcPr>
            <w:tcW w:w="2610" w:type="dxa"/>
          </w:tcPr>
          <w:p w:rsidR="00C82083" w:rsidRDefault="00C82083" w:rsidP="00C82083">
            <w:pPr>
              <w:jc w:val="center"/>
            </w:pPr>
            <w:r>
              <w:t>Instructor</w:t>
            </w:r>
          </w:p>
        </w:tc>
      </w:tr>
      <w:tr w:rsidR="00C82083" w:rsidTr="002F4BBB">
        <w:trPr>
          <w:trHeight w:val="256"/>
        </w:trPr>
        <w:tc>
          <w:tcPr>
            <w:tcW w:w="2610" w:type="dxa"/>
          </w:tcPr>
          <w:p w:rsidR="00C82083" w:rsidRDefault="00C82083" w:rsidP="00C82083">
            <w:pPr>
              <w:jc w:val="center"/>
            </w:pPr>
            <w:r>
              <w:t>Labs</w:t>
            </w:r>
          </w:p>
        </w:tc>
      </w:tr>
      <w:tr w:rsidR="00C82083" w:rsidTr="002F4BBB">
        <w:trPr>
          <w:trHeight w:val="256"/>
        </w:trPr>
        <w:tc>
          <w:tcPr>
            <w:tcW w:w="2610" w:type="dxa"/>
          </w:tcPr>
          <w:p w:rsidR="00C82083" w:rsidRDefault="00C82083" w:rsidP="00C82083">
            <w:pPr>
              <w:jc w:val="center"/>
            </w:pPr>
            <w:proofErr w:type="spellStart"/>
            <w:r>
              <w:t>SectionNumbers</w:t>
            </w:r>
            <w:proofErr w:type="spellEnd"/>
          </w:p>
        </w:tc>
      </w:tr>
    </w:tbl>
    <w:p w:rsidR="00C82083" w:rsidRDefault="00335923" w:rsidP="00335923">
      <w:pPr>
        <w:pStyle w:val="Heading1"/>
      </w:pPr>
      <w:r>
        <w:t>Introduction/Abstract</w:t>
      </w:r>
    </w:p>
    <w:p w:rsidR="00335923" w:rsidRPr="00335923" w:rsidRDefault="00335923" w:rsidP="00335923">
      <w:r>
        <w:t xml:space="preserve">Having struggled with understanding the relations between the databases, I’ve decided to make this document as a reference so that future developers can work with the data worry-free. This document aims to be a text-based and semi-visual representation of the data available to me, and how each table interacts and correlates with each other table. Each article of a table herein will have three sub-article, child sections: A Brief Synopsis of correlation, </w:t>
      </w:r>
      <w:proofErr w:type="gramStart"/>
      <w:r>
        <w:t>An</w:t>
      </w:r>
      <w:proofErr w:type="gramEnd"/>
      <w:r>
        <w:t xml:space="preserve"> explanation of how the data correlates, and a picture and query-given example of the data being used.</w:t>
      </w:r>
    </w:p>
    <w:p w:rsidR="00C82083" w:rsidRDefault="00C82083" w:rsidP="00C82083"/>
    <w:p w:rsidR="00335923" w:rsidRDefault="00335923" w:rsidP="00C82083"/>
    <w:p w:rsidR="00335923" w:rsidRDefault="00335923" w:rsidP="00C82083"/>
    <w:p w:rsidR="00335923" w:rsidRDefault="00335923" w:rsidP="00C82083"/>
    <w:p w:rsidR="00335923" w:rsidRDefault="00335923" w:rsidP="00C82083"/>
    <w:p w:rsidR="00335923" w:rsidRDefault="00335923" w:rsidP="00335923">
      <w:pPr>
        <w:pStyle w:val="Heading1"/>
      </w:pPr>
      <w:r>
        <w:t>Cohorts</w:t>
      </w:r>
    </w:p>
    <w:p w:rsidR="00335923" w:rsidRDefault="00335923" w:rsidP="00335923">
      <w:r>
        <w:t xml:space="preserve">The cohorts table is a table the specifies a particular group of students, </w:t>
      </w:r>
    </w:p>
    <w:p w:rsidR="00335923" w:rsidRPr="00335923" w:rsidRDefault="00335923" w:rsidP="00335923">
      <w:r>
        <w:t>Uniquely identifying them by the following columns:</w:t>
      </w:r>
      <w:r w:rsidR="00862802" w:rsidRPr="00862802">
        <w:rPr>
          <w:noProof/>
        </w:rPr>
        <w:t xml:space="preserve"> </w:t>
      </w:r>
      <w:r w:rsidR="00862802">
        <w:rPr>
          <w:noProof/>
        </w:rPr>
        <mc:AlternateContent>
          <mc:Choice Requires="wps">
            <w:drawing>
              <wp:inline distT="0" distB="0" distL="0" distR="0" wp14:anchorId="2BF1BCB8" wp14:editId="73E1A68C">
                <wp:extent cx="3705225" cy="619125"/>
                <wp:effectExtent l="0" t="0" r="28575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61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802" w:rsidRDefault="00862802" w:rsidP="00862802">
                            <w:pPr>
                              <w:pStyle w:val="Preformatted"/>
                            </w:pPr>
                            <w:r>
                              <w:tab/>
                            </w:r>
                            <w:r w:rsidRPr="00862802">
                              <w:t>CohortId, CohortStartDate, CohortSession, CurriculumId, CohortStudentCount, SectionNumber</w:t>
                            </w:r>
                          </w:p>
                          <w:p w:rsidR="00862802" w:rsidRDefault="00862802" w:rsidP="008628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F1BC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91.7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" fillcolor="#f2f2f2 [3052]" strokeweight=".5pt">
                <v:textbox>
                  <w:txbxContent>
                    <w:p w:rsidR="00862802" w:rsidRDefault="00862802" w:rsidP="00862802">
                      <w:pPr>
                        <w:pStyle w:val="Preformatted"/>
                      </w:pPr>
                      <w:r>
                        <w:tab/>
                      </w:r>
                      <w:r w:rsidRPr="00862802">
                        <w:t>CohortId, CohortStartDate, CohortSession, CurriculumId, CohortStudentCount, SectionNumber</w:t>
                      </w:r>
                    </w:p>
                    <w:p w:rsidR="00862802" w:rsidRDefault="00862802" w:rsidP="00862802"/>
                  </w:txbxContent>
                </v:textbox>
                <w10:anchorlock/>
              </v:shape>
            </w:pict>
          </mc:Fallback>
        </mc:AlternateContent>
      </w:r>
      <w:r>
        <w:br/>
      </w:r>
    </w:p>
    <w:p w:rsidR="00335923" w:rsidRDefault="00335923" w:rsidP="00335923">
      <w:pPr>
        <w:pStyle w:val="Heading2"/>
      </w:pPr>
      <w:r>
        <w:t>Synopsis</w:t>
      </w:r>
    </w:p>
    <w:p w:rsidR="008D11FD" w:rsidRDefault="00862802" w:rsidP="00862802">
      <w:r>
        <w:t xml:space="preserve">This table is one of the most important, it is the bridging factor between all other tables in this dataset. Each row represents a “Cohort” or a group of students that started at the same time, in the same </w:t>
      </w:r>
      <w:r>
        <w:lastRenderedPageBreak/>
        <w:t xml:space="preserve">curriculum. The </w:t>
      </w:r>
      <w:proofErr w:type="spellStart"/>
      <w:r w:rsidRPr="00862802">
        <w:rPr>
          <w:rStyle w:val="PreformattedChar"/>
        </w:rPr>
        <w:t>CohortID</w:t>
      </w:r>
      <w:proofErr w:type="spellEnd"/>
      <w:r>
        <w:rPr>
          <w:rStyle w:val="PreformattedChar"/>
        </w:rPr>
        <w:t xml:space="preserve"> </w:t>
      </w:r>
      <w:r w:rsidRPr="00862802">
        <w:t>is t</w:t>
      </w:r>
      <w:r>
        <w:t xml:space="preserve">he identification number used to distinguish each row from each other row.  </w:t>
      </w:r>
    </w:p>
    <w:p w:rsidR="00862802" w:rsidRDefault="00862802" w:rsidP="00862802">
      <w:r>
        <w:t xml:space="preserve">The </w:t>
      </w:r>
      <w:r w:rsidRPr="00A71A96">
        <w:rPr>
          <w:rStyle w:val="PreformattedChar"/>
        </w:rPr>
        <w:t>CohortStartDate</w:t>
      </w:r>
      <w:r>
        <w:t xml:space="preserve"> column </w:t>
      </w:r>
      <w:r w:rsidR="00A71A96">
        <w:t>represents the date at which that individual Cohort started their classes, this information is represented in a specific format ‘YYYYQ0’ where ‘Y’ is the year in which the end of the academic year must fall, and ‘Q’ is a number that represents the current seasonal quarter. So, for example:</w:t>
      </w:r>
    </w:p>
    <w:p w:rsidR="00A71A96" w:rsidRDefault="00A71A96" w:rsidP="00862802">
      <w:r>
        <w:rPr>
          <w:noProof/>
        </w:rPr>
        <mc:AlternateContent>
          <mc:Choice Requires="wps">
            <w:drawing>
              <wp:inline distT="0" distB="0" distL="0" distR="0">
                <wp:extent cx="5581650" cy="1333500"/>
                <wp:effectExtent l="0" t="0" r="19050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A96" w:rsidRDefault="00A71A96" w:rsidP="00A71A96">
                            <w:pPr>
                              <w:pStyle w:val="Preformatted"/>
                            </w:pPr>
                            <w:r>
                              <w:t xml:space="preserve">For Fall, 2018(seasonal quarter 1) the date format would be: </w:t>
                            </w:r>
                          </w:p>
                          <w:p w:rsidR="00A71A96" w:rsidRDefault="00A71A96" w:rsidP="00A71A96">
                            <w:pPr>
                              <w:pStyle w:val="Preformatted"/>
                            </w:pPr>
                          </w:p>
                          <w:p w:rsidR="00A71A96" w:rsidRDefault="00A71A96" w:rsidP="00A71A96">
                            <w:pPr>
                              <w:pStyle w:val="Preformatted"/>
                            </w:pPr>
                            <w:r>
                              <w:t>201910</w:t>
                            </w:r>
                          </w:p>
                          <w:p w:rsidR="00A71A96" w:rsidRDefault="00A71A96" w:rsidP="00A71A96">
                            <w:pPr>
                              <w:pStyle w:val="Preformatted"/>
                            </w:pPr>
                          </w:p>
                          <w:p w:rsidR="00A71A96" w:rsidRDefault="00A71A96" w:rsidP="00A71A96">
                            <w:pPr>
                              <w:pStyle w:val="Preformatted"/>
                            </w:pPr>
                            <w:r>
                              <w:t xml:space="preserve">For Winter, between 2018 and 2019 it would be: </w:t>
                            </w:r>
                          </w:p>
                          <w:p w:rsidR="00A71A96" w:rsidRDefault="00A71A96" w:rsidP="00A71A96">
                            <w:pPr>
                              <w:pStyle w:val="Preformatted"/>
                            </w:pPr>
                          </w:p>
                          <w:p w:rsidR="00A71A96" w:rsidRDefault="00A71A96" w:rsidP="00A71A96">
                            <w:pPr>
                              <w:pStyle w:val="Preformatted"/>
                            </w:pPr>
                            <w:r>
                              <w:t>201920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39.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" fillcolor="#f2f2f2 [3052]" strokeweight=".5pt">
                <v:textbox>
                  <w:txbxContent>
                    <w:p w:rsidR="00A71A96" w:rsidRDefault="00A71A96" w:rsidP="00A71A96">
                      <w:pPr>
                        <w:pStyle w:val="Preformatted"/>
                      </w:pPr>
                      <w:r>
                        <w:t xml:space="preserve">For Fall, 2018(seasonal quarter 1) the date format would be: </w:t>
                      </w:r>
                    </w:p>
                    <w:p w:rsidR="00A71A96" w:rsidRDefault="00A71A96" w:rsidP="00A71A96">
                      <w:pPr>
                        <w:pStyle w:val="Preformatted"/>
                      </w:pPr>
                    </w:p>
                    <w:p w:rsidR="00A71A96" w:rsidRDefault="00A71A96" w:rsidP="00A71A96">
                      <w:pPr>
                        <w:pStyle w:val="Preformatted"/>
                      </w:pPr>
                      <w:r>
                        <w:t>201910</w:t>
                      </w:r>
                    </w:p>
                    <w:p w:rsidR="00A71A96" w:rsidRDefault="00A71A96" w:rsidP="00A71A96">
                      <w:pPr>
                        <w:pStyle w:val="Preformatted"/>
                      </w:pPr>
                    </w:p>
                    <w:p w:rsidR="00A71A96" w:rsidRDefault="00A71A96" w:rsidP="00A71A96">
                      <w:pPr>
                        <w:pStyle w:val="Preformatted"/>
                      </w:pPr>
                      <w:r>
                        <w:t xml:space="preserve">For Winter, between 2018 and 2019 it would be: </w:t>
                      </w:r>
                    </w:p>
                    <w:p w:rsidR="00A71A96" w:rsidRDefault="00A71A96" w:rsidP="00A71A96">
                      <w:pPr>
                        <w:pStyle w:val="Preformatted"/>
                      </w:pPr>
                    </w:p>
                    <w:p w:rsidR="00A71A96" w:rsidRDefault="00A71A96" w:rsidP="00A71A96">
                      <w:pPr>
                        <w:pStyle w:val="Preformatted"/>
                      </w:pPr>
                      <w:r>
                        <w:t>201920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71A96" w:rsidRDefault="005500F2" w:rsidP="00862802">
      <w:r>
        <w:t xml:space="preserve">The </w:t>
      </w:r>
      <w:r w:rsidRPr="008D11FD">
        <w:rPr>
          <w:rStyle w:val="PreformattedChar"/>
        </w:rPr>
        <w:t>CohortSession</w:t>
      </w:r>
      <w:r>
        <w:t xml:space="preserve"> column represents the session of class time that Cohort should be in.</w:t>
      </w:r>
      <w:r w:rsidR="008D11FD">
        <w:t xml:space="preserve"> This is a relative datetime range, and I am unsure of its application at this time. </w:t>
      </w:r>
    </w:p>
    <w:p w:rsidR="008D11FD" w:rsidRDefault="008D11FD" w:rsidP="008D11FD">
      <w:r>
        <w:t xml:space="preserve">The </w:t>
      </w:r>
      <w:r w:rsidRPr="008D11FD">
        <w:rPr>
          <w:rStyle w:val="PreformattedChar"/>
        </w:rPr>
        <w:t>CurriculumId</w:t>
      </w:r>
      <w:r>
        <w:t xml:space="preserve"> column is where real correlation starts to occur, this field is a foreign-key that relates to the table </w:t>
      </w:r>
      <w:r w:rsidRPr="008D11FD">
        <w:rPr>
          <w:rStyle w:val="PreformattedChar"/>
        </w:rPr>
        <w:t>Curriculum</w:t>
      </w:r>
      <w:r>
        <w:rPr>
          <w:rStyle w:val="PreformattedChar"/>
        </w:rPr>
        <w:t xml:space="preserve"> </w:t>
      </w:r>
      <w:r w:rsidRPr="008D11FD">
        <w:t>on</w:t>
      </w:r>
      <w:r>
        <w:t xml:space="preserve"> the </w:t>
      </w:r>
      <w:proofErr w:type="spellStart"/>
      <w:r w:rsidRPr="008D11FD">
        <w:rPr>
          <w:rStyle w:val="PreformattedChar"/>
        </w:rPr>
        <w:t>CurriculumID</w:t>
      </w:r>
      <w:proofErr w:type="spellEnd"/>
      <w:r>
        <w:t xml:space="preserve"> column, which stores the id, start-date, name, and degree-level of each curriculum.</w:t>
      </w:r>
    </w:p>
    <w:p w:rsidR="008D11FD" w:rsidRDefault="008D11FD" w:rsidP="008D11FD">
      <w:r>
        <w:t xml:space="preserve">The </w:t>
      </w:r>
      <w:r w:rsidRPr="008D11FD">
        <w:rPr>
          <w:rStyle w:val="PreformattedChar"/>
        </w:rPr>
        <w:t>CohortStudentCount</w:t>
      </w:r>
      <w:r>
        <w:t xml:space="preserve"> column simply represents the number of students in that cohort.</w:t>
      </w:r>
    </w:p>
    <w:p w:rsidR="00CC0B2D" w:rsidRDefault="008D11FD" w:rsidP="00CC0B2D">
      <w:pPr>
        <w:rPr>
          <w:rStyle w:val="PreformattedChar"/>
        </w:rPr>
      </w:pPr>
      <w:r>
        <w:t xml:space="preserve">The </w:t>
      </w:r>
      <w:r w:rsidRPr="00CC0B2D">
        <w:rPr>
          <w:rStyle w:val="PreformattedChar"/>
        </w:rPr>
        <w:t>SectionNumber</w:t>
      </w:r>
      <w:r>
        <w:t xml:space="preserve"> represents the Section in which a cohort will be, which helps better identify classes</w:t>
      </w:r>
      <w:r w:rsidR="00CC0B2D">
        <w:t xml:space="preserve">. This number correlates to the field </w:t>
      </w:r>
      <w:r w:rsidR="00CC0B2D" w:rsidRPr="00CC0B2D">
        <w:rPr>
          <w:rStyle w:val="PreformattedChar"/>
        </w:rPr>
        <w:t>SectionNumber</w:t>
      </w:r>
      <w:r w:rsidR="00CC0B2D">
        <w:t xml:space="preserve"> in </w:t>
      </w:r>
      <w:r w:rsidR="00CC0B2D" w:rsidRPr="00CC0B2D">
        <w:rPr>
          <w:rStyle w:val="PreformattedChar"/>
        </w:rPr>
        <w:t>CourseSections</w:t>
      </w:r>
    </w:p>
    <w:p w:rsidR="00CC0B2D" w:rsidRDefault="00CC0B2D" w:rsidP="00CC0B2D"/>
    <w:p w:rsidR="00CC0B2D" w:rsidRDefault="00CC0B2D" w:rsidP="00CC0B2D"/>
    <w:p w:rsidR="00CC0B2D" w:rsidRDefault="00CC0B2D" w:rsidP="00CC0B2D"/>
    <w:p w:rsidR="00CC0B2D" w:rsidRDefault="00CC0B2D" w:rsidP="00CC0B2D"/>
    <w:p w:rsidR="002F4BBB" w:rsidRDefault="002F4BBB" w:rsidP="00CC0B2D"/>
    <w:p w:rsidR="002F4BBB" w:rsidRDefault="002F4BBB" w:rsidP="00CC0B2D"/>
    <w:p w:rsidR="002F4BBB" w:rsidRDefault="002F4BBB" w:rsidP="00CC0B2D"/>
    <w:p w:rsidR="002F4BBB" w:rsidRDefault="002F4BBB" w:rsidP="00CC0B2D"/>
    <w:p w:rsidR="002F4BBB" w:rsidRDefault="002F4BBB" w:rsidP="00CC0B2D"/>
    <w:p w:rsidR="002F4BBB" w:rsidRDefault="002F4BBB" w:rsidP="00CC0B2D"/>
    <w:p w:rsidR="002F4BBB" w:rsidRDefault="002F4BBB" w:rsidP="00CC0B2D"/>
    <w:p w:rsidR="002F4BBB" w:rsidRDefault="002F4BBB" w:rsidP="00CC0B2D"/>
    <w:p w:rsidR="00CC0B2D" w:rsidRDefault="00CC0B2D" w:rsidP="00CC0B2D">
      <w:pPr>
        <w:pStyle w:val="Heading2"/>
      </w:pPr>
      <w:r>
        <w:lastRenderedPageBreak/>
        <w:t>Examples Given</w:t>
      </w:r>
    </w:p>
    <w:p w:rsidR="00CC0B2D" w:rsidRPr="00CC0B2D" w:rsidRDefault="00CC0B2D" w:rsidP="00CC0B2D"/>
    <w:p w:rsidR="00CC0B2D" w:rsidRDefault="00CC0B2D" w:rsidP="00CC0B2D">
      <w:r>
        <w:rPr>
          <w:noProof/>
        </w:rPr>
        <w:drawing>
          <wp:inline distT="0" distB="0" distL="0" distR="0">
            <wp:extent cx="5334744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rseSectio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BB" w:rsidRDefault="002F4BBB" w:rsidP="00CC0B2D">
      <w:r>
        <w:rPr>
          <w:noProof/>
        </w:rPr>
        <mc:AlternateContent>
          <mc:Choice Requires="wps">
            <w:drawing>
              <wp:inline distT="0" distB="0" distL="0" distR="0">
                <wp:extent cx="3819525" cy="1404620"/>
                <wp:effectExtent l="0" t="0" r="28575" b="107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BBB" w:rsidRDefault="002F4BBB" w:rsidP="002F4B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1000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CourseSectionID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2F4BBB" w:rsidRDefault="002F4BBB" w:rsidP="002F4B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QuarterID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2F4BBB" w:rsidRDefault="002F4BBB" w:rsidP="002F4B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CourseDept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2F4BBB" w:rsidRDefault="002F4BBB" w:rsidP="002F4B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CourseId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2F4BBB" w:rsidRDefault="002F4BBB" w:rsidP="002F4B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SectionNumber]</w:t>
                            </w:r>
                          </w:p>
                          <w:p w:rsidR="002F4BBB" w:rsidRDefault="002F4BBB" w:rsidP="002F4B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CohortID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2F4BBB" w:rsidRDefault="002F4BBB" w:rsidP="002F4B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StudentCount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2F4BBB" w:rsidRDefault="002F4BBB" w:rsidP="002F4B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erik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Curriculum]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[CourseSections]</w:t>
                            </w:r>
                          </w:p>
                          <w:p w:rsidR="002F4BBB" w:rsidRDefault="002F4BBB" w:rsidP="002F4B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CourseDept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'SE'</w:t>
                            </w:r>
                          </w:p>
                          <w:p w:rsidR="002F4BBB" w:rsidRDefault="002F4BBB" w:rsidP="002F4B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CourseDept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CourseId</w:t>
                            </w:r>
                            <w:proofErr w:type="spellEnd"/>
                          </w:p>
                          <w:p w:rsidR="002F4BBB" w:rsidRDefault="002F4BB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0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" fillcolor="#f2f2f2 [3052]">
                <v:textbox style="mso-fit-shape-to-text:t">
                  <w:txbxContent>
                    <w:p w:rsidR="002F4BBB" w:rsidRDefault="002F4BBB" w:rsidP="002F4B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1000 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CourseSectionID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</w:t>
                      </w:r>
                    </w:p>
                    <w:p w:rsidR="002F4BBB" w:rsidRDefault="002F4BBB" w:rsidP="002F4B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QuarterID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</w:t>
                      </w:r>
                    </w:p>
                    <w:p w:rsidR="002F4BBB" w:rsidRDefault="002F4BBB" w:rsidP="002F4B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CourseDept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</w:t>
                      </w:r>
                    </w:p>
                    <w:p w:rsidR="002F4BBB" w:rsidRDefault="002F4BBB" w:rsidP="002F4B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CourseId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</w:t>
                      </w:r>
                    </w:p>
                    <w:p w:rsidR="002F4BBB" w:rsidRDefault="002F4BBB" w:rsidP="002F4B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SectionNumber]</w:t>
                      </w:r>
                    </w:p>
                    <w:p w:rsidR="002F4BBB" w:rsidRDefault="002F4BBB" w:rsidP="002F4B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CohortID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</w:t>
                      </w:r>
                    </w:p>
                    <w:p w:rsidR="002F4BBB" w:rsidRDefault="002F4BBB" w:rsidP="002F4B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StudentCount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</w:t>
                      </w:r>
                    </w:p>
                    <w:p w:rsidR="002F4BBB" w:rsidRDefault="002F4BBB" w:rsidP="002F4B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erik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Curriculum]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[CourseSections]</w:t>
                      </w:r>
                    </w:p>
                    <w:p w:rsidR="002F4BBB" w:rsidRDefault="002F4BBB" w:rsidP="002F4B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CourseDept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'SE'</w:t>
                      </w:r>
                    </w:p>
                    <w:p w:rsidR="002F4BBB" w:rsidRDefault="002F4BBB" w:rsidP="002F4B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CourseDept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CourseId</w:t>
                      </w:r>
                      <w:proofErr w:type="spellEnd"/>
                    </w:p>
                    <w:p w:rsidR="002F4BBB" w:rsidRDefault="002F4BBB"/>
                  </w:txbxContent>
                </v:textbox>
                <w10:anchorlock/>
              </v:shape>
            </w:pict>
          </mc:Fallback>
        </mc:AlternateContent>
      </w:r>
    </w:p>
    <w:p w:rsidR="002F4BBB" w:rsidRDefault="002F4BBB" w:rsidP="00CC0B2D"/>
    <w:p w:rsidR="002F4BBB" w:rsidRDefault="002F4BBB" w:rsidP="00CC0B2D"/>
    <w:p w:rsidR="002F4BBB" w:rsidRDefault="002F4BBB" w:rsidP="00CC0B2D"/>
    <w:p w:rsidR="002F4BBB" w:rsidRDefault="002F4BBB" w:rsidP="00CC0B2D"/>
    <w:p w:rsidR="002F4BBB" w:rsidRDefault="002F4BBB" w:rsidP="00CC0B2D"/>
    <w:p w:rsidR="002F4BBB" w:rsidRDefault="002F4BBB" w:rsidP="00CC0B2D"/>
    <w:p w:rsidR="002F4BBB" w:rsidRDefault="002F4BBB" w:rsidP="00CC0B2D"/>
    <w:p w:rsidR="002F4BBB" w:rsidRDefault="002F4BBB" w:rsidP="00CC0B2D"/>
    <w:p w:rsidR="002F4BBB" w:rsidRDefault="002F4BBB" w:rsidP="00CC0B2D"/>
    <w:p w:rsidR="002F4BBB" w:rsidRDefault="002F4BBB" w:rsidP="00CC0B2D"/>
    <w:p w:rsidR="002F4BBB" w:rsidRDefault="002F4BBB" w:rsidP="00CC0B2D"/>
    <w:p w:rsidR="002F4BBB" w:rsidRDefault="002F4BBB" w:rsidP="00CC0B2D"/>
    <w:p w:rsidR="002F4BBB" w:rsidRDefault="002F4BBB" w:rsidP="00CC0B2D"/>
    <w:p w:rsidR="002F4BBB" w:rsidRDefault="002F4BBB" w:rsidP="002F4BBB">
      <w:pPr>
        <w:pStyle w:val="Heading1"/>
      </w:pPr>
      <w:r>
        <w:lastRenderedPageBreak/>
        <w:t>Courses</w:t>
      </w:r>
    </w:p>
    <w:p w:rsidR="002F4BBB" w:rsidRDefault="002F4BBB" w:rsidP="002F4BBB">
      <w:r>
        <w:t>This table is just a list of all classes and their expanded details</w:t>
      </w:r>
    </w:p>
    <w:p w:rsidR="002F4BBB" w:rsidRDefault="002F4BBB" w:rsidP="002F4BBB">
      <w:pPr>
        <w:pStyle w:val="Heading2"/>
      </w:pPr>
      <w:r>
        <w:t>Synopsis</w:t>
      </w:r>
    </w:p>
    <w:p w:rsidR="002F4BBB" w:rsidRDefault="002F4BBB" w:rsidP="002F4BBB">
      <w:proofErr w:type="spellStart"/>
      <w:r>
        <w:t>Textextext</w:t>
      </w:r>
      <w:proofErr w:type="spellEnd"/>
    </w:p>
    <w:p w:rsidR="002F4BBB" w:rsidRDefault="002F4BBB" w:rsidP="002F4BBB">
      <w:pPr>
        <w:pStyle w:val="Heading2"/>
      </w:pPr>
      <w:r>
        <w:t>Examples Given</w:t>
      </w:r>
    </w:p>
    <w:p w:rsidR="002F4BBB" w:rsidRDefault="002F4BBB" w:rsidP="002F4BBB">
      <w:proofErr w:type="spellStart"/>
      <w:r>
        <w:t>Kjcahljsakdj</w:t>
      </w:r>
      <w:proofErr w:type="spellEnd"/>
    </w:p>
    <w:p w:rsidR="002F4BBB" w:rsidRDefault="002F4BBB" w:rsidP="002F4BBB"/>
    <w:p w:rsidR="002F4BBB" w:rsidRDefault="002F4BBB" w:rsidP="002F4BBB">
      <w:pPr>
        <w:pStyle w:val="Heading1"/>
      </w:pPr>
      <w:r>
        <w:t>CourseSections</w:t>
      </w:r>
    </w:p>
    <w:p w:rsidR="002F4BBB" w:rsidRPr="002F4BBB" w:rsidRDefault="002F4BBB" w:rsidP="002F4BBB">
      <w:bookmarkStart w:id="0" w:name="_GoBack"/>
      <w:bookmarkEnd w:id="0"/>
    </w:p>
    <w:p w:rsidR="002F4BBB" w:rsidRPr="002F4BBB" w:rsidRDefault="002F4BBB" w:rsidP="002F4BBB"/>
    <w:sectPr w:rsidR="002F4BBB" w:rsidRPr="002F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83"/>
    <w:rsid w:val="002F4BBB"/>
    <w:rsid w:val="00335923"/>
    <w:rsid w:val="005500F2"/>
    <w:rsid w:val="00862802"/>
    <w:rsid w:val="008D11FD"/>
    <w:rsid w:val="00A71A96"/>
    <w:rsid w:val="00C82083"/>
    <w:rsid w:val="00CC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03F9"/>
  <w15:chartTrackingRefBased/>
  <w15:docId w15:val="{E91EF3BC-43D6-4AD1-A27E-19F6C9DE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0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0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208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820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2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">
    <w:name w:val="Preformatted"/>
    <w:basedOn w:val="NoSpacing"/>
    <w:link w:val="PreformattedChar"/>
    <w:qFormat/>
    <w:rsid w:val="00862802"/>
    <w:rPr>
      <w:rFonts w:ascii="Consolas" w:hAnsi="Consolas"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3359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359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5923"/>
  </w:style>
  <w:style w:type="character" w:customStyle="1" w:styleId="PreformattedChar">
    <w:name w:val="Preformatted Char"/>
    <w:basedOn w:val="NoSpacingChar"/>
    <w:link w:val="Preformatted"/>
    <w:rsid w:val="00862802"/>
    <w:rPr>
      <w:rFonts w:ascii="Consolas" w:hAnsi="Consolas"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Fabricatore, Ian T</dc:creator>
  <cp:keywords/>
  <dc:description/>
  <cp:lastModifiedBy>Fabricatore, Ian T</cp:lastModifiedBy>
  <cp:revision>1</cp:revision>
  <dcterms:created xsi:type="dcterms:W3CDTF">2018-04-28T18:16:00Z</dcterms:created>
  <dcterms:modified xsi:type="dcterms:W3CDTF">2018-04-28T19:41:00Z</dcterms:modified>
</cp:coreProperties>
</file>