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240" w:lineRule="atLeast"/>
        <w:ind w:left="1259"/>
        <w:jc w:val="center"/>
      </w:pPr>
      <w:r>
        <w:drawing>
          <wp:inline distT="0" distB="0" distL="114300" distR="114300">
            <wp:extent cx="3695700" cy="256857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tLeast"/>
        <w:jc w:val="center"/>
      </w:pPr>
    </w:p>
    <w:p>
      <w:pPr>
        <w:widowControl w:val="0"/>
        <w:numPr>
          <w:ilvl w:val="0"/>
          <w:numId w:val="0"/>
        </w:numPr>
        <w:spacing w:line="240" w:lineRule="atLeast"/>
        <w:jc w:val="center"/>
      </w:pPr>
      <w:r>
        <w:drawing>
          <wp:inline distT="0" distB="0" distL="114300" distR="114300">
            <wp:extent cx="3005455" cy="1600200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tLeast"/>
        <w:jc w:val="center"/>
      </w:pPr>
      <w:r>
        <w:drawing>
          <wp:inline distT="0" distB="0" distL="114300" distR="114300">
            <wp:extent cx="3571875" cy="2626360"/>
            <wp:effectExtent l="0" t="0" r="2540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  <w:rPr>
          <w:rFonts w:ascii="宋体" w:hAnsi="宋体"/>
          <w:szCs w:val="21"/>
        </w:rPr>
      </w:pPr>
    </w:p>
    <w:p>
      <w:pPr>
        <w:pStyle w:val="13"/>
        <w:spacing w:line="360" w:lineRule="auto"/>
        <w:ind w:left="0" w:leftChars="0" w:firstLine="0" w:firstLineChars="0"/>
        <w:rPr>
          <w:rFonts w:hint="eastAsia" w:ascii="宋体" w:hAnsi="宋体"/>
          <w:szCs w:val="21"/>
          <w:lang w:val="en-US" w:eastAsia="zh-CN"/>
        </w:rPr>
      </w:pPr>
      <w:r>
        <w:drawing>
          <wp:inline distT="0" distB="0" distL="114300" distR="114300">
            <wp:extent cx="4817745" cy="258445"/>
            <wp:effectExtent l="0" t="0" r="3175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2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360" w:lineRule="auto"/>
        <w:ind w:left="0" w:leftChars="0" w:firstLine="0" w:firstLineChars="0"/>
        <w:rPr>
          <w:rFonts w:hint="eastAsia" w:ascii="宋体" w:hAnsi="宋体"/>
          <w:szCs w:val="21"/>
          <w:lang w:val="en-US" w:eastAsia="zh-CN"/>
        </w:rPr>
      </w:pPr>
    </w:p>
    <w:p>
      <w:pPr>
        <w:pStyle w:val="13"/>
        <w:spacing w:line="360" w:lineRule="auto"/>
        <w:ind w:left="0" w:leftChars="0" w:firstLine="0" w:firstLineChars="0"/>
        <w:rPr>
          <w:rFonts w:hint="eastAsia" w:ascii="宋体" w:hAnsi="宋体"/>
          <w:szCs w:val="21"/>
          <w:lang w:val="en-US" w:eastAsia="zh-CN"/>
        </w:rPr>
      </w:pPr>
    </w:p>
    <w:p>
      <w:pPr>
        <w:pStyle w:val="13"/>
        <w:spacing w:line="360" w:lineRule="auto"/>
        <w:ind w:left="0" w:leftChars="0" w:firstLine="0" w:firstLineChars="0"/>
        <w:rPr>
          <w:rFonts w:hint="eastAsia" w:ascii="宋体" w:hAnsi="宋体"/>
          <w:szCs w:val="21"/>
          <w:lang w:val="en-US" w:eastAsia="zh-CN"/>
        </w:rPr>
      </w:pPr>
    </w:p>
    <w:p>
      <w:pPr>
        <w:pStyle w:val="13"/>
        <w:spacing w:line="360" w:lineRule="auto"/>
        <w:ind w:left="0" w:leftChars="0" w:firstLine="0" w:firstLineChars="0"/>
        <w:rPr>
          <w:rFonts w:hint="eastAsia" w:ascii="宋体" w:hAnsi="宋体"/>
          <w:szCs w:val="21"/>
          <w:lang w:val="en-US" w:eastAsia="zh-CN"/>
        </w:rPr>
      </w:pPr>
    </w:p>
    <w:p>
      <w:pPr>
        <w:pStyle w:val="13"/>
        <w:spacing w:line="360" w:lineRule="auto"/>
        <w:ind w:left="0" w:leftChars="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hint="eastAsia" w:ascii="宋体" w:hAnsi="宋体"/>
          <w:szCs w:val="21"/>
        </w:rPr>
        <w:t>、流水线模型机分析计算题</w:t>
      </w:r>
    </w:p>
    <w:p>
      <w:pPr>
        <w:pStyle w:val="13"/>
        <w:spacing w:line="360" w:lineRule="auto"/>
        <w:jc w:val="center"/>
      </w:pPr>
      <w:r>
        <w:drawing>
          <wp:inline distT="0" distB="0" distL="0" distR="0">
            <wp:extent cx="3946525" cy="2413000"/>
            <wp:effectExtent l="0" t="0" r="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215" cy="243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</w:pP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1776730</wp:posOffset>
                </wp:positionH>
                <wp:positionV relativeFrom="paragraph">
                  <wp:posOffset>619125</wp:posOffset>
                </wp:positionV>
                <wp:extent cx="2533650" cy="898525"/>
                <wp:effectExtent l="0" t="0" r="0" b="0"/>
                <wp:wrapTopAndBottom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89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315" w:firstLineChars="150"/>
                            </w:pP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 xml:space="preserve">w </w:t>
                            </w:r>
                            <w:r>
                              <w:t xml:space="preserve">  $3, 33($1);</w:t>
                            </w:r>
                          </w:p>
                          <w:p>
                            <w:pPr>
                              <w:ind w:firstLine="315" w:firstLineChars="150"/>
                            </w:pPr>
                            <w:r>
                              <w:t>or   $2, $9, $3;</w:t>
                            </w:r>
                          </w:p>
                          <w:p>
                            <w:pPr>
                              <w:ind w:firstLine="315" w:firstLineChars="150"/>
                            </w:pPr>
                            <w: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$5, $3, </w:t>
                            </w:r>
                            <w:r>
                              <w:rPr>
                                <w:rFonts w:hint="eastAsia"/>
                              </w:rPr>
                              <w:t>$</w:t>
                            </w:r>
                            <w:r>
                              <w:t xml:space="preserve">10;    </w:t>
                            </w:r>
                          </w:p>
                          <w:p>
                            <w:pPr>
                              <w:ind w:firstLine="315" w:firstLineChars="150"/>
                            </w:pPr>
                            <w:r>
                              <w:t xml:space="preserve">sub  </w:t>
                            </w:r>
                            <w:r>
                              <w:rPr>
                                <w:rFonts w:hint="eastAsia"/>
                              </w:rPr>
                              <w:t>$</w:t>
                            </w:r>
                            <w:r>
                              <w:t>6, $5, $4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9.9pt;margin-top:48.75pt;height:70.75pt;width:199.5pt;mso-wrap-distance-bottom:3.6pt;mso-wrap-distance-top:3.6pt;z-index:251659264;mso-width-relative:page;mso-height-relative:page;" fillcolor="#FFFFFF" filled="t" stroked="f" coordsize="21600,21600" o:gfxdata="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WKUR21wAAAAoBAAAPAAAAAAAAAAEAIAAAACIAAABkcnMvZG93bnJl&#10;di54bWxQSwECFAAUAAAACACHTuJApR4oiDcCAABTBAAADgAAAAAAAAABACAAAAAmAQAAZHJzL2Uy&#10;b0RvYy54bWxQSwUGAAAAAAYABgBZAQAAzw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15" w:firstLineChars="150"/>
                      </w:pPr>
                      <w:r>
                        <w:t>l</w:t>
                      </w:r>
                      <w:r>
                        <w:rPr>
                          <w:rFonts w:hint="eastAsia"/>
                        </w:rPr>
                        <w:t xml:space="preserve">w </w:t>
                      </w:r>
                      <w:r>
                        <w:t xml:space="preserve">  $3, 33($1);</w:t>
                      </w:r>
                    </w:p>
                    <w:p>
                      <w:pPr>
                        <w:ind w:firstLine="315" w:firstLineChars="150"/>
                      </w:pPr>
                      <w:r>
                        <w:t>or   $2, $9, $3;</w:t>
                      </w:r>
                    </w:p>
                    <w:p>
                      <w:pPr>
                        <w:ind w:firstLine="315" w:firstLineChars="150"/>
                      </w:pPr>
                      <w:r>
                        <w:t>add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$5, $3, </w:t>
                      </w:r>
                      <w:r>
                        <w:rPr>
                          <w:rFonts w:hint="eastAsia"/>
                        </w:rPr>
                        <w:t>$</w:t>
                      </w:r>
                      <w:r>
                        <w:t xml:space="preserve">10;    </w:t>
                      </w:r>
                    </w:p>
                    <w:p>
                      <w:pPr>
                        <w:ind w:firstLine="315" w:firstLineChars="150"/>
                      </w:pPr>
                      <w:r>
                        <w:t xml:space="preserve">sub  </w:t>
                      </w:r>
                      <w:r>
                        <w:rPr>
                          <w:rFonts w:hint="eastAsia"/>
                        </w:rPr>
                        <w:t>$</w:t>
                      </w:r>
                      <w:r>
                        <w:t>6, $5, $4</w:t>
                      </w:r>
                    </w:p>
                    <w:p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假设该流水线还采用了写操作提前半个时钟周期技术。</w:t>
      </w:r>
      <w:r>
        <w:t>考虑</w:t>
      </w:r>
      <w:r>
        <w:rPr>
          <w:rFonts w:hint="eastAsia"/>
        </w:rPr>
        <w:t>下面</w:t>
      </w:r>
      <w:r>
        <w:t>指令序列</w:t>
      </w:r>
      <w:r>
        <w:rPr>
          <w:rFonts w:hint="eastAsia"/>
        </w:rPr>
        <w:t>，回答后面的问题。</w:t>
      </w:r>
    </w:p>
    <w:p>
      <w:pPr>
        <w:pStyle w:val="13"/>
        <w:spacing w:line="360" w:lineRule="auto"/>
        <w:ind w:left="630"/>
      </w:pPr>
    </w:p>
    <w:p>
      <w:pPr>
        <w:pStyle w:val="13"/>
        <w:spacing w:line="360" w:lineRule="auto"/>
      </w:pPr>
      <w:r>
        <w:rPr>
          <w:rFonts w:hint="eastAsia"/>
        </w:rPr>
        <w:t>（1）</w:t>
      </w:r>
      <w:r>
        <w:t>请画出该指令序列的时序图</w:t>
      </w:r>
      <w:r>
        <w:rPr>
          <w:rFonts w:hint="eastAsia"/>
        </w:rPr>
        <w:t>并标记出前推</w:t>
      </w:r>
    </w:p>
    <w:p>
      <w:pPr>
        <w:pStyle w:val="13"/>
        <w:spacing w:line="360" w:lineRule="auto"/>
        <w:ind w:left="630" w:firstLine="0" w:firstLineChars="0"/>
        <w:jc w:val="center"/>
      </w:pPr>
      <w:r>
        <w:drawing>
          <wp:inline distT="0" distB="0" distL="0" distR="0">
            <wp:extent cx="2330450" cy="102933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2526" cy="10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735" w:leftChars="150" w:hanging="420" w:hangingChars="200"/>
      </w:pPr>
      <w:r>
        <w:rPr>
          <w:rFonts w:hint="eastAsia"/>
        </w:rPr>
        <w:t>（2）当指令“</w:t>
      </w:r>
      <w:r>
        <w:t>l</w:t>
      </w:r>
      <w:r>
        <w:rPr>
          <w:rFonts w:hint="eastAsia"/>
        </w:rPr>
        <w:t xml:space="preserve">w </w:t>
      </w:r>
      <w:r>
        <w:t xml:space="preserve">  $3, 33($1)</w:t>
      </w:r>
      <w:r>
        <w:rPr>
          <w:rFonts w:hint="eastAsia"/>
        </w:rPr>
        <w:t>”处于WB级时，</w:t>
      </w:r>
      <w:r>
        <w:rPr>
          <w:rFonts w:hint="eastAsia" w:ascii="宋体" w:hAnsi="宋体"/>
          <w:szCs w:val="21"/>
        </w:rPr>
        <w:t>请写出</w:t>
      </w:r>
      <w:r>
        <w:rPr>
          <w:szCs w:val="21"/>
        </w:rPr>
        <w:t>ALU</w:t>
      </w:r>
      <w:r>
        <w:rPr>
          <w:rFonts w:hint="eastAsia" w:ascii="宋体" w:hAnsi="宋体"/>
          <w:szCs w:val="21"/>
        </w:rPr>
        <w:t>左边上下两个多路选择器分别选择：</w:t>
      </w:r>
      <w:r>
        <w:rPr>
          <w:rFonts w:ascii="宋体" w:hAnsi="宋体"/>
          <w:szCs w:val="21"/>
          <w:u w:val="single"/>
        </w:rPr>
        <w:t>00</w:t>
      </w:r>
      <w:r>
        <w:rPr>
          <w:rFonts w:hint="eastAsia" w:ascii="宋体" w:hAnsi="宋体"/>
          <w:szCs w:val="21"/>
        </w:rPr>
        <w:t>和</w:t>
      </w:r>
      <w:r>
        <w:rPr>
          <w:rFonts w:ascii="宋体" w:hAnsi="宋体"/>
          <w:szCs w:val="21"/>
          <w:u w:val="single"/>
        </w:rPr>
        <w:t>10</w:t>
      </w:r>
      <w:r>
        <w:rPr>
          <w:rFonts w:hint="eastAsia" w:ascii="宋体" w:hAnsi="宋体"/>
          <w:szCs w:val="21"/>
        </w:rPr>
        <w:t>；当指令“</w:t>
      </w:r>
      <w:r>
        <w:t xml:space="preserve">sub  </w:t>
      </w:r>
      <w:r>
        <w:rPr>
          <w:rFonts w:hint="eastAsia"/>
        </w:rPr>
        <w:t>$</w:t>
      </w:r>
      <w:r>
        <w:t>6, $5, $4</w:t>
      </w:r>
      <w:r>
        <w:rPr>
          <w:rFonts w:hint="eastAsia" w:ascii="宋体" w:hAnsi="宋体"/>
          <w:szCs w:val="21"/>
        </w:rPr>
        <w:t>”</w:t>
      </w:r>
      <w:r>
        <w:rPr>
          <w:rFonts w:hint="eastAsia" w:ascii="宋体" w:hAnsi="宋体"/>
          <w:sz w:val="24"/>
        </w:rPr>
        <w:t>处于E</w:t>
      </w:r>
      <w:r>
        <w:rPr>
          <w:rFonts w:ascii="宋体" w:hAnsi="宋体"/>
          <w:sz w:val="24"/>
        </w:rPr>
        <w:t>X</w:t>
      </w:r>
      <w:r>
        <w:rPr>
          <w:rFonts w:hint="eastAsia" w:ascii="宋体" w:hAnsi="宋体"/>
          <w:sz w:val="24"/>
        </w:rPr>
        <w:t>级</w:t>
      </w:r>
      <w:r>
        <w:rPr>
          <w:rFonts w:hint="eastAsia" w:ascii="宋体" w:hAnsi="宋体"/>
          <w:szCs w:val="21"/>
        </w:rPr>
        <w:t>， 请写出</w:t>
      </w:r>
      <w:r>
        <w:rPr>
          <w:szCs w:val="21"/>
        </w:rPr>
        <w:t>ALU</w:t>
      </w:r>
      <w:r>
        <w:rPr>
          <w:rFonts w:hint="eastAsia" w:ascii="宋体" w:hAnsi="宋体"/>
          <w:szCs w:val="21"/>
        </w:rPr>
        <w:t>左边上下两个多路选择器分别选择：</w:t>
      </w:r>
      <w:r>
        <w:rPr>
          <w:rFonts w:ascii="宋体" w:hAnsi="宋体"/>
          <w:szCs w:val="21"/>
          <w:u w:val="single"/>
        </w:rPr>
        <w:t>10</w:t>
      </w:r>
      <w:r>
        <w:rPr>
          <w:rFonts w:hint="eastAsia" w:ascii="宋体" w:hAnsi="宋体"/>
          <w:szCs w:val="21"/>
        </w:rPr>
        <w:t>和</w:t>
      </w:r>
      <w:r>
        <w:rPr>
          <w:rFonts w:hint="eastAsia" w:ascii="宋体" w:hAnsi="宋体"/>
          <w:szCs w:val="21"/>
          <w:u w:val="single"/>
        </w:rPr>
        <w:t>0</w:t>
      </w:r>
      <w:r>
        <w:rPr>
          <w:rFonts w:ascii="宋体" w:hAnsi="宋体"/>
          <w:szCs w:val="21"/>
          <w:u w:val="single"/>
        </w:rPr>
        <w:t>0</w:t>
      </w:r>
      <w:r>
        <w:rPr>
          <w:rFonts w:hint="eastAsia" w:ascii="宋体" w:hAnsi="宋体"/>
          <w:szCs w:val="21"/>
        </w:rPr>
        <w:t>。</w:t>
      </w:r>
    </w:p>
    <w:p>
      <w:pPr>
        <w:spacing w:line="400" w:lineRule="exact"/>
        <w:ind w:left="1058" w:leftChars="200" w:hanging="638" w:hangingChars="304"/>
      </w:pPr>
    </w:p>
    <w:p>
      <w:pPr>
        <w:spacing w:line="400" w:lineRule="exact"/>
        <w:ind w:left="1058" w:leftChars="200" w:hanging="638" w:hangingChars="304"/>
      </w:pPr>
    </w:p>
    <w:p>
      <w:pPr>
        <w:spacing w:line="400" w:lineRule="exact"/>
        <w:ind w:left="1058" w:leftChars="200" w:hanging="638" w:hangingChars="304"/>
      </w:pPr>
    </w:p>
    <w:p>
      <w:pPr>
        <w:spacing w:line="240" w:lineRule="atLeast"/>
      </w:pPr>
      <w:r>
        <w:rPr>
          <w:rFonts w:hint="eastAsia" w:ascii="宋体" w:hAnsi="宋体"/>
          <w:szCs w:val="21"/>
          <w:lang w:val="en-US" w:eastAsia="zh-CN"/>
        </w:rPr>
        <w:t>三、</w:t>
      </w:r>
      <w:r>
        <w:rPr>
          <w:rFonts w:hint="eastAsia" w:ascii="宋体" w:hAnsi="宋体"/>
          <w:szCs w:val="21"/>
        </w:rPr>
        <w:t>流水线模型机分析计算题（1</w:t>
      </w:r>
      <w:r>
        <w:rPr>
          <w:rFonts w:hint="eastAsia" w:ascii="宋体" w:hAnsi="宋体"/>
          <w:szCs w:val="21"/>
          <w:lang w:val="en-US" w:eastAsia="zh-CN"/>
        </w:rPr>
        <w:t>1</w:t>
      </w:r>
      <w:r>
        <w:rPr>
          <w:rFonts w:hint="eastAsia" w:ascii="宋体" w:hAnsi="宋体"/>
          <w:szCs w:val="21"/>
        </w:rPr>
        <w:t>分）</w:t>
      </w:r>
    </w:p>
    <w:p>
      <w:pPr>
        <w:jc w:val="right"/>
      </w:pP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4776470</wp:posOffset>
                </wp:positionH>
                <wp:positionV relativeFrom="paragraph">
                  <wp:posOffset>2272665</wp:posOffset>
                </wp:positionV>
                <wp:extent cx="234950" cy="2895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6.1pt;margin-top:178.95pt;height:22.8pt;width:18.5pt;z-index:251662336;mso-width-relative:page;mso-height-relative:page;" filled="f" stroked="f" coordsize="21600,21600" o:gfxdata="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+&#10;hkcX2QAAAAsBAAAPAAAAAAAAAAEAIAAAACIAAABkcnMvZG93bnJldi54bWxQSwECFAAUAAAACACH&#10;TuJAlsGYIyMCAAAo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2273935</wp:posOffset>
                </wp:positionV>
                <wp:extent cx="234950" cy="28956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0pt;margin-top:179.05pt;height:22.8pt;width:18.5pt;z-index:251661312;mso-width-relative:page;mso-height-relative:page;" filled="f" stroked="f" coordsize="21600,21600" o:gfxdata="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EUfFOdgAAAALAQAADwAAAAAAAAABACAAAAAiAAAAZHJzL2Rvd25yZXYueG1sUEsBAhQAFAAAAAgA&#10;h07iQEsN3G0lAgAAKg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5274310" cy="2798445"/>
            <wp:effectExtent l="0" t="0" r="635" b="0"/>
            <wp:docPr id="31747" name="Picture 6" descr="f04-46-9780124077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7" name="Picture 6" descr="f04-46-978012407726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firstLine="420" w:firstLineChars="200"/>
        <w:textAlignment w:val="auto"/>
      </w:pPr>
      <w:r>
        <w:rPr>
          <w:rFonts w:hint="eastAsia"/>
          <w:lang w:val="en-US" w:eastAsia="zh-CN"/>
        </w:rPr>
        <w:t>假设</w:t>
      </w:r>
      <w:r>
        <w:rPr>
          <w:rFonts w:hint="eastAsia"/>
        </w:rPr>
        <w:t>该流水线</w:t>
      </w:r>
      <w:r>
        <w:rPr>
          <w:rFonts w:hint="eastAsia"/>
          <w:lang w:val="en-US" w:eastAsia="zh-CN"/>
        </w:rPr>
        <w:t>的写操作提前了半个时钟周期，</w:t>
      </w:r>
      <w:r>
        <w:rPr>
          <w:rFonts w:hint="eastAsia"/>
        </w:rPr>
        <w:t>没有处理</w:t>
      </w:r>
      <w:r>
        <w:rPr>
          <w:rFonts w:hint="eastAsia"/>
          <w:lang w:val="en-US" w:eastAsia="zh-CN"/>
        </w:rPr>
        <w:t>数据冒险和</w:t>
      </w:r>
      <w:r>
        <w:rPr>
          <w:rFonts w:hint="eastAsia"/>
        </w:rPr>
        <w:t>控制冒险的机制。</w:t>
      </w:r>
      <w:r>
        <w:t>考虑</w:t>
      </w:r>
      <w:r>
        <w:rPr>
          <w:rFonts w:hint="eastAsia"/>
        </w:rPr>
        <w:t>下面</w:t>
      </w:r>
      <w:r>
        <w:t>指令序列</w:t>
      </w:r>
      <w:r>
        <w:rPr>
          <w:rFonts w:hint="eastAsia"/>
        </w:rPr>
        <w:t>，回答后面的问题。</w:t>
      </w:r>
    </w:p>
    <w:p>
      <w:pPr>
        <w:pStyle w:val="13"/>
        <w:spacing w:line="360" w:lineRule="auto"/>
        <w:ind w:firstLine="0" w:firstLineChars="0"/>
      </w:pPr>
      <w:r>
        <w:rPr>
          <w:rFonts w:hint="eastAsia"/>
        </w:rPr>
        <w:t xml:space="preserve">   </w:t>
      </w:r>
    </w:p>
    <w:p>
      <w:pPr>
        <w:pStyle w:val="13"/>
        <w:numPr>
          <w:ilvl w:val="0"/>
          <w:numId w:val="0"/>
        </w:numPr>
        <w:spacing w:line="360" w:lineRule="auto"/>
        <w:ind w:left="630" w:leftChars="0"/>
        <w:rPr>
          <w:rFonts w:hint="default"/>
          <w:lang w:val="en-US"/>
        </w:rPr>
      </w:pP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1270</wp:posOffset>
                </wp:positionV>
                <wp:extent cx="3955415" cy="2235200"/>
                <wp:effectExtent l="0" t="0" r="6985" b="1905"/>
                <wp:wrapTopAndBottom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5415" cy="223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Chars="300"/>
                            </w:pP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 xml:space="preserve">w </w:t>
                            </w:r>
                            <w:r>
                              <w:t xml:space="preserve">  $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0x00</w:t>
                            </w:r>
                            <w:r>
                              <w:t>20($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  <w:r>
                              <w:t>);</w:t>
                            </w:r>
                          </w:p>
                          <w:p>
                            <w:pPr>
                              <w:ind w:leftChars="300"/>
                            </w:pPr>
                            <w:r>
                              <w:t>sub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</w:t>
                            </w:r>
                            <w:r>
                              <w:t xml:space="preserve">  $5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 xml:space="preserve"> $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0x0C3</w:t>
                            </w:r>
                            <w:r>
                              <w:t>0;</w:t>
                            </w:r>
                          </w:p>
                          <w:p>
                            <w:pPr>
                              <w:ind w:leftChars="300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sw   </w:t>
                            </w:r>
                            <w:r>
                              <w:t>$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0xC0</w:t>
                            </w:r>
                            <w:r>
                              <w:t>20($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  <w:r>
                              <w:t>);</w:t>
                            </w:r>
                          </w:p>
                          <w:p>
                            <w:pPr>
                              <w:ind w:leftChars="300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bne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$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</w:t>
                            </w:r>
                            <w:r>
                              <w:t>, $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</w:t>
                            </w:r>
                            <w:r>
                              <w:t>, L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able</w:t>
                            </w:r>
                            <w:r>
                              <w:t xml:space="preserve">;     </w:t>
                            </w:r>
                          </w:p>
                          <w:p>
                            <w:pPr>
                              <w:ind w:leftChars="300"/>
                            </w:pPr>
                            <w:r>
                              <w:t xml:space="preserve">ori   $5, $2,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0x0034</w:t>
                            </w:r>
                            <w:r>
                              <w:t>;</w:t>
                            </w:r>
                          </w:p>
                          <w:p>
                            <w:pPr>
                              <w:ind w:leftChars="300"/>
                            </w:pPr>
                            <w:r>
                              <w:t xml:space="preserve">add  </w:t>
                            </w:r>
                            <w:r>
                              <w:rPr>
                                <w:rFonts w:hint="eastAsia"/>
                              </w:rPr>
                              <w:t>$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  <w:r>
                              <w:t>, $3, $7;</w:t>
                            </w:r>
                          </w:p>
                          <w:p>
                            <w:pPr>
                              <w:ind w:leftChars="300"/>
                            </w:pPr>
                            <w:r>
                              <w:t>subi  $6, $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0x00</w:t>
                            </w:r>
                            <w:r>
                              <w:t>50;</w:t>
                            </w:r>
                          </w:p>
                          <w:p>
                            <w:pPr>
                              <w:ind w:leftChars="300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sw  </w:t>
                            </w:r>
                            <w:r>
                              <w:t>$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0xC0</w:t>
                            </w:r>
                            <w:r>
                              <w:t>20($1);</w:t>
                            </w:r>
                          </w:p>
                          <w:p>
                            <w:pPr>
                              <w:ind w:leftChars="300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...</w:t>
                            </w:r>
                          </w:p>
                          <w:p>
                            <w:pPr>
                              <w:ind w:left="0" w:leftChars="0"/>
                            </w:pPr>
                            <w:r>
                              <w:t>L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able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add</w:t>
                            </w:r>
                            <w:r>
                              <w:t xml:space="preserve">  $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</w:t>
                            </w:r>
                            <w:r>
                              <w:t>, $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  <w:r>
                              <w:t>, $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5.1pt;margin-top:0.1pt;height:176pt;width:311.45pt;mso-wrap-distance-bottom:3.6pt;mso-wrap-distance-top:3.6pt;z-index:251660288;mso-width-relative:page;mso-height-relative:page;" fillcolor="#FFFFFF" filled="t" stroked="f" coordsize="21600,21600" o:gfxdata="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KY7lxzXAAAACAEAAA8AAAAAAAAAAQAgAAAAIgAAAGRycy9k&#10;b3ducmV2LnhtbFBLAQIUABQAAAAIAIdO4kC4jQ9xPAIAAFUEAAAOAAAAAAAAAAEAIAAAACYBAABk&#10;cnMvZTJvRG9jLnhtbFBLBQYAAAAABgAGAFkBAADU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Chars="300"/>
                      </w:pPr>
                      <w:r>
                        <w:t>l</w:t>
                      </w:r>
                      <w:r>
                        <w:rPr>
                          <w:rFonts w:hint="eastAsia"/>
                        </w:rPr>
                        <w:t xml:space="preserve">w </w:t>
                      </w:r>
                      <w:r>
                        <w:t xml:space="preserve">  $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4</w:t>
                      </w:r>
                      <w:r>
                        <w:t xml:space="preserve">,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0x00</w:t>
                      </w:r>
                      <w:r>
                        <w:t>20($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t>);</w:t>
                      </w:r>
                    </w:p>
                    <w:p>
                      <w:pPr>
                        <w:ind w:leftChars="300"/>
                      </w:pPr>
                      <w:r>
                        <w:t>sub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</w:t>
                      </w:r>
                      <w:r>
                        <w:t xml:space="preserve">  $5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 xml:space="preserve"> $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4</w:t>
                      </w:r>
                      <w:r>
                        <w:t xml:space="preserve">,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0x0C3</w:t>
                      </w:r>
                      <w:r>
                        <w:t>0;</w:t>
                      </w:r>
                    </w:p>
                    <w:p>
                      <w:pPr>
                        <w:ind w:leftChars="300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sw   </w:t>
                      </w:r>
                      <w:r>
                        <w:t>$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t xml:space="preserve">,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0xC0</w:t>
                      </w:r>
                      <w:r>
                        <w:t>20($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  <w:r>
                        <w:t>);</w:t>
                      </w:r>
                    </w:p>
                    <w:p>
                      <w:pPr>
                        <w:ind w:leftChars="300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bne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$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4</w:t>
                      </w:r>
                      <w:r>
                        <w:t>, $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6</w:t>
                      </w:r>
                      <w:r>
                        <w:t>, L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able</w:t>
                      </w:r>
                      <w:r>
                        <w:t xml:space="preserve">;     </w:t>
                      </w:r>
                    </w:p>
                    <w:p>
                      <w:pPr>
                        <w:ind w:leftChars="300"/>
                      </w:pPr>
                      <w:r>
                        <w:t xml:space="preserve">ori   $5, $2,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0x0034</w:t>
                      </w:r>
                      <w:r>
                        <w:t>;</w:t>
                      </w:r>
                    </w:p>
                    <w:p>
                      <w:pPr>
                        <w:ind w:leftChars="300"/>
                      </w:pPr>
                      <w:r>
                        <w:t xml:space="preserve">add  </w:t>
                      </w:r>
                      <w:r>
                        <w:rPr>
                          <w:rFonts w:hint="eastAsia"/>
                        </w:rPr>
                        <w:t>$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  <w:r>
                        <w:t>, $3, $7;</w:t>
                      </w:r>
                    </w:p>
                    <w:p>
                      <w:pPr>
                        <w:ind w:leftChars="300"/>
                      </w:pPr>
                      <w:r>
                        <w:t>subi  $6, $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  <w:r>
                        <w:t xml:space="preserve">,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0x00</w:t>
                      </w:r>
                      <w:r>
                        <w:t>50;</w:t>
                      </w:r>
                    </w:p>
                    <w:p>
                      <w:pPr>
                        <w:ind w:leftChars="300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sw  </w:t>
                      </w:r>
                      <w:r>
                        <w:t>$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  <w:r>
                        <w:t xml:space="preserve">,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0xC0</w:t>
                      </w:r>
                      <w:r>
                        <w:t>20($1);</w:t>
                      </w:r>
                    </w:p>
                    <w:p>
                      <w:pPr>
                        <w:ind w:leftChars="300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...</w:t>
                      </w:r>
                    </w:p>
                    <w:p>
                      <w:pPr>
                        <w:ind w:left="0" w:leftChars="0"/>
                      </w:pPr>
                      <w:r>
                        <w:t>L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able</w:t>
                      </w:r>
                      <w:r>
                        <w:t xml:space="preserve">: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add</w:t>
                      </w:r>
                      <w:r>
                        <w:t xml:space="preserve">  $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7</w:t>
                      </w:r>
                      <w:r>
                        <w:t>, $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t>, $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  <w: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1）紧跟bne指令进入流水线的不正确指令有几条？请按序写出。</w:t>
      </w:r>
    </w:p>
    <w:p>
      <w:pPr>
        <w:ind w:leftChars="300"/>
      </w:pPr>
      <w:r>
        <w:rPr>
          <w:rFonts w:hint="eastAsia"/>
          <w:lang w:val="en-US" w:eastAsia="zh-CN"/>
        </w:rPr>
        <w:t xml:space="preserve">              </w:t>
      </w:r>
      <w:r>
        <w:t xml:space="preserve">ori   $5, $2, </w:t>
      </w:r>
      <w:r>
        <w:rPr>
          <w:rFonts w:hint="eastAsia"/>
          <w:lang w:val="en-US" w:eastAsia="zh-CN"/>
        </w:rPr>
        <w:t>0x0034</w:t>
      </w:r>
      <w:r>
        <w:t>;</w:t>
      </w:r>
    </w:p>
    <w:p>
      <w:pPr>
        <w:ind w:firstLine="2100" w:firstLineChars="1000"/>
      </w:pPr>
      <w:r>
        <w:t xml:space="preserve">add  </w:t>
      </w:r>
      <w:r>
        <w:rPr>
          <w:rFonts w:hint="eastAsia"/>
        </w:rPr>
        <w:t>$</w:t>
      </w:r>
      <w:r>
        <w:rPr>
          <w:rFonts w:hint="eastAsia"/>
          <w:lang w:val="en-US" w:eastAsia="zh-CN"/>
        </w:rPr>
        <w:t>1</w:t>
      </w:r>
      <w:r>
        <w:t>, $3, $7;</w:t>
      </w:r>
    </w:p>
    <w:p>
      <w:pPr>
        <w:ind w:leftChars="300" w:firstLine="1470" w:firstLineChars="700"/>
      </w:pPr>
      <w:r>
        <w:t>subi  $6, $</w:t>
      </w:r>
      <w:r>
        <w:rPr>
          <w:rFonts w:hint="eastAsia"/>
          <w:lang w:val="en-US" w:eastAsia="zh-CN"/>
        </w:rPr>
        <w:t>1</w:t>
      </w:r>
      <w:r>
        <w:t xml:space="preserve">, </w:t>
      </w:r>
      <w:r>
        <w:rPr>
          <w:rFonts w:hint="eastAsia"/>
          <w:lang w:val="en-US" w:eastAsia="zh-CN"/>
        </w:rPr>
        <w:t>0x00</w:t>
      </w:r>
      <w:r>
        <w:t>50;</w:t>
      </w:r>
    </w:p>
    <w:p>
      <w:pPr>
        <w:ind w:leftChars="300" w:firstLine="1260" w:firstLineChars="600"/>
      </w:pPr>
      <w:r>
        <w:rPr>
          <w:rFonts w:hint="eastAsia"/>
          <w:lang w:val="en-US" w:eastAsia="zh-CN"/>
        </w:rPr>
        <w:t xml:space="preserve">           </w:t>
      </w:r>
    </w:p>
    <w:p>
      <w:pPr>
        <w:pStyle w:val="13"/>
        <w:numPr>
          <w:ilvl w:val="0"/>
          <w:numId w:val="0"/>
        </w:numPr>
        <w:spacing w:line="360" w:lineRule="auto"/>
        <w:ind w:leftChars="20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当指令“</w:t>
      </w:r>
      <w:r>
        <w:t>l</w:t>
      </w:r>
      <w:r>
        <w:rPr>
          <w:rFonts w:hint="eastAsia"/>
        </w:rPr>
        <w:t xml:space="preserve">w </w:t>
      </w:r>
      <w:r>
        <w:t xml:space="preserve">  $</w:t>
      </w:r>
      <w:r>
        <w:rPr>
          <w:rFonts w:hint="eastAsia"/>
          <w:lang w:val="en-US" w:eastAsia="zh-CN"/>
        </w:rPr>
        <w:t>4</w:t>
      </w:r>
      <w:r>
        <w:t xml:space="preserve">, </w:t>
      </w:r>
      <w:r>
        <w:rPr>
          <w:rFonts w:hint="eastAsia"/>
          <w:lang w:val="en-US" w:eastAsia="zh-CN"/>
        </w:rPr>
        <w:t>0x00</w:t>
      </w:r>
      <w:r>
        <w:t>20($</w:t>
      </w:r>
      <w:r>
        <w:rPr>
          <w:rFonts w:hint="eastAsia"/>
          <w:lang w:val="en-US" w:eastAsia="zh-CN"/>
        </w:rPr>
        <w:t>2</w:t>
      </w:r>
      <w:r>
        <w:t>)</w:t>
      </w:r>
      <w:r>
        <w:rPr>
          <w:rFonts w:hint="eastAsia"/>
        </w:rPr>
        <w:t>”处于WB级时的时钟周期内部，</w:t>
      </w:r>
      <w:r>
        <w:t>EX/MEM</w:t>
      </w:r>
      <w:r>
        <w:rPr>
          <w:rFonts w:hint="eastAsia"/>
        </w:rPr>
        <w:t>中的1号寄存器中的值是：</w:t>
      </w:r>
      <w:r>
        <w:rPr>
          <w:u w:val="single"/>
        </w:rPr>
        <w:t>5</w:t>
      </w:r>
      <w:r>
        <w:rPr>
          <w:rFonts w:hint="eastAsia"/>
          <w:u w:val="single"/>
        </w:rPr>
        <w:t>或$</w:t>
      </w:r>
      <w:r>
        <w:rPr>
          <w:u w:val="single"/>
        </w:rPr>
        <w:t>5</w:t>
      </w:r>
      <w:r>
        <w:rPr>
          <w:rFonts w:hint="eastAsia"/>
        </w:rPr>
        <w:t>，MEM/WB中的2号寄存器中的值分别是:</w:t>
      </w:r>
      <w:r>
        <w:rPr>
          <w:rFonts w:hint="eastAsia"/>
          <w:u w:val="single"/>
          <w:lang w:val="en-US" w:eastAsia="zh-CN"/>
        </w:rPr>
        <w:t>4</w:t>
      </w:r>
      <w:r>
        <w:rPr>
          <w:rFonts w:hint="eastAsia"/>
          <w:u w:val="single"/>
        </w:rPr>
        <w:t>或$</w:t>
      </w:r>
      <w:r>
        <w:rPr>
          <w:rFonts w:hint="eastAsia"/>
          <w:u w:val="single"/>
          <w:lang w:val="en-US" w:eastAsia="zh-CN"/>
        </w:rPr>
        <w:t>4</w:t>
      </w:r>
      <w:r>
        <w:rPr>
          <w:rFonts w:hint="eastAsia"/>
        </w:rPr>
        <w:t>，</w:t>
      </w:r>
      <w:r>
        <w:t>MemtoReg</w:t>
      </w:r>
      <w:r>
        <w:rPr>
          <w:rFonts w:hint="eastAsia"/>
        </w:rPr>
        <w:t>的值为：</w:t>
      </w:r>
      <w:r>
        <w:rPr>
          <w:rFonts w:hint="eastAsia"/>
          <w:u w:val="single"/>
        </w:rPr>
        <w:t>1</w:t>
      </w:r>
      <w:r>
        <w:rPr>
          <w:rFonts w:hint="eastAsia"/>
        </w:rPr>
        <w:t>，PCSrc的值为：</w:t>
      </w:r>
      <w:r>
        <w:rPr>
          <w:rFonts w:hint="eastAsia"/>
          <w:u w:val="single"/>
        </w:rPr>
        <w:t>0</w:t>
      </w:r>
      <w:r>
        <w:rPr>
          <w:rFonts w:hint="eastAsia"/>
        </w:rPr>
        <w:t>，</w:t>
      </w:r>
      <w:r>
        <w:t>ALU</w:t>
      </w:r>
      <w:r>
        <w:rPr>
          <w:rFonts w:hint="eastAsia"/>
        </w:rPr>
        <w:t>S</w:t>
      </w:r>
      <w:r>
        <w:t>rc</w:t>
      </w:r>
      <w:r>
        <w:rPr>
          <w:rFonts w:hint="eastAsia"/>
        </w:rPr>
        <w:t>的值为：</w:t>
      </w:r>
      <w:r>
        <w:rPr>
          <w:rFonts w:hint="eastAsia"/>
          <w:u w:val="single"/>
          <w:lang w:val="en-US" w:eastAsia="zh-CN"/>
        </w:rPr>
        <w:t>1</w:t>
      </w:r>
      <w:r>
        <w:rPr>
          <w:rFonts w:hint="eastAsia"/>
        </w:rPr>
        <w:t>。</w:t>
      </w:r>
      <w:r>
        <w:t xml:space="preserve"> </w:t>
      </w:r>
    </w:p>
    <w:p>
      <w:pPr>
        <w:pStyle w:val="13"/>
        <w:numPr>
          <w:ilvl w:val="0"/>
          <w:numId w:val="0"/>
        </w:numPr>
        <w:spacing w:line="360" w:lineRule="auto"/>
        <w:ind w:left="630" w:leftChars="200" w:hanging="210" w:hangingChars="100"/>
        <w:rPr>
          <w:rFonts w:hint="eastAsia"/>
          <w:lang w:eastAsia="zh-CN"/>
        </w:rPr>
      </w:pPr>
      <w:bookmarkStart w:id="0" w:name="_GoBack"/>
      <w:bookmarkEnd w:id="0"/>
    </w:p>
    <w:p>
      <w:pPr>
        <w:pStyle w:val="13"/>
        <w:numPr>
          <w:ilvl w:val="0"/>
          <w:numId w:val="0"/>
        </w:numPr>
        <w:spacing w:line="360" w:lineRule="auto"/>
        <w:ind w:left="630" w:leftChars="200" w:hanging="210" w:hangingChars="100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1726565</wp:posOffset>
                </wp:positionH>
                <wp:positionV relativeFrom="paragraph">
                  <wp:posOffset>663575</wp:posOffset>
                </wp:positionV>
                <wp:extent cx="3054350" cy="1121410"/>
                <wp:effectExtent l="0" t="0" r="0" b="1270"/>
                <wp:wrapTopAndBottom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350" cy="1121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Chars="300"/>
                            </w:pP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 xml:space="preserve">w </w:t>
                            </w:r>
                            <w:r>
                              <w:t xml:space="preserve">  $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0x00</w:t>
                            </w:r>
                            <w:r>
                              <w:t>20($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  <w:r>
                              <w:t>);</w:t>
                            </w:r>
                          </w:p>
                          <w:p>
                            <w:pPr>
                              <w:ind w:leftChars="300"/>
                            </w:pPr>
                            <w:r>
                              <w:t>sub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</w:t>
                            </w:r>
                            <w:r>
                              <w:t xml:space="preserve">  $5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 xml:space="preserve"> $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0x0C3</w:t>
                            </w:r>
                            <w:r>
                              <w:t>0;</w:t>
                            </w:r>
                          </w:p>
                          <w:p>
                            <w:pPr>
                              <w:ind w:leftChars="300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sw   </w:t>
                            </w:r>
                            <w:r>
                              <w:t>$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0xC0</w:t>
                            </w:r>
                            <w:r>
                              <w:t>20($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  <w:r>
                              <w:t>);</w:t>
                            </w:r>
                          </w:p>
                          <w:p>
                            <w:pPr>
                              <w:ind w:leftChars="300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bne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$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</w:t>
                            </w:r>
                            <w:r>
                              <w:t>, $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</w:t>
                            </w:r>
                            <w:r>
                              <w:t>, L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able</w:t>
                            </w:r>
                            <w:r>
                              <w:t xml:space="preserve">;     </w:t>
                            </w:r>
                          </w:p>
                          <w:p>
                            <w:pPr>
                              <w:ind w:left="0" w:leftChars="0" w:firstLine="630" w:firstLineChars="300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add</w:t>
                            </w:r>
                            <w:r>
                              <w:t xml:space="preserve">  $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</w:t>
                            </w:r>
                            <w:r>
                              <w:t>, $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  <w:r>
                              <w:t>, $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  <w:r>
                              <w:t>;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5.95pt;margin-top:52.25pt;height:88.3pt;width:240.5pt;mso-wrap-distance-bottom:3.6pt;mso-wrap-distance-top:3.6pt;z-index:251663360;mso-width-relative:page;mso-height-relative:page;" fillcolor="#FFFFFF" filled="t" stroked="f" coordsize="21600,21600" o:gfxdata="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GKgEJTYAAAACwEAAA8AAAAAAAAAAQAgAAAAIgAAAGRycy9kb3du&#10;cmV2LnhtbFBLAQIUABQAAAAIAIdO4kDj7b20OAIAAFMEAAAOAAAAAAAAAAEAIAAAACcBAABkcnMv&#10;ZTJvRG9jLnhtbFBLBQYAAAAABgAGAFkBAADR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Chars="300"/>
                      </w:pPr>
                      <w:r>
                        <w:t>l</w:t>
                      </w:r>
                      <w:r>
                        <w:rPr>
                          <w:rFonts w:hint="eastAsia"/>
                        </w:rPr>
                        <w:t xml:space="preserve">w </w:t>
                      </w:r>
                      <w:r>
                        <w:t xml:space="preserve">  $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4</w:t>
                      </w:r>
                      <w:r>
                        <w:t xml:space="preserve">,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0x00</w:t>
                      </w:r>
                      <w:r>
                        <w:t>20($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t>);</w:t>
                      </w:r>
                    </w:p>
                    <w:p>
                      <w:pPr>
                        <w:ind w:leftChars="300"/>
                      </w:pPr>
                      <w:r>
                        <w:t>sub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</w:t>
                      </w:r>
                      <w:r>
                        <w:t xml:space="preserve">  $5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 xml:space="preserve"> $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t xml:space="preserve">,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0x0C3</w:t>
                      </w:r>
                      <w:r>
                        <w:t>0;</w:t>
                      </w:r>
                    </w:p>
                    <w:p>
                      <w:pPr>
                        <w:ind w:leftChars="300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sw   </w:t>
                      </w:r>
                      <w:r>
                        <w:t>$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t xml:space="preserve">,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0xC0</w:t>
                      </w:r>
                      <w:r>
                        <w:t>20($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  <w:r>
                        <w:t>);</w:t>
                      </w:r>
                    </w:p>
                    <w:p>
                      <w:pPr>
                        <w:ind w:leftChars="300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bne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$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4</w:t>
                      </w:r>
                      <w:r>
                        <w:t>, $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6</w:t>
                      </w:r>
                      <w:r>
                        <w:t>, L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able</w:t>
                      </w:r>
                      <w:r>
                        <w:t xml:space="preserve">;     </w:t>
                      </w:r>
                    </w:p>
                    <w:p>
                      <w:pPr>
                        <w:ind w:left="0" w:leftChars="0" w:firstLine="630" w:firstLineChars="300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add</w:t>
                      </w:r>
                      <w:r>
                        <w:t xml:space="preserve">  $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7</w:t>
                      </w:r>
                      <w:r>
                        <w:t>, $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t>, $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  <w:r>
                        <w:t>;</w:t>
                      </w:r>
                    </w:p>
                    <w:p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若该指令序列在单周期CPU中执行，</w:t>
      </w:r>
      <w:r>
        <w:t>请写出单周期</w:t>
      </w:r>
      <w:r>
        <w:rPr>
          <w:rFonts w:hint="eastAsia"/>
        </w:rPr>
        <w:t>C</w:t>
      </w:r>
      <w:r>
        <w:t>PU实际执行的指令序列</w:t>
      </w:r>
      <w:r>
        <w:rPr>
          <w:rFonts w:hint="eastAsia"/>
        </w:rPr>
        <w:t>？</w:t>
      </w:r>
    </w:p>
    <w:p>
      <w:pPr>
        <w:pStyle w:val="13"/>
        <w:numPr>
          <w:ilvl w:val="0"/>
          <w:numId w:val="0"/>
        </w:numPr>
        <w:spacing w:line="360" w:lineRule="auto"/>
        <w:ind w:left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假设$4不等于$6</w:t>
      </w:r>
    </w:p>
    <w:p>
      <w:pPr>
        <w:pStyle w:val="13"/>
        <w:numPr>
          <w:ilvl w:val="0"/>
          <w:numId w:val="0"/>
        </w:numPr>
        <w:spacing w:line="360" w:lineRule="auto"/>
        <w:ind w:left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假设相等，则顺序执行</w:t>
      </w:r>
    </w:p>
    <w:p>
      <w:pPr>
        <w:pStyle w:val="13"/>
        <w:numPr>
          <w:ilvl w:val="0"/>
          <w:numId w:val="0"/>
        </w:numPr>
        <w:spacing w:line="360" w:lineRule="auto"/>
        <w:ind w:leftChars="300"/>
        <w:rPr>
          <w:rFonts w:hint="default"/>
          <w:lang w:val="en-US" w:eastAsia="zh-CN"/>
        </w:rPr>
      </w:pPr>
    </w:p>
    <w:p>
      <w:pPr>
        <w:pStyle w:val="13"/>
        <w:numPr>
          <w:ilvl w:val="0"/>
          <w:numId w:val="0"/>
        </w:numPr>
        <w:spacing w:line="360" w:lineRule="auto"/>
        <w:ind w:leftChars="30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4）</w:t>
      </w:r>
      <w:r>
        <w:rPr>
          <w:rFonts w:hint="eastAsia"/>
        </w:rPr>
        <w:t>假设能将分支条件的判断和分支地址的计算前移到ID级，指令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bne</w:t>
      </w:r>
      <w:r>
        <w:rPr>
          <w:rFonts w:hint="eastAsia"/>
        </w:rPr>
        <w:t xml:space="preserve"> </w:t>
      </w:r>
      <w:r>
        <w:t xml:space="preserve"> $</w:t>
      </w:r>
      <w:r>
        <w:rPr>
          <w:rFonts w:hint="eastAsia"/>
          <w:lang w:val="en-US" w:eastAsia="zh-CN"/>
        </w:rPr>
        <w:t>4</w:t>
      </w:r>
      <w:r>
        <w:t>, $</w:t>
      </w:r>
      <w:r>
        <w:rPr>
          <w:rFonts w:hint="eastAsia"/>
          <w:lang w:val="en-US" w:eastAsia="zh-CN"/>
        </w:rPr>
        <w:t>6</w:t>
      </w:r>
      <w:r>
        <w:t>, L</w:t>
      </w:r>
      <w:r>
        <w:rPr>
          <w:rFonts w:hint="eastAsia"/>
          <w:lang w:val="en-US" w:eastAsia="zh-CN"/>
        </w:rPr>
        <w:t>able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后需要消除的</w:t>
      </w:r>
      <w:r>
        <w:rPr>
          <w:rFonts w:hint="eastAsia"/>
        </w:rPr>
        <w:t>废指令</w:t>
      </w:r>
      <w:r>
        <w:rPr>
          <w:rFonts w:hint="eastAsia"/>
          <w:lang w:val="en-US" w:eastAsia="zh-CN"/>
        </w:rPr>
        <w:t>有几条？并写出具体指令</w:t>
      </w:r>
    </w:p>
    <w:p>
      <w:pPr>
        <w:ind w:leftChars="300" w:firstLine="2730" w:firstLineChars="1300"/>
      </w:pPr>
      <w:r>
        <w:t xml:space="preserve">ori   $5, $2, </w:t>
      </w:r>
      <w:r>
        <w:rPr>
          <w:rFonts w:hint="eastAsia"/>
          <w:lang w:val="en-US" w:eastAsia="zh-CN"/>
        </w:rPr>
        <w:t>0x0034</w:t>
      </w:r>
      <w:r>
        <w:t>;</w:t>
      </w:r>
    </w:p>
    <w:p/>
    <w:p/>
    <w:sectPr>
      <w:footerReference r:id="rId3" w:type="default"/>
      <w:pgSz w:w="11906" w:h="16838"/>
      <w:pgMar w:top="1588" w:right="1588" w:bottom="1588" w:left="1588" w:header="851" w:footer="1559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书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sz w:val="21"/>
        <w:szCs w:val="21"/>
      </w:rPr>
    </w:pPr>
    <w:r>
      <w:rPr>
        <w:rFonts w:hint="eastAsia"/>
        <w:sz w:val="21"/>
        <w:szCs w:val="21"/>
      </w:rPr>
      <w:t xml:space="preserve">第 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PAGE   \* MERGEFORMAT</w:instrText>
    </w:r>
    <w:r>
      <w:rPr>
        <w:sz w:val="21"/>
        <w:szCs w:val="21"/>
      </w:rPr>
      <w:fldChar w:fldCharType="separate"/>
    </w:r>
    <w:r>
      <w:rPr>
        <w:sz w:val="21"/>
        <w:szCs w:val="21"/>
        <w:lang w:val="zh-CN"/>
      </w:rPr>
      <w:t>2</w:t>
    </w:r>
    <w:r>
      <w:rPr>
        <w:sz w:val="21"/>
        <w:szCs w:val="21"/>
      </w:rPr>
      <w:fldChar w:fldCharType="end"/>
    </w:r>
    <w:r>
      <w:rPr>
        <w:rFonts w:hint="eastAsia"/>
        <w:sz w:val="21"/>
        <w:szCs w:val="21"/>
      </w:rPr>
      <w:t xml:space="preserve"> 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BA6D66"/>
    <w:multiLevelType w:val="singleLevel"/>
    <w:tmpl w:val="BDBA6D6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k5ODM0YmMxOWJiYWQyNDU4MGIzYWRmYTA0ZmI5NDcifQ=="/>
  </w:docVars>
  <w:rsids>
    <w:rsidRoot w:val="00CB5DA8"/>
    <w:rsid w:val="000034AE"/>
    <w:rsid w:val="0001697F"/>
    <w:rsid w:val="000242A5"/>
    <w:rsid w:val="0002673E"/>
    <w:rsid w:val="000567FB"/>
    <w:rsid w:val="000911F0"/>
    <w:rsid w:val="000D2B14"/>
    <w:rsid w:val="000E204C"/>
    <w:rsid w:val="000E4AB6"/>
    <w:rsid w:val="00111453"/>
    <w:rsid w:val="00114E50"/>
    <w:rsid w:val="00115743"/>
    <w:rsid w:val="00120426"/>
    <w:rsid w:val="00125073"/>
    <w:rsid w:val="00136976"/>
    <w:rsid w:val="0013776B"/>
    <w:rsid w:val="00137DD2"/>
    <w:rsid w:val="00142BB5"/>
    <w:rsid w:val="001432CB"/>
    <w:rsid w:val="00146B63"/>
    <w:rsid w:val="001624CE"/>
    <w:rsid w:val="00172685"/>
    <w:rsid w:val="00175F74"/>
    <w:rsid w:val="001828BF"/>
    <w:rsid w:val="00187E32"/>
    <w:rsid w:val="001913C1"/>
    <w:rsid w:val="001C620F"/>
    <w:rsid w:val="001D3ADB"/>
    <w:rsid w:val="001D3AFE"/>
    <w:rsid w:val="001D5C81"/>
    <w:rsid w:val="001E5570"/>
    <w:rsid w:val="001F6FA9"/>
    <w:rsid w:val="00206DE0"/>
    <w:rsid w:val="0020711F"/>
    <w:rsid w:val="0022119D"/>
    <w:rsid w:val="00222B60"/>
    <w:rsid w:val="002309BE"/>
    <w:rsid w:val="002370C3"/>
    <w:rsid w:val="0023773B"/>
    <w:rsid w:val="0027344A"/>
    <w:rsid w:val="00274FE9"/>
    <w:rsid w:val="0029162A"/>
    <w:rsid w:val="002A5DB1"/>
    <w:rsid w:val="002B3FA2"/>
    <w:rsid w:val="002C6C28"/>
    <w:rsid w:val="002E3713"/>
    <w:rsid w:val="002F181C"/>
    <w:rsid w:val="00324DB8"/>
    <w:rsid w:val="00346100"/>
    <w:rsid w:val="00347C4C"/>
    <w:rsid w:val="00372AF7"/>
    <w:rsid w:val="0038703A"/>
    <w:rsid w:val="00394C71"/>
    <w:rsid w:val="003B1D2B"/>
    <w:rsid w:val="003B1E40"/>
    <w:rsid w:val="004049EC"/>
    <w:rsid w:val="00407502"/>
    <w:rsid w:val="0041064A"/>
    <w:rsid w:val="00420B14"/>
    <w:rsid w:val="00462D14"/>
    <w:rsid w:val="004928D9"/>
    <w:rsid w:val="004A25A1"/>
    <w:rsid w:val="004C638E"/>
    <w:rsid w:val="004D508F"/>
    <w:rsid w:val="004E17BC"/>
    <w:rsid w:val="004E3230"/>
    <w:rsid w:val="00511FDC"/>
    <w:rsid w:val="00514E1C"/>
    <w:rsid w:val="00516E70"/>
    <w:rsid w:val="00517719"/>
    <w:rsid w:val="005238FE"/>
    <w:rsid w:val="00571016"/>
    <w:rsid w:val="00571F4C"/>
    <w:rsid w:val="005721F7"/>
    <w:rsid w:val="00572F19"/>
    <w:rsid w:val="00574CA8"/>
    <w:rsid w:val="00587580"/>
    <w:rsid w:val="00595621"/>
    <w:rsid w:val="005A5BCD"/>
    <w:rsid w:val="005A7D01"/>
    <w:rsid w:val="005B6E5F"/>
    <w:rsid w:val="005D31B3"/>
    <w:rsid w:val="005F08DC"/>
    <w:rsid w:val="00622A66"/>
    <w:rsid w:val="00632560"/>
    <w:rsid w:val="00636B6A"/>
    <w:rsid w:val="00670537"/>
    <w:rsid w:val="00672728"/>
    <w:rsid w:val="00675755"/>
    <w:rsid w:val="0067653F"/>
    <w:rsid w:val="00676693"/>
    <w:rsid w:val="0068150B"/>
    <w:rsid w:val="00685023"/>
    <w:rsid w:val="006903E1"/>
    <w:rsid w:val="006A2B64"/>
    <w:rsid w:val="006B0554"/>
    <w:rsid w:val="006B0BAC"/>
    <w:rsid w:val="007068CD"/>
    <w:rsid w:val="0071369D"/>
    <w:rsid w:val="00741086"/>
    <w:rsid w:val="00743575"/>
    <w:rsid w:val="007511A9"/>
    <w:rsid w:val="007547D3"/>
    <w:rsid w:val="007555ED"/>
    <w:rsid w:val="00772CC0"/>
    <w:rsid w:val="00777578"/>
    <w:rsid w:val="007972DC"/>
    <w:rsid w:val="007B058A"/>
    <w:rsid w:val="007D1B48"/>
    <w:rsid w:val="007E1406"/>
    <w:rsid w:val="007E2158"/>
    <w:rsid w:val="00800F53"/>
    <w:rsid w:val="00812327"/>
    <w:rsid w:val="008216E9"/>
    <w:rsid w:val="0082561B"/>
    <w:rsid w:val="00836810"/>
    <w:rsid w:val="0086279F"/>
    <w:rsid w:val="008A002B"/>
    <w:rsid w:val="008F5E3C"/>
    <w:rsid w:val="00922FF8"/>
    <w:rsid w:val="00943EA7"/>
    <w:rsid w:val="009466E3"/>
    <w:rsid w:val="00960607"/>
    <w:rsid w:val="00965D82"/>
    <w:rsid w:val="00967E8E"/>
    <w:rsid w:val="00980557"/>
    <w:rsid w:val="00986C9A"/>
    <w:rsid w:val="009B4DE5"/>
    <w:rsid w:val="009B531D"/>
    <w:rsid w:val="009B63ED"/>
    <w:rsid w:val="009B7887"/>
    <w:rsid w:val="009E4551"/>
    <w:rsid w:val="009F02F6"/>
    <w:rsid w:val="00A06E6E"/>
    <w:rsid w:val="00A17F67"/>
    <w:rsid w:val="00A318DC"/>
    <w:rsid w:val="00A54FCD"/>
    <w:rsid w:val="00A565FA"/>
    <w:rsid w:val="00A57801"/>
    <w:rsid w:val="00A6782C"/>
    <w:rsid w:val="00A71CCF"/>
    <w:rsid w:val="00A81D0F"/>
    <w:rsid w:val="00A95A9D"/>
    <w:rsid w:val="00A97AD7"/>
    <w:rsid w:val="00AA42A0"/>
    <w:rsid w:val="00AA5AC1"/>
    <w:rsid w:val="00AC748C"/>
    <w:rsid w:val="00B01465"/>
    <w:rsid w:val="00B0153E"/>
    <w:rsid w:val="00B01776"/>
    <w:rsid w:val="00B20AC5"/>
    <w:rsid w:val="00B33867"/>
    <w:rsid w:val="00B3790E"/>
    <w:rsid w:val="00B4289E"/>
    <w:rsid w:val="00B46D6B"/>
    <w:rsid w:val="00B52736"/>
    <w:rsid w:val="00B540DA"/>
    <w:rsid w:val="00B96911"/>
    <w:rsid w:val="00BA3447"/>
    <w:rsid w:val="00BD1B51"/>
    <w:rsid w:val="00BE6AD7"/>
    <w:rsid w:val="00BF48EB"/>
    <w:rsid w:val="00BF7048"/>
    <w:rsid w:val="00C13236"/>
    <w:rsid w:val="00C15AFF"/>
    <w:rsid w:val="00C175BD"/>
    <w:rsid w:val="00C22CF4"/>
    <w:rsid w:val="00C55278"/>
    <w:rsid w:val="00C902B9"/>
    <w:rsid w:val="00C914C0"/>
    <w:rsid w:val="00C975A2"/>
    <w:rsid w:val="00CA318D"/>
    <w:rsid w:val="00CB5DA8"/>
    <w:rsid w:val="00CB79CA"/>
    <w:rsid w:val="00CC72D7"/>
    <w:rsid w:val="00CF1EEC"/>
    <w:rsid w:val="00CF5959"/>
    <w:rsid w:val="00D056DB"/>
    <w:rsid w:val="00D15635"/>
    <w:rsid w:val="00D23989"/>
    <w:rsid w:val="00D30492"/>
    <w:rsid w:val="00D30EFD"/>
    <w:rsid w:val="00D53480"/>
    <w:rsid w:val="00D706D1"/>
    <w:rsid w:val="00D809BC"/>
    <w:rsid w:val="00D80DAE"/>
    <w:rsid w:val="00D91F16"/>
    <w:rsid w:val="00D97BC5"/>
    <w:rsid w:val="00DB40E7"/>
    <w:rsid w:val="00DE330B"/>
    <w:rsid w:val="00DE40A6"/>
    <w:rsid w:val="00DF689D"/>
    <w:rsid w:val="00DF7C4D"/>
    <w:rsid w:val="00E0675D"/>
    <w:rsid w:val="00E17325"/>
    <w:rsid w:val="00E23609"/>
    <w:rsid w:val="00E30C2E"/>
    <w:rsid w:val="00E37549"/>
    <w:rsid w:val="00E376FA"/>
    <w:rsid w:val="00E43301"/>
    <w:rsid w:val="00E62AB7"/>
    <w:rsid w:val="00E938A2"/>
    <w:rsid w:val="00EE26A8"/>
    <w:rsid w:val="00F000E4"/>
    <w:rsid w:val="00F00B29"/>
    <w:rsid w:val="00F1273F"/>
    <w:rsid w:val="00F160E9"/>
    <w:rsid w:val="00F26FC6"/>
    <w:rsid w:val="00F40BC5"/>
    <w:rsid w:val="00F4373F"/>
    <w:rsid w:val="00F50529"/>
    <w:rsid w:val="00F50D07"/>
    <w:rsid w:val="00F52749"/>
    <w:rsid w:val="00F57095"/>
    <w:rsid w:val="00F570EF"/>
    <w:rsid w:val="00F63A7D"/>
    <w:rsid w:val="00FC282E"/>
    <w:rsid w:val="00FF3314"/>
    <w:rsid w:val="00FF4404"/>
    <w:rsid w:val="0181672A"/>
    <w:rsid w:val="01854883"/>
    <w:rsid w:val="053E7ECC"/>
    <w:rsid w:val="05FB16EF"/>
    <w:rsid w:val="060739D0"/>
    <w:rsid w:val="0A5D2660"/>
    <w:rsid w:val="0E3F258C"/>
    <w:rsid w:val="0EFE6041"/>
    <w:rsid w:val="12662391"/>
    <w:rsid w:val="167247A2"/>
    <w:rsid w:val="1B787FA3"/>
    <w:rsid w:val="1E982862"/>
    <w:rsid w:val="1F9063DA"/>
    <w:rsid w:val="20AC48EE"/>
    <w:rsid w:val="241C0C5B"/>
    <w:rsid w:val="286C483B"/>
    <w:rsid w:val="2B866312"/>
    <w:rsid w:val="2BBD2F2C"/>
    <w:rsid w:val="2C206439"/>
    <w:rsid w:val="2D132567"/>
    <w:rsid w:val="2EEF3A79"/>
    <w:rsid w:val="34A637FA"/>
    <w:rsid w:val="362F49E4"/>
    <w:rsid w:val="37B76D5D"/>
    <w:rsid w:val="3D36640E"/>
    <w:rsid w:val="48AE2914"/>
    <w:rsid w:val="48B84B84"/>
    <w:rsid w:val="49D22E97"/>
    <w:rsid w:val="4D130AFB"/>
    <w:rsid w:val="4F296331"/>
    <w:rsid w:val="4F4D65E4"/>
    <w:rsid w:val="51752E44"/>
    <w:rsid w:val="523058BC"/>
    <w:rsid w:val="5343559B"/>
    <w:rsid w:val="53DA2A81"/>
    <w:rsid w:val="5468317A"/>
    <w:rsid w:val="555021C4"/>
    <w:rsid w:val="585D1A82"/>
    <w:rsid w:val="5A91263D"/>
    <w:rsid w:val="5D0D4921"/>
    <w:rsid w:val="66402038"/>
    <w:rsid w:val="6AB17872"/>
    <w:rsid w:val="6BF86F59"/>
    <w:rsid w:val="6E0B7AB8"/>
    <w:rsid w:val="71326E5E"/>
    <w:rsid w:val="733D5567"/>
    <w:rsid w:val="7363069E"/>
    <w:rsid w:val="76766EB6"/>
    <w:rsid w:val="77F23877"/>
    <w:rsid w:val="7EAB5952"/>
    <w:rsid w:val="7ED3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link w:val="3"/>
    <w:qFormat/>
    <w:uiPriority w:val="99"/>
    <w:rPr>
      <w:kern w:val="2"/>
      <w:sz w:val="18"/>
      <w:szCs w:val="18"/>
    </w:rPr>
  </w:style>
  <w:style w:type="character" w:customStyle="1" w:styleId="9">
    <w:name w:val="页脚 字符"/>
    <w:link w:val="2"/>
    <w:qFormat/>
    <w:uiPriority w:val="99"/>
    <w:rPr>
      <w:kern w:val="2"/>
      <w:sz w:val="18"/>
      <w:szCs w:val="18"/>
    </w:rPr>
  </w:style>
  <w:style w:type="paragraph" w:customStyle="1" w:styleId="10">
    <w:name w:val="简单回函地址"/>
    <w:basedOn w:val="1"/>
    <w:qFormat/>
    <w:uiPriority w:val="0"/>
    <w:rPr>
      <w:szCs w:val="20"/>
    </w:rPr>
  </w:style>
  <w:style w:type="paragraph" w:customStyle="1" w:styleId="11">
    <w:name w:val="表文"/>
    <w:qFormat/>
    <w:uiPriority w:val="0"/>
    <w:pPr>
      <w:spacing w:before="10" w:beforeLines="10" w:after="10" w:afterLines="10" w:line="240" w:lineRule="exact"/>
      <w:ind w:left="10" w:leftChars="10"/>
      <w:jc w:val="both"/>
    </w:pPr>
    <w:rPr>
      <w:rFonts w:ascii="方正书宋简体" w:hAnsi="Times New Roman" w:eastAsia="方正书宋简体" w:cs="Times New Roman"/>
      <w:spacing w:val="6"/>
      <w:w w:val="95"/>
      <w:sz w:val="15"/>
      <w:szCs w:val="15"/>
      <w:lang w:val="en-US" w:eastAsia="zh-CN" w:bidi="ar-SA"/>
    </w:rPr>
  </w:style>
  <w:style w:type="paragraph" w:customStyle="1" w:styleId="12">
    <w:name w:val="表头+"/>
    <w:basedOn w:val="1"/>
    <w:qFormat/>
    <w:uiPriority w:val="0"/>
    <w:pPr>
      <w:spacing w:before="91" w:beforeLines="30" w:after="60" w:afterLines="30" w:line="0" w:lineRule="atLeast"/>
      <w:jc w:val="center"/>
    </w:pPr>
    <w:rPr>
      <w:rFonts w:ascii="Arial" w:hAnsi="Arial" w:eastAsia="黑体"/>
      <w:spacing w:val="6"/>
      <w:w w:val="95"/>
      <w:kern w:val="0"/>
      <w:sz w:val="18"/>
      <w:szCs w:val="18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398;&#26657;&#20107;&#21153;\&#35838;&#31243;\&#39640;&#32423;&#35745;&#31639;&#26426;&#31995;&#32479;&#32467;&#26500;\2016&#24180;\S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346809-B8D7-4D8A-9313-A42EEC01B4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ST.dotx</Template>
  <Company>文印中心</Company>
  <Pages>3</Pages>
  <Words>646</Words>
  <Characters>845</Characters>
  <Lines>7</Lines>
  <Paragraphs>2</Paragraphs>
  <TotalTime>314</TotalTime>
  <ScaleCrop>false</ScaleCrop>
  <LinksUpToDate>false</LinksUpToDate>
  <CharactersWithSpaces>883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2020-11-08T12:11:00Z</dcterms:created>
  <dc:creator>gsl</dc:creator>
  <cp:lastModifiedBy>leaf</cp:lastModifiedBy>
  <cp:lastPrinted>2018-11-22T06:28:00Z</cp:lastPrinted>
  <dcterms:modified xsi:type="dcterms:W3CDTF">2023-10-24T04:09:11Z</dcterms:modified>
  <dc:title>电子科技大学研究生试卷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683155A928E74BB8A6298D881174F093</vt:lpwstr>
  </property>
</Properties>
</file>