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86F8" w14:textId="77777777" w:rsidR="00906CED" w:rsidRPr="001749F7" w:rsidRDefault="00906CED" w:rsidP="00906CED">
      <w:pPr>
        <w:rPr>
          <w:b/>
          <w:bCs/>
          <w:u w:val="single"/>
        </w:rPr>
      </w:pPr>
      <w:r w:rsidRPr="001749F7">
        <w:rPr>
          <w:b/>
          <w:bCs/>
          <w:u w:val="single"/>
        </w:rPr>
        <w:t>New Zealand </w:t>
      </w:r>
    </w:p>
    <w:p w14:paraId="233AA6D8" w14:textId="77777777" w:rsidR="00906CED" w:rsidRPr="00906CED" w:rsidRDefault="00906CED" w:rsidP="00906CED">
      <w:r w:rsidRPr="00906CED">
        <w:t xml:space="preserve">-          UTM for </w:t>
      </w:r>
      <w:r w:rsidRPr="00584DB5">
        <w:rPr>
          <w:highlight w:val="yellow"/>
        </w:rPr>
        <w:t>LinkedIn</w:t>
      </w:r>
      <w:r w:rsidRPr="00906CED">
        <w:t xml:space="preserve"> - </w:t>
      </w:r>
      <w:hyperlink r:id="rId7" w:tooltip="Original URL: https://www.se.com/nz/en/work/solutions/automotive-and-emobility/emobility/?utm_source=linkedin&amp;utm_medium=display&amp;utm_campaign=2026_apr_nz_pp_offsestarch_linkedin_consideration_paid-social_local_nelinfographictransmissioncampaign&amp;utm_tactic=disc" w:history="1">
        <w:r w:rsidRPr="00906CED">
          <w:rPr>
            <w:rStyle w:val="Hyperlink"/>
          </w:rPr>
          <w:t>https://www.se.com/nz/en/work/solutions/automotive-and-emobility/emobility/?utm_source=linkedin&amp;utm_medium=display&amp;utm_campaign=2026_apr_nz_pp_offsestarch_linkedin_consideration_paid-social_local_nelinfographictransmissioncampaign&amp;utm_tactic=discovermore&amp;utm_id=au_202603_nelinfographictransmissioncampaign_aon_dav_sestarch_pp_en3_acq_na&amp;campaign_objective=consideration&amp;mcl_name=offsestarch</w:t>
        </w:r>
      </w:hyperlink>
    </w:p>
    <w:p w14:paraId="1C1F82A4" w14:textId="77777777" w:rsidR="00906CED" w:rsidRPr="00906CED" w:rsidRDefault="00906CED" w:rsidP="00906CED">
      <w:r w:rsidRPr="00906CED">
        <w:t>-          UTM for Programmatic - </w:t>
      </w:r>
      <w:hyperlink r:id="rId8" w:tooltip="Original URL: https://www.se.com/nz/en/work/solutions/automotive-and-emobility/emobility/?utm_source=tradedesk&amp;utm_medium=display&amp;utm_campaign=2026_apr_nz_pp_offsestarch_tradedesk_consideration_programmatic-display_local_neltransmissiondccharging&amp;utm_tactic=di" w:history="1">
        <w:r w:rsidRPr="00906CED">
          <w:rPr>
            <w:rStyle w:val="Hyperlink"/>
          </w:rPr>
          <w:t>https://www.se.com/nz/en/work/solutions/automotive-and-emobility/emobility/?utm_source=tradedesk&amp;utm_medium=display&amp;utm_campaign=2026_apr_nz_pp_offsestarch_tradedesk_consideration_programmatic-display_local_neltransmissiondccharging&amp;utm_tactic=discovermore&amp;utm_id=au_202603_nelinfographictransmissioncampaign_aon_dav_sestarch_pp_en3_acq_na&amp;campaign_objective=consideration&amp;mcl_name=offsestarch</w:t>
        </w:r>
      </w:hyperlink>
    </w:p>
    <w:p w14:paraId="643EC2F2" w14:textId="722D445C" w:rsidR="00906CED" w:rsidRDefault="00906CED" w:rsidP="00906CED">
      <w:r w:rsidRPr="00906CED">
        <w:t>-          UTM for Infographic CTA - </w:t>
      </w:r>
      <w:r w:rsidR="001749F7">
        <w:t xml:space="preserve"> </w:t>
      </w:r>
    </w:p>
    <w:p w14:paraId="55340F42" w14:textId="34DBAF66" w:rsidR="00906CED" w:rsidRPr="00906CED" w:rsidRDefault="001749F7" w:rsidP="00906CED">
      <w:hyperlink r:id="rId9" w:history="1">
        <w:r w:rsidRPr="0097760C">
          <w:rPr>
            <w:rStyle w:val="Hyperlink"/>
          </w:rPr>
          <w:t>https://cloud.go.se.com/NZ_202604_ContactSalesLandingPage_OWM_ETG_SECHARGE_PP_BD1_AWENG_DRP_LP?utm_source=genially&amp;utm_medium=display&amp;utm_campaign=2026_may_au_pp_offsestarch_genially_consideration_directmedia-contentbuy_local_dccharginginfographic&amp;utm_content=contactsaleslink&amp;utm_tactic=register&amp;utm_id=au_202603_nelinfographictransmissioncampaign_aon_dav_sestarch_pp_en3_acq_na&amp;campaign_objective=consideration&amp;mcl_name=offsestarch</w:t>
        </w:r>
      </w:hyperlink>
    </w:p>
    <w:p w14:paraId="493A3935" w14:textId="77777777" w:rsidR="00906CED" w:rsidRPr="001749F7" w:rsidRDefault="00906CED" w:rsidP="00906CED">
      <w:pPr>
        <w:rPr>
          <w:b/>
          <w:bCs/>
          <w:u w:val="single"/>
        </w:rPr>
      </w:pPr>
      <w:r w:rsidRPr="001749F7">
        <w:rPr>
          <w:b/>
          <w:bCs/>
          <w:u w:val="single"/>
        </w:rPr>
        <w:t>Australia </w:t>
      </w:r>
    </w:p>
    <w:p w14:paraId="59B1851D" w14:textId="77777777" w:rsidR="00906CED" w:rsidRPr="00906CED" w:rsidRDefault="00906CED" w:rsidP="00906CED">
      <w:r w:rsidRPr="00906CED">
        <w:t xml:space="preserve">-          UTM for </w:t>
      </w:r>
      <w:r w:rsidRPr="009024C7">
        <w:rPr>
          <w:highlight w:val="yellow"/>
        </w:rPr>
        <w:t>LinkedIn</w:t>
      </w:r>
      <w:r w:rsidRPr="00906CED">
        <w:t xml:space="preserve"> - </w:t>
      </w:r>
      <w:hyperlink r:id="rId10" w:tooltip="Original URL: https://www.se.com/au/en/work/solutions/automotive-and-emobility/emobility/?utm_source=linkedin&amp;utm_medium=display&amp;utm_campaign=2026_apr_au_pp_offsestarch_linkedin_consideration_paid-social_local_neltransmissiondccharging&amp;utm_tactic=discovermore&amp;" w:history="1">
        <w:r w:rsidRPr="00906CED">
          <w:rPr>
            <w:rStyle w:val="Hyperlink"/>
          </w:rPr>
          <w:t>https://www.se.com/au/en/work/solutions/automotive-and-emobility/emobility/?utm_source=linkedin&amp;utm_medium=display&amp;utm_campaign=2026_apr_au_pp_offsestarch_linkedin_consideration_paid-social_local_neltransmissiondccharging&amp;utm_tactic=discovermore&amp;utm_id=au_202603_nelinfographictransmissioncampaign_aon_dav_sestarch_pp_en3_acq_na&amp;campaign_objective=consideration&amp;mcl_name=offsestarch</w:t>
        </w:r>
      </w:hyperlink>
    </w:p>
    <w:p w14:paraId="0A4C81BB" w14:textId="77777777" w:rsidR="00906CED" w:rsidRPr="00906CED" w:rsidRDefault="00906CED" w:rsidP="00906CED">
      <w:r w:rsidRPr="00906CED">
        <w:t>-          UTM for Programmatic - </w:t>
      </w:r>
      <w:hyperlink r:id="rId11" w:tooltip="Original URL: https://www.se.com/au/en/work/solutions/automotive-and-emobility/emobility/?utm_source=tradedesk&amp;utm_medium=display&amp;utm_campaign=2026_apr_au_pp_offsestarch_tradedesk_consideration_programmatic-display_local_neltransmissiondccharging&amp;utm_tactic=di" w:history="1">
        <w:r w:rsidRPr="00906CED">
          <w:rPr>
            <w:rStyle w:val="Hyperlink"/>
          </w:rPr>
          <w:t>https://www.se.com/au/en/work/solutions/automotive-and-emobility/emobility/?utm_source=tradedesk&amp;utm_medium=display&amp;utm_campaign=2026_apr_au_pp_offsestarch_tradedesk_consideration_programmatic-display_local_neltransmissiondccharging&amp;utm_tactic=discovermore&amp;utm_id=au_202603_nelinfographictransmissioncampaign_aon_dav_sestarch_pp_en3_acq_na&amp;campaign_objective=consideration&amp;mcl_name=offsestarch</w:t>
        </w:r>
      </w:hyperlink>
    </w:p>
    <w:p w14:paraId="42FD2647" w14:textId="3D1D2B47" w:rsidR="00906CED" w:rsidRPr="00906CED" w:rsidRDefault="00906CED" w:rsidP="00906CED">
      <w:r w:rsidRPr="00906CED">
        <w:t>-          UTM for Infographic CTA</w:t>
      </w:r>
      <w:r>
        <w:t xml:space="preserve"> </w:t>
      </w:r>
      <w:hyperlink r:id="rId12" w:history="1">
        <w:r w:rsidRPr="0097760C">
          <w:rPr>
            <w:rStyle w:val="Hyperlink"/>
          </w:rPr>
          <w:t>https://cloud.go.se.com/AU_202604_ContactSalesLandingPage_OWM_ETG_SECHARGE_PP_BD1_AWENG_DRP_LP?utm_source=genially&amp;utm_medium=display&amp;utm_campaign=2026_may_au_pp_offsestarch_genially_consideration_directmedia-contentbuy_local_dccharginginfographic&amp;utm_content=contactsaleslink&amp;utm_tactic=register&amp;utm_id=au_202603_nelinfographictransmissioncampaign_aon_dav_sestarch_pp_en3_acq_na&amp;campaign_objective=consideration&amp;mcl_name=offsestarch</w:t>
        </w:r>
      </w:hyperlink>
    </w:p>
    <w:p w14:paraId="25747F21" w14:textId="77777777" w:rsidR="00906CED" w:rsidRDefault="00906CED"/>
    <w:sectPr w:rsidR="00906C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ED"/>
    <w:rsid w:val="001749F7"/>
    <w:rsid w:val="00584DB5"/>
    <w:rsid w:val="005C7FE2"/>
    <w:rsid w:val="00777B97"/>
    <w:rsid w:val="009024C7"/>
    <w:rsid w:val="00906CED"/>
    <w:rsid w:val="00A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050EE2"/>
  <w15:chartTrackingRefBased/>
  <w15:docId w15:val="{F261D9D8-9F3A-4C41-B34D-68D277E6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C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C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6C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01.safelinks.protection.outlook.com/?url=https%3A%2F%2Fwww.se.com%2Fnz%2Fen%2Fwork%2Fsolutions%2Fautomotive-and-emobility%2Femobility%2F%3Futm_source%3Dtradedesk%26utm_medium%3Ddisplay%26utm_campaign%3D2026_apr_nz_pp_offsestarch_tradedesk_consideration_programmatic-display_local_neltransmissiondccharging%26utm_tactic%3Ddiscovermore%26utm_id%3Dau_202603_nelinfographictransmissioncampaign_aon_dav_sestarch_pp_en3_acq_na%26campaign_objective%3Dconsideration%26mcl_name%3Doffsestarch&amp;data=05%7C02%7Clauren.harvey%40transmissionagency.com%7C08cd3d302d0b4081f23108deaa48c5f1%7Cea5c561365c4454f95a8dcb36d66dc63%7C0%7C0%7C639135427192512987%7CUnknown%7CTWFpbGZsb3d8eyJFbXB0eU1hcGkiOnRydWUsIlYiOiIwLjAuMDAwMCIsIlAiOiJXaW4zMiIsIkFOIjoiTWFpbCIsIldUIjoyfQ%3D%3D%7C0%7C%7C%7C&amp;sdata=ZSPB%2FvgcjhQXSMnjV7nDwDgq1VWvd4tBoDliCTUUyZ0%3D&amp;reserved=0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eur01.safelinks.protection.outlook.com/?url=https%3A%2F%2Fwww.se.com%2Fnz%2Fen%2Fwork%2Fsolutions%2Fautomotive-and-emobility%2Femobility%2F%3Futm_source%3Dlinkedin%26utm_medium%3Ddisplay%26utm_campaign%3D2026_apr_nz_pp_offsestarch_linkedin_consideration_paid-social_local_nelinfographictransmissioncampaign%26utm_tactic%3Ddiscovermore%26utm_id%3Dau_202603_nelinfographictransmissioncampaign_aon_dav_sestarch_pp_en3_acq_na%26campaign_objective%3Dconsideration%26mcl_name%3Doffsestarch&amp;data=05%7C02%7Clauren.harvey%40transmissionagency.com%7C08cd3d302d0b4081f23108deaa48c5f1%7Cea5c561365c4454f95a8dcb36d66dc63%7C0%7C0%7C639135427192505050%7CUnknown%7CTWFpbGZsb3d8eyJFbXB0eU1hcGkiOnRydWUsIlYiOiIwLjAuMDAwMCIsIlAiOiJXaW4zMiIsIkFOIjoiTWFpbCIsIldUIjoyfQ%3D%3D%7C0%7C%7C%7C&amp;sdata=kKop6VB9lwTiiHHWFRh0ws21RIEqJxHuE5RFnIDcAbQ%3D&amp;reserved=0" TargetMode="External"/><Relationship Id="rId12" Type="http://schemas.openxmlformats.org/officeDocument/2006/relationships/hyperlink" Target="https://cloud.go.se.com/AU_202604_ContactSalesLandingPage_OWM_ETG_SECHARGE_PP_BD1_AWENG_DRP_LP?utm_source=genially&amp;utm_medium=display&amp;utm_campaign=2026_may_au_pp_offsestarch_genially_consideration_directmedia-contentbuy_local_dccharginginfographic&amp;utm_content=contactsaleslink&amp;utm_tactic=register&amp;utm_id=au_202603_nelinfographictransmissioncampaign_aon_dav_sestarch_pp_en3_acq_na&amp;campaign_objective=consideration&amp;mcl_name=offsestarch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ur01.safelinks.protection.outlook.com/?url=https%3A%2F%2Fwww.se.com%2Fau%2Fen%2Fwork%2Fsolutions%2Fautomotive-and-emobility%2Femobility%2F%3Futm_source%3Dtradedesk%26utm_medium%3Ddisplay%26utm_campaign%3D2026_apr_au_pp_offsestarch_tradedesk_consideration_programmatic-display_local_neltransmissiondccharging%26utm_tactic%3Ddiscovermore%26utm_id%3Dau_202603_nelinfographictransmissioncampaign_aon_dav_sestarch_pp_en3_acq_na%26campaign_objective%3Dconsideration%26mcl_name%3Doffsestarch&amp;data=05%7C02%7Clauren.harvey%40transmissionagency.com%7C08cd3d302d0b4081f23108deaa48c5f1%7Cea5c561365c4454f95a8dcb36d66dc63%7C0%7C0%7C639135427192536909%7CUnknown%7CTWFpbGZsb3d8eyJFbXB0eU1hcGkiOnRydWUsIlYiOiIwLjAuMDAwMCIsIlAiOiJXaW4zMiIsIkFOIjoiTWFpbCIsIldUIjoyfQ%3D%3D%7C0%7C%7C%7C&amp;sdata=A%2FrAlxzxlNdretdosPBh%2FydpwgUUdIqpvLjfdEUUWjQ%3D&amp;reserved=0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eur01.safelinks.protection.outlook.com/?url=https%3A%2F%2Fwww.se.com%2Fau%2Fen%2Fwork%2Fsolutions%2Fautomotive-and-emobility%2Femobility%2F%3Futm_source%3Dlinkedin%26utm_medium%3Ddisplay%26utm_campaign%3D2026_apr_au_pp_offsestarch_linkedin_consideration_paid-social_local_neltransmissiondccharging%26utm_tactic%3Ddiscovermore%26utm_id%3Dau_202603_nelinfographictransmissioncampaign_aon_dav_sestarch_pp_en3_acq_na%26campaign_objective%3Dconsideration%26mcl_name%3Doffsestarch&amp;data=05%7C02%7Clauren.harvey%40transmissionagency.com%7C08cd3d302d0b4081f23108deaa48c5f1%7Cea5c561365c4454f95a8dcb36d66dc63%7C0%7C0%7C639135427192529014%7CUnknown%7CTWFpbGZsb3d8eyJFbXB0eU1hcGkiOnRydWUsIlYiOiIwLjAuMDAwMCIsIlAiOiJXaW4zMiIsIkFOIjoiTWFpbCIsIldUIjoyfQ%3D%3D%7C0%7C%7C%7C&amp;sdata=%2Bk16UivE%2FDhO19TPGdZMh%2BYpwYSd5frONsIdZwtTBPI%3D&amp;reserved=0" TargetMode="External"/><Relationship Id="rId4" Type="http://schemas.openxmlformats.org/officeDocument/2006/relationships/styles" Target="styles.xml"/><Relationship Id="rId9" Type="http://schemas.openxmlformats.org/officeDocument/2006/relationships/hyperlink" Target="https://cloud.go.se.com/NZ_202604_ContactSalesLandingPage_OWM_ETG_SECHARGE_PP_BD1_AWENG_DRP_LP?utm_source=genially&amp;utm_medium=display&amp;utm_campaign=2026_may_au_pp_offsestarch_genially_consideration_directmedia-contentbuy_local_dccharginginfographic&amp;utm_content=contactsaleslink&amp;utm_tactic=register&amp;utm_id=au_202603_nelinfographictransmissioncampaign_aon_dav_sestarch_pp_en3_acq_na&amp;campaign_objective=consideration&amp;mcl_name=offsestarc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23d653-1b5a-4b77-adc5-d9ba649dce8a" xsi:nil="true"/>
    <lcf76f155ced4ddcb4097134ff3c332f xmlns="46a33283-d9f4-492e-8bff-a0bd342117c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D5B5947FF594449A61739F6E0374D6" ma:contentTypeVersion="19" ma:contentTypeDescription="Create a new document." ma:contentTypeScope="" ma:versionID="2557928d720be6f9f1f54dc6b222e71b">
  <xsd:schema xmlns:xsd="http://www.w3.org/2001/XMLSchema" xmlns:xs="http://www.w3.org/2001/XMLSchema" xmlns:p="http://schemas.microsoft.com/office/2006/metadata/properties" xmlns:ns2="5b23d653-1b5a-4b77-adc5-d9ba649dce8a" xmlns:ns3="46a33283-d9f4-492e-8bff-a0bd342117c0" targetNamespace="http://schemas.microsoft.com/office/2006/metadata/properties" ma:root="true" ma:fieldsID="b628ba0ec55ea3a7349db244240ec8cc" ns2:_="" ns3:_="">
    <xsd:import namespace="5b23d653-1b5a-4b77-adc5-d9ba649dce8a"/>
    <xsd:import namespace="46a33283-d9f4-492e-8bff-a0bd342117c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23d653-1b5a-4b77-adc5-d9ba649dce8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bd6770f-8290-45f9-a731-0268ad9673ac}" ma:internalName="TaxCatchAll" ma:showField="CatchAllData" ma:web="5b23d653-1b5a-4b77-adc5-d9ba649dce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33283-d9f4-492e-8bff-a0bd342117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eaff44-c540-41cb-a9cc-83c40c3e35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50A47B-41DC-481A-85E7-30A2590944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EDB3CF-48AA-4C71-A9BE-50673F8202EE}">
  <ds:schemaRefs>
    <ds:schemaRef ds:uri="http://schemas.microsoft.com/office/2006/metadata/properties"/>
    <ds:schemaRef ds:uri="http://schemas.microsoft.com/office/infopath/2007/PartnerControls"/>
    <ds:schemaRef ds:uri="5b23d653-1b5a-4b77-adc5-d9ba649dce8a"/>
    <ds:schemaRef ds:uri="46a33283-d9f4-492e-8bff-a0bd342117c0"/>
  </ds:schemaRefs>
</ds:datastoreItem>
</file>

<file path=customXml/itemProps3.xml><?xml version="1.0" encoding="utf-8"?>
<ds:datastoreItem xmlns:ds="http://schemas.openxmlformats.org/officeDocument/2006/customXml" ds:itemID="{39AEA657-9525-49B6-8474-510B3782A1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23d653-1b5a-4b77-adc5-d9ba649dce8a"/>
    <ds:schemaRef ds:uri="46a33283-d9f4-492e-8bff-a0bd34211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Harvey</dc:creator>
  <cp:keywords/>
  <dc:description/>
  <cp:lastModifiedBy>Lauren Harvey</cp:lastModifiedBy>
  <cp:revision>1</cp:revision>
  <dcterms:created xsi:type="dcterms:W3CDTF">2026-05-22T01:36:00Z</dcterms:created>
  <dcterms:modified xsi:type="dcterms:W3CDTF">2026-05-25T00:35:00Z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0x0101004FD5B5947FF594449A61739F6E0374D6</vt:lpwstr>
  </property>
  <property fmtid="{D5CDD505-2E9C-101B-9397-08002B2CF9AE}" pid="3" name="MediaServiceImageTags">
    <vt:lpwstr/>
  </property>
</Properties>
</file>