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2711D537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12FB02AA" w14:textId="1604D722" w:rsidR="003A5334" w:rsidRDefault="003A5334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>
        <w:rPr>
          <w:rFonts w:ascii="Calibri" w:hAnsi="Calibri" w:cs="Calibri"/>
          <w:b/>
          <w:iCs/>
          <w:szCs w:val="24"/>
          <w:u w:val="single"/>
        </w:rPr>
        <w:t>INTERVIEW AVAILABILITY</w:t>
      </w:r>
    </w:p>
    <w:p w14:paraId="57A100EF" w14:textId="77777777" w:rsidR="003A5334" w:rsidRDefault="003A5334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</w:p>
    <w:p w14:paraId="65C59A78" w14:textId="42A1E37D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DF700E6" w:rsidR="004B2D7D" w:rsidRPr="008F5A2A" w:rsidRDefault="00AB7C22" w:rsidP="00894082">
      <w:pPr>
        <w:tabs>
          <w:tab w:val="right" w:pos="1071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FA5431">
        <w:rPr>
          <w:rFonts w:ascii="Calibri" w:eastAsia="MS Mincho" w:hAnsi="Calibri" w:cs="Calibri"/>
          <w:b/>
          <w:bCs/>
          <w:szCs w:val="24"/>
        </w:rPr>
        <w:t>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startDate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 – {</w:t>
      </w:r>
      <w:proofErr w:type="spellStart"/>
      <w:r w:rsidRPr="008F5A2A">
        <w:rPr>
          <w:rFonts w:ascii="Calibri" w:eastAsia="MS Mincho" w:hAnsi="Calibri" w:cs="Calibri"/>
          <w:b/>
          <w:bCs/>
          <w:szCs w:val="24"/>
        </w:rPr>
        <w:t>endDate</w:t>
      </w:r>
      <w:proofErr w:type="spellEnd"/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</w:t>
      </w:r>
      <w:proofErr w:type="spellStart"/>
      <w:r w:rsidRPr="008F5A2A">
        <w:rPr>
          <w:rFonts w:ascii="Calibri" w:eastAsia="MS Mincho" w:hAnsi="Calibri" w:cs="Calibri"/>
          <w:szCs w:val="24"/>
        </w:rPr>
        <w:t>workHistory</w:t>
      </w:r>
      <w:proofErr w:type="spellEnd"/>
      <w:r w:rsidRPr="008F5A2A">
        <w:rPr>
          <w:rFonts w:ascii="Calibri" w:eastAsia="MS Mincho" w:hAnsi="Calibri" w:cs="Calibri"/>
          <w:szCs w:val="24"/>
        </w:rPr>
        <w:t>}</w:t>
      </w:r>
    </w:p>
    <w:sectPr w:rsidR="00AB7C22" w:rsidRPr="008F5A2A" w:rsidSect="002F40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DC226" w14:textId="77777777" w:rsidR="00A02F2A" w:rsidRDefault="00A02F2A" w:rsidP="00721EF3">
      <w:r>
        <w:separator/>
      </w:r>
    </w:p>
  </w:endnote>
  <w:endnote w:type="continuationSeparator" w:id="0">
    <w:p w14:paraId="48ADD6CF" w14:textId="77777777" w:rsidR="00A02F2A" w:rsidRDefault="00A02F2A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9F683" w14:textId="77777777" w:rsidR="00B44548" w:rsidRDefault="00B44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6B55E" w14:textId="77777777" w:rsidR="00B44548" w:rsidRDefault="00B44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9447D" w14:textId="77777777" w:rsidR="00A02F2A" w:rsidRDefault="00A02F2A" w:rsidP="00721EF3">
      <w:r>
        <w:separator/>
      </w:r>
    </w:p>
  </w:footnote>
  <w:footnote w:type="continuationSeparator" w:id="0">
    <w:p w14:paraId="5EBAB2D6" w14:textId="77777777" w:rsidR="00A02F2A" w:rsidRDefault="00A02F2A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13298" w14:textId="77777777" w:rsidR="00B44548" w:rsidRDefault="00B44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578BBE56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</w:t>
    </w:r>
    <w:r w:rsidR="00B44548">
      <w:rPr>
        <w:rFonts w:asciiTheme="minorHAnsi" w:hAnsiTheme="minorHAnsi" w:cstheme="minorHAnsi"/>
        <w:sz w:val="32"/>
        <w:szCs w:val="32"/>
      </w:rPr>
      <w:t>to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</w:t>
    </w:r>
    <w:proofErr w:type="spellStart"/>
    <w:r w:rsidR="004C619C">
      <w:rPr>
        <w:rFonts w:asciiTheme="minorHAnsi" w:hAnsiTheme="minorHAnsi" w:cstheme="minorHAnsi"/>
        <w:sz w:val="32"/>
        <w:szCs w:val="32"/>
      </w:rPr>
      <w:t>todaysDate</w:t>
    </w:r>
    <w:proofErr w:type="spellEnd"/>
    <w:r w:rsidR="004C619C">
      <w:rPr>
        <w:rFonts w:asciiTheme="minorHAnsi" w:hAnsiTheme="minorHAnsi" w:cstheme="minorHAnsi"/>
        <w:sz w:val="32"/>
        <w:szCs w:val="32"/>
      </w:rPr>
      <w:t>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DF30A" w14:textId="77777777" w:rsidR="00B44548" w:rsidRDefault="00B44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0CB1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5334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13B10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65C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95350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E1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5EB6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D4B21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4777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94082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2841"/>
    <w:rsid w:val="008D42DC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2F2A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5CC1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5B2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432C"/>
    <w:rsid w:val="00B35178"/>
    <w:rsid w:val="00B40C51"/>
    <w:rsid w:val="00B411E5"/>
    <w:rsid w:val="00B426B9"/>
    <w:rsid w:val="00B44548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E92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A685F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5431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26</cp:revision>
  <cp:lastPrinted>2021-12-01T14:59:00Z</cp:lastPrinted>
  <dcterms:created xsi:type="dcterms:W3CDTF">2024-07-31T17:50:00Z</dcterms:created>
  <dcterms:modified xsi:type="dcterms:W3CDTF">2024-09-17T18:41:00Z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