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3D" w:rsidRPr="00124495" w:rsidRDefault="0098503D" w:rsidP="0098503D">
      <w:pPr>
        <w:jc w:val="right"/>
        <w:rPr>
          <w:b/>
          <w:u w:val="single"/>
          <w:lang w:val="en-SG"/>
        </w:rPr>
      </w:pPr>
      <w:r w:rsidRPr="00124495">
        <w:rPr>
          <w:b/>
          <w:u w:val="single"/>
          <w:lang w:val="en-SG"/>
        </w:rPr>
        <w:t xml:space="preserve">FORM </w:t>
      </w:r>
      <w:r w:rsidR="007521BD">
        <w:rPr>
          <w:b/>
          <w:u w:val="single"/>
          <w:lang w:val="en-SG"/>
        </w:rPr>
        <w:t>3</w:t>
      </w:r>
      <w:bookmarkStart w:id="0" w:name="_GoBack"/>
      <w:bookmarkEnd w:id="0"/>
    </w:p>
    <w:p w:rsidR="0098503D" w:rsidRPr="00124495" w:rsidRDefault="0098503D" w:rsidP="0098503D">
      <w:pPr>
        <w:jc w:val="center"/>
        <w:rPr>
          <w:b/>
          <w:lang w:val="en-SG"/>
        </w:rPr>
      </w:pPr>
      <w:r w:rsidRPr="00124495">
        <w:rPr>
          <w:b/>
          <w:lang w:val="en-SG"/>
        </w:rPr>
        <w:t>FORM OF CASH ACCOUNT BOOK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6"/>
        <w:gridCol w:w="1082"/>
        <w:gridCol w:w="2672"/>
        <w:gridCol w:w="2059"/>
        <w:gridCol w:w="1891"/>
        <w:gridCol w:w="1981"/>
        <w:gridCol w:w="1247"/>
        <w:gridCol w:w="1375"/>
        <w:gridCol w:w="965"/>
      </w:tblGrid>
      <w:tr w:rsidR="0098503D" w:rsidRPr="00124495" w:rsidTr="00B509BB">
        <w:tc>
          <w:tcPr>
            <w:tcW w:w="242" w:type="pct"/>
            <w:hideMark/>
          </w:tcPr>
          <w:p w:rsidR="0098503D" w:rsidRPr="00124495" w:rsidRDefault="0098503D" w:rsidP="00B509BB">
            <w:pPr>
              <w:jc w:val="center"/>
              <w:rPr>
                <w:lang w:val="en-SG"/>
              </w:rPr>
            </w:pPr>
            <w:r w:rsidRPr="00124495">
              <w:rPr>
                <w:lang w:val="en-SG"/>
              </w:rPr>
              <w:t>Date</w:t>
            </w:r>
          </w:p>
        </w:tc>
        <w:tc>
          <w:tcPr>
            <w:tcW w:w="388" w:type="pct"/>
            <w:hideMark/>
          </w:tcPr>
          <w:p w:rsidR="0098503D" w:rsidRPr="00124495" w:rsidRDefault="0098503D" w:rsidP="00B509BB">
            <w:pPr>
              <w:jc w:val="center"/>
              <w:rPr>
                <w:lang w:val="en-SG"/>
              </w:rPr>
            </w:pPr>
            <w:r w:rsidRPr="00124495">
              <w:rPr>
                <w:lang w:val="en-SG"/>
              </w:rPr>
              <w:t>Entry no.</w:t>
            </w:r>
          </w:p>
        </w:tc>
        <w:tc>
          <w:tcPr>
            <w:tcW w:w="958" w:type="pct"/>
            <w:hideMark/>
          </w:tcPr>
          <w:p w:rsidR="0098503D" w:rsidRPr="00124495" w:rsidRDefault="0098503D" w:rsidP="00B509BB">
            <w:pPr>
              <w:jc w:val="center"/>
              <w:rPr>
                <w:lang w:val="en-SG"/>
              </w:rPr>
            </w:pPr>
            <w:r w:rsidRPr="00124495">
              <w:rPr>
                <w:lang w:val="en-SG"/>
              </w:rPr>
              <w:t>Description of transaction</w:t>
            </w:r>
            <w:r w:rsidRPr="00124495">
              <w:rPr>
                <w:vertAlign w:val="superscript"/>
                <w:lang w:val="en-SG"/>
              </w:rPr>
              <w:t>#</w:t>
            </w:r>
          </w:p>
        </w:tc>
        <w:tc>
          <w:tcPr>
            <w:tcW w:w="738" w:type="pct"/>
            <w:hideMark/>
          </w:tcPr>
          <w:p w:rsidR="0098503D" w:rsidRPr="00124495" w:rsidRDefault="0098503D" w:rsidP="00B509BB">
            <w:pPr>
              <w:jc w:val="center"/>
              <w:rPr>
                <w:lang w:val="en-SG"/>
              </w:rPr>
            </w:pPr>
            <w:r w:rsidRPr="00124495">
              <w:rPr>
                <w:lang w:val="en-SG"/>
              </w:rPr>
              <w:t>Particulars of Payer</w:t>
            </w:r>
            <w:r w:rsidRPr="00124495">
              <w:rPr>
                <w:vertAlign w:val="superscript"/>
                <w:lang w:val="en-SG"/>
              </w:rPr>
              <w:t>##</w:t>
            </w:r>
          </w:p>
        </w:tc>
        <w:tc>
          <w:tcPr>
            <w:tcW w:w="678" w:type="pct"/>
            <w:hideMark/>
          </w:tcPr>
          <w:p w:rsidR="0098503D" w:rsidRPr="00124495" w:rsidRDefault="0098503D" w:rsidP="00B509BB">
            <w:pPr>
              <w:jc w:val="center"/>
              <w:rPr>
                <w:lang w:val="en-SG"/>
              </w:rPr>
            </w:pPr>
            <w:r w:rsidRPr="00124495">
              <w:rPr>
                <w:lang w:val="en-SG"/>
              </w:rPr>
              <w:t>Loan Account No.</w:t>
            </w:r>
          </w:p>
        </w:tc>
        <w:tc>
          <w:tcPr>
            <w:tcW w:w="710" w:type="pct"/>
            <w:hideMark/>
          </w:tcPr>
          <w:p w:rsidR="0098503D" w:rsidRPr="00124495" w:rsidRDefault="0098503D" w:rsidP="00B509BB">
            <w:pPr>
              <w:jc w:val="center"/>
              <w:rPr>
                <w:lang w:val="en-SG"/>
              </w:rPr>
            </w:pPr>
            <w:r w:rsidRPr="00124495">
              <w:rPr>
                <w:lang w:val="en-SG"/>
              </w:rPr>
              <w:t>Mode of payment, e.g. cash, cheque, interbank GIRO or others*</w:t>
            </w:r>
          </w:p>
        </w:tc>
        <w:tc>
          <w:tcPr>
            <w:tcW w:w="447" w:type="pct"/>
            <w:hideMark/>
          </w:tcPr>
          <w:p w:rsidR="0098503D" w:rsidRPr="00124495" w:rsidRDefault="0098503D" w:rsidP="00B509BB">
            <w:pPr>
              <w:jc w:val="center"/>
              <w:rPr>
                <w:lang w:val="en-SG"/>
              </w:rPr>
            </w:pPr>
            <w:r w:rsidRPr="00124495">
              <w:rPr>
                <w:lang w:val="en-SG"/>
              </w:rPr>
              <w:t>Receipt ($)</w:t>
            </w:r>
          </w:p>
        </w:tc>
        <w:tc>
          <w:tcPr>
            <w:tcW w:w="493" w:type="pct"/>
            <w:hideMark/>
          </w:tcPr>
          <w:p w:rsidR="0098503D" w:rsidRPr="00124495" w:rsidRDefault="0098503D" w:rsidP="00B509BB">
            <w:pPr>
              <w:jc w:val="center"/>
              <w:rPr>
                <w:lang w:val="en-SG"/>
              </w:rPr>
            </w:pPr>
            <w:r w:rsidRPr="00124495">
              <w:rPr>
                <w:lang w:val="en-SG"/>
              </w:rPr>
              <w:t>Payment ($)</w:t>
            </w:r>
          </w:p>
        </w:tc>
        <w:tc>
          <w:tcPr>
            <w:tcW w:w="346" w:type="pct"/>
            <w:hideMark/>
          </w:tcPr>
          <w:p w:rsidR="0098503D" w:rsidRPr="00124495" w:rsidRDefault="0098503D" w:rsidP="00B509BB">
            <w:pPr>
              <w:jc w:val="center"/>
              <w:rPr>
                <w:lang w:val="en-SG"/>
              </w:rPr>
            </w:pPr>
            <w:r w:rsidRPr="00124495">
              <w:rPr>
                <w:lang w:val="en-SG"/>
              </w:rPr>
              <w:t>Balance</w:t>
            </w:r>
          </w:p>
        </w:tc>
      </w:tr>
    </w:tbl>
    <w:p w:rsidR="0098503D" w:rsidRPr="00124495" w:rsidRDefault="0098503D" w:rsidP="0098503D">
      <w:pPr>
        <w:jc w:val="both"/>
        <w:rPr>
          <w:sz w:val="21"/>
        </w:rPr>
      </w:pPr>
      <w:r w:rsidRPr="00124495">
        <w:rPr>
          <w:sz w:val="21"/>
          <w:vertAlign w:val="superscript"/>
        </w:rPr>
        <w:t>#</w:t>
      </w:r>
      <w:r w:rsidRPr="00124495">
        <w:rPr>
          <w:sz w:val="21"/>
        </w:rPr>
        <w:t xml:space="preserve"> </w:t>
      </w:r>
      <w:proofErr w:type="gramStart"/>
      <w:r w:rsidRPr="00124495">
        <w:rPr>
          <w:sz w:val="21"/>
        </w:rPr>
        <w:t>If</w:t>
      </w:r>
      <w:proofErr w:type="gramEnd"/>
      <w:r w:rsidRPr="00124495">
        <w:rPr>
          <w:sz w:val="21"/>
        </w:rPr>
        <w:t xml:space="preserve"> the transaction is a payment made by, on behalf of, or to a borrower, to state the name of the borrower and loan account number. Please note that this form may also be used to record payments made or moneys received by the licensee.</w:t>
      </w:r>
    </w:p>
    <w:p w:rsidR="0098503D" w:rsidRPr="00124495" w:rsidRDefault="0098503D" w:rsidP="0098503D">
      <w:pPr>
        <w:jc w:val="both"/>
        <w:rPr>
          <w:sz w:val="21"/>
        </w:rPr>
      </w:pPr>
      <w:r w:rsidRPr="00124495">
        <w:rPr>
          <w:sz w:val="21"/>
          <w:vertAlign w:val="superscript"/>
        </w:rPr>
        <w:t>##</w:t>
      </w:r>
      <w:r w:rsidRPr="00124495">
        <w:rPr>
          <w:sz w:val="21"/>
        </w:rPr>
        <w:t xml:space="preserve"> To be completed if the payment is made in cash and the payer is not the borrower. If payer is a surety, to state only the full name of the surety. The particulars of the payer (other than a surety) to be entered in this column are –</w:t>
      </w:r>
    </w:p>
    <w:p w:rsidR="0098503D" w:rsidRPr="00124495" w:rsidRDefault="0098503D" w:rsidP="0098503D">
      <w:pPr>
        <w:pStyle w:val="ListParagraph"/>
        <w:numPr>
          <w:ilvl w:val="0"/>
          <w:numId w:val="1"/>
        </w:numPr>
        <w:jc w:val="both"/>
        <w:rPr>
          <w:sz w:val="21"/>
        </w:rPr>
      </w:pPr>
      <w:r w:rsidRPr="00124495">
        <w:rPr>
          <w:sz w:val="21"/>
        </w:rPr>
        <w:t>his full name;</w:t>
      </w:r>
    </w:p>
    <w:p w:rsidR="0098503D" w:rsidRPr="00124495" w:rsidRDefault="0098503D" w:rsidP="0098503D">
      <w:pPr>
        <w:pStyle w:val="ListParagraph"/>
        <w:numPr>
          <w:ilvl w:val="0"/>
          <w:numId w:val="1"/>
        </w:numPr>
        <w:jc w:val="both"/>
        <w:rPr>
          <w:sz w:val="21"/>
        </w:rPr>
      </w:pPr>
      <w:r w:rsidRPr="00124495">
        <w:rPr>
          <w:sz w:val="21"/>
        </w:rPr>
        <w:t>his personal identification number or incorporation or registration number (as applicable);</w:t>
      </w:r>
    </w:p>
    <w:p w:rsidR="0098503D" w:rsidRPr="00124495" w:rsidRDefault="0098503D" w:rsidP="0098503D">
      <w:pPr>
        <w:pStyle w:val="ListParagraph"/>
        <w:numPr>
          <w:ilvl w:val="0"/>
          <w:numId w:val="1"/>
        </w:numPr>
        <w:jc w:val="both"/>
        <w:rPr>
          <w:sz w:val="21"/>
        </w:rPr>
      </w:pPr>
      <w:r w:rsidRPr="00124495">
        <w:rPr>
          <w:sz w:val="21"/>
        </w:rPr>
        <w:t>his address;</w:t>
      </w:r>
    </w:p>
    <w:p w:rsidR="0098503D" w:rsidRPr="00124495" w:rsidRDefault="0098503D" w:rsidP="0098503D">
      <w:pPr>
        <w:pStyle w:val="ListParagraph"/>
        <w:numPr>
          <w:ilvl w:val="0"/>
          <w:numId w:val="1"/>
        </w:numPr>
        <w:jc w:val="both"/>
        <w:rPr>
          <w:sz w:val="21"/>
        </w:rPr>
      </w:pPr>
      <w:proofErr w:type="gramStart"/>
      <w:r w:rsidRPr="00124495">
        <w:rPr>
          <w:sz w:val="21"/>
        </w:rPr>
        <w:t>his</w:t>
      </w:r>
      <w:proofErr w:type="gramEnd"/>
      <w:r w:rsidRPr="00124495">
        <w:rPr>
          <w:sz w:val="21"/>
        </w:rPr>
        <w:t xml:space="preserve"> contact number.</w:t>
      </w:r>
    </w:p>
    <w:p w:rsidR="0098503D" w:rsidRPr="00124495" w:rsidRDefault="0098503D" w:rsidP="0098503D">
      <w:pPr>
        <w:jc w:val="both"/>
        <w:rPr>
          <w:sz w:val="21"/>
        </w:rPr>
      </w:pPr>
      <w:r w:rsidRPr="00124495">
        <w:rPr>
          <w:sz w:val="21"/>
        </w:rPr>
        <w:t>*(1) Record transaction ID No. for the payment made, e.g. cheque number, or interbank GIRO transaction number.</w:t>
      </w:r>
    </w:p>
    <w:p w:rsidR="0098503D" w:rsidRPr="00124495" w:rsidRDefault="0098503D" w:rsidP="0098503D">
      <w:pPr>
        <w:jc w:val="both"/>
        <w:rPr>
          <w:sz w:val="21"/>
        </w:rPr>
      </w:pPr>
      <w:r w:rsidRPr="00124495">
        <w:rPr>
          <w:sz w:val="21"/>
        </w:rPr>
        <w:t xml:space="preserve">  (2) Retain a copy pf the document(s) evidencing the transaction. </w:t>
      </w:r>
    </w:p>
    <w:p w:rsidR="0072350E" w:rsidRDefault="007521BD"/>
    <w:sectPr w:rsidR="0072350E" w:rsidSect="009850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FE5EBC"/>
    <w:multiLevelType w:val="hybridMultilevel"/>
    <w:tmpl w:val="2620FB56"/>
    <w:lvl w:ilvl="0" w:tplc="3DFA34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3D"/>
    <w:rsid w:val="00442F14"/>
    <w:rsid w:val="00630DB9"/>
    <w:rsid w:val="007521BD"/>
    <w:rsid w:val="0098503D"/>
    <w:rsid w:val="00A0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93592-6AC7-4C39-8DE8-82CC4878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03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LIM (MLAW)</dc:creator>
  <cp:keywords/>
  <dc:description/>
  <cp:lastModifiedBy>Jerry LIM (MLAW)</cp:lastModifiedBy>
  <cp:revision>2</cp:revision>
  <dcterms:created xsi:type="dcterms:W3CDTF">2018-11-16T00:36:00Z</dcterms:created>
  <dcterms:modified xsi:type="dcterms:W3CDTF">2018-11-16T00:40:00Z</dcterms:modified>
</cp:coreProperties>
</file>