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1272" w14:textId="2B4E1FFF" w:rsidR="005F2643" w:rsidRDefault="00F90CB2">
      <w:pPr>
        <w:rPr>
          <w:sz w:val="28"/>
          <w:szCs w:val="28"/>
          <w:u w:val="single"/>
        </w:rPr>
      </w:pPr>
      <w:r w:rsidRPr="00F90CB2">
        <w:rPr>
          <w:sz w:val="28"/>
          <w:szCs w:val="28"/>
          <w:u w:val="single"/>
        </w:rPr>
        <w:t xml:space="preserve">Lecture Notes Friday, </w:t>
      </w:r>
      <w:r w:rsidR="00505EC9">
        <w:rPr>
          <w:sz w:val="28"/>
          <w:szCs w:val="28"/>
          <w:u w:val="single"/>
        </w:rPr>
        <w:t xml:space="preserve">(9/10/21) &amp; </w:t>
      </w:r>
      <w:r w:rsidRPr="00F90CB2">
        <w:rPr>
          <w:sz w:val="28"/>
          <w:szCs w:val="28"/>
          <w:u w:val="single"/>
        </w:rPr>
        <w:t>(9/1</w:t>
      </w:r>
      <w:r w:rsidR="004A1BCB">
        <w:rPr>
          <w:sz w:val="28"/>
          <w:szCs w:val="28"/>
          <w:u w:val="single"/>
        </w:rPr>
        <w:t>3</w:t>
      </w:r>
      <w:r w:rsidRPr="00F90CB2">
        <w:rPr>
          <w:sz w:val="28"/>
          <w:szCs w:val="28"/>
          <w:u w:val="single"/>
        </w:rPr>
        <w:t>/21)</w:t>
      </w:r>
    </w:p>
    <w:p w14:paraId="3DA356DB" w14:textId="3E47D624" w:rsidR="00F90CB2" w:rsidRDefault="00F90CB2">
      <w:pPr>
        <w:rPr>
          <w:sz w:val="28"/>
          <w:szCs w:val="28"/>
          <w:u w:val="single"/>
        </w:rPr>
      </w:pPr>
    </w:p>
    <w:p w14:paraId="64EF00F6" w14:textId="272BCC71" w:rsidR="00F90CB2" w:rsidRDefault="00F90CB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10CC0">
        <w:rPr>
          <w:sz w:val="28"/>
          <w:szCs w:val="28"/>
        </w:rPr>
        <w:t xml:space="preserve">We don’t need to nest if we only have two options. Linear nested is &gt; 2. Disjoint means only one of the options may be chosen. </w:t>
      </w:r>
    </w:p>
    <w:p w14:paraId="564EC5A5" w14:textId="2701266E" w:rsidR="00110CC0" w:rsidRDefault="00110CC0">
      <w:pPr>
        <w:rPr>
          <w:sz w:val="28"/>
          <w:szCs w:val="28"/>
        </w:rPr>
      </w:pPr>
    </w:p>
    <w:p w14:paraId="722C1B7B" w14:textId="02B71280" w:rsidR="00110CC0" w:rsidRPr="00F90CB2" w:rsidRDefault="00110CC0">
      <w:pPr>
        <w:rPr>
          <w:sz w:val="28"/>
          <w:szCs w:val="28"/>
        </w:rPr>
      </w:pPr>
      <w:r>
        <w:rPr>
          <w:sz w:val="28"/>
          <w:szCs w:val="28"/>
        </w:rPr>
        <w:t xml:space="preserve">- If we use the equals condition for the same String, we might </w:t>
      </w:r>
    </w:p>
    <w:sectPr w:rsidR="00110CC0" w:rsidRPr="00F9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B2"/>
    <w:rsid w:val="00110CC0"/>
    <w:rsid w:val="002159FB"/>
    <w:rsid w:val="004A1BCB"/>
    <w:rsid w:val="00505EC9"/>
    <w:rsid w:val="005974B6"/>
    <w:rsid w:val="005F2643"/>
    <w:rsid w:val="00B00A18"/>
    <w:rsid w:val="00ED21C6"/>
    <w:rsid w:val="00F9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1A89C"/>
  <w15:chartTrackingRefBased/>
  <w15:docId w15:val="{CAECB99F-F168-3B4F-9E41-C85A234F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4</cp:revision>
  <dcterms:created xsi:type="dcterms:W3CDTF">2021-09-10T14:02:00Z</dcterms:created>
  <dcterms:modified xsi:type="dcterms:W3CDTF">2021-09-13T19:25:00Z</dcterms:modified>
</cp:coreProperties>
</file>