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0F60D" w14:textId="4A74416E" w:rsidR="001E2149" w:rsidRDefault="009527DA" w:rsidP="006B6AF4">
      <w:pPr>
        <w:pStyle w:val="Title"/>
      </w:pPr>
      <w:r>
        <w:t xml:space="preserve">CS 376 </w:t>
      </w:r>
      <w:r w:rsidR="001E2149">
        <w:t xml:space="preserve">Exercise </w:t>
      </w:r>
      <w:r w:rsidR="003E209D">
        <w:t>2</w:t>
      </w:r>
      <w:r w:rsidR="001E2149">
        <w:t>:</w:t>
      </w:r>
      <w:r w:rsidR="001E2149">
        <w:br/>
      </w:r>
      <w:r w:rsidR="003E209D">
        <w:t>Making some debug widgets</w:t>
      </w:r>
    </w:p>
    <w:p w14:paraId="16EDF0F0" w14:textId="3AB72E31" w:rsidR="004C70AA" w:rsidRDefault="004C70AA" w:rsidP="001E2149">
      <w:pPr>
        <w:pStyle w:val="Heading1"/>
      </w:pPr>
      <w:r>
        <w:t>Important</w:t>
      </w:r>
    </w:p>
    <w:p w14:paraId="2073ECD0" w14:textId="3BD2DA50" w:rsidR="004C70AA" w:rsidRDefault="004C70AA" w:rsidP="00AC25D2">
      <w:pPr>
        <w:pStyle w:val="ListParagraph"/>
        <w:numPr>
          <w:ilvl w:val="0"/>
          <w:numId w:val="16"/>
        </w:numPr>
      </w:pPr>
      <w:r>
        <w:t xml:space="preserve">When running this assignment, be sure to </w:t>
      </w:r>
      <w:r w:rsidRPr="00AC25D2">
        <w:rPr>
          <w:b/>
          <w:bCs/>
        </w:rPr>
        <w:t>set the Aspect Ratio pulldown in the editor to “Full HD”</w:t>
      </w:r>
      <w:r>
        <w:t>.  The dropdown is at the top of the Game/Scene window in the editor, right to the left of the Scale slider.</w:t>
      </w:r>
      <w:r w:rsidR="00517B78">
        <w:t xml:space="preserve">  </w:t>
      </w:r>
      <w:r w:rsidR="00517B78" w:rsidRPr="00517B78">
        <w:rPr>
          <w:b/>
          <w:bCs/>
        </w:rPr>
        <w:t>Failure to do this may cause a grader to think your game is messed up.</w:t>
      </w:r>
    </w:p>
    <w:p w14:paraId="7BFF997A" w14:textId="4CC596AA" w:rsidR="007A60C3" w:rsidRDefault="007A60C3" w:rsidP="00AC25D2">
      <w:pPr>
        <w:ind w:firstLine="720"/>
        <w:rPr>
          <w:b/>
          <w:bCs/>
        </w:rPr>
      </w:pPr>
      <w:r w:rsidRPr="007A60C3">
        <w:rPr>
          <w:b/>
          <w:bCs/>
        </w:rPr>
        <w:t>We will use the Full HD setting for all assignments in the class.</w:t>
      </w:r>
    </w:p>
    <w:p w14:paraId="2DE49603" w14:textId="555CB1EE" w:rsidR="00AC25D2" w:rsidRDefault="00AC25D2" w:rsidP="00AC25D2">
      <w:pPr>
        <w:pStyle w:val="ListParagraph"/>
        <w:numPr>
          <w:ilvl w:val="0"/>
          <w:numId w:val="16"/>
        </w:numPr>
      </w:pPr>
      <w:r w:rsidRPr="00AC25D2">
        <w:t>Be sure</w:t>
      </w:r>
      <w:r>
        <w:t xml:space="preserve"> you are using the </w:t>
      </w:r>
      <w:r w:rsidRPr="00517B78">
        <w:rPr>
          <w:b/>
          <w:bCs/>
        </w:rPr>
        <w:t>official class version of Unity</w:t>
      </w:r>
      <w:r>
        <w:t xml:space="preserve"> (</w:t>
      </w:r>
      <w:r w:rsidR="00B108F2">
        <w:rPr>
          <w:b/>
          <w:bCs/>
        </w:rPr>
        <w:t>6000</w:t>
      </w:r>
      <w:r w:rsidRPr="00AC25D2">
        <w:rPr>
          <w:b/>
          <w:bCs/>
        </w:rPr>
        <w:t>.</w:t>
      </w:r>
      <w:r w:rsidR="00E10366">
        <w:rPr>
          <w:b/>
          <w:bCs/>
        </w:rPr>
        <w:t>6</w:t>
      </w:r>
      <w:r w:rsidRPr="00AC25D2">
        <w:rPr>
          <w:b/>
          <w:bCs/>
        </w:rPr>
        <w:t>.</w:t>
      </w:r>
      <w:r w:rsidR="00E10366">
        <w:rPr>
          <w:b/>
          <w:bCs/>
        </w:rPr>
        <w:t>4</w:t>
      </w:r>
      <w:r w:rsidRPr="00AC25D2">
        <w:rPr>
          <w:b/>
          <w:bCs/>
        </w:rPr>
        <w:t>f1</w:t>
      </w:r>
      <w:r>
        <w:t xml:space="preserve">).  If you use a different version, your peer reviewers may not be able to open it and </w:t>
      </w:r>
      <w:r w:rsidRPr="00AC25D2">
        <w:rPr>
          <w:b/>
          <w:bCs/>
        </w:rPr>
        <w:t>may give you a zero</w:t>
      </w:r>
      <w:r>
        <w:t xml:space="preserve"> on the assignment.  If that happens, there will be not regrades.</w:t>
      </w:r>
      <w:r>
        <w:br/>
      </w:r>
    </w:p>
    <w:p w14:paraId="3C836DA1" w14:textId="363B8B24" w:rsidR="004C3E79" w:rsidRPr="00AC25D2" w:rsidRDefault="004C3E79" w:rsidP="00AC25D2">
      <w:pPr>
        <w:pStyle w:val="ListParagraph"/>
        <w:numPr>
          <w:ilvl w:val="0"/>
          <w:numId w:val="16"/>
        </w:numPr>
        <w:rPr>
          <w:b/>
          <w:bCs/>
        </w:rPr>
      </w:pPr>
      <w:r w:rsidRPr="00AC25D2">
        <w:rPr>
          <w:b/>
          <w:bCs/>
        </w:rPr>
        <w:t xml:space="preserve">Do not modify any file except </w:t>
      </w:r>
      <w:proofErr w:type="spellStart"/>
      <w:r w:rsidRPr="00AC25D2">
        <w:rPr>
          <w:b/>
          <w:bCs/>
        </w:rPr>
        <w:t>BarGraph.cs</w:t>
      </w:r>
      <w:proofErr w:type="spellEnd"/>
      <w:r>
        <w:t xml:space="preserve"> and </w:t>
      </w:r>
      <w:r w:rsidRPr="00AC25D2">
        <w:rPr>
          <w:b/>
          <w:bCs/>
        </w:rPr>
        <w:t>do not add any files</w:t>
      </w:r>
      <w:r>
        <w:t xml:space="preserve">.  This is important because you will only turn in your </w:t>
      </w:r>
      <w:proofErr w:type="spellStart"/>
      <w:r>
        <w:t>BarGraph.cs</w:t>
      </w:r>
      <w:proofErr w:type="spellEnd"/>
      <w:r>
        <w:t xml:space="preserve"> file.  If it depends on </w:t>
      </w:r>
      <w:proofErr w:type="gramStart"/>
      <w:r>
        <w:t>changes</w:t>
      </w:r>
      <w:proofErr w:type="gramEnd"/>
      <w:r>
        <w:t xml:space="preserve"> you </w:t>
      </w:r>
      <w:proofErr w:type="gramStart"/>
      <w:r>
        <w:t>made</w:t>
      </w:r>
      <w:proofErr w:type="gramEnd"/>
      <w:r>
        <w:t xml:space="preserve"> elsewhere </w:t>
      </w:r>
      <w:proofErr w:type="gramStart"/>
      <w:r>
        <w:t>in order for</w:t>
      </w:r>
      <w:proofErr w:type="gramEnd"/>
      <w:r>
        <w:t xml:space="preserve"> it to work, then it won’t work for the graders.</w:t>
      </w:r>
      <w:r w:rsidR="00AC25D2">
        <w:t xml:space="preserve">  Again, you will get </w:t>
      </w:r>
      <w:proofErr w:type="gramStart"/>
      <w:r w:rsidR="00AC25D2">
        <w:t>a zero</w:t>
      </w:r>
      <w:proofErr w:type="gramEnd"/>
      <w:r w:rsidR="00AC25D2">
        <w:t xml:space="preserve"> then.</w:t>
      </w:r>
    </w:p>
    <w:p w14:paraId="5925CB5A" w14:textId="56DD12FA" w:rsidR="00487DA9" w:rsidRDefault="00487DA9" w:rsidP="001E2149">
      <w:pPr>
        <w:pStyle w:val="Heading1"/>
      </w:pPr>
      <w:r>
        <w:t>Getting started</w:t>
      </w:r>
    </w:p>
    <w:p w14:paraId="3DE790D8" w14:textId="1A483536" w:rsidR="00487DA9" w:rsidRDefault="00487DA9" w:rsidP="00487DA9">
      <w:pPr>
        <w:pStyle w:val="ListParagraph"/>
        <w:numPr>
          <w:ilvl w:val="0"/>
          <w:numId w:val="17"/>
        </w:numPr>
      </w:pPr>
      <w:r>
        <w:t xml:space="preserve">Make sure you have </w:t>
      </w:r>
      <w:r w:rsidR="00517B78">
        <w:t xml:space="preserve">installed </w:t>
      </w:r>
      <w:r>
        <w:t xml:space="preserve">Rider and the class version of </w:t>
      </w:r>
      <w:proofErr w:type="gramStart"/>
      <w:r>
        <w:t>unity</w:t>
      </w:r>
      <w:proofErr w:type="gramEnd"/>
      <w:r>
        <w:t xml:space="preserve"> (see above).</w:t>
      </w:r>
    </w:p>
    <w:p w14:paraId="05283FAB" w14:textId="530A015E" w:rsidR="00517B78" w:rsidRDefault="00517B78" w:rsidP="00487DA9">
      <w:pPr>
        <w:pStyle w:val="ListParagraph"/>
        <w:numPr>
          <w:ilvl w:val="0"/>
          <w:numId w:val="17"/>
        </w:numPr>
      </w:pPr>
      <w:r>
        <w:t>Get the assignment</w:t>
      </w:r>
    </w:p>
    <w:p w14:paraId="4F9FAF3C" w14:textId="224B4D77" w:rsidR="00487DA9" w:rsidRDefault="00487DA9" w:rsidP="00517B78">
      <w:pPr>
        <w:pStyle w:val="ListParagraph"/>
        <w:numPr>
          <w:ilvl w:val="1"/>
          <w:numId w:val="17"/>
        </w:numPr>
      </w:pPr>
      <w:r>
        <w:t xml:space="preserve">Fetch </w:t>
      </w:r>
      <w:r w:rsidRPr="0008205D">
        <w:rPr>
          <w:b/>
          <w:bCs/>
        </w:rPr>
        <w:t>the latest version</w:t>
      </w:r>
      <w:r>
        <w:t xml:space="preserve"> of the class repo from </w:t>
      </w:r>
      <w:proofErr w:type="spellStart"/>
      <w:r>
        <w:t>github</w:t>
      </w:r>
      <w:proofErr w:type="spellEnd"/>
      <w:r>
        <w:t>; you may have problems if you don’t use the most recent version.</w:t>
      </w:r>
    </w:p>
    <w:p w14:paraId="2DF692E7" w14:textId="4EADA500" w:rsidR="00487DA9" w:rsidRDefault="00487DA9" w:rsidP="00517B78">
      <w:pPr>
        <w:pStyle w:val="ListParagraph"/>
        <w:numPr>
          <w:ilvl w:val="1"/>
          <w:numId w:val="17"/>
        </w:numPr>
      </w:pPr>
      <w:r>
        <w:t xml:space="preserve">Go to your copy of the repo and </w:t>
      </w:r>
      <w:r w:rsidRPr="0008205D">
        <w:rPr>
          <w:b/>
          <w:bCs/>
        </w:rPr>
        <w:t xml:space="preserve">make a copy elsewhere of the </w:t>
      </w:r>
      <w:proofErr w:type="spellStart"/>
      <w:r w:rsidRPr="0008205D">
        <w:rPr>
          <w:b/>
          <w:bCs/>
        </w:rPr>
        <w:t>DebugWidgets</w:t>
      </w:r>
      <w:proofErr w:type="spellEnd"/>
      <w:r w:rsidRPr="0008205D">
        <w:rPr>
          <w:b/>
          <w:bCs/>
        </w:rPr>
        <w:t xml:space="preserve"> folder</w:t>
      </w:r>
    </w:p>
    <w:p w14:paraId="1960CD79" w14:textId="77777777" w:rsidR="00517B78" w:rsidRDefault="00517B78" w:rsidP="00487DA9">
      <w:pPr>
        <w:pStyle w:val="ListParagraph"/>
        <w:numPr>
          <w:ilvl w:val="0"/>
          <w:numId w:val="17"/>
        </w:numPr>
      </w:pPr>
      <w:r>
        <w:t>Open the assignment</w:t>
      </w:r>
    </w:p>
    <w:p w14:paraId="6B4F4A9C" w14:textId="0D2AE043" w:rsidR="00487DA9" w:rsidRDefault="00487DA9" w:rsidP="00517B78">
      <w:pPr>
        <w:pStyle w:val="ListParagraph"/>
        <w:numPr>
          <w:ilvl w:val="1"/>
          <w:numId w:val="17"/>
        </w:numPr>
      </w:pPr>
      <w:r>
        <w:t xml:space="preserve">Open </w:t>
      </w:r>
      <w:r w:rsidR="00517B78">
        <w:t xml:space="preserve">the </w:t>
      </w:r>
      <w:r>
        <w:t>folder</w:t>
      </w:r>
      <w:r w:rsidR="00517B78">
        <w:t xml:space="preserve"> you copied the assignment to</w:t>
      </w:r>
      <w:r>
        <w:t xml:space="preserve">, then open </w:t>
      </w:r>
      <w:r w:rsidR="00517B78">
        <w:t xml:space="preserve">the </w:t>
      </w:r>
      <w:r w:rsidRPr="0008205D">
        <w:rPr>
          <w:b/>
          <w:bCs/>
        </w:rPr>
        <w:t>Assets</w:t>
      </w:r>
      <w:r w:rsidR="00517B78">
        <w:t xml:space="preserve"> folder and the </w:t>
      </w:r>
      <w:r w:rsidRPr="0008205D">
        <w:rPr>
          <w:b/>
          <w:bCs/>
        </w:rPr>
        <w:t>Scenes</w:t>
      </w:r>
      <w:r>
        <w:t xml:space="preserve"> </w:t>
      </w:r>
      <w:r w:rsidR="00517B78">
        <w:t xml:space="preserve">folder </w:t>
      </w:r>
      <w:r>
        <w:t>inside it.</w:t>
      </w:r>
    </w:p>
    <w:p w14:paraId="72D0FAC2" w14:textId="1392596C" w:rsidR="00487DA9" w:rsidRDefault="00487DA9" w:rsidP="00517B78">
      <w:pPr>
        <w:pStyle w:val="ListParagraph"/>
        <w:numPr>
          <w:ilvl w:val="1"/>
          <w:numId w:val="17"/>
        </w:numPr>
      </w:pPr>
      <w:r>
        <w:t xml:space="preserve">Open the file </w:t>
      </w:r>
      <w:proofErr w:type="spellStart"/>
      <w:r w:rsidRPr="0008205D">
        <w:rPr>
          <w:b/>
          <w:bCs/>
        </w:rPr>
        <w:t>SampleScene.unity</w:t>
      </w:r>
      <w:proofErr w:type="spellEnd"/>
      <w:r>
        <w:t xml:space="preserve">.  It </w:t>
      </w:r>
      <w:r w:rsidR="0008205D">
        <w:t xml:space="preserve">may </w:t>
      </w:r>
      <w:r>
        <w:t xml:space="preserve">show up as </w:t>
      </w:r>
      <w:proofErr w:type="spellStart"/>
      <w:r>
        <w:t>SampleScene</w:t>
      </w:r>
      <w:proofErr w:type="spellEnd"/>
      <w:r>
        <w:t xml:space="preserve"> without an extension.  But don’t try to open </w:t>
      </w:r>
      <w:proofErr w:type="spellStart"/>
      <w:r>
        <w:t>SampleScene.meta</w:t>
      </w:r>
      <w:proofErr w:type="spellEnd"/>
      <w:r>
        <w:t xml:space="preserve"> (it won’t let you anyhow).</w:t>
      </w:r>
    </w:p>
    <w:p w14:paraId="32F58C23" w14:textId="58D4BAD1" w:rsidR="00487DA9" w:rsidRDefault="00487DA9" w:rsidP="00517B78">
      <w:pPr>
        <w:pStyle w:val="ListParagraph"/>
        <w:numPr>
          <w:ilvl w:val="1"/>
          <w:numId w:val="17"/>
        </w:numPr>
      </w:pPr>
      <w:r>
        <w:t>While it’s loading, check Unity’s loading screen to make sure that it’s running the class version of unity (see above)</w:t>
      </w:r>
    </w:p>
    <w:p w14:paraId="34A2CC30" w14:textId="360E2277" w:rsidR="00366F4F" w:rsidRDefault="00366F4F" w:rsidP="00517B78">
      <w:pPr>
        <w:pStyle w:val="ListParagraph"/>
        <w:numPr>
          <w:ilvl w:val="1"/>
          <w:numId w:val="17"/>
        </w:numPr>
      </w:pPr>
      <w:r>
        <w:t xml:space="preserve">Unity is likely to complain that the </w:t>
      </w:r>
      <w:r w:rsidRPr="00195A84">
        <w:rPr>
          <w:b/>
          <w:bCs/>
        </w:rPr>
        <w:t xml:space="preserve">Input </w:t>
      </w:r>
      <w:r w:rsidR="00195A84" w:rsidRPr="00195A84">
        <w:rPr>
          <w:b/>
          <w:bCs/>
        </w:rPr>
        <w:t>Manager</w:t>
      </w:r>
      <w:r w:rsidRPr="00195A84">
        <w:rPr>
          <w:b/>
          <w:bCs/>
        </w:rPr>
        <w:t xml:space="preserve"> is being deprecated</w:t>
      </w:r>
      <w:r>
        <w:t xml:space="preserve"> and to convert to the new input system.  </w:t>
      </w:r>
      <w:r w:rsidRPr="00195A84">
        <w:rPr>
          <w:b/>
          <w:bCs/>
        </w:rPr>
        <w:t>Ignore that message</w:t>
      </w:r>
      <w:r>
        <w:t>.</w:t>
      </w:r>
    </w:p>
    <w:p w14:paraId="652F8601" w14:textId="7F0CFD0E" w:rsidR="00517B78" w:rsidRDefault="00517B78" w:rsidP="00487DA9">
      <w:pPr>
        <w:pStyle w:val="ListParagraph"/>
        <w:numPr>
          <w:ilvl w:val="0"/>
          <w:numId w:val="17"/>
        </w:numPr>
      </w:pPr>
      <w:r>
        <w:t>Configure Unity</w:t>
      </w:r>
    </w:p>
    <w:p w14:paraId="4DBCE90F" w14:textId="5AC8ACD9" w:rsidR="00487DA9" w:rsidRDefault="00487DA9" w:rsidP="00517B78">
      <w:pPr>
        <w:pStyle w:val="ListParagraph"/>
        <w:numPr>
          <w:ilvl w:val="1"/>
          <w:numId w:val="17"/>
        </w:numPr>
      </w:pPr>
      <w:r>
        <w:t>When it finishes opening</w:t>
      </w:r>
      <w:r w:rsidR="00517B78">
        <w:t xml:space="preserve"> the project</w:t>
      </w:r>
      <w:r>
        <w:t xml:space="preserve">, look </w:t>
      </w:r>
      <w:proofErr w:type="gramStart"/>
      <w:r>
        <w:t>on top</w:t>
      </w:r>
      <w:proofErr w:type="gramEnd"/>
      <w:r>
        <w:t xml:space="preserve"> of the scene window.  There should be tabs saying “Scene”, “Game”, “Asset store”.  Beneath them, should be something like “Game”, “Display 1”, “Full HD”, and “Scale”.  If you see “Free aspect” </w:t>
      </w:r>
      <w:r w:rsidR="0008205D">
        <w:t xml:space="preserve">or anything else </w:t>
      </w:r>
      <w:r>
        <w:t>in place of “Full HD”, change it to “Full HD”; it’s a pull-down menu.</w:t>
      </w:r>
    </w:p>
    <w:p w14:paraId="05D75C47" w14:textId="5558B0A2" w:rsidR="00487DA9" w:rsidRDefault="00487DA9" w:rsidP="00517B78">
      <w:pPr>
        <w:pStyle w:val="ListParagraph"/>
        <w:numPr>
          <w:ilvl w:val="1"/>
          <w:numId w:val="17"/>
        </w:numPr>
      </w:pPr>
      <w:r>
        <w:t xml:space="preserve">If you have not already set your editor to Rider, </w:t>
      </w:r>
      <w:r w:rsidR="00385D0F">
        <w:t>choose Edit&gt;</w:t>
      </w:r>
      <w:r w:rsidR="00385D0F" w:rsidRPr="0008205D">
        <w:rPr>
          <w:b/>
          <w:bCs/>
        </w:rPr>
        <w:t>Preferences</w:t>
      </w:r>
      <w:r w:rsidR="00385D0F">
        <w:t xml:space="preserve">, then choose the </w:t>
      </w:r>
      <w:r w:rsidR="00385D0F" w:rsidRPr="0008205D">
        <w:rPr>
          <w:b/>
          <w:bCs/>
        </w:rPr>
        <w:t>External Tools</w:t>
      </w:r>
      <w:r w:rsidR="00385D0F">
        <w:t xml:space="preserve"> tab, and under “</w:t>
      </w:r>
      <w:r w:rsidR="00385D0F" w:rsidRPr="0008205D">
        <w:rPr>
          <w:b/>
          <w:bCs/>
        </w:rPr>
        <w:t>External Script Editor</w:t>
      </w:r>
      <w:r w:rsidR="00385D0F">
        <w:t xml:space="preserve">”, choose </w:t>
      </w:r>
      <w:r w:rsidR="00385D0F" w:rsidRPr="0008205D">
        <w:rPr>
          <w:b/>
          <w:bCs/>
        </w:rPr>
        <w:t>Rider</w:t>
      </w:r>
      <w:r w:rsidR="00385D0F">
        <w:t>.</w:t>
      </w:r>
    </w:p>
    <w:p w14:paraId="7025710B" w14:textId="77777777" w:rsidR="00517B78" w:rsidRDefault="00517B78" w:rsidP="00487DA9">
      <w:pPr>
        <w:pStyle w:val="ListParagraph"/>
        <w:numPr>
          <w:ilvl w:val="0"/>
          <w:numId w:val="17"/>
        </w:numPr>
      </w:pPr>
      <w:r>
        <w:t>Open Rider</w:t>
      </w:r>
    </w:p>
    <w:p w14:paraId="4AD15595" w14:textId="7A517C72" w:rsidR="00487DA9" w:rsidRDefault="00487DA9" w:rsidP="00517B78">
      <w:pPr>
        <w:pStyle w:val="ListParagraph"/>
        <w:numPr>
          <w:ilvl w:val="1"/>
          <w:numId w:val="17"/>
        </w:numPr>
      </w:pPr>
      <w:r>
        <w:t xml:space="preserve">Go to the </w:t>
      </w:r>
      <w:r w:rsidRPr="0008205D">
        <w:rPr>
          <w:b/>
          <w:bCs/>
        </w:rPr>
        <w:t>Assets menu</w:t>
      </w:r>
      <w:r>
        <w:t xml:space="preserve"> and choose </w:t>
      </w:r>
      <w:r w:rsidRPr="0008205D">
        <w:rPr>
          <w:b/>
          <w:bCs/>
        </w:rPr>
        <w:t>Open C# Project</w:t>
      </w:r>
      <w:r>
        <w:t>.  Rider should load</w:t>
      </w:r>
      <w:r w:rsidR="00385D0F">
        <w:t>.</w:t>
      </w:r>
    </w:p>
    <w:p w14:paraId="5A8FA1A1" w14:textId="23736D4B" w:rsidR="00385D0F" w:rsidRDefault="00385D0F" w:rsidP="00517B78">
      <w:pPr>
        <w:pStyle w:val="ListParagraph"/>
        <w:numPr>
          <w:ilvl w:val="1"/>
          <w:numId w:val="17"/>
        </w:numPr>
      </w:pPr>
      <w:r>
        <w:lastRenderedPageBreak/>
        <w:t xml:space="preserve">At the top of the Rider window, in the middle, should be a </w:t>
      </w:r>
      <w:r w:rsidRPr="0008205D">
        <w:rPr>
          <w:b/>
          <w:bCs/>
        </w:rPr>
        <w:t>green “bug” icon</w:t>
      </w:r>
      <w:r>
        <w:t>.  Press it.  This will attach Unity to Rider, meaning Unity is now under the control of Rider’s debugger.</w:t>
      </w:r>
    </w:p>
    <w:p w14:paraId="62E7551B" w14:textId="4EBC0621" w:rsidR="00385D0F" w:rsidRPr="00487DA9" w:rsidRDefault="00385D0F" w:rsidP="00385D0F">
      <w:r>
        <w:t>Now you’re ready to start writing code.</w:t>
      </w:r>
    </w:p>
    <w:p w14:paraId="46011D54" w14:textId="07BF8389" w:rsidR="001E2149" w:rsidRDefault="001E2149" w:rsidP="001E2149">
      <w:pPr>
        <w:pStyle w:val="Heading1"/>
      </w:pPr>
      <w:r>
        <w:t>Overview</w:t>
      </w:r>
    </w:p>
    <w:p w14:paraId="1ABD913B" w14:textId="6ECA4774" w:rsidR="003E209D" w:rsidRDefault="003E209D" w:rsidP="001E2149">
      <w:r>
        <w:t>In this assignment, you’ll learn to use Unity’s systems for</w:t>
      </w:r>
    </w:p>
    <w:p w14:paraId="24379028" w14:textId="1F308455" w:rsidR="003E209D" w:rsidRDefault="003E209D" w:rsidP="003E209D">
      <w:pPr>
        <w:pStyle w:val="ListParagraph"/>
        <w:numPr>
          <w:ilvl w:val="0"/>
          <w:numId w:val="8"/>
        </w:numPr>
      </w:pPr>
      <w:r>
        <w:t xml:space="preserve">Controlling the positioning of objects on the screen (Transforms and </w:t>
      </w:r>
      <w:proofErr w:type="spellStart"/>
      <w:r>
        <w:t>RectTransforms</w:t>
      </w:r>
      <w:proofErr w:type="spellEnd"/>
      <w:r>
        <w:t>)</w:t>
      </w:r>
    </w:p>
    <w:p w14:paraId="0242531C" w14:textId="035D11DE" w:rsidR="003E209D" w:rsidRDefault="003E209D" w:rsidP="003E209D">
      <w:pPr>
        <w:pStyle w:val="ListParagraph"/>
        <w:numPr>
          <w:ilvl w:val="0"/>
          <w:numId w:val="8"/>
        </w:numPr>
      </w:pPr>
      <w:r>
        <w:t>Displaying user-interface components</w:t>
      </w:r>
    </w:p>
    <w:p w14:paraId="460B8A78" w14:textId="7636A424" w:rsidR="003E209D" w:rsidRDefault="003E209D" w:rsidP="003E209D">
      <w:pPr>
        <w:pStyle w:val="ListParagraph"/>
        <w:numPr>
          <w:ilvl w:val="0"/>
          <w:numId w:val="8"/>
        </w:numPr>
      </w:pPr>
      <w:r>
        <w:t>Interfacing to game controllers</w:t>
      </w:r>
    </w:p>
    <w:p w14:paraId="7C38BA01" w14:textId="30182CF8" w:rsidR="003E209D" w:rsidRDefault="003E209D" w:rsidP="003E209D">
      <w:pPr>
        <w:pStyle w:val="ListParagraph"/>
        <w:numPr>
          <w:ilvl w:val="0"/>
          <w:numId w:val="8"/>
        </w:numPr>
      </w:pPr>
      <w:r>
        <w:t xml:space="preserve">Creating </w:t>
      </w:r>
      <w:proofErr w:type="spellStart"/>
      <w:r>
        <w:t>GameObjects</w:t>
      </w:r>
      <w:proofErr w:type="spellEnd"/>
      <w:r>
        <w:t xml:space="preserve"> at run-time</w:t>
      </w:r>
    </w:p>
    <w:p w14:paraId="464BB85A" w14:textId="4C54FE46" w:rsidR="003E209D" w:rsidRDefault="003E209D" w:rsidP="003E209D">
      <w:proofErr w:type="gramStart"/>
      <w:r>
        <w:t>In particular, you’ll</w:t>
      </w:r>
      <w:proofErr w:type="gramEnd"/>
      <w:r>
        <w:t xml:space="preserve"> implement an object you can put on the screen that displays a bar that moves as some input changes.  You’ll then use that to monitor the status of all the buttons and joysticks on your game controller.</w:t>
      </w:r>
      <w:r w:rsidR="008D4E5F">
        <w:t xml:space="preserve">  When it’s working, the screen will look something like this:</w:t>
      </w:r>
    </w:p>
    <w:p w14:paraId="73ABAA74" w14:textId="3F896B8C" w:rsidR="008D4E5F" w:rsidRDefault="008D4E5F" w:rsidP="003E209D">
      <w:r>
        <w:rPr>
          <w:noProof/>
        </w:rPr>
        <w:drawing>
          <wp:inline distT="0" distB="0" distL="0" distR="0" wp14:anchorId="15EFAA7C" wp14:editId="62EB8E72">
            <wp:extent cx="5943600" cy="3476625"/>
            <wp:effectExtent l="0" t="0" r="0" b="9525"/>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a:blip r:embed="rId8"/>
                    <a:stretch>
                      <a:fillRect/>
                    </a:stretch>
                  </pic:blipFill>
                  <pic:spPr>
                    <a:xfrm>
                      <a:off x="0" y="0"/>
                      <a:ext cx="5943600" cy="3476625"/>
                    </a:xfrm>
                    <a:prstGeom prst="rect">
                      <a:avLst/>
                    </a:prstGeom>
                  </pic:spPr>
                </pic:pic>
              </a:graphicData>
            </a:graphic>
          </wp:inline>
        </w:drawing>
      </w:r>
    </w:p>
    <w:p w14:paraId="1C7DCEFE" w14:textId="01ACFFD1" w:rsidR="003E209D" w:rsidRDefault="003E209D" w:rsidP="003E209D">
      <w:r>
        <w:t>From a user’s point of view, you’re building a system where you can call:</w:t>
      </w:r>
    </w:p>
    <w:p w14:paraId="64DEA999" w14:textId="362EAED7" w:rsidR="003E209D" w:rsidRDefault="003E209D" w:rsidP="003E209D">
      <w:r>
        <w:tab/>
      </w:r>
      <w:proofErr w:type="spellStart"/>
      <w:r w:rsidRPr="008D4E5F">
        <w:rPr>
          <w:b/>
          <w:bCs/>
        </w:rPr>
        <w:t>BarGraph.</w:t>
      </w:r>
      <w:r w:rsidR="00E93392" w:rsidRPr="008D4E5F">
        <w:rPr>
          <w:b/>
          <w:bCs/>
        </w:rPr>
        <w:t>Find</w:t>
      </w:r>
      <w:proofErr w:type="spellEnd"/>
      <w:r w:rsidR="00E93392">
        <w:t>(</w:t>
      </w:r>
      <w:r w:rsidR="00E93392" w:rsidRPr="00E93392">
        <w:rPr>
          <w:i/>
          <w:iCs/>
        </w:rPr>
        <w:t>name</w:t>
      </w:r>
      <w:r w:rsidR="00E93392">
        <w:t xml:space="preserve">, </w:t>
      </w:r>
      <w:r w:rsidR="00E93392" w:rsidRPr="00E93392">
        <w:rPr>
          <w:i/>
          <w:iCs/>
        </w:rPr>
        <w:t>position</w:t>
      </w:r>
      <w:r w:rsidR="00E93392">
        <w:t xml:space="preserve">, </w:t>
      </w:r>
      <w:r w:rsidR="00E93392" w:rsidRPr="00E93392">
        <w:rPr>
          <w:i/>
          <w:iCs/>
        </w:rPr>
        <w:t>min</w:t>
      </w:r>
      <w:r w:rsidR="00E93392">
        <w:t xml:space="preserve">, </w:t>
      </w:r>
      <w:r w:rsidR="00E93392" w:rsidRPr="00E93392">
        <w:rPr>
          <w:i/>
          <w:iCs/>
        </w:rPr>
        <w:t>max</w:t>
      </w:r>
      <w:r w:rsidR="00E93392">
        <w:t>)</w:t>
      </w:r>
    </w:p>
    <w:p w14:paraId="0E51758D" w14:textId="3C47E977" w:rsidR="00E93392" w:rsidRDefault="00E93392" w:rsidP="003E209D">
      <w:r>
        <w:t xml:space="preserve">And it will find the bar graph object named </w:t>
      </w:r>
      <w:r w:rsidRPr="00E93392">
        <w:rPr>
          <w:i/>
          <w:iCs/>
        </w:rPr>
        <w:t>name</w:t>
      </w:r>
      <w:r>
        <w:t xml:space="preserve">.  If there isn’t one, it will create one at </w:t>
      </w:r>
      <w:r w:rsidRPr="00E93392">
        <w:rPr>
          <w:i/>
          <w:iCs/>
        </w:rPr>
        <w:t>position</w:t>
      </w:r>
      <w:r>
        <w:t xml:space="preserve">, give it the name </w:t>
      </w:r>
      <w:proofErr w:type="spellStart"/>
      <w:r w:rsidRPr="00E93392">
        <w:rPr>
          <w:i/>
          <w:iCs/>
        </w:rPr>
        <w:t>name</w:t>
      </w:r>
      <w:proofErr w:type="spellEnd"/>
      <w:r>
        <w:t xml:space="preserve">, and configure it so that it displays numeric values between </w:t>
      </w:r>
      <w:r w:rsidRPr="00E93392">
        <w:rPr>
          <w:i/>
          <w:iCs/>
        </w:rPr>
        <w:t>min</w:t>
      </w:r>
      <w:r>
        <w:t xml:space="preserve"> and </w:t>
      </w:r>
      <w:r w:rsidRPr="00E93392">
        <w:rPr>
          <w:i/>
          <w:iCs/>
        </w:rPr>
        <w:t>max</w:t>
      </w:r>
      <w:r>
        <w:t>.</w:t>
      </w:r>
    </w:p>
    <w:p w14:paraId="7B2A07B0" w14:textId="50BD23AE" w:rsidR="00E93392" w:rsidRDefault="00E93392" w:rsidP="003E209D">
      <w:r>
        <w:t xml:space="preserve">You can then take that object and call its </w:t>
      </w:r>
      <w:proofErr w:type="spellStart"/>
      <w:r w:rsidRPr="008D4E5F">
        <w:rPr>
          <w:b/>
          <w:bCs/>
        </w:rPr>
        <w:t>SetReading</w:t>
      </w:r>
      <w:proofErr w:type="spellEnd"/>
      <w:r>
        <w:t>(</w:t>
      </w:r>
      <w:r w:rsidRPr="00E93392">
        <w:rPr>
          <w:i/>
          <w:iCs/>
        </w:rPr>
        <w:t>value</w:t>
      </w:r>
      <w:r>
        <w:t xml:space="preserve">) method, which will change </w:t>
      </w:r>
      <w:proofErr w:type="spellStart"/>
      <w:proofErr w:type="gramStart"/>
      <w:r>
        <w:t>it’s</w:t>
      </w:r>
      <w:proofErr w:type="spellEnd"/>
      <w:proofErr w:type="gramEnd"/>
      <w:r>
        <w:t xml:space="preserve"> appearance on screen to show the number </w:t>
      </w:r>
      <w:r w:rsidRPr="00E93392">
        <w:rPr>
          <w:i/>
          <w:iCs/>
        </w:rPr>
        <w:t>value</w:t>
      </w:r>
      <w:r>
        <w:t>.</w:t>
      </w:r>
      <w:r w:rsidR="008D4E5F">
        <w:t xml:space="preserve">  Positive values will show up as green bars, negative ones as blue </w:t>
      </w:r>
      <w:r w:rsidR="008D4E5F">
        <w:lastRenderedPageBreak/>
        <w:t xml:space="preserve">bars, and values outside the min/max range specified in the </w:t>
      </w:r>
      <w:proofErr w:type="gramStart"/>
      <w:r w:rsidR="008D4E5F" w:rsidRPr="00D72250">
        <w:rPr>
          <w:b/>
          <w:bCs/>
        </w:rPr>
        <w:t>Find</w:t>
      </w:r>
      <w:r w:rsidR="008D4E5F">
        <w:t>(</w:t>
      </w:r>
      <w:proofErr w:type="gramEnd"/>
      <w:r w:rsidR="008D4E5F">
        <w:t>) call will show up as red bars.  In addition, it will display the specific value as text below the bar.</w:t>
      </w:r>
    </w:p>
    <w:p w14:paraId="030EB4D7" w14:textId="676F4CB0" w:rsidR="00CE2540" w:rsidRDefault="00CE2540" w:rsidP="00CE2540">
      <w:pPr>
        <w:pStyle w:val="Heading1"/>
      </w:pPr>
      <w:r>
        <w:t>The Unity UI System</w:t>
      </w:r>
    </w:p>
    <w:p w14:paraId="33DDD999" w14:textId="5E140EA6" w:rsidR="00CE2540" w:rsidRDefault="00CE2540" w:rsidP="003E209D">
      <w:r>
        <w:t xml:space="preserve">Unity is now on </w:t>
      </w:r>
      <w:proofErr w:type="spellStart"/>
      <w:proofErr w:type="gramStart"/>
      <w:r>
        <w:t>it’s</w:t>
      </w:r>
      <w:proofErr w:type="spellEnd"/>
      <w:proofErr w:type="gramEnd"/>
      <w:r>
        <w:t xml:space="preserve"> fourth user interface </w:t>
      </w:r>
      <w:proofErr w:type="gramStart"/>
      <w:r>
        <w:t>system,</w:t>
      </w:r>
      <w:proofErr w:type="gramEnd"/>
      <w:r>
        <w:t xml:space="preserve"> however the latest one is still in beta and has been for a few years now.  </w:t>
      </w:r>
      <w:proofErr w:type="gramStart"/>
      <w:r>
        <w:t>So</w:t>
      </w:r>
      <w:proofErr w:type="gramEnd"/>
      <w:r>
        <w:t xml:space="preserve"> we’re going to use the third UI system.  That system provides built-in components for UI elements you might want to appear on screen:</w:t>
      </w:r>
    </w:p>
    <w:p w14:paraId="4282EB6B" w14:textId="5531FF45" w:rsidR="00CE2540" w:rsidRDefault="00CE2540" w:rsidP="00CE2540">
      <w:pPr>
        <w:pStyle w:val="ListParagraph"/>
        <w:numPr>
          <w:ilvl w:val="0"/>
          <w:numId w:val="12"/>
        </w:numPr>
      </w:pPr>
      <w:r>
        <w:t>Images</w:t>
      </w:r>
    </w:p>
    <w:p w14:paraId="7A1AE549" w14:textId="49596C41" w:rsidR="00CE2540" w:rsidRDefault="00CE2540" w:rsidP="00CE2540">
      <w:pPr>
        <w:pStyle w:val="ListParagraph"/>
        <w:numPr>
          <w:ilvl w:val="0"/>
          <w:numId w:val="12"/>
        </w:numPr>
      </w:pPr>
      <w:r>
        <w:t>Text boxes</w:t>
      </w:r>
    </w:p>
    <w:p w14:paraId="069AE6DD" w14:textId="0289AEFA" w:rsidR="00CE2540" w:rsidRDefault="00CE2540" w:rsidP="00CE2540">
      <w:pPr>
        <w:pStyle w:val="ListParagraph"/>
        <w:numPr>
          <w:ilvl w:val="0"/>
          <w:numId w:val="12"/>
        </w:numPr>
      </w:pPr>
      <w:r>
        <w:t>Text input boxes</w:t>
      </w:r>
    </w:p>
    <w:p w14:paraId="770A6AEF" w14:textId="67D4924F" w:rsidR="00CE2540" w:rsidRDefault="00CE2540" w:rsidP="00CE2540">
      <w:pPr>
        <w:pStyle w:val="ListParagraph"/>
        <w:numPr>
          <w:ilvl w:val="0"/>
          <w:numId w:val="12"/>
        </w:numPr>
      </w:pPr>
      <w:r>
        <w:t>Buttons</w:t>
      </w:r>
    </w:p>
    <w:p w14:paraId="54641591" w14:textId="35B1BA87" w:rsidR="00CE2540" w:rsidRDefault="00CE2540" w:rsidP="00CE2540">
      <w:pPr>
        <w:pStyle w:val="ListParagraph"/>
        <w:numPr>
          <w:ilvl w:val="0"/>
          <w:numId w:val="12"/>
        </w:numPr>
      </w:pPr>
      <w:r>
        <w:t>Check boxes</w:t>
      </w:r>
    </w:p>
    <w:p w14:paraId="7E4D9CEA" w14:textId="00D67BAB" w:rsidR="00CE2540" w:rsidRDefault="00CE2540" w:rsidP="00CE2540">
      <w:pPr>
        <w:pStyle w:val="ListParagraph"/>
        <w:numPr>
          <w:ilvl w:val="0"/>
          <w:numId w:val="12"/>
        </w:numPr>
      </w:pPr>
      <w:r w:rsidRPr="00CE2540">
        <w:rPr>
          <w:i/>
          <w:iCs/>
        </w:rPr>
        <w:t>Etc</w:t>
      </w:r>
      <w:r>
        <w:t>.</w:t>
      </w:r>
    </w:p>
    <w:p w14:paraId="3F530B4A" w14:textId="38209F49" w:rsidR="00CE2540" w:rsidRDefault="00CE2540" w:rsidP="00CE2540">
      <w:r>
        <w:t xml:space="preserve">Each of these is implemented as a component and placed in its own game object.  The reason for putting it in its own game object is </w:t>
      </w:r>
      <w:proofErr w:type="gramStart"/>
      <w:r>
        <w:t>so that</w:t>
      </w:r>
      <w:proofErr w:type="gramEnd"/>
      <w:r>
        <w:t xml:space="preserve"> it has its own transform, </w:t>
      </w:r>
      <w:r w:rsidR="007A60C3">
        <w:t xml:space="preserve">allowing you to </w:t>
      </w:r>
      <w:r>
        <w:t xml:space="preserve">position it independently of the other UI elements.  In this </w:t>
      </w:r>
      <w:r w:rsidR="00575110">
        <w:t>assignment, we’ll use the text box and image components.</w:t>
      </w:r>
    </w:p>
    <w:p w14:paraId="49EEE9B5" w14:textId="3B707C6C" w:rsidR="00575110" w:rsidRDefault="00575110" w:rsidP="00CE2540">
      <w:r>
        <w:t>There are a couple of special things about UI components:</w:t>
      </w:r>
    </w:p>
    <w:p w14:paraId="65620988" w14:textId="099D30CE" w:rsidR="00575110" w:rsidRDefault="00575110" w:rsidP="00575110">
      <w:pPr>
        <w:pStyle w:val="ListParagraph"/>
        <w:numPr>
          <w:ilvl w:val="0"/>
          <w:numId w:val="13"/>
        </w:numPr>
      </w:pPr>
      <w:r>
        <w:t xml:space="preserve">They </w:t>
      </w:r>
      <w:proofErr w:type="gramStart"/>
      <w:r>
        <w:t>have to</w:t>
      </w:r>
      <w:proofErr w:type="gramEnd"/>
      <w:r>
        <w:t xml:space="preserve"> be placed as children of the magic “</w:t>
      </w:r>
      <w:r w:rsidRPr="00596226">
        <w:rPr>
          <w:b/>
          <w:bCs/>
        </w:rPr>
        <w:t>Canvas</w:t>
      </w:r>
      <w:r>
        <w:t>” game object that Unity makes for you automatically</w:t>
      </w:r>
    </w:p>
    <w:p w14:paraId="6E660C6D" w14:textId="0132E45F" w:rsidR="00575110" w:rsidRDefault="00575110" w:rsidP="00575110">
      <w:pPr>
        <w:pStyle w:val="ListParagraph"/>
        <w:numPr>
          <w:ilvl w:val="0"/>
          <w:numId w:val="13"/>
        </w:numPr>
      </w:pPr>
      <w:r>
        <w:t xml:space="preserve">They have </w:t>
      </w:r>
      <w:proofErr w:type="spellStart"/>
      <w:r w:rsidRPr="00596226">
        <w:rPr>
          <w:b/>
          <w:bCs/>
        </w:rPr>
        <w:t>RectTransforms</w:t>
      </w:r>
      <w:proofErr w:type="spellEnd"/>
      <w:r>
        <w:t xml:space="preserve">, rather than regular Transforms.  </w:t>
      </w:r>
      <w:proofErr w:type="spellStart"/>
      <w:r>
        <w:t>RectTransform</w:t>
      </w:r>
      <w:proofErr w:type="spellEnd"/>
      <w:r>
        <w:t xml:space="preserve"> is a subclass of Transform that has some extra information to keep track of the UI element’s width and height in addition to its position.  It also has information about how it should grow or shrink if you run the game on different size screens.  None of that will matter </w:t>
      </w:r>
      <w:r w:rsidR="00596226">
        <w:t>for this assignment</w:t>
      </w:r>
      <w:r>
        <w:t xml:space="preserve">, save for a little bit about </w:t>
      </w:r>
      <w:r w:rsidR="00456204">
        <w:t>width.</w:t>
      </w:r>
    </w:p>
    <w:p w14:paraId="3214D3FF" w14:textId="610ED692" w:rsidR="00D72250" w:rsidRDefault="00D72250" w:rsidP="00D72250">
      <w:pPr>
        <w:pStyle w:val="Heading1"/>
      </w:pPr>
      <w:r>
        <w:t>Bar</w:t>
      </w:r>
      <w:r w:rsidR="005F2EC8">
        <w:t xml:space="preserve"> g</w:t>
      </w:r>
      <w:r>
        <w:t>raph widgets</w:t>
      </w:r>
    </w:p>
    <w:p w14:paraId="6FEDACD3" w14:textId="77777777" w:rsidR="005F2EC8" w:rsidRDefault="005F2EC8" w:rsidP="00D72250">
      <w:r>
        <w:t xml:space="preserve">We’ll call each little bar graph on the screen a “bar graph widget” because we </w:t>
      </w:r>
      <w:proofErr w:type="gramStart"/>
      <w:r>
        <w:t>have to</w:t>
      </w:r>
      <w:proofErr w:type="gramEnd"/>
      <w:r>
        <w:t xml:space="preserve"> call it something, and “widget” is a common term for a user-interface element that appears on screen.</w:t>
      </w:r>
    </w:p>
    <w:p w14:paraId="04D6D9DA" w14:textId="7F7B3FC7" w:rsidR="00D72250" w:rsidRDefault="00D72250" w:rsidP="00D72250">
      <w:r>
        <w:t xml:space="preserve">Each bar graph </w:t>
      </w:r>
      <w:r w:rsidR="005F2EC8">
        <w:t>widget</w:t>
      </w:r>
      <w:r>
        <w:t>:</w:t>
      </w:r>
    </w:p>
    <w:p w14:paraId="5FEDF124" w14:textId="0ACFAA0F" w:rsidR="00D72250" w:rsidRDefault="00D72250" w:rsidP="00D72250">
      <w:r>
        <w:rPr>
          <w:noProof/>
        </w:rPr>
        <w:drawing>
          <wp:inline distT="0" distB="0" distL="0" distR="0" wp14:anchorId="5BBBB5F9" wp14:editId="0D75D545">
            <wp:extent cx="4674394" cy="1176337"/>
            <wp:effectExtent l="0" t="0" r="0" b="5080"/>
            <wp:docPr id="2" name="Picture 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medium confidence"/>
                    <pic:cNvPicPr/>
                  </pic:nvPicPr>
                  <pic:blipFill rotWithShape="1">
                    <a:blip r:embed="rId8"/>
                    <a:srcRect l="23318" t="22603" r="64581" b="72191"/>
                    <a:stretch/>
                  </pic:blipFill>
                  <pic:spPr bwMode="auto">
                    <a:xfrm>
                      <a:off x="0" y="0"/>
                      <a:ext cx="4692726" cy="1180950"/>
                    </a:xfrm>
                    <a:prstGeom prst="rect">
                      <a:avLst/>
                    </a:prstGeom>
                    <a:ln>
                      <a:noFill/>
                    </a:ln>
                    <a:extLst>
                      <a:ext uri="{53640926-AAD7-44D8-BBD7-CCE9431645EC}">
                        <a14:shadowObscured xmlns:a14="http://schemas.microsoft.com/office/drawing/2010/main"/>
                      </a:ext>
                    </a:extLst>
                  </pic:spPr>
                </pic:pic>
              </a:graphicData>
            </a:graphic>
          </wp:inline>
        </w:drawing>
      </w:r>
    </w:p>
    <w:p w14:paraId="73507631" w14:textId="397F3B53" w:rsidR="00D72250" w:rsidRDefault="00D72250" w:rsidP="00D72250">
      <w:r>
        <w:t xml:space="preserve">is implemented as a tree of </w:t>
      </w:r>
      <w:proofErr w:type="spellStart"/>
      <w:r>
        <w:t>GameObjects</w:t>
      </w:r>
      <w:proofErr w:type="spellEnd"/>
      <w:r>
        <w:t>:</w:t>
      </w:r>
    </w:p>
    <w:p w14:paraId="6113B23F" w14:textId="3021F13D" w:rsidR="00D72250" w:rsidRPr="00D72250" w:rsidRDefault="00D72250" w:rsidP="00D72250">
      <w:r w:rsidRPr="00D72250">
        <w:rPr>
          <w:noProof/>
        </w:rPr>
        <w:lastRenderedPageBreak/>
        <w:drawing>
          <wp:inline distT="0" distB="0" distL="0" distR="0" wp14:anchorId="2130824F" wp14:editId="5D03DFAC">
            <wp:extent cx="2743583" cy="1124107"/>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9"/>
                    <a:stretch>
                      <a:fillRect/>
                    </a:stretch>
                  </pic:blipFill>
                  <pic:spPr>
                    <a:xfrm>
                      <a:off x="0" y="0"/>
                      <a:ext cx="2743583" cy="1124107"/>
                    </a:xfrm>
                    <a:prstGeom prst="rect">
                      <a:avLst/>
                    </a:prstGeom>
                  </pic:spPr>
                </pic:pic>
              </a:graphicData>
            </a:graphic>
          </wp:inline>
        </w:drawing>
      </w:r>
    </w:p>
    <w:p w14:paraId="5B59F552" w14:textId="08EBA9E9" w:rsidR="00D72250" w:rsidRDefault="00D72250" w:rsidP="00150CAD">
      <w:r>
        <w:t xml:space="preserve">Here, Y is the parent </w:t>
      </w:r>
      <w:proofErr w:type="spellStart"/>
      <w:r>
        <w:t>GameObject</w:t>
      </w:r>
      <w:proofErr w:type="spellEnd"/>
      <w:r>
        <w:t xml:space="preserve">, and it has </w:t>
      </w:r>
      <w:r w:rsidR="003D10DC">
        <w:t xml:space="preserve">two children </w:t>
      </w:r>
      <w:r>
        <w:t>inside of it, one to display the text and one to display the bar</w:t>
      </w:r>
      <w:r w:rsidR="003D10DC">
        <w:t xml:space="preserve"> itself</w:t>
      </w:r>
      <w:r>
        <w:t xml:space="preserve">.  These </w:t>
      </w:r>
      <w:proofErr w:type="spellStart"/>
      <w:r>
        <w:t>GameObjects</w:t>
      </w:r>
      <w:proofErr w:type="spellEnd"/>
      <w:r>
        <w:t xml:space="preserve"> have the following components:</w:t>
      </w:r>
    </w:p>
    <w:p w14:paraId="10696F25" w14:textId="421D6115" w:rsidR="005F2EC8" w:rsidRDefault="00277197" w:rsidP="00D72250">
      <w:pPr>
        <w:pStyle w:val="ListParagraph"/>
        <w:numPr>
          <w:ilvl w:val="0"/>
          <w:numId w:val="9"/>
        </w:numPr>
      </w:pPr>
      <w:r w:rsidRPr="00277197">
        <w:t>The</w:t>
      </w:r>
      <w:r>
        <w:rPr>
          <w:b/>
          <w:bCs/>
        </w:rPr>
        <w:t xml:space="preserve"> </w:t>
      </w:r>
      <w:r w:rsidR="00FD40FA">
        <w:t>parent</w:t>
      </w:r>
      <w:r>
        <w:t xml:space="preserve"> object (called </w:t>
      </w:r>
      <w:r w:rsidRPr="00277197">
        <w:rPr>
          <w:b/>
          <w:bCs/>
        </w:rPr>
        <w:t>Y</w:t>
      </w:r>
      <w:r>
        <w:t xml:space="preserve"> here, because it’s displaying the Y joystick) </w:t>
      </w:r>
      <w:r w:rsidR="00D72250">
        <w:t>has</w:t>
      </w:r>
      <w:r w:rsidR="005F2EC8">
        <w:t>:</w:t>
      </w:r>
    </w:p>
    <w:p w14:paraId="056B4BFE" w14:textId="17AD59C3" w:rsidR="00D72250" w:rsidRDefault="005F2EC8" w:rsidP="005F2EC8">
      <w:pPr>
        <w:pStyle w:val="ListParagraph"/>
        <w:numPr>
          <w:ilvl w:val="1"/>
          <w:numId w:val="9"/>
        </w:numPr>
      </w:pPr>
      <w:r>
        <w:t xml:space="preserve">A </w:t>
      </w:r>
      <w:proofErr w:type="spellStart"/>
      <w:r w:rsidRPr="005F2EC8">
        <w:rPr>
          <w:b/>
          <w:bCs/>
        </w:rPr>
        <w:t>RectTransform</w:t>
      </w:r>
      <w:proofErr w:type="spellEnd"/>
      <w:r>
        <w:t xml:space="preserve"> (</w:t>
      </w:r>
      <w:r w:rsidR="00596226">
        <w:t xml:space="preserve">again, this is </w:t>
      </w:r>
      <w:r>
        <w:t>a kind of Transform)</w:t>
      </w:r>
    </w:p>
    <w:p w14:paraId="6357004E" w14:textId="1805A9DC" w:rsidR="005F2EC8" w:rsidRDefault="005F2EC8" w:rsidP="005F2EC8">
      <w:pPr>
        <w:pStyle w:val="ListParagraph"/>
        <w:numPr>
          <w:ilvl w:val="1"/>
          <w:numId w:val="9"/>
        </w:numPr>
      </w:pPr>
      <w:r>
        <w:t xml:space="preserve">A </w:t>
      </w:r>
      <w:proofErr w:type="spellStart"/>
      <w:r w:rsidRPr="005F2EC8">
        <w:rPr>
          <w:b/>
          <w:bCs/>
        </w:rPr>
        <w:t>CanvasRenderer</w:t>
      </w:r>
      <w:proofErr w:type="spellEnd"/>
      <w:r>
        <w:t>, which we can ignore</w:t>
      </w:r>
    </w:p>
    <w:p w14:paraId="2C52163E" w14:textId="6B89EACD" w:rsidR="005F2EC8" w:rsidRDefault="005F2EC8" w:rsidP="005F2EC8">
      <w:pPr>
        <w:pStyle w:val="ListParagraph"/>
        <w:numPr>
          <w:ilvl w:val="1"/>
          <w:numId w:val="9"/>
        </w:numPr>
      </w:pPr>
      <w:r>
        <w:t xml:space="preserve">An </w:t>
      </w:r>
      <w:r w:rsidRPr="005F2EC8">
        <w:rPr>
          <w:b/>
          <w:bCs/>
        </w:rPr>
        <w:t>Image</w:t>
      </w:r>
      <w:r>
        <w:t xml:space="preserve">, which is essentially like a </w:t>
      </w:r>
      <w:proofErr w:type="spellStart"/>
      <w:r>
        <w:t>SpriteRenderer</w:t>
      </w:r>
      <w:proofErr w:type="spellEnd"/>
      <w:r>
        <w:t xml:space="preserve">, but that works as a User Interface element (why Unity didn’t just let you use </w:t>
      </w:r>
      <w:proofErr w:type="spellStart"/>
      <w:r>
        <w:t>SpriteRenderers</w:t>
      </w:r>
      <w:proofErr w:type="spellEnd"/>
      <w:r>
        <w:t xml:space="preserve"> is a little complicated, just go with the flow for now).  The Image here is just a background image</w:t>
      </w:r>
      <w:r w:rsidR="0016314F">
        <w:t xml:space="preserve"> that goes behind the text and bar graph.  </w:t>
      </w:r>
      <w:proofErr w:type="gramStart"/>
      <w:r w:rsidR="0016314F">
        <w:t>So</w:t>
      </w:r>
      <w:proofErr w:type="gramEnd"/>
      <w:r w:rsidR="0016314F">
        <w:t xml:space="preserve"> it’s not really doing anything.  It’s there largely because Unity always makes one for a UI element.</w:t>
      </w:r>
    </w:p>
    <w:p w14:paraId="5290EE7B" w14:textId="2CF59A35" w:rsidR="005F2EC8" w:rsidRDefault="005F2EC8" w:rsidP="005F2EC8">
      <w:pPr>
        <w:pStyle w:val="ListParagraph"/>
        <w:numPr>
          <w:ilvl w:val="1"/>
          <w:numId w:val="9"/>
        </w:numPr>
      </w:pPr>
      <w:r>
        <w:t xml:space="preserve">A </w:t>
      </w:r>
      <w:proofErr w:type="spellStart"/>
      <w:r w:rsidRPr="005F2EC8">
        <w:rPr>
          <w:b/>
          <w:bCs/>
        </w:rPr>
        <w:t>BarGraph</w:t>
      </w:r>
      <w:proofErr w:type="spellEnd"/>
      <w:r>
        <w:t xml:space="preserve"> component.  These are defined in </w:t>
      </w:r>
      <w:proofErr w:type="spellStart"/>
      <w:proofErr w:type="gramStart"/>
      <w:r>
        <w:t>BarGraph.cs</w:t>
      </w:r>
      <w:proofErr w:type="spellEnd"/>
      <w:r>
        <w:t>, and</w:t>
      </w:r>
      <w:proofErr w:type="gramEnd"/>
      <w:r>
        <w:t xml:space="preserve"> are responsible for controlling and updating the </w:t>
      </w:r>
      <w:r w:rsidR="0016314F">
        <w:t xml:space="preserve">components of the child </w:t>
      </w:r>
      <w:proofErr w:type="spellStart"/>
      <w:r w:rsidR="0016314F">
        <w:t>GameObjects</w:t>
      </w:r>
      <w:proofErr w:type="spellEnd"/>
      <w:r w:rsidR="0016314F">
        <w:t xml:space="preserve"> (Text and Bar)</w:t>
      </w:r>
      <w:r>
        <w:t>.</w:t>
      </w:r>
    </w:p>
    <w:p w14:paraId="4CDFC7CB" w14:textId="49AC5A34" w:rsidR="005F2EC8" w:rsidRDefault="00277197" w:rsidP="00277197">
      <w:pPr>
        <w:pStyle w:val="ListParagraph"/>
        <w:numPr>
          <w:ilvl w:val="0"/>
          <w:numId w:val="9"/>
        </w:numPr>
      </w:pPr>
      <w:r w:rsidRPr="00277197">
        <w:rPr>
          <w:b/>
          <w:bCs/>
        </w:rPr>
        <w:t>Text (TMP)</w:t>
      </w:r>
      <w:r>
        <w:t xml:space="preserve"> has:</w:t>
      </w:r>
    </w:p>
    <w:p w14:paraId="6043D8B8" w14:textId="4A83F31A" w:rsidR="00277197" w:rsidRDefault="00277197" w:rsidP="00277197">
      <w:pPr>
        <w:pStyle w:val="ListParagraph"/>
        <w:numPr>
          <w:ilvl w:val="1"/>
          <w:numId w:val="9"/>
        </w:numPr>
      </w:pPr>
      <w:r>
        <w:t xml:space="preserve">A </w:t>
      </w:r>
      <w:proofErr w:type="spellStart"/>
      <w:r w:rsidRPr="00277197">
        <w:rPr>
          <w:b/>
          <w:bCs/>
        </w:rPr>
        <w:t>RectTransform</w:t>
      </w:r>
      <w:proofErr w:type="spellEnd"/>
      <w:r>
        <w:t xml:space="preserve"> and </w:t>
      </w:r>
      <w:proofErr w:type="spellStart"/>
      <w:r w:rsidRPr="00277197">
        <w:rPr>
          <w:b/>
          <w:bCs/>
        </w:rPr>
        <w:t>CanvasRenderer</w:t>
      </w:r>
      <w:proofErr w:type="spellEnd"/>
      <w:r>
        <w:t>, like the parent</w:t>
      </w:r>
    </w:p>
    <w:p w14:paraId="740D4B30" w14:textId="1B796472" w:rsidR="00277197" w:rsidRDefault="00277197" w:rsidP="00277197">
      <w:pPr>
        <w:pStyle w:val="ListParagraph"/>
        <w:numPr>
          <w:ilvl w:val="1"/>
          <w:numId w:val="9"/>
        </w:numPr>
      </w:pPr>
      <w:r>
        <w:t xml:space="preserve">A </w:t>
      </w:r>
      <w:proofErr w:type="spellStart"/>
      <w:r w:rsidRPr="00277197">
        <w:rPr>
          <w:b/>
          <w:bCs/>
        </w:rPr>
        <w:t>TextMeshPro</w:t>
      </w:r>
      <w:proofErr w:type="spellEnd"/>
      <w:r w:rsidRPr="00277197">
        <w:rPr>
          <w:b/>
          <w:bCs/>
        </w:rPr>
        <w:t xml:space="preserve"> UI</w:t>
      </w:r>
      <w:r>
        <w:t xml:space="preserve"> </w:t>
      </w:r>
      <w:r>
        <w:rPr>
          <w:b/>
          <w:bCs/>
        </w:rPr>
        <w:t>Text</w:t>
      </w:r>
      <w:r>
        <w:t xml:space="preserve"> component, which draws text on the screen, specifically whatever text is stored in its </w:t>
      </w:r>
      <w:r w:rsidRPr="00FD40FA">
        <w:rPr>
          <w:rFonts w:ascii="Consolas" w:hAnsi="Consolas"/>
        </w:rPr>
        <w:t>.text</w:t>
      </w:r>
      <w:r>
        <w:t xml:space="preserve"> property.  We’ll make it display different </w:t>
      </w:r>
      <w:proofErr w:type="gramStart"/>
      <w:r>
        <w:t>text</w:t>
      </w:r>
      <w:proofErr w:type="gramEnd"/>
      <w:r>
        <w:t xml:space="preserve"> by changing its </w:t>
      </w:r>
      <w:r w:rsidR="003D10DC" w:rsidRPr="003D10DC">
        <w:rPr>
          <w:rFonts w:ascii="Consolas" w:hAnsi="Consolas"/>
        </w:rPr>
        <w:t>.text</w:t>
      </w:r>
      <w:r w:rsidR="00FD40FA">
        <w:t xml:space="preserve"> </w:t>
      </w:r>
      <w:proofErr w:type="spellStart"/>
      <w:r>
        <w:t>propery</w:t>
      </w:r>
      <w:proofErr w:type="spellEnd"/>
      <w:r>
        <w:t>.</w:t>
      </w:r>
      <w:r w:rsidR="0016314F">
        <w:t xml:space="preserve">  The code for doing that will go in </w:t>
      </w:r>
      <w:proofErr w:type="spellStart"/>
      <w:r w:rsidR="0016314F">
        <w:t>BarGraph.cs</w:t>
      </w:r>
      <w:proofErr w:type="spellEnd"/>
      <w:r w:rsidR="0016314F">
        <w:t>.</w:t>
      </w:r>
    </w:p>
    <w:p w14:paraId="0C3B3314" w14:textId="2E760A58" w:rsidR="00277197" w:rsidRDefault="00277197" w:rsidP="00277197">
      <w:pPr>
        <w:pStyle w:val="ListParagraph"/>
        <w:numPr>
          <w:ilvl w:val="0"/>
          <w:numId w:val="9"/>
        </w:numPr>
      </w:pPr>
      <w:r w:rsidRPr="00277197">
        <w:rPr>
          <w:b/>
          <w:bCs/>
        </w:rPr>
        <w:t>Bar</w:t>
      </w:r>
      <w:r>
        <w:t xml:space="preserve"> has:</w:t>
      </w:r>
    </w:p>
    <w:p w14:paraId="5DF92361" w14:textId="77777777" w:rsidR="00277197" w:rsidRDefault="00277197" w:rsidP="00277197">
      <w:pPr>
        <w:pStyle w:val="ListParagraph"/>
        <w:numPr>
          <w:ilvl w:val="1"/>
          <w:numId w:val="9"/>
        </w:numPr>
      </w:pPr>
      <w:r>
        <w:t xml:space="preserve">A </w:t>
      </w:r>
      <w:proofErr w:type="spellStart"/>
      <w:r w:rsidRPr="00277197">
        <w:rPr>
          <w:b/>
          <w:bCs/>
        </w:rPr>
        <w:t>RectTransform</w:t>
      </w:r>
      <w:proofErr w:type="spellEnd"/>
      <w:r>
        <w:t xml:space="preserve"> and </w:t>
      </w:r>
      <w:proofErr w:type="spellStart"/>
      <w:r w:rsidRPr="00277197">
        <w:rPr>
          <w:b/>
          <w:bCs/>
        </w:rPr>
        <w:t>CanvasRenderer</w:t>
      </w:r>
      <w:proofErr w:type="spellEnd"/>
      <w:r>
        <w:t>, like the parent</w:t>
      </w:r>
    </w:p>
    <w:p w14:paraId="0177AB4A" w14:textId="5776C7A9" w:rsidR="00277197" w:rsidRDefault="00277197" w:rsidP="00277197">
      <w:pPr>
        <w:pStyle w:val="ListParagraph"/>
        <w:numPr>
          <w:ilvl w:val="1"/>
          <w:numId w:val="9"/>
        </w:numPr>
      </w:pPr>
      <w:r>
        <w:t xml:space="preserve">An </w:t>
      </w:r>
      <w:r w:rsidRPr="005F2EC8">
        <w:rPr>
          <w:b/>
          <w:bCs/>
        </w:rPr>
        <w:t>Image</w:t>
      </w:r>
      <w:r>
        <w:t xml:space="preserve">, which is the literal image of the bar.  We’ll make the bar grow and shrink by changing its scale in its </w:t>
      </w:r>
      <w:proofErr w:type="spellStart"/>
      <w:r>
        <w:t>RectTransform</w:t>
      </w:r>
      <w:proofErr w:type="spellEnd"/>
      <w:r>
        <w:t xml:space="preserve"> to stretch and squash it horizontally.  We’ll also change </w:t>
      </w:r>
      <w:r w:rsidR="00FD40FA">
        <w:t xml:space="preserve">the bar’s </w:t>
      </w:r>
      <w:r>
        <w:t xml:space="preserve">color by changing </w:t>
      </w:r>
      <w:r w:rsidR="00FD40FA">
        <w:t xml:space="preserve">the Image </w:t>
      </w:r>
      <w:proofErr w:type="gramStart"/>
      <w:r w:rsidR="00FD40FA">
        <w:t>component’s</w:t>
      </w:r>
      <w:r>
        <w:t xml:space="preserve"> </w:t>
      </w:r>
      <w:r w:rsidRPr="00FD40FA">
        <w:rPr>
          <w:rFonts w:ascii="Consolas" w:hAnsi="Consolas"/>
        </w:rPr>
        <w:t>.color</w:t>
      </w:r>
      <w:proofErr w:type="gramEnd"/>
      <w:r>
        <w:t xml:space="preserve"> property</w:t>
      </w:r>
      <w:r w:rsidR="0016314F">
        <w:t xml:space="preserve">.  Once again, the code for controlling this will go in </w:t>
      </w:r>
      <w:proofErr w:type="spellStart"/>
      <w:r w:rsidR="0016314F">
        <w:t>BarGraph.cs</w:t>
      </w:r>
      <w:proofErr w:type="spellEnd"/>
      <w:r w:rsidR="0016314F">
        <w:t>.</w:t>
      </w:r>
    </w:p>
    <w:p w14:paraId="113272C7" w14:textId="48D58A05" w:rsidR="00FD40FA" w:rsidRDefault="00FD40FA" w:rsidP="00FD40FA">
      <w:r>
        <w:t>This basic tree for the bar graph widget is defined in a prefab (found in the Resources subfolder of the Assets folder).  Each time Find needs to make a new widget, it instantiates this prefab</w:t>
      </w:r>
      <w:r w:rsidR="003D7B48">
        <w:t>.  S</w:t>
      </w:r>
      <w:r>
        <w:t>o that we end up with a bunch of copies of it:</w:t>
      </w:r>
    </w:p>
    <w:p w14:paraId="38ECE2AE" w14:textId="5820433B" w:rsidR="00FD40FA" w:rsidRDefault="00FD40FA" w:rsidP="00FD40FA">
      <w:r w:rsidRPr="00FD40FA">
        <w:rPr>
          <w:noProof/>
        </w:rPr>
        <w:lastRenderedPageBreak/>
        <w:drawing>
          <wp:inline distT="0" distB="0" distL="0" distR="0" wp14:anchorId="4689BE23" wp14:editId="4AAEB9CF">
            <wp:extent cx="2256794" cy="2519363"/>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10"/>
                    <a:stretch>
                      <a:fillRect/>
                    </a:stretch>
                  </pic:blipFill>
                  <pic:spPr>
                    <a:xfrm>
                      <a:off x="0" y="0"/>
                      <a:ext cx="2263717" cy="2527091"/>
                    </a:xfrm>
                    <a:prstGeom prst="rect">
                      <a:avLst/>
                    </a:prstGeom>
                  </pic:spPr>
                </pic:pic>
              </a:graphicData>
            </a:graphic>
          </wp:inline>
        </w:drawing>
      </w:r>
    </w:p>
    <w:p w14:paraId="68C020C6" w14:textId="54300D97" w:rsidR="00FD40FA" w:rsidRDefault="00FD40FA" w:rsidP="00FD40FA">
      <w:r>
        <w:t xml:space="preserve">Notice that the parent </w:t>
      </w:r>
      <w:proofErr w:type="spellStart"/>
      <w:r>
        <w:t>GameObjects</w:t>
      </w:r>
      <w:proofErr w:type="spellEnd"/>
      <w:r>
        <w:t xml:space="preserve"> for each widget </w:t>
      </w:r>
      <w:r w:rsidR="001E4857">
        <w:t>has the name of the widget as it should appear on the screen, but then each has children with the same names (Text (TMP) and Bar).</w:t>
      </w:r>
    </w:p>
    <w:p w14:paraId="528649B9" w14:textId="16821815" w:rsidR="001E4857" w:rsidRDefault="001E4857" w:rsidP="00FD40FA">
      <w:r>
        <w:t xml:space="preserve">The code you’re going to write will </w:t>
      </w:r>
      <w:r w:rsidR="00C54FFF">
        <w:t xml:space="preserve">be the class for the </w:t>
      </w:r>
      <w:proofErr w:type="spellStart"/>
      <w:r w:rsidR="00C54FFF">
        <w:t>BarGraph</w:t>
      </w:r>
      <w:proofErr w:type="spellEnd"/>
      <w:r w:rsidR="00C54FFF">
        <w:t xml:space="preserve"> component, which is found in </w:t>
      </w:r>
      <w:proofErr w:type="spellStart"/>
      <w:r w:rsidR="00C54FFF">
        <w:t>BarGraph.cs</w:t>
      </w:r>
      <w:proofErr w:type="spellEnd"/>
      <w:r>
        <w:t>:</w:t>
      </w:r>
    </w:p>
    <w:p w14:paraId="4A961419" w14:textId="4D7FE28D" w:rsidR="0090757D" w:rsidRDefault="0090757D" w:rsidP="001E4857">
      <w:pPr>
        <w:pStyle w:val="ListParagraph"/>
        <w:numPr>
          <w:ilvl w:val="0"/>
          <w:numId w:val="10"/>
        </w:numPr>
      </w:pPr>
      <w:proofErr w:type="spellStart"/>
      <w:r>
        <w:t>BarGraph.</w:t>
      </w:r>
      <w:r w:rsidRPr="00B64399">
        <w:rPr>
          <w:b/>
          <w:bCs/>
        </w:rPr>
        <w:t>Start</w:t>
      </w:r>
      <w:proofErr w:type="spellEnd"/>
      <w:r>
        <w:t>()</w:t>
      </w:r>
      <w:r>
        <w:br/>
        <w:t xml:space="preserve">Initializes the </w:t>
      </w:r>
      <w:proofErr w:type="spellStart"/>
      <w:r>
        <w:t>BarGraph</w:t>
      </w:r>
      <w:proofErr w:type="spellEnd"/>
      <w:r>
        <w:t xml:space="preserve"> component.</w:t>
      </w:r>
    </w:p>
    <w:p w14:paraId="4F0DC007" w14:textId="6CCDA419" w:rsidR="001E4857" w:rsidRDefault="001E4857" w:rsidP="001E4857">
      <w:pPr>
        <w:pStyle w:val="ListParagraph"/>
        <w:numPr>
          <w:ilvl w:val="0"/>
          <w:numId w:val="10"/>
        </w:numPr>
      </w:pPr>
      <w:proofErr w:type="spellStart"/>
      <w:r>
        <w:t>BarGraph.</w:t>
      </w:r>
      <w:r w:rsidRPr="0090757D">
        <w:rPr>
          <w:b/>
          <w:bCs/>
        </w:rPr>
        <w:t>Find</w:t>
      </w:r>
      <w:proofErr w:type="spellEnd"/>
      <w:r>
        <w:t>(</w:t>
      </w:r>
      <w:r w:rsidR="0090757D" w:rsidRPr="0090757D">
        <w:rPr>
          <w:i/>
          <w:iCs/>
        </w:rPr>
        <w:t>name</w:t>
      </w:r>
      <w:r w:rsidR="0090757D">
        <w:t xml:space="preserve">, </w:t>
      </w:r>
      <w:r w:rsidR="0090757D" w:rsidRPr="0090757D">
        <w:rPr>
          <w:i/>
          <w:iCs/>
        </w:rPr>
        <w:t>position</w:t>
      </w:r>
      <w:r w:rsidR="0090757D">
        <w:t xml:space="preserve">, </w:t>
      </w:r>
      <w:r w:rsidR="0090757D" w:rsidRPr="0090757D">
        <w:rPr>
          <w:i/>
          <w:iCs/>
        </w:rPr>
        <w:t>min</w:t>
      </w:r>
      <w:r w:rsidR="0090757D">
        <w:t xml:space="preserve">, </w:t>
      </w:r>
      <w:r w:rsidR="0090757D" w:rsidRPr="0090757D">
        <w:rPr>
          <w:i/>
          <w:iCs/>
        </w:rPr>
        <w:t>max</w:t>
      </w:r>
      <w:r>
        <w:t>)</w:t>
      </w:r>
      <w:r>
        <w:br/>
        <w:t xml:space="preserve">This </w:t>
      </w:r>
      <w:r w:rsidR="003D7B48">
        <w:t>is a static method.  It should</w:t>
      </w:r>
      <w:r>
        <w:t xml:space="preserve"> keep a table </w:t>
      </w:r>
      <w:r w:rsidR="003D7B48">
        <w:t xml:space="preserve">(in a static field) </w:t>
      </w:r>
      <w:r>
        <w:t xml:space="preserve">of the widgets </w:t>
      </w:r>
      <w:proofErr w:type="gramStart"/>
      <w:r>
        <w:t>its</w:t>
      </w:r>
      <w:proofErr w:type="gramEnd"/>
      <w:r>
        <w:t xml:space="preserve"> already made and return the widget if it’s already been created</w:t>
      </w:r>
      <w:r w:rsidR="003D7B48">
        <w:t xml:space="preserve">.  If it hasn’t already been created, it should </w:t>
      </w:r>
      <w:r>
        <w:t xml:space="preserve">create it and add it to the table.  In either case, it should return the </w:t>
      </w:r>
      <w:proofErr w:type="spellStart"/>
      <w:r>
        <w:t>BarGraph</w:t>
      </w:r>
      <w:proofErr w:type="spellEnd"/>
      <w:r>
        <w:t xml:space="preserve"> component from inside the widget, no</w:t>
      </w:r>
      <w:r w:rsidR="003D7B48">
        <w:t>t</w:t>
      </w:r>
      <w:r>
        <w:t xml:space="preserve"> the </w:t>
      </w:r>
      <w:proofErr w:type="spellStart"/>
      <w:r>
        <w:t>GameObject</w:t>
      </w:r>
      <w:proofErr w:type="spellEnd"/>
      <w:r>
        <w:t xml:space="preserve">, since the </w:t>
      </w:r>
      <w:proofErr w:type="spellStart"/>
      <w:r>
        <w:t>BarGraph</w:t>
      </w:r>
      <w:proofErr w:type="spellEnd"/>
      <w:r>
        <w:t xml:space="preserve"> component is what the user will use to change the </w:t>
      </w:r>
      <w:r w:rsidR="0090757D">
        <w:t>reading displayed in the widget, using:</w:t>
      </w:r>
    </w:p>
    <w:p w14:paraId="7C963906" w14:textId="38A54AF9" w:rsidR="0090757D" w:rsidRDefault="0090757D" w:rsidP="001E4857">
      <w:pPr>
        <w:pStyle w:val="ListParagraph"/>
        <w:numPr>
          <w:ilvl w:val="0"/>
          <w:numId w:val="10"/>
        </w:numPr>
      </w:pPr>
      <w:proofErr w:type="spellStart"/>
      <w:r>
        <w:t>BarGraph.</w:t>
      </w:r>
      <w:r w:rsidRPr="0090757D">
        <w:rPr>
          <w:b/>
          <w:bCs/>
        </w:rPr>
        <w:t>SetReading</w:t>
      </w:r>
      <w:proofErr w:type="spellEnd"/>
      <w:r>
        <w:t>(</w:t>
      </w:r>
      <w:r w:rsidRPr="0090757D">
        <w:rPr>
          <w:i/>
          <w:iCs/>
        </w:rPr>
        <w:t>value</w:t>
      </w:r>
      <w:r>
        <w:t>)</w:t>
      </w:r>
      <w:r>
        <w:br/>
      </w:r>
      <w:r w:rsidR="003D7B48">
        <w:t xml:space="preserve">This should change </w:t>
      </w:r>
      <w:r>
        <w:t xml:space="preserve">the bar to be the right width and color for </w:t>
      </w:r>
      <w:r w:rsidR="003D7B48">
        <w:t xml:space="preserve">the specified </w:t>
      </w:r>
      <w:proofErr w:type="gramStart"/>
      <w:r w:rsidRPr="0090757D">
        <w:rPr>
          <w:i/>
          <w:iCs/>
        </w:rPr>
        <w:t>value</w:t>
      </w:r>
      <w:r>
        <w:t>, and</w:t>
      </w:r>
      <w:proofErr w:type="gramEnd"/>
      <w:r>
        <w:t xml:space="preserve"> update the text too.</w:t>
      </w:r>
      <w:r w:rsidR="00B64399">
        <w:t xml:space="preserve">  To change the width of the bar, it will change the “scale” of the bar in the bar’s </w:t>
      </w:r>
      <w:proofErr w:type="spellStart"/>
      <w:r w:rsidR="00B64399">
        <w:t>RectTransform</w:t>
      </w:r>
      <w:proofErr w:type="spellEnd"/>
      <w:r w:rsidR="00B64399">
        <w:t xml:space="preserve">.  </w:t>
      </w:r>
      <w:proofErr w:type="gramStart"/>
      <w:r w:rsidR="00B64399">
        <w:t>So</w:t>
      </w:r>
      <w:proofErr w:type="gramEnd"/>
      <w:r w:rsidR="00B64399">
        <w:t xml:space="preserve"> it’s probably time for us to talk about…</w:t>
      </w:r>
    </w:p>
    <w:p w14:paraId="645CEB0C" w14:textId="66C8DA08" w:rsidR="00B64399" w:rsidRDefault="00B64399" w:rsidP="00B64399">
      <w:pPr>
        <w:pStyle w:val="Heading1"/>
      </w:pPr>
      <w:r>
        <w:t>How Transforms work</w:t>
      </w:r>
    </w:p>
    <w:p w14:paraId="42614E2E" w14:textId="555B4C3B" w:rsidR="00B64399" w:rsidRDefault="00B64399" w:rsidP="00B64399">
      <w:r>
        <w:t xml:space="preserve">The </w:t>
      </w:r>
      <w:r w:rsidR="00893556">
        <w:t>T</w:t>
      </w:r>
      <w:r>
        <w:t xml:space="preserve">ransform of a </w:t>
      </w:r>
      <w:proofErr w:type="spellStart"/>
      <w:r>
        <w:t>GameObject</w:t>
      </w:r>
      <w:proofErr w:type="spellEnd"/>
      <w:r w:rsidR="00893556">
        <w:t xml:space="preserve">, including the </w:t>
      </w:r>
      <w:proofErr w:type="spellStart"/>
      <w:r w:rsidR="00893556">
        <w:t>RectTransform</w:t>
      </w:r>
      <w:proofErr w:type="spellEnd"/>
      <w:r w:rsidR="00893556">
        <w:t xml:space="preserve"> of UI </w:t>
      </w:r>
      <w:proofErr w:type="spellStart"/>
      <w:proofErr w:type="gramStart"/>
      <w:r w:rsidR="00893556">
        <w:t>a</w:t>
      </w:r>
      <w:proofErr w:type="spellEnd"/>
      <w:proofErr w:type="gramEnd"/>
      <w:r w:rsidR="00893556">
        <w:t xml:space="preserve"> element,</w:t>
      </w:r>
      <w:r>
        <w:t xml:space="preserve"> determines where it’s drawn on screen.  </w:t>
      </w:r>
      <w:proofErr w:type="gramStart"/>
      <w:r>
        <w:t>In particular, it</w:t>
      </w:r>
      <w:proofErr w:type="gramEnd"/>
      <w:r>
        <w:t xml:space="preserve"> determines its:</w:t>
      </w:r>
    </w:p>
    <w:p w14:paraId="73493127" w14:textId="7AF7EC24" w:rsidR="00DD6DD2" w:rsidRDefault="00B64399" w:rsidP="00B64399">
      <w:pPr>
        <w:pStyle w:val="ListParagraph"/>
        <w:numPr>
          <w:ilvl w:val="0"/>
          <w:numId w:val="11"/>
        </w:numPr>
      </w:pPr>
      <w:r>
        <w:t>Position</w:t>
      </w:r>
      <w:r w:rsidR="00DD6DD2">
        <w:br/>
        <w:t>Where on screen is the (0,0) of its local coordinate system?</w:t>
      </w:r>
    </w:p>
    <w:p w14:paraId="5D21D246" w14:textId="037FF910" w:rsidR="00B64399" w:rsidRDefault="00B64399" w:rsidP="00B64399">
      <w:pPr>
        <w:pStyle w:val="ListParagraph"/>
        <w:numPr>
          <w:ilvl w:val="0"/>
          <w:numId w:val="11"/>
        </w:numPr>
      </w:pPr>
      <w:r>
        <w:t>Rotation</w:t>
      </w:r>
      <w:r w:rsidR="00DD6DD2">
        <w:br/>
        <w:t>How is its local coordinate system rotated relative to the world coordinates?</w:t>
      </w:r>
    </w:p>
    <w:p w14:paraId="5F828F43" w14:textId="1415FBDC" w:rsidR="00DD6DD2" w:rsidRDefault="00DD6DD2" w:rsidP="00B64399">
      <w:pPr>
        <w:pStyle w:val="ListParagraph"/>
        <w:numPr>
          <w:ilvl w:val="0"/>
          <w:numId w:val="11"/>
        </w:numPr>
      </w:pPr>
      <w:r>
        <w:t>Scale</w:t>
      </w:r>
      <w:r>
        <w:br/>
        <w:t xml:space="preserve">How is the object sized relative to world </w:t>
      </w:r>
      <w:proofErr w:type="spellStart"/>
      <w:r>
        <w:t>coordiantes</w:t>
      </w:r>
      <w:proofErr w:type="spellEnd"/>
      <w:r>
        <w:t>?  Scale has both X and Y components so that you can stretch and shrink things along each axis independently.  We’ll take advantage of that to stretch the bar horizontally without changing it vertically.</w:t>
      </w:r>
    </w:p>
    <w:p w14:paraId="2A6BDAC6" w14:textId="4EFB3A14" w:rsidR="00DD6DD2" w:rsidRDefault="00DD6DD2" w:rsidP="00DD6DD2">
      <w:r>
        <w:lastRenderedPageBreak/>
        <w:t>The Transform class has properties you can get and set for the first two of these</w:t>
      </w:r>
      <w:proofErr w:type="gramStart"/>
      <w:r>
        <w:t xml:space="preserve">: </w:t>
      </w:r>
      <w:r w:rsidRPr="00DD6DD2">
        <w:rPr>
          <w:rFonts w:ascii="Consolas" w:hAnsi="Consolas"/>
        </w:rPr>
        <w:t>.position</w:t>
      </w:r>
      <w:r>
        <w:t xml:space="preserve">, </w:t>
      </w:r>
      <w:r w:rsidRPr="00DD6DD2">
        <w:rPr>
          <w:rFonts w:ascii="Consolas" w:hAnsi="Consolas"/>
        </w:rPr>
        <w:t>.rotation</w:t>
      </w:r>
      <w:proofErr w:type="gramEnd"/>
      <w:r>
        <w:t xml:space="preserve"> properties.  Scale is a little more complicated, and we’ll get to it in a moment.</w:t>
      </w:r>
    </w:p>
    <w:p w14:paraId="16EFF573" w14:textId="4EE7025B" w:rsidR="002C464A" w:rsidRDefault="002C464A" w:rsidP="002C464A">
      <w:pPr>
        <w:pStyle w:val="Heading2"/>
      </w:pPr>
      <w:r>
        <w:t>Transform chains</w:t>
      </w:r>
    </w:p>
    <w:p w14:paraId="0F522A76" w14:textId="2D4A1994" w:rsidR="002C464A" w:rsidRDefault="002C464A" w:rsidP="002C464A">
      <w:r>
        <w:t xml:space="preserve">Recall that every </w:t>
      </w:r>
      <w:proofErr w:type="spellStart"/>
      <w:r>
        <w:t>GameObject</w:t>
      </w:r>
      <w:proofErr w:type="spellEnd"/>
      <w:r>
        <w:t xml:space="preserve"> has its own transform and that our widgets are each </w:t>
      </w:r>
      <w:proofErr w:type="gramStart"/>
      <w:r>
        <w:t>made out of</w:t>
      </w:r>
      <w:proofErr w:type="gramEnd"/>
      <w:r>
        <w:t xml:space="preserve"> three different </w:t>
      </w:r>
      <w:proofErr w:type="spellStart"/>
      <w:r>
        <w:t>GameObjects</w:t>
      </w:r>
      <w:proofErr w:type="spellEnd"/>
      <w:r>
        <w:t xml:space="preserve">.  That would seem to be inconvenient: </w:t>
      </w:r>
      <w:proofErr w:type="gramStart"/>
      <w:r>
        <w:t>in order to</w:t>
      </w:r>
      <w:proofErr w:type="gramEnd"/>
      <w:r>
        <w:t xml:space="preserve"> move the widget around, we would need to change the positions of all three </w:t>
      </w:r>
      <w:proofErr w:type="spellStart"/>
      <w:r>
        <w:t>GameObjects</w:t>
      </w:r>
      <w:proofErr w:type="spellEnd"/>
      <w:r>
        <w:t>.</w:t>
      </w:r>
    </w:p>
    <w:p w14:paraId="274404D9" w14:textId="77777777" w:rsidR="003B294D" w:rsidRDefault="002C464A" w:rsidP="002C464A">
      <w:r>
        <w:t xml:space="preserve">Fortunately, the position of each game object is really stored in terms of the position of its parent.  </w:t>
      </w:r>
      <w:proofErr w:type="gramStart"/>
      <w:r>
        <w:t>So</w:t>
      </w:r>
      <w:proofErr w:type="gramEnd"/>
      <w:r>
        <w:t xml:space="preserve"> the real position that’s stored in the transform is </w:t>
      </w:r>
      <w:proofErr w:type="gramStart"/>
      <w:r>
        <w:t xml:space="preserve">its </w:t>
      </w:r>
      <w:r w:rsidRPr="002C464A">
        <w:rPr>
          <w:rFonts w:ascii="Consolas" w:hAnsi="Consolas"/>
        </w:rPr>
        <w:t>.</w:t>
      </w:r>
      <w:proofErr w:type="spellStart"/>
      <w:r w:rsidRPr="002C464A">
        <w:rPr>
          <w:rFonts w:ascii="Consolas" w:hAnsi="Consolas"/>
        </w:rPr>
        <w:t>localPosition</w:t>
      </w:r>
      <w:proofErr w:type="spellEnd"/>
      <w:proofErr w:type="gramEnd"/>
      <w:r>
        <w:t xml:space="preserve">: its position </w:t>
      </w:r>
      <w:r w:rsidRPr="002C464A">
        <w:rPr>
          <w:i/>
          <w:iCs/>
        </w:rPr>
        <w:t>relative to</w:t>
      </w:r>
      <w:r>
        <w:t xml:space="preserve"> the position of its parent.  If we ignore rotation and scale, then the position of a child object is just its parent’s </w:t>
      </w:r>
      <w:r w:rsidRPr="002C464A">
        <w:rPr>
          <w:rFonts w:ascii="Consolas" w:hAnsi="Consolas"/>
        </w:rPr>
        <w:t>position</w:t>
      </w:r>
      <w:r>
        <w:t xml:space="preserve"> plus the child object’s </w:t>
      </w:r>
      <w:proofErr w:type="spellStart"/>
      <w:proofErr w:type="gramStart"/>
      <w:r w:rsidRPr="002C464A">
        <w:rPr>
          <w:rFonts w:ascii="Consolas" w:hAnsi="Consolas"/>
        </w:rPr>
        <w:t>localPosition</w:t>
      </w:r>
      <w:proofErr w:type="spellEnd"/>
      <w:proofErr w:type="gramEnd"/>
      <w:r>
        <w:t>.</w:t>
      </w:r>
    </w:p>
    <w:p w14:paraId="0EC41650" w14:textId="777AD2AB" w:rsidR="002C464A" w:rsidRDefault="002C464A" w:rsidP="002C464A">
      <w:r>
        <w:t>Rotation works the same way; the rotation of a child is the rotation of the</w:t>
      </w:r>
      <w:r w:rsidR="003B294D">
        <w:t xml:space="preserve"> parent combined with its own </w:t>
      </w:r>
      <w:proofErr w:type="spellStart"/>
      <w:proofErr w:type="gramStart"/>
      <w:r w:rsidR="003B294D" w:rsidRPr="003B294D">
        <w:rPr>
          <w:rFonts w:ascii="Consolas" w:hAnsi="Consolas"/>
        </w:rPr>
        <w:t>localRotation</w:t>
      </w:r>
      <w:proofErr w:type="spellEnd"/>
      <w:proofErr w:type="gramEnd"/>
      <w:r w:rsidR="003B294D">
        <w:t>.  Because rotation is weird in 3D, the rotations are represented with exotic complex numbers called quaternions.  Fortunately, we can ignore those for the moment.</w:t>
      </w:r>
    </w:p>
    <w:p w14:paraId="3DF0E228" w14:textId="230E266B" w:rsidR="003B294D" w:rsidRDefault="000B41FC" w:rsidP="002C464A">
      <w:r>
        <w:t>T</w:t>
      </w:r>
      <w:r w:rsidR="003B294D">
        <w:t>ranslation and rotation interact with one another</w:t>
      </w:r>
      <w:r>
        <w:t xml:space="preserve">.  </w:t>
      </w:r>
      <w:proofErr w:type="gramStart"/>
      <w:r>
        <w:t>So</w:t>
      </w:r>
      <w:proofErr w:type="gramEnd"/>
      <w:r w:rsidR="003B294D">
        <w:t xml:space="preserve"> the real rules for how the local position, rotation, and scale interact with the </w:t>
      </w:r>
      <w:proofErr w:type="spellStart"/>
      <w:r w:rsidR="003B294D">
        <w:t>parent’s</w:t>
      </w:r>
      <w:proofErr w:type="spellEnd"/>
      <w:r w:rsidR="003B294D">
        <w:t xml:space="preserve"> are a little complicated and basically require we use matrix math.  We’ll talk about that in lecture shortly.  But for this assignment we’re only going to have to worry about </w:t>
      </w:r>
      <w:proofErr w:type="spellStart"/>
      <w:r w:rsidR="003B294D" w:rsidRPr="003B294D">
        <w:rPr>
          <w:rFonts w:ascii="Consolas" w:hAnsi="Consolas"/>
        </w:rPr>
        <w:t>localPosition</w:t>
      </w:r>
      <w:proofErr w:type="spellEnd"/>
      <w:r w:rsidR="003B294D">
        <w:t xml:space="preserve"> and </w:t>
      </w:r>
      <w:proofErr w:type="spellStart"/>
      <w:r w:rsidR="003B294D" w:rsidRPr="003B294D">
        <w:rPr>
          <w:rFonts w:ascii="Consolas" w:hAnsi="Consolas"/>
        </w:rPr>
        <w:t>localScale</w:t>
      </w:r>
      <w:proofErr w:type="spellEnd"/>
      <w:r w:rsidR="003B294D">
        <w:t xml:space="preserve">.  </w:t>
      </w:r>
      <w:proofErr w:type="gramStart"/>
      <w:r w:rsidR="003B294D">
        <w:t>In particular, we’ll</w:t>
      </w:r>
      <w:proofErr w:type="gramEnd"/>
      <w:r w:rsidR="003B294D">
        <w:t xml:space="preserve"> adjust the </w:t>
      </w:r>
      <w:proofErr w:type="spellStart"/>
      <w:proofErr w:type="gramStart"/>
      <w:r w:rsidR="003B294D" w:rsidRPr="003B294D">
        <w:rPr>
          <w:rFonts w:ascii="Consolas" w:hAnsi="Consolas"/>
        </w:rPr>
        <w:t>localPosition</w:t>
      </w:r>
      <w:proofErr w:type="spellEnd"/>
      <w:proofErr w:type="gramEnd"/>
      <w:r w:rsidR="003B294D">
        <w:t xml:space="preserve"> and </w:t>
      </w:r>
      <w:proofErr w:type="spellStart"/>
      <w:proofErr w:type="gramStart"/>
      <w:r w:rsidR="003B294D" w:rsidRPr="003B294D">
        <w:rPr>
          <w:rFonts w:ascii="Consolas" w:hAnsi="Consolas"/>
        </w:rPr>
        <w:t>localScale</w:t>
      </w:r>
      <w:proofErr w:type="spellEnd"/>
      <w:proofErr w:type="gramEnd"/>
      <w:r w:rsidR="003B294D">
        <w:t xml:space="preserve"> of the </w:t>
      </w:r>
      <w:r w:rsidR="003B294D" w:rsidRPr="003B294D">
        <w:rPr>
          <w:b/>
          <w:bCs/>
        </w:rPr>
        <w:t>Bar</w:t>
      </w:r>
      <w:r w:rsidR="003B294D">
        <w:t xml:space="preserve"> game objects.</w:t>
      </w:r>
    </w:p>
    <w:p w14:paraId="58E33D1E" w14:textId="44BE4349" w:rsidR="009C75DF" w:rsidRDefault="009C75DF" w:rsidP="009C75DF">
      <w:pPr>
        <w:pStyle w:val="Heading1"/>
      </w:pPr>
      <w:r>
        <w:t xml:space="preserve">Instantiating new </w:t>
      </w:r>
      <w:proofErr w:type="spellStart"/>
      <w:r>
        <w:t>GameObjects</w:t>
      </w:r>
      <w:proofErr w:type="spellEnd"/>
    </w:p>
    <w:p w14:paraId="522810B9" w14:textId="78542C3C" w:rsidR="009C75DF" w:rsidRDefault="009C75DF" w:rsidP="009C75DF">
      <w:r>
        <w:t xml:space="preserve">When you create a new widget, you’re going to need to create all three of its game objects, along with their components.  We’ve made a prefab for you with a widget inside it.  We’ve put the prefab inside of a folder called </w:t>
      </w:r>
      <w:r w:rsidRPr="009C75DF">
        <w:rPr>
          <w:b/>
          <w:bCs/>
        </w:rPr>
        <w:t>Resources</w:t>
      </w:r>
      <w:r>
        <w:t xml:space="preserve">.  Folders named Resources have a special meaning in Unity projects.  If something is in a Resources folder, you can load it at run time by name using the </w:t>
      </w:r>
      <w:proofErr w:type="spellStart"/>
      <w:r w:rsidRPr="009C75DF">
        <w:rPr>
          <w:b/>
          <w:bCs/>
        </w:rPr>
        <w:t>Resources.Load</w:t>
      </w:r>
      <w:proofErr w:type="spellEnd"/>
      <w:r>
        <w:t xml:space="preserve"> method.  So that will let you get the prefab.  Having gotten the prefab, you can then make an instance of it </w:t>
      </w:r>
      <w:proofErr w:type="gramStart"/>
      <w:r>
        <w:t>in</w:t>
      </w:r>
      <w:proofErr w:type="gramEnd"/>
      <w:r>
        <w:t xml:space="preserve"> the current level using the </w:t>
      </w:r>
      <w:r w:rsidRPr="009C75DF">
        <w:rPr>
          <w:b/>
          <w:bCs/>
        </w:rPr>
        <w:t>Instantiate</w:t>
      </w:r>
      <w:r>
        <w:t xml:space="preserve"> method:</w:t>
      </w:r>
    </w:p>
    <w:p w14:paraId="077B0DDA" w14:textId="351D3060" w:rsidR="009C75DF" w:rsidRDefault="00252FD4" w:rsidP="009C75DF">
      <w:proofErr w:type="gramStart"/>
      <w:r w:rsidRPr="00252FD4">
        <w:rPr>
          <w:b/>
          <w:bCs/>
        </w:rPr>
        <w:t>Instantiate</w:t>
      </w:r>
      <w:r>
        <w:t>(</w:t>
      </w:r>
      <w:proofErr w:type="gramEnd"/>
      <w:r>
        <w:t xml:space="preserve">Object </w:t>
      </w:r>
      <w:r w:rsidRPr="00252FD4">
        <w:rPr>
          <w:i/>
          <w:iCs/>
        </w:rPr>
        <w:t>prefab</w:t>
      </w:r>
      <w:r>
        <w:t xml:space="preserve">, Vector3 </w:t>
      </w:r>
      <w:r w:rsidRPr="00252FD4">
        <w:rPr>
          <w:i/>
          <w:iCs/>
        </w:rPr>
        <w:t>position</w:t>
      </w:r>
      <w:r>
        <w:t xml:space="preserve">, Quaternion </w:t>
      </w:r>
      <w:r w:rsidRPr="00252FD4">
        <w:rPr>
          <w:i/>
          <w:iCs/>
        </w:rPr>
        <w:t>rotation</w:t>
      </w:r>
      <w:r>
        <w:t xml:space="preserve">, Transform </w:t>
      </w:r>
      <w:proofErr w:type="spellStart"/>
      <w:r w:rsidRPr="00252FD4">
        <w:rPr>
          <w:i/>
          <w:iCs/>
        </w:rPr>
        <w:t>parent</w:t>
      </w:r>
      <w:r>
        <w:rPr>
          <w:i/>
          <w:iCs/>
        </w:rPr>
        <w:t>Transform</w:t>
      </w:r>
      <w:proofErr w:type="spellEnd"/>
      <w:r>
        <w:t>)</w:t>
      </w:r>
    </w:p>
    <w:p w14:paraId="4FBC374C" w14:textId="3AC6A9D3" w:rsidR="00252FD4" w:rsidRDefault="00252FD4" w:rsidP="009C75DF">
      <w:r>
        <w:t xml:space="preserve">When you call this, it makes a new copy of the prefab as a child of whatever </w:t>
      </w:r>
      <w:proofErr w:type="spellStart"/>
      <w:r>
        <w:t>GameObject</w:t>
      </w:r>
      <w:proofErr w:type="spellEnd"/>
      <w:r>
        <w:t xml:space="preserve"> </w:t>
      </w:r>
      <w:proofErr w:type="spellStart"/>
      <w:r w:rsidRPr="00252FD4">
        <w:rPr>
          <w:i/>
          <w:iCs/>
        </w:rPr>
        <w:t>parentTransform</w:t>
      </w:r>
      <w:proofErr w:type="spellEnd"/>
      <w:r>
        <w:t xml:space="preserve"> is inside of.</w:t>
      </w:r>
      <w:r>
        <w:rPr>
          <w:rStyle w:val="FootnoteReference"/>
        </w:rPr>
        <w:footnoteReference w:id="1"/>
      </w:r>
      <w:r>
        <w:t xml:space="preserve">  It places that game object at the specified position in world </w:t>
      </w:r>
      <w:proofErr w:type="gramStart"/>
      <w:r>
        <w:t>coordinates, and</w:t>
      </w:r>
      <w:proofErr w:type="gramEnd"/>
      <w:r>
        <w:t xml:space="preserve"> applie</w:t>
      </w:r>
      <w:r w:rsidR="00B82230">
        <w:t>s</w:t>
      </w:r>
      <w:r>
        <w:t xml:space="preserve"> the specified </w:t>
      </w:r>
      <w:r w:rsidRPr="00252FD4">
        <w:rPr>
          <w:i/>
          <w:iCs/>
        </w:rPr>
        <w:t>rotation</w:t>
      </w:r>
      <w:r>
        <w:t xml:space="preserve">.  We won’t be rotating anything so just use the value </w:t>
      </w:r>
      <w:proofErr w:type="spellStart"/>
      <w:r w:rsidRPr="00252FD4">
        <w:rPr>
          <w:b/>
          <w:bCs/>
        </w:rPr>
        <w:t>Quaternion.identity</w:t>
      </w:r>
      <w:proofErr w:type="spellEnd"/>
      <w:r>
        <w:t xml:space="preserve"> for the rotation; that means no rotation.  Instantiate will return the </w:t>
      </w:r>
      <w:proofErr w:type="spellStart"/>
      <w:r>
        <w:t>GameObject</w:t>
      </w:r>
      <w:proofErr w:type="spellEnd"/>
      <w:r>
        <w:t xml:space="preserve"> it just created.</w:t>
      </w:r>
    </w:p>
    <w:p w14:paraId="447F6523" w14:textId="31BA0158" w:rsidR="00CE2540" w:rsidRDefault="00CE2540" w:rsidP="009C75DF">
      <w:r>
        <w:t xml:space="preserve">Annoying note: Unity requires all UI components to </w:t>
      </w:r>
      <w:r w:rsidR="00385D0F">
        <w:t>b</w:t>
      </w:r>
      <w:r>
        <w:t>e inside of a game object with a Canvas component.  There’s already such a component in the level.  You just need to use it as the parent for your instantiated prefabs.  The code tells you how to do this.</w:t>
      </w:r>
    </w:p>
    <w:p w14:paraId="792625F3" w14:textId="0CD33652" w:rsidR="00DD6DD2" w:rsidRDefault="00F03EFF" w:rsidP="00F03EFF">
      <w:pPr>
        <w:pStyle w:val="Heading1"/>
      </w:pPr>
      <w:r>
        <w:lastRenderedPageBreak/>
        <w:t>Game controller</w:t>
      </w:r>
      <w:r w:rsidR="002C3D78">
        <w:t>s</w:t>
      </w:r>
    </w:p>
    <w:p w14:paraId="0A67B8A5" w14:textId="3A379171" w:rsidR="002C3D78" w:rsidRDefault="00047D46" w:rsidP="00DD6DD2">
      <w:r>
        <w:t xml:space="preserve">Different game controllers have different collections of buttons, joysticks, analog triggers, and so on.  While the USB and Bluetooth standards provide way of interfacing </w:t>
      </w:r>
      <w:r w:rsidR="002C3D78">
        <w:t xml:space="preserve">game controllers to host computers, they don’t specify any </w:t>
      </w:r>
      <w:proofErr w:type="gramStart"/>
      <w:r w:rsidR="002C3D78">
        <w:t>particular layout</w:t>
      </w:r>
      <w:proofErr w:type="gramEnd"/>
      <w:r w:rsidR="002C3D78">
        <w:t xml:space="preserve"> of buttons and joysticks or even any way of identifying the layout.  Instead, buttons are numbered: button 0, button 1, </w:t>
      </w:r>
      <w:r w:rsidR="002C3D78" w:rsidRPr="002C3D78">
        <w:rPr>
          <w:i/>
          <w:iCs/>
        </w:rPr>
        <w:t>etc</w:t>
      </w:r>
      <w:r w:rsidR="002C3D78">
        <w:t>.</w:t>
      </w:r>
    </w:p>
    <w:p w14:paraId="0CD6EEB6" w14:textId="77777777" w:rsidR="002C3D78" w:rsidRDefault="002C3D78" w:rsidP="00DD6DD2">
      <w:r>
        <w:t xml:space="preserve">Different models of controllers place those buttons in different locations, and one basically </w:t>
      </w:r>
      <w:proofErr w:type="gramStart"/>
      <w:r>
        <w:t>has to</w:t>
      </w:r>
      <w:proofErr w:type="gramEnd"/>
      <w:r>
        <w:t xml:space="preserve"> determine by trial and error which button number the “X” button corresponds to on an Xbox controller versus a Nintendo controller.</w:t>
      </w:r>
    </w:p>
    <w:p w14:paraId="0D6A4470" w14:textId="562F6683" w:rsidR="00A17455" w:rsidRDefault="002C3D78" w:rsidP="00DD6DD2">
      <w:r>
        <w:t>Analog controls are similarly numbered and are referred to as “axes”: axis 0, axis 1, etc.  A joystick will control two axes</w:t>
      </w:r>
      <w:r w:rsidR="001C432C">
        <w:t>:</w:t>
      </w:r>
      <w:r>
        <w:t xml:space="preserve"> one horizontal and one vertical</w:t>
      </w:r>
      <w:r w:rsidR="001C432C">
        <w:t xml:space="preserve">.  Often, </w:t>
      </w:r>
      <w:r>
        <w:t>if the horizontal axis for a joystick is axis</w:t>
      </w:r>
      <w:r w:rsidR="001C432C">
        <w:t xml:space="preserve"> </w:t>
      </w:r>
      <m:oMath>
        <m:r>
          <w:rPr>
            <w:rFonts w:ascii="Cambria Math" w:hAnsi="Cambria Math"/>
          </w:rPr>
          <m:t>n</m:t>
        </m:r>
      </m:oMath>
      <w:r w:rsidR="001C432C">
        <w:t xml:space="preserve">, then the vertical axis will either be axis </w:t>
      </w:r>
      <m:oMath>
        <m:r>
          <w:rPr>
            <w:rFonts w:ascii="Cambria Math" w:hAnsi="Cambria Math"/>
          </w:rPr>
          <m:t>n+1</m:t>
        </m:r>
      </m:oMath>
      <w:r w:rsidR="001C432C">
        <w:t xml:space="preserve"> or </w:t>
      </w:r>
      <m:oMath>
        <m:r>
          <w:rPr>
            <w:rFonts w:ascii="Cambria Math" w:hAnsi="Cambria Math"/>
          </w:rPr>
          <m:t>n-1</m:t>
        </m:r>
      </m:oMath>
      <w:r w:rsidR="001C432C">
        <w:t xml:space="preserve">.  But for Sony controllers, it can be </w:t>
      </w:r>
      <m:oMath>
        <m:r>
          <w:rPr>
            <w:rFonts w:ascii="Cambria Math" w:hAnsi="Cambria Math"/>
          </w:rPr>
          <m:t>n±2</m:t>
        </m:r>
      </m:oMath>
      <w:r w:rsidR="001C432C">
        <w:t xml:space="preserve">.  Generally, the “main” joystick will be axes 0 and 1, identified within Unity as “X” and “Y”, while other axes are just “joystick axis 3”, “joystick axis 4”, etc.  </w:t>
      </w:r>
      <w:r w:rsidR="00A17455">
        <w:t>B</w:t>
      </w:r>
      <w:r w:rsidR="001C432C">
        <w:t>ut you can’t be sure.</w:t>
      </w:r>
      <w:r w:rsidR="00B82230">
        <w:t xml:space="preserve">  Analog triggers are </w:t>
      </w:r>
      <w:proofErr w:type="gramStart"/>
      <w:r w:rsidR="00B82230">
        <w:t>each a single</w:t>
      </w:r>
      <w:proofErr w:type="gramEnd"/>
      <w:r w:rsidR="00B82230">
        <w:t xml:space="preserve"> axis.  But again, </w:t>
      </w:r>
      <w:proofErr w:type="gramStart"/>
      <w:r w:rsidR="00B82230">
        <w:t>no</w:t>
      </w:r>
      <w:proofErr w:type="gramEnd"/>
      <w:r w:rsidR="00B82230">
        <w:t xml:space="preserve"> way of predicting what the axis numbers will be.</w:t>
      </w:r>
    </w:p>
    <w:p w14:paraId="3F81B656" w14:textId="61DF74AD" w:rsidR="00F03EFF" w:rsidRPr="002C3D78" w:rsidRDefault="00A17455" w:rsidP="00DD6DD2">
      <w:proofErr w:type="gramStart"/>
      <w:r>
        <w:t>So</w:t>
      </w:r>
      <w:proofErr w:type="gramEnd"/>
      <w:r>
        <w:t xml:space="preserve"> you generally </w:t>
      </w:r>
      <w:proofErr w:type="gramStart"/>
      <w:r w:rsidR="001C432C">
        <w:t>have to</w:t>
      </w:r>
      <w:proofErr w:type="gramEnd"/>
      <w:r w:rsidR="001C432C">
        <w:t xml:space="preserve"> determine </w:t>
      </w:r>
      <w:r>
        <w:t xml:space="preserve">by trial and error </w:t>
      </w:r>
      <w:r w:rsidR="001C432C">
        <w:t>which axes correspond to which joystick</w:t>
      </w:r>
      <w:r>
        <w:t>s, and which button numbers correspond to which buttons</w:t>
      </w:r>
      <w:r w:rsidR="001C432C">
        <w:t xml:space="preserve">.  There are </w:t>
      </w:r>
      <w:proofErr w:type="gramStart"/>
      <w:r w:rsidR="001C432C">
        <w:t>a number of</w:t>
      </w:r>
      <w:proofErr w:type="gramEnd"/>
      <w:r w:rsidR="001C432C">
        <w:t xml:space="preserve"> tools to help you do this, but you’re making your own for this assignment.  The game code puts up bar graph widgets for </w:t>
      </w:r>
      <w:r>
        <w:t xml:space="preserve">different </w:t>
      </w:r>
      <w:r w:rsidR="001C432C">
        <w:t>ax</w:t>
      </w:r>
      <w:r>
        <w:t>is</w:t>
      </w:r>
      <w:r w:rsidR="001C432C">
        <w:t xml:space="preserve"> and button</w:t>
      </w:r>
      <w:r>
        <w:t xml:space="preserve"> </w:t>
      </w:r>
      <w:proofErr w:type="gramStart"/>
      <w:r>
        <w:t>numbers,</w:t>
      </w:r>
      <w:r w:rsidR="001C432C">
        <w:t xml:space="preserve"> and</w:t>
      </w:r>
      <w:proofErr w:type="gramEnd"/>
      <w:r w:rsidR="001C432C">
        <w:t xml:space="preserve"> then lets you see what happens when you move things around on your controller.</w:t>
      </w:r>
    </w:p>
    <w:p w14:paraId="31FF7122" w14:textId="6D12DFA5" w:rsidR="00F03EFF" w:rsidRDefault="001C432C" w:rsidP="001C432C">
      <w:pPr>
        <w:pStyle w:val="Heading1"/>
      </w:pPr>
      <w:r>
        <w:t>The Unity controller API</w:t>
      </w:r>
    </w:p>
    <w:p w14:paraId="1E45B430" w14:textId="295FA4D3" w:rsidR="00485D2A" w:rsidRDefault="001C432C" w:rsidP="001C432C">
      <w:r>
        <w:t xml:space="preserve">Because different controllers map functionality to different </w:t>
      </w:r>
      <w:r w:rsidR="00A17455">
        <w:t>joystick and button numbers, it’s a bad idea to hard</w:t>
      </w:r>
      <w:r w:rsidR="00AC4E46">
        <w:t>-</w:t>
      </w:r>
      <w:r w:rsidR="00A17455">
        <w:t xml:space="preserve">code such numbers into your game logic.  Instead, Unity lets you specify a set of abstract controls, called “virtual axes” in their documentation, that are named with strings.  You can then ask for the current value of a given virtual axis by calling the </w:t>
      </w:r>
      <w:proofErr w:type="spellStart"/>
      <w:r w:rsidR="00A17455" w:rsidRPr="00A17455">
        <w:rPr>
          <w:b/>
          <w:bCs/>
        </w:rPr>
        <w:t>Input.GetAxis</w:t>
      </w:r>
      <w:proofErr w:type="spellEnd"/>
      <w:r w:rsidR="00A17455">
        <w:t xml:space="preserve"> method, which takes the name of the axis (a string) as its argument and returns a float between -1 and 1</w:t>
      </w:r>
      <w:r w:rsidR="00485D2A">
        <w:t>:</w:t>
      </w:r>
    </w:p>
    <w:p w14:paraId="70C59D32" w14:textId="77777777" w:rsidR="00485D2A" w:rsidRDefault="00A17455" w:rsidP="00485D2A">
      <w:pPr>
        <w:pStyle w:val="ListParagraph"/>
        <w:numPr>
          <w:ilvl w:val="0"/>
          <w:numId w:val="14"/>
        </w:numPr>
      </w:pPr>
      <w:r>
        <w:t>For buttons, they will read 0 when not pressed and 1 when they are pressed</w:t>
      </w:r>
    </w:p>
    <w:p w14:paraId="081AA9E4" w14:textId="62CB6B58" w:rsidR="001C432C" w:rsidRDefault="00A17455" w:rsidP="00485D2A">
      <w:pPr>
        <w:pStyle w:val="ListParagraph"/>
        <w:numPr>
          <w:ilvl w:val="0"/>
          <w:numId w:val="14"/>
        </w:numPr>
      </w:pPr>
      <w:r>
        <w:t xml:space="preserve">For </w:t>
      </w:r>
      <w:r w:rsidR="00485D2A">
        <w:t>analog triggers, they will give you a number between 0 and 1, with 0 meaning it’s not pulled, 1 meaning it’s pulled all the way, and 0.5 meaning it’s pulled halfway.  For Xbox-style controllers both analog triggers report on the same abstract axis, with one trigger giving you positive values when pulled and the other negative values when pulled (you can’t pull both at once).</w:t>
      </w:r>
    </w:p>
    <w:p w14:paraId="30E1F7AF" w14:textId="4647F319" w:rsidR="00485D2A" w:rsidRDefault="00485D2A" w:rsidP="00485D2A">
      <w:pPr>
        <w:pStyle w:val="ListParagraph"/>
        <w:numPr>
          <w:ilvl w:val="0"/>
          <w:numId w:val="14"/>
        </w:numPr>
      </w:pPr>
      <w:r>
        <w:t xml:space="preserve">For joysticks, you get 0 when the joystick is in its neutral position, 1 when it is pushed all the way in one direction, and -1 when pushed all the way in the opposite direction.  Note, </w:t>
      </w:r>
      <w:proofErr w:type="gramStart"/>
      <w:r>
        <w:t>however</w:t>
      </w:r>
      <w:proofErr w:type="gramEnd"/>
      <w:r>
        <w:t xml:space="preserve"> that the rest position of a joystick usually doesn’t correspond exactly to its zero position, so you will get a value slightly different from zero.  For this reason, it’s common to include a “dead zone” when reading a </w:t>
      </w:r>
      <w:proofErr w:type="gramStart"/>
      <w:r>
        <w:t>joy stick</w:t>
      </w:r>
      <w:proofErr w:type="gramEnd"/>
      <w:r>
        <w:t xml:space="preserve">, where any number near zero is treated as zero.  However, we’ve disabled that for this </w:t>
      </w:r>
      <w:proofErr w:type="gramStart"/>
      <w:r>
        <w:t>particular assignment</w:t>
      </w:r>
      <w:proofErr w:type="gramEnd"/>
      <w:r>
        <w:t>.</w:t>
      </w:r>
    </w:p>
    <w:p w14:paraId="5145E624" w14:textId="64E6199B" w:rsidR="00485D2A" w:rsidRDefault="00485D2A" w:rsidP="00485D2A">
      <w:pPr>
        <w:pStyle w:val="ListParagraph"/>
        <w:numPr>
          <w:ilvl w:val="0"/>
          <w:numId w:val="14"/>
        </w:numPr>
      </w:pPr>
      <w:r>
        <w:t>Directional Pads, or “D-Pads”, are buttons arranged in a cross shape</w:t>
      </w:r>
      <w:r w:rsidR="00422A5F">
        <w:t xml:space="preserve"> that act like a non-analog joystick.  They generally behave like two axes, as if they were joysticks that don’t have any </w:t>
      </w:r>
      <w:proofErr w:type="gramStart"/>
      <w:r w:rsidR="00422A5F">
        <w:t>values</w:t>
      </w:r>
      <w:proofErr w:type="gramEnd"/>
      <w:r w:rsidR="00422A5F">
        <w:t xml:space="preserve"> other than -1, 0, and +1.</w:t>
      </w:r>
    </w:p>
    <w:p w14:paraId="6A714446" w14:textId="3937E45E" w:rsidR="00422A5F" w:rsidRPr="001C432C" w:rsidRDefault="00422A5F" w:rsidP="00422A5F">
      <w:proofErr w:type="gramStart"/>
      <w:r>
        <w:lastRenderedPageBreak/>
        <w:t>In order to</w:t>
      </w:r>
      <w:proofErr w:type="gramEnd"/>
      <w:r>
        <w:t xml:space="preserve"> use </w:t>
      </w:r>
      <w:proofErr w:type="spellStart"/>
      <w:r>
        <w:t>GetAxis</w:t>
      </w:r>
      <w:proofErr w:type="spellEnd"/>
      <w:r>
        <w:t>, you must map a virtual axis to a particular hardware axis or button.  That’s done in the Unity Input Manager, which you can find under the Project Settings dialog.  However, for this assignment, we’ve already set it up for you.</w:t>
      </w:r>
    </w:p>
    <w:p w14:paraId="40345B7A" w14:textId="6C466E32" w:rsidR="00F03EFF" w:rsidRDefault="00F03EFF" w:rsidP="00F03EFF">
      <w:pPr>
        <w:pStyle w:val="Heading1"/>
      </w:pPr>
      <w:r>
        <w:t>What to do</w:t>
      </w:r>
    </w:p>
    <w:p w14:paraId="6231A955" w14:textId="0241689F" w:rsidR="00422A5F" w:rsidRDefault="00422A5F" w:rsidP="00422A5F">
      <w:r w:rsidRPr="000E04AF">
        <w:rPr>
          <w:b/>
          <w:bCs/>
        </w:rPr>
        <w:t>Open the project in Unity</w:t>
      </w:r>
      <w:r>
        <w:t xml:space="preserve">.  Remember to open the </w:t>
      </w:r>
      <w:r w:rsidR="00AC4E46">
        <w:t xml:space="preserve">level </w:t>
      </w:r>
      <w:r>
        <w:t>file</w:t>
      </w:r>
      <w:r w:rsidR="00AC4E46">
        <w:t xml:space="preserve"> from the Scenes folder</w:t>
      </w:r>
      <w:r>
        <w:t xml:space="preserve">.  If you open the project and the only game object is the camera, then you </w:t>
      </w:r>
      <w:proofErr w:type="gramStart"/>
      <w:r>
        <w:t>forgot</w:t>
      </w:r>
      <w:proofErr w:type="gramEnd"/>
      <w:r>
        <w:t xml:space="preserve"> to open the </w:t>
      </w:r>
      <w:r w:rsidR="00AC4E46">
        <w:t xml:space="preserve">level </w:t>
      </w:r>
      <w:r>
        <w:t xml:space="preserve">file.  Go to the Scenes folder in the Project window and double-click the </w:t>
      </w:r>
      <w:r w:rsidR="00AC4E46">
        <w:t>level</w:t>
      </w:r>
      <w:r>
        <w:t xml:space="preserve"> file.</w:t>
      </w:r>
    </w:p>
    <w:p w14:paraId="298DDABD" w14:textId="5CC37C29" w:rsidR="000E04AF" w:rsidRDefault="000E04AF" w:rsidP="00422A5F">
      <w:r>
        <w:t xml:space="preserve">Once Unity is running, go to the Assets menu and choose </w:t>
      </w:r>
      <w:r w:rsidRPr="000E04AF">
        <w:rPr>
          <w:b/>
          <w:bCs/>
        </w:rPr>
        <w:t>Open C# Project</w:t>
      </w:r>
      <w:r>
        <w:t>.  This will open Rider for you and open the project within Rider.  Do not attempt to edit the C# files without first opening the project or Rider will be confused.</w:t>
      </w:r>
    </w:p>
    <w:p w14:paraId="16F7F88D" w14:textId="5F8CAB54" w:rsidR="000E04AF" w:rsidRDefault="000E04AF" w:rsidP="00422A5F">
      <w:r>
        <w:t xml:space="preserve">Finally, open </w:t>
      </w:r>
      <w:proofErr w:type="spellStart"/>
      <w:r>
        <w:t>BarGraph.cs</w:t>
      </w:r>
      <w:proofErr w:type="spellEnd"/>
      <w:r>
        <w:t xml:space="preserve">, e.g. by double-clicking on </w:t>
      </w:r>
      <w:proofErr w:type="spellStart"/>
      <w:r>
        <w:t>BarGraph.cs</w:t>
      </w:r>
      <w:proofErr w:type="spellEnd"/>
      <w:r>
        <w:t xml:space="preserve"> in the Unity Editor’s Project window, or by selecting it directly in Rider.</w:t>
      </w:r>
    </w:p>
    <w:p w14:paraId="22576019" w14:textId="40671437" w:rsidR="0018072D" w:rsidRDefault="0018072D" w:rsidP="00422A5F">
      <w:r w:rsidRPr="0018072D">
        <w:rPr>
          <w:b/>
          <w:bCs/>
        </w:rPr>
        <w:t>Important:</w:t>
      </w:r>
      <w:r>
        <w:t xml:space="preserve"> you may only edit </w:t>
      </w:r>
      <w:proofErr w:type="spellStart"/>
      <w:r>
        <w:t>BarGraph.cs</w:t>
      </w:r>
      <w:proofErr w:type="spellEnd"/>
      <w:r>
        <w:t xml:space="preserve"> for this assignment.  It’s also the only file you’re going to turn in.  </w:t>
      </w:r>
      <w:proofErr w:type="gramStart"/>
      <w:r>
        <w:t>So</w:t>
      </w:r>
      <w:proofErr w:type="gramEnd"/>
      <w:r>
        <w:t xml:space="preserve"> if you edit other files, but only turn in </w:t>
      </w:r>
      <w:proofErr w:type="spellStart"/>
      <w:r>
        <w:t>BarGraph.cs</w:t>
      </w:r>
      <w:proofErr w:type="spellEnd"/>
      <w:r>
        <w:t>, your peer reviewers will probably not be able to run your code.  You could easily get a zero for the assignment this way.</w:t>
      </w:r>
    </w:p>
    <w:p w14:paraId="48E8CFD0" w14:textId="5054B791" w:rsidR="00422A5F" w:rsidRDefault="00422A5F" w:rsidP="00422A5F">
      <w:r>
        <w:t xml:space="preserve">Fill in the code in </w:t>
      </w:r>
      <w:r w:rsidR="00CC59CF">
        <w:t>code for the following methods.  Each method is partially filled in and then has some comments reading “TODO: …”.  Do what the comments say:</w:t>
      </w:r>
    </w:p>
    <w:p w14:paraId="6D754BE3" w14:textId="63A46DB5" w:rsidR="00CC59CF" w:rsidRDefault="00CC59CF" w:rsidP="00CC59CF">
      <w:pPr>
        <w:pStyle w:val="ListParagraph"/>
        <w:numPr>
          <w:ilvl w:val="0"/>
          <w:numId w:val="10"/>
        </w:numPr>
      </w:pPr>
      <w:r w:rsidRPr="00CC59CF">
        <w:rPr>
          <w:b/>
          <w:bCs/>
        </w:rPr>
        <w:t>Prefab</w:t>
      </w:r>
      <w:r>
        <w:br/>
        <w:t>This is a property with a get method.  It loads the prefab for the widgets and returns it.</w:t>
      </w:r>
    </w:p>
    <w:p w14:paraId="555B26CE" w14:textId="4372A50C" w:rsidR="00CC59CF" w:rsidRDefault="00CC59CF" w:rsidP="00CC59CF">
      <w:pPr>
        <w:pStyle w:val="ListParagraph"/>
        <w:numPr>
          <w:ilvl w:val="0"/>
          <w:numId w:val="10"/>
        </w:numPr>
      </w:pPr>
      <w:proofErr w:type="gramStart"/>
      <w:r w:rsidRPr="0090757D">
        <w:rPr>
          <w:b/>
          <w:bCs/>
        </w:rPr>
        <w:t>Find</w:t>
      </w:r>
      <w:r>
        <w:t>(</w:t>
      </w:r>
      <w:proofErr w:type="gramEnd"/>
      <w:r w:rsidRPr="0090757D">
        <w:rPr>
          <w:i/>
          <w:iCs/>
        </w:rPr>
        <w:t>name</w:t>
      </w:r>
      <w:r>
        <w:t xml:space="preserve">, </w:t>
      </w:r>
      <w:r w:rsidRPr="0090757D">
        <w:rPr>
          <w:i/>
          <w:iCs/>
        </w:rPr>
        <w:t>position</w:t>
      </w:r>
      <w:r>
        <w:t xml:space="preserve">, </w:t>
      </w:r>
      <w:r w:rsidRPr="0090757D">
        <w:rPr>
          <w:i/>
          <w:iCs/>
        </w:rPr>
        <w:t>min</w:t>
      </w:r>
      <w:r>
        <w:t xml:space="preserve">, </w:t>
      </w:r>
      <w:r w:rsidRPr="0090757D">
        <w:rPr>
          <w:i/>
          <w:iCs/>
        </w:rPr>
        <w:t>max</w:t>
      </w:r>
      <w:r>
        <w:t>)</w:t>
      </w:r>
      <w:r>
        <w:br/>
        <w:t>This should keep a table of the widgets it</w:t>
      </w:r>
      <w:r w:rsidR="000E04AF">
        <w:t>’</w:t>
      </w:r>
      <w:r>
        <w:t xml:space="preserve">s already made and return the widget if it’s already been created, otherwise create it and add it to the table.  </w:t>
      </w:r>
      <w:r w:rsidR="00CD31DC">
        <w:t>Once you’ve written this, you can try running the game.  The widgets should appear on the screen, even if they aren’t updating yet.</w:t>
      </w:r>
      <w:r w:rsidR="00551D59">
        <w:t xml:space="preserve">  However, </w:t>
      </w:r>
      <w:r w:rsidR="00551D59" w:rsidRPr="000E04AF">
        <w:rPr>
          <w:i/>
          <w:iCs/>
        </w:rPr>
        <w:t>remember to set the Aspect Ratio to “Full HD”</w:t>
      </w:r>
      <w:r w:rsidR="00551D59">
        <w:t>.</w:t>
      </w:r>
    </w:p>
    <w:p w14:paraId="263A0C81" w14:textId="1342E2FF" w:rsidR="00422A5F" w:rsidRDefault="00422A5F" w:rsidP="00422A5F">
      <w:pPr>
        <w:pStyle w:val="ListParagraph"/>
        <w:numPr>
          <w:ilvl w:val="0"/>
          <w:numId w:val="10"/>
        </w:numPr>
      </w:pPr>
      <w:proofErr w:type="gramStart"/>
      <w:r w:rsidRPr="00B64399">
        <w:rPr>
          <w:b/>
          <w:bCs/>
        </w:rPr>
        <w:t>Start</w:t>
      </w:r>
      <w:r>
        <w:t>(</w:t>
      </w:r>
      <w:proofErr w:type="gramEnd"/>
      <w:r>
        <w:t>)</w:t>
      </w:r>
      <w:r>
        <w:br/>
      </w:r>
      <w:r w:rsidR="00722C84">
        <w:t xml:space="preserve">This should initialize </w:t>
      </w:r>
      <w:r>
        <w:t xml:space="preserve">the </w:t>
      </w:r>
      <w:proofErr w:type="spellStart"/>
      <w:r>
        <w:t>BarGraph</w:t>
      </w:r>
      <w:proofErr w:type="spellEnd"/>
      <w:r>
        <w:t xml:space="preserve"> component.</w:t>
      </w:r>
      <w:r w:rsidR="00CD31DC">
        <w:t xml:space="preserve">  Once you’ve written this, </w:t>
      </w:r>
      <w:r w:rsidR="00F7736E">
        <w:t xml:space="preserve">you can run the game again, and </w:t>
      </w:r>
      <w:r w:rsidR="00CD31DC">
        <w:t>the widgets should all at least have the right names displayed.</w:t>
      </w:r>
    </w:p>
    <w:p w14:paraId="64FE58DE" w14:textId="5FEF97C6" w:rsidR="00F03EFF" w:rsidRDefault="00CC59CF" w:rsidP="00F03EFF">
      <w:pPr>
        <w:pStyle w:val="ListParagraph"/>
        <w:numPr>
          <w:ilvl w:val="0"/>
          <w:numId w:val="10"/>
        </w:numPr>
      </w:pPr>
      <w:proofErr w:type="spellStart"/>
      <w:r w:rsidRPr="00183706">
        <w:rPr>
          <w:b/>
          <w:bCs/>
        </w:rPr>
        <w:t>SetReading</w:t>
      </w:r>
      <w:proofErr w:type="spellEnd"/>
      <w:r>
        <w:t>(</w:t>
      </w:r>
      <w:r w:rsidRPr="00183706">
        <w:rPr>
          <w:i/>
          <w:iCs/>
        </w:rPr>
        <w:t>value</w:t>
      </w:r>
      <w:r>
        <w:t>)</w:t>
      </w:r>
      <w:r>
        <w:br/>
      </w:r>
      <w:r w:rsidR="00722C84">
        <w:t>This should c</w:t>
      </w:r>
      <w:r>
        <w:t xml:space="preserve">hange the bar to be the right width and color for </w:t>
      </w:r>
      <w:proofErr w:type="gramStart"/>
      <w:r w:rsidRPr="00183706">
        <w:rPr>
          <w:i/>
          <w:iCs/>
        </w:rPr>
        <w:t>value</w:t>
      </w:r>
      <w:r>
        <w:t>, and</w:t>
      </w:r>
      <w:proofErr w:type="gramEnd"/>
      <w:r>
        <w:t xml:space="preserve"> updates the text too.  To change the width of the bar, it will </w:t>
      </w:r>
      <w:r w:rsidR="00722C84">
        <w:t xml:space="preserve">use </w:t>
      </w:r>
      <w:proofErr w:type="spellStart"/>
      <w:r w:rsidR="00722C84">
        <w:t>SetWidthPercent</w:t>
      </w:r>
      <w:proofErr w:type="spellEnd"/>
      <w:r w:rsidR="00722C84">
        <w:t xml:space="preserve"> to </w:t>
      </w:r>
      <w:r>
        <w:t>change the “scale” of the bar</w:t>
      </w:r>
      <w:r w:rsidR="00202783">
        <w:t>.</w:t>
      </w:r>
    </w:p>
    <w:p w14:paraId="0EB782CF" w14:textId="2D07ECAE" w:rsidR="00F03EFF" w:rsidRDefault="00183706" w:rsidP="00F03EFF">
      <w:pPr>
        <w:pStyle w:val="ListParagraph"/>
        <w:numPr>
          <w:ilvl w:val="0"/>
          <w:numId w:val="10"/>
        </w:numPr>
      </w:pPr>
      <w:proofErr w:type="spellStart"/>
      <w:proofErr w:type="gramStart"/>
      <w:r w:rsidRPr="00CD31DC">
        <w:rPr>
          <w:b/>
          <w:bCs/>
        </w:rPr>
        <w:t>SetWidthPercent</w:t>
      </w:r>
      <w:proofErr w:type="spellEnd"/>
      <w:r>
        <w:t>(</w:t>
      </w:r>
      <w:proofErr w:type="gramEnd"/>
      <w:r>
        <w:t>float percent, Color c)</w:t>
      </w:r>
      <w:r>
        <w:br/>
      </w:r>
      <w:r w:rsidR="00722C84">
        <w:t>This should c</w:t>
      </w:r>
      <w:r>
        <w:t xml:space="preserve">hange the width of the bar to the specified percentage of its maximum width.  </w:t>
      </w:r>
      <w:r w:rsidR="00722C84">
        <w:t xml:space="preserve">It should also </w:t>
      </w:r>
      <w:r>
        <w:t xml:space="preserve">set its color to the specified color.  </w:t>
      </w:r>
      <w:r w:rsidR="00ED4853">
        <w:t xml:space="preserve">You change the width by changing the x component of the bar’s transform’s </w:t>
      </w:r>
      <w:proofErr w:type="spellStart"/>
      <w:r w:rsidR="00ED4853">
        <w:t>localScale</w:t>
      </w:r>
      <w:proofErr w:type="spellEnd"/>
      <w:r w:rsidR="00ED4853">
        <w:t xml:space="preserve">.  </w:t>
      </w:r>
      <w:r>
        <w:t xml:space="preserve">If percent is zero, </w:t>
      </w:r>
      <w:r w:rsidR="00ED4853">
        <w:t xml:space="preserve">the x scale is zero.  If it’s 1, it’s the same as the y scale.  If it’s -1, it’s </w:t>
      </w:r>
      <w:proofErr w:type="gramStart"/>
      <w:r w:rsidR="00ED4853">
        <w:t>negative</w:t>
      </w:r>
      <w:proofErr w:type="gramEnd"/>
      <w:r w:rsidR="00ED4853">
        <w:t xml:space="preserve"> the y scale.  Finally, </w:t>
      </w:r>
      <w:proofErr w:type="gramStart"/>
      <w:r w:rsidR="00ED4853">
        <w:t xml:space="preserve">if </w:t>
      </w:r>
      <w:proofErr w:type="spellStart"/>
      <w:r w:rsidR="00ED4853" w:rsidRPr="00CD31DC">
        <w:rPr>
          <w:rFonts w:ascii="Consolas" w:hAnsi="Consolas"/>
        </w:rPr>
        <w:t>signedDisplay</w:t>
      </w:r>
      <w:proofErr w:type="spellEnd"/>
      <w:proofErr w:type="gramEnd"/>
      <w:r w:rsidR="00ED4853">
        <w:t xml:space="preserve"> is true,</w:t>
      </w:r>
      <w:r>
        <w:t xml:space="preserve"> </w:t>
      </w:r>
      <w:r w:rsidR="00ED4853">
        <w:t xml:space="preserve">then the bar is moved into the middle of the widget and so it only has half as much space, so decrease </w:t>
      </w:r>
      <w:proofErr w:type="gramStart"/>
      <w:r w:rsidR="00ED4853">
        <w:t>the x</w:t>
      </w:r>
      <w:proofErr w:type="gramEnd"/>
      <w:r w:rsidR="00ED4853">
        <w:t xml:space="preserve"> scale accordingly.</w:t>
      </w:r>
      <w:r w:rsidR="00CD31DC">
        <w:t xml:space="preserve">  Once you’ve written this, everything should start working.</w:t>
      </w:r>
    </w:p>
    <w:p w14:paraId="7A4CF846" w14:textId="21691408" w:rsidR="00202783" w:rsidRDefault="00202783" w:rsidP="00202783">
      <w:r>
        <w:t xml:space="preserve">When you finish, you should check that you have the following behavior.  When you call </w:t>
      </w:r>
      <w:proofErr w:type="spellStart"/>
      <w:r>
        <w:t>SetReading</w:t>
      </w:r>
      <w:proofErr w:type="spellEnd"/>
      <w:r>
        <w:t>(</w:t>
      </w:r>
      <w:r w:rsidRPr="00202783">
        <w:rPr>
          <w:i/>
          <w:iCs/>
        </w:rPr>
        <w:t>value</w:t>
      </w:r>
      <w:r>
        <w:t>),</w:t>
      </w:r>
    </w:p>
    <w:p w14:paraId="12C6D029" w14:textId="0DA901AA" w:rsidR="00202783" w:rsidRDefault="00202783" w:rsidP="00202783">
      <w:pPr>
        <w:pStyle w:val="ListParagraph"/>
        <w:numPr>
          <w:ilvl w:val="0"/>
          <w:numId w:val="10"/>
        </w:numPr>
      </w:pPr>
      <w:r w:rsidRPr="00C54FFF">
        <w:lastRenderedPageBreak/>
        <w:t xml:space="preserve">The </w:t>
      </w:r>
      <w:r>
        <w:t>text should always show the</w:t>
      </w:r>
      <w:r w:rsidR="00385D0F">
        <w:t xml:space="preserve"> actual</w:t>
      </w:r>
      <w:r>
        <w:t xml:space="preserve"> </w:t>
      </w:r>
      <w:r w:rsidRPr="00C54FFF">
        <w:rPr>
          <w:i/>
          <w:iCs/>
        </w:rPr>
        <w:t>value</w:t>
      </w:r>
      <w:r>
        <w:t xml:space="preserve"> passed in, even if it’s outside the </w:t>
      </w:r>
      <w:proofErr w:type="gramStart"/>
      <w:r>
        <w:t>min</w:t>
      </w:r>
      <w:proofErr w:type="gramEnd"/>
      <w:r>
        <w:t xml:space="preserve"> and max range for the </w:t>
      </w:r>
      <w:proofErr w:type="spellStart"/>
      <w:r>
        <w:t>bargraph</w:t>
      </w:r>
      <w:proofErr w:type="spellEnd"/>
      <w:r>
        <w:t>.</w:t>
      </w:r>
      <w:r w:rsidR="00385D0F">
        <w:t xml:space="preserve">  That is, the text is allowed to go outside the min/max range.</w:t>
      </w:r>
    </w:p>
    <w:p w14:paraId="047D2AC6" w14:textId="77777777" w:rsidR="00722C84" w:rsidRDefault="00202783" w:rsidP="00202783">
      <w:pPr>
        <w:pStyle w:val="ListParagraph"/>
        <w:numPr>
          <w:ilvl w:val="0"/>
          <w:numId w:val="10"/>
        </w:numPr>
      </w:pPr>
      <w:r>
        <w:t xml:space="preserve">The color should be red if </w:t>
      </w:r>
      <w:r w:rsidR="00722C84">
        <w:t xml:space="preserve">the </w:t>
      </w:r>
      <w:r w:rsidR="00722C84" w:rsidRPr="00722C84">
        <w:rPr>
          <w:i/>
          <w:iCs/>
        </w:rPr>
        <w:t>value</w:t>
      </w:r>
      <w:r w:rsidR="00722C84">
        <w:t xml:space="preserve"> is</w:t>
      </w:r>
      <w:r>
        <w:t xml:space="preserve"> outside the min/max range.  Otherwise, it should be green for positive values and blue for negative ones</w:t>
      </w:r>
      <w:r w:rsidR="00722C84">
        <w:t>.</w:t>
      </w:r>
    </w:p>
    <w:p w14:paraId="702C6179" w14:textId="00A6681D" w:rsidR="00202783" w:rsidRDefault="00722C84" w:rsidP="00202783">
      <w:pPr>
        <w:pStyle w:val="ListParagraph"/>
        <w:numPr>
          <w:ilvl w:val="0"/>
          <w:numId w:val="10"/>
        </w:numPr>
      </w:pPr>
      <w:r>
        <w:t xml:space="preserve">Note that if </w:t>
      </w:r>
      <w:r w:rsidRPr="00722C84">
        <w:rPr>
          <w:i/>
          <w:iCs/>
        </w:rPr>
        <w:t>value</w:t>
      </w:r>
      <w:r>
        <w:t xml:space="preserve"> is zero, the bar will be invisible, so the color is irrelevant.</w:t>
      </w:r>
    </w:p>
    <w:p w14:paraId="71A46214" w14:textId="77777777" w:rsidR="00202783" w:rsidRDefault="00202783" w:rsidP="00202783">
      <w:pPr>
        <w:pStyle w:val="ListParagraph"/>
        <w:numPr>
          <w:ilvl w:val="0"/>
          <w:numId w:val="10"/>
        </w:numPr>
      </w:pPr>
      <w:r>
        <w:t>If min &lt; 0, then the bar should be drawn from the center of the widget to the right for positive values, or from the center to the left for negative values</w:t>
      </w:r>
    </w:p>
    <w:p w14:paraId="4A5394AC" w14:textId="77777777" w:rsidR="00202783" w:rsidRDefault="00202783" w:rsidP="00202783">
      <w:pPr>
        <w:pStyle w:val="ListParagraph"/>
        <w:numPr>
          <w:ilvl w:val="0"/>
          <w:numId w:val="10"/>
        </w:numPr>
      </w:pPr>
      <w:r>
        <w:t>If min &gt;=0 then the bar should be drawn from the left side of the widget to the right</w:t>
      </w:r>
    </w:p>
    <w:p w14:paraId="1016AF12" w14:textId="77777777" w:rsidR="001E2463" w:rsidRDefault="00202783" w:rsidP="00202783">
      <w:pPr>
        <w:pStyle w:val="ListParagraph"/>
        <w:numPr>
          <w:ilvl w:val="0"/>
          <w:numId w:val="10"/>
        </w:numPr>
      </w:pPr>
      <w:r>
        <w:t>The bar should never go outside the bounds of the widget.</w:t>
      </w:r>
    </w:p>
    <w:p w14:paraId="08B91349" w14:textId="77777777" w:rsidR="002C54D8" w:rsidRDefault="00202783" w:rsidP="001E2463">
      <w:proofErr w:type="gramStart"/>
      <w:r>
        <w:t>So</w:t>
      </w:r>
      <w:proofErr w:type="gramEnd"/>
      <w:r w:rsidR="002C54D8">
        <w:t xml:space="preserve"> this means:</w:t>
      </w:r>
    </w:p>
    <w:p w14:paraId="08AEEB60" w14:textId="433DC02B" w:rsidR="002C54D8" w:rsidRDefault="002C54D8" w:rsidP="002C54D8">
      <w:pPr>
        <w:pStyle w:val="ListParagraph"/>
        <w:numPr>
          <w:ilvl w:val="0"/>
          <w:numId w:val="15"/>
        </w:numPr>
      </w:pPr>
      <w:r>
        <w:t>I</w:t>
      </w:r>
      <w:r w:rsidR="00202783">
        <w:t xml:space="preserve">f min = -1 and max = 1, but </w:t>
      </w:r>
      <w:r w:rsidR="00B33E47">
        <w:t xml:space="preserve">you call </w:t>
      </w:r>
      <w:proofErr w:type="spellStart"/>
      <w:proofErr w:type="gramStart"/>
      <w:r w:rsidR="00B33E47">
        <w:t>SetReading</w:t>
      </w:r>
      <w:proofErr w:type="spellEnd"/>
      <w:r w:rsidR="00B33E47">
        <w:t>(</w:t>
      </w:r>
      <w:proofErr w:type="gramEnd"/>
      <w:r w:rsidR="00202783">
        <w:t>700</w:t>
      </w:r>
      <w:r w:rsidR="00B33E47">
        <w:t>)</w:t>
      </w:r>
      <w:r w:rsidR="00202783">
        <w:t>, then it should draw a red bar from the center to the right side of the widget</w:t>
      </w:r>
      <w:r w:rsidR="003E22A9">
        <w:t>.  B</w:t>
      </w:r>
      <w:r w:rsidR="00202783">
        <w:t xml:space="preserve">ut </w:t>
      </w:r>
      <w:r w:rsidR="003E22A9">
        <w:t xml:space="preserve">the bar must </w:t>
      </w:r>
      <w:r w:rsidR="00103CEC">
        <w:t>not extend past the right side of the widge</w:t>
      </w:r>
      <w:r w:rsidR="00D17D99">
        <w:t>t</w:t>
      </w:r>
      <w:r w:rsidR="00103CEC">
        <w:t xml:space="preserve">.  And </w:t>
      </w:r>
      <w:r w:rsidR="00202783">
        <w:t>the text should still say 700.</w:t>
      </w:r>
    </w:p>
    <w:p w14:paraId="6E42C685" w14:textId="4F1D9150" w:rsidR="00202783" w:rsidRDefault="001E2463" w:rsidP="002C54D8">
      <w:pPr>
        <w:pStyle w:val="ListParagraph"/>
        <w:numPr>
          <w:ilvl w:val="0"/>
          <w:numId w:val="15"/>
        </w:numPr>
      </w:pPr>
      <w:r>
        <w:t xml:space="preserve">If min = -2 and max = 2, and you call </w:t>
      </w:r>
      <w:proofErr w:type="spellStart"/>
      <w:proofErr w:type="gramStart"/>
      <w:r>
        <w:t>SetReading</w:t>
      </w:r>
      <w:proofErr w:type="spellEnd"/>
      <w:r>
        <w:t>(</w:t>
      </w:r>
      <w:proofErr w:type="gramEnd"/>
      <w:r>
        <w:t>1), then the bar should be green</w:t>
      </w:r>
      <w:r w:rsidR="002C54D8">
        <w:t xml:space="preserve"> and</w:t>
      </w:r>
      <w:r>
        <w:t xml:space="preserve"> run from the middle of the widget</w:t>
      </w:r>
      <w:r w:rsidR="002C54D8">
        <w:t xml:space="preserve"> to the midpoint between the middle and the right-hand side of the widget (so ¾ of the way across the widget).</w:t>
      </w:r>
    </w:p>
    <w:p w14:paraId="62775308" w14:textId="514A04D8" w:rsidR="00653614" w:rsidRDefault="00653614" w:rsidP="00F03EFF">
      <w:pPr>
        <w:pStyle w:val="Heading1"/>
      </w:pPr>
      <w:r>
        <w:t>Making sure your code doesn’t have issues</w:t>
      </w:r>
    </w:p>
    <w:p w14:paraId="6035A439" w14:textId="240F8E4D" w:rsidR="00517B78" w:rsidRDefault="00653614" w:rsidP="00653614">
      <w:r>
        <w:t>Now make sure you</w:t>
      </w:r>
      <w:r w:rsidR="000E04AF">
        <w:t>r</w:t>
      </w:r>
      <w:r>
        <w:t xml:space="preserve"> code doesn’t have any errors in it.</w:t>
      </w:r>
    </w:p>
    <w:p w14:paraId="1FA8AF02" w14:textId="1069E973" w:rsidR="00653614" w:rsidRDefault="00653614" w:rsidP="00653614">
      <w:r>
        <w:t xml:space="preserve">First, let’s make sure it compiles without any warnings.  In </w:t>
      </w:r>
      <w:r w:rsidR="003E22A9">
        <w:t>Rider</w:t>
      </w:r>
      <w:r>
        <w:t>, choose Build&gt;Rebuild Solution from the menu and make sure the error list at the bottom of the window doesn’t have any errors or compiler warnings.</w:t>
      </w:r>
      <w:r w:rsidR="00517B78">
        <w:t xml:space="preserve">  If it says something about line endings or “CR” or “LF”, ignore it; that doesn’t count.</w:t>
      </w:r>
    </w:p>
    <w:p w14:paraId="50DB2B70" w14:textId="6EBD220D" w:rsidR="00653614" w:rsidRDefault="00653614" w:rsidP="00653614">
      <w:r>
        <w:t xml:space="preserve">Now go to the Unity window and find the Unity “Console”.  You’ll find it in the Console tab </w:t>
      </w:r>
      <w:proofErr w:type="gramStart"/>
      <w:r>
        <w:t>in</w:t>
      </w:r>
      <w:proofErr w:type="gramEnd"/>
      <w:r>
        <w:t xml:space="preserve"> the bottom pane of the window.  This is where exception</w:t>
      </w:r>
      <w:r w:rsidR="000E04AF">
        <w:t xml:space="preserve"> messages</w:t>
      </w:r>
      <w:r>
        <w:t xml:space="preserve"> get printed if your code throws </w:t>
      </w:r>
      <w:r w:rsidR="000E04AF">
        <w:t xml:space="preserve">an </w:t>
      </w:r>
      <w:r>
        <w:t xml:space="preserve">exception.  You can also display messages here manually using Unity’s </w:t>
      </w:r>
      <w:proofErr w:type="spellStart"/>
      <w:r>
        <w:t>Debug.Log</w:t>
      </w:r>
      <w:proofErr w:type="spellEnd"/>
      <w:r>
        <w:t xml:space="preserve">() method.  However, the </w:t>
      </w:r>
      <w:r w:rsidRPr="003E22A9">
        <w:rPr>
          <w:b/>
          <w:bCs/>
        </w:rPr>
        <w:t xml:space="preserve">final code you turn in for your project should not call </w:t>
      </w:r>
      <w:proofErr w:type="spellStart"/>
      <w:r w:rsidRPr="003E22A9">
        <w:rPr>
          <w:b/>
          <w:bCs/>
        </w:rPr>
        <w:t>Debug.Log</w:t>
      </w:r>
      <w:proofErr w:type="spellEnd"/>
      <w:r w:rsidRPr="003E22A9">
        <w:rPr>
          <w:b/>
          <w:bCs/>
        </w:rPr>
        <w:t>() or otherwise print any messages in the console window</w:t>
      </w:r>
      <w:r>
        <w:t>.</w:t>
      </w:r>
      <w:r w:rsidR="000E04AF">
        <w:t xml:space="preserve">  </w:t>
      </w:r>
      <w:r w:rsidR="000E04AF" w:rsidRPr="000E04AF">
        <w:rPr>
          <w:color w:val="FFFFFF" w:themeColor="background1"/>
        </w:rPr>
        <w:t>Also, be sure to convert any comments and identifiers to Latin.</w:t>
      </w:r>
    </w:p>
    <w:p w14:paraId="0D64E307" w14:textId="5C089C5B" w:rsidR="00653614" w:rsidRPr="00653614" w:rsidRDefault="00653614" w:rsidP="00653614">
      <w:r>
        <w:t>Run your project.  Let it run for a minute or so, pressing buttons and moving the joysticks around, just to make sure no errors happen</w:t>
      </w:r>
      <w:r w:rsidR="00517B78">
        <w:t xml:space="preserve"> and nothing else appears in the console.</w:t>
      </w:r>
    </w:p>
    <w:p w14:paraId="211486F2" w14:textId="505EDDFF" w:rsidR="00070C3D" w:rsidRDefault="00070C3D" w:rsidP="00F03EFF">
      <w:pPr>
        <w:pStyle w:val="Heading1"/>
      </w:pPr>
      <w:r>
        <w:t>Learning the mapping of your game controller</w:t>
      </w:r>
    </w:p>
    <w:p w14:paraId="5B72554D" w14:textId="375519F8" w:rsidR="00070C3D" w:rsidRDefault="00070C3D" w:rsidP="00070C3D">
      <w:r>
        <w:t>Now you can use this project to determine the numbers of the axes and buttons for the different controls on your controller.  Get to know them, since you’ll need them for the next assignment!</w:t>
      </w:r>
    </w:p>
    <w:p w14:paraId="56D213D6" w14:textId="53A68B89" w:rsidR="006933CE" w:rsidRPr="00070C3D" w:rsidRDefault="006933CE" w:rsidP="00070C3D">
      <w:r>
        <w:t>Note that we’ve included an extra widget at the bottom of the screen called “Sin” that’s just moving up and down and going out of range so you can test your code even if you don’t have your controller in hand yet.</w:t>
      </w:r>
    </w:p>
    <w:p w14:paraId="7F0E6104" w14:textId="70CE7CE4" w:rsidR="00F03EFF" w:rsidRDefault="00F03EFF" w:rsidP="00F03EFF">
      <w:pPr>
        <w:pStyle w:val="Heading1"/>
      </w:pPr>
      <w:r>
        <w:t>Turning it in</w:t>
      </w:r>
    </w:p>
    <w:p w14:paraId="3C9A3D7A" w14:textId="6839CC4D" w:rsidR="00070C3D" w:rsidRPr="00070C3D" w:rsidRDefault="00070C3D" w:rsidP="00070C3D">
      <w:r>
        <w:t xml:space="preserve">When you’re done, upload your </w:t>
      </w:r>
      <w:proofErr w:type="spellStart"/>
      <w:r>
        <w:t>BarGraph.cs</w:t>
      </w:r>
      <w:proofErr w:type="spellEnd"/>
      <w:r>
        <w:t xml:space="preserve"> file</w:t>
      </w:r>
      <w:r w:rsidR="003E22A9">
        <w:t xml:space="preserve"> to canvas</w:t>
      </w:r>
      <w:r>
        <w:t>.</w:t>
      </w:r>
    </w:p>
    <w:sectPr w:rsidR="00070C3D" w:rsidRPr="00070C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4DD26" w14:textId="77777777" w:rsidR="00B97561" w:rsidRDefault="00B97561" w:rsidP="00252FD4">
      <w:pPr>
        <w:spacing w:after="0" w:line="240" w:lineRule="auto"/>
      </w:pPr>
      <w:r>
        <w:separator/>
      </w:r>
    </w:p>
  </w:endnote>
  <w:endnote w:type="continuationSeparator" w:id="0">
    <w:p w14:paraId="2620C358" w14:textId="77777777" w:rsidR="00B97561" w:rsidRDefault="00B97561" w:rsidP="00252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9C26A" w14:textId="77777777" w:rsidR="00B97561" w:rsidRDefault="00B97561" w:rsidP="00252FD4">
      <w:pPr>
        <w:spacing w:after="0" w:line="240" w:lineRule="auto"/>
      </w:pPr>
      <w:r>
        <w:separator/>
      </w:r>
    </w:p>
  </w:footnote>
  <w:footnote w:type="continuationSeparator" w:id="0">
    <w:p w14:paraId="65CC16ED" w14:textId="77777777" w:rsidR="00B97561" w:rsidRDefault="00B97561" w:rsidP="00252FD4">
      <w:pPr>
        <w:spacing w:after="0" w:line="240" w:lineRule="auto"/>
      </w:pPr>
      <w:r>
        <w:continuationSeparator/>
      </w:r>
    </w:p>
  </w:footnote>
  <w:footnote w:id="1">
    <w:p w14:paraId="13323B30" w14:textId="2F416B1B" w:rsidR="00252FD4" w:rsidRDefault="00252FD4">
      <w:pPr>
        <w:pStyle w:val="FootnoteText"/>
      </w:pPr>
      <w:r>
        <w:rPr>
          <w:rStyle w:val="FootnoteReference"/>
        </w:rPr>
        <w:footnoteRef/>
      </w:r>
      <w:r>
        <w:t xml:space="preserve"> Remember we said that Unity stores its parent/child pointers in the Transform components rather than the GameObjects themselves, which is why every GameObject has to have a Transform, even if it isn’t intended to be visible on screen.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8B5"/>
    <w:multiLevelType w:val="hybridMultilevel"/>
    <w:tmpl w:val="1696F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4F7384"/>
    <w:multiLevelType w:val="hybridMultilevel"/>
    <w:tmpl w:val="AAD8CA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22007"/>
    <w:multiLevelType w:val="hybridMultilevel"/>
    <w:tmpl w:val="DF963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80C4B"/>
    <w:multiLevelType w:val="hybridMultilevel"/>
    <w:tmpl w:val="824651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A3600"/>
    <w:multiLevelType w:val="hybridMultilevel"/>
    <w:tmpl w:val="97A65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8D72ED"/>
    <w:multiLevelType w:val="hybridMultilevel"/>
    <w:tmpl w:val="A0B01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5231C9"/>
    <w:multiLevelType w:val="hybridMultilevel"/>
    <w:tmpl w:val="48984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822638"/>
    <w:multiLevelType w:val="hybridMultilevel"/>
    <w:tmpl w:val="E4CA9F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8B7AD6"/>
    <w:multiLevelType w:val="hybridMultilevel"/>
    <w:tmpl w:val="614E6E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2343CA"/>
    <w:multiLevelType w:val="hybridMultilevel"/>
    <w:tmpl w:val="D240983C"/>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10" w15:restartNumberingAfterBreak="0">
    <w:nsid w:val="66161EFF"/>
    <w:multiLevelType w:val="hybridMultilevel"/>
    <w:tmpl w:val="AAB8DE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F36162"/>
    <w:multiLevelType w:val="hybridMultilevel"/>
    <w:tmpl w:val="8CF88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824679"/>
    <w:multiLevelType w:val="hybridMultilevel"/>
    <w:tmpl w:val="99863F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1D6C01"/>
    <w:multiLevelType w:val="hybridMultilevel"/>
    <w:tmpl w:val="70A6E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DE3ECE"/>
    <w:multiLevelType w:val="hybridMultilevel"/>
    <w:tmpl w:val="4658FC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131B37"/>
    <w:multiLevelType w:val="hybridMultilevel"/>
    <w:tmpl w:val="709CA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CB17D5"/>
    <w:multiLevelType w:val="hybridMultilevel"/>
    <w:tmpl w:val="F844F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338934">
    <w:abstractNumId w:val="14"/>
  </w:num>
  <w:num w:numId="2" w16cid:durableId="1953197676">
    <w:abstractNumId w:val="6"/>
  </w:num>
  <w:num w:numId="3" w16cid:durableId="1530147347">
    <w:abstractNumId w:val="0"/>
  </w:num>
  <w:num w:numId="4" w16cid:durableId="115609400">
    <w:abstractNumId w:val="3"/>
  </w:num>
  <w:num w:numId="5" w16cid:durableId="1597133470">
    <w:abstractNumId w:val="7"/>
  </w:num>
  <w:num w:numId="6" w16cid:durableId="1164778168">
    <w:abstractNumId w:val="11"/>
  </w:num>
  <w:num w:numId="7" w16cid:durableId="1688292416">
    <w:abstractNumId w:val="10"/>
  </w:num>
  <w:num w:numId="8" w16cid:durableId="70588618">
    <w:abstractNumId w:val="2"/>
  </w:num>
  <w:num w:numId="9" w16cid:durableId="1741294049">
    <w:abstractNumId w:val="1"/>
  </w:num>
  <w:num w:numId="10" w16cid:durableId="1407873555">
    <w:abstractNumId w:val="8"/>
  </w:num>
  <w:num w:numId="11" w16cid:durableId="1079667836">
    <w:abstractNumId w:val="16"/>
  </w:num>
  <w:num w:numId="12" w16cid:durableId="1595703018">
    <w:abstractNumId w:val="5"/>
  </w:num>
  <w:num w:numId="13" w16cid:durableId="1282423511">
    <w:abstractNumId w:val="15"/>
  </w:num>
  <w:num w:numId="14" w16cid:durableId="133372658">
    <w:abstractNumId w:val="13"/>
  </w:num>
  <w:num w:numId="15" w16cid:durableId="2103839289">
    <w:abstractNumId w:val="9"/>
  </w:num>
  <w:num w:numId="16" w16cid:durableId="1494101999">
    <w:abstractNumId w:val="4"/>
  </w:num>
  <w:num w:numId="17" w16cid:durableId="9179825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583"/>
    <w:rsid w:val="00015620"/>
    <w:rsid w:val="00047D46"/>
    <w:rsid w:val="00070C3D"/>
    <w:rsid w:val="0008205D"/>
    <w:rsid w:val="000B1418"/>
    <w:rsid w:val="000B41FC"/>
    <w:rsid w:val="000E04AF"/>
    <w:rsid w:val="000E7607"/>
    <w:rsid w:val="000F2583"/>
    <w:rsid w:val="00103CEC"/>
    <w:rsid w:val="00144E3D"/>
    <w:rsid w:val="00150CAD"/>
    <w:rsid w:val="0016314F"/>
    <w:rsid w:val="001703D7"/>
    <w:rsid w:val="0018072D"/>
    <w:rsid w:val="00183706"/>
    <w:rsid w:val="00195A84"/>
    <w:rsid w:val="001A056F"/>
    <w:rsid w:val="001C2C7E"/>
    <w:rsid w:val="001C432C"/>
    <w:rsid w:val="001E2149"/>
    <w:rsid w:val="001E2463"/>
    <w:rsid w:val="001E4857"/>
    <w:rsid w:val="00202783"/>
    <w:rsid w:val="00252FD4"/>
    <w:rsid w:val="00264707"/>
    <w:rsid w:val="00277197"/>
    <w:rsid w:val="002C3D78"/>
    <w:rsid w:val="002C464A"/>
    <w:rsid w:val="002C54D8"/>
    <w:rsid w:val="00306D57"/>
    <w:rsid w:val="00366F4F"/>
    <w:rsid w:val="00385D0F"/>
    <w:rsid w:val="003B294D"/>
    <w:rsid w:val="003D10DC"/>
    <w:rsid w:val="003D7B48"/>
    <w:rsid w:val="003E209D"/>
    <w:rsid w:val="003E22A9"/>
    <w:rsid w:val="003F668C"/>
    <w:rsid w:val="00422A5F"/>
    <w:rsid w:val="00456204"/>
    <w:rsid w:val="00485D2A"/>
    <w:rsid w:val="00487DA9"/>
    <w:rsid w:val="004A5E93"/>
    <w:rsid w:val="004C3E79"/>
    <w:rsid w:val="004C70AA"/>
    <w:rsid w:val="00517B78"/>
    <w:rsid w:val="005225A5"/>
    <w:rsid w:val="00551C17"/>
    <w:rsid w:val="00551D59"/>
    <w:rsid w:val="00575110"/>
    <w:rsid w:val="00596226"/>
    <w:rsid w:val="005C4FF3"/>
    <w:rsid w:val="005E050A"/>
    <w:rsid w:val="005E1E13"/>
    <w:rsid w:val="005F2EC8"/>
    <w:rsid w:val="00615EF6"/>
    <w:rsid w:val="00653614"/>
    <w:rsid w:val="00660AF8"/>
    <w:rsid w:val="0067083D"/>
    <w:rsid w:val="006933CE"/>
    <w:rsid w:val="006B6AF4"/>
    <w:rsid w:val="006D0224"/>
    <w:rsid w:val="006F1CB9"/>
    <w:rsid w:val="00722C84"/>
    <w:rsid w:val="00755836"/>
    <w:rsid w:val="0079471D"/>
    <w:rsid w:val="007A60C3"/>
    <w:rsid w:val="007C7368"/>
    <w:rsid w:val="007F3F09"/>
    <w:rsid w:val="00875A3E"/>
    <w:rsid w:val="00893556"/>
    <w:rsid w:val="008A700A"/>
    <w:rsid w:val="008D4E5F"/>
    <w:rsid w:val="0090757D"/>
    <w:rsid w:val="009434CC"/>
    <w:rsid w:val="009527DA"/>
    <w:rsid w:val="00984BC9"/>
    <w:rsid w:val="009C6D6F"/>
    <w:rsid w:val="009C75DF"/>
    <w:rsid w:val="009E6DDC"/>
    <w:rsid w:val="009F68F5"/>
    <w:rsid w:val="00A17455"/>
    <w:rsid w:val="00A67A86"/>
    <w:rsid w:val="00AB08D2"/>
    <w:rsid w:val="00AC25D2"/>
    <w:rsid w:val="00AC4E46"/>
    <w:rsid w:val="00B108F2"/>
    <w:rsid w:val="00B26D0D"/>
    <w:rsid w:val="00B33E47"/>
    <w:rsid w:val="00B42B41"/>
    <w:rsid w:val="00B61372"/>
    <w:rsid w:val="00B64302"/>
    <w:rsid w:val="00B64399"/>
    <w:rsid w:val="00B82230"/>
    <w:rsid w:val="00B97561"/>
    <w:rsid w:val="00BA1FE2"/>
    <w:rsid w:val="00BC0546"/>
    <w:rsid w:val="00C465A9"/>
    <w:rsid w:val="00C54804"/>
    <w:rsid w:val="00C54FFF"/>
    <w:rsid w:val="00CA3440"/>
    <w:rsid w:val="00CA7460"/>
    <w:rsid w:val="00CB66BE"/>
    <w:rsid w:val="00CB7077"/>
    <w:rsid w:val="00CC59CF"/>
    <w:rsid w:val="00CD31DC"/>
    <w:rsid w:val="00CE2540"/>
    <w:rsid w:val="00CE4D1F"/>
    <w:rsid w:val="00CE6D64"/>
    <w:rsid w:val="00D17D99"/>
    <w:rsid w:val="00D72250"/>
    <w:rsid w:val="00D92B09"/>
    <w:rsid w:val="00DC20BD"/>
    <w:rsid w:val="00DD6DD2"/>
    <w:rsid w:val="00E10366"/>
    <w:rsid w:val="00E93392"/>
    <w:rsid w:val="00ED4853"/>
    <w:rsid w:val="00F03EFF"/>
    <w:rsid w:val="00F16E68"/>
    <w:rsid w:val="00F272AA"/>
    <w:rsid w:val="00F7736E"/>
    <w:rsid w:val="00FD40FA"/>
    <w:rsid w:val="00FD6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1F69C"/>
  <w15:chartTrackingRefBased/>
  <w15:docId w15:val="{07A34CDB-EB06-40FA-BF8B-1F43C0BF9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A5F"/>
  </w:style>
  <w:style w:type="paragraph" w:styleId="Heading1">
    <w:name w:val="heading 1"/>
    <w:basedOn w:val="Normal"/>
    <w:next w:val="Normal"/>
    <w:link w:val="Heading1Char"/>
    <w:uiPriority w:val="9"/>
    <w:qFormat/>
    <w:rsid w:val="009C6D6F"/>
    <w:pPr>
      <w:keepNext/>
      <w:keepLines/>
      <w:spacing w:before="320" w:after="0" w:line="240" w:lineRule="auto"/>
      <w:outlineLvl w:val="0"/>
    </w:pPr>
    <w:rPr>
      <w:rFonts w:asciiTheme="majorHAnsi" w:eastAsiaTheme="majorEastAsia" w:hAnsiTheme="majorHAnsi" w:cstheme="majorBidi"/>
      <w:color w:val="2F5496" w:themeColor="accent1" w:themeShade="BF"/>
      <w:sz w:val="30"/>
      <w:szCs w:val="30"/>
    </w:rPr>
  </w:style>
  <w:style w:type="paragraph" w:styleId="Heading2">
    <w:name w:val="heading 2"/>
    <w:basedOn w:val="Normal"/>
    <w:next w:val="Normal"/>
    <w:link w:val="Heading2Char"/>
    <w:uiPriority w:val="9"/>
    <w:unhideWhenUsed/>
    <w:qFormat/>
    <w:rsid w:val="009C6D6F"/>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semiHidden/>
    <w:unhideWhenUsed/>
    <w:qFormat/>
    <w:rsid w:val="009C6D6F"/>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semiHidden/>
    <w:unhideWhenUsed/>
    <w:qFormat/>
    <w:rsid w:val="009C6D6F"/>
    <w:pPr>
      <w:keepNext/>
      <w:keepLines/>
      <w:spacing w:before="40" w:after="0"/>
      <w:outlineLvl w:val="3"/>
    </w:pPr>
    <w:rPr>
      <w:rFonts w:asciiTheme="majorHAnsi" w:eastAsiaTheme="majorEastAsia" w:hAnsiTheme="majorHAnsi" w:cstheme="majorBidi"/>
      <w:i/>
      <w:iCs/>
      <w:color w:val="2E74B5" w:themeColor="accent5" w:themeShade="BF"/>
      <w:sz w:val="25"/>
      <w:szCs w:val="25"/>
    </w:rPr>
  </w:style>
  <w:style w:type="paragraph" w:styleId="Heading5">
    <w:name w:val="heading 5"/>
    <w:basedOn w:val="Normal"/>
    <w:next w:val="Normal"/>
    <w:link w:val="Heading5Char"/>
    <w:uiPriority w:val="9"/>
    <w:semiHidden/>
    <w:unhideWhenUsed/>
    <w:qFormat/>
    <w:rsid w:val="009C6D6F"/>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9C6D6F"/>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9C6D6F"/>
    <w:pPr>
      <w:keepNext/>
      <w:keepLines/>
      <w:spacing w:before="40" w:after="0"/>
      <w:outlineLvl w:val="6"/>
    </w:pPr>
    <w:rPr>
      <w:rFonts w:asciiTheme="majorHAnsi" w:eastAsiaTheme="majorEastAsia" w:hAnsiTheme="majorHAnsi" w:cstheme="majorBidi"/>
      <w:color w:val="1F3864" w:themeColor="accent1" w:themeShade="80"/>
    </w:rPr>
  </w:style>
  <w:style w:type="paragraph" w:styleId="Heading8">
    <w:name w:val="heading 8"/>
    <w:basedOn w:val="Normal"/>
    <w:next w:val="Normal"/>
    <w:link w:val="Heading8Char"/>
    <w:uiPriority w:val="9"/>
    <w:semiHidden/>
    <w:unhideWhenUsed/>
    <w:qFormat/>
    <w:rsid w:val="009C6D6F"/>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9C6D6F"/>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C6D6F"/>
    <w:pPr>
      <w:spacing w:after="0" w:line="240" w:lineRule="auto"/>
      <w:contextualSpacing/>
    </w:pPr>
    <w:rPr>
      <w:rFonts w:asciiTheme="majorHAnsi" w:eastAsiaTheme="majorEastAsia" w:hAnsiTheme="majorHAnsi" w:cstheme="majorBidi"/>
      <w:color w:val="2F5496" w:themeColor="accent1" w:themeShade="BF"/>
      <w:spacing w:val="-10"/>
      <w:sz w:val="52"/>
      <w:szCs w:val="52"/>
    </w:rPr>
  </w:style>
  <w:style w:type="character" w:customStyle="1" w:styleId="TitleChar">
    <w:name w:val="Title Char"/>
    <w:basedOn w:val="DefaultParagraphFont"/>
    <w:link w:val="Title"/>
    <w:uiPriority w:val="10"/>
    <w:rsid w:val="009C6D6F"/>
    <w:rPr>
      <w:rFonts w:asciiTheme="majorHAnsi" w:eastAsiaTheme="majorEastAsia" w:hAnsiTheme="majorHAnsi" w:cstheme="majorBidi"/>
      <w:color w:val="2F5496" w:themeColor="accent1" w:themeShade="BF"/>
      <w:spacing w:val="-10"/>
      <w:sz w:val="52"/>
      <w:szCs w:val="52"/>
    </w:rPr>
  </w:style>
  <w:style w:type="character" w:customStyle="1" w:styleId="Heading1Char">
    <w:name w:val="Heading 1 Char"/>
    <w:basedOn w:val="DefaultParagraphFont"/>
    <w:link w:val="Heading1"/>
    <w:uiPriority w:val="9"/>
    <w:rsid w:val="009C6D6F"/>
    <w:rPr>
      <w:rFonts w:asciiTheme="majorHAnsi" w:eastAsiaTheme="majorEastAsia" w:hAnsiTheme="majorHAnsi" w:cstheme="majorBidi"/>
      <w:color w:val="2F5496" w:themeColor="accent1" w:themeShade="BF"/>
      <w:sz w:val="30"/>
      <w:szCs w:val="30"/>
    </w:rPr>
  </w:style>
  <w:style w:type="character" w:styleId="Hyperlink">
    <w:name w:val="Hyperlink"/>
    <w:basedOn w:val="DefaultParagraphFont"/>
    <w:uiPriority w:val="99"/>
    <w:unhideWhenUsed/>
    <w:rsid w:val="001E2149"/>
    <w:rPr>
      <w:color w:val="0563C1" w:themeColor="hyperlink"/>
      <w:u w:val="single"/>
    </w:rPr>
  </w:style>
  <w:style w:type="character" w:customStyle="1" w:styleId="UnresolvedMention1">
    <w:name w:val="Unresolved Mention1"/>
    <w:basedOn w:val="DefaultParagraphFont"/>
    <w:uiPriority w:val="99"/>
    <w:semiHidden/>
    <w:unhideWhenUsed/>
    <w:rsid w:val="001E2149"/>
    <w:rPr>
      <w:color w:val="808080"/>
      <w:shd w:val="clear" w:color="auto" w:fill="E6E6E6"/>
    </w:rPr>
  </w:style>
  <w:style w:type="paragraph" w:styleId="ListParagraph">
    <w:name w:val="List Paragraph"/>
    <w:basedOn w:val="Normal"/>
    <w:uiPriority w:val="34"/>
    <w:qFormat/>
    <w:rsid w:val="00B61372"/>
    <w:pPr>
      <w:ind w:left="720"/>
      <w:contextualSpacing/>
    </w:pPr>
  </w:style>
  <w:style w:type="character" w:customStyle="1" w:styleId="Heading2Char">
    <w:name w:val="Heading 2 Char"/>
    <w:basedOn w:val="DefaultParagraphFont"/>
    <w:link w:val="Heading2"/>
    <w:uiPriority w:val="9"/>
    <w:rsid w:val="009C6D6F"/>
    <w:rPr>
      <w:rFonts w:asciiTheme="majorHAnsi" w:eastAsiaTheme="majorEastAsia" w:hAnsiTheme="majorHAnsi" w:cstheme="majorBidi"/>
      <w:color w:val="C45911" w:themeColor="accent2" w:themeShade="BF"/>
      <w:sz w:val="28"/>
      <w:szCs w:val="28"/>
    </w:rPr>
  </w:style>
  <w:style w:type="character" w:customStyle="1" w:styleId="Heading3Char">
    <w:name w:val="Heading 3 Char"/>
    <w:basedOn w:val="DefaultParagraphFont"/>
    <w:link w:val="Heading3"/>
    <w:uiPriority w:val="9"/>
    <w:semiHidden/>
    <w:rsid w:val="009C6D6F"/>
    <w:rPr>
      <w:rFonts w:asciiTheme="majorHAnsi" w:eastAsiaTheme="majorEastAsia" w:hAnsiTheme="majorHAnsi" w:cstheme="majorBidi"/>
      <w:color w:val="538135" w:themeColor="accent6" w:themeShade="BF"/>
      <w:sz w:val="26"/>
      <w:szCs w:val="26"/>
    </w:rPr>
  </w:style>
  <w:style w:type="character" w:customStyle="1" w:styleId="Heading4Char">
    <w:name w:val="Heading 4 Char"/>
    <w:basedOn w:val="DefaultParagraphFont"/>
    <w:link w:val="Heading4"/>
    <w:uiPriority w:val="9"/>
    <w:semiHidden/>
    <w:rsid w:val="009C6D6F"/>
    <w:rPr>
      <w:rFonts w:asciiTheme="majorHAnsi" w:eastAsiaTheme="majorEastAsia" w:hAnsiTheme="majorHAnsi" w:cstheme="majorBidi"/>
      <w:i/>
      <w:iCs/>
      <w:color w:val="2E74B5" w:themeColor="accent5" w:themeShade="BF"/>
      <w:sz w:val="25"/>
      <w:szCs w:val="25"/>
    </w:rPr>
  </w:style>
  <w:style w:type="character" w:customStyle="1" w:styleId="Heading5Char">
    <w:name w:val="Heading 5 Char"/>
    <w:basedOn w:val="DefaultParagraphFont"/>
    <w:link w:val="Heading5"/>
    <w:uiPriority w:val="9"/>
    <w:semiHidden/>
    <w:rsid w:val="009C6D6F"/>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9C6D6F"/>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9C6D6F"/>
    <w:rPr>
      <w:rFonts w:asciiTheme="majorHAnsi" w:eastAsiaTheme="majorEastAsia" w:hAnsiTheme="majorHAnsi" w:cstheme="majorBidi"/>
      <w:color w:val="1F3864" w:themeColor="accent1" w:themeShade="80"/>
    </w:rPr>
  </w:style>
  <w:style w:type="character" w:customStyle="1" w:styleId="Heading8Char">
    <w:name w:val="Heading 8 Char"/>
    <w:basedOn w:val="DefaultParagraphFont"/>
    <w:link w:val="Heading8"/>
    <w:uiPriority w:val="9"/>
    <w:semiHidden/>
    <w:rsid w:val="009C6D6F"/>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9C6D6F"/>
    <w:rPr>
      <w:rFonts w:asciiTheme="majorHAnsi" w:eastAsiaTheme="majorEastAsia" w:hAnsiTheme="majorHAnsi" w:cstheme="majorBidi"/>
      <w:color w:val="385623" w:themeColor="accent6" w:themeShade="80"/>
    </w:rPr>
  </w:style>
  <w:style w:type="paragraph" w:styleId="Caption">
    <w:name w:val="caption"/>
    <w:basedOn w:val="Normal"/>
    <w:next w:val="Normal"/>
    <w:uiPriority w:val="35"/>
    <w:semiHidden/>
    <w:unhideWhenUsed/>
    <w:qFormat/>
    <w:rsid w:val="009C6D6F"/>
    <w:pPr>
      <w:spacing w:line="240" w:lineRule="auto"/>
    </w:pPr>
    <w:rPr>
      <w:b/>
      <w:bCs/>
      <w:smallCaps/>
      <w:color w:val="4472C4" w:themeColor="accent1"/>
      <w:spacing w:val="6"/>
    </w:rPr>
  </w:style>
  <w:style w:type="paragraph" w:styleId="Subtitle">
    <w:name w:val="Subtitle"/>
    <w:basedOn w:val="Normal"/>
    <w:next w:val="Normal"/>
    <w:link w:val="SubtitleChar"/>
    <w:uiPriority w:val="11"/>
    <w:qFormat/>
    <w:rsid w:val="009C6D6F"/>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9C6D6F"/>
    <w:rPr>
      <w:rFonts w:asciiTheme="majorHAnsi" w:eastAsiaTheme="majorEastAsia" w:hAnsiTheme="majorHAnsi" w:cstheme="majorBidi"/>
    </w:rPr>
  </w:style>
  <w:style w:type="character" w:styleId="Strong">
    <w:name w:val="Strong"/>
    <w:basedOn w:val="DefaultParagraphFont"/>
    <w:uiPriority w:val="22"/>
    <w:qFormat/>
    <w:rsid w:val="009C6D6F"/>
    <w:rPr>
      <w:b/>
      <w:bCs/>
    </w:rPr>
  </w:style>
  <w:style w:type="character" w:styleId="Emphasis">
    <w:name w:val="Emphasis"/>
    <w:basedOn w:val="DefaultParagraphFont"/>
    <w:uiPriority w:val="20"/>
    <w:qFormat/>
    <w:rsid w:val="009C6D6F"/>
    <w:rPr>
      <w:i/>
      <w:iCs/>
    </w:rPr>
  </w:style>
  <w:style w:type="paragraph" w:styleId="NoSpacing">
    <w:name w:val="No Spacing"/>
    <w:uiPriority w:val="1"/>
    <w:qFormat/>
    <w:rsid w:val="009C6D6F"/>
    <w:pPr>
      <w:spacing w:after="0" w:line="240" w:lineRule="auto"/>
    </w:pPr>
  </w:style>
  <w:style w:type="paragraph" w:styleId="Quote">
    <w:name w:val="Quote"/>
    <w:basedOn w:val="Normal"/>
    <w:next w:val="Normal"/>
    <w:link w:val="QuoteChar"/>
    <w:uiPriority w:val="29"/>
    <w:qFormat/>
    <w:rsid w:val="009C6D6F"/>
    <w:pPr>
      <w:spacing w:before="120"/>
      <w:ind w:left="720" w:right="720"/>
      <w:jc w:val="center"/>
    </w:pPr>
    <w:rPr>
      <w:i/>
      <w:iCs/>
    </w:rPr>
  </w:style>
  <w:style w:type="character" w:customStyle="1" w:styleId="QuoteChar">
    <w:name w:val="Quote Char"/>
    <w:basedOn w:val="DefaultParagraphFont"/>
    <w:link w:val="Quote"/>
    <w:uiPriority w:val="29"/>
    <w:rsid w:val="009C6D6F"/>
    <w:rPr>
      <w:i/>
      <w:iCs/>
    </w:rPr>
  </w:style>
  <w:style w:type="paragraph" w:styleId="IntenseQuote">
    <w:name w:val="Intense Quote"/>
    <w:basedOn w:val="Normal"/>
    <w:next w:val="Normal"/>
    <w:link w:val="IntenseQuoteChar"/>
    <w:uiPriority w:val="30"/>
    <w:qFormat/>
    <w:rsid w:val="009C6D6F"/>
    <w:pPr>
      <w:spacing w:before="120" w:line="300" w:lineRule="auto"/>
      <w:ind w:left="576" w:right="576"/>
      <w:jc w:val="center"/>
    </w:pPr>
    <w:rPr>
      <w:rFonts w:asciiTheme="majorHAnsi" w:eastAsiaTheme="majorEastAsia" w:hAnsiTheme="majorHAnsi" w:cstheme="majorBidi"/>
      <w:color w:val="4472C4" w:themeColor="accent1"/>
      <w:sz w:val="24"/>
      <w:szCs w:val="24"/>
    </w:rPr>
  </w:style>
  <w:style w:type="character" w:customStyle="1" w:styleId="IntenseQuoteChar">
    <w:name w:val="Intense Quote Char"/>
    <w:basedOn w:val="DefaultParagraphFont"/>
    <w:link w:val="IntenseQuote"/>
    <w:uiPriority w:val="30"/>
    <w:rsid w:val="009C6D6F"/>
    <w:rPr>
      <w:rFonts w:asciiTheme="majorHAnsi" w:eastAsiaTheme="majorEastAsia" w:hAnsiTheme="majorHAnsi" w:cstheme="majorBidi"/>
      <w:color w:val="4472C4" w:themeColor="accent1"/>
      <w:sz w:val="24"/>
      <w:szCs w:val="24"/>
    </w:rPr>
  </w:style>
  <w:style w:type="character" w:styleId="SubtleEmphasis">
    <w:name w:val="Subtle Emphasis"/>
    <w:basedOn w:val="DefaultParagraphFont"/>
    <w:uiPriority w:val="19"/>
    <w:qFormat/>
    <w:rsid w:val="009C6D6F"/>
    <w:rPr>
      <w:i/>
      <w:iCs/>
      <w:color w:val="404040" w:themeColor="text1" w:themeTint="BF"/>
    </w:rPr>
  </w:style>
  <w:style w:type="character" w:styleId="IntenseEmphasis">
    <w:name w:val="Intense Emphasis"/>
    <w:basedOn w:val="DefaultParagraphFont"/>
    <w:uiPriority w:val="21"/>
    <w:qFormat/>
    <w:rsid w:val="009C6D6F"/>
    <w:rPr>
      <w:b w:val="0"/>
      <w:bCs w:val="0"/>
      <w:i/>
      <w:iCs/>
      <w:color w:val="4472C4" w:themeColor="accent1"/>
    </w:rPr>
  </w:style>
  <w:style w:type="character" w:styleId="SubtleReference">
    <w:name w:val="Subtle Reference"/>
    <w:basedOn w:val="DefaultParagraphFont"/>
    <w:uiPriority w:val="31"/>
    <w:qFormat/>
    <w:rsid w:val="009C6D6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C6D6F"/>
    <w:rPr>
      <w:b/>
      <w:bCs/>
      <w:smallCaps/>
      <w:color w:val="4472C4" w:themeColor="accent1"/>
      <w:spacing w:val="5"/>
      <w:u w:val="single"/>
    </w:rPr>
  </w:style>
  <w:style w:type="character" w:styleId="BookTitle">
    <w:name w:val="Book Title"/>
    <w:basedOn w:val="DefaultParagraphFont"/>
    <w:uiPriority w:val="33"/>
    <w:qFormat/>
    <w:rsid w:val="009C6D6F"/>
    <w:rPr>
      <w:b/>
      <w:bCs/>
      <w:smallCaps/>
    </w:rPr>
  </w:style>
  <w:style w:type="paragraph" w:styleId="TOCHeading">
    <w:name w:val="TOC Heading"/>
    <w:basedOn w:val="Heading1"/>
    <w:next w:val="Normal"/>
    <w:uiPriority w:val="39"/>
    <w:semiHidden/>
    <w:unhideWhenUsed/>
    <w:qFormat/>
    <w:rsid w:val="009C6D6F"/>
    <w:pPr>
      <w:outlineLvl w:val="9"/>
    </w:pPr>
  </w:style>
  <w:style w:type="paragraph" w:styleId="FootnoteText">
    <w:name w:val="footnote text"/>
    <w:basedOn w:val="Normal"/>
    <w:link w:val="FootnoteTextChar"/>
    <w:uiPriority w:val="99"/>
    <w:semiHidden/>
    <w:unhideWhenUsed/>
    <w:rsid w:val="00252FD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52FD4"/>
    <w:rPr>
      <w:sz w:val="20"/>
      <w:szCs w:val="20"/>
    </w:rPr>
  </w:style>
  <w:style w:type="character" w:styleId="FootnoteReference">
    <w:name w:val="footnote reference"/>
    <w:basedOn w:val="DefaultParagraphFont"/>
    <w:uiPriority w:val="99"/>
    <w:semiHidden/>
    <w:unhideWhenUsed/>
    <w:rsid w:val="00252FD4"/>
    <w:rPr>
      <w:vertAlign w:val="superscript"/>
    </w:rPr>
  </w:style>
  <w:style w:type="character" w:styleId="PlaceholderText">
    <w:name w:val="Placeholder Text"/>
    <w:basedOn w:val="DefaultParagraphFont"/>
    <w:uiPriority w:val="99"/>
    <w:semiHidden/>
    <w:rsid w:val="001C432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C6195-E3AB-416C-8909-7CD89D5D4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3513</TotalTime>
  <Pages>9</Pages>
  <Words>3654</Words>
  <Characters>17176</Characters>
  <Application>Microsoft Office Word</Application>
  <DocSecurity>0</DocSecurity>
  <Lines>291</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Horswill</dc:creator>
  <cp:keywords/>
  <dc:description/>
  <cp:lastModifiedBy>Ian D Horswill</cp:lastModifiedBy>
  <cp:revision>38</cp:revision>
  <cp:lastPrinted>2026-10-03T21:15:00Z</cp:lastPrinted>
  <dcterms:created xsi:type="dcterms:W3CDTF">2021-09-27T22:11:00Z</dcterms:created>
  <dcterms:modified xsi:type="dcterms:W3CDTF">2026-10-03T21:15:00Z</dcterms:modified>
</cp:coreProperties>
</file>