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ED6C5" w14:textId="1ECF3F19" w:rsidR="00630746" w:rsidRDefault="00085433" w:rsidP="00DF1251">
      <w:pPr>
        <w:pStyle w:val="Title"/>
        <w:spacing w:line="240" w:lineRule="auto"/>
      </w:pPr>
      <w:r>
        <w:t>Three</w:t>
      </w:r>
      <w:r w:rsidR="001730E7">
        <w:t>:</w:t>
      </w:r>
      <w:r w:rsidR="00191968">
        <w:t xml:space="preserve"> </w:t>
      </w:r>
      <w:r w:rsidR="00C7753B">
        <w:t>pattern matching</w:t>
      </w:r>
    </w:p>
    <w:p w14:paraId="6859330E" w14:textId="77777777" w:rsidR="006B6100" w:rsidRDefault="006B6100" w:rsidP="00E91D74"/>
    <w:p w14:paraId="0AE4C064" w14:textId="677F245F" w:rsidR="00524829" w:rsidRDefault="00D13A36" w:rsidP="00524829">
      <w:r>
        <w:t>W</w:t>
      </w:r>
      <w:r w:rsidR="00576AC4">
        <w:t xml:space="preserve">hen you run a task, also known as </w:t>
      </w:r>
      <w:r w:rsidR="00576AC4" w:rsidRPr="00576AC4">
        <w:rPr>
          <w:i/>
          <w:iCs/>
        </w:rPr>
        <w:t>calling</w:t>
      </w:r>
      <w:r w:rsidR="00576AC4">
        <w:t xml:space="preserve"> </w:t>
      </w:r>
      <w:r w:rsidR="006002E6">
        <w:t>the</w:t>
      </w:r>
      <w:r w:rsidR="00576AC4">
        <w:t xml:space="preserve"> task, </w:t>
      </w:r>
      <w:r w:rsidR="009A00E1">
        <w:t xml:space="preserve">the system searches for a method that </w:t>
      </w:r>
      <w:r w:rsidR="009A00E1" w:rsidRPr="00532FF3">
        <w:rPr>
          <w:b/>
          <w:bCs/>
        </w:rPr>
        <w:t>matches</w:t>
      </w:r>
      <w:r w:rsidR="009A00E1">
        <w:t xml:space="preserve"> the parameters of the call.</w:t>
      </w:r>
      <w:r w:rsidR="00532FF3">
        <w:t xml:space="preserve">  </w:t>
      </w:r>
      <w:r w:rsidR="009145E7">
        <w:t xml:space="preserve">In particular, it matches the parameters of the call to the part of the method before the colon, known as its </w:t>
      </w:r>
      <w:r w:rsidR="009145E7" w:rsidRPr="009145E7">
        <w:rPr>
          <w:b/>
          <w:bCs/>
        </w:rPr>
        <w:t>head</w:t>
      </w:r>
      <w:r w:rsidR="009145E7">
        <w:t xml:space="preserve">.  The head of the </w:t>
      </w:r>
      <w:r w:rsidR="007E6234">
        <w:t>method:</w:t>
      </w:r>
    </w:p>
    <w:p w14:paraId="1CCFF05D" w14:textId="5089218B" w:rsidR="007E6234" w:rsidRPr="005653CF" w:rsidRDefault="00DA51F2" w:rsidP="007E6234">
      <w:pPr>
        <w:ind w:left="720"/>
        <w:rPr>
          <w:rFonts w:ascii="Consolas" w:hAnsi="Consolas"/>
        </w:rPr>
      </w:pPr>
      <w:r>
        <w:rPr>
          <w:rFonts w:ascii="Consolas" w:hAnsi="Consolas"/>
          <w:b/>
          <w:bCs/>
        </w:rPr>
        <w:t>Some</w:t>
      </w:r>
      <w:r w:rsidR="007E6234" w:rsidRPr="005653CF">
        <w:rPr>
          <w:rFonts w:ascii="Consolas" w:hAnsi="Consolas"/>
          <w:b/>
          <w:bCs/>
        </w:rPr>
        <w:t>Task 1 ?x:</w:t>
      </w:r>
      <w:r w:rsidR="007E6234" w:rsidRPr="005653CF">
        <w:rPr>
          <w:rFonts w:ascii="Consolas" w:hAnsi="Consolas"/>
        </w:rPr>
        <w:t xml:space="preserve"> </w:t>
      </w:r>
      <w:proofErr w:type="spellStart"/>
      <w:r w:rsidR="007E6234" w:rsidRPr="005653CF">
        <w:rPr>
          <w:rFonts w:ascii="Consolas" w:hAnsi="Consolas"/>
        </w:rPr>
        <w:t>Bla</w:t>
      </w:r>
      <w:proofErr w:type="spellEnd"/>
      <w:r w:rsidR="007E6234" w:rsidRPr="005653CF">
        <w:rPr>
          <w:rFonts w:ascii="Consolas" w:hAnsi="Consolas"/>
        </w:rPr>
        <w:t xml:space="preserve"> </w:t>
      </w:r>
      <w:proofErr w:type="spellStart"/>
      <w:r w:rsidR="007E6234" w:rsidRPr="005653CF">
        <w:rPr>
          <w:rFonts w:ascii="Consolas" w:hAnsi="Consolas"/>
        </w:rPr>
        <w:t>bla</w:t>
      </w:r>
      <w:proofErr w:type="spellEnd"/>
      <w:r w:rsidR="007E6234" w:rsidRPr="005653CF">
        <w:rPr>
          <w:rFonts w:ascii="Consolas" w:hAnsi="Consolas"/>
        </w:rPr>
        <w:t xml:space="preserve"> </w:t>
      </w:r>
      <w:proofErr w:type="spellStart"/>
      <w:r w:rsidR="007E6234" w:rsidRPr="005653CF">
        <w:rPr>
          <w:rFonts w:ascii="Consolas" w:hAnsi="Consolas"/>
        </w:rPr>
        <w:t>bla</w:t>
      </w:r>
      <w:proofErr w:type="spellEnd"/>
    </w:p>
    <w:p w14:paraId="0980DE6F" w14:textId="00C51D56" w:rsidR="00524829" w:rsidRDefault="00FC2195" w:rsidP="00F17298">
      <w:r>
        <w:t>i</w:t>
      </w:r>
      <w:r w:rsidR="00B649B8">
        <w:t>s the part that says “</w:t>
      </w:r>
      <w:r w:rsidR="00DA51F2" w:rsidRPr="00DA51F2">
        <w:rPr>
          <w:rFonts w:ascii="Consolas" w:hAnsi="Consolas"/>
        </w:rPr>
        <w:t>Some</w:t>
      </w:r>
      <w:r w:rsidR="00B649B8" w:rsidRPr="005653CF">
        <w:rPr>
          <w:rFonts w:ascii="Consolas" w:hAnsi="Consolas"/>
        </w:rPr>
        <w:t>Task 1 ?x</w:t>
      </w:r>
      <w:r w:rsidR="006002E6">
        <w:rPr>
          <w:rFonts w:ascii="Consolas" w:hAnsi="Consolas"/>
        </w:rPr>
        <w:t>:</w:t>
      </w:r>
      <w:r w:rsidR="00B649B8">
        <w:t>”</w:t>
      </w:r>
      <w:r>
        <w:t>.</w:t>
      </w:r>
      <w:r w:rsidR="00B649B8">
        <w:t xml:space="preserve"> </w:t>
      </w:r>
      <w:r>
        <w:t xml:space="preserve"> I</w:t>
      </w:r>
      <w:r w:rsidR="00B649B8">
        <w:t>t’s the part that specifies what parameters this method is appropriate for.</w:t>
      </w:r>
      <w:r w:rsidR="005B0128">
        <w:t xml:space="preserve">  Parameters can either be </w:t>
      </w:r>
      <w:r w:rsidR="00CB34AE">
        <w:t xml:space="preserve">variables, such as </w:t>
      </w:r>
      <w:r w:rsidR="00CB34AE" w:rsidRPr="00140A8C">
        <w:rPr>
          <w:rFonts w:ascii="Consolas" w:hAnsi="Consolas"/>
        </w:rPr>
        <w:t>?x</w:t>
      </w:r>
      <w:r w:rsidR="00CB34AE">
        <w:t>, that match anything</w:t>
      </w:r>
      <w:r w:rsidR="00140A8C">
        <w:t xml:space="preserve"> or specific values that such as </w:t>
      </w:r>
      <w:r w:rsidR="00140A8C" w:rsidRPr="00A94505">
        <w:rPr>
          <w:rFonts w:ascii="Consolas" w:hAnsi="Consolas"/>
        </w:rPr>
        <w:t>1</w:t>
      </w:r>
      <w:r w:rsidR="00A94505">
        <w:t xml:space="preserve">, </w:t>
      </w:r>
      <w:r w:rsidR="00A94505" w:rsidRPr="00A94505">
        <w:rPr>
          <w:rFonts w:ascii="Consolas" w:hAnsi="Consolas"/>
        </w:rPr>
        <w:t>john</w:t>
      </w:r>
      <w:r w:rsidR="00A94505">
        <w:t xml:space="preserve">, or </w:t>
      </w:r>
      <w:r w:rsidR="00A94505" w:rsidRPr="00A94505">
        <w:rPr>
          <w:rFonts w:ascii="Consolas" w:hAnsi="Consolas"/>
        </w:rPr>
        <w:t>“Some quoted text”</w:t>
      </w:r>
      <w:r w:rsidR="00A94505">
        <w:t>.</w:t>
      </w:r>
      <w:r w:rsidR="0094601D">
        <w:t xml:space="preserve">  Things that aren’t variables are called </w:t>
      </w:r>
      <w:r w:rsidR="0094601D" w:rsidRPr="0094601D">
        <w:rPr>
          <w:b/>
          <w:bCs/>
        </w:rPr>
        <w:t>constants</w:t>
      </w:r>
      <w:r w:rsidR="0094601D">
        <w:t>.  Constants can only match to themselves</w:t>
      </w:r>
      <w:r w:rsidR="005968CB">
        <w:t xml:space="preserve">: 1 matches 1, but not 2; </w:t>
      </w:r>
      <w:r w:rsidR="005968CB" w:rsidRPr="005968CB">
        <w:rPr>
          <w:rStyle w:val="Code"/>
        </w:rPr>
        <w:t>john</w:t>
      </w:r>
      <w:r w:rsidR="005968CB">
        <w:t xml:space="preserve"> matches </w:t>
      </w:r>
      <w:r w:rsidR="005968CB" w:rsidRPr="005968CB">
        <w:rPr>
          <w:rFonts w:ascii="Consolas" w:hAnsi="Consolas"/>
        </w:rPr>
        <w:t>john</w:t>
      </w:r>
      <w:r w:rsidR="00F97277" w:rsidRPr="00F97277">
        <w:t>,</w:t>
      </w:r>
      <w:r w:rsidR="005968CB">
        <w:t xml:space="preserve"> but not 1 or 2</w:t>
      </w:r>
      <w:r w:rsidR="00BD56E7">
        <w:t xml:space="preserve">.  </w:t>
      </w:r>
      <w:r w:rsidR="00BC1294">
        <w:t>Here are some examples</w:t>
      </w:r>
      <w:r w:rsidR="00EF4D5E">
        <w:t>:</w:t>
      </w:r>
    </w:p>
    <w:p w14:paraId="371C5858" w14:textId="6F7EFEE3" w:rsidR="00EF4D5E" w:rsidRDefault="00EF4D5E" w:rsidP="0043667F">
      <w:pPr>
        <w:pStyle w:val="ListParagraph"/>
        <w:numPr>
          <w:ilvl w:val="0"/>
          <w:numId w:val="12"/>
        </w:numPr>
      </w:pPr>
      <w:r w:rsidRPr="00AB3127">
        <w:rPr>
          <w:rFonts w:ascii="Consolas" w:hAnsi="Consolas"/>
          <w:b/>
          <w:bCs/>
        </w:rPr>
        <w:t>SomeTask 1 2:</w:t>
      </w:r>
      <w:r w:rsidRPr="00FF5CF1">
        <w:rPr>
          <w:rFonts w:ascii="Consolas" w:hAnsi="Consolas"/>
        </w:rPr>
        <w:t xml:space="preserve"> </w:t>
      </w:r>
      <w:proofErr w:type="spellStart"/>
      <w:r w:rsidR="00FF5CF1" w:rsidRPr="00FF5CF1">
        <w:rPr>
          <w:rFonts w:ascii="Consolas" w:hAnsi="Consolas"/>
        </w:rPr>
        <w:t>bla</w:t>
      </w:r>
      <w:proofErr w:type="spellEnd"/>
      <w:r w:rsidR="00FF5CF1" w:rsidRPr="00FF5CF1">
        <w:rPr>
          <w:rFonts w:ascii="Consolas" w:hAnsi="Consolas"/>
        </w:rPr>
        <w:t xml:space="preserve"> </w:t>
      </w:r>
      <w:proofErr w:type="spellStart"/>
      <w:r w:rsidR="00FF5CF1" w:rsidRPr="00FF5CF1">
        <w:rPr>
          <w:rFonts w:ascii="Consolas" w:hAnsi="Consolas"/>
        </w:rPr>
        <w:t>bla</w:t>
      </w:r>
      <w:proofErr w:type="spellEnd"/>
      <w:r w:rsidR="00FF5CF1" w:rsidRPr="00FF5CF1">
        <w:rPr>
          <w:rFonts w:ascii="Consolas" w:hAnsi="Consolas"/>
        </w:rPr>
        <w:t xml:space="preserve"> </w:t>
      </w:r>
      <w:proofErr w:type="spellStart"/>
      <w:r w:rsidR="00FF5CF1" w:rsidRPr="00FF5CF1">
        <w:rPr>
          <w:rFonts w:ascii="Consolas" w:hAnsi="Consolas"/>
        </w:rPr>
        <w:t>bla</w:t>
      </w:r>
      <w:proofErr w:type="spellEnd"/>
      <w:r>
        <w:br/>
        <w:t xml:space="preserve">Will only match a call </w:t>
      </w:r>
      <w:r w:rsidR="00FF5CF1">
        <w:t>with 1 and 2 for the parameters.</w:t>
      </w:r>
    </w:p>
    <w:p w14:paraId="3FC4CB6B" w14:textId="198B1496" w:rsidR="00FF5CF1" w:rsidRDefault="00FF5CF1" w:rsidP="0043667F">
      <w:pPr>
        <w:pStyle w:val="ListParagraph"/>
        <w:numPr>
          <w:ilvl w:val="0"/>
          <w:numId w:val="12"/>
        </w:numPr>
      </w:pPr>
      <w:r w:rsidRPr="00AB3127">
        <w:rPr>
          <w:rFonts w:ascii="Consolas" w:hAnsi="Consolas"/>
          <w:b/>
          <w:bCs/>
        </w:rPr>
        <w:t>SomeTask 1 ?x:</w:t>
      </w:r>
      <w:r w:rsidRPr="00AB3127">
        <w:rPr>
          <w:rFonts w:ascii="Consolas" w:hAnsi="Consolas"/>
        </w:rPr>
        <w:t xml:space="preserve"> </w:t>
      </w:r>
      <w:proofErr w:type="spellStart"/>
      <w:r w:rsidR="00AB3127" w:rsidRPr="00FF5CF1">
        <w:rPr>
          <w:rFonts w:ascii="Consolas" w:hAnsi="Consolas"/>
        </w:rPr>
        <w:t>bla</w:t>
      </w:r>
      <w:proofErr w:type="spellEnd"/>
      <w:r w:rsidR="00AB3127" w:rsidRPr="00FF5CF1">
        <w:rPr>
          <w:rFonts w:ascii="Consolas" w:hAnsi="Consolas"/>
        </w:rPr>
        <w:t xml:space="preserve"> </w:t>
      </w:r>
      <w:proofErr w:type="spellStart"/>
      <w:r w:rsidR="00AB3127" w:rsidRPr="00FF5CF1">
        <w:rPr>
          <w:rFonts w:ascii="Consolas" w:hAnsi="Consolas"/>
        </w:rPr>
        <w:t>bla</w:t>
      </w:r>
      <w:proofErr w:type="spellEnd"/>
      <w:r w:rsidR="00AB3127" w:rsidRPr="00FF5CF1">
        <w:rPr>
          <w:rFonts w:ascii="Consolas" w:hAnsi="Consolas"/>
        </w:rPr>
        <w:t xml:space="preserve"> </w:t>
      </w:r>
      <w:proofErr w:type="spellStart"/>
      <w:r w:rsidR="00AB3127" w:rsidRPr="00FF5CF1">
        <w:rPr>
          <w:rFonts w:ascii="Consolas" w:hAnsi="Consolas"/>
        </w:rPr>
        <w:t>bla</w:t>
      </w:r>
      <w:proofErr w:type="spellEnd"/>
      <w:r>
        <w:br/>
        <w:t>Wi</w:t>
      </w:r>
      <w:r w:rsidR="00AB3127">
        <w:t>ll match any call that has 1 for the first parameter</w:t>
      </w:r>
      <w:r w:rsidR="004965B1">
        <w:t xml:space="preserve">, since the </w:t>
      </w:r>
      <w:r w:rsidR="004965B1" w:rsidRPr="004965B1">
        <w:rPr>
          <w:rFonts w:ascii="Consolas" w:hAnsi="Consolas"/>
        </w:rPr>
        <w:t>?x</w:t>
      </w:r>
      <w:r w:rsidR="004965B1">
        <w:t xml:space="preserve"> can match anything.</w:t>
      </w:r>
      <w:r w:rsidR="001F6293">
        <w:t xml:space="preserve">  In addition, </w:t>
      </w:r>
      <w:r w:rsidR="001F6293" w:rsidRPr="00336565">
        <w:rPr>
          <w:rFonts w:ascii="Consolas" w:hAnsi="Consolas"/>
        </w:rPr>
        <w:t>?x</w:t>
      </w:r>
      <w:r w:rsidR="001F6293">
        <w:t xml:space="preserve"> will get set to whatever the second parameter is</w:t>
      </w:r>
      <w:r w:rsidR="00336565">
        <w:t>.</w:t>
      </w:r>
    </w:p>
    <w:p w14:paraId="43FA0A1F" w14:textId="42B896A6" w:rsidR="004965B1" w:rsidRPr="00B649B8" w:rsidRDefault="004965B1" w:rsidP="0043667F">
      <w:pPr>
        <w:pStyle w:val="ListParagraph"/>
        <w:numPr>
          <w:ilvl w:val="0"/>
          <w:numId w:val="12"/>
        </w:numPr>
      </w:pPr>
      <w:r w:rsidRPr="00AB3127">
        <w:rPr>
          <w:rFonts w:ascii="Consolas" w:hAnsi="Consolas"/>
          <w:b/>
          <w:bCs/>
        </w:rPr>
        <w:t>SomeTask ?x</w:t>
      </w:r>
      <w:r>
        <w:rPr>
          <w:rFonts w:ascii="Consolas" w:hAnsi="Consolas"/>
          <w:b/>
          <w:bCs/>
        </w:rPr>
        <w:t xml:space="preserve"> 1</w:t>
      </w:r>
      <w:r w:rsidRPr="00AB3127">
        <w:rPr>
          <w:rFonts w:ascii="Consolas" w:hAnsi="Consolas"/>
          <w:b/>
          <w:bCs/>
        </w:rPr>
        <w:t>:</w:t>
      </w:r>
      <w:r w:rsidRPr="00AB3127">
        <w:rPr>
          <w:rFonts w:ascii="Consolas" w:hAnsi="Consolas"/>
        </w:rPr>
        <w:t xml:space="preserve"> </w:t>
      </w:r>
      <w:proofErr w:type="spellStart"/>
      <w:r w:rsidRPr="00FF5CF1">
        <w:rPr>
          <w:rFonts w:ascii="Consolas" w:hAnsi="Consolas"/>
        </w:rPr>
        <w:t>bla</w:t>
      </w:r>
      <w:proofErr w:type="spellEnd"/>
      <w:r w:rsidRPr="00FF5CF1">
        <w:rPr>
          <w:rFonts w:ascii="Consolas" w:hAnsi="Consolas"/>
        </w:rPr>
        <w:t xml:space="preserve"> </w:t>
      </w:r>
      <w:proofErr w:type="spellStart"/>
      <w:r w:rsidRPr="00FF5CF1">
        <w:rPr>
          <w:rFonts w:ascii="Consolas" w:hAnsi="Consolas"/>
        </w:rPr>
        <w:t>bla</w:t>
      </w:r>
      <w:proofErr w:type="spellEnd"/>
      <w:r w:rsidRPr="00FF5CF1">
        <w:rPr>
          <w:rFonts w:ascii="Consolas" w:hAnsi="Consolas"/>
        </w:rPr>
        <w:t xml:space="preserve"> </w:t>
      </w:r>
      <w:proofErr w:type="spellStart"/>
      <w:r w:rsidRPr="00FF5CF1">
        <w:rPr>
          <w:rFonts w:ascii="Consolas" w:hAnsi="Consolas"/>
        </w:rPr>
        <w:t>bla</w:t>
      </w:r>
      <w:proofErr w:type="spellEnd"/>
      <w:r>
        <w:br/>
        <w:t xml:space="preserve">Will match any call that has 1 for the </w:t>
      </w:r>
      <w:r w:rsidRPr="004965B1">
        <w:rPr>
          <w:i/>
          <w:iCs/>
        </w:rPr>
        <w:t>second</w:t>
      </w:r>
      <w:r>
        <w:t xml:space="preserve"> parameter, </w:t>
      </w:r>
      <w:r w:rsidR="008E0AA7">
        <w:t xml:space="preserve">and </w:t>
      </w:r>
      <w:r w:rsidRPr="004965B1">
        <w:rPr>
          <w:rFonts w:ascii="Consolas" w:hAnsi="Consolas"/>
        </w:rPr>
        <w:t>?x</w:t>
      </w:r>
      <w:r>
        <w:t xml:space="preserve"> </w:t>
      </w:r>
      <w:r w:rsidR="008E0AA7">
        <w:t>will be set to the second parameter</w:t>
      </w:r>
      <w:r>
        <w:t>.</w:t>
      </w:r>
    </w:p>
    <w:p w14:paraId="226CD37C" w14:textId="76FE22EB" w:rsidR="004965B1" w:rsidRDefault="008E0AA7" w:rsidP="0043667F">
      <w:pPr>
        <w:pStyle w:val="ListParagraph"/>
        <w:numPr>
          <w:ilvl w:val="0"/>
          <w:numId w:val="12"/>
        </w:numPr>
      </w:pPr>
      <w:r w:rsidRPr="00AB3127">
        <w:rPr>
          <w:rFonts w:ascii="Consolas" w:hAnsi="Consolas"/>
          <w:b/>
          <w:bCs/>
        </w:rPr>
        <w:t>SomeTask ?x</w:t>
      </w:r>
      <w:r>
        <w:rPr>
          <w:rFonts w:ascii="Consolas" w:hAnsi="Consolas"/>
          <w:b/>
          <w:bCs/>
        </w:rPr>
        <w:t xml:space="preserve"> ?y</w:t>
      </w:r>
      <w:r w:rsidRPr="00AB3127">
        <w:rPr>
          <w:rFonts w:ascii="Consolas" w:hAnsi="Consolas"/>
          <w:b/>
          <w:bCs/>
        </w:rPr>
        <w:t>:</w:t>
      </w:r>
      <w:r w:rsidRPr="00AB3127">
        <w:rPr>
          <w:rFonts w:ascii="Consolas" w:hAnsi="Consolas"/>
        </w:rPr>
        <w:t xml:space="preserve"> </w:t>
      </w:r>
      <w:proofErr w:type="spellStart"/>
      <w:r w:rsidRPr="00FF5CF1">
        <w:rPr>
          <w:rFonts w:ascii="Consolas" w:hAnsi="Consolas"/>
        </w:rPr>
        <w:t>bla</w:t>
      </w:r>
      <w:proofErr w:type="spellEnd"/>
      <w:r w:rsidRPr="00FF5CF1">
        <w:rPr>
          <w:rFonts w:ascii="Consolas" w:hAnsi="Consolas"/>
        </w:rPr>
        <w:t xml:space="preserve"> </w:t>
      </w:r>
      <w:proofErr w:type="spellStart"/>
      <w:r w:rsidRPr="00FF5CF1">
        <w:rPr>
          <w:rFonts w:ascii="Consolas" w:hAnsi="Consolas"/>
        </w:rPr>
        <w:t>bla</w:t>
      </w:r>
      <w:proofErr w:type="spellEnd"/>
      <w:r w:rsidRPr="00FF5CF1">
        <w:rPr>
          <w:rFonts w:ascii="Consolas" w:hAnsi="Consolas"/>
        </w:rPr>
        <w:t xml:space="preserve"> </w:t>
      </w:r>
      <w:proofErr w:type="spellStart"/>
      <w:r w:rsidRPr="00FF5CF1">
        <w:rPr>
          <w:rFonts w:ascii="Consolas" w:hAnsi="Consolas"/>
        </w:rPr>
        <w:t>bla</w:t>
      </w:r>
      <w:proofErr w:type="spellEnd"/>
      <w:r>
        <w:br/>
        <w:t xml:space="preserve">Will match any call at all.  </w:t>
      </w:r>
      <w:r w:rsidRPr="004965B1">
        <w:rPr>
          <w:rFonts w:ascii="Consolas" w:hAnsi="Consolas"/>
        </w:rPr>
        <w:t>?x</w:t>
      </w:r>
      <w:r>
        <w:t xml:space="preserve"> will be set to the first parameter</w:t>
      </w:r>
      <w:r w:rsidR="005057F9">
        <w:t xml:space="preserve">, and </w:t>
      </w:r>
      <w:r w:rsidR="005057F9" w:rsidRPr="005057F9">
        <w:rPr>
          <w:rFonts w:ascii="Consolas" w:hAnsi="Consolas"/>
        </w:rPr>
        <w:t>?y</w:t>
      </w:r>
      <w:r w:rsidR="005057F9">
        <w:t xml:space="preserve"> the second.</w:t>
      </w:r>
    </w:p>
    <w:p w14:paraId="39EACBAB" w14:textId="3474ABF0" w:rsidR="005057F9" w:rsidRDefault="005057F9" w:rsidP="0043667F">
      <w:pPr>
        <w:pStyle w:val="ListParagraph"/>
        <w:numPr>
          <w:ilvl w:val="0"/>
          <w:numId w:val="12"/>
        </w:numPr>
      </w:pPr>
      <w:r w:rsidRPr="00AB3127">
        <w:rPr>
          <w:rFonts w:ascii="Consolas" w:hAnsi="Consolas"/>
          <w:b/>
          <w:bCs/>
        </w:rPr>
        <w:t>SomeTask ?x</w:t>
      </w:r>
      <w:r>
        <w:rPr>
          <w:rFonts w:ascii="Consolas" w:hAnsi="Consolas"/>
          <w:b/>
          <w:bCs/>
        </w:rPr>
        <w:t xml:space="preserve"> ?x</w:t>
      </w:r>
      <w:r w:rsidRPr="00AB3127">
        <w:rPr>
          <w:rFonts w:ascii="Consolas" w:hAnsi="Consolas"/>
          <w:b/>
          <w:bCs/>
        </w:rPr>
        <w:t>:</w:t>
      </w:r>
      <w:r w:rsidRPr="00AB3127">
        <w:rPr>
          <w:rFonts w:ascii="Consolas" w:hAnsi="Consolas"/>
        </w:rPr>
        <w:t xml:space="preserve"> </w:t>
      </w:r>
      <w:proofErr w:type="spellStart"/>
      <w:r w:rsidRPr="00FF5CF1">
        <w:rPr>
          <w:rFonts w:ascii="Consolas" w:hAnsi="Consolas"/>
        </w:rPr>
        <w:t>bla</w:t>
      </w:r>
      <w:proofErr w:type="spellEnd"/>
      <w:r w:rsidRPr="00FF5CF1">
        <w:rPr>
          <w:rFonts w:ascii="Consolas" w:hAnsi="Consolas"/>
        </w:rPr>
        <w:t xml:space="preserve"> </w:t>
      </w:r>
      <w:proofErr w:type="spellStart"/>
      <w:r w:rsidRPr="00FF5CF1">
        <w:rPr>
          <w:rFonts w:ascii="Consolas" w:hAnsi="Consolas"/>
        </w:rPr>
        <w:t>bla</w:t>
      </w:r>
      <w:proofErr w:type="spellEnd"/>
      <w:r w:rsidRPr="00FF5CF1">
        <w:rPr>
          <w:rFonts w:ascii="Consolas" w:hAnsi="Consolas"/>
        </w:rPr>
        <w:t xml:space="preserve"> </w:t>
      </w:r>
      <w:proofErr w:type="spellStart"/>
      <w:r w:rsidRPr="00FF5CF1">
        <w:rPr>
          <w:rFonts w:ascii="Consolas" w:hAnsi="Consolas"/>
        </w:rPr>
        <w:t>bla</w:t>
      </w:r>
      <w:proofErr w:type="spellEnd"/>
      <w:r>
        <w:br/>
        <w:t xml:space="preserve">Will match any call at all in which the two parameters are </w:t>
      </w:r>
      <w:r w:rsidRPr="005057F9">
        <w:rPr>
          <w:i/>
          <w:iCs/>
        </w:rPr>
        <w:t>the same</w:t>
      </w:r>
      <w:r>
        <w:t xml:space="preserve">.  </w:t>
      </w:r>
      <w:r w:rsidRPr="004965B1">
        <w:rPr>
          <w:rFonts w:ascii="Consolas" w:hAnsi="Consolas"/>
        </w:rPr>
        <w:t>?x</w:t>
      </w:r>
      <w:r>
        <w:t xml:space="preserve"> will be set to </w:t>
      </w:r>
      <w:r w:rsidR="003A3445">
        <w:t>that shared value</w:t>
      </w:r>
      <w:r>
        <w:t>.</w:t>
      </w:r>
    </w:p>
    <w:p w14:paraId="0E8E99D2" w14:textId="21FBA96E" w:rsidR="005057F9" w:rsidRDefault="003A3445" w:rsidP="003A3445">
      <w:r>
        <w:t xml:space="preserve">The last example here brings up an important </w:t>
      </w:r>
      <w:r w:rsidR="00761C6C">
        <w:t xml:space="preserve">point: if a variable appears more than once, </w:t>
      </w:r>
      <w:r w:rsidR="00761C6C" w:rsidRPr="00C7753B">
        <w:rPr>
          <w:b/>
          <w:bCs/>
        </w:rPr>
        <w:t xml:space="preserve">it </w:t>
      </w:r>
      <w:r w:rsidR="00C7753B" w:rsidRPr="00C7753B">
        <w:rPr>
          <w:b/>
          <w:bCs/>
        </w:rPr>
        <w:t>must</w:t>
      </w:r>
      <w:r w:rsidR="00761C6C" w:rsidRPr="00C7753B">
        <w:rPr>
          <w:b/>
          <w:bCs/>
        </w:rPr>
        <w:t xml:space="preserve"> match the same value each time</w:t>
      </w:r>
      <w:r w:rsidR="00761C6C">
        <w:t>.</w:t>
      </w:r>
    </w:p>
    <w:p w14:paraId="38AA03BE" w14:textId="4D87EB10" w:rsidR="00152B99" w:rsidRDefault="00CA0A70" w:rsidP="00F70FC9">
      <w:r>
        <w:t>Let’s look at which methods each of the following calls would match</w:t>
      </w:r>
      <w:r w:rsidR="00A92236">
        <w:t xml:space="preserve">.  To save space, I’ve changed the name of the task from </w:t>
      </w:r>
      <w:r w:rsidR="00A92236" w:rsidRPr="00A92236">
        <w:rPr>
          <w:rFonts w:ascii="Consolas" w:hAnsi="Consolas"/>
        </w:rPr>
        <w:t>SomeTask</w:t>
      </w:r>
      <w:r w:rsidR="00A92236">
        <w:t xml:space="preserve"> to just </w:t>
      </w:r>
      <w:r w:rsidR="00A92236" w:rsidRPr="00A92236">
        <w:rPr>
          <w:rFonts w:ascii="Consolas" w:hAnsi="Consolas"/>
        </w:rPr>
        <w:t>Task</w:t>
      </w:r>
      <w:r w:rsidR="00A92236">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70FC9" w14:paraId="33247E56" w14:textId="77777777" w:rsidTr="001E6441">
        <w:tc>
          <w:tcPr>
            <w:tcW w:w="1558" w:type="dxa"/>
            <w:tcBorders>
              <w:bottom w:val="single" w:sz="4" w:space="0" w:color="auto"/>
            </w:tcBorders>
          </w:tcPr>
          <w:p w14:paraId="70300A16" w14:textId="77777777" w:rsidR="00F70FC9" w:rsidRDefault="00F70FC9" w:rsidP="00F70FC9"/>
        </w:tc>
        <w:tc>
          <w:tcPr>
            <w:tcW w:w="1558" w:type="dxa"/>
            <w:shd w:val="clear" w:color="auto" w:fill="BFBFBF" w:themeFill="background1" w:themeFillShade="BF"/>
          </w:tcPr>
          <w:p w14:paraId="7DFFF383" w14:textId="21AA8E5E" w:rsidR="00F70FC9" w:rsidRDefault="00A92236" w:rsidP="00F70FC9">
            <w:r>
              <w:rPr>
                <w:rFonts w:ascii="Consolas" w:hAnsi="Consolas"/>
                <w:b/>
                <w:bCs/>
              </w:rPr>
              <w:t>Task</w:t>
            </w:r>
            <w:r w:rsidR="002B69D8" w:rsidRPr="00AB3127">
              <w:rPr>
                <w:rFonts w:ascii="Consolas" w:hAnsi="Consolas"/>
                <w:b/>
                <w:bCs/>
              </w:rPr>
              <w:t xml:space="preserve"> 1 2:</w:t>
            </w:r>
          </w:p>
        </w:tc>
        <w:tc>
          <w:tcPr>
            <w:tcW w:w="1558" w:type="dxa"/>
            <w:shd w:val="clear" w:color="auto" w:fill="BFBFBF" w:themeFill="background1" w:themeFillShade="BF"/>
          </w:tcPr>
          <w:p w14:paraId="5F2DDCCD" w14:textId="3DEA7B74" w:rsidR="00F70FC9" w:rsidRDefault="00A92236" w:rsidP="00F70FC9">
            <w:r>
              <w:rPr>
                <w:rFonts w:ascii="Consolas" w:hAnsi="Consolas"/>
                <w:b/>
                <w:bCs/>
              </w:rPr>
              <w:t>Task</w:t>
            </w:r>
            <w:r w:rsidR="002B69D8" w:rsidRPr="00AB3127">
              <w:rPr>
                <w:rFonts w:ascii="Consolas" w:hAnsi="Consolas"/>
                <w:b/>
                <w:bCs/>
              </w:rPr>
              <w:t xml:space="preserve"> 1 ?x:</w:t>
            </w:r>
          </w:p>
        </w:tc>
        <w:tc>
          <w:tcPr>
            <w:tcW w:w="1558" w:type="dxa"/>
            <w:shd w:val="clear" w:color="auto" w:fill="BFBFBF" w:themeFill="background1" w:themeFillShade="BF"/>
          </w:tcPr>
          <w:p w14:paraId="7D7C9A2E" w14:textId="72D07A38" w:rsidR="00F70FC9" w:rsidRDefault="00A92236" w:rsidP="00F70FC9">
            <w:r>
              <w:rPr>
                <w:rFonts w:ascii="Consolas" w:hAnsi="Consolas"/>
                <w:b/>
                <w:bCs/>
              </w:rPr>
              <w:t>Task</w:t>
            </w:r>
            <w:r w:rsidR="002B69D8" w:rsidRPr="00AB3127">
              <w:rPr>
                <w:rFonts w:ascii="Consolas" w:hAnsi="Consolas"/>
                <w:b/>
                <w:bCs/>
              </w:rPr>
              <w:t xml:space="preserve"> ?x</w:t>
            </w:r>
            <w:r w:rsidR="002B69D8">
              <w:rPr>
                <w:rFonts w:ascii="Consolas" w:hAnsi="Consolas"/>
                <w:b/>
                <w:bCs/>
              </w:rPr>
              <w:t xml:space="preserve"> 1</w:t>
            </w:r>
            <w:r w:rsidR="002B69D8" w:rsidRPr="00AB3127">
              <w:rPr>
                <w:rFonts w:ascii="Consolas" w:hAnsi="Consolas"/>
                <w:b/>
                <w:bCs/>
              </w:rPr>
              <w:t>:</w:t>
            </w:r>
          </w:p>
        </w:tc>
        <w:tc>
          <w:tcPr>
            <w:tcW w:w="1559" w:type="dxa"/>
            <w:shd w:val="clear" w:color="auto" w:fill="BFBFBF" w:themeFill="background1" w:themeFillShade="BF"/>
          </w:tcPr>
          <w:p w14:paraId="3033E4A0" w14:textId="3597BDFD" w:rsidR="00F70FC9" w:rsidRDefault="00A92236" w:rsidP="00F70FC9">
            <w:r>
              <w:rPr>
                <w:rFonts w:ascii="Consolas" w:hAnsi="Consolas"/>
                <w:b/>
                <w:bCs/>
              </w:rPr>
              <w:t>Task</w:t>
            </w:r>
            <w:r w:rsidR="002B69D8" w:rsidRPr="00AB3127">
              <w:rPr>
                <w:rFonts w:ascii="Consolas" w:hAnsi="Consolas"/>
                <w:b/>
                <w:bCs/>
              </w:rPr>
              <w:t xml:space="preserve"> ?x</w:t>
            </w:r>
            <w:r w:rsidR="002B69D8">
              <w:rPr>
                <w:rFonts w:ascii="Consolas" w:hAnsi="Consolas"/>
                <w:b/>
                <w:bCs/>
              </w:rPr>
              <w:t xml:space="preserve"> ?y</w:t>
            </w:r>
            <w:r w:rsidR="002B69D8" w:rsidRPr="00AB3127">
              <w:rPr>
                <w:rFonts w:ascii="Consolas" w:hAnsi="Consolas"/>
                <w:b/>
                <w:bCs/>
              </w:rPr>
              <w:t>:</w:t>
            </w:r>
          </w:p>
        </w:tc>
        <w:tc>
          <w:tcPr>
            <w:tcW w:w="1559" w:type="dxa"/>
            <w:shd w:val="clear" w:color="auto" w:fill="BFBFBF" w:themeFill="background1" w:themeFillShade="BF"/>
          </w:tcPr>
          <w:p w14:paraId="51D6A92A" w14:textId="20BD9001" w:rsidR="00F70FC9" w:rsidRDefault="00A92236" w:rsidP="00F70FC9">
            <w:r>
              <w:rPr>
                <w:rFonts w:ascii="Consolas" w:hAnsi="Consolas"/>
                <w:b/>
                <w:bCs/>
              </w:rPr>
              <w:t>Task</w:t>
            </w:r>
            <w:r w:rsidR="002B69D8" w:rsidRPr="00AB3127">
              <w:rPr>
                <w:rFonts w:ascii="Consolas" w:hAnsi="Consolas"/>
                <w:b/>
                <w:bCs/>
              </w:rPr>
              <w:t xml:space="preserve"> ?x</w:t>
            </w:r>
            <w:r w:rsidR="002B69D8">
              <w:rPr>
                <w:rFonts w:ascii="Consolas" w:hAnsi="Consolas"/>
                <w:b/>
                <w:bCs/>
              </w:rPr>
              <w:t xml:space="preserve"> ?x</w:t>
            </w:r>
            <w:r w:rsidR="002B69D8" w:rsidRPr="00AB3127">
              <w:rPr>
                <w:rFonts w:ascii="Consolas" w:hAnsi="Consolas"/>
                <w:b/>
                <w:bCs/>
              </w:rPr>
              <w:t>:</w:t>
            </w:r>
          </w:p>
        </w:tc>
      </w:tr>
      <w:tr w:rsidR="00F70FC9" w14:paraId="57702B87" w14:textId="77777777" w:rsidTr="00733003">
        <w:tc>
          <w:tcPr>
            <w:tcW w:w="1558" w:type="dxa"/>
            <w:shd w:val="clear" w:color="auto" w:fill="BFBFBF" w:themeFill="background1" w:themeFillShade="BF"/>
          </w:tcPr>
          <w:p w14:paraId="1A0F6710" w14:textId="73641E89" w:rsidR="00F70FC9" w:rsidRPr="00A92236" w:rsidRDefault="002B69D8" w:rsidP="00F70FC9">
            <w:pPr>
              <w:rPr>
                <w:rFonts w:ascii="Consolas" w:hAnsi="Consolas"/>
              </w:rPr>
            </w:pPr>
            <w:r w:rsidRPr="00A92236">
              <w:rPr>
                <w:rFonts w:ascii="Consolas" w:hAnsi="Consolas"/>
              </w:rPr>
              <w:t>[</w:t>
            </w:r>
            <w:r w:rsidR="00A92236">
              <w:rPr>
                <w:rFonts w:ascii="Consolas" w:hAnsi="Consolas"/>
              </w:rPr>
              <w:t>Task</w:t>
            </w:r>
            <w:r w:rsidRPr="00A92236">
              <w:rPr>
                <w:rFonts w:ascii="Consolas" w:hAnsi="Consolas"/>
              </w:rPr>
              <w:t xml:space="preserve"> 1 1]</w:t>
            </w:r>
          </w:p>
        </w:tc>
        <w:tc>
          <w:tcPr>
            <w:tcW w:w="1558" w:type="dxa"/>
          </w:tcPr>
          <w:p w14:paraId="5BF17EAB" w14:textId="5630D446" w:rsidR="00F70FC9" w:rsidRDefault="00A92236" w:rsidP="00F70FC9">
            <w:r>
              <w:t>No</w:t>
            </w:r>
          </w:p>
        </w:tc>
        <w:tc>
          <w:tcPr>
            <w:tcW w:w="1558" w:type="dxa"/>
          </w:tcPr>
          <w:p w14:paraId="5A954641" w14:textId="2185E2A2" w:rsidR="00F70FC9" w:rsidRDefault="00A92236" w:rsidP="00F70FC9">
            <w:r>
              <w:t xml:space="preserve">Yes: </w:t>
            </w:r>
            <w:r w:rsidRPr="00A92236">
              <w:rPr>
                <w:rFonts w:ascii="Consolas" w:hAnsi="Consolas"/>
              </w:rPr>
              <w:t>?x=1</w:t>
            </w:r>
          </w:p>
        </w:tc>
        <w:tc>
          <w:tcPr>
            <w:tcW w:w="1558" w:type="dxa"/>
          </w:tcPr>
          <w:p w14:paraId="2BB5072D" w14:textId="16942C0D" w:rsidR="00F70FC9" w:rsidRDefault="00A92236" w:rsidP="00F70FC9">
            <w:r>
              <w:t xml:space="preserve">Yes: </w:t>
            </w:r>
            <w:r w:rsidRPr="00A92236">
              <w:rPr>
                <w:rFonts w:ascii="Consolas" w:hAnsi="Consolas"/>
              </w:rPr>
              <w:t>?x=1</w:t>
            </w:r>
          </w:p>
        </w:tc>
        <w:tc>
          <w:tcPr>
            <w:tcW w:w="1559" w:type="dxa"/>
          </w:tcPr>
          <w:p w14:paraId="5AE121D6" w14:textId="63E9AE4E" w:rsidR="00F70FC9" w:rsidRPr="00A92236" w:rsidRDefault="00A92236" w:rsidP="00F70FC9">
            <w:pPr>
              <w:rPr>
                <w:sz w:val="18"/>
                <w:szCs w:val="18"/>
              </w:rPr>
            </w:pPr>
            <w:r w:rsidRPr="00A92236">
              <w:rPr>
                <w:sz w:val="18"/>
                <w:szCs w:val="18"/>
              </w:rPr>
              <w:t xml:space="preserve">Yes: </w:t>
            </w:r>
            <w:r w:rsidRPr="00A92236">
              <w:rPr>
                <w:rFonts w:ascii="Consolas" w:hAnsi="Consolas"/>
                <w:sz w:val="18"/>
                <w:szCs w:val="18"/>
              </w:rPr>
              <w:t>?x=1</w:t>
            </w:r>
            <w:r w:rsidRPr="00A92236">
              <w:rPr>
                <w:sz w:val="18"/>
                <w:szCs w:val="18"/>
              </w:rPr>
              <w:t xml:space="preserve">, </w:t>
            </w:r>
            <w:r w:rsidRPr="00A92236">
              <w:rPr>
                <w:rFonts w:ascii="Consolas" w:hAnsi="Consolas"/>
                <w:sz w:val="18"/>
                <w:szCs w:val="18"/>
              </w:rPr>
              <w:t>?y=</w:t>
            </w:r>
            <w:r>
              <w:rPr>
                <w:rFonts w:ascii="Consolas" w:hAnsi="Consolas"/>
                <w:sz w:val="18"/>
                <w:szCs w:val="18"/>
              </w:rPr>
              <w:t>1</w:t>
            </w:r>
          </w:p>
        </w:tc>
        <w:tc>
          <w:tcPr>
            <w:tcW w:w="1559" w:type="dxa"/>
          </w:tcPr>
          <w:p w14:paraId="09DBFC71" w14:textId="34070EDB" w:rsidR="00F70FC9" w:rsidRDefault="00A92236" w:rsidP="00F70FC9">
            <w:r>
              <w:t xml:space="preserve">Yes: </w:t>
            </w:r>
            <w:r w:rsidRPr="00A92236">
              <w:rPr>
                <w:rFonts w:ascii="Consolas" w:hAnsi="Consolas"/>
              </w:rPr>
              <w:t>?x=1</w:t>
            </w:r>
          </w:p>
        </w:tc>
      </w:tr>
      <w:tr w:rsidR="00A92236" w14:paraId="4C8CA28E" w14:textId="77777777" w:rsidTr="00733003">
        <w:tc>
          <w:tcPr>
            <w:tcW w:w="1558" w:type="dxa"/>
            <w:shd w:val="clear" w:color="auto" w:fill="BFBFBF" w:themeFill="background1" w:themeFillShade="BF"/>
          </w:tcPr>
          <w:p w14:paraId="0542C7E4" w14:textId="06957CD7" w:rsidR="00A92236" w:rsidRDefault="00A92236" w:rsidP="00A92236">
            <w:r w:rsidRPr="00A92236">
              <w:rPr>
                <w:rFonts w:ascii="Consolas" w:hAnsi="Consolas"/>
              </w:rPr>
              <w:t>[</w:t>
            </w:r>
            <w:r>
              <w:rPr>
                <w:rFonts w:ascii="Consolas" w:hAnsi="Consolas"/>
              </w:rPr>
              <w:t>Task</w:t>
            </w:r>
            <w:r w:rsidRPr="00A92236">
              <w:rPr>
                <w:rFonts w:ascii="Consolas" w:hAnsi="Consolas"/>
              </w:rPr>
              <w:t xml:space="preserve"> 1 </w:t>
            </w:r>
            <w:r>
              <w:rPr>
                <w:rFonts w:ascii="Consolas" w:hAnsi="Consolas"/>
              </w:rPr>
              <w:t>2</w:t>
            </w:r>
            <w:r w:rsidRPr="00A92236">
              <w:rPr>
                <w:rFonts w:ascii="Consolas" w:hAnsi="Consolas"/>
              </w:rPr>
              <w:t>]</w:t>
            </w:r>
          </w:p>
        </w:tc>
        <w:tc>
          <w:tcPr>
            <w:tcW w:w="1558" w:type="dxa"/>
          </w:tcPr>
          <w:p w14:paraId="6DFB343E" w14:textId="0882E3BF" w:rsidR="00A92236" w:rsidRDefault="00A92236" w:rsidP="00A92236">
            <w:r>
              <w:t>Yes</w:t>
            </w:r>
          </w:p>
        </w:tc>
        <w:tc>
          <w:tcPr>
            <w:tcW w:w="1558" w:type="dxa"/>
          </w:tcPr>
          <w:p w14:paraId="59101420" w14:textId="67796E89" w:rsidR="00A92236" w:rsidRDefault="00A92236" w:rsidP="00A92236">
            <w:r>
              <w:t xml:space="preserve">Yes: </w:t>
            </w:r>
            <w:r w:rsidRPr="00A92236">
              <w:rPr>
                <w:rFonts w:ascii="Consolas" w:hAnsi="Consolas"/>
              </w:rPr>
              <w:t>?x=</w:t>
            </w:r>
            <w:r>
              <w:rPr>
                <w:rFonts w:ascii="Consolas" w:hAnsi="Consolas"/>
              </w:rPr>
              <w:t>2</w:t>
            </w:r>
          </w:p>
        </w:tc>
        <w:tc>
          <w:tcPr>
            <w:tcW w:w="1558" w:type="dxa"/>
          </w:tcPr>
          <w:p w14:paraId="58E0F527" w14:textId="715673D0" w:rsidR="00A92236" w:rsidRDefault="00A92236" w:rsidP="00A92236">
            <w:r>
              <w:t>No</w:t>
            </w:r>
          </w:p>
        </w:tc>
        <w:tc>
          <w:tcPr>
            <w:tcW w:w="1559" w:type="dxa"/>
          </w:tcPr>
          <w:p w14:paraId="4929B7BA" w14:textId="06DBFF51" w:rsidR="00A92236" w:rsidRDefault="00A92236" w:rsidP="00A92236">
            <w:r w:rsidRPr="00A92236">
              <w:rPr>
                <w:sz w:val="18"/>
                <w:szCs w:val="18"/>
              </w:rPr>
              <w:t xml:space="preserve">Yes: </w:t>
            </w:r>
            <w:r w:rsidRPr="00A92236">
              <w:rPr>
                <w:rFonts w:ascii="Consolas" w:hAnsi="Consolas"/>
                <w:sz w:val="18"/>
                <w:szCs w:val="18"/>
              </w:rPr>
              <w:t>?x=1</w:t>
            </w:r>
            <w:r w:rsidRPr="00A92236">
              <w:rPr>
                <w:sz w:val="18"/>
                <w:szCs w:val="18"/>
              </w:rPr>
              <w:t xml:space="preserve">, </w:t>
            </w:r>
            <w:r w:rsidRPr="00A92236">
              <w:rPr>
                <w:rFonts w:ascii="Consolas" w:hAnsi="Consolas"/>
                <w:sz w:val="18"/>
                <w:szCs w:val="18"/>
              </w:rPr>
              <w:t>?y=2</w:t>
            </w:r>
          </w:p>
        </w:tc>
        <w:tc>
          <w:tcPr>
            <w:tcW w:w="1559" w:type="dxa"/>
          </w:tcPr>
          <w:p w14:paraId="607A3D40" w14:textId="40DE79C0" w:rsidR="00A92236" w:rsidRDefault="00A92236" w:rsidP="00A92236">
            <w:r>
              <w:t>No</w:t>
            </w:r>
          </w:p>
        </w:tc>
      </w:tr>
      <w:tr w:rsidR="00A92236" w14:paraId="61713E9A" w14:textId="77777777" w:rsidTr="00733003">
        <w:tc>
          <w:tcPr>
            <w:tcW w:w="1558" w:type="dxa"/>
            <w:shd w:val="clear" w:color="auto" w:fill="BFBFBF" w:themeFill="background1" w:themeFillShade="BF"/>
          </w:tcPr>
          <w:p w14:paraId="4A45076A" w14:textId="32BC4FBB" w:rsidR="00A92236" w:rsidRDefault="00A92236" w:rsidP="00A92236">
            <w:r w:rsidRPr="00A92236">
              <w:rPr>
                <w:rFonts w:ascii="Consolas" w:hAnsi="Consolas"/>
              </w:rPr>
              <w:t>[</w:t>
            </w:r>
            <w:r>
              <w:rPr>
                <w:rFonts w:ascii="Consolas" w:hAnsi="Consolas"/>
              </w:rPr>
              <w:t>Task</w:t>
            </w:r>
            <w:r w:rsidRPr="00A92236">
              <w:rPr>
                <w:rFonts w:ascii="Consolas" w:hAnsi="Consolas"/>
              </w:rPr>
              <w:t xml:space="preserve"> 1 </w:t>
            </w:r>
            <w:r>
              <w:rPr>
                <w:rFonts w:ascii="Consolas" w:hAnsi="Consolas"/>
              </w:rPr>
              <w:t>3</w:t>
            </w:r>
            <w:r w:rsidRPr="00A92236">
              <w:rPr>
                <w:rFonts w:ascii="Consolas" w:hAnsi="Consolas"/>
              </w:rPr>
              <w:t>]</w:t>
            </w:r>
          </w:p>
        </w:tc>
        <w:tc>
          <w:tcPr>
            <w:tcW w:w="1558" w:type="dxa"/>
          </w:tcPr>
          <w:p w14:paraId="553A4194" w14:textId="143378BD" w:rsidR="00A92236" w:rsidRDefault="00A92236" w:rsidP="00A92236">
            <w:r>
              <w:t>No</w:t>
            </w:r>
          </w:p>
        </w:tc>
        <w:tc>
          <w:tcPr>
            <w:tcW w:w="1558" w:type="dxa"/>
          </w:tcPr>
          <w:p w14:paraId="36F29CF6" w14:textId="77C109A3" w:rsidR="00A92236" w:rsidRDefault="00A92236" w:rsidP="00A92236">
            <w:r>
              <w:t xml:space="preserve">Yes: </w:t>
            </w:r>
            <w:r w:rsidRPr="00A92236">
              <w:rPr>
                <w:rFonts w:ascii="Consolas" w:hAnsi="Consolas"/>
              </w:rPr>
              <w:t>?x=</w:t>
            </w:r>
            <w:r>
              <w:rPr>
                <w:rFonts w:ascii="Consolas" w:hAnsi="Consolas"/>
              </w:rPr>
              <w:t>3</w:t>
            </w:r>
          </w:p>
        </w:tc>
        <w:tc>
          <w:tcPr>
            <w:tcW w:w="1558" w:type="dxa"/>
          </w:tcPr>
          <w:p w14:paraId="147C6D2D" w14:textId="3D2461E9" w:rsidR="00A92236" w:rsidRDefault="00A92236" w:rsidP="00A92236">
            <w:r>
              <w:t>No</w:t>
            </w:r>
          </w:p>
        </w:tc>
        <w:tc>
          <w:tcPr>
            <w:tcW w:w="1559" w:type="dxa"/>
          </w:tcPr>
          <w:p w14:paraId="047508BB" w14:textId="4F03C09D" w:rsidR="00A92236" w:rsidRDefault="00A92236" w:rsidP="00A92236">
            <w:r w:rsidRPr="00A92236">
              <w:rPr>
                <w:sz w:val="18"/>
                <w:szCs w:val="18"/>
              </w:rPr>
              <w:t xml:space="preserve">Yes: </w:t>
            </w:r>
            <w:r w:rsidRPr="00A92236">
              <w:rPr>
                <w:rFonts w:ascii="Consolas" w:hAnsi="Consolas"/>
                <w:sz w:val="18"/>
                <w:szCs w:val="18"/>
              </w:rPr>
              <w:t>?x=1</w:t>
            </w:r>
            <w:r w:rsidRPr="00A92236">
              <w:rPr>
                <w:sz w:val="18"/>
                <w:szCs w:val="18"/>
              </w:rPr>
              <w:t xml:space="preserve">, </w:t>
            </w:r>
            <w:r w:rsidRPr="00A92236">
              <w:rPr>
                <w:rFonts w:ascii="Consolas" w:hAnsi="Consolas"/>
                <w:sz w:val="18"/>
                <w:szCs w:val="18"/>
              </w:rPr>
              <w:t>?y=</w:t>
            </w:r>
            <w:r>
              <w:rPr>
                <w:rFonts w:ascii="Consolas" w:hAnsi="Consolas"/>
                <w:sz w:val="18"/>
                <w:szCs w:val="18"/>
              </w:rPr>
              <w:t>3</w:t>
            </w:r>
          </w:p>
        </w:tc>
        <w:tc>
          <w:tcPr>
            <w:tcW w:w="1559" w:type="dxa"/>
          </w:tcPr>
          <w:p w14:paraId="18DC95F3" w14:textId="61DCE0C1" w:rsidR="00A92236" w:rsidRDefault="00A92236" w:rsidP="00A92236">
            <w:r>
              <w:t>No</w:t>
            </w:r>
          </w:p>
        </w:tc>
      </w:tr>
      <w:tr w:rsidR="00A92236" w14:paraId="746D851F" w14:textId="77777777" w:rsidTr="00733003">
        <w:tc>
          <w:tcPr>
            <w:tcW w:w="1558" w:type="dxa"/>
            <w:shd w:val="clear" w:color="auto" w:fill="BFBFBF" w:themeFill="background1" w:themeFillShade="BF"/>
          </w:tcPr>
          <w:p w14:paraId="1477A1B9" w14:textId="0E6DD18B" w:rsidR="00A92236" w:rsidRPr="00A92236" w:rsidRDefault="00A92236" w:rsidP="00A92236">
            <w:pPr>
              <w:rPr>
                <w:rFonts w:ascii="Consolas" w:hAnsi="Consolas"/>
              </w:rPr>
            </w:pPr>
            <w:r w:rsidRPr="00A92236">
              <w:rPr>
                <w:rFonts w:ascii="Consolas" w:hAnsi="Consolas"/>
              </w:rPr>
              <w:t>[</w:t>
            </w:r>
            <w:r>
              <w:rPr>
                <w:rFonts w:ascii="Consolas" w:hAnsi="Consolas"/>
              </w:rPr>
              <w:t>Task</w:t>
            </w:r>
            <w:r w:rsidRPr="00A92236">
              <w:rPr>
                <w:rFonts w:ascii="Consolas" w:hAnsi="Consolas"/>
              </w:rPr>
              <w:t xml:space="preserve"> </w:t>
            </w:r>
            <w:r>
              <w:rPr>
                <w:rFonts w:ascii="Consolas" w:hAnsi="Consolas"/>
              </w:rPr>
              <w:t>2 1</w:t>
            </w:r>
            <w:r w:rsidRPr="00A92236">
              <w:rPr>
                <w:rFonts w:ascii="Consolas" w:hAnsi="Consolas"/>
              </w:rPr>
              <w:t>]</w:t>
            </w:r>
          </w:p>
        </w:tc>
        <w:tc>
          <w:tcPr>
            <w:tcW w:w="1558" w:type="dxa"/>
          </w:tcPr>
          <w:p w14:paraId="4C83F585" w14:textId="39133C92" w:rsidR="00A92236" w:rsidRDefault="00A92236" w:rsidP="00A92236">
            <w:r>
              <w:t>No</w:t>
            </w:r>
          </w:p>
        </w:tc>
        <w:tc>
          <w:tcPr>
            <w:tcW w:w="1558" w:type="dxa"/>
          </w:tcPr>
          <w:p w14:paraId="7D6EDBCF" w14:textId="1A19EC53" w:rsidR="00A92236" w:rsidRDefault="00A92236" w:rsidP="00A92236">
            <w:r>
              <w:t>No</w:t>
            </w:r>
          </w:p>
        </w:tc>
        <w:tc>
          <w:tcPr>
            <w:tcW w:w="1558" w:type="dxa"/>
          </w:tcPr>
          <w:p w14:paraId="20F39501" w14:textId="69A4E2B2" w:rsidR="00A92236" w:rsidRDefault="00A92236" w:rsidP="00A92236">
            <w:r>
              <w:t xml:space="preserve">Yes: </w:t>
            </w:r>
            <w:r w:rsidRPr="00A92236">
              <w:rPr>
                <w:rFonts w:ascii="Consolas" w:hAnsi="Consolas"/>
              </w:rPr>
              <w:t>?x=</w:t>
            </w:r>
            <w:r>
              <w:rPr>
                <w:rFonts w:ascii="Consolas" w:hAnsi="Consolas"/>
              </w:rPr>
              <w:t>2</w:t>
            </w:r>
          </w:p>
        </w:tc>
        <w:tc>
          <w:tcPr>
            <w:tcW w:w="1559" w:type="dxa"/>
          </w:tcPr>
          <w:p w14:paraId="3BA80421" w14:textId="73ACA40D" w:rsidR="00A92236" w:rsidRPr="00A92236" w:rsidRDefault="00A92236" w:rsidP="00A92236">
            <w:pPr>
              <w:rPr>
                <w:sz w:val="18"/>
                <w:szCs w:val="18"/>
              </w:rPr>
            </w:pPr>
            <w:r w:rsidRPr="00A92236">
              <w:rPr>
                <w:sz w:val="18"/>
                <w:szCs w:val="18"/>
              </w:rPr>
              <w:t xml:space="preserve">Yes: </w:t>
            </w:r>
            <w:r w:rsidRPr="00A92236">
              <w:rPr>
                <w:rFonts w:ascii="Consolas" w:hAnsi="Consolas"/>
                <w:sz w:val="18"/>
                <w:szCs w:val="18"/>
              </w:rPr>
              <w:t>?x=</w:t>
            </w:r>
            <w:r>
              <w:rPr>
                <w:rFonts w:ascii="Consolas" w:hAnsi="Consolas"/>
                <w:sz w:val="18"/>
                <w:szCs w:val="18"/>
              </w:rPr>
              <w:t>2</w:t>
            </w:r>
            <w:r w:rsidRPr="00A92236">
              <w:rPr>
                <w:sz w:val="18"/>
                <w:szCs w:val="18"/>
              </w:rPr>
              <w:t xml:space="preserve">, </w:t>
            </w:r>
            <w:r w:rsidRPr="00A92236">
              <w:rPr>
                <w:rFonts w:ascii="Consolas" w:hAnsi="Consolas"/>
                <w:sz w:val="18"/>
                <w:szCs w:val="18"/>
              </w:rPr>
              <w:t>?y=</w:t>
            </w:r>
            <w:r>
              <w:rPr>
                <w:rFonts w:ascii="Consolas" w:hAnsi="Consolas"/>
                <w:sz w:val="18"/>
                <w:szCs w:val="18"/>
              </w:rPr>
              <w:t>1</w:t>
            </w:r>
          </w:p>
        </w:tc>
        <w:tc>
          <w:tcPr>
            <w:tcW w:w="1559" w:type="dxa"/>
          </w:tcPr>
          <w:p w14:paraId="37B34BBE" w14:textId="2D27CA70" w:rsidR="00A92236" w:rsidRDefault="00A92236" w:rsidP="00A92236">
            <w:r>
              <w:t>No</w:t>
            </w:r>
          </w:p>
        </w:tc>
      </w:tr>
      <w:tr w:rsidR="00A92236" w14:paraId="7CA184D3" w14:textId="77777777" w:rsidTr="00733003">
        <w:tc>
          <w:tcPr>
            <w:tcW w:w="1558" w:type="dxa"/>
            <w:shd w:val="clear" w:color="auto" w:fill="BFBFBF" w:themeFill="background1" w:themeFillShade="BF"/>
          </w:tcPr>
          <w:p w14:paraId="449A568F" w14:textId="07DFE943" w:rsidR="00A92236" w:rsidRPr="00A92236" w:rsidRDefault="00A92236" w:rsidP="00A92236">
            <w:pPr>
              <w:rPr>
                <w:rFonts w:ascii="Consolas" w:hAnsi="Consolas"/>
              </w:rPr>
            </w:pPr>
            <w:r w:rsidRPr="00A92236">
              <w:rPr>
                <w:rFonts w:ascii="Consolas" w:hAnsi="Consolas"/>
              </w:rPr>
              <w:t>[</w:t>
            </w:r>
            <w:r>
              <w:rPr>
                <w:rFonts w:ascii="Consolas" w:hAnsi="Consolas"/>
              </w:rPr>
              <w:t>Task</w:t>
            </w:r>
            <w:r w:rsidRPr="00A92236">
              <w:rPr>
                <w:rFonts w:ascii="Consolas" w:hAnsi="Consolas"/>
              </w:rPr>
              <w:t xml:space="preserve"> </w:t>
            </w:r>
            <w:r>
              <w:rPr>
                <w:rFonts w:ascii="Consolas" w:hAnsi="Consolas"/>
              </w:rPr>
              <w:t>2 2</w:t>
            </w:r>
            <w:r w:rsidRPr="00A92236">
              <w:rPr>
                <w:rFonts w:ascii="Consolas" w:hAnsi="Consolas"/>
              </w:rPr>
              <w:t>]</w:t>
            </w:r>
          </w:p>
        </w:tc>
        <w:tc>
          <w:tcPr>
            <w:tcW w:w="1558" w:type="dxa"/>
          </w:tcPr>
          <w:p w14:paraId="6FF7748D" w14:textId="6B8E93C3" w:rsidR="00A92236" w:rsidRDefault="00A92236" w:rsidP="00A92236">
            <w:r>
              <w:t>No</w:t>
            </w:r>
          </w:p>
        </w:tc>
        <w:tc>
          <w:tcPr>
            <w:tcW w:w="1558" w:type="dxa"/>
          </w:tcPr>
          <w:p w14:paraId="033F45CE" w14:textId="57C7957A" w:rsidR="00A92236" w:rsidRDefault="00A92236" w:rsidP="00A92236">
            <w:r>
              <w:t>No</w:t>
            </w:r>
          </w:p>
        </w:tc>
        <w:tc>
          <w:tcPr>
            <w:tcW w:w="1558" w:type="dxa"/>
          </w:tcPr>
          <w:p w14:paraId="2D6597A0" w14:textId="05A5577F" w:rsidR="00A92236" w:rsidRDefault="00A92236" w:rsidP="00A92236">
            <w:r>
              <w:t>No</w:t>
            </w:r>
          </w:p>
        </w:tc>
        <w:tc>
          <w:tcPr>
            <w:tcW w:w="1559" w:type="dxa"/>
          </w:tcPr>
          <w:p w14:paraId="2D7699EA" w14:textId="16793FB1" w:rsidR="00A92236" w:rsidRPr="00A92236" w:rsidRDefault="00A92236" w:rsidP="00A92236">
            <w:pPr>
              <w:rPr>
                <w:sz w:val="18"/>
                <w:szCs w:val="18"/>
              </w:rPr>
            </w:pPr>
            <w:r w:rsidRPr="00A92236">
              <w:rPr>
                <w:sz w:val="18"/>
                <w:szCs w:val="18"/>
              </w:rPr>
              <w:t xml:space="preserve">Yes: </w:t>
            </w:r>
            <w:r w:rsidRPr="00A92236">
              <w:rPr>
                <w:rFonts w:ascii="Consolas" w:hAnsi="Consolas"/>
                <w:sz w:val="18"/>
                <w:szCs w:val="18"/>
              </w:rPr>
              <w:t>?x=</w:t>
            </w:r>
            <w:r>
              <w:rPr>
                <w:rFonts w:ascii="Consolas" w:hAnsi="Consolas"/>
                <w:sz w:val="18"/>
                <w:szCs w:val="18"/>
              </w:rPr>
              <w:t>2</w:t>
            </w:r>
            <w:r w:rsidRPr="00A92236">
              <w:rPr>
                <w:sz w:val="18"/>
                <w:szCs w:val="18"/>
              </w:rPr>
              <w:t xml:space="preserve">, </w:t>
            </w:r>
            <w:r w:rsidRPr="00A92236">
              <w:rPr>
                <w:rFonts w:ascii="Consolas" w:hAnsi="Consolas"/>
                <w:sz w:val="18"/>
                <w:szCs w:val="18"/>
              </w:rPr>
              <w:t>?y=</w:t>
            </w:r>
            <w:r>
              <w:rPr>
                <w:rFonts w:ascii="Consolas" w:hAnsi="Consolas"/>
                <w:sz w:val="18"/>
                <w:szCs w:val="18"/>
              </w:rPr>
              <w:t>2</w:t>
            </w:r>
          </w:p>
        </w:tc>
        <w:tc>
          <w:tcPr>
            <w:tcW w:w="1559" w:type="dxa"/>
          </w:tcPr>
          <w:p w14:paraId="39FB66BF" w14:textId="464A8387" w:rsidR="00A92236" w:rsidRDefault="00A92236" w:rsidP="00A92236">
            <w:r>
              <w:t xml:space="preserve">Yes: </w:t>
            </w:r>
            <w:r w:rsidRPr="00A92236">
              <w:rPr>
                <w:rFonts w:ascii="Consolas" w:hAnsi="Consolas"/>
              </w:rPr>
              <w:t>?x=</w:t>
            </w:r>
            <w:r>
              <w:rPr>
                <w:rFonts w:ascii="Consolas" w:hAnsi="Consolas"/>
              </w:rPr>
              <w:t>2</w:t>
            </w:r>
          </w:p>
        </w:tc>
      </w:tr>
      <w:tr w:rsidR="00A92236" w14:paraId="7F032916" w14:textId="77777777" w:rsidTr="00733003">
        <w:tc>
          <w:tcPr>
            <w:tcW w:w="1558" w:type="dxa"/>
            <w:shd w:val="clear" w:color="auto" w:fill="BFBFBF" w:themeFill="background1" w:themeFillShade="BF"/>
          </w:tcPr>
          <w:p w14:paraId="48EC5E50" w14:textId="26BB853F" w:rsidR="00A92236" w:rsidRPr="00A92236" w:rsidRDefault="00A92236" w:rsidP="00A92236">
            <w:pPr>
              <w:rPr>
                <w:rFonts w:ascii="Consolas" w:hAnsi="Consolas"/>
              </w:rPr>
            </w:pPr>
            <w:r w:rsidRPr="00A92236">
              <w:rPr>
                <w:rFonts w:ascii="Consolas" w:hAnsi="Consolas"/>
              </w:rPr>
              <w:t>[</w:t>
            </w:r>
            <w:r>
              <w:rPr>
                <w:rFonts w:ascii="Consolas" w:hAnsi="Consolas"/>
              </w:rPr>
              <w:t>Task</w:t>
            </w:r>
            <w:r w:rsidRPr="00A92236">
              <w:rPr>
                <w:rFonts w:ascii="Consolas" w:hAnsi="Consolas"/>
              </w:rPr>
              <w:t xml:space="preserve"> </w:t>
            </w:r>
            <w:r>
              <w:rPr>
                <w:rFonts w:ascii="Consolas" w:hAnsi="Consolas"/>
              </w:rPr>
              <w:t>2 3</w:t>
            </w:r>
            <w:r w:rsidRPr="00A92236">
              <w:rPr>
                <w:rFonts w:ascii="Consolas" w:hAnsi="Consolas"/>
              </w:rPr>
              <w:t>]</w:t>
            </w:r>
          </w:p>
        </w:tc>
        <w:tc>
          <w:tcPr>
            <w:tcW w:w="1558" w:type="dxa"/>
          </w:tcPr>
          <w:p w14:paraId="2EEB0239" w14:textId="6BBB29A8" w:rsidR="00A92236" w:rsidRDefault="00A92236" w:rsidP="00A92236">
            <w:r>
              <w:t>No</w:t>
            </w:r>
          </w:p>
        </w:tc>
        <w:tc>
          <w:tcPr>
            <w:tcW w:w="1558" w:type="dxa"/>
          </w:tcPr>
          <w:p w14:paraId="08C11269" w14:textId="0639FC22" w:rsidR="00A92236" w:rsidRDefault="00A92236" w:rsidP="00A92236">
            <w:r>
              <w:t>No</w:t>
            </w:r>
          </w:p>
        </w:tc>
        <w:tc>
          <w:tcPr>
            <w:tcW w:w="1558" w:type="dxa"/>
          </w:tcPr>
          <w:p w14:paraId="71EC077B" w14:textId="798A5F9E" w:rsidR="00A92236" w:rsidRDefault="00A92236" w:rsidP="00A92236">
            <w:r>
              <w:t>No</w:t>
            </w:r>
          </w:p>
        </w:tc>
        <w:tc>
          <w:tcPr>
            <w:tcW w:w="1559" w:type="dxa"/>
          </w:tcPr>
          <w:p w14:paraId="06E7E283" w14:textId="535446A7" w:rsidR="00A92236" w:rsidRPr="00A92236" w:rsidRDefault="00A92236" w:rsidP="00A92236">
            <w:pPr>
              <w:rPr>
                <w:sz w:val="18"/>
                <w:szCs w:val="18"/>
              </w:rPr>
            </w:pPr>
            <w:r w:rsidRPr="00A92236">
              <w:rPr>
                <w:sz w:val="18"/>
                <w:szCs w:val="18"/>
              </w:rPr>
              <w:t xml:space="preserve">Yes: </w:t>
            </w:r>
            <w:r w:rsidRPr="00A92236">
              <w:rPr>
                <w:rFonts w:ascii="Consolas" w:hAnsi="Consolas"/>
                <w:sz w:val="18"/>
                <w:szCs w:val="18"/>
              </w:rPr>
              <w:t>?x=</w:t>
            </w:r>
            <w:r>
              <w:rPr>
                <w:rFonts w:ascii="Consolas" w:hAnsi="Consolas"/>
                <w:sz w:val="18"/>
                <w:szCs w:val="18"/>
              </w:rPr>
              <w:t>2</w:t>
            </w:r>
            <w:r w:rsidRPr="00A92236">
              <w:rPr>
                <w:sz w:val="18"/>
                <w:szCs w:val="18"/>
              </w:rPr>
              <w:t xml:space="preserve">, </w:t>
            </w:r>
            <w:r w:rsidRPr="00A92236">
              <w:rPr>
                <w:rFonts w:ascii="Consolas" w:hAnsi="Consolas"/>
                <w:sz w:val="18"/>
                <w:szCs w:val="18"/>
              </w:rPr>
              <w:t>?y=</w:t>
            </w:r>
            <w:r>
              <w:rPr>
                <w:rFonts w:ascii="Consolas" w:hAnsi="Consolas"/>
                <w:sz w:val="18"/>
                <w:szCs w:val="18"/>
              </w:rPr>
              <w:t>3</w:t>
            </w:r>
          </w:p>
        </w:tc>
        <w:tc>
          <w:tcPr>
            <w:tcW w:w="1559" w:type="dxa"/>
          </w:tcPr>
          <w:p w14:paraId="08E97391" w14:textId="2D3A7DA8" w:rsidR="00A92236" w:rsidRDefault="00A92236" w:rsidP="00A92236">
            <w:r>
              <w:t>No</w:t>
            </w:r>
          </w:p>
        </w:tc>
      </w:tr>
    </w:tbl>
    <w:p w14:paraId="7019CE25" w14:textId="37C77F4E" w:rsidR="00F70FC9" w:rsidRDefault="00F70FC9" w:rsidP="00F70FC9"/>
    <w:p w14:paraId="7B6B9DBD" w14:textId="2A64BD57" w:rsidR="00A92236" w:rsidRDefault="00A92236" w:rsidP="00A92236">
      <w:pPr>
        <w:pStyle w:val="Heading2"/>
      </w:pPr>
      <w:r>
        <w:t xml:space="preserve">Matching variables with </w:t>
      </w:r>
      <w:r w:rsidR="00AD7DD9">
        <w:t xml:space="preserve">other </w:t>
      </w:r>
      <w:r>
        <w:t>variables</w:t>
      </w:r>
    </w:p>
    <w:p w14:paraId="566EF133" w14:textId="11230F20" w:rsidR="00A92236" w:rsidRDefault="00A92236" w:rsidP="003A3445">
      <w:r>
        <w:t xml:space="preserve">In the table above, we only included variables in the method heads, not in the calls.  But you can include a variable in a call too.  This behaves differently, depending on whether the system has already matched that variable to a value.  If we say </w:t>
      </w:r>
      <w:r w:rsidRPr="00A92236">
        <w:rPr>
          <w:rFonts w:ascii="Consolas" w:hAnsi="Consolas"/>
        </w:rPr>
        <w:t>[Task ?</w:t>
      </w:r>
      <w:r>
        <w:rPr>
          <w:rFonts w:ascii="Consolas" w:hAnsi="Consolas"/>
        </w:rPr>
        <w:t>a</w:t>
      </w:r>
      <w:r w:rsidRPr="00A92236">
        <w:rPr>
          <w:rFonts w:ascii="Consolas" w:hAnsi="Consolas"/>
        </w:rPr>
        <w:t xml:space="preserve"> </w:t>
      </w:r>
      <w:r>
        <w:rPr>
          <w:rFonts w:ascii="Consolas" w:hAnsi="Consolas"/>
        </w:rPr>
        <w:t>2</w:t>
      </w:r>
      <w:r w:rsidRPr="00A92236">
        <w:rPr>
          <w:rFonts w:ascii="Consolas" w:hAnsi="Consolas"/>
        </w:rPr>
        <w:t>]</w:t>
      </w:r>
      <w:r>
        <w:t xml:space="preserve"> but the system has already matched </w:t>
      </w:r>
      <w:r w:rsidRPr="00A92236">
        <w:rPr>
          <w:rFonts w:ascii="Consolas" w:hAnsi="Consolas"/>
        </w:rPr>
        <w:t>?</w:t>
      </w:r>
      <w:r>
        <w:rPr>
          <w:rFonts w:ascii="Consolas" w:hAnsi="Consolas"/>
        </w:rPr>
        <w:t>a</w:t>
      </w:r>
      <w:r>
        <w:t xml:space="preserve"> to 1, then we’re really just doing </w:t>
      </w:r>
      <w:r w:rsidRPr="00A92236">
        <w:rPr>
          <w:rFonts w:ascii="Consolas" w:hAnsi="Consolas"/>
        </w:rPr>
        <w:t xml:space="preserve">[Task 1 </w:t>
      </w:r>
      <w:r>
        <w:rPr>
          <w:rFonts w:ascii="Consolas" w:hAnsi="Consolas"/>
        </w:rPr>
        <w:lastRenderedPageBreak/>
        <w:t>2</w:t>
      </w:r>
      <w:r w:rsidRPr="00A92236">
        <w:rPr>
          <w:rFonts w:ascii="Consolas" w:hAnsi="Consolas"/>
        </w:rPr>
        <w:t>]</w:t>
      </w:r>
      <w:r>
        <w:t>, and we can use the table above.</w:t>
      </w:r>
      <w:r w:rsidR="00760691">
        <w:t xml:space="preserve">  </w:t>
      </w:r>
      <w:r>
        <w:t xml:space="preserve">But </w:t>
      </w:r>
      <w:r w:rsidRPr="008876B1">
        <w:rPr>
          <w:b/>
          <w:bCs/>
        </w:rPr>
        <w:t xml:space="preserve">if the system has never matched </w:t>
      </w:r>
      <w:r w:rsidRPr="008876B1">
        <w:rPr>
          <w:rFonts w:ascii="Consolas" w:hAnsi="Consolas"/>
          <w:b/>
          <w:bCs/>
        </w:rPr>
        <w:t>?a</w:t>
      </w:r>
      <w:r>
        <w:t xml:space="preserve"> to anything, then </w:t>
      </w:r>
      <w:r w:rsidRPr="00A92236">
        <w:rPr>
          <w:rFonts w:ascii="Consolas" w:hAnsi="Consolas"/>
        </w:rPr>
        <w:t>?a</w:t>
      </w:r>
      <w:r>
        <w:t xml:space="preserve"> </w:t>
      </w:r>
      <w:r w:rsidR="00760691">
        <w:t>can be matched freely</w:t>
      </w:r>
      <w:r>
        <w:t>.  That means three things:</w:t>
      </w:r>
    </w:p>
    <w:p w14:paraId="48D77634" w14:textId="436D1587" w:rsidR="00A92236" w:rsidRDefault="00A92236" w:rsidP="00A92236">
      <w:pPr>
        <w:pStyle w:val="ListParagraph"/>
        <w:numPr>
          <w:ilvl w:val="0"/>
          <w:numId w:val="14"/>
        </w:numPr>
      </w:pPr>
      <w:r>
        <w:t>Specifying the variable in the call doesn’t restrict the methods that can be used, since it will match anything</w:t>
      </w:r>
    </w:p>
    <w:p w14:paraId="0539C61B" w14:textId="65DF4A7E" w:rsidR="00A92236" w:rsidRDefault="00A92236" w:rsidP="00A92236">
      <w:pPr>
        <w:pStyle w:val="ListParagraph"/>
        <w:numPr>
          <w:ilvl w:val="0"/>
          <w:numId w:val="14"/>
        </w:numPr>
      </w:pPr>
      <w:r>
        <w:t xml:space="preserve">The variable in the call </w:t>
      </w:r>
      <w:r w:rsidRPr="00A92236">
        <w:rPr>
          <w:i/>
          <w:iCs/>
        </w:rPr>
        <w:t>can be given a value by the method</w:t>
      </w:r>
      <w:r w:rsidR="001A1977">
        <w:rPr>
          <w:i/>
          <w:iCs/>
        </w:rPr>
        <w:t xml:space="preserve"> being called</w:t>
      </w:r>
      <w:r>
        <w:t>, as a result of the matching.</w:t>
      </w:r>
    </w:p>
    <w:p w14:paraId="752CF164" w14:textId="45C8D39D" w:rsidR="00A92236" w:rsidRDefault="00BD5F55" w:rsidP="00A92236">
      <w:pPr>
        <w:pStyle w:val="ListParagraph"/>
        <w:numPr>
          <w:ilvl w:val="0"/>
          <w:numId w:val="14"/>
        </w:numPr>
      </w:pPr>
      <w:r>
        <w:t xml:space="preserve">The matching process can result in the </w:t>
      </w:r>
      <w:r w:rsidR="00C47A22">
        <w:t>system deciding that two variables must have the same value, without yet having a value for either (see below).</w:t>
      </w:r>
    </w:p>
    <w:p w14:paraId="270AE12E" w14:textId="77777777" w:rsidR="00A92236" w:rsidRDefault="00A92236" w:rsidP="00A92236">
      <w:r>
        <w:t>Let’s look at what does and doesn’t match when we put variables in the call:</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92236" w14:paraId="306FDD55" w14:textId="77777777" w:rsidTr="00EB2F38">
        <w:tc>
          <w:tcPr>
            <w:tcW w:w="1558" w:type="dxa"/>
            <w:tcBorders>
              <w:bottom w:val="single" w:sz="4" w:space="0" w:color="auto"/>
            </w:tcBorders>
            <w:shd w:val="clear" w:color="auto" w:fill="FFFFFF" w:themeFill="background1"/>
          </w:tcPr>
          <w:p w14:paraId="676D56D5" w14:textId="77777777" w:rsidR="00A92236" w:rsidRDefault="00A92236" w:rsidP="00A26568"/>
        </w:tc>
        <w:tc>
          <w:tcPr>
            <w:tcW w:w="1558" w:type="dxa"/>
            <w:shd w:val="clear" w:color="auto" w:fill="BFBFBF" w:themeFill="background1" w:themeFillShade="BF"/>
          </w:tcPr>
          <w:p w14:paraId="68A92143" w14:textId="77777777" w:rsidR="00A92236" w:rsidRDefault="00A92236" w:rsidP="00A26568">
            <w:r>
              <w:rPr>
                <w:rFonts w:ascii="Consolas" w:hAnsi="Consolas"/>
                <w:b/>
                <w:bCs/>
              </w:rPr>
              <w:t>Task</w:t>
            </w:r>
            <w:r w:rsidRPr="00AB3127">
              <w:rPr>
                <w:rFonts w:ascii="Consolas" w:hAnsi="Consolas"/>
                <w:b/>
                <w:bCs/>
              </w:rPr>
              <w:t xml:space="preserve"> 1 2:</w:t>
            </w:r>
          </w:p>
        </w:tc>
        <w:tc>
          <w:tcPr>
            <w:tcW w:w="1558" w:type="dxa"/>
            <w:shd w:val="clear" w:color="auto" w:fill="BFBFBF" w:themeFill="background1" w:themeFillShade="BF"/>
          </w:tcPr>
          <w:p w14:paraId="3B6DF928" w14:textId="77777777" w:rsidR="00A92236" w:rsidRDefault="00A92236" w:rsidP="00A26568">
            <w:r>
              <w:rPr>
                <w:rFonts w:ascii="Consolas" w:hAnsi="Consolas"/>
                <w:b/>
                <w:bCs/>
              </w:rPr>
              <w:t>Task</w:t>
            </w:r>
            <w:r w:rsidRPr="00AB3127">
              <w:rPr>
                <w:rFonts w:ascii="Consolas" w:hAnsi="Consolas"/>
                <w:b/>
                <w:bCs/>
              </w:rPr>
              <w:t xml:space="preserve"> 1 ?x:</w:t>
            </w:r>
          </w:p>
        </w:tc>
        <w:tc>
          <w:tcPr>
            <w:tcW w:w="1558" w:type="dxa"/>
            <w:shd w:val="clear" w:color="auto" w:fill="BFBFBF" w:themeFill="background1" w:themeFillShade="BF"/>
          </w:tcPr>
          <w:p w14:paraId="04FC4A01" w14:textId="77777777" w:rsidR="00A92236" w:rsidRDefault="00A92236" w:rsidP="00A26568">
            <w:r>
              <w:rPr>
                <w:rFonts w:ascii="Consolas" w:hAnsi="Consolas"/>
                <w:b/>
                <w:bCs/>
              </w:rPr>
              <w:t>Task</w:t>
            </w:r>
            <w:r w:rsidRPr="00AB3127">
              <w:rPr>
                <w:rFonts w:ascii="Consolas" w:hAnsi="Consolas"/>
                <w:b/>
                <w:bCs/>
              </w:rPr>
              <w:t xml:space="preserve"> ?x</w:t>
            </w:r>
            <w:r>
              <w:rPr>
                <w:rFonts w:ascii="Consolas" w:hAnsi="Consolas"/>
                <w:b/>
                <w:bCs/>
              </w:rPr>
              <w:t xml:space="preserve"> 1</w:t>
            </w:r>
            <w:r w:rsidRPr="00AB3127">
              <w:rPr>
                <w:rFonts w:ascii="Consolas" w:hAnsi="Consolas"/>
                <w:b/>
                <w:bCs/>
              </w:rPr>
              <w:t>:</w:t>
            </w:r>
          </w:p>
        </w:tc>
        <w:tc>
          <w:tcPr>
            <w:tcW w:w="1559" w:type="dxa"/>
            <w:shd w:val="clear" w:color="auto" w:fill="BFBFBF" w:themeFill="background1" w:themeFillShade="BF"/>
          </w:tcPr>
          <w:p w14:paraId="5DAFAD00" w14:textId="77777777" w:rsidR="00A92236" w:rsidRDefault="00A92236" w:rsidP="00A26568">
            <w:r>
              <w:rPr>
                <w:rFonts w:ascii="Consolas" w:hAnsi="Consolas"/>
                <w:b/>
                <w:bCs/>
              </w:rPr>
              <w:t>Task</w:t>
            </w:r>
            <w:r w:rsidRPr="00AB3127">
              <w:rPr>
                <w:rFonts w:ascii="Consolas" w:hAnsi="Consolas"/>
                <w:b/>
                <w:bCs/>
              </w:rPr>
              <w:t xml:space="preserve"> ?x</w:t>
            </w:r>
            <w:r>
              <w:rPr>
                <w:rFonts w:ascii="Consolas" w:hAnsi="Consolas"/>
                <w:b/>
                <w:bCs/>
              </w:rPr>
              <w:t xml:space="preserve"> ?y</w:t>
            </w:r>
            <w:r w:rsidRPr="00AB3127">
              <w:rPr>
                <w:rFonts w:ascii="Consolas" w:hAnsi="Consolas"/>
                <w:b/>
                <w:bCs/>
              </w:rPr>
              <w:t>:</w:t>
            </w:r>
          </w:p>
        </w:tc>
        <w:tc>
          <w:tcPr>
            <w:tcW w:w="1559" w:type="dxa"/>
            <w:shd w:val="clear" w:color="auto" w:fill="BFBFBF" w:themeFill="background1" w:themeFillShade="BF"/>
          </w:tcPr>
          <w:p w14:paraId="378CD262" w14:textId="77777777" w:rsidR="00A92236" w:rsidRDefault="00A92236" w:rsidP="00A26568">
            <w:r>
              <w:rPr>
                <w:rFonts w:ascii="Consolas" w:hAnsi="Consolas"/>
                <w:b/>
                <w:bCs/>
              </w:rPr>
              <w:t>Task</w:t>
            </w:r>
            <w:r w:rsidRPr="00AB3127">
              <w:rPr>
                <w:rFonts w:ascii="Consolas" w:hAnsi="Consolas"/>
                <w:b/>
                <w:bCs/>
              </w:rPr>
              <w:t xml:space="preserve"> ?x</w:t>
            </w:r>
            <w:r>
              <w:rPr>
                <w:rFonts w:ascii="Consolas" w:hAnsi="Consolas"/>
                <w:b/>
                <w:bCs/>
              </w:rPr>
              <w:t xml:space="preserve"> ?x</w:t>
            </w:r>
            <w:r w:rsidRPr="00AB3127">
              <w:rPr>
                <w:rFonts w:ascii="Consolas" w:hAnsi="Consolas"/>
                <w:b/>
                <w:bCs/>
              </w:rPr>
              <w:t>:</w:t>
            </w:r>
          </w:p>
        </w:tc>
      </w:tr>
      <w:tr w:rsidR="00A92236" w14:paraId="4937F86A" w14:textId="77777777" w:rsidTr="00733003">
        <w:tc>
          <w:tcPr>
            <w:tcW w:w="1558" w:type="dxa"/>
            <w:shd w:val="clear" w:color="auto" w:fill="BFBFBF" w:themeFill="background1" w:themeFillShade="BF"/>
          </w:tcPr>
          <w:p w14:paraId="4E8AD6A7" w14:textId="237FFFE3" w:rsidR="00A92236" w:rsidRPr="00A92236" w:rsidRDefault="00A92236" w:rsidP="00A26568">
            <w:pPr>
              <w:rPr>
                <w:rFonts w:ascii="Consolas" w:hAnsi="Consolas"/>
              </w:rPr>
            </w:pPr>
            <w:r w:rsidRPr="00A92236">
              <w:rPr>
                <w:rFonts w:ascii="Consolas" w:hAnsi="Consolas"/>
              </w:rPr>
              <w:t>[</w:t>
            </w:r>
            <w:r>
              <w:rPr>
                <w:rFonts w:ascii="Consolas" w:hAnsi="Consolas"/>
              </w:rPr>
              <w:t>Task</w:t>
            </w:r>
            <w:r w:rsidRPr="00A92236">
              <w:rPr>
                <w:rFonts w:ascii="Consolas" w:hAnsi="Consolas"/>
              </w:rPr>
              <w:t xml:space="preserve"> 1 </w:t>
            </w:r>
            <w:r>
              <w:rPr>
                <w:rFonts w:ascii="Consolas" w:hAnsi="Consolas"/>
              </w:rPr>
              <w:t>?a</w:t>
            </w:r>
            <w:r w:rsidRPr="00A92236">
              <w:rPr>
                <w:rFonts w:ascii="Consolas" w:hAnsi="Consolas"/>
              </w:rPr>
              <w:t>]</w:t>
            </w:r>
          </w:p>
        </w:tc>
        <w:tc>
          <w:tcPr>
            <w:tcW w:w="1558" w:type="dxa"/>
          </w:tcPr>
          <w:p w14:paraId="3F59972A" w14:textId="1B93C27D" w:rsidR="00A92236" w:rsidRDefault="00A92236" w:rsidP="00A26568">
            <w:r>
              <w:t xml:space="preserve">Yes; </w:t>
            </w:r>
            <w:r w:rsidRPr="00A92236">
              <w:rPr>
                <w:rFonts w:ascii="Consolas" w:hAnsi="Consolas"/>
              </w:rPr>
              <w:t>?a=2</w:t>
            </w:r>
          </w:p>
        </w:tc>
        <w:tc>
          <w:tcPr>
            <w:tcW w:w="1558" w:type="dxa"/>
            <w:shd w:val="clear" w:color="auto" w:fill="92D050"/>
          </w:tcPr>
          <w:p w14:paraId="6B08FF92" w14:textId="116E37BA" w:rsidR="00A92236" w:rsidRDefault="00A92236" w:rsidP="00A26568">
            <w:r>
              <w:t xml:space="preserve">Yes: </w:t>
            </w:r>
            <w:r w:rsidRPr="00A92236">
              <w:rPr>
                <w:rFonts w:ascii="Consolas" w:hAnsi="Consolas"/>
              </w:rPr>
              <w:t>?</w:t>
            </w:r>
            <w:r>
              <w:rPr>
                <w:rFonts w:ascii="Consolas" w:hAnsi="Consolas"/>
              </w:rPr>
              <w:t>a</w:t>
            </w:r>
            <w:r w:rsidRPr="00A92236">
              <w:rPr>
                <w:rFonts w:ascii="Consolas" w:hAnsi="Consolas"/>
              </w:rPr>
              <w:t>=</w:t>
            </w:r>
            <w:r>
              <w:rPr>
                <w:rFonts w:ascii="Consolas" w:hAnsi="Consolas"/>
              </w:rPr>
              <w:t>?x</w:t>
            </w:r>
          </w:p>
        </w:tc>
        <w:tc>
          <w:tcPr>
            <w:tcW w:w="1558" w:type="dxa"/>
            <w:tcBorders>
              <w:bottom w:val="single" w:sz="4" w:space="0" w:color="auto"/>
            </w:tcBorders>
          </w:tcPr>
          <w:p w14:paraId="534171A9" w14:textId="327C6F66" w:rsidR="00A92236" w:rsidRDefault="00A92236" w:rsidP="00A26568">
            <w:r w:rsidRPr="00A92236">
              <w:rPr>
                <w:sz w:val="18"/>
                <w:szCs w:val="18"/>
              </w:rPr>
              <w:t xml:space="preserve">Yes: </w:t>
            </w:r>
            <w:r w:rsidRPr="00A92236">
              <w:rPr>
                <w:rFonts w:ascii="Consolas" w:hAnsi="Consolas"/>
                <w:sz w:val="18"/>
                <w:szCs w:val="18"/>
              </w:rPr>
              <w:t>?x=1, ?a=2</w:t>
            </w:r>
          </w:p>
        </w:tc>
        <w:tc>
          <w:tcPr>
            <w:tcW w:w="1559" w:type="dxa"/>
            <w:tcBorders>
              <w:bottom w:val="single" w:sz="4" w:space="0" w:color="auto"/>
            </w:tcBorders>
            <w:shd w:val="clear" w:color="auto" w:fill="92D050"/>
          </w:tcPr>
          <w:p w14:paraId="10B23059" w14:textId="77E49667" w:rsidR="00A92236" w:rsidRPr="00A92236" w:rsidRDefault="00A92236" w:rsidP="00A26568">
            <w:pPr>
              <w:rPr>
                <w:sz w:val="18"/>
                <w:szCs w:val="18"/>
              </w:rPr>
            </w:pPr>
            <w:r w:rsidRPr="00A92236">
              <w:rPr>
                <w:sz w:val="18"/>
                <w:szCs w:val="18"/>
              </w:rPr>
              <w:t xml:space="preserve">Yes: </w:t>
            </w:r>
            <w:r w:rsidRPr="00A92236">
              <w:rPr>
                <w:rFonts w:ascii="Consolas" w:hAnsi="Consolas"/>
                <w:sz w:val="18"/>
                <w:szCs w:val="18"/>
              </w:rPr>
              <w:t>?x=1</w:t>
            </w:r>
            <w:r w:rsidRPr="00A92236">
              <w:rPr>
                <w:sz w:val="18"/>
                <w:szCs w:val="18"/>
              </w:rPr>
              <w:t xml:space="preserve">, </w:t>
            </w:r>
            <w:r w:rsidRPr="00A92236">
              <w:rPr>
                <w:rFonts w:ascii="Consolas" w:hAnsi="Consolas"/>
                <w:sz w:val="18"/>
                <w:szCs w:val="18"/>
              </w:rPr>
              <w:t>?y=</w:t>
            </w:r>
            <w:r>
              <w:rPr>
                <w:rFonts w:ascii="Consolas" w:hAnsi="Consolas"/>
                <w:sz w:val="18"/>
                <w:szCs w:val="18"/>
              </w:rPr>
              <w:t>?a</w:t>
            </w:r>
          </w:p>
        </w:tc>
        <w:tc>
          <w:tcPr>
            <w:tcW w:w="1559" w:type="dxa"/>
          </w:tcPr>
          <w:p w14:paraId="1EF5728B" w14:textId="1BF2DE04" w:rsidR="00A92236" w:rsidRDefault="00A92236" w:rsidP="00A26568">
            <w:r w:rsidRPr="00A92236">
              <w:rPr>
                <w:sz w:val="18"/>
                <w:szCs w:val="18"/>
              </w:rPr>
              <w:t xml:space="preserve">Yes: </w:t>
            </w:r>
            <w:r w:rsidRPr="00A92236">
              <w:rPr>
                <w:rFonts w:ascii="Consolas" w:hAnsi="Consolas"/>
                <w:sz w:val="18"/>
                <w:szCs w:val="18"/>
              </w:rPr>
              <w:t>?x=1, ?a=1</w:t>
            </w:r>
          </w:p>
        </w:tc>
      </w:tr>
      <w:tr w:rsidR="00A92236" w14:paraId="287B2378" w14:textId="77777777" w:rsidTr="00733003">
        <w:tc>
          <w:tcPr>
            <w:tcW w:w="1558" w:type="dxa"/>
            <w:shd w:val="clear" w:color="auto" w:fill="BFBFBF" w:themeFill="background1" w:themeFillShade="BF"/>
          </w:tcPr>
          <w:p w14:paraId="0341E403" w14:textId="5E6FD3AB" w:rsidR="00A92236" w:rsidRDefault="00A92236" w:rsidP="00A92236">
            <w:r w:rsidRPr="00A92236">
              <w:rPr>
                <w:rFonts w:ascii="Consolas" w:hAnsi="Consolas"/>
              </w:rPr>
              <w:t>[</w:t>
            </w:r>
            <w:r>
              <w:rPr>
                <w:rFonts w:ascii="Consolas" w:hAnsi="Consolas"/>
              </w:rPr>
              <w:t>Task</w:t>
            </w:r>
            <w:r w:rsidRPr="00A92236">
              <w:rPr>
                <w:rFonts w:ascii="Consolas" w:hAnsi="Consolas"/>
              </w:rPr>
              <w:t xml:space="preserve"> </w:t>
            </w:r>
            <w:r>
              <w:rPr>
                <w:rFonts w:ascii="Consolas" w:hAnsi="Consolas"/>
              </w:rPr>
              <w:t>?a</w:t>
            </w:r>
            <w:r w:rsidRPr="00A92236">
              <w:rPr>
                <w:rFonts w:ascii="Consolas" w:hAnsi="Consolas"/>
              </w:rPr>
              <w:t xml:space="preserve"> </w:t>
            </w:r>
            <w:r>
              <w:rPr>
                <w:rFonts w:ascii="Consolas" w:hAnsi="Consolas"/>
              </w:rPr>
              <w:t>1</w:t>
            </w:r>
            <w:r w:rsidRPr="00A92236">
              <w:rPr>
                <w:rFonts w:ascii="Consolas" w:hAnsi="Consolas"/>
              </w:rPr>
              <w:t>]</w:t>
            </w:r>
          </w:p>
        </w:tc>
        <w:tc>
          <w:tcPr>
            <w:tcW w:w="1558" w:type="dxa"/>
          </w:tcPr>
          <w:p w14:paraId="11D4F0FA" w14:textId="2EB3B13F" w:rsidR="00A92236" w:rsidRDefault="00A92236" w:rsidP="00A92236">
            <w:r>
              <w:t>No</w:t>
            </w:r>
          </w:p>
        </w:tc>
        <w:tc>
          <w:tcPr>
            <w:tcW w:w="1558" w:type="dxa"/>
          </w:tcPr>
          <w:p w14:paraId="312D6EE8" w14:textId="34AEF2F4" w:rsidR="00A92236" w:rsidRDefault="00A92236" w:rsidP="00A92236">
            <w:r w:rsidRPr="00A92236">
              <w:rPr>
                <w:sz w:val="18"/>
                <w:szCs w:val="18"/>
              </w:rPr>
              <w:t xml:space="preserve">Yes: </w:t>
            </w:r>
            <w:r w:rsidRPr="00A92236">
              <w:rPr>
                <w:rFonts w:ascii="Consolas" w:hAnsi="Consolas"/>
                <w:sz w:val="18"/>
                <w:szCs w:val="18"/>
              </w:rPr>
              <w:t>?x=2, ?a=1</w:t>
            </w:r>
          </w:p>
        </w:tc>
        <w:tc>
          <w:tcPr>
            <w:tcW w:w="1558" w:type="dxa"/>
            <w:shd w:val="clear" w:color="auto" w:fill="92D050"/>
          </w:tcPr>
          <w:p w14:paraId="37047AB8" w14:textId="0DE7C388" w:rsidR="00A92236" w:rsidRDefault="00A92236" w:rsidP="00A92236">
            <w:r>
              <w:t xml:space="preserve">Yes; </w:t>
            </w:r>
            <w:r w:rsidRPr="00A92236">
              <w:rPr>
                <w:rFonts w:ascii="Consolas" w:hAnsi="Consolas"/>
              </w:rPr>
              <w:t>?a=?x</w:t>
            </w:r>
          </w:p>
        </w:tc>
        <w:tc>
          <w:tcPr>
            <w:tcW w:w="1559" w:type="dxa"/>
            <w:tcBorders>
              <w:bottom w:val="single" w:sz="4" w:space="0" w:color="auto"/>
            </w:tcBorders>
            <w:shd w:val="clear" w:color="auto" w:fill="92D050"/>
          </w:tcPr>
          <w:p w14:paraId="41E4C6C6" w14:textId="3D5A148A" w:rsidR="00A92236" w:rsidRDefault="00A92236" w:rsidP="00A92236">
            <w:r w:rsidRPr="00A92236">
              <w:rPr>
                <w:sz w:val="18"/>
                <w:szCs w:val="18"/>
              </w:rPr>
              <w:t xml:space="preserve">Yes: </w:t>
            </w:r>
            <w:r w:rsidRPr="00A92236">
              <w:rPr>
                <w:rFonts w:ascii="Consolas" w:hAnsi="Consolas"/>
                <w:sz w:val="18"/>
                <w:szCs w:val="18"/>
              </w:rPr>
              <w:t>?x=</w:t>
            </w:r>
            <w:r>
              <w:rPr>
                <w:rFonts w:ascii="Consolas" w:hAnsi="Consolas"/>
                <w:sz w:val="18"/>
                <w:szCs w:val="18"/>
              </w:rPr>
              <w:t>?a</w:t>
            </w:r>
            <w:r w:rsidRPr="00A92236">
              <w:rPr>
                <w:sz w:val="18"/>
                <w:szCs w:val="18"/>
              </w:rPr>
              <w:t xml:space="preserve">, </w:t>
            </w:r>
            <w:r w:rsidRPr="00A92236">
              <w:rPr>
                <w:rFonts w:ascii="Consolas" w:hAnsi="Consolas"/>
                <w:sz w:val="18"/>
                <w:szCs w:val="18"/>
              </w:rPr>
              <w:t>?y=</w:t>
            </w:r>
            <w:r>
              <w:rPr>
                <w:rFonts w:ascii="Consolas" w:hAnsi="Consolas"/>
                <w:sz w:val="18"/>
                <w:szCs w:val="18"/>
              </w:rPr>
              <w:t>1</w:t>
            </w:r>
          </w:p>
        </w:tc>
        <w:tc>
          <w:tcPr>
            <w:tcW w:w="1559" w:type="dxa"/>
            <w:tcBorders>
              <w:bottom w:val="single" w:sz="4" w:space="0" w:color="auto"/>
            </w:tcBorders>
          </w:tcPr>
          <w:p w14:paraId="00AA8348" w14:textId="0B655BD8" w:rsidR="00A92236" w:rsidRDefault="00A92236" w:rsidP="00A92236">
            <w:r w:rsidRPr="00A92236">
              <w:rPr>
                <w:sz w:val="18"/>
                <w:szCs w:val="18"/>
              </w:rPr>
              <w:t xml:space="preserve">Yes: </w:t>
            </w:r>
            <w:r w:rsidRPr="00A92236">
              <w:rPr>
                <w:rFonts w:ascii="Consolas" w:hAnsi="Consolas"/>
                <w:sz w:val="18"/>
                <w:szCs w:val="18"/>
              </w:rPr>
              <w:t>?x=1, ?a=1</w:t>
            </w:r>
          </w:p>
        </w:tc>
      </w:tr>
      <w:tr w:rsidR="00A92236" w14:paraId="7CBE6549" w14:textId="77777777" w:rsidTr="00733003">
        <w:tc>
          <w:tcPr>
            <w:tcW w:w="1558" w:type="dxa"/>
            <w:shd w:val="clear" w:color="auto" w:fill="BFBFBF" w:themeFill="background1" w:themeFillShade="BF"/>
          </w:tcPr>
          <w:p w14:paraId="170C82EC" w14:textId="5DFFFB33" w:rsidR="00A92236" w:rsidRDefault="00A92236" w:rsidP="00A92236">
            <w:r w:rsidRPr="00A92236">
              <w:rPr>
                <w:rFonts w:ascii="Consolas" w:hAnsi="Consolas"/>
              </w:rPr>
              <w:t>[</w:t>
            </w:r>
            <w:r>
              <w:rPr>
                <w:rFonts w:ascii="Consolas" w:hAnsi="Consolas"/>
              </w:rPr>
              <w:t>Task</w:t>
            </w:r>
            <w:r w:rsidRPr="00A92236">
              <w:rPr>
                <w:rFonts w:ascii="Consolas" w:hAnsi="Consolas"/>
              </w:rPr>
              <w:t xml:space="preserve"> </w:t>
            </w:r>
            <w:r>
              <w:rPr>
                <w:rFonts w:ascii="Consolas" w:hAnsi="Consolas"/>
              </w:rPr>
              <w:t>?a ?b</w:t>
            </w:r>
            <w:r w:rsidRPr="00A92236">
              <w:rPr>
                <w:rFonts w:ascii="Consolas" w:hAnsi="Consolas"/>
              </w:rPr>
              <w:t>]</w:t>
            </w:r>
          </w:p>
        </w:tc>
        <w:tc>
          <w:tcPr>
            <w:tcW w:w="1558" w:type="dxa"/>
          </w:tcPr>
          <w:p w14:paraId="56074BEC" w14:textId="5B3328FB" w:rsidR="00A92236" w:rsidRDefault="00A92236" w:rsidP="00A92236">
            <w:r w:rsidRPr="00A92236">
              <w:rPr>
                <w:sz w:val="18"/>
                <w:szCs w:val="18"/>
              </w:rPr>
              <w:t xml:space="preserve">Yes; </w:t>
            </w:r>
            <w:r w:rsidRPr="00A92236">
              <w:rPr>
                <w:rFonts w:ascii="Consolas" w:hAnsi="Consolas"/>
                <w:sz w:val="18"/>
                <w:szCs w:val="18"/>
              </w:rPr>
              <w:t>?a=</w:t>
            </w:r>
            <w:r>
              <w:rPr>
                <w:rFonts w:ascii="Consolas" w:hAnsi="Consolas"/>
                <w:sz w:val="18"/>
                <w:szCs w:val="18"/>
              </w:rPr>
              <w:t>1</w:t>
            </w:r>
            <w:r w:rsidRPr="00A92236">
              <w:rPr>
                <w:rFonts w:ascii="Consolas" w:hAnsi="Consolas"/>
                <w:sz w:val="18"/>
                <w:szCs w:val="18"/>
              </w:rPr>
              <w:t>,?b=2</w:t>
            </w:r>
          </w:p>
        </w:tc>
        <w:tc>
          <w:tcPr>
            <w:tcW w:w="1558" w:type="dxa"/>
            <w:shd w:val="clear" w:color="auto" w:fill="92D050"/>
          </w:tcPr>
          <w:p w14:paraId="70F8770F" w14:textId="151C48AE" w:rsidR="00A92236" w:rsidRDefault="00A92236" w:rsidP="00A92236">
            <w:r w:rsidRPr="00A92236">
              <w:rPr>
                <w:sz w:val="18"/>
                <w:szCs w:val="18"/>
              </w:rPr>
              <w:t>Yes</w:t>
            </w:r>
            <w:r>
              <w:rPr>
                <w:sz w:val="18"/>
                <w:szCs w:val="18"/>
              </w:rPr>
              <w:t>:</w:t>
            </w:r>
            <w:r w:rsidRPr="00A92236">
              <w:rPr>
                <w:sz w:val="18"/>
                <w:szCs w:val="18"/>
              </w:rPr>
              <w:t xml:space="preserve"> </w:t>
            </w:r>
            <w:r w:rsidRPr="00A92236">
              <w:rPr>
                <w:rFonts w:ascii="Consolas" w:hAnsi="Consolas"/>
                <w:sz w:val="18"/>
                <w:szCs w:val="18"/>
              </w:rPr>
              <w:t>?a=</w:t>
            </w:r>
            <w:r>
              <w:rPr>
                <w:rFonts w:ascii="Consolas" w:hAnsi="Consolas"/>
                <w:sz w:val="18"/>
                <w:szCs w:val="18"/>
              </w:rPr>
              <w:t>1</w:t>
            </w:r>
            <w:r w:rsidRPr="00A92236">
              <w:rPr>
                <w:rFonts w:ascii="Consolas" w:hAnsi="Consolas"/>
                <w:sz w:val="18"/>
                <w:szCs w:val="18"/>
              </w:rPr>
              <w:t>,?b=</w:t>
            </w:r>
            <w:r>
              <w:rPr>
                <w:rFonts w:ascii="Consolas" w:hAnsi="Consolas"/>
                <w:sz w:val="18"/>
                <w:szCs w:val="18"/>
              </w:rPr>
              <w:t>?x</w:t>
            </w:r>
          </w:p>
        </w:tc>
        <w:tc>
          <w:tcPr>
            <w:tcW w:w="1558" w:type="dxa"/>
            <w:shd w:val="clear" w:color="auto" w:fill="92D050"/>
          </w:tcPr>
          <w:p w14:paraId="06FC6633" w14:textId="79446573" w:rsidR="00A92236" w:rsidRDefault="00A92236" w:rsidP="00A92236">
            <w:r w:rsidRPr="00A92236">
              <w:rPr>
                <w:sz w:val="18"/>
                <w:szCs w:val="18"/>
              </w:rPr>
              <w:t xml:space="preserve">Yes; </w:t>
            </w:r>
            <w:r w:rsidRPr="00A92236">
              <w:rPr>
                <w:rFonts w:ascii="Consolas" w:hAnsi="Consolas"/>
                <w:sz w:val="18"/>
                <w:szCs w:val="18"/>
              </w:rPr>
              <w:t>?a=</w:t>
            </w:r>
            <w:r>
              <w:rPr>
                <w:rFonts w:ascii="Consolas" w:hAnsi="Consolas"/>
                <w:sz w:val="18"/>
                <w:szCs w:val="18"/>
              </w:rPr>
              <w:t>?x</w:t>
            </w:r>
            <w:r w:rsidRPr="00A92236">
              <w:rPr>
                <w:rFonts w:ascii="Consolas" w:hAnsi="Consolas"/>
                <w:sz w:val="18"/>
                <w:szCs w:val="18"/>
              </w:rPr>
              <w:t>,?b=</w:t>
            </w:r>
            <w:r>
              <w:rPr>
                <w:rFonts w:ascii="Consolas" w:hAnsi="Consolas"/>
                <w:sz w:val="18"/>
                <w:szCs w:val="18"/>
              </w:rPr>
              <w:t>1</w:t>
            </w:r>
          </w:p>
        </w:tc>
        <w:tc>
          <w:tcPr>
            <w:tcW w:w="1559" w:type="dxa"/>
            <w:shd w:val="clear" w:color="auto" w:fill="92D050"/>
          </w:tcPr>
          <w:p w14:paraId="1BE96DCC" w14:textId="093BDB01" w:rsidR="00A92236" w:rsidRDefault="00A92236" w:rsidP="00A92236">
            <w:r w:rsidRPr="00A92236">
              <w:rPr>
                <w:sz w:val="16"/>
                <w:szCs w:val="16"/>
              </w:rPr>
              <w:t xml:space="preserve">Yes: </w:t>
            </w:r>
            <w:r w:rsidRPr="00A92236">
              <w:rPr>
                <w:rFonts w:ascii="Consolas" w:hAnsi="Consolas"/>
                <w:sz w:val="16"/>
                <w:szCs w:val="16"/>
              </w:rPr>
              <w:t>?x=?a</w:t>
            </w:r>
            <w:r w:rsidRPr="00A92236">
              <w:rPr>
                <w:sz w:val="16"/>
                <w:szCs w:val="16"/>
              </w:rPr>
              <w:t>,</w:t>
            </w:r>
            <w:r w:rsidRPr="00A92236">
              <w:rPr>
                <w:rFonts w:ascii="Consolas" w:hAnsi="Consolas"/>
                <w:sz w:val="16"/>
                <w:szCs w:val="16"/>
              </w:rPr>
              <w:t>?y=?b</w:t>
            </w:r>
          </w:p>
        </w:tc>
        <w:tc>
          <w:tcPr>
            <w:tcW w:w="1559" w:type="dxa"/>
            <w:shd w:val="clear" w:color="auto" w:fill="92D050"/>
          </w:tcPr>
          <w:p w14:paraId="6525F895" w14:textId="58FBA7A1" w:rsidR="00A92236" w:rsidRDefault="00A92236" w:rsidP="00A92236">
            <w:r>
              <w:t xml:space="preserve">Yes: </w:t>
            </w:r>
            <w:r w:rsidRPr="00A92236">
              <w:rPr>
                <w:rFonts w:ascii="Consolas" w:hAnsi="Consolas"/>
              </w:rPr>
              <w:t>?a=?b=?x</w:t>
            </w:r>
          </w:p>
        </w:tc>
      </w:tr>
      <w:tr w:rsidR="00A92236" w14:paraId="10BBCC9C" w14:textId="77777777" w:rsidTr="00733003">
        <w:tc>
          <w:tcPr>
            <w:tcW w:w="1558" w:type="dxa"/>
            <w:shd w:val="clear" w:color="auto" w:fill="BFBFBF" w:themeFill="background1" w:themeFillShade="BF"/>
          </w:tcPr>
          <w:p w14:paraId="2F4096B5" w14:textId="603F1601" w:rsidR="00A92236" w:rsidRPr="00A92236" w:rsidRDefault="00A92236" w:rsidP="00A92236">
            <w:pPr>
              <w:rPr>
                <w:rFonts w:ascii="Consolas" w:hAnsi="Consolas"/>
              </w:rPr>
            </w:pPr>
            <w:r w:rsidRPr="00A92236">
              <w:rPr>
                <w:rFonts w:ascii="Consolas" w:hAnsi="Consolas"/>
              </w:rPr>
              <w:t>[</w:t>
            </w:r>
            <w:r>
              <w:rPr>
                <w:rFonts w:ascii="Consolas" w:hAnsi="Consolas"/>
              </w:rPr>
              <w:t>Task</w:t>
            </w:r>
            <w:r w:rsidRPr="00A92236">
              <w:rPr>
                <w:rFonts w:ascii="Consolas" w:hAnsi="Consolas"/>
              </w:rPr>
              <w:t xml:space="preserve"> </w:t>
            </w:r>
            <w:r>
              <w:rPr>
                <w:rFonts w:ascii="Consolas" w:hAnsi="Consolas"/>
              </w:rPr>
              <w:t>?a ?a</w:t>
            </w:r>
            <w:r w:rsidRPr="00A92236">
              <w:rPr>
                <w:rFonts w:ascii="Consolas" w:hAnsi="Consolas"/>
              </w:rPr>
              <w:t>]</w:t>
            </w:r>
          </w:p>
        </w:tc>
        <w:tc>
          <w:tcPr>
            <w:tcW w:w="1558" w:type="dxa"/>
          </w:tcPr>
          <w:p w14:paraId="5BE27AE3" w14:textId="77777777" w:rsidR="00A92236" w:rsidRDefault="00A92236" w:rsidP="00A92236">
            <w:r>
              <w:t>No</w:t>
            </w:r>
          </w:p>
        </w:tc>
        <w:tc>
          <w:tcPr>
            <w:tcW w:w="1558" w:type="dxa"/>
          </w:tcPr>
          <w:p w14:paraId="1A914E34" w14:textId="3A56907D" w:rsidR="00A92236" w:rsidRDefault="00A92236" w:rsidP="00A92236">
            <w:r>
              <w:t xml:space="preserve">Yes: </w:t>
            </w:r>
            <w:r w:rsidRPr="00A92236">
              <w:rPr>
                <w:rFonts w:ascii="Consolas" w:hAnsi="Consolas"/>
              </w:rPr>
              <w:t>?a=?x=1</w:t>
            </w:r>
          </w:p>
        </w:tc>
        <w:tc>
          <w:tcPr>
            <w:tcW w:w="1558" w:type="dxa"/>
          </w:tcPr>
          <w:p w14:paraId="5371DE68" w14:textId="302E8D80" w:rsidR="00A92236" w:rsidRDefault="00A92236" w:rsidP="00A92236">
            <w:r>
              <w:t xml:space="preserve">Yes: </w:t>
            </w:r>
            <w:r w:rsidRPr="00A92236">
              <w:rPr>
                <w:rFonts w:ascii="Consolas" w:hAnsi="Consolas"/>
              </w:rPr>
              <w:t>?a=?x=1</w:t>
            </w:r>
          </w:p>
        </w:tc>
        <w:tc>
          <w:tcPr>
            <w:tcW w:w="1559" w:type="dxa"/>
            <w:shd w:val="clear" w:color="auto" w:fill="92D050"/>
          </w:tcPr>
          <w:p w14:paraId="526E1A7D" w14:textId="7DFC297F" w:rsidR="00A92236" w:rsidRPr="00A92236" w:rsidRDefault="00A92236" w:rsidP="00A92236">
            <w:pPr>
              <w:rPr>
                <w:sz w:val="18"/>
                <w:szCs w:val="18"/>
              </w:rPr>
            </w:pPr>
            <w:r w:rsidRPr="00A92236">
              <w:rPr>
                <w:sz w:val="18"/>
                <w:szCs w:val="18"/>
              </w:rPr>
              <w:t xml:space="preserve">Yes: </w:t>
            </w:r>
            <w:r w:rsidRPr="00A92236">
              <w:rPr>
                <w:rFonts w:ascii="Consolas" w:hAnsi="Consolas"/>
                <w:sz w:val="18"/>
                <w:szCs w:val="18"/>
              </w:rPr>
              <w:t>?x=</w:t>
            </w:r>
            <w:r>
              <w:rPr>
                <w:rFonts w:ascii="Consolas" w:hAnsi="Consolas"/>
                <w:sz w:val="18"/>
                <w:szCs w:val="18"/>
              </w:rPr>
              <w:t>?y=?a</w:t>
            </w:r>
          </w:p>
        </w:tc>
        <w:tc>
          <w:tcPr>
            <w:tcW w:w="1559" w:type="dxa"/>
            <w:shd w:val="clear" w:color="auto" w:fill="92D050"/>
          </w:tcPr>
          <w:p w14:paraId="64FB1E07" w14:textId="2B42BA89" w:rsidR="00A92236" w:rsidRDefault="00A92236" w:rsidP="00A92236">
            <w:r>
              <w:t xml:space="preserve">Yes: </w:t>
            </w:r>
            <w:r w:rsidRPr="00A92236">
              <w:rPr>
                <w:rFonts w:ascii="Consolas" w:hAnsi="Consolas"/>
              </w:rPr>
              <w:t>?x=?a</w:t>
            </w:r>
          </w:p>
        </w:tc>
      </w:tr>
    </w:tbl>
    <w:p w14:paraId="3C6C87B8" w14:textId="1A76D811" w:rsidR="00A92236" w:rsidRDefault="00A92236" w:rsidP="00A92236">
      <w:r>
        <w:br/>
        <w:t xml:space="preserve">Notice that for many of these, specifically the ones in green, the system is able to match the variables, but doesn’t come away from it knowing what the values of some of the variables are.  It only knows that certain variables have </w:t>
      </w:r>
      <w:r w:rsidR="00DE5F02">
        <w:t>have the same values as one another</w:t>
      </w:r>
      <w:r>
        <w:t>.  It remembers that, so that if it matches either variable to a value</w:t>
      </w:r>
      <w:r w:rsidR="0094111E">
        <w:t xml:space="preserve"> in the future</w:t>
      </w:r>
      <w:r>
        <w:t xml:space="preserve">, then </w:t>
      </w:r>
      <w:r w:rsidR="0094111E">
        <w:t xml:space="preserve">it will know that </w:t>
      </w:r>
      <w:r w:rsidR="0094111E" w:rsidRPr="0094111E">
        <w:rPr>
          <w:i/>
          <w:iCs/>
        </w:rPr>
        <w:t>both</w:t>
      </w:r>
      <w:r w:rsidR="0094111E">
        <w:t xml:space="preserve"> </w:t>
      </w:r>
      <w:r>
        <w:t>variables must have that value.</w:t>
      </w:r>
    </w:p>
    <w:p w14:paraId="6E182F2D" w14:textId="015C0FF3" w:rsidR="009221C9" w:rsidRDefault="009221C9" w:rsidP="00C35105">
      <w:pPr>
        <w:pStyle w:val="Heading2"/>
      </w:pPr>
      <w:r>
        <w:t>Failed matches</w:t>
      </w:r>
    </w:p>
    <w:p w14:paraId="43DC8E6E" w14:textId="2BE55E8A" w:rsidR="00C35105" w:rsidRPr="00C35105" w:rsidRDefault="00C35105" w:rsidP="00C35105">
      <w:r>
        <w:t xml:space="preserve">Finally, it should be pointed out that if the system gets partway through </w:t>
      </w:r>
      <w:r w:rsidR="00533203">
        <w:t>a match, but then fails, for example because the first parameters match, but not the second, then any changes to the variables made during the match get undone.</w:t>
      </w:r>
      <w:r w:rsidR="00CC52DC">
        <w:t xml:space="preserve">  For example, when matching </w:t>
      </w:r>
      <w:r w:rsidR="00CC52DC" w:rsidRPr="00CC52DC">
        <w:rPr>
          <w:rFonts w:ascii="Consolas" w:hAnsi="Consolas"/>
        </w:rPr>
        <w:t>[Task ?a 1]</w:t>
      </w:r>
      <w:r w:rsidR="00CC52DC">
        <w:t xml:space="preserve"> to </w:t>
      </w:r>
      <w:r w:rsidR="00CC52DC" w:rsidRPr="00CC52DC">
        <w:rPr>
          <w:rFonts w:ascii="Consolas" w:hAnsi="Consolas"/>
        </w:rPr>
        <w:t>[Task 1 2]</w:t>
      </w:r>
      <w:r w:rsidR="00CC52DC">
        <w:t xml:space="preserve">, above, the system will tentatively set </w:t>
      </w:r>
      <w:r w:rsidR="00CC52DC" w:rsidRPr="00E900F2">
        <w:rPr>
          <w:rFonts w:ascii="Consolas" w:hAnsi="Consolas"/>
        </w:rPr>
        <w:t>?a</w:t>
      </w:r>
      <w:r w:rsidR="00CC52DC">
        <w:t xml:space="preserve"> to 1 when matching the first parameter.  But when </w:t>
      </w:r>
      <w:r w:rsidR="00E900F2">
        <w:t xml:space="preserve">the second parameters fail to match, it </w:t>
      </w:r>
      <w:r w:rsidR="00B4650D">
        <w:t>restores</w:t>
      </w:r>
      <w:r w:rsidR="00E900F2">
        <w:t xml:space="preserve"> </w:t>
      </w:r>
      <w:r w:rsidR="00E900F2" w:rsidRPr="00E900F2">
        <w:rPr>
          <w:rFonts w:ascii="Consolas" w:hAnsi="Consolas"/>
        </w:rPr>
        <w:t>?a</w:t>
      </w:r>
      <w:r w:rsidR="00E900F2">
        <w:t xml:space="preserve"> to its original, “unset” state.</w:t>
      </w:r>
    </w:p>
    <w:p w14:paraId="54807679" w14:textId="1D430B3F" w:rsidR="00A92236" w:rsidRDefault="00A92236" w:rsidP="00C35105">
      <w:pPr>
        <w:pStyle w:val="Heading1"/>
      </w:pPr>
      <w:r>
        <w:t>Naming of variables</w:t>
      </w:r>
    </w:p>
    <w:p w14:paraId="30132264" w14:textId="4E37583D" w:rsidR="00A92236" w:rsidRDefault="00A92236" w:rsidP="00A92236">
      <w:r>
        <w:t>In these examples, I’ve been at pains to make sure that the variables that appear in the calls have different names from the variables that appear in the methods, so as to prevent confusion.  So this is a good time to mention that:</w:t>
      </w:r>
    </w:p>
    <w:p w14:paraId="3C40F507" w14:textId="6BCD948F" w:rsidR="00A92236" w:rsidRDefault="00A92236" w:rsidP="00A92236">
      <w:pPr>
        <w:pStyle w:val="ListParagraph"/>
        <w:numPr>
          <w:ilvl w:val="0"/>
          <w:numId w:val="15"/>
        </w:numPr>
      </w:pPr>
      <w:r>
        <w:t>Variables with the name in the same method are interpreted as meaning the same variable (we knew this already)</w:t>
      </w:r>
      <w:r w:rsidR="005515AB">
        <w:t>.</w:t>
      </w:r>
    </w:p>
    <w:p w14:paraId="61BC78EF" w14:textId="48C92770" w:rsidR="00A92236" w:rsidRDefault="00A92236" w:rsidP="00A92236">
      <w:pPr>
        <w:pStyle w:val="ListParagraph"/>
        <w:numPr>
          <w:ilvl w:val="0"/>
          <w:numId w:val="15"/>
        </w:numPr>
      </w:pPr>
      <w:r>
        <w:t>However, variables in different methods with the same name are treated as different variables that just happen to have the same name.  The system won’t confuse them with one another</w:t>
      </w:r>
      <w:r w:rsidR="005515AB">
        <w:t>.</w:t>
      </w:r>
    </w:p>
    <w:p w14:paraId="3C992035" w14:textId="54CD18C8" w:rsidR="00A92236" w:rsidRDefault="00A92236" w:rsidP="00A92236">
      <w:pPr>
        <w:pStyle w:val="ListParagraph"/>
        <w:numPr>
          <w:ilvl w:val="0"/>
          <w:numId w:val="15"/>
        </w:numPr>
      </w:pPr>
      <w:r>
        <w:t xml:space="preserve">If a task is called more than once, each call has its own set of variables.  </w:t>
      </w:r>
      <w:r w:rsidR="00B36432">
        <w:t xml:space="preserve">So calling a task doesn’t </w:t>
      </w:r>
      <w:r w:rsidR="00D1737C">
        <w:t>permanently set any of its variables.</w:t>
      </w:r>
    </w:p>
    <w:p w14:paraId="70299F52" w14:textId="215A5773" w:rsidR="00A92236" w:rsidRDefault="00A92236" w:rsidP="00A92236">
      <w:pPr>
        <w:pStyle w:val="Heading1"/>
      </w:pPr>
      <w:r>
        <w:t>Are you confused yet?</w:t>
      </w:r>
    </w:p>
    <w:p w14:paraId="21D98CCE" w14:textId="6C531BB0" w:rsidR="00A92236" w:rsidRDefault="00A92236" w:rsidP="00A92236">
      <w:r>
        <w:t>I know this is confusing.  It takes some getting used to.  But remember that this is just describing something you’d already understood at least the simple cases of.  We’ve just gone into more detail to talk about how things are working under the hood</w:t>
      </w:r>
      <w:r w:rsidR="008F17C5">
        <w:t xml:space="preserve">.  </w:t>
      </w:r>
      <w:r w:rsidR="00B019B4">
        <w:t xml:space="preserve">Knowing this </w:t>
      </w:r>
      <w:r w:rsidR="008F17C5">
        <w:t xml:space="preserve">will help you when we look at </w:t>
      </w:r>
      <w:r w:rsidR="00B019B4">
        <w:t>some fancier techniques</w:t>
      </w:r>
      <w:r>
        <w:t xml:space="preserve">.  </w:t>
      </w:r>
      <w:r w:rsidR="0054225F">
        <w:t>But most of the time as a programmer, you don’t have to think down at this level of detail</w:t>
      </w:r>
      <w:r>
        <w:t>.</w:t>
      </w:r>
    </w:p>
    <w:p w14:paraId="54784E63" w14:textId="6AB9EEED" w:rsidR="00DD010A" w:rsidRDefault="00DD010A" w:rsidP="00DD010A">
      <w:pPr>
        <w:pStyle w:val="Heading1"/>
      </w:pPr>
      <w:r>
        <w:lastRenderedPageBreak/>
        <w:t>For programmers</w:t>
      </w:r>
    </w:p>
    <w:p w14:paraId="5061C5F3" w14:textId="77777777" w:rsidR="000455B9" w:rsidRDefault="00C667AF" w:rsidP="00DD010A">
      <w:r>
        <w:t xml:space="preserve">If you’ve programmed before, this may have been a kind of </w:t>
      </w:r>
      <w:r w:rsidR="00586249">
        <w:t xml:space="preserve">kick in the head.  </w:t>
      </w:r>
      <w:r w:rsidR="00C6175E">
        <w:t xml:space="preserve">Variables work very differently than they do in Python.  </w:t>
      </w:r>
      <w:r w:rsidR="00A46EFE">
        <w:t xml:space="preserve">Whereas in Python, variables get their values either by being parameters that are filled in during a call, or by being updated with assignment statements like </w:t>
      </w:r>
      <w:r w:rsidR="00A46EFE" w:rsidRPr="00EA7269">
        <w:rPr>
          <w:rStyle w:val="Code"/>
        </w:rPr>
        <w:t>x=</w:t>
      </w:r>
      <w:r w:rsidR="00EA7269">
        <w:rPr>
          <w:rStyle w:val="Code"/>
        </w:rPr>
        <w:t>x+1</w:t>
      </w:r>
      <w:r w:rsidR="00A46EFE">
        <w:t xml:space="preserve">.  </w:t>
      </w:r>
      <w:r w:rsidR="00EA7269">
        <w:t xml:space="preserve">In </w:t>
      </w:r>
      <w:r w:rsidR="00EA7269" w:rsidRPr="00EA7269">
        <w:rPr>
          <w:i/>
          <w:iCs/>
        </w:rPr>
        <w:t>Step</w:t>
      </w:r>
      <w:r w:rsidR="00EA7269">
        <w:t xml:space="preserve">, variables </w:t>
      </w:r>
      <w:r w:rsidR="00F129A6">
        <w:t xml:space="preserve">more or less </w:t>
      </w:r>
      <w:r w:rsidR="00EA7269">
        <w:t>only get values through pattern matching.</w:t>
      </w:r>
      <w:r w:rsidR="00F129A6">
        <w:t xml:space="preserve">  Moreover, once a variable has a value, you can’t update it</w:t>
      </w:r>
      <w:r w:rsidR="000455B9">
        <w:t xml:space="preserve">.  </w:t>
      </w:r>
      <w:r w:rsidR="008D4499">
        <w:t>This turns out to be very useful for certain kinds of programming.</w:t>
      </w:r>
    </w:p>
    <w:p w14:paraId="7A0FFCD8" w14:textId="59C596EE" w:rsidR="00DD010A" w:rsidRDefault="008D4499" w:rsidP="00DD010A">
      <w:r>
        <w:t>Later, we will introduce other kinds of variables you can update with assignment statements</w:t>
      </w:r>
      <w:r w:rsidR="00E62E2B">
        <w:t xml:space="preserve">, </w:t>
      </w:r>
      <w:r>
        <w:t xml:space="preserve">so you will be able to write </w:t>
      </w:r>
      <w:r w:rsidRPr="001470AF">
        <w:rPr>
          <w:rStyle w:val="Code"/>
        </w:rPr>
        <w:t>x=x+1</w:t>
      </w:r>
      <w:r w:rsidR="00E62E2B">
        <w:t>.  B</w:t>
      </w:r>
      <w:r w:rsidR="001470AF">
        <w:t>ut the vast majority of the code you write will work through pattern matching.</w:t>
      </w:r>
    </w:p>
    <w:p w14:paraId="5DF7FC9D" w14:textId="1FB8F2EF" w:rsidR="00DD010A" w:rsidRPr="00643755" w:rsidRDefault="00DD010A" w:rsidP="00DD010A">
      <w:pPr>
        <w:pStyle w:val="Heading1"/>
        <w:rPr>
          <w:rStyle w:val="Code"/>
        </w:rPr>
      </w:pPr>
      <w:r>
        <w:t>For CS majors</w:t>
      </w:r>
      <w:r w:rsidR="00C855CB">
        <w:t xml:space="preserve"> (optional)</w:t>
      </w:r>
    </w:p>
    <w:p w14:paraId="6857EE9B" w14:textId="77777777" w:rsidR="0090625B" w:rsidRDefault="00AD5B7B" w:rsidP="00DD010A">
      <w:r>
        <w:t xml:space="preserve">In AI research and programming language research, the pattern matching technique used here is known as </w:t>
      </w:r>
      <w:r w:rsidRPr="00AD5B7B">
        <w:rPr>
          <w:b/>
          <w:bCs/>
        </w:rPr>
        <w:t>unification</w:t>
      </w:r>
      <w:r w:rsidR="00BB7AB4">
        <w:t xml:space="preserve"> and the algorithm used is called the </w:t>
      </w:r>
      <w:r w:rsidR="00BB7AB4" w:rsidRPr="00BB7AB4">
        <w:rPr>
          <w:b/>
          <w:bCs/>
        </w:rPr>
        <w:t>unification algorithm</w:t>
      </w:r>
      <w:r w:rsidR="00BB7AB4">
        <w:t>.</w:t>
      </w:r>
      <w:r w:rsidR="002D6EFB">
        <w:t xml:space="preserve">  If you want to know how it works, here’s a sketch.</w:t>
      </w:r>
    </w:p>
    <w:p w14:paraId="4CC86EF5" w14:textId="00A9A3DD" w:rsidR="00FD0460" w:rsidRDefault="00FD0460" w:rsidP="0069065E">
      <w:r>
        <w:t xml:space="preserve">A variable basically looks like an object </w:t>
      </w:r>
      <w:r w:rsidR="00712F6E">
        <w:t xml:space="preserve">that can either point at nothing (it has no value), an object (that’s its value), or another variable </w:t>
      </w:r>
      <w:r w:rsidR="007F6AE5">
        <w:t>that it’s supposed to be equal to</w:t>
      </w:r>
      <w:r w:rsidR="002B7287">
        <w:t>, which we’ll call its substitute</w:t>
      </w:r>
      <w:r w:rsidR="007F6AE5">
        <w:t>.</w:t>
      </w:r>
      <w:r w:rsidR="002B7287">
        <w:t xml:space="preserve">  When we work with a variable, we </w:t>
      </w:r>
      <w:r w:rsidR="00280C2B">
        <w:t>always check to see if it has a substitute.  If so, we use the substitute instead.  It may have a substitute itself, but we eventually reach some variable that doesn’t have a substitute.  We’ll call that the “final substitute.”</w:t>
      </w:r>
      <w:r w:rsidR="00A45579">
        <w:t xml:space="preserve">  Nearly all the time, when we work really work with its final substitute.</w:t>
      </w:r>
      <w:r w:rsidR="0062625A">
        <w:t xml:space="preserve">  The “real” value of the variable, if any, is the value of its final substitute.</w:t>
      </w:r>
    </w:p>
    <w:p w14:paraId="7AF2EFA7" w14:textId="38103704" w:rsidR="00E60F11" w:rsidRDefault="00E80FE8" w:rsidP="0003483A">
      <w:pPr>
        <w:ind w:left="720"/>
        <w:rPr>
          <w:rStyle w:val="Code"/>
        </w:rPr>
      </w:pPr>
      <w:r w:rsidRPr="00655110">
        <w:rPr>
          <w:rStyle w:val="Code"/>
        </w:rPr>
        <w:t>class Variable {</w:t>
      </w:r>
      <w:r w:rsidR="0090625B">
        <w:rPr>
          <w:rStyle w:val="Code"/>
        </w:rPr>
        <w:br/>
      </w:r>
      <w:r w:rsidR="0090625B" w:rsidRPr="00E60F11">
        <w:rPr>
          <w:rStyle w:val="Code"/>
          <w:i/>
          <w:iCs/>
        </w:rPr>
        <w:t xml:space="preserve">   // The value of the variable, </w:t>
      </w:r>
      <w:r w:rsidR="00A71C4C">
        <w:rPr>
          <w:rStyle w:val="Code"/>
          <w:i/>
          <w:iCs/>
        </w:rPr>
        <w:t>if any</w:t>
      </w:r>
      <w:r w:rsidRPr="00655110">
        <w:rPr>
          <w:rStyle w:val="Code"/>
        </w:rPr>
        <w:br/>
        <w:t xml:space="preserve">   </w:t>
      </w:r>
      <w:r w:rsidR="00D651AB">
        <w:rPr>
          <w:rStyle w:val="Code"/>
        </w:rPr>
        <w:t>public</w:t>
      </w:r>
      <w:r w:rsidRPr="00655110">
        <w:rPr>
          <w:rStyle w:val="Code"/>
        </w:rPr>
        <w:t xml:space="preserve"> object </w:t>
      </w:r>
      <w:r w:rsidR="00D651AB">
        <w:rPr>
          <w:rStyle w:val="Code"/>
        </w:rPr>
        <w:t>V</w:t>
      </w:r>
      <w:r w:rsidRPr="00655110">
        <w:rPr>
          <w:rStyle w:val="Code"/>
        </w:rPr>
        <w:t>alue;</w:t>
      </w:r>
      <w:r w:rsidR="00A71C4C">
        <w:rPr>
          <w:rStyle w:val="Code"/>
        </w:rPr>
        <w:br/>
        <w:t xml:space="preserve">   // If non-null, </w:t>
      </w:r>
      <w:r w:rsidR="009B7DC9">
        <w:rPr>
          <w:rStyle w:val="Code"/>
        </w:rPr>
        <w:t>the substitute actually holds this variable’s value</w:t>
      </w:r>
      <w:r w:rsidR="00344CAC">
        <w:rPr>
          <w:rStyle w:val="Code"/>
        </w:rPr>
        <w:br/>
        <w:t xml:space="preserve">   </w:t>
      </w:r>
      <w:r w:rsidR="00D651AB">
        <w:rPr>
          <w:rStyle w:val="Code"/>
        </w:rPr>
        <w:t>public</w:t>
      </w:r>
      <w:r w:rsidR="00344CAC">
        <w:rPr>
          <w:rStyle w:val="Code"/>
        </w:rPr>
        <w:t xml:space="preserve"> Variable </w:t>
      </w:r>
      <w:r w:rsidR="00D651AB">
        <w:rPr>
          <w:rStyle w:val="Code"/>
        </w:rPr>
        <w:t>S</w:t>
      </w:r>
      <w:r w:rsidR="00362021">
        <w:rPr>
          <w:rStyle w:val="Code"/>
        </w:rPr>
        <w:t>ubstitute</w:t>
      </w:r>
      <w:r w:rsidR="00344CAC">
        <w:rPr>
          <w:rStyle w:val="Code"/>
        </w:rPr>
        <w:t>;</w:t>
      </w:r>
    </w:p>
    <w:p w14:paraId="784BE9DC" w14:textId="4BD812B3" w:rsidR="00825114" w:rsidRDefault="000D6035" w:rsidP="0003483A">
      <w:pPr>
        <w:ind w:left="720"/>
        <w:rPr>
          <w:rStyle w:val="Code"/>
        </w:rPr>
      </w:pPr>
      <w:r w:rsidRPr="00E60F11">
        <w:rPr>
          <w:rStyle w:val="Code"/>
          <w:i/>
          <w:iCs/>
        </w:rPr>
        <w:t xml:space="preserve">   // </w:t>
      </w:r>
      <w:r w:rsidR="008110E4">
        <w:rPr>
          <w:rStyle w:val="Code"/>
          <w:i/>
          <w:iCs/>
        </w:rPr>
        <w:t xml:space="preserve">Follow the chain of substitutes to find a variable that isn’t </w:t>
      </w:r>
      <w:r w:rsidR="00C53A23">
        <w:rPr>
          <w:rStyle w:val="Code"/>
          <w:i/>
          <w:iCs/>
        </w:rPr>
        <w:br/>
        <w:t xml:space="preserve">   // </w:t>
      </w:r>
      <w:r w:rsidR="008110E4">
        <w:rPr>
          <w:rStyle w:val="Code"/>
          <w:i/>
          <w:iCs/>
        </w:rPr>
        <w:t>substituted</w:t>
      </w:r>
      <w:r w:rsidR="008110E4">
        <w:rPr>
          <w:rStyle w:val="Code"/>
          <w:i/>
          <w:iCs/>
        </w:rPr>
        <w:br/>
      </w:r>
      <w:r w:rsidR="00655110" w:rsidRPr="00655110">
        <w:rPr>
          <w:rStyle w:val="Code"/>
        </w:rPr>
        <w:t xml:space="preserve">   public object </w:t>
      </w:r>
      <w:r w:rsidR="00823BD2">
        <w:rPr>
          <w:rStyle w:val="Code"/>
        </w:rPr>
        <w:t>Fin</w:t>
      </w:r>
      <w:r w:rsidR="00C53A23">
        <w:rPr>
          <w:rStyle w:val="Code"/>
        </w:rPr>
        <w:t>al</w:t>
      </w:r>
      <w:r w:rsidR="00823BD2">
        <w:rPr>
          <w:rStyle w:val="Code"/>
        </w:rPr>
        <w:t>Substitute() {</w:t>
      </w:r>
      <w:r w:rsidR="00823BD2">
        <w:rPr>
          <w:rStyle w:val="Code"/>
        </w:rPr>
        <w:br/>
        <w:t xml:space="preserve">      for (var v = this; v.substitute != null; v = v.substitute)</w:t>
      </w:r>
      <w:r w:rsidR="008110E4">
        <w:rPr>
          <w:rStyle w:val="Code"/>
        </w:rPr>
        <w:t>;</w:t>
      </w:r>
      <w:r w:rsidR="008110E4">
        <w:rPr>
          <w:rStyle w:val="Code"/>
        </w:rPr>
        <w:br/>
        <w:t xml:space="preserve">      return v;</w:t>
      </w:r>
      <w:r w:rsidR="00E60F11">
        <w:rPr>
          <w:rStyle w:val="Code"/>
        </w:rPr>
        <w:br/>
        <w:t xml:space="preserve">   }</w:t>
      </w:r>
    </w:p>
    <w:p w14:paraId="2E5E097D" w14:textId="00C5E736" w:rsidR="00C127F8" w:rsidRDefault="00825114" w:rsidP="0003483A">
      <w:pPr>
        <w:ind w:left="720"/>
        <w:rPr>
          <w:rStyle w:val="Code"/>
        </w:rPr>
      </w:pPr>
      <w:r>
        <w:rPr>
          <w:rStyle w:val="Code"/>
        </w:rPr>
        <w:t xml:space="preserve">   </w:t>
      </w:r>
      <w:r>
        <w:rPr>
          <w:rStyle w:val="Code"/>
          <w:i/>
          <w:iCs/>
        </w:rPr>
        <w:t xml:space="preserve">// </w:t>
      </w:r>
      <w:r w:rsidR="00B01E93">
        <w:rPr>
          <w:rStyle w:val="Code"/>
          <w:i/>
          <w:iCs/>
        </w:rPr>
        <w:t>Mark that this variable is equal to o.</w:t>
      </w:r>
      <w:r w:rsidR="00FD63A1">
        <w:rPr>
          <w:rStyle w:val="Code"/>
          <w:i/>
          <w:iCs/>
        </w:rPr>
        <w:br/>
        <w:t xml:space="preserve">   // This should only ever be called when both Value and Substitute are null.</w:t>
      </w:r>
      <w:r w:rsidR="00204743">
        <w:rPr>
          <w:rStyle w:val="Code"/>
        </w:rPr>
        <w:br/>
        <w:t xml:space="preserve">   public void Set</w:t>
      </w:r>
      <w:r w:rsidR="00B01E93">
        <w:rPr>
          <w:rStyle w:val="Code"/>
        </w:rPr>
        <w:t>Equal</w:t>
      </w:r>
      <w:r w:rsidR="00204743">
        <w:rPr>
          <w:rStyle w:val="Code"/>
        </w:rPr>
        <w:t>(object o) {</w:t>
      </w:r>
      <w:r w:rsidR="00204743">
        <w:rPr>
          <w:rStyle w:val="Code"/>
        </w:rPr>
        <w:br/>
        <w:t xml:space="preserve">     if (o is Variable v)</w:t>
      </w:r>
      <w:r w:rsidR="00204743">
        <w:rPr>
          <w:rStyle w:val="Code"/>
        </w:rPr>
        <w:br/>
        <w:t xml:space="preserve">        </w:t>
      </w:r>
      <w:r w:rsidR="00C56906">
        <w:rPr>
          <w:rStyle w:val="Code"/>
        </w:rPr>
        <w:t>Substitute = v;</w:t>
      </w:r>
      <w:r w:rsidR="00C56906">
        <w:rPr>
          <w:rStyle w:val="Code"/>
        </w:rPr>
        <w:br/>
        <w:t xml:space="preserve">     else</w:t>
      </w:r>
      <w:r w:rsidR="00C56906">
        <w:rPr>
          <w:rStyle w:val="Code"/>
        </w:rPr>
        <w:br/>
        <w:t xml:space="preserve">        </w:t>
      </w:r>
      <w:r>
        <w:rPr>
          <w:rStyle w:val="Code"/>
        </w:rPr>
        <w:t>Value = o;</w:t>
      </w:r>
    </w:p>
    <w:p w14:paraId="39D45FB5" w14:textId="60E9B4B1" w:rsidR="00797E44" w:rsidRPr="00E60F11" w:rsidRDefault="00C127F8" w:rsidP="0003483A">
      <w:pPr>
        <w:ind w:left="720"/>
        <w:rPr>
          <w:rFonts w:ascii="Consolas" w:hAnsi="Consolas"/>
        </w:rPr>
      </w:pPr>
      <w:r>
        <w:rPr>
          <w:rStyle w:val="Code"/>
          <w:i/>
          <w:iCs/>
        </w:rPr>
        <w:t xml:space="preserve">   // The value of the variable, if any.</w:t>
      </w:r>
      <w:r w:rsidR="00970E72">
        <w:rPr>
          <w:rStyle w:val="Code"/>
        </w:rPr>
        <w:br/>
        <w:t xml:space="preserve">   public object RealValue() =&gt; FinalSubstitute().Value;</w:t>
      </w:r>
      <w:r w:rsidR="00655110" w:rsidRPr="00655110">
        <w:rPr>
          <w:rStyle w:val="Code"/>
        </w:rPr>
        <w:br/>
        <w:t>}</w:t>
      </w:r>
    </w:p>
    <w:p w14:paraId="5900A346" w14:textId="21D9E818" w:rsidR="008C620F" w:rsidRDefault="00DA6F2E" w:rsidP="00DD010A">
      <w:pPr>
        <w:rPr>
          <w:rStyle w:val="Code"/>
        </w:rPr>
      </w:pPr>
      <w:r>
        <w:lastRenderedPageBreak/>
        <w:t xml:space="preserve">We also define a help function, </w:t>
      </w:r>
      <w:r w:rsidR="0069065E">
        <w:rPr>
          <w:rStyle w:val="Code"/>
        </w:rPr>
        <w:t>Finalize</w:t>
      </w:r>
      <w:r>
        <w:t xml:space="preserve">, that </w:t>
      </w:r>
      <w:r w:rsidR="0069065E">
        <w:t>takes an object and returns it if it isn’t a variable.  If it’s a variable, it finds its final substitute, and if that final substitute has a value, returns that.  Otherwise, it returns the final substitute</w:t>
      </w:r>
      <w:r w:rsidR="0028355E">
        <w:t>:</w:t>
      </w:r>
    </w:p>
    <w:p w14:paraId="17CD21B4" w14:textId="2C901DD6" w:rsidR="0028355E" w:rsidRPr="0028355E" w:rsidRDefault="0028355E" w:rsidP="003725B1">
      <w:pPr>
        <w:ind w:left="720"/>
        <w:rPr>
          <w:rStyle w:val="Code"/>
        </w:rPr>
      </w:pPr>
      <w:r w:rsidRPr="0028355E">
        <w:rPr>
          <w:rStyle w:val="Code"/>
        </w:rPr>
        <w:t xml:space="preserve">public object </w:t>
      </w:r>
      <w:r w:rsidR="0062625A">
        <w:rPr>
          <w:rStyle w:val="Code"/>
        </w:rPr>
        <w:t>Finalize</w:t>
      </w:r>
      <w:r w:rsidRPr="0028355E">
        <w:rPr>
          <w:rStyle w:val="Code"/>
        </w:rPr>
        <w:t>(object o) {</w:t>
      </w:r>
      <w:r>
        <w:rPr>
          <w:rStyle w:val="Code"/>
        </w:rPr>
        <w:br/>
        <w:t xml:space="preserve">  if (</w:t>
      </w:r>
      <w:r w:rsidR="000A1913">
        <w:rPr>
          <w:rStyle w:val="Code"/>
        </w:rPr>
        <w:t>o is Variable v)</w:t>
      </w:r>
      <w:r w:rsidR="009B78AE">
        <w:rPr>
          <w:rStyle w:val="Code"/>
        </w:rPr>
        <w:t xml:space="preserve"> {</w:t>
      </w:r>
      <w:r w:rsidR="009B78AE">
        <w:rPr>
          <w:rStyle w:val="Code"/>
        </w:rPr>
        <w:br/>
        <w:t xml:space="preserve">     v= v.Fi</w:t>
      </w:r>
      <w:r w:rsidR="0062625A">
        <w:rPr>
          <w:rStyle w:val="Code"/>
        </w:rPr>
        <w:t>nal</w:t>
      </w:r>
      <w:r w:rsidR="009B78AE">
        <w:rPr>
          <w:rStyle w:val="Code"/>
        </w:rPr>
        <w:t>Substitute();</w:t>
      </w:r>
      <w:r w:rsidR="009B78AE">
        <w:rPr>
          <w:rStyle w:val="Code"/>
        </w:rPr>
        <w:br/>
        <w:t xml:space="preserve">     if (v.Value != null)</w:t>
      </w:r>
      <w:r w:rsidR="009B78AE">
        <w:rPr>
          <w:rStyle w:val="Code"/>
        </w:rPr>
        <w:br/>
        <w:t xml:space="preserve">        return v.Value;</w:t>
      </w:r>
      <w:r w:rsidR="009B78AE">
        <w:rPr>
          <w:rStyle w:val="Code"/>
        </w:rPr>
        <w:br/>
        <w:t xml:space="preserve">     else return v;</w:t>
      </w:r>
      <w:r w:rsidR="00A64FB0">
        <w:rPr>
          <w:rStyle w:val="Code"/>
        </w:rPr>
        <w:br/>
        <w:t xml:space="preserve">  }</w:t>
      </w:r>
      <w:r w:rsidR="00A64FB0">
        <w:rPr>
          <w:rStyle w:val="Code"/>
        </w:rPr>
        <w:br/>
        <w:t xml:space="preserve">  else return o;</w:t>
      </w:r>
      <w:r w:rsidR="00A64FB0">
        <w:rPr>
          <w:rStyle w:val="Code"/>
        </w:rPr>
        <w:br/>
        <w:t>}</w:t>
      </w:r>
    </w:p>
    <w:p w14:paraId="2BE38238" w14:textId="4EC5DD71" w:rsidR="00DD010A" w:rsidRDefault="0019629E" w:rsidP="009D7B05">
      <w:r>
        <w:t>Matching two values then looks like this:</w:t>
      </w:r>
    </w:p>
    <w:p w14:paraId="21756F3C" w14:textId="082D0F16" w:rsidR="0019629E" w:rsidRPr="0019629E" w:rsidRDefault="0019629E" w:rsidP="003725B1">
      <w:pPr>
        <w:ind w:left="720"/>
        <w:rPr>
          <w:rStyle w:val="Code"/>
        </w:rPr>
      </w:pPr>
      <w:r w:rsidRPr="0019629E">
        <w:rPr>
          <w:rStyle w:val="Code"/>
        </w:rPr>
        <w:t xml:space="preserve">public bool </w:t>
      </w:r>
      <w:r w:rsidR="009D7B05">
        <w:rPr>
          <w:rStyle w:val="Code"/>
        </w:rPr>
        <w:t>Match</w:t>
      </w:r>
      <w:r w:rsidRPr="0019629E">
        <w:rPr>
          <w:rStyle w:val="Code"/>
        </w:rPr>
        <w:t>(object a, object b) {</w:t>
      </w:r>
      <w:r w:rsidR="00302B41">
        <w:rPr>
          <w:rStyle w:val="Code"/>
        </w:rPr>
        <w:br/>
        <w:t xml:space="preserve">   </w:t>
      </w:r>
      <w:r w:rsidR="00847AE5">
        <w:rPr>
          <w:rStyle w:val="Code"/>
        </w:rPr>
        <w:t xml:space="preserve">a = </w:t>
      </w:r>
      <w:r w:rsidR="002615B0">
        <w:rPr>
          <w:rStyle w:val="Code"/>
        </w:rPr>
        <w:t>Finalize</w:t>
      </w:r>
      <w:r w:rsidR="00847AE5">
        <w:rPr>
          <w:rStyle w:val="Code"/>
        </w:rPr>
        <w:t>(a);</w:t>
      </w:r>
      <w:r w:rsidR="00847AE5">
        <w:rPr>
          <w:rStyle w:val="Code"/>
        </w:rPr>
        <w:br/>
        <w:t xml:space="preserve">   b = </w:t>
      </w:r>
      <w:r w:rsidR="002615B0">
        <w:rPr>
          <w:rStyle w:val="Code"/>
        </w:rPr>
        <w:t>Finalize</w:t>
      </w:r>
      <w:r w:rsidR="00847AE5">
        <w:rPr>
          <w:rStyle w:val="Code"/>
        </w:rPr>
        <w:t>(b);</w:t>
      </w:r>
      <w:r>
        <w:rPr>
          <w:rStyle w:val="Code"/>
        </w:rPr>
        <w:br/>
        <w:t xml:space="preserve">   if (a is Variable</w:t>
      </w:r>
      <w:r w:rsidR="00AA154A">
        <w:rPr>
          <w:rStyle w:val="Code"/>
        </w:rPr>
        <w:t xml:space="preserve"> </w:t>
      </w:r>
      <w:r w:rsidR="002615B0">
        <w:rPr>
          <w:rStyle w:val="Code"/>
        </w:rPr>
        <w:t>finalA</w:t>
      </w:r>
      <w:r>
        <w:rPr>
          <w:rStyle w:val="Code"/>
        </w:rPr>
        <w:t>) {</w:t>
      </w:r>
      <w:r>
        <w:rPr>
          <w:rStyle w:val="Code"/>
        </w:rPr>
        <w:br/>
      </w:r>
      <w:r w:rsidR="00E41B4B">
        <w:rPr>
          <w:rStyle w:val="Code"/>
        </w:rPr>
        <w:t xml:space="preserve">      </w:t>
      </w:r>
      <w:r w:rsidR="002615B0">
        <w:rPr>
          <w:rStyle w:val="Code"/>
        </w:rPr>
        <w:t>finalA</w:t>
      </w:r>
      <w:r w:rsidR="00E41B4B">
        <w:rPr>
          <w:rStyle w:val="Code"/>
        </w:rPr>
        <w:t>.Set</w:t>
      </w:r>
      <w:r w:rsidR="00691C06">
        <w:rPr>
          <w:rStyle w:val="Code"/>
        </w:rPr>
        <w:t>Equal</w:t>
      </w:r>
      <w:r w:rsidR="00E41B4B">
        <w:rPr>
          <w:rStyle w:val="Code"/>
        </w:rPr>
        <w:t>(b);</w:t>
      </w:r>
      <w:r w:rsidR="00E41B4B">
        <w:rPr>
          <w:rStyle w:val="Code"/>
        </w:rPr>
        <w:br/>
        <w:t xml:space="preserve">      return true;</w:t>
      </w:r>
      <w:r w:rsidR="00E41B4B">
        <w:rPr>
          <w:rStyle w:val="Code"/>
        </w:rPr>
        <w:br/>
        <w:t xml:space="preserve">   } else </w:t>
      </w:r>
      <w:r w:rsidR="00847AE5">
        <w:rPr>
          <w:rStyle w:val="Code"/>
        </w:rPr>
        <w:t>if (b is Variable</w:t>
      </w:r>
      <w:r w:rsidR="0041505D">
        <w:rPr>
          <w:rStyle w:val="Code"/>
        </w:rPr>
        <w:t xml:space="preserve"> </w:t>
      </w:r>
      <w:r w:rsidR="002615B0">
        <w:rPr>
          <w:rStyle w:val="Code"/>
        </w:rPr>
        <w:t>finalB</w:t>
      </w:r>
      <w:r w:rsidR="0041505D">
        <w:rPr>
          <w:rStyle w:val="Code"/>
        </w:rPr>
        <w:t>)</w:t>
      </w:r>
      <w:r w:rsidR="00141395">
        <w:rPr>
          <w:rStyle w:val="Code"/>
        </w:rPr>
        <w:t xml:space="preserve"> {</w:t>
      </w:r>
      <w:r w:rsidR="0041505D">
        <w:rPr>
          <w:rStyle w:val="Code"/>
        </w:rPr>
        <w:br/>
        <w:t xml:space="preserve">      </w:t>
      </w:r>
      <w:r w:rsidR="002615B0">
        <w:rPr>
          <w:rStyle w:val="Code"/>
        </w:rPr>
        <w:t>finalB</w:t>
      </w:r>
      <w:r w:rsidR="0041505D">
        <w:rPr>
          <w:rStyle w:val="Code"/>
        </w:rPr>
        <w:t>.Set</w:t>
      </w:r>
      <w:r w:rsidR="00691C06">
        <w:rPr>
          <w:rStyle w:val="Code"/>
        </w:rPr>
        <w:t>Equal</w:t>
      </w:r>
      <w:r w:rsidR="0041505D">
        <w:rPr>
          <w:rStyle w:val="Code"/>
        </w:rPr>
        <w:t>(a);</w:t>
      </w:r>
      <w:r w:rsidR="0041505D">
        <w:rPr>
          <w:rStyle w:val="Code"/>
        </w:rPr>
        <w:br/>
        <w:t xml:space="preserve">      return true;</w:t>
      </w:r>
      <w:r w:rsidR="00141395">
        <w:rPr>
          <w:rStyle w:val="Code"/>
        </w:rPr>
        <w:br/>
        <w:t xml:space="preserve">   }</w:t>
      </w:r>
      <w:r w:rsidR="0041505D">
        <w:rPr>
          <w:rStyle w:val="Code"/>
        </w:rPr>
        <w:br/>
        <w:t xml:space="preserve">   return a == b;</w:t>
      </w:r>
      <w:r w:rsidR="0041505D">
        <w:rPr>
          <w:rStyle w:val="Code"/>
        </w:rPr>
        <w:br/>
        <w:t>}</w:t>
      </w:r>
      <w:r w:rsidR="009D7B05">
        <w:rPr>
          <w:rStyle w:val="Code"/>
        </w:rPr>
        <w:br/>
      </w:r>
      <w:r w:rsidR="009D7B05">
        <w:rPr>
          <w:rStyle w:val="Code"/>
        </w:rPr>
        <w:br/>
        <w:t>public bool MatchArray(object[] a, object[] b) {</w:t>
      </w:r>
      <w:r w:rsidR="009D7B05">
        <w:rPr>
          <w:rStyle w:val="Code"/>
        </w:rPr>
        <w:br/>
        <w:t xml:space="preserve">  if (a.Length != b.Length) return false;</w:t>
      </w:r>
      <w:r w:rsidR="009D7B05">
        <w:rPr>
          <w:rStyle w:val="Code"/>
        </w:rPr>
        <w:br/>
        <w:t xml:space="preserve">  for (var i = 0; i&lt; a.Length; i++)</w:t>
      </w:r>
      <w:r w:rsidR="009D7B05">
        <w:rPr>
          <w:rStyle w:val="Code"/>
        </w:rPr>
        <w:br/>
        <w:t xml:space="preserve">     if (!Match(a[i], b[i])) return false;</w:t>
      </w:r>
      <w:r w:rsidR="009D7B05">
        <w:rPr>
          <w:rStyle w:val="Code"/>
        </w:rPr>
        <w:br/>
        <w:t xml:space="preserve">  return true;</w:t>
      </w:r>
      <w:r w:rsidR="009D7B05">
        <w:rPr>
          <w:rStyle w:val="Code"/>
        </w:rPr>
        <w:br/>
        <w:t>}</w:t>
      </w:r>
    </w:p>
    <w:p w14:paraId="298637E9" w14:textId="19AC84B2" w:rsidR="0019629E" w:rsidRDefault="003725B1" w:rsidP="00DD010A">
      <w:r>
        <w:t>This is pretty much the algorithm</w:t>
      </w:r>
      <w:r w:rsidR="00441972">
        <w:t xml:space="preserve">.  It correctly tells you if two </w:t>
      </w:r>
      <w:r w:rsidR="00970E72">
        <w:t xml:space="preserve">values </w:t>
      </w:r>
      <w:r w:rsidR="00576B97">
        <w:t xml:space="preserve">or arrays of values match </w:t>
      </w:r>
      <w:r w:rsidR="00970E72">
        <w:t xml:space="preserve">one </w:t>
      </w:r>
      <w:r w:rsidR="00576B97">
        <w:t xml:space="preserve">another, and </w:t>
      </w:r>
      <w:r w:rsidR="00CB1C09">
        <w:t>handles any equalities between variables it finds along the way.  The thing it doesn’t handle is undoing the modifications to the variables if you get partway through and realize they don’t match.</w:t>
      </w:r>
      <w:r w:rsidR="00F572D1">
        <w:t xml:space="preserve">  We’ll talk about how to handle that later.</w:t>
      </w:r>
    </w:p>
    <w:p w14:paraId="48DEF423" w14:textId="77777777" w:rsidR="0019629E" w:rsidRDefault="0019629E" w:rsidP="00DD010A"/>
    <w:sectPr w:rsidR="001962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17B9B" w14:textId="77777777" w:rsidR="00862889" w:rsidRDefault="00862889" w:rsidP="00A766D7">
      <w:pPr>
        <w:spacing w:before="0" w:after="0" w:line="240" w:lineRule="auto"/>
      </w:pPr>
      <w:r>
        <w:separator/>
      </w:r>
    </w:p>
  </w:endnote>
  <w:endnote w:type="continuationSeparator" w:id="0">
    <w:p w14:paraId="53D8350F" w14:textId="77777777" w:rsidR="00862889" w:rsidRDefault="00862889" w:rsidP="00A766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F0223" w14:textId="77777777" w:rsidR="00862889" w:rsidRDefault="00862889" w:rsidP="00A766D7">
      <w:pPr>
        <w:spacing w:before="0" w:after="0" w:line="240" w:lineRule="auto"/>
      </w:pPr>
      <w:r>
        <w:separator/>
      </w:r>
    </w:p>
  </w:footnote>
  <w:footnote w:type="continuationSeparator" w:id="0">
    <w:p w14:paraId="6CE8ACE2" w14:textId="77777777" w:rsidR="00862889" w:rsidRDefault="00862889" w:rsidP="00A766D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E4D91"/>
    <w:multiLevelType w:val="hybridMultilevel"/>
    <w:tmpl w:val="FEF6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3260C"/>
    <w:multiLevelType w:val="hybridMultilevel"/>
    <w:tmpl w:val="C32C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4428D"/>
    <w:multiLevelType w:val="hybridMultilevel"/>
    <w:tmpl w:val="ABE62F2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A407A"/>
    <w:multiLevelType w:val="hybridMultilevel"/>
    <w:tmpl w:val="9FF8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D21F9"/>
    <w:multiLevelType w:val="hybridMultilevel"/>
    <w:tmpl w:val="FBFE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40D08"/>
    <w:multiLevelType w:val="hybridMultilevel"/>
    <w:tmpl w:val="1F22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D7191"/>
    <w:multiLevelType w:val="hybridMultilevel"/>
    <w:tmpl w:val="2C426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E59CB"/>
    <w:multiLevelType w:val="hybridMultilevel"/>
    <w:tmpl w:val="F94C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E2DDC"/>
    <w:multiLevelType w:val="hybridMultilevel"/>
    <w:tmpl w:val="0B3C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52927"/>
    <w:multiLevelType w:val="hybridMultilevel"/>
    <w:tmpl w:val="F6F0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66188"/>
    <w:multiLevelType w:val="hybridMultilevel"/>
    <w:tmpl w:val="BD02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047FD"/>
    <w:multiLevelType w:val="hybridMultilevel"/>
    <w:tmpl w:val="090E9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5C4469"/>
    <w:multiLevelType w:val="hybridMultilevel"/>
    <w:tmpl w:val="7150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60E3F"/>
    <w:multiLevelType w:val="hybridMultilevel"/>
    <w:tmpl w:val="679E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75E27"/>
    <w:multiLevelType w:val="hybridMultilevel"/>
    <w:tmpl w:val="AF06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8"/>
  </w:num>
  <w:num w:numId="4">
    <w:abstractNumId w:val="3"/>
  </w:num>
  <w:num w:numId="5">
    <w:abstractNumId w:val="12"/>
  </w:num>
  <w:num w:numId="6">
    <w:abstractNumId w:val="1"/>
  </w:num>
  <w:num w:numId="7">
    <w:abstractNumId w:val="10"/>
  </w:num>
  <w:num w:numId="8">
    <w:abstractNumId w:val="11"/>
  </w:num>
  <w:num w:numId="9">
    <w:abstractNumId w:val="6"/>
  </w:num>
  <w:num w:numId="10">
    <w:abstractNumId w:val="7"/>
  </w:num>
  <w:num w:numId="11">
    <w:abstractNumId w:val="9"/>
  </w:num>
  <w:num w:numId="12">
    <w:abstractNumId w:val="2"/>
  </w:num>
  <w:num w:numId="13">
    <w:abstractNumId w:val="14"/>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3C3"/>
    <w:rsid w:val="0000094E"/>
    <w:rsid w:val="00002076"/>
    <w:rsid w:val="00006AA8"/>
    <w:rsid w:val="00006D24"/>
    <w:rsid w:val="000109B6"/>
    <w:rsid w:val="00011B98"/>
    <w:rsid w:val="00012CB0"/>
    <w:rsid w:val="00014CC5"/>
    <w:rsid w:val="00022F5A"/>
    <w:rsid w:val="00026121"/>
    <w:rsid w:val="00030B6B"/>
    <w:rsid w:val="000322B4"/>
    <w:rsid w:val="00033B25"/>
    <w:rsid w:val="0003483A"/>
    <w:rsid w:val="00034F89"/>
    <w:rsid w:val="00035F79"/>
    <w:rsid w:val="000403E1"/>
    <w:rsid w:val="00042B30"/>
    <w:rsid w:val="000455B9"/>
    <w:rsid w:val="000471A3"/>
    <w:rsid w:val="0005651C"/>
    <w:rsid w:val="00060228"/>
    <w:rsid w:val="00060614"/>
    <w:rsid w:val="00061D7D"/>
    <w:rsid w:val="00063F7A"/>
    <w:rsid w:val="000667AC"/>
    <w:rsid w:val="00066A9D"/>
    <w:rsid w:val="00067054"/>
    <w:rsid w:val="0007139E"/>
    <w:rsid w:val="000721A2"/>
    <w:rsid w:val="00073591"/>
    <w:rsid w:val="00075299"/>
    <w:rsid w:val="000841CF"/>
    <w:rsid w:val="00085433"/>
    <w:rsid w:val="000949A6"/>
    <w:rsid w:val="00095C4C"/>
    <w:rsid w:val="000A0820"/>
    <w:rsid w:val="000A1913"/>
    <w:rsid w:val="000A1F73"/>
    <w:rsid w:val="000A5662"/>
    <w:rsid w:val="000A7C68"/>
    <w:rsid w:val="000B2956"/>
    <w:rsid w:val="000B531B"/>
    <w:rsid w:val="000B6434"/>
    <w:rsid w:val="000C0AD0"/>
    <w:rsid w:val="000C1130"/>
    <w:rsid w:val="000C2448"/>
    <w:rsid w:val="000C4FCC"/>
    <w:rsid w:val="000D6035"/>
    <w:rsid w:val="000D6E2C"/>
    <w:rsid w:val="000D78DD"/>
    <w:rsid w:val="000D7966"/>
    <w:rsid w:val="000E1A50"/>
    <w:rsid w:val="000E370C"/>
    <w:rsid w:val="000F169F"/>
    <w:rsid w:val="000F2BC4"/>
    <w:rsid w:val="000F2D1C"/>
    <w:rsid w:val="001004BD"/>
    <w:rsid w:val="00103273"/>
    <w:rsid w:val="00103EF7"/>
    <w:rsid w:val="0010586E"/>
    <w:rsid w:val="0010596F"/>
    <w:rsid w:val="0010776A"/>
    <w:rsid w:val="001112BB"/>
    <w:rsid w:val="001136F4"/>
    <w:rsid w:val="00115BA9"/>
    <w:rsid w:val="00116678"/>
    <w:rsid w:val="001168E9"/>
    <w:rsid w:val="001179DD"/>
    <w:rsid w:val="001257FB"/>
    <w:rsid w:val="0012589F"/>
    <w:rsid w:val="001258A8"/>
    <w:rsid w:val="00127E16"/>
    <w:rsid w:val="0013064A"/>
    <w:rsid w:val="001307FA"/>
    <w:rsid w:val="0013524A"/>
    <w:rsid w:val="001363D8"/>
    <w:rsid w:val="00140A8C"/>
    <w:rsid w:val="00141395"/>
    <w:rsid w:val="00142447"/>
    <w:rsid w:val="001470AF"/>
    <w:rsid w:val="00150EBC"/>
    <w:rsid w:val="00152B99"/>
    <w:rsid w:val="001560EE"/>
    <w:rsid w:val="0015633F"/>
    <w:rsid w:val="00156FEA"/>
    <w:rsid w:val="00162156"/>
    <w:rsid w:val="00163896"/>
    <w:rsid w:val="00163A22"/>
    <w:rsid w:val="00165D76"/>
    <w:rsid w:val="00166B73"/>
    <w:rsid w:val="001704DA"/>
    <w:rsid w:val="00171CD9"/>
    <w:rsid w:val="00172848"/>
    <w:rsid w:val="001730E7"/>
    <w:rsid w:val="00174A2A"/>
    <w:rsid w:val="001763ED"/>
    <w:rsid w:val="001775A9"/>
    <w:rsid w:val="001806B0"/>
    <w:rsid w:val="00181727"/>
    <w:rsid w:val="00186046"/>
    <w:rsid w:val="0018792A"/>
    <w:rsid w:val="00191968"/>
    <w:rsid w:val="001922BF"/>
    <w:rsid w:val="001938B7"/>
    <w:rsid w:val="0019629E"/>
    <w:rsid w:val="001A0224"/>
    <w:rsid w:val="001A06BB"/>
    <w:rsid w:val="001A1977"/>
    <w:rsid w:val="001A6843"/>
    <w:rsid w:val="001B0E00"/>
    <w:rsid w:val="001B315D"/>
    <w:rsid w:val="001B7F93"/>
    <w:rsid w:val="001C286D"/>
    <w:rsid w:val="001C4B0C"/>
    <w:rsid w:val="001C4E2B"/>
    <w:rsid w:val="001C527D"/>
    <w:rsid w:val="001C71D6"/>
    <w:rsid w:val="001D266E"/>
    <w:rsid w:val="001D79C1"/>
    <w:rsid w:val="001D7E99"/>
    <w:rsid w:val="001E0F79"/>
    <w:rsid w:val="001E45FC"/>
    <w:rsid w:val="001E6441"/>
    <w:rsid w:val="001E670C"/>
    <w:rsid w:val="001F429C"/>
    <w:rsid w:val="001F6293"/>
    <w:rsid w:val="001F6F59"/>
    <w:rsid w:val="001F7687"/>
    <w:rsid w:val="00204743"/>
    <w:rsid w:val="00207A26"/>
    <w:rsid w:val="00215DDB"/>
    <w:rsid w:val="002164D7"/>
    <w:rsid w:val="00216DE7"/>
    <w:rsid w:val="002225F2"/>
    <w:rsid w:val="00223B75"/>
    <w:rsid w:val="00225795"/>
    <w:rsid w:val="00231257"/>
    <w:rsid w:val="00231B09"/>
    <w:rsid w:val="002324DE"/>
    <w:rsid w:val="00232C88"/>
    <w:rsid w:val="002330E3"/>
    <w:rsid w:val="002343E4"/>
    <w:rsid w:val="00234B41"/>
    <w:rsid w:val="002454E9"/>
    <w:rsid w:val="0025427B"/>
    <w:rsid w:val="00256ADB"/>
    <w:rsid w:val="002572D8"/>
    <w:rsid w:val="002615B0"/>
    <w:rsid w:val="00262A48"/>
    <w:rsid w:val="002661FD"/>
    <w:rsid w:val="002679DA"/>
    <w:rsid w:val="00272217"/>
    <w:rsid w:val="00272B2F"/>
    <w:rsid w:val="002748FD"/>
    <w:rsid w:val="00277B30"/>
    <w:rsid w:val="00280C2B"/>
    <w:rsid w:val="00281EA9"/>
    <w:rsid w:val="0028355E"/>
    <w:rsid w:val="002861F3"/>
    <w:rsid w:val="00291F74"/>
    <w:rsid w:val="002936B0"/>
    <w:rsid w:val="00293936"/>
    <w:rsid w:val="00296F02"/>
    <w:rsid w:val="00297DB9"/>
    <w:rsid w:val="002A03F4"/>
    <w:rsid w:val="002A14A2"/>
    <w:rsid w:val="002A15C8"/>
    <w:rsid w:val="002A376D"/>
    <w:rsid w:val="002A4D74"/>
    <w:rsid w:val="002A4FE1"/>
    <w:rsid w:val="002B0E21"/>
    <w:rsid w:val="002B16E5"/>
    <w:rsid w:val="002B3815"/>
    <w:rsid w:val="002B69D8"/>
    <w:rsid w:val="002B7287"/>
    <w:rsid w:val="002B7C1E"/>
    <w:rsid w:val="002C0BD2"/>
    <w:rsid w:val="002C11A5"/>
    <w:rsid w:val="002C2286"/>
    <w:rsid w:val="002C2AC1"/>
    <w:rsid w:val="002C7697"/>
    <w:rsid w:val="002D1965"/>
    <w:rsid w:val="002D211E"/>
    <w:rsid w:val="002D512C"/>
    <w:rsid w:val="002D664F"/>
    <w:rsid w:val="002D6EFB"/>
    <w:rsid w:val="002E04DD"/>
    <w:rsid w:val="002E34EF"/>
    <w:rsid w:val="002E59B2"/>
    <w:rsid w:val="002E68A9"/>
    <w:rsid w:val="002E7B10"/>
    <w:rsid w:val="002E7C3D"/>
    <w:rsid w:val="002E7FB8"/>
    <w:rsid w:val="002F2B7A"/>
    <w:rsid w:val="002F5490"/>
    <w:rsid w:val="002F7AAC"/>
    <w:rsid w:val="003010A8"/>
    <w:rsid w:val="00302B41"/>
    <w:rsid w:val="00305104"/>
    <w:rsid w:val="003119AE"/>
    <w:rsid w:val="00317388"/>
    <w:rsid w:val="00325107"/>
    <w:rsid w:val="0033155E"/>
    <w:rsid w:val="00336565"/>
    <w:rsid w:val="00344CAC"/>
    <w:rsid w:val="00352186"/>
    <w:rsid w:val="00352AE0"/>
    <w:rsid w:val="00362021"/>
    <w:rsid w:val="00363CEA"/>
    <w:rsid w:val="00363F3B"/>
    <w:rsid w:val="0036471C"/>
    <w:rsid w:val="003669B6"/>
    <w:rsid w:val="00367325"/>
    <w:rsid w:val="00367C50"/>
    <w:rsid w:val="00367F4C"/>
    <w:rsid w:val="003725B1"/>
    <w:rsid w:val="003777ED"/>
    <w:rsid w:val="00377F22"/>
    <w:rsid w:val="00380ADE"/>
    <w:rsid w:val="00380B43"/>
    <w:rsid w:val="003854AA"/>
    <w:rsid w:val="00386BD3"/>
    <w:rsid w:val="00386CF8"/>
    <w:rsid w:val="003874D8"/>
    <w:rsid w:val="00392E79"/>
    <w:rsid w:val="00393696"/>
    <w:rsid w:val="00393A40"/>
    <w:rsid w:val="00395582"/>
    <w:rsid w:val="00395E85"/>
    <w:rsid w:val="00396978"/>
    <w:rsid w:val="003A0A90"/>
    <w:rsid w:val="003A113D"/>
    <w:rsid w:val="003A1F49"/>
    <w:rsid w:val="003A3445"/>
    <w:rsid w:val="003A3E9E"/>
    <w:rsid w:val="003A64A2"/>
    <w:rsid w:val="003A68A9"/>
    <w:rsid w:val="003B57DA"/>
    <w:rsid w:val="003C0FD0"/>
    <w:rsid w:val="003C6925"/>
    <w:rsid w:val="003C70CC"/>
    <w:rsid w:val="003C723D"/>
    <w:rsid w:val="003D069A"/>
    <w:rsid w:val="003D0952"/>
    <w:rsid w:val="003D3BF6"/>
    <w:rsid w:val="003D4E1A"/>
    <w:rsid w:val="003E389F"/>
    <w:rsid w:val="003E70BE"/>
    <w:rsid w:val="003E77A8"/>
    <w:rsid w:val="003F2091"/>
    <w:rsid w:val="003F6DFC"/>
    <w:rsid w:val="003F750D"/>
    <w:rsid w:val="00400FD4"/>
    <w:rsid w:val="00405270"/>
    <w:rsid w:val="00407C85"/>
    <w:rsid w:val="00413899"/>
    <w:rsid w:val="0041505D"/>
    <w:rsid w:val="00420672"/>
    <w:rsid w:val="0042278E"/>
    <w:rsid w:val="0042324A"/>
    <w:rsid w:val="00431BC7"/>
    <w:rsid w:val="00432D79"/>
    <w:rsid w:val="004346A3"/>
    <w:rsid w:val="00434DDB"/>
    <w:rsid w:val="00436659"/>
    <w:rsid w:val="0043667F"/>
    <w:rsid w:val="00441972"/>
    <w:rsid w:val="0044429E"/>
    <w:rsid w:val="00453922"/>
    <w:rsid w:val="00454721"/>
    <w:rsid w:val="004556DE"/>
    <w:rsid w:val="004561F3"/>
    <w:rsid w:val="00471339"/>
    <w:rsid w:val="00471EAA"/>
    <w:rsid w:val="00480F21"/>
    <w:rsid w:val="00481338"/>
    <w:rsid w:val="0048447D"/>
    <w:rsid w:val="004851E8"/>
    <w:rsid w:val="00487EA2"/>
    <w:rsid w:val="00494F58"/>
    <w:rsid w:val="004965B1"/>
    <w:rsid w:val="00496E29"/>
    <w:rsid w:val="004A068A"/>
    <w:rsid w:val="004A2ECA"/>
    <w:rsid w:val="004A3401"/>
    <w:rsid w:val="004A5215"/>
    <w:rsid w:val="004B1A62"/>
    <w:rsid w:val="004B37C3"/>
    <w:rsid w:val="004B3874"/>
    <w:rsid w:val="004B408B"/>
    <w:rsid w:val="004B4DEC"/>
    <w:rsid w:val="004C0758"/>
    <w:rsid w:val="004C232B"/>
    <w:rsid w:val="004C2DBB"/>
    <w:rsid w:val="004D1031"/>
    <w:rsid w:val="004D2F20"/>
    <w:rsid w:val="004D4EA5"/>
    <w:rsid w:val="004D7030"/>
    <w:rsid w:val="004E4C04"/>
    <w:rsid w:val="004E6EF6"/>
    <w:rsid w:val="004F03E9"/>
    <w:rsid w:val="004F276C"/>
    <w:rsid w:val="004F390E"/>
    <w:rsid w:val="004F64B8"/>
    <w:rsid w:val="005030A2"/>
    <w:rsid w:val="0050357F"/>
    <w:rsid w:val="00503D6F"/>
    <w:rsid w:val="00504BC2"/>
    <w:rsid w:val="005057F9"/>
    <w:rsid w:val="00506420"/>
    <w:rsid w:val="0051290F"/>
    <w:rsid w:val="00520636"/>
    <w:rsid w:val="005212C8"/>
    <w:rsid w:val="00524829"/>
    <w:rsid w:val="00524D73"/>
    <w:rsid w:val="00532FF3"/>
    <w:rsid w:val="00533203"/>
    <w:rsid w:val="005336AB"/>
    <w:rsid w:val="005405FC"/>
    <w:rsid w:val="00542019"/>
    <w:rsid w:val="0054225F"/>
    <w:rsid w:val="00544402"/>
    <w:rsid w:val="005515AB"/>
    <w:rsid w:val="00551D6F"/>
    <w:rsid w:val="0055225B"/>
    <w:rsid w:val="0056273D"/>
    <w:rsid w:val="00565162"/>
    <w:rsid w:val="005653CF"/>
    <w:rsid w:val="00565B26"/>
    <w:rsid w:val="0056655D"/>
    <w:rsid w:val="0056673B"/>
    <w:rsid w:val="00573075"/>
    <w:rsid w:val="00575040"/>
    <w:rsid w:val="0057575D"/>
    <w:rsid w:val="00576AC4"/>
    <w:rsid w:val="00576B97"/>
    <w:rsid w:val="0057712D"/>
    <w:rsid w:val="00582D25"/>
    <w:rsid w:val="00586249"/>
    <w:rsid w:val="00586644"/>
    <w:rsid w:val="005929F3"/>
    <w:rsid w:val="00592A12"/>
    <w:rsid w:val="00592DCD"/>
    <w:rsid w:val="0059560F"/>
    <w:rsid w:val="005968CB"/>
    <w:rsid w:val="005A66CE"/>
    <w:rsid w:val="005B0128"/>
    <w:rsid w:val="005B0D6E"/>
    <w:rsid w:val="005B0E9D"/>
    <w:rsid w:val="005B1E9B"/>
    <w:rsid w:val="005B2DBA"/>
    <w:rsid w:val="005C0E4C"/>
    <w:rsid w:val="005C614F"/>
    <w:rsid w:val="005C6AEE"/>
    <w:rsid w:val="005C7C2B"/>
    <w:rsid w:val="005D026F"/>
    <w:rsid w:val="005D0C5E"/>
    <w:rsid w:val="005D4E96"/>
    <w:rsid w:val="005D5A25"/>
    <w:rsid w:val="005D77B4"/>
    <w:rsid w:val="005E4D88"/>
    <w:rsid w:val="005E6826"/>
    <w:rsid w:val="005E7C9D"/>
    <w:rsid w:val="005F0313"/>
    <w:rsid w:val="005F0CE2"/>
    <w:rsid w:val="005F127B"/>
    <w:rsid w:val="005F27BC"/>
    <w:rsid w:val="006002E6"/>
    <w:rsid w:val="006003A2"/>
    <w:rsid w:val="00607CCA"/>
    <w:rsid w:val="00613AE5"/>
    <w:rsid w:val="006143FE"/>
    <w:rsid w:val="0061455A"/>
    <w:rsid w:val="006150A9"/>
    <w:rsid w:val="00616B9A"/>
    <w:rsid w:val="006223C7"/>
    <w:rsid w:val="006226CD"/>
    <w:rsid w:val="0062625A"/>
    <w:rsid w:val="00627CDB"/>
    <w:rsid w:val="00630746"/>
    <w:rsid w:val="00631FB7"/>
    <w:rsid w:val="00632F8C"/>
    <w:rsid w:val="00632FFF"/>
    <w:rsid w:val="0063388E"/>
    <w:rsid w:val="00634AB8"/>
    <w:rsid w:val="00634F71"/>
    <w:rsid w:val="00643755"/>
    <w:rsid w:val="00653851"/>
    <w:rsid w:val="006543B0"/>
    <w:rsid w:val="00654820"/>
    <w:rsid w:val="00655110"/>
    <w:rsid w:val="00657FD9"/>
    <w:rsid w:val="00660147"/>
    <w:rsid w:val="006649BB"/>
    <w:rsid w:val="00675033"/>
    <w:rsid w:val="00684051"/>
    <w:rsid w:val="00684453"/>
    <w:rsid w:val="00685A4E"/>
    <w:rsid w:val="006864DE"/>
    <w:rsid w:val="0069065E"/>
    <w:rsid w:val="00691C06"/>
    <w:rsid w:val="00691E87"/>
    <w:rsid w:val="006A224D"/>
    <w:rsid w:val="006A27DA"/>
    <w:rsid w:val="006B0248"/>
    <w:rsid w:val="006B2F9B"/>
    <w:rsid w:val="006B5764"/>
    <w:rsid w:val="006B5A91"/>
    <w:rsid w:val="006B6100"/>
    <w:rsid w:val="006C17FE"/>
    <w:rsid w:val="006C345D"/>
    <w:rsid w:val="006C4A21"/>
    <w:rsid w:val="006C519C"/>
    <w:rsid w:val="006D6284"/>
    <w:rsid w:val="006E1C4B"/>
    <w:rsid w:val="006E1FF2"/>
    <w:rsid w:val="006E2313"/>
    <w:rsid w:val="006E2584"/>
    <w:rsid w:val="006E2727"/>
    <w:rsid w:val="006E3543"/>
    <w:rsid w:val="006F2757"/>
    <w:rsid w:val="006F29A7"/>
    <w:rsid w:val="006F5A68"/>
    <w:rsid w:val="007034FB"/>
    <w:rsid w:val="00706421"/>
    <w:rsid w:val="007073FE"/>
    <w:rsid w:val="00711036"/>
    <w:rsid w:val="00712F6E"/>
    <w:rsid w:val="00713796"/>
    <w:rsid w:val="00713DD3"/>
    <w:rsid w:val="00716506"/>
    <w:rsid w:val="00724FE8"/>
    <w:rsid w:val="007268E8"/>
    <w:rsid w:val="0073063D"/>
    <w:rsid w:val="007306F8"/>
    <w:rsid w:val="00733003"/>
    <w:rsid w:val="00733C48"/>
    <w:rsid w:val="00743CE7"/>
    <w:rsid w:val="00744F5A"/>
    <w:rsid w:val="0075412A"/>
    <w:rsid w:val="00754FD2"/>
    <w:rsid w:val="00760691"/>
    <w:rsid w:val="007616BF"/>
    <w:rsid w:val="00761B4B"/>
    <w:rsid w:val="00761C6C"/>
    <w:rsid w:val="0076204A"/>
    <w:rsid w:val="0077242D"/>
    <w:rsid w:val="007771DC"/>
    <w:rsid w:val="007772C8"/>
    <w:rsid w:val="00777B7D"/>
    <w:rsid w:val="00783F52"/>
    <w:rsid w:val="00791594"/>
    <w:rsid w:val="007927CD"/>
    <w:rsid w:val="0079438B"/>
    <w:rsid w:val="00797515"/>
    <w:rsid w:val="00797E44"/>
    <w:rsid w:val="007A42A2"/>
    <w:rsid w:val="007A46E8"/>
    <w:rsid w:val="007A60DC"/>
    <w:rsid w:val="007B60C0"/>
    <w:rsid w:val="007C02BB"/>
    <w:rsid w:val="007C4E7C"/>
    <w:rsid w:val="007D3A05"/>
    <w:rsid w:val="007D6919"/>
    <w:rsid w:val="007D6A2E"/>
    <w:rsid w:val="007E3571"/>
    <w:rsid w:val="007E3C82"/>
    <w:rsid w:val="007E5499"/>
    <w:rsid w:val="007E6234"/>
    <w:rsid w:val="007F2449"/>
    <w:rsid w:val="007F66E0"/>
    <w:rsid w:val="007F6AE5"/>
    <w:rsid w:val="008110E4"/>
    <w:rsid w:val="00814A07"/>
    <w:rsid w:val="00814F32"/>
    <w:rsid w:val="00815CC6"/>
    <w:rsid w:val="00817823"/>
    <w:rsid w:val="008223E4"/>
    <w:rsid w:val="00823BD2"/>
    <w:rsid w:val="00825114"/>
    <w:rsid w:val="0083040C"/>
    <w:rsid w:val="008328C0"/>
    <w:rsid w:val="008339D6"/>
    <w:rsid w:val="00833A54"/>
    <w:rsid w:val="008344C8"/>
    <w:rsid w:val="00836D49"/>
    <w:rsid w:val="00837EC0"/>
    <w:rsid w:val="00840650"/>
    <w:rsid w:val="0084416C"/>
    <w:rsid w:val="00844A3A"/>
    <w:rsid w:val="00844E14"/>
    <w:rsid w:val="00847AE5"/>
    <w:rsid w:val="008523DE"/>
    <w:rsid w:val="00852F65"/>
    <w:rsid w:val="00853DA2"/>
    <w:rsid w:val="0086123F"/>
    <w:rsid w:val="00861CCB"/>
    <w:rsid w:val="00862889"/>
    <w:rsid w:val="00864FBA"/>
    <w:rsid w:val="00865723"/>
    <w:rsid w:val="008662CF"/>
    <w:rsid w:val="00870F42"/>
    <w:rsid w:val="00873808"/>
    <w:rsid w:val="00875001"/>
    <w:rsid w:val="008769DC"/>
    <w:rsid w:val="00880239"/>
    <w:rsid w:val="00881982"/>
    <w:rsid w:val="008836F5"/>
    <w:rsid w:val="00885D99"/>
    <w:rsid w:val="008876B1"/>
    <w:rsid w:val="00890627"/>
    <w:rsid w:val="00893EC6"/>
    <w:rsid w:val="00895E0E"/>
    <w:rsid w:val="008976C3"/>
    <w:rsid w:val="008A43C3"/>
    <w:rsid w:val="008A573F"/>
    <w:rsid w:val="008A73ED"/>
    <w:rsid w:val="008B25B7"/>
    <w:rsid w:val="008B3AE1"/>
    <w:rsid w:val="008B3D51"/>
    <w:rsid w:val="008C55E0"/>
    <w:rsid w:val="008C612B"/>
    <w:rsid w:val="008C620F"/>
    <w:rsid w:val="008D101B"/>
    <w:rsid w:val="008D4499"/>
    <w:rsid w:val="008E0AA7"/>
    <w:rsid w:val="008F17C5"/>
    <w:rsid w:val="008F2F37"/>
    <w:rsid w:val="008F5524"/>
    <w:rsid w:val="00904252"/>
    <w:rsid w:val="0090625B"/>
    <w:rsid w:val="0090645D"/>
    <w:rsid w:val="0090676F"/>
    <w:rsid w:val="00910CFC"/>
    <w:rsid w:val="0091363F"/>
    <w:rsid w:val="009145E7"/>
    <w:rsid w:val="0091594F"/>
    <w:rsid w:val="0092031A"/>
    <w:rsid w:val="009207A9"/>
    <w:rsid w:val="009221C9"/>
    <w:rsid w:val="0092397E"/>
    <w:rsid w:val="00924304"/>
    <w:rsid w:val="00925793"/>
    <w:rsid w:val="009302D9"/>
    <w:rsid w:val="0094111E"/>
    <w:rsid w:val="00941E34"/>
    <w:rsid w:val="00945D86"/>
    <w:rsid w:val="0094601D"/>
    <w:rsid w:val="009510ED"/>
    <w:rsid w:val="0095226D"/>
    <w:rsid w:val="00957C47"/>
    <w:rsid w:val="00960864"/>
    <w:rsid w:val="009645AA"/>
    <w:rsid w:val="00964879"/>
    <w:rsid w:val="00965712"/>
    <w:rsid w:val="009660B1"/>
    <w:rsid w:val="009679EA"/>
    <w:rsid w:val="00970DF2"/>
    <w:rsid w:val="00970E72"/>
    <w:rsid w:val="00977E76"/>
    <w:rsid w:val="009812FB"/>
    <w:rsid w:val="00983821"/>
    <w:rsid w:val="00985A56"/>
    <w:rsid w:val="009937D5"/>
    <w:rsid w:val="009A00E1"/>
    <w:rsid w:val="009A038A"/>
    <w:rsid w:val="009A150C"/>
    <w:rsid w:val="009B0606"/>
    <w:rsid w:val="009B64F2"/>
    <w:rsid w:val="009B7774"/>
    <w:rsid w:val="009B78AE"/>
    <w:rsid w:val="009B7DC9"/>
    <w:rsid w:val="009C089A"/>
    <w:rsid w:val="009C09F4"/>
    <w:rsid w:val="009C2CDC"/>
    <w:rsid w:val="009C2CF6"/>
    <w:rsid w:val="009C7FE0"/>
    <w:rsid w:val="009D2DB6"/>
    <w:rsid w:val="009D3A95"/>
    <w:rsid w:val="009D5383"/>
    <w:rsid w:val="009D5C9B"/>
    <w:rsid w:val="009D7B05"/>
    <w:rsid w:val="009E07B4"/>
    <w:rsid w:val="009E4B9F"/>
    <w:rsid w:val="009E719F"/>
    <w:rsid w:val="009F12F1"/>
    <w:rsid w:val="009F3408"/>
    <w:rsid w:val="009F7FDD"/>
    <w:rsid w:val="00A00E1A"/>
    <w:rsid w:val="00A05D70"/>
    <w:rsid w:val="00A06037"/>
    <w:rsid w:val="00A10938"/>
    <w:rsid w:val="00A113C2"/>
    <w:rsid w:val="00A11CD7"/>
    <w:rsid w:val="00A13060"/>
    <w:rsid w:val="00A131F6"/>
    <w:rsid w:val="00A14576"/>
    <w:rsid w:val="00A24FD0"/>
    <w:rsid w:val="00A27374"/>
    <w:rsid w:val="00A27FD1"/>
    <w:rsid w:val="00A31FEA"/>
    <w:rsid w:val="00A323E5"/>
    <w:rsid w:val="00A3336E"/>
    <w:rsid w:val="00A33730"/>
    <w:rsid w:val="00A35C23"/>
    <w:rsid w:val="00A35F79"/>
    <w:rsid w:val="00A3671A"/>
    <w:rsid w:val="00A40E2B"/>
    <w:rsid w:val="00A44D19"/>
    <w:rsid w:val="00A45579"/>
    <w:rsid w:val="00A46EFE"/>
    <w:rsid w:val="00A500F7"/>
    <w:rsid w:val="00A505BE"/>
    <w:rsid w:val="00A55599"/>
    <w:rsid w:val="00A60A81"/>
    <w:rsid w:val="00A649B7"/>
    <w:rsid w:val="00A64FB0"/>
    <w:rsid w:val="00A71C4C"/>
    <w:rsid w:val="00A7453E"/>
    <w:rsid w:val="00A766D7"/>
    <w:rsid w:val="00A81259"/>
    <w:rsid w:val="00A82AEE"/>
    <w:rsid w:val="00A8336D"/>
    <w:rsid w:val="00A836FC"/>
    <w:rsid w:val="00A842BF"/>
    <w:rsid w:val="00A865F5"/>
    <w:rsid w:val="00A8746B"/>
    <w:rsid w:val="00A9075E"/>
    <w:rsid w:val="00A92236"/>
    <w:rsid w:val="00A92828"/>
    <w:rsid w:val="00A94505"/>
    <w:rsid w:val="00A94DC9"/>
    <w:rsid w:val="00AA154A"/>
    <w:rsid w:val="00AA2F57"/>
    <w:rsid w:val="00AA54CC"/>
    <w:rsid w:val="00AB011E"/>
    <w:rsid w:val="00AB310B"/>
    <w:rsid w:val="00AB3127"/>
    <w:rsid w:val="00AB70C4"/>
    <w:rsid w:val="00AB7195"/>
    <w:rsid w:val="00AC087F"/>
    <w:rsid w:val="00AD5B7B"/>
    <w:rsid w:val="00AD5FF4"/>
    <w:rsid w:val="00AD7C03"/>
    <w:rsid w:val="00AD7DD9"/>
    <w:rsid w:val="00AE0464"/>
    <w:rsid w:val="00AE4809"/>
    <w:rsid w:val="00AE5AAE"/>
    <w:rsid w:val="00AF01AF"/>
    <w:rsid w:val="00B004B8"/>
    <w:rsid w:val="00B019B4"/>
    <w:rsid w:val="00B01D6D"/>
    <w:rsid w:val="00B01E93"/>
    <w:rsid w:val="00B07328"/>
    <w:rsid w:val="00B1210C"/>
    <w:rsid w:val="00B125DE"/>
    <w:rsid w:val="00B13E54"/>
    <w:rsid w:val="00B14E13"/>
    <w:rsid w:val="00B3517F"/>
    <w:rsid w:val="00B3566A"/>
    <w:rsid w:val="00B3587E"/>
    <w:rsid w:val="00B36432"/>
    <w:rsid w:val="00B400AC"/>
    <w:rsid w:val="00B4451D"/>
    <w:rsid w:val="00B4650D"/>
    <w:rsid w:val="00B51D88"/>
    <w:rsid w:val="00B523D1"/>
    <w:rsid w:val="00B52CB1"/>
    <w:rsid w:val="00B5677E"/>
    <w:rsid w:val="00B60D1A"/>
    <w:rsid w:val="00B616B3"/>
    <w:rsid w:val="00B62129"/>
    <w:rsid w:val="00B6264D"/>
    <w:rsid w:val="00B649B8"/>
    <w:rsid w:val="00B70F5C"/>
    <w:rsid w:val="00B71812"/>
    <w:rsid w:val="00B7197F"/>
    <w:rsid w:val="00B73AD3"/>
    <w:rsid w:val="00B806AD"/>
    <w:rsid w:val="00B832C7"/>
    <w:rsid w:val="00B8469B"/>
    <w:rsid w:val="00B84EDB"/>
    <w:rsid w:val="00B91DB7"/>
    <w:rsid w:val="00B92A5B"/>
    <w:rsid w:val="00B92B92"/>
    <w:rsid w:val="00BA30FE"/>
    <w:rsid w:val="00BA4542"/>
    <w:rsid w:val="00BA7523"/>
    <w:rsid w:val="00BB0F3B"/>
    <w:rsid w:val="00BB7AB4"/>
    <w:rsid w:val="00BC013E"/>
    <w:rsid w:val="00BC1294"/>
    <w:rsid w:val="00BC29DD"/>
    <w:rsid w:val="00BC41A2"/>
    <w:rsid w:val="00BC76F5"/>
    <w:rsid w:val="00BC7C37"/>
    <w:rsid w:val="00BD45AC"/>
    <w:rsid w:val="00BD4B96"/>
    <w:rsid w:val="00BD56E7"/>
    <w:rsid w:val="00BD5F55"/>
    <w:rsid w:val="00BD6FCC"/>
    <w:rsid w:val="00BD72E4"/>
    <w:rsid w:val="00BE060E"/>
    <w:rsid w:val="00BE21C0"/>
    <w:rsid w:val="00BE4497"/>
    <w:rsid w:val="00BE5840"/>
    <w:rsid w:val="00BE6B87"/>
    <w:rsid w:val="00BF0BDF"/>
    <w:rsid w:val="00BF12EC"/>
    <w:rsid w:val="00C02033"/>
    <w:rsid w:val="00C05226"/>
    <w:rsid w:val="00C069F7"/>
    <w:rsid w:val="00C10499"/>
    <w:rsid w:val="00C1202F"/>
    <w:rsid w:val="00C1271D"/>
    <w:rsid w:val="00C127F8"/>
    <w:rsid w:val="00C14B2C"/>
    <w:rsid w:val="00C204E6"/>
    <w:rsid w:val="00C25197"/>
    <w:rsid w:val="00C26EEC"/>
    <w:rsid w:val="00C273BF"/>
    <w:rsid w:val="00C27627"/>
    <w:rsid w:val="00C33647"/>
    <w:rsid w:val="00C3410B"/>
    <w:rsid w:val="00C35105"/>
    <w:rsid w:val="00C42A87"/>
    <w:rsid w:val="00C43269"/>
    <w:rsid w:val="00C43FAB"/>
    <w:rsid w:val="00C468C3"/>
    <w:rsid w:val="00C47A22"/>
    <w:rsid w:val="00C47BBD"/>
    <w:rsid w:val="00C513B7"/>
    <w:rsid w:val="00C52746"/>
    <w:rsid w:val="00C53A23"/>
    <w:rsid w:val="00C53FFF"/>
    <w:rsid w:val="00C56906"/>
    <w:rsid w:val="00C5717A"/>
    <w:rsid w:val="00C6175E"/>
    <w:rsid w:val="00C6291C"/>
    <w:rsid w:val="00C667AF"/>
    <w:rsid w:val="00C67DD4"/>
    <w:rsid w:val="00C7753B"/>
    <w:rsid w:val="00C8031D"/>
    <w:rsid w:val="00C84854"/>
    <w:rsid w:val="00C853F9"/>
    <w:rsid w:val="00C855CB"/>
    <w:rsid w:val="00C90C23"/>
    <w:rsid w:val="00C93C66"/>
    <w:rsid w:val="00C95DE8"/>
    <w:rsid w:val="00CA0A70"/>
    <w:rsid w:val="00CB0B50"/>
    <w:rsid w:val="00CB1C09"/>
    <w:rsid w:val="00CB34AE"/>
    <w:rsid w:val="00CB4514"/>
    <w:rsid w:val="00CB681F"/>
    <w:rsid w:val="00CC1BAA"/>
    <w:rsid w:val="00CC28D9"/>
    <w:rsid w:val="00CC3D19"/>
    <w:rsid w:val="00CC4CF4"/>
    <w:rsid w:val="00CC52DC"/>
    <w:rsid w:val="00CD0651"/>
    <w:rsid w:val="00CD1326"/>
    <w:rsid w:val="00CD252A"/>
    <w:rsid w:val="00CD2756"/>
    <w:rsid w:val="00CD4E05"/>
    <w:rsid w:val="00CE351E"/>
    <w:rsid w:val="00CE3E71"/>
    <w:rsid w:val="00CE7AA4"/>
    <w:rsid w:val="00CF3448"/>
    <w:rsid w:val="00CF3DD1"/>
    <w:rsid w:val="00CF73DE"/>
    <w:rsid w:val="00CF755C"/>
    <w:rsid w:val="00D00587"/>
    <w:rsid w:val="00D00BA1"/>
    <w:rsid w:val="00D01012"/>
    <w:rsid w:val="00D060B7"/>
    <w:rsid w:val="00D06345"/>
    <w:rsid w:val="00D06B31"/>
    <w:rsid w:val="00D07BBF"/>
    <w:rsid w:val="00D1314C"/>
    <w:rsid w:val="00D1369B"/>
    <w:rsid w:val="00D13A36"/>
    <w:rsid w:val="00D1737C"/>
    <w:rsid w:val="00D21CB6"/>
    <w:rsid w:val="00D2289B"/>
    <w:rsid w:val="00D27160"/>
    <w:rsid w:val="00D30A8C"/>
    <w:rsid w:val="00D31FCD"/>
    <w:rsid w:val="00D333DF"/>
    <w:rsid w:val="00D361BE"/>
    <w:rsid w:val="00D40B69"/>
    <w:rsid w:val="00D43B2E"/>
    <w:rsid w:val="00D5002E"/>
    <w:rsid w:val="00D51E48"/>
    <w:rsid w:val="00D61838"/>
    <w:rsid w:val="00D6243D"/>
    <w:rsid w:val="00D651AB"/>
    <w:rsid w:val="00D65776"/>
    <w:rsid w:val="00D67C6F"/>
    <w:rsid w:val="00D73994"/>
    <w:rsid w:val="00D7568B"/>
    <w:rsid w:val="00D76761"/>
    <w:rsid w:val="00D80422"/>
    <w:rsid w:val="00D81677"/>
    <w:rsid w:val="00D82228"/>
    <w:rsid w:val="00D8580E"/>
    <w:rsid w:val="00D90C5C"/>
    <w:rsid w:val="00D91EAB"/>
    <w:rsid w:val="00DA20A6"/>
    <w:rsid w:val="00DA51F2"/>
    <w:rsid w:val="00DA6817"/>
    <w:rsid w:val="00DA6F2E"/>
    <w:rsid w:val="00DA7864"/>
    <w:rsid w:val="00DB625C"/>
    <w:rsid w:val="00DB7C3A"/>
    <w:rsid w:val="00DB7D30"/>
    <w:rsid w:val="00DB7F14"/>
    <w:rsid w:val="00DC0B06"/>
    <w:rsid w:val="00DC1B34"/>
    <w:rsid w:val="00DC5BD6"/>
    <w:rsid w:val="00DC5DA7"/>
    <w:rsid w:val="00DD010A"/>
    <w:rsid w:val="00DD184C"/>
    <w:rsid w:val="00DD2400"/>
    <w:rsid w:val="00DD3C5C"/>
    <w:rsid w:val="00DE0AFB"/>
    <w:rsid w:val="00DE12E6"/>
    <w:rsid w:val="00DE3001"/>
    <w:rsid w:val="00DE4F9B"/>
    <w:rsid w:val="00DE5F02"/>
    <w:rsid w:val="00DE7433"/>
    <w:rsid w:val="00DF1251"/>
    <w:rsid w:val="00DF2FF6"/>
    <w:rsid w:val="00DF5F4C"/>
    <w:rsid w:val="00DF6AC9"/>
    <w:rsid w:val="00E00A91"/>
    <w:rsid w:val="00E0306E"/>
    <w:rsid w:val="00E0365F"/>
    <w:rsid w:val="00E13447"/>
    <w:rsid w:val="00E13843"/>
    <w:rsid w:val="00E163D5"/>
    <w:rsid w:val="00E17D53"/>
    <w:rsid w:val="00E25E3B"/>
    <w:rsid w:val="00E3223B"/>
    <w:rsid w:val="00E362EF"/>
    <w:rsid w:val="00E4193B"/>
    <w:rsid w:val="00E41B4B"/>
    <w:rsid w:val="00E455B1"/>
    <w:rsid w:val="00E476FC"/>
    <w:rsid w:val="00E54DEC"/>
    <w:rsid w:val="00E56A79"/>
    <w:rsid w:val="00E5718C"/>
    <w:rsid w:val="00E60F11"/>
    <w:rsid w:val="00E62E2B"/>
    <w:rsid w:val="00E6700B"/>
    <w:rsid w:val="00E7163B"/>
    <w:rsid w:val="00E72A48"/>
    <w:rsid w:val="00E72F29"/>
    <w:rsid w:val="00E7417F"/>
    <w:rsid w:val="00E76408"/>
    <w:rsid w:val="00E80FE8"/>
    <w:rsid w:val="00E900F2"/>
    <w:rsid w:val="00E90A70"/>
    <w:rsid w:val="00E91D74"/>
    <w:rsid w:val="00E92249"/>
    <w:rsid w:val="00E930E4"/>
    <w:rsid w:val="00EA011C"/>
    <w:rsid w:val="00EA0135"/>
    <w:rsid w:val="00EA04A3"/>
    <w:rsid w:val="00EA2FEA"/>
    <w:rsid w:val="00EA38C2"/>
    <w:rsid w:val="00EA7269"/>
    <w:rsid w:val="00EB1C6C"/>
    <w:rsid w:val="00EB2F38"/>
    <w:rsid w:val="00EB3CA8"/>
    <w:rsid w:val="00EB5704"/>
    <w:rsid w:val="00EB586F"/>
    <w:rsid w:val="00EB6ADA"/>
    <w:rsid w:val="00ED364A"/>
    <w:rsid w:val="00ED650A"/>
    <w:rsid w:val="00EE6162"/>
    <w:rsid w:val="00EF0B2A"/>
    <w:rsid w:val="00EF0CB7"/>
    <w:rsid w:val="00EF140B"/>
    <w:rsid w:val="00EF210E"/>
    <w:rsid w:val="00EF4761"/>
    <w:rsid w:val="00EF4D5E"/>
    <w:rsid w:val="00F00A79"/>
    <w:rsid w:val="00F129A6"/>
    <w:rsid w:val="00F17298"/>
    <w:rsid w:val="00F200D2"/>
    <w:rsid w:val="00F2430C"/>
    <w:rsid w:val="00F30754"/>
    <w:rsid w:val="00F332D4"/>
    <w:rsid w:val="00F34818"/>
    <w:rsid w:val="00F36642"/>
    <w:rsid w:val="00F42BAA"/>
    <w:rsid w:val="00F4390A"/>
    <w:rsid w:val="00F468BA"/>
    <w:rsid w:val="00F46FA3"/>
    <w:rsid w:val="00F51EED"/>
    <w:rsid w:val="00F5265D"/>
    <w:rsid w:val="00F52810"/>
    <w:rsid w:val="00F5357A"/>
    <w:rsid w:val="00F538A0"/>
    <w:rsid w:val="00F572D1"/>
    <w:rsid w:val="00F6012F"/>
    <w:rsid w:val="00F63BEC"/>
    <w:rsid w:val="00F70FC9"/>
    <w:rsid w:val="00F71D0D"/>
    <w:rsid w:val="00F7255F"/>
    <w:rsid w:val="00F7693D"/>
    <w:rsid w:val="00F777F5"/>
    <w:rsid w:val="00F832D5"/>
    <w:rsid w:val="00F93A33"/>
    <w:rsid w:val="00F97277"/>
    <w:rsid w:val="00F97DA5"/>
    <w:rsid w:val="00F97E1E"/>
    <w:rsid w:val="00FB02EB"/>
    <w:rsid w:val="00FB3856"/>
    <w:rsid w:val="00FC17CE"/>
    <w:rsid w:val="00FC2195"/>
    <w:rsid w:val="00FC3410"/>
    <w:rsid w:val="00FC4519"/>
    <w:rsid w:val="00FC5DB2"/>
    <w:rsid w:val="00FD0460"/>
    <w:rsid w:val="00FD1347"/>
    <w:rsid w:val="00FD142A"/>
    <w:rsid w:val="00FD2273"/>
    <w:rsid w:val="00FD4091"/>
    <w:rsid w:val="00FD5C34"/>
    <w:rsid w:val="00FD63A1"/>
    <w:rsid w:val="00FD7DA2"/>
    <w:rsid w:val="00FE31A4"/>
    <w:rsid w:val="00FE578F"/>
    <w:rsid w:val="00FE6476"/>
    <w:rsid w:val="00FF0A92"/>
    <w:rsid w:val="00FF1216"/>
    <w:rsid w:val="00FF1F79"/>
    <w:rsid w:val="00FF3B7A"/>
    <w:rsid w:val="00FF5722"/>
    <w:rsid w:val="00FF5CF1"/>
    <w:rsid w:val="00FF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FDF6"/>
  <w15:chartTrackingRefBased/>
  <w15:docId w15:val="{B8C95DA0-C4CD-4C15-AD5F-10589C80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E1E"/>
  </w:style>
  <w:style w:type="paragraph" w:styleId="Heading1">
    <w:name w:val="heading 1"/>
    <w:basedOn w:val="Normal"/>
    <w:next w:val="Normal"/>
    <w:link w:val="Heading1Char"/>
    <w:uiPriority w:val="9"/>
    <w:qFormat/>
    <w:rsid w:val="008A43C3"/>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A43C3"/>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A43C3"/>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8A43C3"/>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8A43C3"/>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8A43C3"/>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8A43C3"/>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8A43C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43C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3C3"/>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8A43C3"/>
    <w:rPr>
      <w:caps/>
      <w:spacing w:val="15"/>
      <w:shd w:val="clear" w:color="auto" w:fill="DAEFD3" w:themeFill="accent1" w:themeFillTint="33"/>
    </w:rPr>
  </w:style>
  <w:style w:type="character" w:customStyle="1" w:styleId="Heading3Char">
    <w:name w:val="Heading 3 Char"/>
    <w:basedOn w:val="DefaultParagraphFont"/>
    <w:link w:val="Heading3"/>
    <w:uiPriority w:val="9"/>
    <w:rsid w:val="008A43C3"/>
    <w:rPr>
      <w:caps/>
      <w:color w:val="294E1C" w:themeColor="accent1" w:themeShade="7F"/>
      <w:spacing w:val="15"/>
    </w:rPr>
  </w:style>
  <w:style w:type="character" w:customStyle="1" w:styleId="Heading4Char">
    <w:name w:val="Heading 4 Char"/>
    <w:basedOn w:val="DefaultParagraphFont"/>
    <w:link w:val="Heading4"/>
    <w:uiPriority w:val="9"/>
    <w:semiHidden/>
    <w:rsid w:val="008A43C3"/>
    <w:rPr>
      <w:caps/>
      <w:color w:val="3E762A" w:themeColor="accent1" w:themeShade="BF"/>
      <w:spacing w:val="10"/>
    </w:rPr>
  </w:style>
  <w:style w:type="character" w:customStyle="1" w:styleId="Heading5Char">
    <w:name w:val="Heading 5 Char"/>
    <w:basedOn w:val="DefaultParagraphFont"/>
    <w:link w:val="Heading5"/>
    <w:uiPriority w:val="9"/>
    <w:semiHidden/>
    <w:rsid w:val="008A43C3"/>
    <w:rPr>
      <w:caps/>
      <w:color w:val="3E762A" w:themeColor="accent1" w:themeShade="BF"/>
      <w:spacing w:val="10"/>
    </w:rPr>
  </w:style>
  <w:style w:type="character" w:customStyle="1" w:styleId="Heading6Char">
    <w:name w:val="Heading 6 Char"/>
    <w:basedOn w:val="DefaultParagraphFont"/>
    <w:link w:val="Heading6"/>
    <w:uiPriority w:val="9"/>
    <w:semiHidden/>
    <w:rsid w:val="008A43C3"/>
    <w:rPr>
      <w:caps/>
      <w:color w:val="3E762A" w:themeColor="accent1" w:themeShade="BF"/>
      <w:spacing w:val="10"/>
    </w:rPr>
  </w:style>
  <w:style w:type="character" w:customStyle="1" w:styleId="Heading7Char">
    <w:name w:val="Heading 7 Char"/>
    <w:basedOn w:val="DefaultParagraphFont"/>
    <w:link w:val="Heading7"/>
    <w:uiPriority w:val="9"/>
    <w:semiHidden/>
    <w:rsid w:val="008A43C3"/>
    <w:rPr>
      <w:caps/>
      <w:color w:val="3E762A" w:themeColor="accent1" w:themeShade="BF"/>
      <w:spacing w:val="10"/>
    </w:rPr>
  </w:style>
  <w:style w:type="character" w:customStyle="1" w:styleId="Heading8Char">
    <w:name w:val="Heading 8 Char"/>
    <w:basedOn w:val="DefaultParagraphFont"/>
    <w:link w:val="Heading8"/>
    <w:uiPriority w:val="9"/>
    <w:semiHidden/>
    <w:rsid w:val="008A43C3"/>
    <w:rPr>
      <w:caps/>
      <w:spacing w:val="10"/>
      <w:sz w:val="18"/>
      <w:szCs w:val="18"/>
    </w:rPr>
  </w:style>
  <w:style w:type="character" w:customStyle="1" w:styleId="Heading9Char">
    <w:name w:val="Heading 9 Char"/>
    <w:basedOn w:val="DefaultParagraphFont"/>
    <w:link w:val="Heading9"/>
    <w:uiPriority w:val="9"/>
    <w:semiHidden/>
    <w:rsid w:val="008A43C3"/>
    <w:rPr>
      <w:i/>
      <w:iCs/>
      <w:caps/>
      <w:spacing w:val="10"/>
      <w:sz w:val="18"/>
      <w:szCs w:val="18"/>
    </w:rPr>
  </w:style>
  <w:style w:type="paragraph" w:styleId="Caption">
    <w:name w:val="caption"/>
    <w:basedOn w:val="Normal"/>
    <w:next w:val="Normal"/>
    <w:uiPriority w:val="35"/>
    <w:semiHidden/>
    <w:unhideWhenUsed/>
    <w:qFormat/>
    <w:rsid w:val="008A43C3"/>
    <w:rPr>
      <w:b/>
      <w:bCs/>
      <w:color w:val="3E762A" w:themeColor="accent1" w:themeShade="BF"/>
      <w:sz w:val="16"/>
      <w:szCs w:val="16"/>
    </w:rPr>
  </w:style>
  <w:style w:type="paragraph" w:styleId="Title">
    <w:name w:val="Title"/>
    <w:basedOn w:val="Normal"/>
    <w:next w:val="Normal"/>
    <w:link w:val="TitleChar"/>
    <w:uiPriority w:val="10"/>
    <w:qFormat/>
    <w:rsid w:val="008A43C3"/>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8A43C3"/>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8A43C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A43C3"/>
    <w:rPr>
      <w:caps/>
      <w:color w:val="595959" w:themeColor="text1" w:themeTint="A6"/>
      <w:spacing w:val="10"/>
      <w:sz w:val="21"/>
      <w:szCs w:val="21"/>
    </w:rPr>
  </w:style>
  <w:style w:type="character" w:styleId="Strong">
    <w:name w:val="Strong"/>
    <w:uiPriority w:val="22"/>
    <w:qFormat/>
    <w:rsid w:val="008A43C3"/>
    <w:rPr>
      <w:b/>
      <w:bCs/>
    </w:rPr>
  </w:style>
  <w:style w:type="character" w:styleId="Emphasis">
    <w:name w:val="Emphasis"/>
    <w:uiPriority w:val="20"/>
    <w:qFormat/>
    <w:rsid w:val="008A43C3"/>
    <w:rPr>
      <w:caps/>
      <w:color w:val="294E1C" w:themeColor="accent1" w:themeShade="7F"/>
      <w:spacing w:val="5"/>
    </w:rPr>
  </w:style>
  <w:style w:type="paragraph" w:styleId="NoSpacing">
    <w:name w:val="No Spacing"/>
    <w:link w:val="NoSpacingChar"/>
    <w:uiPriority w:val="1"/>
    <w:qFormat/>
    <w:rsid w:val="008A43C3"/>
    <w:pPr>
      <w:spacing w:after="0" w:line="240" w:lineRule="auto"/>
    </w:pPr>
  </w:style>
  <w:style w:type="paragraph" w:styleId="Quote">
    <w:name w:val="Quote"/>
    <w:basedOn w:val="Normal"/>
    <w:next w:val="Normal"/>
    <w:link w:val="QuoteChar"/>
    <w:uiPriority w:val="29"/>
    <w:qFormat/>
    <w:rsid w:val="008A43C3"/>
    <w:rPr>
      <w:i/>
      <w:iCs/>
      <w:sz w:val="24"/>
      <w:szCs w:val="24"/>
    </w:rPr>
  </w:style>
  <w:style w:type="character" w:customStyle="1" w:styleId="QuoteChar">
    <w:name w:val="Quote Char"/>
    <w:basedOn w:val="DefaultParagraphFont"/>
    <w:link w:val="Quote"/>
    <w:uiPriority w:val="29"/>
    <w:rsid w:val="008A43C3"/>
    <w:rPr>
      <w:i/>
      <w:iCs/>
      <w:sz w:val="24"/>
      <w:szCs w:val="24"/>
    </w:rPr>
  </w:style>
  <w:style w:type="paragraph" w:styleId="IntenseQuote">
    <w:name w:val="Intense Quote"/>
    <w:basedOn w:val="Normal"/>
    <w:next w:val="Normal"/>
    <w:link w:val="IntenseQuoteChar"/>
    <w:uiPriority w:val="30"/>
    <w:qFormat/>
    <w:rsid w:val="008A43C3"/>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8A43C3"/>
    <w:rPr>
      <w:color w:val="549E39" w:themeColor="accent1"/>
      <w:sz w:val="24"/>
      <w:szCs w:val="24"/>
    </w:rPr>
  </w:style>
  <w:style w:type="character" w:styleId="SubtleEmphasis">
    <w:name w:val="Subtle Emphasis"/>
    <w:uiPriority w:val="19"/>
    <w:qFormat/>
    <w:rsid w:val="008A43C3"/>
    <w:rPr>
      <w:i/>
      <w:iCs/>
      <w:color w:val="294E1C" w:themeColor="accent1" w:themeShade="7F"/>
    </w:rPr>
  </w:style>
  <w:style w:type="character" w:styleId="IntenseEmphasis">
    <w:name w:val="Intense Emphasis"/>
    <w:uiPriority w:val="21"/>
    <w:qFormat/>
    <w:rsid w:val="008A43C3"/>
    <w:rPr>
      <w:b/>
      <w:bCs/>
      <w:caps/>
      <w:color w:val="294E1C" w:themeColor="accent1" w:themeShade="7F"/>
      <w:spacing w:val="10"/>
    </w:rPr>
  </w:style>
  <w:style w:type="character" w:styleId="SubtleReference">
    <w:name w:val="Subtle Reference"/>
    <w:uiPriority w:val="31"/>
    <w:qFormat/>
    <w:rsid w:val="008A43C3"/>
    <w:rPr>
      <w:b/>
      <w:bCs/>
      <w:color w:val="549E39" w:themeColor="accent1"/>
    </w:rPr>
  </w:style>
  <w:style w:type="character" w:styleId="IntenseReference">
    <w:name w:val="Intense Reference"/>
    <w:uiPriority w:val="32"/>
    <w:qFormat/>
    <w:rsid w:val="008A43C3"/>
    <w:rPr>
      <w:b/>
      <w:bCs/>
      <w:i/>
      <w:iCs/>
      <w:caps/>
      <w:color w:val="549E39" w:themeColor="accent1"/>
    </w:rPr>
  </w:style>
  <w:style w:type="character" w:styleId="BookTitle">
    <w:name w:val="Book Title"/>
    <w:uiPriority w:val="33"/>
    <w:qFormat/>
    <w:rsid w:val="008A43C3"/>
    <w:rPr>
      <w:b/>
      <w:bCs/>
      <w:i/>
      <w:iCs/>
      <w:spacing w:val="0"/>
    </w:rPr>
  </w:style>
  <w:style w:type="paragraph" w:styleId="TOCHeading">
    <w:name w:val="TOC Heading"/>
    <w:basedOn w:val="Heading1"/>
    <w:next w:val="Normal"/>
    <w:uiPriority w:val="39"/>
    <w:semiHidden/>
    <w:unhideWhenUsed/>
    <w:qFormat/>
    <w:rsid w:val="008A43C3"/>
    <w:pPr>
      <w:outlineLvl w:val="9"/>
    </w:pPr>
  </w:style>
  <w:style w:type="paragraph" w:styleId="FootnoteText">
    <w:name w:val="footnote text"/>
    <w:basedOn w:val="Normal"/>
    <w:link w:val="FootnoteTextChar"/>
    <w:uiPriority w:val="99"/>
    <w:semiHidden/>
    <w:unhideWhenUsed/>
    <w:rsid w:val="00A766D7"/>
    <w:pPr>
      <w:spacing w:before="0" w:after="0" w:line="240" w:lineRule="auto"/>
    </w:pPr>
  </w:style>
  <w:style w:type="character" w:customStyle="1" w:styleId="FootnoteTextChar">
    <w:name w:val="Footnote Text Char"/>
    <w:basedOn w:val="DefaultParagraphFont"/>
    <w:link w:val="FootnoteText"/>
    <w:uiPriority w:val="99"/>
    <w:semiHidden/>
    <w:rsid w:val="00A766D7"/>
  </w:style>
  <w:style w:type="character" w:styleId="FootnoteReference">
    <w:name w:val="footnote reference"/>
    <w:basedOn w:val="DefaultParagraphFont"/>
    <w:uiPriority w:val="99"/>
    <w:semiHidden/>
    <w:unhideWhenUsed/>
    <w:rsid w:val="00A766D7"/>
    <w:rPr>
      <w:vertAlign w:val="superscript"/>
    </w:rPr>
  </w:style>
  <w:style w:type="character" w:customStyle="1" w:styleId="NoSpacingChar">
    <w:name w:val="No Spacing Char"/>
    <w:basedOn w:val="DefaultParagraphFont"/>
    <w:link w:val="NoSpacing"/>
    <w:uiPriority w:val="1"/>
    <w:rsid w:val="003119AE"/>
  </w:style>
  <w:style w:type="paragraph" w:styleId="ListParagraph">
    <w:name w:val="List Paragraph"/>
    <w:basedOn w:val="Normal"/>
    <w:uiPriority w:val="34"/>
    <w:qFormat/>
    <w:rsid w:val="009C2CF6"/>
    <w:pPr>
      <w:ind w:left="720"/>
      <w:contextualSpacing/>
    </w:pPr>
  </w:style>
  <w:style w:type="table" w:styleId="TableGrid">
    <w:name w:val="Table Grid"/>
    <w:basedOn w:val="TableNormal"/>
    <w:uiPriority w:val="39"/>
    <w:rsid w:val="00B6264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uiPriority w:val="1"/>
    <w:qFormat/>
    <w:rsid w:val="005968CB"/>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D94E8-1E1D-4E38-863F-428CBD0E611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4730</TotalTime>
  <Pages>4</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Ian Horswill</cp:lastModifiedBy>
  <cp:revision>940</cp:revision>
  <dcterms:created xsi:type="dcterms:W3CDTF">2021-01-24T02:37:00Z</dcterms:created>
  <dcterms:modified xsi:type="dcterms:W3CDTF">2021-05-15T23:44:00Z</dcterms:modified>
</cp:coreProperties>
</file>