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545B" w14:textId="77777777" w:rsidR="00B17594" w:rsidRPr="002622F5" w:rsidRDefault="00B17594" w:rsidP="00B17594">
      <w:pPr>
        <w:pStyle w:val="Normal1"/>
        <w:rPr>
          <w:lang w:val="en-US"/>
        </w:rPr>
      </w:pPr>
    </w:p>
    <w:p w14:paraId="0F6E23D1" w14:textId="77777777" w:rsidR="00B17594" w:rsidRPr="002622F5" w:rsidRDefault="00B17594" w:rsidP="00B17594">
      <w:pPr>
        <w:pStyle w:val="Normal1"/>
        <w:rPr>
          <w:lang w:val="en-US"/>
        </w:rPr>
      </w:pPr>
    </w:p>
    <w:p w14:paraId="0F60CD0A" w14:textId="77777777" w:rsidR="00B17594" w:rsidRPr="002622F5" w:rsidRDefault="00B17594" w:rsidP="00B17594">
      <w:pPr>
        <w:pStyle w:val="Normal1"/>
        <w:rPr>
          <w:lang w:val="en-US"/>
        </w:rPr>
      </w:pPr>
    </w:p>
    <w:p w14:paraId="0FA6B062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4BC9B3C1" w14:textId="21A002DF" w:rsidR="00046EA0" w:rsidRPr="00046EA0" w:rsidRDefault="00046EA0" w:rsidP="00046EA0">
      <w:pPr>
        <w:pStyle w:val="Normal1"/>
        <w:jc w:val="center"/>
        <w:rPr>
          <w:lang w:val="en-US"/>
        </w:rPr>
      </w:pPr>
      <w:r w:rsidRPr="00046EA0">
        <w:rPr>
          <w:lang w:val="en-US"/>
        </w:rPr>
        <w:t xml:space="preserve">Effects on the Affect Misattribution Procedure are Strongly Moderated by </w:t>
      </w:r>
      <w:r w:rsidR="00C4576A">
        <w:rPr>
          <w:lang w:val="en-US"/>
        </w:rPr>
        <w:t xml:space="preserve">Influence </w:t>
      </w:r>
      <w:r w:rsidRPr="00046EA0">
        <w:rPr>
          <w:lang w:val="en-US"/>
        </w:rPr>
        <w:t>Awareness</w:t>
      </w:r>
    </w:p>
    <w:p w14:paraId="2F53EEA1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41F653B4" w14:textId="77777777" w:rsidR="00B17594" w:rsidRPr="002622F5" w:rsidRDefault="00B25825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Sean Hughes</w:t>
      </w:r>
      <w:r>
        <w:rPr>
          <w:lang w:val="en-US"/>
        </w:rPr>
        <w:t>, Jamie Cummins, &amp; Ian Hussey</w:t>
      </w:r>
    </w:p>
    <w:p w14:paraId="21F60998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76DAC097" w14:textId="77777777" w:rsidR="00B17594" w:rsidRPr="002622F5" w:rsidRDefault="00B17594" w:rsidP="00B17594">
      <w:pPr>
        <w:pStyle w:val="Normal1"/>
        <w:jc w:val="center"/>
        <w:rPr>
          <w:i/>
          <w:lang w:val="en-US"/>
        </w:rPr>
      </w:pPr>
      <w:r w:rsidRPr="002622F5">
        <w:rPr>
          <w:i/>
          <w:lang w:val="en-US"/>
        </w:rPr>
        <w:t xml:space="preserve">Ghent University, Belgium </w:t>
      </w:r>
    </w:p>
    <w:p w14:paraId="411B5FC9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52367078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0D858C41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 xml:space="preserve"> </w:t>
      </w:r>
    </w:p>
    <w:p w14:paraId="5762593A" w14:textId="77777777" w:rsidR="00B17594" w:rsidRPr="002622F5" w:rsidRDefault="00B17594" w:rsidP="00B17594">
      <w:pPr>
        <w:pStyle w:val="Normal1"/>
        <w:jc w:val="center"/>
        <w:rPr>
          <w:lang w:val="en-US"/>
        </w:rPr>
      </w:pPr>
    </w:p>
    <w:p w14:paraId="7305E813" w14:textId="77777777" w:rsidR="00B17594" w:rsidRDefault="00B17594" w:rsidP="00B17594">
      <w:pPr>
        <w:pStyle w:val="Normal1"/>
        <w:jc w:val="center"/>
        <w:rPr>
          <w:lang w:val="en-US"/>
        </w:rPr>
      </w:pPr>
    </w:p>
    <w:p w14:paraId="44A51138" w14:textId="77777777" w:rsidR="00B25825" w:rsidRDefault="00B25825" w:rsidP="00B17594">
      <w:pPr>
        <w:pStyle w:val="Normal1"/>
        <w:jc w:val="center"/>
        <w:rPr>
          <w:lang w:val="en-US"/>
        </w:rPr>
      </w:pPr>
    </w:p>
    <w:p w14:paraId="0B9275FA" w14:textId="77777777" w:rsidR="00B25825" w:rsidRDefault="00B25825" w:rsidP="00B17594">
      <w:pPr>
        <w:pStyle w:val="Normal1"/>
        <w:jc w:val="center"/>
        <w:rPr>
          <w:lang w:val="en-US"/>
        </w:rPr>
      </w:pPr>
    </w:p>
    <w:p w14:paraId="0CC4A920" w14:textId="77777777" w:rsidR="00B25825" w:rsidRPr="002622F5" w:rsidRDefault="00B25825" w:rsidP="00B17594">
      <w:pPr>
        <w:pStyle w:val="Normal1"/>
        <w:jc w:val="center"/>
        <w:rPr>
          <w:lang w:val="en-US"/>
        </w:rPr>
      </w:pPr>
    </w:p>
    <w:p w14:paraId="6F98F807" w14:textId="77777777" w:rsidR="00B17594" w:rsidRPr="002622F5" w:rsidRDefault="00B17594" w:rsidP="00B17594">
      <w:pPr>
        <w:pStyle w:val="Normal1"/>
        <w:jc w:val="center"/>
        <w:rPr>
          <w:lang w:val="en-US"/>
        </w:rPr>
      </w:pPr>
      <w:r w:rsidRPr="002622F5">
        <w:rPr>
          <w:lang w:val="en-US"/>
        </w:rPr>
        <w:t>Author note</w:t>
      </w:r>
    </w:p>
    <w:p w14:paraId="5A7028B7" w14:textId="144C831A" w:rsidR="00663327" w:rsidRDefault="00B17594" w:rsidP="00B25825">
      <w:pPr>
        <w:pStyle w:val="Normal1"/>
        <w:ind w:firstLine="720"/>
        <w:jc w:val="both"/>
      </w:pPr>
      <w:r w:rsidRPr="002622F5">
        <w:rPr>
          <w:lang w:val="en-US"/>
        </w:rPr>
        <w:t xml:space="preserve">All authors contributed equally to the manuscript and agree to be joint first author. </w:t>
      </w:r>
      <w:r w:rsidR="00B25825">
        <w:rPr>
          <w:lang w:val="en-US"/>
        </w:rPr>
        <w:t xml:space="preserve">SH, </w:t>
      </w:r>
      <w:r w:rsidRPr="002622F5">
        <w:rPr>
          <w:lang w:val="en-US"/>
        </w:rPr>
        <w:t xml:space="preserve">JC, </w:t>
      </w:r>
      <w:r w:rsidR="00B25825">
        <w:rPr>
          <w:lang w:val="en-US"/>
        </w:rPr>
        <w:t xml:space="preserve">and </w:t>
      </w:r>
      <w:r w:rsidRPr="002622F5">
        <w:rPr>
          <w:lang w:val="en-US"/>
        </w:rPr>
        <w:t xml:space="preserve">IH, Department of Experimental Clinical and Health Psychology, Ghent University. This research was conducted with the support of Grant BOF16/MET_V/002 to Jan De Houwer and Ghent University postdoctoral fellowship 01P05517 to IH. Correspondence concerning this article should be sent to </w:t>
      </w:r>
      <w:hyperlink r:id="rId5" w:history="1">
        <w:r w:rsidR="00B25825" w:rsidRPr="00BE427E">
          <w:rPr>
            <w:rStyle w:val="Hyperlink"/>
            <w:lang w:val="en-US"/>
          </w:rPr>
          <w:t>sean.hughes@ugent.be</w:t>
        </w:r>
      </w:hyperlink>
      <w:r w:rsidR="00B25825">
        <w:rPr>
          <w:lang w:val="en-US"/>
        </w:rPr>
        <w:t xml:space="preserve">, </w:t>
      </w:r>
      <w:hyperlink r:id="rId6" w:history="1">
        <w:r w:rsidR="00B25825" w:rsidRPr="00BE427E">
          <w:rPr>
            <w:rStyle w:val="Hyperlink"/>
            <w:lang w:val="en-US"/>
          </w:rPr>
          <w:t>jamie.cummins@ugent.be</w:t>
        </w:r>
      </w:hyperlink>
      <w:r w:rsidR="00B25825" w:rsidRPr="002622F5">
        <w:rPr>
          <w:lang w:val="en-US"/>
        </w:rPr>
        <w:t>,</w:t>
      </w:r>
      <w:r w:rsidR="00B25825">
        <w:rPr>
          <w:lang w:val="en-US"/>
        </w:rPr>
        <w:t xml:space="preserve"> or</w:t>
      </w:r>
      <w:r w:rsidR="009A6B9C">
        <w:t xml:space="preserve"> </w:t>
      </w:r>
      <w:hyperlink r:id="rId7" w:history="1">
        <w:r w:rsidR="009A6B9C" w:rsidRPr="009B4DBC">
          <w:rPr>
            <w:rStyle w:val="Hyperlink"/>
          </w:rPr>
          <w:t>ian.hussey@icloud.com</w:t>
        </w:r>
      </w:hyperlink>
      <w:r w:rsidR="009A6B9C">
        <w:t>.</w:t>
      </w:r>
      <w:r w:rsidRPr="002622F5">
        <w:rPr>
          <w:lang w:val="en-US"/>
        </w:rPr>
        <w:t xml:space="preserve"> </w:t>
      </w:r>
    </w:p>
    <w:sectPr w:rsidR="00663327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F0AA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61309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594"/>
    <w:rsid w:val="00046EA0"/>
    <w:rsid w:val="00560EF8"/>
    <w:rsid w:val="00663327"/>
    <w:rsid w:val="006F2970"/>
    <w:rsid w:val="00712BD8"/>
    <w:rsid w:val="00812593"/>
    <w:rsid w:val="009A6B9C"/>
    <w:rsid w:val="00B17594"/>
    <w:rsid w:val="00B25825"/>
    <w:rsid w:val="00C4576A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7560C"/>
  <w15:docId w15:val="{76D33EEC-CB60-4B5D-82C8-0D884DDA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7594"/>
    <w:pPr>
      <w:spacing w:line="480" w:lineRule="auto"/>
    </w:pPr>
    <w:rPr>
      <w:rFonts w:ascii="Times New Roman" w:eastAsia="Times New Roman" w:hAnsi="Times New Roman"/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B258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an.hussey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ie.cummins@ugent.be" TargetMode="External"/><Relationship Id="rId5" Type="http://schemas.openxmlformats.org/officeDocument/2006/relationships/hyperlink" Target="mailto:sean.hughes@ugent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Sean Joseph Hughes</cp:lastModifiedBy>
  <cp:revision>7</cp:revision>
  <dcterms:created xsi:type="dcterms:W3CDTF">2019-05-29T14:50:00Z</dcterms:created>
  <dcterms:modified xsi:type="dcterms:W3CDTF">2022-04-12T09:31:00Z</dcterms:modified>
</cp:coreProperties>
</file>