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80565" w14:textId="77777777" w:rsidR="003D26E8" w:rsidRDefault="003D26E8" w:rsidP="003D26E8">
      <w:pPr>
        <w:ind w:firstLine="0"/>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9264" behindDoc="0" locked="0" layoutInCell="1" hidden="0" allowOverlap="1" wp14:anchorId="0C914EF5" wp14:editId="3D8ECC78">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descr="A red and whit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red and white letters&#10;&#10;Description automatically generated"/>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77D3B3C1" w14:textId="77777777" w:rsidR="003D26E8" w:rsidRDefault="003D26E8" w:rsidP="003D26E8">
      <w:pPr>
        <w:ind w:firstLine="0"/>
        <w:jc w:val="center"/>
        <w:rPr>
          <w:rFonts w:ascii="Oswald Light" w:eastAsia="Oswald Light" w:hAnsi="Oswald Light" w:cs="Oswald Light"/>
          <w:sz w:val="38"/>
          <w:szCs w:val="38"/>
        </w:rPr>
      </w:pPr>
    </w:p>
    <w:p w14:paraId="0FA3D892" w14:textId="77777777" w:rsidR="003D26E8" w:rsidRDefault="003D26E8" w:rsidP="003D26E8">
      <w:pPr>
        <w:ind w:firstLine="0"/>
        <w:jc w:val="center"/>
        <w:rPr>
          <w:rFonts w:ascii="Oswald" w:eastAsia="Oswald" w:hAnsi="Oswald" w:cs="Oswald"/>
          <w:sz w:val="38"/>
          <w:szCs w:val="38"/>
        </w:rPr>
      </w:pPr>
      <w:r>
        <w:rPr>
          <w:rFonts w:ascii="Oswald" w:eastAsia="Oswald" w:hAnsi="Oswald" w:cs="Oswald"/>
          <w:sz w:val="38"/>
          <w:szCs w:val="38"/>
        </w:rPr>
        <w:t>ERROR REPORT</w:t>
      </w:r>
    </w:p>
    <w:p w14:paraId="1BB80A45" w14:textId="77777777" w:rsidR="003D26E8" w:rsidRDefault="003D26E8" w:rsidP="003D26E8">
      <w:pPr>
        <w:ind w:firstLine="0"/>
        <w:jc w:val="center"/>
        <w:rPr>
          <w:rFonts w:ascii="Oswald" w:eastAsia="Oswald" w:hAnsi="Oswald" w:cs="Oswald"/>
          <w:sz w:val="38"/>
          <w:szCs w:val="38"/>
        </w:rPr>
      </w:pPr>
    </w:p>
    <w:p w14:paraId="7E6EB980" w14:textId="77777777" w:rsidR="003D26E8" w:rsidRDefault="003D26E8" w:rsidP="003D26E8">
      <w:pPr>
        <w:ind w:firstLine="0"/>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2A46EBAA" wp14:editId="22C87404">
                <wp:extent cx="5867493" cy="1302916"/>
                <wp:effectExtent l="12700" t="12700" r="12700" b="18415"/>
                <wp:docPr id="1" name="Rounded Rectangle 1"/>
                <wp:cNvGraphicFramePr/>
                <a:graphic xmlns:a="http://schemas.openxmlformats.org/drawingml/2006/main">
                  <a:graphicData uri="http://schemas.microsoft.com/office/word/2010/wordprocessingShape">
                    <wps:wsp>
                      <wps:cNvSpPr/>
                      <wps:spPr>
                        <a:xfrm>
                          <a:off x="0" y="0"/>
                          <a:ext cx="5867493" cy="1302916"/>
                        </a:xfrm>
                        <a:prstGeom prst="roundRect">
                          <a:avLst>
                            <a:gd name="adj" fmla="val 16667"/>
                          </a:avLst>
                        </a:prstGeom>
                        <a:solidFill>
                          <a:srgbClr val="FFFFFF"/>
                        </a:solidFill>
                        <a:ln w="28575" cap="flat" cmpd="sng">
                          <a:solidFill>
                            <a:srgbClr val="D30100"/>
                          </a:solidFill>
                          <a:prstDash val="solid"/>
                          <a:round/>
                          <a:headEnd type="none" w="sm" len="sm"/>
                          <a:tailEnd type="none" w="sm" len="sm"/>
                        </a:ln>
                      </wps:spPr>
                      <wps:txbx>
                        <w:txbxContent>
                          <w:p w14:paraId="0407739E" w14:textId="77777777" w:rsidR="00C86304" w:rsidRDefault="00C86304" w:rsidP="00C86304">
                            <w:pPr>
                              <w:spacing w:line="240" w:lineRule="auto"/>
                              <w:jc w:val="center"/>
                              <w:textDirection w:val="btLr"/>
                            </w:pPr>
                            <w:r>
                              <w:rPr>
                                <w:color w:val="000000"/>
                                <w:sz w:val="28"/>
                              </w:rPr>
                              <w:t xml:space="preserve">Bem, D. J. (1987). Writing the empirical journal article. In M. P. Zanna &amp; J. M. Darley (Eds.), </w:t>
                            </w:r>
                            <w:r>
                              <w:rPr>
                                <w:i/>
                                <w:color w:val="000000"/>
                                <w:sz w:val="28"/>
                              </w:rPr>
                              <w:t xml:space="preserve">The </w:t>
                            </w:r>
                            <w:proofErr w:type="spellStart"/>
                            <w:r>
                              <w:rPr>
                                <w:i/>
                                <w:color w:val="000000"/>
                                <w:sz w:val="28"/>
                              </w:rPr>
                              <w:t>Compleat</w:t>
                            </w:r>
                            <w:proofErr w:type="spellEnd"/>
                            <w:r>
                              <w:rPr>
                                <w:i/>
                                <w:color w:val="000000"/>
                                <w:sz w:val="28"/>
                              </w:rPr>
                              <w:t xml:space="preserve"> Academic: A Practical Guide for the Beginning Social Scientist</w:t>
                            </w:r>
                            <w:r>
                              <w:rPr>
                                <w:color w:val="000000"/>
                                <w:sz w:val="28"/>
                              </w:rPr>
                              <w:t xml:space="preserve"> (pp. 171-201). Psychology Press. </w:t>
                            </w:r>
                            <w:proofErr w:type="spellStart"/>
                            <w:r>
                              <w:rPr>
                                <w:color w:val="000000"/>
                                <w:sz w:val="28"/>
                              </w:rPr>
                              <w:t>doi</w:t>
                            </w:r>
                            <w:proofErr w:type="spellEnd"/>
                            <w:r>
                              <w:rPr>
                                <w:color w:val="000000"/>
                                <w:sz w:val="28"/>
                              </w:rPr>
                              <w:t xml:space="preserve">: </w:t>
                            </w:r>
                            <w:r w:rsidRPr="00444C83">
                              <w:rPr>
                                <w:color w:val="A7002B"/>
                                <w:sz w:val="28"/>
                              </w:rPr>
                              <w:t>[</w:t>
                            </w:r>
                            <w:proofErr w:type="spellStart"/>
                            <w:r w:rsidRPr="00444C83">
                              <w:rPr>
                                <w:color w:val="A7002B"/>
                                <w:sz w:val="28"/>
                              </w:rPr>
                              <w:t>doi</w:t>
                            </w:r>
                            <w:proofErr w:type="spellEnd"/>
                            <w:r w:rsidRPr="00444C83">
                              <w:rPr>
                                <w:color w:val="A7002B"/>
                                <w:sz w:val="28"/>
                              </w:rPr>
                              <w:t xml:space="preserve"> here]</w:t>
                            </w:r>
                            <w:r>
                              <w:rPr>
                                <w:color w:val="000000"/>
                                <w:sz w:val="28"/>
                              </w:rPr>
                              <w:t xml:space="preserve"> </w:t>
                            </w:r>
                          </w:p>
                          <w:p w14:paraId="2BD81986" w14:textId="4FAF0A38" w:rsidR="003D26E8" w:rsidRDefault="003D26E8" w:rsidP="003D26E8">
                            <w:pPr>
                              <w:spacing w:line="240" w:lineRule="auto"/>
                              <w:jc w:val="center"/>
                              <w:textDirection w:val="btLr"/>
                            </w:pPr>
                          </w:p>
                        </w:txbxContent>
                      </wps:txbx>
                      <wps:bodyPr spcFirstLastPara="1" wrap="square" lIns="91425" tIns="91425" rIns="91425" bIns="91425" anchor="ctr" anchorCtr="0">
                        <a:noAutofit/>
                      </wps:bodyPr>
                    </wps:wsp>
                  </a:graphicData>
                </a:graphic>
              </wp:inline>
            </w:drawing>
          </mc:Choice>
          <mc:Fallback>
            <w:pict>
              <v:roundrect w14:anchorId="2A46EBAA" id="Rounded Rectangle 1" o:spid="_x0000_s1026" style="width:462pt;height:102.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" strokecolor="#d30100" strokeweight="2.25pt">
                <v:stroke startarrowwidth="narrow" startarrowlength="short" endarrowwidth="narrow" endarrowlength="short"/>
                <v:textbox inset="2.53958mm,2.53958mm,2.53958mm,2.53958mm">
                  <w:txbxContent>
                    <w:p w14:paraId="0407739E" w14:textId="77777777" w:rsidR="00C86304" w:rsidRDefault="00C86304" w:rsidP="00C86304">
                      <w:pPr>
                        <w:spacing w:line="240" w:lineRule="auto"/>
                        <w:jc w:val="center"/>
                        <w:textDirection w:val="btLr"/>
                      </w:pPr>
                      <w:r>
                        <w:rPr>
                          <w:color w:val="000000"/>
                          <w:sz w:val="28"/>
                        </w:rPr>
                        <w:t xml:space="preserve">Bem, D. J. (1987). Writing the empirical journal article. In M. P. Zanna &amp; J. M. Darley (Eds.), </w:t>
                      </w:r>
                      <w:r>
                        <w:rPr>
                          <w:i/>
                          <w:color w:val="000000"/>
                          <w:sz w:val="28"/>
                        </w:rPr>
                        <w:t xml:space="preserve">The </w:t>
                      </w:r>
                      <w:proofErr w:type="spellStart"/>
                      <w:r>
                        <w:rPr>
                          <w:i/>
                          <w:color w:val="000000"/>
                          <w:sz w:val="28"/>
                        </w:rPr>
                        <w:t>Compleat</w:t>
                      </w:r>
                      <w:proofErr w:type="spellEnd"/>
                      <w:r>
                        <w:rPr>
                          <w:i/>
                          <w:color w:val="000000"/>
                          <w:sz w:val="28"/>
                        </w:rPr>
                        <w:t xml:space="preserve"> Academic: A Practical Guide for the Beginning Social Scientist</w:t>
                      </w:r>
                      <w:r>
                        <w:rPr>
                          <w:color w:val="000000"/>
                          <w:sz w:val="28"/>
                        </w:rPr>
                        <w:t xml:space="preserve"> (pp. 171-201). Psychology Press. </w:t>
                      </w:r>
                      <w:proofErr w:type="spellStart"/>
                      <w:r>
                        <w:rPr>
                          <w:color w:val="000000"/>
                          <w:sz w:val="28"/>
                        </w:rPr>
                        <w:t>doi</w:t>
                      </w:r>
                      <w:proofErr w:type="spellEnd"/>
                      <w:r>
                        <w:rPr>
                          <w:color w:val="000000"/>
                          <w:sz w:val="28"/>
                        </w:rPr>
                        <w:t xml:space="preserve">: </w:t>
                      </w:r>
                      <w:r w:rsidRPr="00444C83">
                        <w:rPr>
                          <w:color w:val="A7002B"/>
                          <w:sz w:val="28"/>
                        </w:rPr>
                        <w:t>[</w:t>
                      </w:r>
                      <w:proofErr w:type="spellStart"/>
                      <w:r w:rsidRPr="00444C83">
                        <w:rPr>
                          <w:color w:val="A7002B"/>
                          <w:sz w:val="28"/>
                        </w:rPr>
                        <w:t>doi</w:t>
                      </w:r>
                      <w:proofErr w:type="spellEnd"/>
                      <w:r w:rsidRPr="00444C83">
                        <w:rPr>
                          <w:color w:val="A7002B"/>
                          <w:sz w:val="28"/>
                        </w:rPr>
                        <w:t xml:space="preserve"> here]</w:t>
                      </w:r>
                      <w:r>
                        <w:rPr>
                          <w:color w:val="000000"/>
                          <w:sz w:val="28"/>
                        </w:rPr>
                        <w:t xml:space="preserve"> </w:t>
                      </w:r>
                    </w:p>
                    <w:p w14:paraId="2BD81986" w14:textId="4FAF0A38" w:rsidR="003D26E8" w:rsidRDefault="003D26E8" w:rsidP="003D26E8">
                      <w:pPr>
                        <w:spacing w:line="240" w:lineRule="auto"/>
                        <w:jc w:val="center"/>
                        <w:textDirection w:val="btLr"/>
                      </w:pPr>
                    </w:p>
                  </w:txbxContent>
                </v:textbox>
                <w10:anchorlock/>
              </v:roundrect>
            </w:pict>
          </mc:Fallback>
        </mc:AlternateContent>
      </w:r>
    </w:p>
    <w:p w14:paraId="78CF6BCB" w14:textId="77777777" w:rsidR="003D26E8" w:rsidRPr="002F7997" w:rsidRDefault="003D26E8" w:rsidP="003D26E8">
      <w:pPr>
        <w:ind w:firstLine="0"/>
        <w:jc w:val="center"/>
        <w:rPr>
          <w:iCs/>
          <w:sz w:val="38"/>
          <w:szCs w:val="38"/>
        </w:rPr>
      </w:pPr>
    </w:p>
    <w:p w14:paraId="4168ED5D" w14:textId="2C61FFF8" w:rsidR="00C86304" w:rsidRPr="00C86304" w:rsidRDefault="003D26E8" w:rsidP="00C86304">
      <w:pPr>
        <w:ind w:firstLine="0"/>
        <w:jc w:val="center"/>
        <w:rPr>
          <w:rFonts w:ascii="Oswald" w:eastAsia="Oswald" w:hAnsi="Oswald" w:cs="Oswald"/>
          <w:sz w:val="38"/>
          <w:szCs w:val="38"/>
        </w:rPr>
      </w:pPr>
      <w:r w:rsidRPr="00D71219">
        <w:rPr>
          <w:rFonts w:ascii="Oswald" w:eastAsia="Oswald" w:hAnsi="Oswald" w:cs="Oswald"/>
          <w:sz w:val="38"/>
          <w:szCs w:val="38"/>
        </w:rPr>
        <w:t xml:space="preserve">DECISION: </w:t>
      </w:r>
      <w:sdt>
        <w:sdtPr>
          <w:rPr>
            <w:rFonts w:ascii="Oswald" w:hAnsi="Oswald"/>
            <w:sz w:val="38"/>
            <w:szCs w:val="38"/>
            <w:highlight w:val="yellow"/>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DF36AF" w:rsidRPr="00C86304">
            <w:rPr>
              <w:rFonts w:ascii="Oswald" w:hAnsi="Oswald"/>
              <w:sz w:val="38"/>
              <w:szCs w:val="38"/>
              <w:highlight w:val="yellow"/>
            </w:rPr>
            <w:t>Moderate errors</w:t>
          </w:r>
        </w:sdtContent>
      </w:sdt>
      <w:r w:rsidR="00D3236A">
        <w:rPr>
          <w:rFonts w:ascii="Oswald" w:hAnsi="Oswald"/>
          <w:sz w:val="38"/>
          <w:szCs w:val="38"/>
        </w:rPr>
        <w:t xml:space="preserve"> </w:t>
      </w:r>
    </w:p>
    <w:p w14:paraId="4867342C" w14:textId="1CCAA897" w:rsidR="003D26E8" w:rsidRPr="00C86304" w:rsidRDefault="00D3236A" w:rsidP="003D26E8">
      <w:pPr>
        <w:ind w:firstLine="0"/>
        <w:jc w:val="center"/>
        <w:rPr>
          <w:rFonts w:ascii="Oswald" w:eastAsia="Oswald" w:hAnsi="Oswald" w:cs="Oswald"/>
          <w:sz w:val="28"/>
          <w:szCs w:val="28"/>
        </w:rPr>
      </w:pPr>
      <w:r w:rsidRPr="00C86304">
        <w:rPr>
          <w:rFonts w:ascii="Oswald" w:hAnsi="Oswald"/>
          <w:sz w:val="28"/>
          <w:szCs w:val="28"/>
        </w:rPr>
        <w:t xml:space="preserve">that </w:t>
      </w:r>
      <w:r w:rsidRPr="00C86304">
        <w:rPr>
          <w:rFonts w:ascii="Oswald" w:hAnsi="Oswald"/>
          <w:sz w:val="28"/>
          <w:szCs w:val="28"/>
          <w:highlight w:val="yellow"/>
        </w:rPr>
        <w:t>do</w:t>
      </w:r>
      <w:r w:rsidR="00C86304" w:rsidRPr="00C86304">
        <w:rPr>
          <w:rFonts w:ascii="Oswald" w:hAnsi="Oswald"/>
          <w:sz w:val="28"/>
          <w:szCs w:val="28"/>
          <w:highlight w:val="yellow"/>
        </w:rPr>
        <w:t>/do</w:t>
      </w:r>
      <w:r w:rsidRPr="00C86304">
        <w:rPr>
          <w:rFonts w:ascii="Oswald" w:hAnsi="Oswald"/>
          <w:sz w:val="28"/>
          <w:szCs w:val="28"/>
          <w:highlight w:val="yellow"/>
        </w:rPr>
        <w:t xml:space="preserve"> not</w:t>
      </w:r>
      <w:r w:rsidRPr="00C86304">
        <w:rPr>
          <w:rFonts w:ascii="Oswald" w:hAnsi="Oswald"/>
          <w:sz w:val="28"/>
          <w:szCs w:val="28"/>
        </w:rPr>
        <w:t xml:space="preserve"> affect the core conclusions</w:t>
      </w:r>
    </w:p>
    <w:p w14:paraId="3A494557" w14:textId="77777777" w:rsidR="003D26E8" w:rsidRPr="002F7997" w:rsidRDefault="003D26E8" w:rsidP="003D26E8">
      <w:pPr>
        <w:ind w:firstLine="0"/>
        <w:jc w:val="center"/>
        <w:rPr>
          <w:iCs/>
          <w:sz w:val="38"/>
          <w:szCs w:val="38"/>
        </w:rPr>
      </w:pPr>
    </w:p>
    <w:p w14:paraId="03D1CDFC" w14:textId="77777777" w:rsidR="00C86304" w:rsidRPr="00C86304" w:rsidRDefault="003D26E8" w:rsidP="00C86304">
      <w:pPr>
        <w:ind w:firstLine="0"/>
        <w:jc w:val="center"/>
        <w:rPr>
          <w:i/>
          <w:sz w:val="26"/>
          <w:szCs w:val="26"/>
          <w:lang w:val="en-GB"/>
        </w:rPr>
      </w:pPr>
      <w:r w:rsidRPr="003D0E7E">
        <w:rPr>
          <w:i/>
          <w:sz w:val="26"/>
          <w:szCs w:val="26"/>
        </w:rPr>
        <w:t xml:space="preserve">Reviewer: </w:t>
      </w:r>
      <w:r w:rsidR="00C86304" w:rsidRPr="00C86304">
        <w:rPr>
          <w:b/>
          <w:iCs/>
          <w:sz w:val="26"/>
          <w:szCs w:val="26"/>
          <w:highlight w:val="yellow"/>
          <w:lang w:val="en-GB"/>
        </w:rPr>
        <w:t xml:space="preserve">Dorian J. </w:t>
      </w:r>
      <w:proofErr w:type="spellStart"/>
      <w:r w:rsidR="00C86304" w:rsidRPr="00C86304">
        <w:rPr>
          <w:b/>
          <w:iCs/>
          <w:sz w:val="26"/>
          <w:szCs w:val="26"/>
          <w:highlight w:val="yellow"/>
          <w:lang w:val="en-GB"/>
        </w:rPr>
        <w:t>Primestein</w:t>
      </w:r>
      <w:proofErr w:type="spellEnd"/>
      <w:r w:rsidR="00C86304" w:rsidRPr="00C86304">
        <w:rPr>
          <w:iCs/>
          <w:sz w:val="26"/>
          <w:szCs w:val="26"/>
          <w:highlight w:val="yellow"/>
          <w:lang w:val="en-GB"/>
        </w:rPr>
        <w:t>, Shangri-La University</w:t>
      </w:r>
    </w:p>
    <w:p w14:paraId="20AFB699" w14:textId="24F9A74A" w:rsidR="003D26E8" w:rsidRPr="003D0E7E" w:rsidRDefault="003D26E8" w:rsidP="003D26E8">
      <w:pPr>
        <w:ind w:firstLine="0"/>
        <w:jc w:val="center"/>
        <w:rPr>
          <w:sz w:val="26"/>
          <w:szCs w:val="26"/>
        </w:rPr>
      </w:pPr>
      <w:r w:rsidRPr="003D0E7E">
        <w:rPr>
          <w:i/>
          <w:iCs/>
          <w:sz w:val="26"/>
          <w:szCs w:val="26"/>
        </w:rPr>
        <w:t>Author response:</w:t>
      </w:r>
      <w:r w:rsidRPr="003D0E7E">
        <w:rPr>
          <w:sz w:val="26"/>
          <w:szCs w:val="26"/>
        </w:rPr>
        <w:t xml:space="preserve"> </w:t>
      </w:r>
      <w:r w:rsidR="00C86304" w:rsidRPr="00C86304">
        <w:rPr>
          <w:b/>
          <w:sz w:val="26"/>
          <w:szCs w:val="26"/>
          <w:highlight w:val="yellow"/>
        </w:rPr>
        <w:t>Daryl Bem</w:t>
      </w:r>
      <w:r w:rsidRPr="00C86304">
        <w:rPr>
          <w:sz w:val="26"/>
          <w:szCs w:val="26"/>
          <w:highlight w:val="yellow"/>
        </w:rPr>
        <w:t xml:space="preserve">, </w:t>
      </w:r>
      <w:r w:rsidR="00C86304" w:rsidRPr="00C86304">
        <w:rPr>
          <w:sz w:val="26"/>
          <w:szCs w:val="26"/>
          <w:highlight w:val="yellow"/>
          <w:lang w:val="en-GB"/>
        </w:rPr>
        <w:t>via seance</w:t>
      </w:r>
    </w:p>
    <w:p w14:paraId="0FFCD41E" w14:textId="42B51EBE" w:rsidR="003D26E8" w:rsidRPr="00FB4F76" w:rsidRDefault="003D26E8" w:rsidP="003D26E8">
      <w:pPr>
        <w:ind w:firstLine="0"/>
        <w:jc w:val="center"/>
        <w:rPr>
          <w:i/>
          <w:sz w:val="26"/>
          <w:szCs w:val="26"/>
        </w:rPr>
      </w:pPr>
      <w:r w:rsidRPr="003D0E7E">
        <w:rPr>
          <w:i/>
          <w:iCs/>
          <w:sz w:val="26"/>
          <w:szCs w:val="26"/>
        </w:rPr>
        <w:t>Recommender:</w:t>
      </w:r>
      <w:r w:rsidRPr="003D0E7E">
        <w:rPr>
          <w:sz w:val="26"/>
          <w:szCs w:val="26"/>
        </w:rPr>
        <w:t xml:space="preserve"> </w:t>
      </w:r>
      <w:r w:rsidR="00C86304" w:rsidRPr="00C86304">
        <w:rPr>
          <w:sz w:val="26"/>
          <w:szCs w:val="26"/>
          <w:highlight w:val="yellow"/>
        </w:rPr>
        <w:t>[recommender]</w:t>
      </w:r>
    </w:p>
    <w:p w14:paraId="71622FC7" w14:textId="77777777" w:rsidR="003D26E8" w:rsidRDefault="003D26E8" w:rsidP="003D26E8">
      <w:pPr>
        <w:ind w:firstLine="0"/>
        <w:jc w:val="center"/>
        <w:rPr>
          <w:iCs/>
          <w:sz w:val="38"/>
          <w:szCs w:val="38"/>
        </w:rPr>
      </w:pPr>
    </w:p>
    <w:p w14:paraId="5ECFDDED" w14:textId="77777777" w:rsidR="003D26E8" w:rsidRPr="002F7997" w:rsidRDefault="003D26E8" w:rsidP="003D26E8">
      <w:pPr>
        <w:ind w:firstLine="0"/>
        <w:jc w:val="center"/>
        <w:rPr>
          <w:iCs/>
          <w:sz w:val="38"/>
          <w:szCs w:val="38"/>
        </w:rPr>
      </w:pPr>
    </w:p>
    <w:p w14:paraId="6781B7DE" w14:textId="0A82A055" w:rsidR="003D26E8" w:rsidRPr="00C47215" w:rsidRDefault="003D26E8" w:rsidP="003D26E8">
      <w:pPr>
        <w:pStyle w:val="Footer"/>
        <w:ind w:firstLine="0"/>
        <w:jc w:val="center"/>
        <w:rPr>
          <w:color w:val="808080" w:themeColor="background1" w:themeShade="80"/>
          <w:sz w:val="20"/>
          <w:szCs w:val="20"/>
          <w:lang w:val="en-US"/>
        </w:rPr>
      </w:pPr>
      <w:r w:rsidRPr="004F1744">
        <w:rPr>
          <w:i/>
          <w:iCs/>
          <w:color w:val="808080" w:themeColor="background1" w:themeShade="80"/>
          <w:sz w:val="20"/>
          <w:szCs w:val="20"/>
          <w:lang w:val="en-US"/>
        </w:rPr>
        <w:t xml:space="preserve">Cite as: </w:t>
      </w:r>
      <w:r w:rsidRPr="00FB4F76">
        <w:rPr>
          <w:bCs/>
          <w:color w:val="808080" w:themeColor="background1" w:themeShade="80"/>
          <w:sz w:val="20"/>
          <w:szCs w:val="20"/>
        </w:rPr>
        <w:t>ERROR</w:t>
      </w:r>
      <w:r>
        <w:rPr>
          <w:color w:val="808080" w:themeColor="background1" w:themeShade="80"/>
          <w:sz w:val="20"/>
          <w:szCs w:val="20"/>
          <w:lang w:val="en-US"/>
        </w:rPr>
        <w:t xml:space="preserve"> </w:t>
      </w:r>
      <w:r w:rsidRPr="005B61F0">
        <w:rPr>
          <w:color w:val="808080" w:themeColor="background1" w:themeShade="80"/>
          <w:sz w:val="20"/>
          <w:szCs w:val="20"/>
          <w:lang w:val="en-US"/>
        </w:rPr>
        <w:t>(</w:t>
      </w:r>
      <w:r>
        <w:rPr>
          <w:color w:val="808080" w:themeColor="background1" w:themeShade="80"/>
          <w:sz w:val="20"/>
          <w:szCs w:val="20"/>
          <w:lang w:val="en-US"/>
        </w:rPr>
        <w:t>202</w:t>
      </w:r>
      <w:r w:rsidR="00631246">
        <w:rPr>
          <w:color w:val="808080" w:themeColor="background1" w:themeShade="80"/>
          <w:sz w:val="20"/>
          <w:szCs w:val="20"/>
          <w:lang w:val="en-US"/>
        </w:rPr>
        <w:t>5</w:t>
      </w:r>
      <w:r w:rsidRPr="005B61F0">
        <w:rPr>
          <w:color w:val="808080" w:themeColor="background1" w:themeShade="80"/>
          <w:sz w:val="20"/>
          <w:szCs w:val="20"/>
          <w:lang w:val="en-US"/>
        </w:rPr>
        <w:t xml:space="preserve">) </w:t>
      </w:r>
      <w:r>
        <w:rPr>
          <w:color w:val="808080" w:themeColor="background1" w:themeShade="80"/>
          <w:sz w:val="20"/>
          <w:szCs w:val="20"/>
          <w:lang w:val="en-US"/>
        </w:rPr>
        <w:t xml:space="preserve">Error review of </w:t>
      </w:r>
      <w:r w:rsidR="00C86304">
        <w:rPr>
          <w:color w:val="808080" w:themeColor="background1" w:themeShade="80"/>
          <w:sz w:val="20"/>
          <w:szCs w:val="20"/>
        </w:rPr>
        <w:t>Bem</w:t>
      </w:r>
      <w:r w:rsidR="00526816">
        <w:rPr>
          <w:color w:val="808080" w:themeColor="background1" w:themeShade="80"/>
          <w:sz w:val="20"/>
          <w:szCs w:val="20"/>
        </w:rPr>
        <w:t xml:space="preserve"> </w:t>
      </w:r>
      <w:r w:rsidRPr="005B61F0">
        <w:rPr>
          <w:color w:val="808080" w:themeColor="background1" w:themeShade="80"/>
          <w:sz w:val="20"/>
          <w:szCs w:val="20"/>
        </w:rPr>
        <w:t>(</w:t>
      </w:r>
      <w:r w:rsidR="00C86304">
        <w:rPr>
          <w:color w:val="808080" w:themeColor="background1" w:themeShade="80"/>
          <w:sz w:val="20"/>
          <w:szCs w:val="20"/>
        </w:rPr>
        <w:t>1987</w:t>
      </w:r>
      <w:r w:rsidRPr="005B61F0">
        <w:rPr>
          <w:color w:val="808080" w:themeColor="background1" w:themeShade="80"/>
          <w:sz w:val="20"/>
          <w:szCs w:val="20"/>
        </w:rPr>
        <w:t>)</w:t>
      </w:r>
      <w:r>
        <w:rPr>
          <w:color w:val="808080" w:themeColor="background1" w:themeShade="80"/>
          <w:sz w:val="20"/>
          <w:szCs w:val="20"/>
        </w:rPr>
        <w:t>. Version 1.</w:t>
      </w:r>
      <w:r w:rsidR="002C288A">
        <w:rPr>
          <w:color w:val="808080" w:themeColor="background1" w:themeShade="80"/>
          <w:sz w:val="20"/>
          <w:szCs w:val="20"/>
        </w:rPr>
        <w:t xml:space="preserve"> </w:t>
      </w:r>
      <w:r w:rsidR="00C86304" w:rsidRPr="00C86304">
        <w:rPr>
          <w:sz w:val="20"/>
          <w:szCs w:val="20"/>
          <w:highlight w:val="yellow"/>
        </w:rPr>
        <w:t>[</w:t>
      </w:r>
      <w:proofErr w:type="spellStart"/>
      <w:r w:rsidR="00C86304" w:rsidRPr="00C86304">
        <w:rPr>
          <w:sz w:val="20"/>
          <w:szCs w:val="20"/>
          <w:highlight w:val="yellow"/>
        </w:rPr>
        <w:t>psyarxiv</w:t>
      </w:r>
      <w:proofErr w:type="spellEnd"/>
      <w:r w:rsidR="00C86304" w:rsidRPr="00C86304">
        <w:rPr>
          <w:sz w:val="20"/>
          <w:szCs w:val="20"/>
          <w:highlight w:val="yellow"/>
        </w:rPr>
        <w:t xml:space="preserve"> </w:t>
      </w:r>
      <w:proofErr w:type="spellStart"/>
      <w:r w:rsidR="00C86304" w:rsidRPr="00C86304">
        <w:rPr>
          <w:sz w:val="20"/>
          <w:szCs w:val="20"/>
          <w:highlight w:val="yellow"/>
        </w:rPr>
        <w:t>doi</w:t>
      </w:r>
      <w:proofErr w:type="spellEnd"/>
      <w:r w:rsidR="00C86304" w:rsidRPr="00C86304">
        <w:rPr>
          <w:sz w:val="20"/>
          <w:szCs w:val="20"/>
          <w:highlight w:val="yellow"/>
        </w:rPr>
        <w:t>]</w:t>
      </w:r>
      <w:r w:rsidR="00C86304">
        <w:rPr>
          <w:color w:val="808080" w:themeColor="background1" w:themeShade="80"/>
          <w:sz w:val="20"/>
          <w:szCs w:val="20"/>
        </w:rPr>
        <w:t xml:space="preserve"> </w:t>
      </w:r>
      <w:r w:rsidR="002C288A">
        <w:rPr>
          <w:color w:val="808080" w:themeColor="background1" w:themeShade="80"/>
          <w:sz w:val="20"/>
          <w:szCs w:val="20"/>
        </w:rPr>
        <w:t xml:space="preserve"> </w:t>
      </w:r>
    </w:p>
    <w:p w14:paraId="7677B9A1" w14:textId="77777777" w:rsidR="003D26E8" w:rsidRDefault="003D26E8" w:rsidP="003D26E8">
      <w:pPr>
        <w:pStyle w:val="Header"/>
        <w:ind w:firstLine="0"/>
        <w:jc w:val="center"/>
        <w:rPr>
          <w:i/>
          <w:color w:val="808080" w:themeColor="background1" w:themeShade="80"/>
          <w:sz w:val="20"/>
          <w:szCs w:val="20"/>
        </w:rPr>
      </w:pPr>
    </w:p>
    <w:p w14:paraId="74C23AC5" w14:textId="582F0D46" w:rsidR="00C86304" w:rsidRDefault="00C86304" w:rsidP="003D26E8">
      <w:pPr>
        <w:pStyle w:val="Header"/>
        <w:ind w:firstLine="0"/>
        <w:jc w:val="center"/>
        <w:rPr>
          <w:i/>
          <w:color w:val="808080" w:themeColor="background1" w:themeShade="80"/>
          <w:sz w:val="20"/>
          <w:szCs w:val="20"/>
        </w:rPr>
      </w:pPr>
      <w:r>
        <w:rPr>
          <w:i/>
          <w:color w:val="808080" w:themeColor="background1" w:themeShade="80"/>
          <w:sz w:val="20"/>
          <w:szCs w:val="20"/>
        </w:rPr>
        <w:t>Template version: 1.1</w:t>
      </w:r>
    </w:p>
    <w:p w14:paraId="6A194A99" w14:textId="3EAFAE65" w:rsidR="003D26E8" w:rsidRDefault="003D26E8" w:rsidP="003D26E8">
      <w:pPr>
        <w:pStyle w:val="Header"/>
        <w:ind w:firstLine="0"/>
        <w:jc w:val="center"/>
        <w:rPr>
          <w:i/>
          <w:color w:val="808080" w:themeColor="background1" w:themeShade="80"/>
          <w:sz w:val="20"/>
          <w:szCs w:val="20"/>
        </w:rPr>
      </w:pPr>
      <w:r w:rsidRPr="005B61F0">
        <w:rPr>
          <w:i/>
          <w:color w:val="808080" w:themeColor="background1" w:themeShade="80"/>
          <w:sz w:val="20"/>
          <w:szCs w:val="20"/>
        </w:rPr>
        <w:t xml:space="preserve">License: </w:t>
      </w:r>
      <w:r w:rsidRPr="004F1744">
        <w:rPr>
          <w:iCs/>
          <w:color w:val="808080" w:themeColor="background1" w:themeShade="80"/>
          <w:sz w:val="20"/>
          <w:szCs w:val="20"/>
        </w:rPr>
        <w:t>CC BY 4.0</w:t>
      </w:r>
    </w:p>
    <w:p w14:paraId="674FCC30" w14:textId="77777777" w:rsidR="003D26E8" w:rsidRDefault="003D26E8" w:rsidP="003D26E8">
      <w:pPr>
        <w:pStyle w:val="Header"/>
        <w:ind w:firstLine="0"/>
        <w:jc w:val="center"/>
        <w:rPr>
          <w:i/>
          <w:color w:val="808080" w:themeColor="background1" w:themeShade="80"/>
          <w:sz w:val="20"/>
          <w:szCs w:val="20"/>
        </w:rPr>
      </w:pPr>
    </w:p>
    <w:p w14:paraId="7B5929E5" w14:textId="77777777" w:rsidR="003D26E8" w:rsidRDefault="003D26E8" w:rsidP="003D26E8">
      <w:pPr>
        <w:pStyle w:val="Header"/>
        <w:ind w:firstLine="0"/>
        <w:jc w:val="center"/>
        <w:rPr>
          <w:iCs/>
          <w:color w:val="D30100"/>
          <w:sz w:val="20"/>
          <w:szCs w:val="20"/>
        </w:rPr>
      </w:pPr>
      <w:r w:rsidRPr="004F1744">
        <w:rPr>
          <w:iCs/>
          <w:color w:val="808080" w:themeColor="background1" w:themeShade="80"/>
          <w:sz w:val="20"/>
          <w:szCs w:val="20"/>
          <w:lang w:val="en"/>
        </w:rPr>
        <w:t xml:space="preserve">All ERROR reports can be found at </w:t>
      </w:r>
      <w:hyperlink r:id="rId8" w:history="1">
        <w:proofErr w:type="spellStart"/>
        <w:proofErr w:type="gramStart"/>
        <w:r w:rsidRPr="004F1744">
          <w:rPr>
            <w:rStyle w:val="Hyperlink"/>
            <w:iCs/>
            <w:sz w:val="20"/>
            <w:szCs w:val="20"/>
            <w:lang w:val="en"/>
          </w:rPr>
          <w:t>error.reviews</w:t>
        </w:r>
        <w:proofErr w:type="spellEnd"/>
        <w:proofErr w:type="gramEnd"/>
      </w:hyperlink>
      <w:r w:rsidRPr="004F1744">
        <w:rPr>
          <w:iCs/>
          <w:color w:val="808080" w:themeColor="background1" w:themeShade="80"/>
          <w:sz w:val="20"/>
          <w:szCs w:val="20"/>
          <w:lang w:val="en"/>
        </w:rPr>
        <w:t xml:space="preserve"> </w:t>
      </w:r>
      <w:r>
        <w:rPr>
          <w:iCs/>
          <w:color w:val="808080" w:themeColor="background1" w:themeShade="80"/>
          <w:sz w:val="20"/>
          <w:szCs w:val="20"/>
          <w:lang w:val="en"/>
        </w:rPr>
        <w:t>&amp;</w:t>
      </w:r>
      <w:r w:rsidRPr="004F1744">
        <w:rPr>
          <w:iCs/>
          <w:color w:val="808080" w:themeColor="background1" w:themeShade="80"/>
          <w:sz w:val="20"/>
          <w:szCs w:val="20"/>
          <w:lang w:val="en"/>
        </w:rPr>
        <w:t xml:space="preserve"> </w:t>
      </w:r>
      <w:hyperlink r:id="rId9" w:history="1">
        <w:r w:rsidRPr="004F1744">
          <w:rPr>
            <w:rStyle w:val="Hyperlink"/>
            <w:iCs/>
            <w:sz w:val="20"/>
            <w:szCs w:val="20"/>
            <w:lang w:val="en"/>
          </w:rPr>
          <w:t>osf.io/fpw4r</w:t>
        </w:r>
      </w:hyperlink>
    </w:p>
    <w:p w14:paraId="453508B2" w14:textId="1157CE6A" w:rsidR="00BD566A" w:rsidRPr="003D26E8" w:rsidRDefault="00BD566A" w:rsidP="003D26E8">
      <w:pPr>
        <w:ind w:firstLine="0"/>
        <w:jc w:val="left"/>
        <w:rPr>
          <w:iCs/>
          <w:color w:val="D30100"/>
          <w:sz w:val="20"/>
          <w:szCs w:val="20"/>
          <w:lang w:val="en-GB"/>
        </w:rPr>
      </w:pPr>
      <w:r>
        <w:br w:type="page"/>
      </w:r>
    </w:p>
    <w:p w14:paraId="2E04CFD6" w14:textId="77777777" w:rsidR="00A47C0C" w:rsidRPr="00BD566A" w:rsidRDefault="00A47C0C" w:rsidP="003D26E8">
      <w:pPr>
        <w:pStyle w:val="Header"/>
      </w:pPr>
    </w:p>
    <w:p w14:paraId="5731E2D6" w14:textId="090978BA" w:rsidR="00A47C0C" w:rsidRPr="00680D8A" w:rsidRDefault="00A47C0C" w:rsidP="003D26E8">
      <w:pPr>
        <w:pStyle w:val="Heading1"/>
      </w:pPr>
      <w:r w:rsidRPr="00680D8A">
        <w:t xml:space="preserve">DECISION &amp; </w:t>
      </w:r>
      <w:r w:rsidR="00AC05BA" w:rsidRPr="00680D8A">
        <w:rPr>
          <w:color w:val="D30100"/>
        </w:rPr>
        <w:t>Я</w:t>
      </w:r>
      <w:r w:rsidRPr="00680D8A">
        <w:t>ECOMMENDATION</w:t>
      </w:r>
    </w:p>
    <w:p w14:paraId="107732FB" w14:textId="77777777" w:rsidR="00A47C0C" w:rsidRDefault="00A47C0C" w:rsidP="003D26E8"/>
    <w:p w14:paraId="13D50C64" w14:textId="369A5D00" w:rsidR="00D3236A" w:rsidRDefault="00C86304" w:rsidP="00D71028">
      <w:pPr>
        <w:rPr>
          <w:lang w:val="en-US"/>
        </w:rPr>
      </w:pPr>
      <w:r w:rsidRPr="00C86304">
        <w:rPr>
          <w:highlight w:val="yellow"/>
        </w:rPr>
        <w:t>[article description and rationale for selection]</w:t>
      </w:r>
    </w:p>
    <w:p w14:paraId="3AD40D03" w14:textId="724009E9" w:rsidR="00D3236A" w:rsidRPr="00D71028" w:rsidRDefault="00D3236A" w:rsidP="00D3236A">
      <w:pPr>
        <w:rPr>
          <w:lang w:val="en-US"/>
        </w:rPr>
      </w:pPr>
      <w:r w:rsidRPr="00D71028">
        <w:rPr>
          <w:lang w:val="en-US"/>
        </w:rPr>
        <w:t xml:space="preserve">Following the ERROR project’s emergent guidelines, the recommendations associated with a </w:t>
      </w:r>
      <w:r w:rsidRPr="00C86304">
        <w:rPr>
          <w:highlight w:val="yellow"/>
          <w:lang w:val="en-US"/>
        </w:rPr>
        <w:t>Moderate Errors</w:t>
      </w:r>
      <w:r w:rsidRPr="00D71028">
        <w:rPr>
          <w:lang w:val="en-US"/>
        </w:rPr>
        <w:t xml:space="preserve"> decision are as follows: </w:t>
      </w:r>
    </w:p>
    <w:p w14:paraId="43B3D697" w14:textId="49BD09D2" w:rsidR="00181B45" w:rsidRPr="00181B45" w:rsidRDefault="00181B45" w:rsidP="00181B45">
      <w:pPr>
        <w:pStyle w:val="ListParagraph"/>
        <w:numPr>
          <w:ilvl w:val="0"/>
          <w:numId w:val="1"/>
        </w:numPr>
      </w:pPr>
      <w:r>
        <w:t>The report, author response, and recommendation have been posted on the ERROR website (</w:t>
      </w:r>
      <w:r w:rsidR="00C86304" w:rsidRPr="00C86304">
        <w:rPr>
          <w:highlight w:val="yellow"/>
        </w:rPr>
        <w:t>[link]</w:t>
      </w:r>
      <w:r>
        <w:t xml:space="preserve">) </w:t>
      </w:r>
      <w:r w:rsidRPr="00000D54">
        <w:t xml:space="preserve">and as a preprint on </w:t>
      </w:r>
      <w:proofErr w:type="spellStart"/>
      <w:r w:rsidRPr="00000D54">
        <w:t>PsyArXiv</w:t>
      </w:r>
      <w:proofErr w:type="spellEnd"/>
      <w:r>
        <w:t xml:space="preserve"> (</w:t>
      </w:r>
      <w:r w:rsidR="00C86304" w:rsidRPr="00C86304">
        <w:rPr>
          <w:highlight w:val="yellow"/>
        </w:rPr>
        <w:t>[link]</w:t>
      </w:r>
      <w:r>
        <w:t>). Their as</w:t>
      </w:r>
      <w:proofErr w:type="spellStart"/>
      <w:r>
        <w:t>sociated</w:t>
      </w:r>
      <w:proofErr w:type="spellEnd"/>
      <w:r>
        <w:t xml:space="preserve"> materials have been posted to OSF (se</w:t>
      </w:r>
      <w:r w:rsidR="005D3449">
        <w:t>e</w:t>
      </w:r>
      <w:r w:rsidR="00C86304">
        <w:t xml:space="preserve"> </w:t>
      </w:r>
      <w:r w:rsidR="00C86304" w:rsidRPr="00C86304">
        <w:rPr>
          <w:highlight w:val="yellow"/>
        </w:rPr>
        <w:t>[link]</w:t>
      </w:r>
      <w:r w:rsidR="00C86304">
        <w:t>)</w:t>
      </w:r>
      <w:r>
        <w:t>.</w:t>
      </w:r>
    </w:p>
    <w:p w14:paraId="521E10F2" w14:textId="77777777" w:rsidR="00D71028" w:rsidRPr="00C86304" w:rsidRDefault="00D71028" w:rsidP="00D71028">
      <w:pPr>
        <w:numPr>
          <w:ilvl w:val="0"/>
          <w:numId w:val="1"/>
        </w:numPr>
        <w:rPr>
          <w:highlight w:val="yellow"/>
          <w:lang w:val="en-US"/>
        </w:rPr>
      </w:pPr>
      <w:r w:rsidRPr="00C86304">
        <w:rPr>
          <w:highlight w:val="yellow"/>
          <w:lang w:val="en-US"/>
        </w:rPr>
        <w:t xml:space="preserve">The authors are asked to recognize these errors in future discussions of the article. </w:t>
      </w:r>
    </w:p>
    <w:p w14:paraId="667CE7E8" w14:textId="77777777" w:rsidR="00D71028" w:rsidRPr="00D71028" w:rsidRDefault="00D71028" w:rsidP="00D71028">
      <w:pPr>
        <w:numPr>
          <w:ilvl w:val="0"/>
          <w:numId w:val="1"/>
        </w:numPr>
        <w:rPr>
          <w:lang w:val="en-US"/>
        </w:rPr>
      </w:pPr>
      <w:r w:rsidRPr="00D71028">
        <w:rPr>
          <w:lang w:val="en-US"/>
        </w:rPr>
        <w:t xml:space="preserve">The authors are recommended to </w:t>
      </w:r>
      <w:r w:rsidRPr="00C86304">
        <w:rPr>
          <w:highlight w:val="yellow"/>
          <w:lang w:val="en-US"/>
        </w:rPr>
        <w:t>pursue a correction notice with the journal</w:t>
      </w:r>
      <w:r w:rsidRPr="00D71028">
        <w:rPr>
          <w:lang w:val="en-US"/>
        </w:rPr>
        <w:t xml:space="preserve">. Specifically, </w:t>
      </w:r>
      <w:proofErr w:type="gramStart"/>
      <w:r w:rsidRPr="00D71028">
        <w:rPr>
          <w:lang w:val="en-US"/>
        </w:rPr>
        <w:t>with regard to</w:t>
      </w:r>
      <w:proofErr w:type="gramEnd"/>
      <w:r w:rsidRPr="00D71028">
        <w:rPr>
          <w:lang w:val="en-US"/>
        </w:rPr>
        <w:t>:</w:t>
      </w:r>
    </w:p>
    <w:p w14:paraId="48C37D39" w14:textId="67F58AFC" w:rsidR="00AF76DF" w:rsidRPr="00C86304" w:rsidRDefault="00C86304" w:rsidP="00410FFD">
      <w:pPr>
        <w:numPr>
          <w:ilvl w:val="1"/>
          <w:numId w:val="1"/>
        </w:numPr>
        <w:rPr>
          <w:highlight w:val="yellow"/>
          <w:lang w:val="en-US"/>
        </w:rPr>
      </w:pPr>
      <w:r w:rsidRPr="00C86304">
        <w:rPr>
          <w:highlight w:val="yellow"/>
          <w:lang w:val="en-US"/>
        </w:rPr>
        <w:t>XXXX</w:t>
      </w:r>
    </w:p>
    <w:p w14:paraId="3A62B93D" w14:textId="2FD5B306" w:rsidR="00410FFD" w:rsidRPr="00410FFD" w:rsidRDefault="00AF76DF" w:rsidP="00AF76DF">
      <w:pPr>
        <w:ind w:firstLine="0"/>
        <w:jc w:val="left"/>
        <w:rPr>
          <w:lang w:val="en-US"/>
        </w:rPr>
      </w:pPr>
      <w:r>
        <w:rPr>
          <w:lang w:val="en-US"/>
        </w:rPr>
        <w:br w:type="page"/>
      </w:r>
    </w:p>
    <w:p w14:paraId="2A8606D0" w14:textId="77777777" w:rsidR="00102CB9" w:rsidRDefault="00102CB9" w:rsidP="003D26E8">
      <w:pPr>
        <w:pStyle w:val="Heading1"/>
      </w:pPr>
    </w:p>
    <w:p w14:paraId="72C019B3" w14:textId="77777777" w:rsidR="00102CB9" w:rsidRDefault="00102CB9" w:rsidP="003D26E8">
      <w:pPr>
        <w:pStyle w:val="Heading1"/>
      </w:pPr>
    </w:p>
    <w:p w14:paraId="4EA6D473" w14:textId="77777777" w:rsidR="00102CB9" w:rsidRPr="00382134" w:rsidRDefault="00102CB9" w:rsidP="003D26E8">
      <w:pPr>
        <w:pStyle w:val="Heading1"/>
      </w:pPr>
    </w:p>
    <w:p w14:paraId="71311352" w14:textId="77777777" w:rsidR="00102CB9" w:rsidRDefault="00102CB9" w:rsidP="003D26E8">
      <w:pPr>
        <w:pStyle w:val="Heading1"/>
      </w:pPr>
    </w:p>
    <w:p w14:paraId="02BF1EF0" w14:textId="77777777" w:rsidR="00102CB9" w:rsidRDefault="00102CB9" w:rsidP="003D26E8">
      <w:pPr>
        <w:pStyle w:val="Heading1"/>
      </w:pPr>
    </w:p>
    <w:p w14:paraId="7912911C" w14:textId="77777777" w:rsidR="00102CB9" w:rsidRDefault="00102CB9" w:rsidP="003D26E8">
      <w:pPr>
        <w:pStyle w:val="Heading1"/>
      </w:pPr>
    </w:p>
    <w:p w14:paraId="13460851" w14:textId="7FFAB0C6" w:rsidR="003104AA" w:rsidRPr="00CD4166" w:rsidRDefault="003104AA" w:rsidP="003D26E8">
      <w:pPr>
        <w:pStyle w:val="Heading1"/>
      </w:pPr>
      <w:r w:rsidRPr="00CD4166">
        <w:t xml:space="preserve">RECOMMENDER’S </w:t>
      </w:r>
      <w:r w:rsidRPr="00CD4166">
        <w:rPr>
          <w:color w:val="D30100"/>
        </w:rPr>
        <w:t>Я</w:t>
      </w:r>
      <w:r w:rsidRPr="00CD4166">
        <w:t>EPORT</w:t>
      </w:r>
    </w:p>
    <w:p w14:paraId="20F84CAB" w14:textId="53B84269" w:rsidR="00102CB9" w:rsidRPr="00A27961" w:rsidRDefault="00102CB9" w:rsidP="003D26E8">
      <w:pPr>
        <w:pStyle w:val="Heading2"/>
      </w:pPr>
      <w:r>
        <w:t>Ian Hussey</w:t>
      </w:r>
    </w:p>
    <w:p w14:paraId="28DC2807" w14:textId="77777777" w:rsidR="00102CB9" w:rsidRPr="00102CB9" w:rsidRDefault="00102CB9" w:rsidP="003D26E8"/>
    <w:p w14:paraId="7B75D955" w14:textId="77777777" w:rsidR="003104AA" w:rsidRDefault="003104AA" w:rsidP="003D26E8"/>
    <w:p w14:paraId="70B2369F" w14:textId="77777777" w:rsidR="00102CB9" w:rsidRDefault="00102CB9" w:rsidP="003D26E8">
      <w:r>
        <w:br w:type="page"/>
      </w:r>
    </w:p>
    <w:p w14:paraId="746177A6" w14:textId="1E1BA486" w:rsidR="003D3EA1" w:rsidRPr="00F11F33" w:rsidRDefault="005842B5" w:rsidP="003D3EA1">
      <w:pPr>
        <w:rPr>
          <w:lang w:val="en-US"/>
        </w:rPr>
      </w:pPr>
      <w:r w:rsidRPr="005842B5">
        <w:rPr>
          <w:highlight w:val="yellow"/>
          <w:lang w:val="en-US"/>
        </w:rPr>
        <w:lastRenderedPageBreak/>
        <w:t>[recognition of Reviewer and Author(s) efforts]</w:t>
      </w:r>
    </w:p>
    <w:p w14:paraId="5A380374" w14:textId="556BE9E1" w:rsidR="003D3EA1" w:rsidRPr="00F11F33" w:rsidRDefault="003D3EA1" w:rsidP="003D3EA1">
      <w:pPr>
        <w:rPr>
          <w:lang w:val="en-US"/>
        </w:rPr>
      </w:pPr>
      <w:r w:rsidRPr="00F11F33">
        <w:rPr>
          <w:lang w:val="en-US"/>
        </w:rPr>
        <w:t xml:space="preserve">ERROR recommendations are public documents whose function is to (1) communicate the presence or absence of any errors detected, (2) consider their severity, and (3) provide discussion of how similar errors elsewhere might be prevented or detected. Materials for all error reports can be found at </w:t>
      </w:r>
      <w:hyperlink r:id="rId10" w:history="1">
        <w:r w:rsidR="00C86304" w:rsidRPr="00B7423D">
          <w:rPr>
            <w:rStyle w:val="Hyperlink"/>
            <w:lang w:val="en-US"/>
          </w:rPr>
          <w:t>https://osf.io/fpw4r/</w:t>
        </w:r>
      </w:hyperlink>
      <w:r w:rsidRPr="00F11F33">
        <w:rPr>
          <w:lang w:val="en-US"/>
        </w:rPr>
        <w:t>.</w:t>
      </w:r>
    </w:p>
    <w:p w14:paraId="479152A7" w14:textId="77777777" w:rsidR="00A47C0C" w:rsidRDefault="00A47C0C" w:rsidP="003D26E8"/>
    <w:p w14:paraId="2D1C9DC5" w14:textId="77777777" w:rsidR="00A47C0C" w:rsidRPr="00DA3FB3" w:rsidRDefault="00A47C0C" w:rsidP="003D26E8">
      <w:pPr>
        <w:pStyle w:val="Heading3"/>
      </w:pPr>
      <w:r w:rsidRPr="00520FD4">
        <w:t>Summary of errors detected &amp; how they could be prevented in future</w:t>
      </w:r>
    </w:p>
    <w:p w14:paraId="0090D944" w14:textId="1D2EDD2D" w:rsidR="00A47C0C" w:rsidRPr="00342DF2" w:rsidRDefault="005842B5" w:rsidP="00423AE8">
      <w:pPr>
        <w:ind w:firstLine="0"/>
      </w:pPr>
      <w:r>
        <w:tab/>
      </w:r>
      <w:r w:rsidRPr="005842B5">
        <w:rPr>
          <w:highlight w:val="yellow"/>
        </w:rPr>
        <w:t>XXXX</w:t>
      </w:r>
    </w:p>
    <w:p w14:paraId="27A89CC4" w14:textId="77777777" w:rsidR="003D3EA1" w:rsidRPr="008971BA" w:rsidRDefault="003D3EA1" w:rsidP="003D3EA1">
      <w:pPr>
        <w:ind w:firstLine="0"/>
        <w:rPr>
          <w:b/>
          <w:lang w:val="en-US"/>
        </w:rPr>
      </w:pPr>
      <w:r w:rsidRPr="00F11F33">
        <w:rPr>
          <w:b/>
          <w:lang w:val="en-US"/>
        </w:rPr>
        <w:t>Discussion of individual issues raised</w:t>
      </w:r>
    </w:p>
    <w:p w14:paraId="37E2C73D" w14:textId="3E9A2CEA" w:rsidR="003D3EA1" w:rsidRPr="00F11F33" w:rsidRDefault="005842B5" w:rsidP="003D3EA1">
      <w:pPr>
        <w:rPr>
          <w:lang w:val="en-US"/>
        </w:rPr>
      </w:pPr>
      <w:r w:rsidRPr="005842B5">
        <w:rPr>
          <w:highlight w:val="yellow"/>
        </w:rPr>
        <w:t>XXXX</w:t>
      </w:r>
    </w:p>
    <w:p w14:paraId="12023093" w14:textId="77777777" w:rsidR="003D3EA1" w:rsidRPr="00F11F33" w:rsidRDefault="003D3EA1" w:rsidP="003D3EA1">
      <w:pPr>
        <w:rPr>
          <w:b/>
          <w:lang w:val="en-US"/>
        </w:rPr>
      </w:pPr>
      <w:r w:rsidRPr="00F11F33">
        <w:rPr>
          <w:b/>
          <w:lang w:val="en-US"/>
        </w:rPr>
        <w:t>Unresolved issues</w:t>
      </w:r>
    </w:p>
    <w:p w14:paraId="790E40D4" w14:textId="77777777" w:rsidR="003D3EA1" w:rsidRDefault="003D3EA1" w:rsidP="003D3EA1">
      <w:pPr>
        <w:rPr>
          <w:lang w:val="en-US"/>
        </w:rPr>
      </w:pPr>
      <w:r w:rsidRPr="00F11F33">
        <w:rPr>
          <w:lang w:val="en-US"/>
        </w:rPr>
        <w:t xml:space="preserve">It is reasonable to expect that ERROR reviews will leave some questions unresolved. It is useful to acknowledge </w:t>
      </w:r>
      <w:r>
        <w:rPr>
          <w:lang w:val="en-US"/>
        </w:rPr>
        <w:t>the potential for such</w:t>
      </w:r>
      <w:r w:rsidRPr="00F11F33">
        <w:rPr>
          <w:lang w:val="en-US"/>
        </w:rPr>
        <w:t xml:space="preserve"> issues so that ERROR recommendations do not artificially convey that they represent the final word on issues of error detection and correction for a given article. </w:t>
      </w:r>
    </w:p>
    <w:p w14:paraId="32DA0585" w14:textId="44E5447C" w:rsidR="003D3EA1" w:rsidRPr="00F11F33" w:rsidRDefault="003D3EA1" w:rsidP="003D3EA1">
      <w:pPr>
        <w:rPr>
          <w:lang w:val="en-US"/>
        </w:rPr>
      </w:pPr>
      <w:r>
        <w:rPr>
          <w:lang w:val="en-US"/>
        </w:rPr>
        <w:t>I</w:t>
      </w:r>
      <w:r w:rsidRPr="00F11F33">
        <w:rPr>
          <w:lang w:val="en-US"/>
        </w:rPr>
        <w:t xml:space="preserve">n this case, </w:t>
      </w:r>
      <w:r w:rsidR="005842B5" w:rsidRPr="005842B5">
        <w:rPr>
          <w:highlight w:val="yellow"/>
        </w:rPr>
        <w:t>XXXX</w:t>
      </w:r>
    </w:p>
    <w:p w14:paraId="71128692" w14:textId="77777777" w:rsidR="003D3EA1" w:rsidRPr="00F11F33" w:rsidRDefault="003D3EA1" w:rsidP="003D3EA1">
      <w:pPr>
        <w:rPr>
          <w:lang w:val="en-US"/>
        </w:rPr>
      </w:pPr>
    </w:p>
    <w:p w14:paraId="6EC18546" w14:textId="77777777" w:rsidR="003D3EA1" w:rsidRPr="00F11F33" w:rsidRDefault="003D3EA1" w:rsidP="003D3EA1">
      <w:pPr>
        <w:rPr>
          <w:lang w:val="en-US"/>
        </w:rPr>
      </w:pPr>
    </w:p>
    <w:p w14:paraId="1122C066" w14:textId="1BFDAA4F" w:rsidR="003D3EA1" w:rsidRPr="00F11F33" w:rsidRDefault="003D3EA1" w:rsidP="003D3EA1">
      <w:pPr>
        <w:ind w:firstLine="0"/>
        <w:rPr>
          <w:lang w:val="en-US"/>
        </w:rPr>
      </w:pPr>
      <w:r w:rsidRPr="005842B5">
        <w:rPr>
          <w:highlight w:val="yellow"/>
          <w:lang w:val="en-US"/>
        </w:rPr>
        <w:t xml:space="preserve">I sincerely thank the </w:t>
      </w:r>
      <w:r w:rsidR="005842B5">
        <w:rPr>
          <w:highlight w:val="yellow"/>
          <w:lang w:val="en-US"/>
        </w:rPr>
        <w:t>R</w:t>
      </w:r>
      <w:r w:rsidRPr="005842B5">
        <w:rPr>
          <w:highlight w:val="yellow"/>
          <w:lang w:val="en-US"/>
        </w:rPr>
        <w:t xml:space="preserve">eviewer and </w:t>
      </w:r>
      <w:r w:rsidR="005842B5">
        <w:rPr>
          <w:highlight w:val="yellow"/>
          <w:lang w:val="en-US"/>
        </w:rPr>
        <w:t>A</w:t>
      </w:r>
      <w:r w:rsidRPr="005842B5">
        <w:rPr>
          <w:highlight w:val="yellow"/>
          <w:lang w:val="en-US"/>
        </w:rPr>
        <w:t>uthor</w:t>
      </w:r>
      <w:r w:rsidR="005842B5">
        <w:rPr>
          <w:highlight w:val="yellow"/>
          <w:lang w:val="en-US"/>
        </w:rPr>
        <w:t>(</w:t>
      </w:r>
      <w:r w:rsidRPr="005842B5">
        <w:rPr>
          <w:highlight w:val="yellow"/>
          <w:lang w:val="en-US"/>
        </w:rPr>
        <w:t>s</w:t>
      </w:r>
      <w:r w:rsidR="005842B5">
        <w:rPr>
          <w:highlight w:val="yellow"/>
          <w:lang w:val="en-US"/>
        </w:rPr>
        <w:t>)</w:t>
      </w:r>
      <w:r w:rsidRPr="005842B5">
        <w:rPr>
          <w:highlight w:val="yellow"/>
          <w:lang w:val="en-US"/>
        </w:rPr>
        <w:t xml:space="preserve"> again for their error-</w:t>
      </w:r>
      <w:r w:rsidR="005842B5" w:rsidRPr="005842B5">
        <w:rPr>
          <w:highlight w:val="yellow"/>
          <w:lang w:val="en-US"/>
        </w:rPr>
        <w:t>awareness and -</w:t>
      </w:r>
      <w:r w:rsidRPr="005842B5">
        <w:rPr>
          <w:highlight w:val="yellow"/>
          <w:lang w:val="en-US"/>
        </w:rPr>
        <w:t>acceptance.</w:t>
      </w:r>
      <w:r w:rsidRPr="00F11F33">
        <w:rPr>
          <w:lang w:val="en-US"/>
        </w:rPr>
        <w:t xml:space="preserve"> </w:t>
      </w:r>
    </w:p>
    <w:p w14:paraId="7D3BC72B" w14:textId="77777777" w:rsidR="003D3EA1" w:rsidRPr="00F11F33" w:rsidRDefault="003D3EA1" w:rsidP="003D3EA1">
      <w:pPr>
        <w:rPr>
          <w:lang w:val="en-US"/>
        </w:rPr>
      </w:pPr>
    </w:p>
    <w:p w14:paraId="7954ACB6" w14:textId="77777777" w:rsidR="003D3EA1" w:rsidRPr="00F11F33" w:rsidRDefault="003D3EA1" w:rsidP="003D3EA1">
      <w:pPr>
        <w:rPr>
          <w:lang w:val="en-US"/>
        </w:rPr>
      </w:pPr>
    </w:p>
    <w:p w14:paraId="4072B821" w14:textId="77777777" w:rsidR="003D3EA1" w:rsidRPr="00F11F33" w:rsidRDefault="003D3EA1" w:rsidP="003D3EA1">
      <w:pPr>
        <w:rPr>
          <w:lang w:val="en-US"/>
        </w:rPr>
      </w:pPr>
    </w:p>
    <w:p w14:paraId="292E4800" w14:textId="37B66088" w:rsidR="003D3EA1" w:rsidRPr="00F11F33" w:rsidRDefault="005842B5" w:rsidP="003D3EA1">
      <w:pPr>
        <w:ind w:firstLine="0"/>
        <w:rPr>
          <w:lang w:val="en-US"/>
        </w:rPr>
      </w:pPr>
      <w:r w:rsidRPr="005842B5">
        <w:rPr>
          <w:highlight w:val="yellow"/>
          <w:lang w:val="en-US"/>
        </w:rPr>
        <w:t>[Recommender]</w:t>
      </w:r>
    </w:p>
    <w:p w14:paraId="62CBA278" w14:textId="77777777" w:rsidR="00A47C0C" w:rsidRDefault="00A47C0C" w:rsidP="003D26E8">
      <w:r>
        <w:br w:type="page"/>
      </w:r>
    </w:p>
    <w:p w14:paraId="4099FD80" w14:textId="77777777" w:rsidR="008D2614" w:rsidRDefault="008D2614" w:rsidP="003D26E8">
      <w:pPr>
        <w:pStyle w:val="Heading1"/>
      </w:pPr>
    </w:p>
    <w:p w14:paraId="6E9EE9EB" w14:textId="77777777" w:rsidR="008D2614" w:rsidRDefault="008D2614" w:rsidP="003D26E8">
      <w:pPr>
        <w:pStyle w:val="Heading1"/>
      </w:pPr>
    </w:p>
    <w:p w14:paraId="6180D514" w14:textId="77777777" w:rsidR="008D2614" w:rsidRPr="00382134" w:rsidRDefault="008D2614" w:rsidP="003D26E8">
      <w:pPr>
        <w:pStyle w:val="Heading1"/>
      </w:pPr>
    </w:p>
    <w:p w14:paraId="267B5215" w14:textId="77777777" w:rsidR="008D2614" w:rsidRDefault="008D2614" w:rsidP="003D26E8">
      <w:pPr>
        <w:pStyle w:val="Heading1"/>
      </w:pPr>
    </w:p>
    <w:p w14:paraId="6408C618" w14:textId="77777777" w:rsidR="008D2614" w:rsidRDefault="008D2614" w:rsidP="003D26E8">
      <w:pPr>
        <w:pStyle w:val="Heading1"/>
      </w:pPr>
    </w:p>
    <w:p w14:paraId="3FA47816" w14:textId="77777777" w:rsidR="008D2614" w:rsidRDefault="008D2614" w:rsidP="003D26E8">
      <w:pPr>
        <w:pStyle w:val="Heading1"/>
      </w:pPr>
    </w:p>
    <w:p w14:paraId="3924CDDB" w14:textId="374E8A2D" w:rsidR="00A47C0C" w:rsidRPr="00B30553" w:rsidRDefault="007F29FA" w:rsidP="003D26E8">
      <w:pPr>
        <w:pStyle w:val="Heading1"/>
      </w:pPr>
      <w:r w:rsidRPr="00CD4166">
        <w:rPr>
          <w:color w:val="D30100"/>
        </w:rPr>
        <w:t>Я</w:t>
      </w:r>
      <w:r w:rsidR="00A47C0C" w:rsidRPr="00B30553">
        <w:t>EVIEW</w:t>
      </w:r>
    </w:p>
    <w:p w14:paraId="53FA127D" w14:textId="54B83079" w:rsidR="00A47C0C" w:rsidRPr="00B30553" w:rsidRDefault="007A54EF" w:rsidP="003D26E8">
      <w:pPr>
        <w:pStyle w:val="Heading2"/>
      </w:pPr>
      <w:r w:rsidRPr="007A54EF">
        <w:rPr>
          <w:highlight w:val="yellow"/>
        </w:rPr>
        <w:t>[Reviewer name]</w:t>
      </w:r>
    </w:p>
    <w:p w14:paraId="3BA42DA3" w14:textId="77777777" w:rsidR="00A47C0C" w:rsidRDefault="00A47C0C" w:rsidP="003D26E8"/>
    <w:p w14:paraId="413CD1D2" w14:textId="77777777" w:rsidR="008D2614" w:rsidRDefault="008D2614" w:rsidP="003D26E8">
      <w:pPr>
        <w:rPr>
          <w:rFonts w:ascii="Oswald" w:eastAsia="Oswald" w:hAnsi="Oswald" w:cs="Oswald"/>
          <w:sz w:val="38"/>
          <w:szCs w:val="38"/>
        </w:rPr>
      </w:pPr>
      <w:r>
        <w:br w:type="page"/>
      </w:r>
    </w:p>
    <w:p w14:paraId="41486249" w14:textId="01CD7B4E" w:rsidR="00614A93" w:rsidRDefault="007A54EF">
      <w:pPr>
        <w:ind w:firstLine="0"/>
        <w:jc w:val="left"/>
        <w:rPr>
          <w:rFonts w:ascii="Oswald" w:eastAsia="Oswald" w:hAnsi="Oswald" w:cs="Oswald"/>
          <w:sz w:val="38"/>
          <w:szCs w:val="38"/>
        </w:rPr>
      </w:pPr>
      <w:r w:rsidRPr="007A54EF">
        <w:rPr>
          <w:highlight w:val="yellow"/>
        </w:rPr>
        <w:lastRenderedPageBreak/>
        <w:t>[paste review from the google doc here]</w:t>
      </w:r>
      <w:r w:rsidR="00614A93">
        <w:br w:type="page"/>
      </w:r>
    </w:p>
    <w:p w14:paraId="7FE7F737" w14:textId="77777777" w:rsidR="00382134" w:rsidRDefault="00382134" w:rsidP="003D26E8">
      <w:pPr>
        <w:pStyle w:val="Heading1"/>
      </w:pPr>
    </w:p>
    <w:p w14:paraId="3550023C" w14:textId="77777777" w:rsidR="00382134" w:rsidRDefault="00382134" w:rsidP="003D26E8">
      <w:pPr>
        <w:pStyle w:val="Heading1"/>
      </w:pPr>
    </w:p>
    <w:p w14:paraId="173F1A72" w14:textId="77777777" w:rsidR="00382134" w:rsidRPr="00382134" w:rsidRDefault="00382134" w:rsidP="003D26E8">
      <w:pPr>
        <w:pStyle w:val="Heading1"/>
      </w:pPr>
    </w:p>
    <w:p w14:paraId="4CC9F97F" w14:textId="77777777" w:rsidR="00382134" w:rsidRDefault="00382134" w:rsidP="003D26E8">
      <w:pPr>
        <w:pStyle w:val="Heading1"/>
      </w:pPr>
    </w:p>
    <w:p w14:paraId="5FDE6342" w14:textId="77777777" w:rsidR="00382134" w:rsidRDefault="00382134" w:rsidP="003D26E8">
      <w:pPr>
        <w:pStyle w:val="Heading1"/>
      </w:pPr>
    </w:p>
    <w:p w14:paraId="25EFF36D" w14:textId="77777777" w:rsidR="00382134" w:rsidRDefault="00382134" w:rsidP="003D26E8">
      <w:pPr>
        <w:pStyle w:val="Heading1"/>
      </w:pPr>
    </w:p>
    <w:p w14:paraId="778B6D00" w14:textId="7503BDE7" w:rsidR="00A47C0C" w:rsidRDefault="00A47C0C" w:rsidP="003D26E8">
      <w:pPr>
        <w:pStyle w:val="Heading1"/>
      </w:pPr>
      <w:r w:rsidRPr="009F1A2E">
        <w:t>AUTHOR</w:t>
      </w:r>
      <w:r>
        <w:t xml:space="preserve"> </w:t>
      </w:r>
      <w:r w:rsidR="007F29FA" w:rsidRPr="0011571E">
        <w:rPr>
          <w:color w:val="D30100"/>
        </w:rPr>
        <w:t>Я</w:t>
      </w:r>
      <w:r w:rsidRPr="009F1A2E">
        <w:t>ESPONSE</w:t>
      </w:r>
    </w:p>
    <w:p w14:paraId="577FFB95" w14:textId="7B10C358" w:rsidR="007A54EF" w:rsidRPr="00B30553" w:rsidRDefault="007A54EF" w:rsidP="007A54EF">
      <w:pPr>
        <w:pStyle w:val="Heading2"/>
      </w:pPr>
      <w:r w:rsidRPr="007A54EF">
        <w:rPr>
          <w:highlight w:val="yellow"/>
        </w:rPr>
        <w:t>[</w:t>
      </w:r>
      <w:r>
        <w:rPr>
          <w:highlight w:val="yellow"/>
        </w:rPr>
        <w:t>Author(s) responding</w:t>
      </w:r>
      <w:r w:rsidRPr="007A54EF">
        <w:rPr>
          <w:highlight w:val="yellow"/>
        </w:rPr>
        <w:t>]</w:t>
      </w:r>
    </w:p>
    <w:p w14:paraId="7B2C9828" w14:textId="77777777" w:rsidR="00A47C0C" w:rsidRDefault="00A47C0C" w:rsidP="003D26E8"/>
    <w:p w14:paraId="78D62246" w14:textId="77777777" w:rsidR="00A47C0C" w:rsidRPr="00D71219" w:rsidRDefault="00A47C0C" w:rsidP="003D26E8">
      <w:r>
        <w:tab/>
      </w:r>
    </w:p>
    <w:p w14:paraId="22DB215B" w14:textId="3CC81536" w:rsidR="0040497E" w:rsidRDefault="0040497E" w:rsidP="007A54EF">
      <w:pPr>
        <w:ind w:firstLine="0"/>
        <w:rPr>
          <w:lang w:val="en-GB"/>
        </w:rPr>
      </w:pPr>
      <w:r>
        <w:br w:type="page"/>
      </w:r>
      <w:r w:rsidR="007A54EF" w:rsidRPr="007A54EF">
        <w:rPr>
          <w:highlight w:val="yellow"/>
        </w:rPr>
        <w:lastRenderedPageBreak/>
        <w:t>[paste author response here]</w:t>
      </w:r>
    </w:p>
    <w:sectPr w:rsidR="0040497E" w:rsidSect="007A54EF">
      <w:pgSz w:w="11900" w:h="16840"/>
      <w:pgMar w:top="1440" w:right="1440" w:bottom="1440" w:left="1440" w:header="720" w:footer="636"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2BE1A" w14:textId="77777777" w:rsidR="002F6446" w:rsidRDefault="002F6446" w:rsidP="003D26E8">
      <w:r>
        <w:separator/>
      </w:r>
    </w:p>
  </w:endnote>
  <w:endnote w:type="continuationSeparator" w:id="0">
    <w:p w14:paraId="211D691C" w14:textId="77777777" w:rsidR="002F6446" w:rsidRDefault="002F6446" w:rsidP="003D2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1"/>
    <w:family w:val="roman"/>
    <w:pitch w:val="variable"/>
    <w:sig w:usb0="E0002EFF" w:usb1="C000785B" w:usb2="00000009" w:usb3="00000000" w:csb0="000001FF" w:csb1="00000000"/>
    <w:embedRegular r:id="rId1" w:fontKey="{5D81F535-CF49-0048-9A79-5E2A34123752}"/>
  </w:font>
  <w:font w:name="Courier New">
    <w:panose1 w:val="02070309020205020404"/>
    <w:charset w:val="00"/>
    <w:family w:val="modern"/>
    <w:pitch w:val="fixed"/>
    <w:sig w:usb0="E0002AFF" w:usb1="C0007843" w:usb2="00000009" w:usb3="00000000" w:csb0="000001FF" w:csb1="00000000"/>
    <w:embedRegular r:id="rId2" w:fontKey="{AEA397AA-E2BF-004E-B019-A081A8098784}"/>
  </w:font>
  <w:font w:name="Wingdings">
    <w:panose1 w:val="05000000000000000000"/>
    <w:charset w:val="4D"/>
    <w:family w:val="decorative"/>
    <w:pitch w:val="variable"/>
    <w:sig w:usb0="00000003" w:usb1="00000000" w:usb2="00000000" w:usb3="00000000" w:csb0="80000001" w:csb1="00000000"/>
    <w:embedRegular r:id="rId3" w:fontKey="{84D0E09E-D933-4644-9075-BEF6C597AB2D}"/>
  </w:font>
  <w:font w:name="Symbol">
    <w:panose1 w:val="05050102010706020507"/>
    <w:charset w:val="02"/>
    <w:family w:val="decorative"/>
    <w:pitch w:val="variable"/>
    <w:sig w:usb0="00000000" w:usb1="10000000" w:usb2="00000000" w:usb3="00000000" w:csb0="80000000" w:csb1="00000000"/>
    <w:embedRegular r:id="rId4" w:fontKey="{CFEAC54E-4698-174E-A475-568FE2284B66}"/>
  </w:font>
  <w:font w:name="PT Sans">
    <w:panose1 w:val="020B0503020203020204"/>
    <w:charset w:val="4D"/>
    <w:family w:val="swiss"/>
    <w:pitch w:val="variable"/>
    <w:sig w:usb0="A00002EF" w:usb1="5000204B" w:usb2="00000000" w:usb3="00000000" w:csb0="00000097" w:csb1="00000000"/>
  </w:font>
  <w:font w:name="Oswald">
    <w:panose1 w:val="00000000000000000000"/>
    <w:charset w:val="4D"/>
    <w:family w:val="auto"/>
    <w:pitch w:val="variable"/>
    <w:sig w:usb0="A00002FF" w:usb1="4000204B" w:usb2="00000000" w:usb3="00000000" w:csb0="00000197" w:csb1="00000000"/>
    <w:embedRegular r:id="rId9" w:fontKey="{604E0A12-BBF7-4F4E-AFD3-ABD364E5A975}"/>
  </w:font>
  <w:font w:name="Arial">
    <w:panose1 w:val="020B0604020202020204"/>
    <w:charset w:val="00"/>
    <w:family w:val="swiss"/>
    <w:pitch w:val="variable"/>
    <w:sig w:usb0="E0002AFF" w:usb1="C0007843" w:usb2="00000009" w:usb3="00000000" w:csb0="000001FF" w:csb1="00000000"/>
    <w:embedRegular r:id="rId10" w:fontKey="{79293517-7B69-A24D-AF1A-61343E85895C}"/>
  </w:font>
  <w:font w:name="Cambria">
    <w:panose1 w:val="02040503050406030204"/>
    <w:charset w:val="00"/>
    <w:family w:val="roman"/>
    <w:pitch w:val="variable"/>
    <w:sig w:usb0="E00002FF" w:usb1="400004FF" w:usb2="00000000" w:usb3="00000000" w:csb0="0000019F" w:csb1="00000000"/>
    <w:embedRegular r:id="rId11" w:fontKey="{E24DAE1E-F0E4-5A4A-92D7-F6E22EC9B0DE}"/>
  </w:font>
  <w:font w:name="Oswald Light">
    <w:panose1 w:val="00000000000000000000"/>
    <w:charset w:val="4D"/>
    <w:family w:val="auto"/>
    <w:pitch w:val="variable"/>
    <w:sig w:usb0="A00002FF" w:usb1="4000204B" w:usb2="00000000" w:usb3="00000000" w:csb0="00000197" w:csb1="00000000"/>
    <w:embedRegular r:id="rId12" w:fontKey="{BB8529C2-F259-AA4C-8A3E-4490802ACC16}"/>
  </w:font>
  <w:font w:name="Calibri">
    <w:panose1 w:val="020F0502020204030204"/>
    <w:charset w:val="00"/>
    <w:family w:val="swiss"/>
    <w:pitch w:val="variable"/>
    <w:sig w:usb0="E0002AFF" w:usb1="C000ACFF" w:usb2="00000009" w:usb3="00000000" w:csb0="000001FF" w:csb1="00000000"/>
    <w:embedRegular r:id="rId13" w:fontKey="{530472EB-9055-C94F-87DE-1E10E8D58C1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72BCA" w14:textId="77777777" w:rsidR="002F6446" w:rsidRDefault="002F6446" w:rsidP="003D26E8">
      <w:r>
        <w:separator/>
      </w:r>
    </w:p>
  </w:footnote>
  <w:footnote w:type="continuationSeparator" w:id="0">
    <w:p w14:paraId="0CA78792" w14:textId="77777777" w:rsidR="002F6446" w:rsidRDefault="002F6446" w:rsidP="003D26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D2989"/>
    <w:multiLevelType w:val="hybridMultilevel"/>
    <w:tmpl w:val="55F86D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982972"/>
    <w:multiLevelType w:val="hybridMultilevel"/>
    <w:tmpl w:val="D32CBFA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E4769DB"/>
    <w:multiLevelType w:val="hybridMultilevel"/>
    <w:tmpl w:val="94E6AB2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3"/>
  </w:num>
  <w:num w:numId="2" w16cid:durableId="274873543">
    <w:abstractNumId w:val="1"/>
  </w:num>
  <w:num w:numId="3" w16cid:durableId="132871713">
    <w:abstractNumId w:val="0"/>
  </w:num>
  <w:num w:numId="4" w16cid:durableId="1008216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04B"/>
    <w:rsid w:val="00000D54"/>
    <w:rsid w:val="00015A14"/>
    <w:rsid w:val="00016F86"/>
    <w:rsid w:val="00042693"/>
    <w:rsid w:val="00045E70"/>
    <w:rsid w:val="000753BF"/>
    <w:rsid w:val="00076995"/>
    <w:rsid w:val="000A3D90"/>
    <w:rsid w:val="000A6E35"/>
    <w:rsid w:val="000D1D3A"/>
    <w:rsid w:val="00102CB9"/>
    <w:rsid w:val="0011571E"/>
    <w:rsid w:val="00145426"/>
    <w:rsid w:val="00150547"/>
    <w:rsid w:val="0015319C"/>
    <w:rsid w:val="00181B45"/>
    <w:rsid w:val="00187A24"/>
    <w:rsid w:val="00187EA3"/>
    <w:rsid w:val="001A167D"/>
    <w:rsid w:val="001F7FF9"/>
    <w:rsid w:val="002207E2"/>
    <w:rsid w:val="00226680"/>
    <w:rsid w:val="00264B14"/>
    <w:rsid w:val="002A6EA9"/>
    <w:rsid w:val="002B6E38"/>
    <w:rsid w:val="002C288A"/>
    <w:rsid w:val="002C3D32"/>
    <w:rsid w:val="002D04C1"/>
    <w:rsid w:val="002E2DAF"/>
    <w:rsid w:val="002E705A"/>
    <w:rsid w:val="002F6446"/>
    <w:rsid w:val="002F7997"/>
    <w:rsid w:val="002F7E3E"/>
    <w:rsid w:val="002F7F3F"/>
    <w:rsid w:val="00305DC1"/>
    <w:rsid w:val="003104AA"/>
    <w:rsid w:val="003126DC"/>
    <w:rsid w:val="003221D3"/>
    <w:rsid w:val="00333CA4"/>
    <w:rsid w:val="00353527"/>
    <w:rsid w:val="00382134"/>
    <w:rsid w:val="003839E9"/>
    <w:rsid w:val="00390707"/>
    <w:rsid w:val="00391223"/>
    <w:rsid w:val="003A2744"/>
    <w:rsid w:val="003B68A5"/>
    <w:rsid w:val="003D0E7E"/>
    <w:rsid w:val="003D26E8"/>
    <w:rsid w:val="003D3EA1"/>
    <w:rsid w:val="004022EE"/>
    <w:rsid w:val="0040497E"/>
    <w:rsid w:val="00410FFD"/>
    <w:rsid w:val="00413EC9"/>
    <w:rsid w:val="00423AE8"/>
    <w:rsid w:val="00430A9F"/>
    <w:rsid w:val="00433E3B"/>
    <w:rsid w:val="00460025"/>
    <w:rsid w:val="004D4E0A"/>
    <w:rsid w:val="004E05ED"/>
    <w:rsid w:val="004F1744"/>
    <w:rsid w:val="004F643B"/>
    <w:rsid w:val="0051142A"/>
    <w:rsid w:val="00520FD4"/>
    <w:rsid w:val="00522BDE"/>
    <w:rsid w:val="00526816"/>
    <w:rsid w:val="00544526"/>
    <w:rsid w:val="0054500B"/>
    <w:rsid w:val="005454EF"/>
    <w:rsid w:val="0057744E"/>
    <w:rsid w:val="005842B5"/>
    <w:rsid w:val="005D3449"/>
    <w:rsid w:val="005E036F"/>
    <w:rsid w:val="005F11FE"/>
    <w:rsid w:val="006042D5"/>
    <w:rsid w:val="00614A93"/>
    <w:rsid w:val="0062489A"/>
    <w:rsid w:val="0063004B"/>
    <w:rsid w:val="00631246"/>
    <w:rsid w:val="00672300"/>
    <w:rsid w:val="00680D8A"/>
    <w:rsid w:val="0069362C"/>
    <w:rsid w:val="006B2F8B"/>
    <w:rsid w:val="006D5820"/>
    <w:rsid w:val="006F2DE6"/>
    <w:rsid w:val="007223AE"/>
    <w:rsid w:val="00747564"/>
    <w:rsid w:val="0076609D"/>
    <w:rsid w:val="00780C75"/>
    <w:rsid w:val="00782CF9"/>
    <w:rsid w:val="007A54EF"/>
    <w:rsid w:val="007B52F4"/>
    <w:rsid w:val="007C3F66"/>
    <w:rsid w:val="007F29FA"/>
    <w:rsid w:val="008013F6"/>
    <w:rsid w:val="0080306F"/>
    <w:rsid w:val="0085025B"/>
    <w:rsid w:val="008A6BF1"/>
    <w:rsid w:val="008B0002"/>
    <w:rsid w:val="008D061C"/>
    <w:rsid w:val="008D2614"/>
    <w:rsid w:val="00924B2A"/>
    <w:rsid w:val="00942E05"/>
    <w:rsid w:val="00973507"/>
    <w:rsid w:val="00974A6E"/>
    <w:rsid w:val="00986576"/>
    <w:rsid w:val="009B1F00"/>
    <w:rsid w:val="009B210F"/>
    <w:rsid w:val="009B64F6"/>
    <w:rsid w:val="009B6E83"/>
    <w:rsid w:val="009E1B36"/>
    <w:rsid w:val="00A117CF"/>
    <w:rsid w:val="00A15A31"/>
    <w:rsid w:val="00A231EB"/>
    <w:rsid w:val="00A42D03"/>
    <w:rsid w:val="00A47C0C"/>
    <w:rsid w:val="00AC05BA"/>
    <w:rsid w:val="00AF635C"/>
    <w:rsid w:val="00AF76DF"/>
    <w:rsid w:val="00B214A0"/>
    <w:rsid w:val="00B2779C"/>
    <w:rsid w:val="00B30553"/>
    <w:rsid w:val="00B63A64"/>
    <w:rsid w:val="00B720DB"/>
    <w:rsid w:val="00BC503B"/>
    <w:rsid w:val="00BD566A"/>
    <w:rsid w:val="00C27B31"/>
    <w:rsid w:val="00C47215"/>
    <w:rsid w:val="00C50931"/>
    <w:rsid w:val="00C5229C"/>
    <w:rsid w:val="00C810DD"/>
    <w:rsid w:val="00C86304"/>
    <w:rsid w:val="00CA6471"/>
    <w:rsid w:val="00CD077C"/>
    <w:rsid w:val="00CD4166"/>
    <w:rsid w:val="00CF4282"/>
    <w:rsid w:val="00CF4534"/>
    <w:rsid w:val="00D00FA6"/>
    <w:rsid w:val="00D3236A"/>
    <w:rsid w:val="00D53FD9"/>
    <w:rsid w:val="00D632C8"/>
    <w:rsid w:val="00D71028"/>
    <w:rsid w:val="00D72A44"/>
    <w:rsid w:val="00D77E0A"/>
    <w:rsid w:val="00DA3FB3"/>
    <w:rsid w:val="00DF0C64"/>
    <w:rsid w:val="00DF1EE6"/>
    <w:rsid w:val="00DF36AF"/>
    <w:rsid w:val="00E01020"/>
    <w:rsid w:val="00E06378"/>
    <w:rsid w:val="00E56C89"/>
    <w:rsid w:val="00E61335"/>
    <w:rsid w:val="00E67B2E"/>
    <w:rsid w:val="00E71232"/>
    <w:rsid w:val="00EB0D3D"/>
    <w:rsid w:val="00EB38AA"/>
    <w:rsid w:val="00ED70B8"/>
    <w:rsid w:val="00F05BD9"/>
    <w:rsid w:val="00F14287"/>
    <w:rsid w:val="00FB4F76"/>
    <w:rsid w:val="00FC0306"/>
    <w:rsid w:val="00FE6530"/>
    <w:rsid w:val="00FF700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D61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6E8"/>
    <w:pPr>
      <w:ind w:firstLine="720"/>
      <w:jc w:val="both"/>
    </w:pPr>
  </w:style>
  <w:style w:type="paragraph" w:styleId="Heading1">
    <w:name w:val="heading 1"/>
    <w:basedOn w:val="Normal"/>
    <w:next w:val="Normal"/>
    <w:uiPriority w:val="9"/>
    <w:qFormat/>
    <w:rsid w:val="00CD4166"/>
    <w:pPr>
      <w:ind w:firstLine="0"/>
      <w:jc w:val="center"/>
      <w:outlineLvl w:val="0"/>
    </w:pPr>
    <w:rPr>
      <w:rFonts w:ascii="Oswald" w:eastAsia="Oswald" w:hAnsi="Oswald" w:cs="Oswald"/>
      <w:sz w:val="38"/>
      <w:szCs w:val="38"/>
    </w:rPr>
  </w:style>
  <w:style w:type="paragraph" w:styleId="Heading2">
    <w:name w:val="heading 2"/>
    <w:basedOn w:val="Normal"/>
    <w:next w:val="Normal"/>
    <w:uiPriority w:val="9"/>
    <w:unhideWhenUsed/>
    <w:qFormat/>
    <w:rsid w:val="00B30553"/>
    <w:pPr>
      <w:ind w:firstLine="0"/>
      <w:jc w:val="center"/>
      <w:outlineLvl w:val="1"/>
    </w:pPr>
    <w:rPr>
      <w:rFonts w:ascii="Oswald" w:eastAsia="Oswald" w:hAnsi="Oswald" w:cs="Oswald"/>
      <w:sz w:val="26"/>
      <w:szCs w:val="26"/>
    </w:rPr>
  </w:style>
  <w:style w:type="paragraph" w:styleId="Heading3">
    <w:name w:val="heading 3"/>
    <w:basedOn w:val="Normal"/>
    <w:next w:val="Normal"/>
    <w:uiPriority w:val="9"/>
    <w:unhideWhenUsed/>
    <w:qFormat/>
    <w:rsid w:val="00B2779C"/>
    <w:pPr>
      <w:ind w:firstLine="0"/>
      <w:outlineLvl w:val="2"/>
    </w:pPr>
    <w:rPr>
      <w:b/>
    </w:rPr>
  </w:style>
  <w:style w:type="paragraph" w:styleId="Heading4">
    <w:name w:val="heading 4"/>
    <w:basedOn w:val="Normal"/>
    <w:next w:val="Normal"/>
    <w:uiPriority w:val="9"/>
    <w:unhideWhenUsed/>
    <w:qFormat/>
    <w:rsid w:val="00B2779C"/>
    <w:pPr>
      <w:outlineLvl w:val="3"/>
    </w:pPr>
    <w:rPr>
      <w:b/>
    </w:rPr>
  </w:style>
  <w:style w:type="paragraph" w:styleId="Heading5">
    <w:name w:val="heading 5"/>
    <w:basedOn w:val="Normal"/>
    <w:next w:val="Normal"/>
    <w:uiPriority w:val="9"/>
    <w:unhideWhenUsed/>
    <w:qFormat/>
    <w:rsid w:val="002207E2"/>
    <w:pPr>
      <w:outlineLvl w:val="4"/>
    </w:pPr>
    <w:rPr>
      <w:b/>
      <w:bCs/>
      <w:i/>
      <w:iCs/>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FF7001"/>
    <w:pPr>
      <w:tabs>
        <w:tab w:val="center" w:pos="4513"/>
        <w:tab w:val="right" w:pos="9026"/>
      </w:tabs>
      <w:spacing w:line="240" w:lineRule="auto"/>
    </w:pPr>
    <w:rPr>
      <w:lang w:val="en-GB"/>
    </w:rPr>
  </w:style>
  <w:style w:type="character" w:customStyle="1" w:styleId="HeaderChar">
    <w:name w:val="Header Char"/>
    <w:basedOn w:val="DefaultParagraphFont"/>
    <w:link w:val="Header"/>
    <w:uiPriority w:val="99"/>
    <w:rsid w:val="00FF7001"/>
    <w:rPr>
      <w:lang w:val="en-GB"/>
    </w:rPr>
  </w:style>
  <w:style w:type="paragraph" w:styleId="Footer">
    <w:name w:val="footer"/>
    <w:basedOn w:val="Normal"/>
    <w:link w:val="FooterChar"/>
    <w:uiPriority w:val="99"/>
    <w:unhideWhenUsed/>
    <w:rsid w:val="00FF7001"/>
    <w:pPr>
      <w:tabs>
        <w:tab w:val="center" w:pos="4513"/>
        <w:tab w:val="right" w:pos="9026"/>
      </w:tabs>
      <w:spacing w:line="240" w:lineRule="auto"/>
    </w:pPr>
  </w:style>
  <w:style w:type="character" w:customStyle="1" w:styleId="FooterChar">
    <w:name w:val="Footer Char"/>
    <w:basedOn w:val="DefaultParagraphFont"/>
    <w:link w:val="Footer"/>
    <w:uiPriority w:val="99"/>
    <w:rsid w:val="00FF7001"/>
  </w:style>
  <w:style w:type="character" w:styleId="Hyperlink">
    <w:name w:val="Hyperlink"/>
    <w:uiPriority w:val="99"/>
    <w:unhideWhenUsed/>
    <w:rsid w:val="0040497E"/>
    <w:rPr>
      <w:color w:val="D30100"/>
    </w:rPr>
  </w:style>
  <w:style w:type="paragraph" w:styleId="ListParagraph">
    <w:name w:val="List Paragraph"/>
    <w:basedOn w:val="Normal"/>
    <w:uiPriority w:val="34"/>
    <w:qFormat/>
    <w:rsid w:val="00A47C0C"/>
    <w:pPr>
      <w:ind w:left="720"/>
      <w:contextualSpacing/>
    </w:pPr>
    <w:rPr>
      <w:lang w:val="en-GB"/>
    </w:rPr>
  </w:style>
  <w:style w:type="character" w:styleId="PageNumber">
    <w:name w:val="page number"/>
    <w:basedOn w:val="DefaultParagraphFont"/>
    <w:uiPriority w:val="99"/>
    <w:semiHidden/>
    <w:unhideWhenUsed/>
    <w:rsid w:val="008B0002"/>
  </w:style>
  <w:style w:type="character" w:styleId="UnresolvedMention">
    <w:name w:val="Unresolved Mention"/>
    <w:basedOn w:val="DefaultParagraphFont"/>
    <w:uiPriority w:val="99"/>
    <w:semiHidden/>
    <w:unhideWhenUsed/>
    <w:rsid w:val="00FC0306"/>
    <w:rPr>
      <w:color w:val="605E5C"/>
      <w:shd w:val="clear" w:color="auto" w:fill="E1DFDD"/>
    </w:rPr>
  </w:style>
  <w:style w:type="paragraph" w:styleId="FootnoteText">
    <w:name w:val="footnote text"/>
    <w:basedOn w:val="Normal"/>
    <w:link w:val="FootnoteTextChar"/>
    <w:uiPriority w:val="99"/>
    <w:unhideWhenUsed/>
    <w:rsid w:val="00B30553"/>
    <w:pPr>
      <w:spacing w:line="240" w:lineRule="auto"/>
    </w:pPr>
    <w:rPr>
      <w:rFonts w:eastAsiaTheme="minorHAnsi" w:cstheme="minorBidi"/>
      <w:kern w:val="2"/>
      <w:sz w:val="20"/>
      <w:szCs w:val="20"/>
      <w:lang w:val="en-US" w:eastAsia="en-US"/>
      <w14:ligatures w14:val="standardContextual"/>
    </w:rPr>
  </w:style>
  <w:style w:type="character" w:customStyle="1" w:styleId="FootnoteTextChar">
    <w:name w:val="Footnote Text Char"/>
    <w:basedOn w:val="DefaultParagraphFont"/>
    <w:link w:val="FootnoteText"/>
    <w:uiPriority w:val="99"/>
    <w:rsid w:val="00B30553"/>
    <w:rPr>
      <w:rFonts w:eastAsiaTheme="minorHAnsi" w:cstheme="minorBidi"/>
      <w:kern w:val="2"/>
      <w:sz w:val="20"/>
      <w:szCs w:val="20"/>
      <w:lang w:val="en-US" w:eastAsia="en-US"/>
      <w14:ligatures w14:val="standardContextual"/>
    </w:rPr>
  </w:style>
  <w:style w:type="character" w:styleId="FootnoteReference">
    <w:name w:val="footnote reference"/>
    <w:basedOn w:val="DefaultParagraphFont"/>
    <w:uiPriority w:val="99"/>
    <w:semiHidden/>
    <w:unhideWhenUsed/>
    <w:rsid w:val="0040497E"/>
    <w:rPr>
      <w:vertAlign w:val="superscript"/>
    </w:rPr>
  </w:style>
  <w:style w:type="paragraph" w:customStyle="1" w:styleId="frontpage">
    <w:name w:val="frontpage"/>
    <w:basedOn w:val="Normal"/>
    <w:qFormat/>
    <w:rsid w:val="00B720DB"/>
    <w:pPr>
      <w:jc w:val="center"/>
    </w:pPr>
    <w:rPr>
      <w:rFonts w:ascii="Oswald Light" w:eastAsia="Oswald Light" w:hAnsi="Oswald Light" w:cs="Oswald Light"/>
      <w:sz w:val="28"/>
      <w:szCs w:val="28"/>
    </w:rPr>
  </w:style>
  <w:style w:type="table" w:styleId="TableGrid">
    <w:name w:val="Table Grid"/>
    <w:basedOn w:val="TableNormal"/>
    <w:uiPriority w:val="39"/>
    <w:rsid w:val="00045E70"/>
    <w:pPr>
      <w:spacing w:line="240" w:lineRule="auto"/>
    </w:pPr>
    <w:rPr>
      <w:rFonts w:asciiTheme="minorHAnsi" w:eastAsiaTheme="minorHAnsi" w:hAnsiTheme="minorHAnsi" w:cstheme="minorBid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56C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rror.review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osf.io/fpw4r/" TargetMode="External"/><Relationship Id="rId4" Type="http://schemas.openxmlformats.org/officeDocument/2006/relationships/webSettings" Target="webSettings.xml"/><Relationship Id="rId9" Type="http://schemas.openxmlformats.org/officeDocument/2006/relationships/hyperlink" Target="https://osf.io/fpw4r/"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343</Words>
  <Characters>1960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18</cp:revision>
  <cp:lastPrinted>2025-01-07T16:11:00Z</cp:lastPrinted>
  <dcterms:created xsi:type="dcterms:W3CDTF">2025-01-07T16:11:00Z</dcterms:created>
  <dcterms:modified xsi:type="dcterms:W3CDTF">2025-01-30T15:18:00Z</dcterms:modified>
</cp:coreProperties>
</file>