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88EA2" w14:textId="77777777" w:rsidR="00B74F47" w:rsidRDefault="00B74F47" w:rsidP="00982516">
      <w:pPr>
        <w:spacing w:line="480" w:lineRule="auto"/>
        <w:jc w:val="center"/>
        <w:rPr>
          <w:rFonts w:ascii="Times New Roman" w:hAnsi="Times New Roman" w:cs="Times New Roman"/>
          <w:b/>
          <w:bCs/>
          <w:sz w:val="24"/>
          <w:szCs w:val="24"/>
          <w:shd w:val="clear" w:color="auto" w:fill="FFFFFF"/>
        </w:rPr>
      </w:pPr>
    </w:p>
    <w:p w14:paraId="2F4BF5C5" w14:textId="33F93AB2" w:rsidR="00590A17" w:rsidRDefault="00982516" w:rsidP="005D618B">
      <w:pPr>
        <w:spacing w:line="480" w:lineRule="auto"/>
        <w:jc w:val="center"/>
        <w:rPr>
          <w:rFonts w:ascii="Times New Roman" w:hAnsi="Times New Roman" w:cs="Times New Roman"/>
          <w:b/>
          <w:bCs/>
          <w:sz w:val="24"/>
          <w:szCs w:val="24"/>
          <w:lang w:val="en-US"/>
        </w:rPr>
      </w:pPr>
      <w:r w:rsidRPr="007A4DC6">
        <w:rPr>
          <w:rFonts w:ascii="Times New Roman" w:hAnsi="Times New Roman" w:cs="Times New Roman"/>
          <w:b/>
          <w:bCs/>
          <w:sz w:val="24"/>
          <w:szCs w:val="24"/>
          <w:shd w:val="clear" w:color="auto" w:fill="FFFFFF"/>
        </w:rPr>
        <w:t xml:space="preserve">Study 1 </w:t>
      </w:r>
      <w:r w:rsidR="007A4DC6" w:rsidRPr="007A4DC6">
        <w:rPr>
          <w:rFonts w:ascii="Times New Roman" w:hAnsi="Times New Roman" w:cs="Times New Roman"/>
          <w:b/>
          <w:bCs/>
          <w:sz w:val="24"/>
          <w:szCs w:val="24"/>
          <w:lang w:val="en-US"/>
        </w:rPr>
        <w:t>F</w:t>
      </w:r>
      <w:r w:rsidR="0031290C" w:rsidRPr="007A4DC6">
        <w:rPr>
          <w:rFonts w:ascii="Times New Roman" w:hAnsi="Times New Roman" w:cs="Times New Roman"/>
          <w:b/>
          <w:bCs/>
          <w:sz w:val="24"/>
          <w:szCs w:val="24"/>
          <w:lang w:val="en-US"/>
        </w:rPr>
        <w:t xml:space="preserve">eedback </w:t>
      </w:r>
      <w:r w:rsidR="007A4DC6" w:rsidRPr="007A4DC6">
        <w:rPr>
          <w:rFonts w:ascii="Times New Roman" w:hAnsi="Times New Roman" w:cs="Times New Roman"/>
          <w:b/>
          <w:bCs/>
          <w:sz w:val="24"/>
          <w:szCs w:val="24"/>
          <w:lang w:val="en-US"/>
        </w:rPr>
        <w:t>S</w:t>
      </w:r>
      <w:r w:rsidR="0031290C" w:rsidRPr="007A4DC6">
        <w:rPr>
          <w:rFonts w:ascii="Times New Roman" w:hAnsi="Times New Roman" w:cs="Times New Roman"/>
          <w:b/>
          <w:bCs/>
          <w:sz w:val="24"/>
          <w:szCs w:val="24"/>
          <w:lang w:val="en-US"/>
        </w:rPr>
        <w:t>heet</w:t>
      </w:r>
    </w:p>
    <w:p w14:paraId="5A24FB4F" w14:textId="77777777" w:rsidR="005D618B" w:rsidRPr="005D618B" w:rsidRDefault="005D618B" w:rsidP="005D618B">
      <w:pPr>
        <w:spacing w:line="480" w:lineRule="auto"/>
        <w:jc w:val="center"/>
        <w:rPr>
          <w:rFonts w:ascii="Times New Roman" w:hAnsi="Times New Roman" w:cs="Times New Roman"/>
          <w:b/>
          <w:bCs/>
          <w:sz w:val="24"/>
          <w:szCs w:val="24"/>
          <w:lang w:val="en-US"/>
        </w:rPr>
      </w:pPr>
    </w:p>
    <w:p w14:paraId="59FFA494" w14:textId="16141523" w:rsidR="00C24E26" w:rsidRDefault="0031290C" w:rsidP="0031290C">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The study that you just took part in investigated whether</w:t>
      </w:r>
      <w:r w:rsidR="007A4DC6">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C24E26">
        <w:rPr>
          <w:rFonts w:ascii="Times New Roman" w:hAnsi="Times New Roman" w:cs="Times New Roman"/>
          <w:sz w:val="24"/>
          <w:szCs w:val="24"/>
          <w:lang w:val="en-US"/>
        </w:rPr>
        <w:t xml:space="preserve">ironically, trying not to think about a concept makes us more likely to think about it. </w:t>
      </w:r>
    </w:p>
    <w:p w14:paraId="7094D34F" w14:textId="77777777" w:rsidR="00C24E26" w:rsidRDefault="0031290C" w:rsidP="0031290C">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We randomly allocated you to either a concentration or suppression condition by telling you to either think about or not think about a particular thought, especially under high time pressure. </w:t>
      </w:r>
    </w:p>
    <w:p w14:paraId="5EE41BF9" w14:textId="159E9FC8" w:rsidR="00C24E26" w:rsidRDefault="00C24E26" w:rsidP="0031290C">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Previous research has shown that it has, and this effect has become an important finding in both Cognitive Psychology and Clinical Psychology, and is integrated into several forms of psychotherapeutic treatment. We are part of an international multi-lab method to examine whether this effect is </w:t>
      </w:r>
      <w:r w:rsidR="0050119B">
        <w:rPr>
          <w:rFonts w:ascii="Times New Roman" w:hAnsi="Times New Roman" w:cs="Times New Roman"/>
          <w:sz w:val="24"/>
          <w:szCs w:val="24"/>
          <w:lang w:val="en-US"/>
        </w:rPr>
        <w:t xml:space="preserve">indeed </w:t>
      </w:r>
      <w:r>
        <w:rPr>
          <w:rFonts w:ascii="Times New Roman" w:hAnsi="Times New Roman" w:cs="Times New Roman"/>
          <w:sz w:val="24"/>
          <w:szCs w:val="24"/>
          <w:lang w:val="en-US"/>
        </w:rPr>
        <w:t>replicable.</w:t>
      </w:r>
    </w:p>
    <w:p w14:paraId="1FA3ECD2" w14:textId="63B5B277" w:rsidR="0031290C" w:rsidRDefault="0031290C" w:rsidP="0031290C">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We hope that our findings can shed some more light on how our mental control efforts can sometimes ironically have counterproductive effects. Thank you for your participation.  </w:t>
      </w:r>
    </w:p>
    <w:p w14:paraId="5C218B32" w14:textId="0DE5DE6D" w:rsidR="005D618B" w:rsidRDefault="005D618B" w:rsidP="0031290C">
      <w:pPr>
        <w:spacing w:line="480" w:lineRule="auto"/>
        <w:rPr>
          <w:rFonts w:ascii="Times New Roman" w:hAnsi="Times New Roman" w:cs="Times New Roman"/>
          <w:sz w:val="24"/>
          <w:szCs w:val="24"/>
          <w:lang w:val="en-US"/>
        </w:rPr>
      </w:pPr>
      <w:r w:rsidRPr="00590A17">
        <w:rPr>
          <w:rFonts w:ascii="Times New Roman" w:hAnsi="Times New Roman" w:cs="Times New Roman"/>
          <w:sz w:val="24"/>
          <w:szCs w:val="24"/>
          <w:lang w:val="en-US"/>
        </w:rPr>
        <w:t>If you have any questions you can contact Ian Hussey (</w:t>
      </w:r>
      <w:r w:rsidRPr="008D7B26">
        <w:rPr>
          <w:rFonts w:ascii="Times New Roman" w:hAnsi="Times New Roman" w:cs="Times New Roman"/>
          <w:sz w:val="24"/>
          <w:szCs w:val="24"/>
          <w:lang w:val="en-US"/>
        </w:rPr>
        <w:t>ian.hussey</w:t>
      </w:r>
      <w:r w:rsidRPr="00590A17">
        <w:rPr>
          <w:rStyle w:val="Hyperlink"/>
          <w:rFonts w:ascii="Times New Roman" w:hAnsi="Times New Roman" w:cs="Times New Roman"/>
          <w:color w:val="auto"/>
          <w:sz w:val="24"/>
          <w:szCs w:val="24"/>
          <w:u w:val="none"/>
          <w:lang w:val="en-US"/>
        </w:rPr>
        <w:t>@rub.de</w:t>
      </w:r>
      <w:r w:rsidRPr="00590A17">
        <w:rPr>
          <w:rFonts w:ascii="Times New Roman" w:hAnsi="Times New Roman" w:cs="Times New Roman"/>
          <w:sz w:val="24"/>
          <w:szCs w:val="24"/>
          <w:lang w:val="en-US"/>
        </w:rPr>
        <w:t>).</w:t>
      </w:r>
    </w:p>
    <w:p w14:paraId="103642D5" w14:textId="77777777" w:rsidR="0031290C" w:rsidRPr="0031290C" w:rsidRDefault="0031290C" w:rsidP="00B653F3">
      <w:pPr>
        <w:spacing w:line="480" w:lineRule="auto"/>
        <w:rPr>
          <w:lang w:val="en-US"/>
        </w:rPr>
      </w:pPr>
    </w:p>
    <w:sectPr w:rsidR="0031290C" w:rsidRPr="0031290C">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C8A25" w14:textId="77777777" w:rsidR="00CA0126" w:rsidRDefault="00CA0126" w:rsidP="00B74F47">
      <w:pPr>
        <w:spacing w:after="0" w:line="240" w:lineRule="auto"/>
      </w:pPr>
      <w:r>
        <w:separator/>
      </w:r>
    </w:p>
  </w:endnote>
  <w:endnote w:type="continuationSeparator" w:id="0">
    <w:p w14:paraId="73645C2A" w14:textId="77777777" w:rsidR="00CA0126" w:rsidRDefault="00CA0126" w:rsidP="00B74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E636E" w14:textId="77777777" w:rsidR="00CA0126" w:rsidRDefault="00CA0126" w:rsidP="00B74F47">
      <w:pPr>
        <w:spacing w:after="0" w:line="240" w:lineRule="auto"/>
      </w:pPr>
      <w:r>
        <w:separator/>
      </w:r>
    </w:p>
  </w:footnote>
  <w:footnote w:type="continuationSeparator" w:id="0">
    <w:p w14:paraId="35D0CAFF" w14:textId="77777777" w:rsidR="00CA0126" w:rsidRDefault="00CA0126" w:rsidP="00B74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E541" w14:textId="5B1DDE2D" w:rsidR="00B74F47" w:rsidRPr="00B74F47" w:rsidRDefault="00B74F47" w:rsidP="00B74F47">
    <w:pPr>
      <w:spacing w:line="480" w:lineRule="auto"/>
      <w:rPr>
        <w:rFonts w:ascii="Times New Roman" w:hAnsi="Times New Roman" w:cs="Times New Roman"/>
        <w:sz w:val="24"/>
        <w:szCs w:val="24"/>
        <w:shd w:val="clear" w:color="auto" w:fill="FFFFFF"/>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FF"/>
    <w:rsid w:val="000349FF"/>
    <w:rsid w:val="000F5821"/>
    <w:rsid w:val="002B31F1"/>
    <w:rsid w:val="002C2F9E"/>
    <w:rsid w:val="002D39A2"/>
    <w:rsid w:val="0031290C"/>
    <w:rsid w:val="0050119B"/>
    <w:rsid w:val="00590A17"/>
    <w:rsid w:val="005D618B"/>
    <w:rsid w:val="00771F13"/>
    <w:rsid w:val="007A4DC6"/>
    <w:rsid w:val="00893632"/>
    <w:rsid w:val="008D7B26"/>
    <w:rsid w:val="009504F6"/>
    <w:rsid w:val="00982516"/>
    <w:rsid w:val="00AE1972"/>
    <w:rsid w:val="00B653F3"/>
    <w:rsid w:val="00B74F47"/>
    <w:rsid w:val="00C24E26"/>
    <w:rsid w:val="00CA0126"/>
    <w:rsid w:val="00E1121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C851"/>
  <w15:chartTrackingRefBased/>
  <w15:docId w15:val="{D11BEC8C-8B84-4443-A1B0-DC7E83FC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290C"/>
    <w:rPr>
      <w:color w:val="0563C1" w:themeColor="hyperlink"/>
      <w:u w:val="single"/>
    </w:rPr>
  </w:style>
  <w:style w:type="paragraph" w:styleId="Header">
    <w:name w:val="header"/>
    <w:basedOn w:val="Normal"/>
    <w:link w:val="HeaderChar"/>
    <w:uiPriority w:val="99"/>
    <w:unhideWhenUsed/>
    <w:rsid w:val="00B74F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F47"/>
  </w:style>
  <w:style w:type="paragraph" w:styleId="Footer">
    <w:name w:val="footer"/>
    <w:basedOn w:val="Normal"/>
    <w:link w:val="FooterChar"/>
    <w:uiPriority w:val="99"/>
    <w:unhideWhenUsed/>
    <w:rsid w:val="00B74F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F47"/>
  </w:style>
  <w:style w:type="character" w:styleId="UnresolvedMention">
    <w:name w:val="Unresolved Mention"/>
    <w:basedOn w:val="DefaultParagraphFont"/>
    <w:uiPriority w:val="99"/>
    <w:semiHidden/>
    <w:unhideWhenUsed/>
    <w:rsid w:val="00590A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Wang</dc:creator>
  <cp:keywords/>
  <dc:description/>
  <cp:lastModifiedBy>Ian Hussey</cp:lastModifiedBy>
  <cp:revision>30</cp:revision>
  <dcterms:created xsi:type="dcterms:W3CDTF">2022-11-25T04:05:00Z</dcterms:created>
  <dcterms:modified xsi:type="dcterms:W3CDTF">2023-05-12T15:07:00Z</dcterms:modified>
</cp:coreProperties>
</file>