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175D8" w14:textId="78850138" w:rsidR="00635FE8" w:rsidRPr="009E5D20" w:rsidRDefault="00635FE8"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 xml:space="preserve">Dear Prof Lakens, </w:t>
      </w:r>
    </w:p>
    <w:p w14:paraId="218CBDE0" w14:textId="2F5D1005" w:rsidR="00635FE8" w:rsidRPr="009E5D20" w:rsidRDefault="00635FE8" w:rsidP="00463268">
      <w:pPr>
        <w:pStyle w:val="NormalWeb"/>
        <w:shd w:val="clear" w:color="auto" w:fill="FFFFFF"/>
        <w:spacing w:before="0" w:beforeAutospacing="0" w:after="0" w:afterAutospacing="0"/>
        <w:rPr>
          <w:rFonts w:ascii="Arial" w:hAnsi="Arial" w:cs="Arial"/>
          <w:color w:val="222222"/>
        </w:rPr>
      </w:pPr>
    </w:p>
    <w:p w14:paraId="203C5AE6" w14:textId="698968F4" w:rsidR="00635FE8" w:rsidRDefault="00635FE8"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 xml:space="preserve">Thank you and the two reviewers for your very useful comments. I’m happy to hear that you see value in this work. I have addressed each point </w:t>
      </w:r>
      <w:r w:rsidR="00286F67">
        <w:rPr>
          <w:rFonts w:ascii="Arial" w:hAnsi="Arial" w:cs="Arial"/>
          <w:color w:val="222222"/>
        </w:rPr>
        <w:t xml:space="preserve">that was raised both </w:t>
      </w:r>
      <w:r w:rsidRPr="009E5D20">
        <w:rPr>
          <w:rFonts w:ascii="Arial" w:hAnsi="Arial" w:cs="Arial"/>
          <w:color w:val="222222"/>
        </w:rPr>
        <w:t xml:space="preserve">in the manuscript </w:t>
      </w:r>
      <w:r w:rsidR="00286F67">
        <w:rPr>
          <w:rFonts w:ascii="Arial" w:hAnsi="Arial" w:cs="Arial"/>
          <w:color w:val="222222"/>
        </w:rPr>
        <w:t xml:space="preserve">and summarized them below </w:t>
      </w:r>
      <w:r w:rsidR="00487FCB">
        <w:rPr>
          <w:rFonts w:ascii="Arial" w:hAnsi="Arial" w:cs="Arial"/>
          <w:color w:val="222222"/>
        </w:rPr>
        <w:t>in italics</w:t>
      </w:r>
      <w:r w:rsidR="00462451">
        <w:rPr>
          <w:rFonts w:ascii="Arial" w:hAnsi="Arial" w:cs="Arial"/>
          <w:color w:val="222222"/>
        </w:rPr>
        <w:t>.</w:t>
      </w:r>
      <w:bookmarkStart w:id="0" w:name="_GoBack"/>
      <w:bookmarkEnd w:id="0"/>
    </w:p>
    <w:p w14:paraId="08FD3AF6" w14:textId="75CB9A4C" w:rsidR="0004197F" w:rsidRDefault="0004197F" w:rsidP="00463268">
      <w:pPr>
        <w:pStyle w:val="NormalWeb"/>
        <w:shd w:val="clear" w:color="auto" w:fill="FFFFFF"/>
        <w:spacing w:before="0" w:beforeAutospacing="0" w:after="0" w:afterAutospacing="0"/>
        <w:rPr>
          <w:rFonts w:ascii="Arial" w:hAnsi="Arial" w:cs="Arial"/>
          <w:color w:val="222222"/>
        </w:rPr>
      </w:pPr>
    </w:p>
    <w:p w14:paraId="51197FE5" w14:textId="4EC0078D" w:rsidR="0004197F" w:rsidRDefault="0004197F" w:rsidP="00463268">
      <w:pPr>
        <w:pStyle w:val="NormalWeb"/>
        <w:shd w:val="clear" w:color="auto" w:fill="FFFFFF"/>
        <w:spacing w:before="0" w:beforeAutospacing="0" w:after="0" w:afterAutospacing="0"/>
        <w:rPr>
          <w:rFonts w:ascii="Arial" w:hAnsi="Arial" w:cs="Arial"/>
          <w:color w:val="222222"/>
        </w:rPr>
      </w:pPr>
      <w:r>
        <w:rPr>
          <w:rFonts w:ascii="Arial" w:hAnsi="Arial" w:cs="Arial"/>
          <w:color w:val="222222"/>
        </w:rPr>
        <w:t>Best wishes,</w:t>
      </w:r>
    </w:p>
    <w:p w14:paraId="37EE8A1C" w14:textId="37DB44DD" w:rsidR="0004197F" w:rsidRPr="009E5D20" w:rsidRDefault="0004197F" w:rsidP="00463268">
      <w:pPr>
        <w:pStyle w:val="NormalWeb"/>
        <w:shd w:val="clear" w:color="auto" w:fill="FFFFFF"/>
        <w:spacing w:before="0" w:beforeAutospacing="0" w:after="0" w:afterAutospacing="0"/>
        <w:rPr>
          <w:rFonts w:ascii="Arial" w:hAnsi="Arial" w:cs="Arial"/>
          <w:color w:val="222222"/>
        </w:rPr>
      </w:pPr>
      <w:r>
        <w:rPr>
          <w:rFonts w:ascii="Arial" w:hAnsi="Arial" w:cs="Arial"/>
          <w:color w:val="222222"/>
        </w:rPr>
        <w:t>Ian</w:t>
      </w:r>
    </w:p>
    <w:p w14:paraId="190C7D0F" w14:textId="77777777" w:rsidR="00635FE8" w:rsidRPr="009E5D20" w:rsidRDefault="00635FE8" w:rsidP="00463268">
      <w:pPr>
        <w:pStyle w:val="NormalWeb"/>
        <w:shd w:val="clear" w:color="auto" w:fill="FFFFFF"/>
        <w:spacing w:before="0" w:beforeAutospacing="0" w:after="0" w:afterAutospacing="0"/>
        <w:rPr>
          <w:rFonts w:ascii="Arial" w:hAnsi="Arial" w:cs="Arial"/>
          <w:b/>
          <w:color w:val="222222"/>
        </w:rPr>
      </w:pPr>
    </w:p>
    <w:p w14:paraId="4E567C9F" w14:textId="77777777" w:rsidR="00635FE8" w:rsidRPr="009E5D20" w:rsidRDefault="00635FE8" w:rsidP="00463268">
      <w:pPr>
        <w:pStyle w:val="NormalWeb"/>
        <w:shd w:val="clear" w:color="auto" w:fill="FFFFFF"/>
        <w:spacing w:before="0" w:beforeAutospacing="0" w:after="0" w:afterAutospacing="0"/>
        <w:rPr>
          <w:rFonts w:ascii="Arial" w:hAnsi="Arial" w:cs="Arial"/>
          <w:b/>
          <w:color w:val="222222"/>
        </w:rPr>
      </w:pPr>
    </w:p>
    <w:p w14:paraId="5B81103B" w14:textId="0F2660A6" w:rsidR="00E80D90" w:rsidRPr="009E5D20" w:rsidRDefault="00E80D90" w:rsidP="00463268">
      <w:pPr>
        <w:pStyle w:val="NormalWeb"/>
        <w:shd w:val="clear" w:color="auto" w:fill="FFFFFF"/>
        <w:spacing w:before="0" w:beforeAutospacing="0" w:after="0" w:afterAutospacing="0"/>
        <w:rPr>
          <w:rFonts w:ascii="Arial" w:hAnsi="Arial" w:cs="Arial"/>
          <w:b/>
          <w:color w:val="222222"/>
        </w:rPr>
      </w:pPr>
      <w:r w:rsidRPr="009E5D20">
        <w:rPr>
          <w:rFonts w:ascii="Arial" w:hAnsi="Arial" w:cs="Arial"/>
          <w:b/>
          <w:color w:val="222222"/>
        </w:rPr>
        <w:t>Editor</w:t>
      </w:r>
    </w:p>
    <w:p w14:paraId="77C9944F" w14:textId="77777777" w:rsidR="00396D6B" w:rsidRPr="009E5D20" w:rsidRDefault="00396D6B" w:rsidP="00463268">
      <w:pPr>
        <w:pStyle w:val="NormalWeb"/>
        <w:shd w:val="clear" w:color="auto" w:fill="FFFFFF"/>
        <w:spacing w:before="0" w:beforeAutospacing="0" w:after="0" w:afterAutospacing="0"/>
        <w:rPr>
          <w:rFonts w:ascii="Arial" w:hAnsi="Arial" w:cs="Arial"/>
          <w:color w:val="222222"/>
        </w:rPr>
      </w:pPr>
    </w:p>
    <w:p w14:paraId="29609AA0" w14:textId="77777777" w:rsidR="00FF211C" w:rsidRPr="009E5D20" w:rsidRDefault="00FF211C"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1.</w:t>
      </w:r>
    </w:p>
    <w:p w14:paraId="4DBEFA5E" w14:textId="561CC93A" w:rsidR="004E76D2" w:rsidRPr="009E5D20" w:rsidRDefault="004E76D2"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It’s the scientists who have goals, not psychological science. So, maybe psychological scientists’ ?</w:t>
      </w:r>
    </w:p>
    <w:p w14:paraId="00A5F3DE" w14:textId="77777777" w:rsidR="00FF211C" w:rsidRPr="009E5D20" w:rsidRDefault="00FF211C" w:rsidP="00463268">
      <w:pPr>
        <w:pStyle w:val="NormalWeb"/>
        <w:shd w:val="clear" w:color="auto" w:fill="FFFFFF"/>
        <w:spacing w:before="0" w:beforeAutospacing="0" w:after="0" w:afterAutospacing="0"/>
        <w:rPr>
          <w:rFonts w:ascii="Arial" w:hAnsi="Arial" w:cs="Arial"/>
          <w:i/>
          <w:color w:val="222222"/>
        </w:rPr>
      </w:pPr>
    </w:p>
    <w:p w14:paraId="7D224DA1" w14:textId="499BDE02" w:rsidR="002C02E2" w:rsidRPr="009E5D20" w:rsidRDefault="000B688B" w:rsidP="00463268">
      <w:pPr>
        <w:pStyle w:val="NormalWeb"/>
        <w:shd w:val="clear" w:color="auto" w:fill="FFFFFF"/>
        <w:spacing w:before="0" w:beforeAutospacing="0" w:after="0" w:afterAutospacing="0"/>
        <w:rPr>
          <w:rFonts w:ascii="Arial" w:hAnsi="Arial" w:cs="Arial"/>
          <w:i/>
          <w:color w:val="222222"/>
        </w:rPr>
      </w:pPr>
      <w:r w:rsidRPr="009E5D20">
        <w:rPr>
          <w:rFonts w:ascii="Arial" w:hAnsi="Arial" w:cs="Arial"/>
          <w:i/>
          <w:color w:val="222222"/>
        </w:rPr>
        <w:t>Author response: I have changed this to follow your suggestion.</w:t>
      </w:r>
    </w:p>
    <w:p w14:paraId="45C63389" w14:textId="77777777" w:rsidR="00823CB7" w:rsidRPr="009E5D20" w:rsidRDefault="00823CB7" w:rsidP="00463268">
      <w:pPr>
        <w:pStyle w:val="NormalWeb"/>
        <w:shd w:val="clear" w:color="auto" w:fill="FFFFFF"/>
        <w:spacing w:before="0" w:beforeAutospacing="0" w:after="0" w:afterAutospacing="0"/>
        <w:rPr>
          <w:rFonts w:ascii="Arial" w:hAnsi="Arial" w:cs="Arial"/>
          <w:i/>
          <w:color w:val="222222"/>
        </w:rPr>
      </w:pPr>
    </w:p>
    <w:p w14:paraId="5BD87BD4" w14:textId="77777777" w:rsidR="00FF211C" w:rsidRPr="009E5D20" w:rsidRDefault="00FF211C" w:rsidP="00463268">
      <w:pPr>
        <w:pStyle w:val="NormalWeb"/>
        <w:shd w:val="clear" w:color="auto" w:fill="FFFFFF"/>
        <w:spacing w:before="0" w:beforeAutospacing="0" w:after="0" w:afterAutospacing="0"/>
        <w:rPr>
          <w:rFonts w:ascii="Arial" w:hAnsi="Arial" w:cs="Arial"/>
        </w:rPr>
      </w:pPr>
      <w:r w:rsidRPr="009E5D20">
        <w:rPr>
          <w:rFonts w:ascii="Arial" w:hAnsi="Arial" w:cs="Arial"/>
        </w:rPr>
        <w:t>2.</w:t>
      </w:r>
    </w:p>
    <w:p w14:paraId="025BBFB3" w14:textId="7FEDAB7B" w:rsidR="004E76D2" w:rsidRPr="009E5D20" w:rsidRDefault="004E76D2" w:rsidP="00463268">
      <w:pPr>
        <w:pStyle w:val="NormalWeb"/>
        <w:shd w:val="clear" w:color="auto" w:fill="FFFFFF"/>
        <w:spacing w:before="0" w:beforeAutospacing="0" w:after="0" w:afterAutospacing="0"/>
        <w:rPr>
          <w:rFonts w:ascii="Arial" w:hAnsi="Arial" w:cs="Arial"/>
        </w:rPr>
      </w:pPr>
      <w:r w:rsidRPr="009E5D20">
        <w:rPr>
          <w:rFonts w:ascii="Arial" w:hAnsi="Arial" w:cs="Arial"/>
        </w:rPr>
        <w:t>Actually, since the algorithm draws from a uniform distribution, it mimics selection bias – doing many tests and picking the significant one. P-hacking is often more strongly associated with small changes in the analysis. The difference is that p-hacking does not lead to a uniform distribution (but the typical ‘bump’ just below 0.05). Something to consider (see other reviewer comment).</w:t>
      </w:r>
    </w:p>
    <w:p w14:paraId="21DCF993" w14:textId="77777777" w:rsidR="00FF211C" w:rsidRPr="009E5D20" w:rsidRDefault="00FF211C" w:rsidP="00463268">
      <w:pPr>
        <w:pStyle w:val="NormalWeb"/>
        <w:shd w:val="clear" w:color="auto" w:fill="FFFFFF"/>
        <w:spacing w:before="0" w:beforeAutospacing="0" w:after="0" w:afterAutospacing="0"/>
        <w:rPr>
          <w:rFonts w:ascii="Arial" w:hAnsi="Arial" w:cs="Arial"/>
          <w:i/>
        </w:rPr>
      </w:pPr>
    </w:p>
    <w:p w14:paraId="065B580E" w14:textId="420BC9D9" w:rsidR="00376765" w:rsidRPr="009E5D20" w:rsidRDefault="00376765" w:rsidP="00463268">
      <w:pPr>
        <w:pStyle w:val="NormalWeb"/>
        <w:shd w:val="clear" w:color="auto" w:fill="FFFFFF"/>
        <w:spacing w:before="0" w:beforeAutospacing="0" w:after="0" w:afterAutospacing="0"/>
        <w:rPr>
          <w:rFonts w:ascii="Arial" w:hAnsi="Arial" w:cs="Arial"/>
          <w:i/>
        </w:rPr>
      </w:pPr>
      <w:r w:rsidRPr="009E5D20">
        <w:rPr>
          <w:rFonts w:ascii="Arial" w:hAnsi="Arial" w:cs="Arial"/>
          <w:i/>
        </w:rPr>
        <w:t xml:space="preserve">Author response: </w:t>
      </w:r>
      <w:r w:rsidR="002E716D" w:rsidRPr="009E5D20">
        <w:rPr>
          <w:rFonts w:ascii="Arial" w:hAnsi="Arial" w:cs="Arial"/>
          <w:i/>
        </w:rPr>
        <w:t>Thank you for raising this point – I respond to it in a reply to one of R1</w:t>
      </w:r>
      <w:r w:rsidR="00C824BC" w:rsidRPr="009E5D20">
        <w:rPr>
          <w:rFonts w:ascii="Arial" w:hAnsi="Arial" w:cs="Arial"/>
          <w:i/>
        </w:rPr>
        <w:t xml:space="preserve"> point 1</w:t>
      </w:r>
      <w:r w:rsidR="002E716D" w:rsidRPr="009E5D20">
        <w:rPr>
          <w:rFonts w:ascii="Arial" w:hAnsi="Arial" w:cs="Arial"/>
          <w:i/>
        </w:rPr>
        <w:t xml:space="preserve"> below.</w:t>
      </w:r>
    </w:p>
    <w:p w14:paraId="113055E1" w14:textId="77777777" w:rsidR="00376765" w:rsidRPr="009E5D20" w:rsidRDefault="00376765" w:rsidP="00463268">
      <w:pPr>
        <w:pStyle w:val="NormalWeb"/>
        <w:shd w:val="clear" w:color="auto" w:fill="FFFFFF"/>
        <w:spacing w:before="0" w:beforeAutospacing="0" w:after="0" w:afterAutospacing="0"/>
        <w:rPr>
          <w:rFonts w:ascii="Arial" w:hAnsi="Arial" w:cs="Arial"/>
          <w:color w:val="222222"/>
        </w:rPr>
      </w:pPr>
    </w:p>
    <w:p w14:paraId="0F8E896D" w14:textId="77777777" w:rsidR="00FF211C" w:rsidRPr="009E5D20" w:rsidRDefault="00FF211C"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3</w:t>
      </w:r>
    </w:p>
    <w:p w14:paraId="6CD37264" w14:textId="4C270242" w:rsidR="004E76D2" w:rsidRPr="009E5D20" w:rsidRDefault="004E76D2"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You write: “I refer to this approach as a form of machine learning so as to increase my chance of getting published”</w:t>
      </w:r>
      <w:r w:rsidR="00FF211C" w:rsidRPr="009E5D20">
        <w:rPr>
          <w:rFonts w:ascii="Arial" w:hAnsi="Arial" w:cs="Arial"/>
          <w:color w:val="222222"/>
        </w:rPr>
        <w:t>. M</w:t>
      </w:r>
      <w:r w:rsidRPr="009E5D20">
        <w:rPr>
          <w:rFonts w:ascii="Arial" w:hAnsi="Arial" w:cs="Arial"/>
          <w:color w:val="222222"/>
        </w:rPr>
        <w:t xml:space="preserve">ight be funnier to not make it about you, but write “I recommend researchers to </w:t>
      </w:r>
      <w:proofErr w:type="spellStart"/>
      <w:r w:rsidRPr="009E5D20">
        <w:rPr>
          <w:rFonts w:ascii="Arial" w:hAnsi="Arial" w:cs="Arial"/>
          <w:color w:val="222222"/>
        </w:rPr>
        <w:t>rfer</w:t>
      </w:r>
      <w:proofErr w:type="spellEnd"/>
      <w:r w:rsidRPr="009E5D20">
        <w:rPr>
          <w:rFonts w:ascii="Arial" w:hAnsi="Arial" w:cs="Arial"/>
          <w:color w:val="222222"/>
        </w:rPr>
        <w:t xml:space="preserve"> to this this procedure as a form of machine learning to increase their chances of getting published’. Maybe also change “procedure” to “statistical inference procedure”</w:t>
      </w:r>
    </w:p>
    <w:p w14:paraId="6B621A7F" w14:textId="77777777" w:rsidR="00FE63C8" w:rsidRPr="009E5D20" w:rsidRDefault="00FE63C8" w:rsidP="00463268">
      <w:pPr>
        <w:pStyle w:val="NormalWeb"/>
        <w:shd w:val="clear" w:color="auto" w:fill="FFFFFF"/>
        <w:spacing w:before="0" w:beforeAutospacing="0" w:after="0" w:afterAutospacing="0"/>
        <w:rPr>
          <w:rFonts w:ascii="Arial" w:hAnsi="Arial" w:cs="Arial"/>
          <w:i/>
          <w:color w:val="222222"/>
        </w:rPr>
      </w:pPr>
    </w:p>
    <w:p w14:paraId="0FAF5871" w14:textId="6136BAF8" w:rsidR="00823CB7" w:rsidRPr="009E5D20" w:rsidRDefault="000B688B" w:rsidP="00463268">
      <w:pPr>
        <w:pStyle w:val="NormalWeb"/>
        <w:shd w:val="clear" w:color="auto" w:fill="FFFFFF"/>
        <w:spacing w:before="0" w:beforeAutospacing="0" w:after="0" w:afterAutospacing="0"/>
        <w:rPr>
          <w:rFonts w:ascii="Arial" w:hAnsi="Arial" w:cs="Arial"/>
          <w:i/>
          <w:color w:val="222222"/>
        </w:rPr>
      </w:pPr>
      <w:r w:rsidRPr="009E5D20">
        <w:rPr>
          <w:rFonts w:ascii="Arial" w:hAnsi="Arial" w:cs="Arial"/>
          <w:i/>
          <w:color w:val="222222"/>
        </w:rPr>
        <w:t>Author response: I have changed this to follow your suggestion.</w:t>
      </w:r>
    </w:p>
    <w:p w14:paraId="21C14CE3" w14:textId="77777777" w:rsidR="00823CB7" w:rsidRPr="009E5D20" w:rsidRDefault="00823CB7" w:rsidP="00463268">
      <w:pPr>
        <w:pStyle w:val="NormalWeb"/>
        <w:shd w:val="clear" w:color="auto" w:fill="FFFFFF"/>
        <w:spacing w:before="0" w:beforeAutospacing="0" w:after="0" w:afterAutospacing="0"/>
        <w:rPr>
          <w:rFonts w:ascii="Arial" w:hAnsi="Arial" w:cs="Arial"/>
          <w:color w:val="222222"/>
        </w:rPr>
      </w:pPr>
    </w:p>
    <w:p w14:paraId="05E17A56" w14:textId="77777777" w:rsidR="00FF211C" w:rsidRPr="009E5D20" w:rsidRDefault="00FF211C"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4</w:t>
      </w:r>
    </w:p>
    <w:p w14:paraId="06D84AF6" w14:textId="6FB82146" w:rsidR="004E76D2" w:rsidRPr="009E5D20" w:rsidRDefault="004E76D2"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For the R code: probably funnier without the line: “# generate random numbers, stop when &lt; .05” – makes it more subtle.</w:t>
      </w:r>
    </w:p>
    <w:p w14:paraId="32C070BF" w14:textId="77777777" w:rsidR="004E76D2" w:rsidRPr="009E5D20" w:rsidRDefault="004E76D2"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And the following is not always the output, so I would delete it, and present only the code.</w:t>
      </w:r>
    </w:p>
    <w:p w14:paraId="1BB21DC4" w14:textId="196E1ECF" w:rsidR="004E76D2" w:rsidRPr="009E5D20" w:rsidRDefault="004E76D2"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 [1] "</w:t>
      </w:r>
      <w:proofErr w:type="spellStart"/>
      <w:r w:rsidRPr="009E5D20">
        <w:rPr>
          <w:rFonts w:ascii="Arial" w:hAnsi="Arial" w:cs="Arial"/>
          <w:color w:val="222222"/>
        </w:rPr>
        <w:t>p_ointless</w:t>
      </w:r>
      <w:proofErr w:type="spellEnd"/>
      <w:r w:rsidRPr="009E5D20">
        <w:rPr>
          <w:rFonts w:ascii="Arial" w:hAnsi="Arial" w:cs="Arial"/>
          <w:color w:val="222222"/>
        </w:rPr>
        <w:t xml:space="preserve"> = 0.03</w:t>
      </w:r>
    </w:p>
    <w:p w14:paraId="01E28682" w14:textId="77777777" w:rsidR="00FE63C8" w:rsidRPr="009E5D20" w:rsidRDefault="00FE63C8" w:rsidP="00463268">
      <w:pPr>
        <w:pStyle w:val="NormalWeb"/>
        <w:shd w:val="clear" w:color="auto" w:fill="FFFFFF"/>
        <w:spacing w:before="0" w:beforeAutospacing="0" w:after="0" w:afterAutospacing="0"/>
        <w:rPr>
          <w:rFonts w:ascii="Arial" w:hAnsi="Arial" w:cs="Arial"/>
          <w:i/>
          <w:color w:val="222222"/>
        </w:rPr>
      </w:pPr>
    </w:p>
    <w:p w14:paraId="215DD1B2" w14:textId="6CBE24F9" w:rsidR="00C25DE4" w:rsidRPr="009E5D20" w:rsidRDefault="000B688B" w:rsidP="00463268">
      <w:pPr>
        <w:pStyle w:val="NormalWeb"/>
        <w:shd w:val="clear" w:color="auto" w:fill="FFFFFF"/>
        <w:spacing w:before="0" w:beforeAutospacing="0" w:after="0" w:afterAutospacing="0"/>
        <w:rPr>
          <w:rFonts w:ascii="Arial" w:hAnsi="Arial" w:cs="Arial"/>
          <w:i/>
          <w:color w:val="222222"/>
        </w:rPr>
      </w:pPr>
      <w:r w:rsidRPr="009E5D20">
        <w:rPr>
          <w:rFonts w:ascii="Arial" w:hAnsi="Arial" w:cs="Arial"/>
          <w:i/>
          <w:color w:val="222222"/>
        </w:rPr>
        <w:t>Author response: I have changed this to follow your suggestion.</w:t>
      </w:r>
    </w:p>
    <w:p w14:paraId="30A0BC1F" w14:textId="77777777" w:rsidR="00C25DE4" w:rsidRPr="009E5D20" w:rsidRDefault="00C25DE4" w:rsidP="00463268">
      <w:pPr>
        <w:pStyle w:val="NormalWeb"/>
        <w:shd w:val="clear" w:color="auto" w:fill="FFFFFF"/>
        <w:spacing w:before="0" w:beforeAutospacing="0" w:after="0" w:afterAutospacing="0"/>
        <w:rPr>
          <w:rFonts w:ascii="Arial" w:hAnsi="Arial" w:cs="Arial"/>
          <w:color w:val="222222"/>
        </w:rPr>
      </w:pPr>
    </w:p>
    <w:p w14:paraId="1B2C9B88" w14:textId="1CB8E45B" w:rsidR="004E76D2" w:rsidRPr="009E5D20" w:rsidRDefault="00FE63C8"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5</w:t>
      </w:r>
    </w:p>
    <w:p w14:paraId="4B0F6AB6" w14:textId="2428E698" w:rsidR="004E76D2" w:rsidRPr="009E5D20" w:rsidRDefault="004E76D2"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 xml:space="preserve">You write: “Decisions made on the basis of traditional hacked p values and the pointless metric were then compared in a simulation study.” Maybe: “To evaluate the </w:t>
      </w:r>
      <w:r w:rsidRPr="009E5D20">
        <w:rPr>
          <w:rFonts w:ascii="Arial" w:hAnsi="Arial" w:cs="Arial"/>
          <w:color w:val="222222"/>
        </w:rPr>
        <w:lastRenderedPageBreak/>
        <w:t>performance of this highly advanced machine learning procedure compare p-hacked p values we performed a simulation study”.</w:t>
      </w:r>
    </w:p>
    <w:p w14:paraId="1FA0AA42" w14:textId="77777777" w:rsidR="00523C67" w:rsidRPr="009E5D20" w:rsidRDefault="00523C67" w:rsidP="00463268">
      <w:pPr>
        <w:pStyle w:val="NormalWeb"/>
        <w:shd w:val="clear" w:color="auto" w:fill="FFFFFF"/>
        <w:spacing w:before="0" w:beforeAutospacing="0" w:after="0" w:afterAutospacing="0"/>
        <w:rPr>
          <w:rFonts w:ascii="Arial" w:hAnsi="Arial" w:cs="Arial"/>
          <w:i/>
          <w:color w:val="222222"/>
        </w:rPr>
      </w:pPr>
    </w:p>
    <w:p w14:paraId="0CFC48B0" w14:textId="1014D133" w:rsidR="00584228" w:rsidRPr="009E5D20" w:rsidRDefault="000B688B" w:rsidP="00463268">
      <w:pPr>
        <w:pStyle w:val="NormalWeb"/>
        <w:shd w:val="clear" w:color="auto" w:fill="FFFFFF"/>
        <w:spacing w:before="0" w:beforeAutospacing="0" w:after="0" w:afterAutospacing="0"/>
        <w:rPr>
          <w:rFonts w:ascii="Arial" w:hAnsi="Arial" w:cs="Arial"/>
          <w:i/>
          <w:color w:val="222222"/>
        </w:rPr>
      </w:pPr>
      <w:r w:rsidRPr="009E5D20">
        <w:rPr>
          <w:rFonts w:ascii="Arial" w:hAnsi="Arial" w:cs="Arial"/>
          <w:i/>
          <w:color w:val="222222"/>
        </w:rPr>
        <w:t>Author response: I have changed this to follow your suggestion.</w:t>
      </w:r>
    </w:p>
    <w:p w14:paraId="53D77DA7" w14:textId="77777777" w:rsidR="00584228" w:rsidRPr="009E5D20" w:rsidRDefault="00584228" w:rsidP="00463268">
      <w:pPr>
        <w:pStyle w:val="NormalWeb"/>
        <w:shd w:val="clear" w:color="auto" w:fill="FFFFFF"/>
        <w:spacing w:before="0" w:beforeAutospacing="0" w:after="0" w:afterAutospacing="0"/>
        <w:rPr>
          <w:rFonts w:ascii="Arial" w:hAnsi="Arial" w:cs="Arial"/>
          <w:color w:val="222222"/>
        </w:rPr>
      </w:pPr>
    </w:p>
    <w:p w14:paraId="407F6A00" w14:textId="77777777" w:rsidR="0032461A" w:rsidRPr="009E5D20" w:rsidRDefault="0032461A"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6</w:t>
      </w:r>
    </w:p>
    <w:p w14:paraId="51E0BB04" w14:textId="5896A157" w:rsidR="004E76D2" w:rsidRPr="009E5D20" w:rsidRDefault="004E76D2"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You write: “Results demonstrated the results of pointless and traditional p-hacked results are congruent in 100% of cases.”</w:t>
      </w:r>
      <w:r w:rsidR="0032461A" w:rsidRPr="009E5D20">
        <w:rPr>
          <w:rFonts w:ascii="Arial" w:hAnsi="Arial" w:cs="Arial"/>
          <w:color w:val="222222"/>
        </w:rPr>
        <w:t xml:space="preserve"> </w:t>
      </w:r>
      <w:r w:rsidRPr="009E5D20">
        <w:rPr>
          <w:rFonts w:ascii="Arial" w:hAnsi="Arial" w:cs="Arial"/>
          <w:color w:val="222222"/>
        </w:rPr>
        <w:t xml:space="preserve">This is funny. An alternative would be: “The </w:t>
      </w:r>
      <w:proofErr w:type="spellStart"/>
      <w:r w:rsidRPr="009E5D20">
        <w:rPr>
          <w:rFonts w:ascii="Arial" w:hAnsi="Arial" w:cs="Arial"/>
          <w:color w:val="222222"/>
        </w:rPr>
        <w:t>p_ointless</w:t>
      </w:r>
      <w:proofErr w:type="spellEnd"/>
      <w:r w:rsidRPr="009E5D20">
        <w:rPr>
          <w:rFonts w:ascii="Arial" w:hAnsi="Arial" w:cs="Arial"/>
          <w:color w:val="222222"/>
        </w:rPr>
        <w:t xml:space="preserve"> procedure performed significantly better (</w:t>
      </w:r>
      <w:proofErr w:type="spellStart"/>
      <w:r w:rsidRPr="009E5D20">
        <w:rPr>
          <w:rFonts w:ascii="Arial" w:hAnsi="Arial" w:cs="Arial"/>
          <w:color w:val="222222"/>
        </w:rPr>
        <w:t>p_ointless</w:t>
      </w:r>
      <w:proofErr w:type="spellEnd"/>
      <w:r w:rsidRPr="009E5D20">
        <w:rPr>
          <w:rFonts w:ascii="Arial" w:hAnsi="Arial" w:cs="Arial"/>
          <w:color w:val="222222"/>
        </w:rPr>
        <w:t xml:space="preserve"> &lt; 0.05).”</w:t>
      </w:r>
    </w:p>
    <w:p w14:paraId="31079CAB" w14:textId="77777777" w:rsidR="0032461A" w:rsidRPr="009E5D20" w:rsidRDefault="0032461A" w:rsidP="00463268">
      <w:pPr>
        <w:pStyle w:val="NormalWeb"/>
        <w:shd w:val="clear" w:color="auto" w:fill="FFFFFF"/>
        <w:spacing w:before="0" w:beforeAutospacing="0" w:after="0" w:afterAutospacing="0"/>
        <w:rPr>
          <w:rFonts w:ascii="Arial" w:hAnsi="Arial" w:cs="Arial"/>
          <w:i/>
          <w:color w:val="222222"/>
        </w:rPr>
      </w:pPr>
    </w:p>
    <w:p w14:paraId="39D43FF3" w14:textId="25B87906" w:rsidR="00584228" w:rsidRPr="009E5D20" w:rsidRDefault="00584228" w:rsidP="00463268">
      <w:pPr>
        <w:pStyle w:val="NormalWeb"/>
        <w:shd w:val="clear" w:color="auto" w:fill="FFFFFF"/>
        <w:spacing w:before="0" w:beforeAutospacing="0" w:after="0" w:afterAutospacing="0"/>
        <w:rPr>
          <w:rFonts w:ascii="Arial" w:hAnsi="Arial" w:cs="Arial"/>
          <w:i/>
          <w:color w:val="222222"/>
        </w:rPr>
      </w:pPr>
      <w:r w:rsidRPr="009E5D20">
        <w:rPr>
          <w:rFonts w:ascii="Arial" w:hAnsi="Arial" w:cs="Arial"/>
          <w:i/>
          <w:color w:val="222222"/>
        </w:rPr>
        <w:t>Author response: I sort of like the reflexivity of this joke, but I think it might also be overkill</w:t>
      </w:r>
      <w:r w:rsidR="000A6F7C" w:rsidRPr="009E5D20">
        <w:rPr>
          <w:rFonts w:ascii="Arial" w:hAnsi="Arial" w:cs="Arial"/>
          <w:i/>
          <w:color w:val="222222"/>
        </w:rPr>
        <w:t>; I’ve kept the original.</w:t>
      </w:r>
    </w:p>
    <w:p w14:paraId="6A96E4CB" w14:textId="0C121C86" w:rsidR="00584228" w:rsidRPr="009E5D20" w:rsidRDefault="00584228" w:rsidP="00463268">
      <w:pPr>
        <w:pStyle w:val="NormalWeb"/>
        <w:shd w:val="clear" w:color="auto" w:fill="FFFFFF"/>
        <w:spacing w:before="0" w:beforeAutospacing="0" w:after="0" w:afterAutospacing="0"/>
        <w:rPr>
          <w:rFonts w:ascii="Arial" w:hAnsi="Arial" w:cs="Arial"/>
          <w:color w:val="222222"/>
        </w:rPr>
      </w:pPr>
    </w:p>
    <w:p w14:paraId="2DDCF056" w14:textId="0FFCDACD" w:rsidR="0032461A" w:rsidRPr="009E5D20" w:rsidRDefault="0032461A"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7</w:t>
      </w:r>
    </w:p>
    <w:p w14:paraId="24E81BEE" w14:textId="2969106E" w:rsidR="004E76D2" w:rsidRPr="009E5D20" w:rsidRDefault="004E76D2"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The sentence: “As such, this minor discrepancy is easily ignored.” can go.</w:t>
      </w:r>
    </w:p>
    <w:p w14:paraId="4F01460A" w14:textId="77777777" w:rsidR="0032461A" w:rsidRPr="009E5D20" w:rsidRDefault="0032461A" w:rsidP="00463268">
      <w:pPr>
        <w:pStyle w:val="NormalWeb"/>
        <w:shd w:val="clear" w:color="auto" w:fill="FFFFFF"/>
        <w:spacing w:before="0" w:beforeAutospacing="0" w:after="0" w:afterAutospacing="0"/>
        <w:rPr>
          <w:rFonts w:ascii="Arial" w:hAnsi="Arial" w:cs="Arial"/>
          <w:i/>
          <w:color w:val="222222"/>
        </w:rPr>
      </w:pPr>
    </w:p>
    <w:p w14:paraId="507A80C7" w14:textId="52B45654" w:rsidR="00E03401" w:rsidRPr="009E5D20" w:rsidRDefault="00E03401" w:rsidP="00463268">
      <w:pPr>
        <w:pStyle w:val="NormalWeb"/>
        <w:shd w:val="clear" w:color="auto" w:fill="FFFFFF"/>
        <w:spacing w:before="0" w:beforeAutospacing="0" w:after="0" w:afterAutospacing="0"/>
        <w:rPr>
          <w:rFonts w:ascii="Arial" w:hAnsi="Arial" w:cs="Arial"/>
          <w:i/>
          <w:color w:val="222222"/>
        </w:rPr>
      </w:pPr>
      <w:r w:rsidRPr="009E5D20">
        <w:rPr>
          <w:rFonts w:ascii="Arial" w:hAnsi="Arial" w:cs="Arial"/>
          <w:i/>
          <w:color w:val="222222"/>
        </w:rPr>
        <w:t>Author response: Removed</w:t>
      </w:r>
      <w:r w:rsidR="000B688B" w:rsidRPr="009E5D20">
        <w:rPr>
          <w:rFonts w:ascii="Arial" w:hAnsi="Arial" w:cs="Arial"/>
          <w:i/>
          <w:color w:val="222222"/>
        </w:rPr>
        <w:t xml:space="preserve"> as suggested</w:t>
      </w:r>
    </w:p>
    <w:p w14:paraId="3EA80FFF" w14:textId="7EE8D39B" w:rsidR="00E03401" w:rsidRPr="009E5D20" w:rsidRDefault="00E03401" w:rsidP="00463268">
      <w:pPr>
        <w:pStyle w:val="NormalWeb"/>
        <w:shd w:val="clear" w:color="auto" w:fill="FFFFFF"/>
        <w:spacing w:before="0" w:beforeAutospacing="0" w:after="0" w:afterAutospacing="0"/>
        <w:rPr>
          <w:rFonts w:ascii="Arial" w:hAnsi="Arial" w:cs="Arial"/>
          <w:color w:val="222222"/>
        </w:rPr>
      </w:pPr>
    </w:p>
    <w:p w14:paraId="450AE9AE" w14:textId="4EB3822A" w:rsidR="0032461A" w:rsidRPr="009E5D20" w:rsidRDefault="0032461A"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8</w:t>
      </w:r>
    </w:p>
    <w:p w14:paraId="77844AD4" w14:textId="239F6C16" w:rsidR="004E76D2" w:rsidRPr="009E5D20" w:rsidRDefault="004E76D2"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You write: “More importantly, execution time for pointless is less than one second, whereas traditional p-hacking techniques can take hours or days.” Maybe add: “in addition to the years of indoctrination needed to get naïve young scholars to believe that “this is how everyone does it”.</w:t>
      </w:r>
    </w:p>
    <w:p w14:paraId="36024EF3" w14:textId="77777777" w:rsidR="0032461A" w:rsidRPr="009E5D20" w:rsidRDefault="0032461A" w:rsidP="00463268">
      <w:pPr>
        <w:pStyle w:val="NormalWeb"/>
        <w:shd w:val="clear" w:color="auto" w:fill="FFFFFF"/>
        <w:spacing w:before="0" w:beforeAutospacing="0" w:after="0" w:afterAutospacing="0"/>
        <w:rPr>
          <w:rFonts w:ascii="Arial" w:hAnsi="Arial" w:cs="Arial"/>
          <w:color w:val="222222"/>
        </w:rPr>
      </w:pPr>
    </w:p>
    <w:p w14:paraId="135EE058" w14:textId="34CDD83B" w:rsidR="00097BF7" w:rsidRPr="009E5D20" w:rsidRDefault="00097BF7" w:rsidP="00463268">
      <w:pPr>
        <w:pStyle w:val="NormalWeb"/>
        <w:shd w:val="clear" w:color="auto" w:fill="FFFFFF"/>
        <w:spacing w:before="0" w:beforeAutospacing="0" w:after="0" w:afterAutospacing="0"/>
        <w:rPr>
          <w:rFonts w:ascii="Arial" w:hAnsi="Arial" w:cs="Arial"/>
          <w:i/>
          <w:color w:val="222222"/>
        </w:rPr>
      </w:pPr>
      <w:r w:rsidRPr="009E5D20">
        <w:rPr>
          <w:rFonts w:ascii="Arial" w:hAnsi="Arial" w:cs="Arial"/>
          <w:i/>
          <w:color w:val="222222"/>
        </w:rPr>
        <w:t xml:space="preserve">Author response: </w:t>
      </w:r>
      <w:r w:rsidR="00C67A12">
        <w:rPr>
          <w:rFonts w:ascii="Arial" w:hAnsi="Arial" w:cs="Arial"/>
          <w:i/>
          <w:color w:val="222222"/>
        </w:rPr>
        <w:t>Changed to “</w:t>
      </w:r>
      <w:r w:rsidR="00C67A12" w:rsidRPr="00C67A12">
        <w:rPr>
          <w:rFonts w:ascii="Arial" w:hAnsi="Arial" w:cs="Arial"/>
          <w:i/>
          <w:color w:val="222222"/>
          <w:lang w:val="en-GB"/>
        </w:rPr>
        <w:t>More importantly, execution time for p</w:t>
      </w:r>
      <w:r w:rsidR="00C67A12" w:rsidRPr="00C67A12">
        <w:rPr>
          <w:rFonts w:ascii="Arial" w:hAnsi="Arial" w:cs="Arial"/>
          <w:i/>
          <w:color w:val="222222"/>
          <w:vertAlign w:val="subscript"/>
          <w:lang w:val="en-GB"/>
        </w:rPr>
        <w:t xml:space="preserve">ointless </w:t>
      </w:r>
      <w:r w:rsidR="00C67A12" w:rsidRPr="00C67A12">
        <w:rPr>
          <w:rFonts w:ascii="Arial" w:hAnsi="Arial" w:cs="Arial"/>
          <w:i/>
          <w:color w:val="222222"/>
          <w:lang w:val="en-GB"/>
        </w:rPr>
        <w:t xml:space="preserve">is less than one second, whereas traditional p-hacking techniques can take hours or days to apply </w:t>
      </w:r>
      <w:r w:rsidR="00E815CB" w:rsidRPr="00E815CB">
        <w:rPr>
          <w:rFonts w:ascii="Arial" w:hAnsi="Arial" w:cs="Arial"/>
          <w:i/>
          <w:color w:val="222222"/>
          <w:lang w:val="en-GB"/>
        </w:rPr>
        <w:t>– not to mention the years of normalization of p-hacking practices.</w:t>
      </w:r>
      <w:r w:rsidR="00E815CB">
        <w:rPr>
          <w:rFonts w:ascii="Arial" w:hAnsi="Arial" w:cs="Arial"/>
          <w:i/>
          <w:color w:val="222222"/>
          <w:lang w:val="en-GB"/>
        </w:rPr>
        <w:t>”</w:t>
      </w:r>
    </w:p>
    <w:p w14:paraId="2937B143" w14:textId="6E90828C" w:rsidR="004E76D2" w:rsidRPr="009E5D20" w:rsidRDefault="004E76D2" w:rsidP="00463268">
      <w:pPr>
        <w:pStyle w:val="NormalWeb"/>
        <w:shd w:val="clear" w:color="auto" w:fill="FFFFFF"/>
        <w:spacing w:before="0" w:beforeAutospacing="0" w:after="0" w:afterAutospacing="0"/>
        <w:rPr>
          <w:rFonts w:ascii="Arial" w:hAnsi="Arial" w:cs="Arial"/>
          <w:color w:val="222222"/>
        </w:rPr>
      </w:pPr>
    </w:p>
    <w:p w14:paraId="38ED3849" w14:textId="77777777" w:rsidR="00396D6B" w:rsidRPr="009E5D20" w:rsidRDefault="00396D6B" w:rsidP="00463268">
      <w:pPr>
        <w:pStyle w:val="NormalWeb"/>
        <w:shd w:val="clear" w:color="auto" w:fill="FFFFFF"/>
        <w:spacing w:before="0" w:beforeAutospacing="0" w:after="0" w:afterAutospacing="0"/>
        <w:rPr>
          <w:rFonts w:ascii="Arial" w:hAnsi="Arial" w:cs="Arial"/>
          <w:color w:val="222222"/>
        </w:rPr>
      </w:pPr>
    </w:p>
    <w:p w14:paraId="5CA17D10" w14:textId="3A950FDB" w:rsidR="004E76D2" w:rsidRPr="009E5D20" w:rsidRDefault="004E76D2" w:rsidP="00463268">
      <w:pPr>
        <w:pStyle w:val="NormalWeb"/>
        <w:shd w:val="clear" w:color="auto" w:fill="FFFFFF"/>
        <w:spacing w:before="0" w:beforeAutospacing="0" w:after="0" w:afterAutospacing="0"/>
        <w:rPr>
          <w:rFonts w:ascii="Arial" w:hAnsi="Arial" w:cs="Arial"/>
          <w:b/>
          <w:color w:val="222222"/>
        </w:rPr>
      </w:pPr>
      <w:r w:rsidRPr="009E5D20">
        <w:rPr>
          <w:rFonts w:ascii="Arial" w:hAnsi="Arial" w:cs="Arial"/>
          <w:b/>
          <w:color w:val="222222"/>
        </w:rPr>
        <w:t xml:space="preserve">Reviewer 1: </w:t>
      </w:r>
      <w:proofErr w:type="spellStart"/>
      <w:r w:rsidRPr="009E5D20">
        <w:rPr>
          <w:rFonts w:ascii="Arial" w:hAnsi="Arial" w:cs="Arial"/>
          <w:b/>
          <w:color w:val="222222"/>
        </w:rPr>
        <w:t>Neuroskeptic</w:t>
      </w:r>
      <w:proofErr w:type="spellEnd"/>
      <w:r w:rsidRPr="009E5D20">
        <w:rPr>
          <w:rFonts w:ascii="Arial" w:hAnsi="Arial" w:cs="Arial"/>
          <w:b/>
          <w:color w:val="222222"/>
        </w:rPr>
        <w:t> </w:t>
      </w:r>
    </w:p>
    <w:p w14:paraId="15098F7B" w14:textId="4DF093BB" w:rsidR="00396D6B" w:rsidRPr="009E5D20" w:rsidRDefault="00396D6B" w:rsidP="00463268">
      <w:pPr>
        <w:pStyle w:val="NormalWeb"/>
        <w:shd w:val="clear" w:color="auto" w:fill="FFFFFF"/>
        <w:spacing w:before="0" w:beforeAutospacing="0" w:after="0" w:afterAutospacing="0"/>
        <w:rPr>
          <w:rFonts w:ascii="Arial" w:hAnsi="Arial" w:cs="Arial"/>
          <w:color w:val="222222"/>
        </w:rPr>
      </w:pPr>
    </w:p>
    <w:p w14:paraId="21605529" w14:textId="07AFD2C6" w:rsidR="00BF711E" w:rsidRPr="009E5D20" w:rsidRDefault="00BF711E"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1</w:t>
      </w:r>
    </w:p>
    <w:p w14:paraId="69886710" w14:textId="7F951312" w:rsidR="004E76D2" w:rsidRPr="009E5D20" w:rsidRDefault="004E76D2"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In this article, the author presents a simple method to "greatly accelerate and streamline the p-hacking process: generating random numbers that are &lt; .05". The method is an R script that repeatedly generates numbers between 0 and 1 and returns the first one to pass the test of being &lt; 0.05.</w:t>
      </w:r>
    </w:p>
    <w:p w14:paraId="1F7AB452" w14:textId="4AF27B98" w:rsidR="004E76D2" w:rsidRPr="009E5D20" w:rsidRDefault="004E76D2"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The article is, of course, tongue in cheek with the point being that p-hacking is equivalent to random number generation until a significant value is obtained. The message is that p-hacked p-values are completely meaningless, so we might as well save time and just generate random numbers instead.</w:t>
      </w:r>
    </w:p>
    <w:p w14:paraId="454A247A" w14:textId="62FE4248" w:rsidR="004E76D2" w:rsidRPr="009E5D20" w:rsidRDefault="004E76D2"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I am sympathetic to this point of view and I found the article amusing. However, I am not sure that "p-hacking is equivalent to infinite random number generation" is true, or at least, I don't think we can assume that it is true.</w:t>
      </w:r>
    </w:p>
    <w:p w14:paraId="122D6C1B" w14:textId="28D4B212" w:rsidR="004E76D2" w:rsidRPr="009E5D20" w:rsidRDefault="004E76D2"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For a given dataset, it might or might not be possible to obtain a p &lt;0.05 result by p-hacking. I suspect that for the 'average' psychology dataset it would be possible to do this, but this is just an intuition.</w:t>
      </w:r>
    </w:p>
    <w:p w14:paraId="52064D7F" w14:textId="1FD6BCBC" w:rsidR="004E76D2" w:rsidRPr="009E5D20" w:rsidRDefault="004E76D2"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 xml:space="preserve">To put it another way, I am not sure how many effective degrees of freedom there are in the analysis of the average dataset. Clearly, there are usually thousands if not millions of combinations of analysis choices that one could make, but many of these will give correlated results (similar p-values) because they are minor variations of </w:t>
      </w:r>
      <w:r w:rsidRPr="009E5D20">
        <w:rPr>
          <w:rFonts w:ascii="Arial" w:hAnsi="Arial" w:cs="Arial"/>
          <w:color w:val="222222"/>
        </w:rPr>
        <w:lastRenderedPageBreak/>
        <w:t>each other, so the effective degrees of freedom (or number of independent p values we can generate) is lower than one might naively calculate.</w:t>
      </w:r>
    </w:p>
    <w:p w14:paraId="33F263BB" w14:textId="5ACA6254" w:rsidR="004E76D2" w:rsidRPr="009E5D20" w:rsidRDefault="004E76D2"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It might be that even intense p-hacking of a dataset is only equivalent to the generation of, say, a handful of independent random p-values, in which case there is no guarantee that p&lt;0.05 would be achieved. In that case, p&lt;0.05 results would still be worth something, although less than their "face value", because they would be more likely to occur under H1 than H0.</w:t>
      </w:r>
    </w:p>
    <w:p w14:paraId="23FCF62C" w14:textId="0FF62028" w:rsidR="004E76D2" w:rsidRPr="009E5D20" w:rsidRDefault="004E76D2"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 xml:space="preserve">On the other hand, if the effective degrees of freedom is in the hundreds, at least one p&lt;0.05 is virtually certain, and p&lt;0.05 really would be meaningless. Under this assumption, </w:t>
      </w:r>
      <w:proofErr w:type="spellStart"/>
      <w:r w:rsidRPr="009E5D20">
        <w:rPr>
          <w:rFonts w:ascii="Arial" w:hAnsi="Arial" w:cs="Arial"/>
          <w:color w:val="222222"/>
        </w:rPr>
        <w:t>p_ointless</w:t>
      </w:r>
      <w:proofErr w:type="spellEnd"/>
      <w:r w:rsidRPr="009E5D20">
        <w:rPr>
          <w:rFonts w:ascii="Arial" w:hAnsi="Arial" w:cs="Arial"/>
          <w:color w:val="222222"/>
        </w:rPr>
        <w:t xml:space="preserve"> would indeed be a good model for the average p-hacker's work.</w:t>
      </w:r>
    </w:p>
    <w:p w14:paraId="5E3B45FB" w14:textId="58E8BCF2" w:rsidR="004E76D2" w:rsidRPr="009E5D20" w:rsidRDefault="004E76D2"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So I think the author needs to, at the least, acknowledge somehow that the whole joke rests on an assumption about the effectiveness of p-hacking. Perhaps they could acknowledge that the "while loop" would not, in fact, run indefinitely in the case of real p-hacking, but that the chance of finding at least one p&lt;0.05 quickly reaches a high value the more cycles are allowed, e.g. the chance is &gt;50% after just 14 cycles (.95^14 = 0.488).</w:t>
      </w:r>
    </w:p>
    <w:p w14:paraId="22F8A5D9" w14:textId="5D25F144" w:rsidR="004E76D2" w:rsidRPr="009E5D20" w:rsidRDefault="004E76D2"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Ideally, the author should then either find a paper in which someone estimated the effective degrees of analytic freedom in the average dataset (it may well have been done), or run such a study themselves. (I suspect that calculating the degrees of freedom would be easy once we know the number of variables and the correlations between them; so it would first be necessary to estimate the average number of variables in a psychology dataset and the collinearity between them.)</w:t>
      </w:r>
    </w:p>
    <w:p w14:paraId="48C77F1F" w14:textId="77777777" w:rsidR="0017446E" w:rsidRPr="009E5D20" w:rsidRDefault="0017446E" w:rsidP="00463268">
      <w:pPr>
        <w:pStyle w:val="NormalWeb"/>
        <w:shd w:val="clear" w:color="auto" w:fill="FFFFFF"/>
        <w:spacing w:before="0" w:beforeAutospacing="0" w:after="0" w:afterAutospacing="0"/>
        <w:rPr>
          <w:rFonts w:ascii="Arial" w:hAnsi="Arial" w:cs="Arial"/>
          <w:i/>
          <w:color w:val="222222"/>
        </w:rPr>
      </w:pPr>
    </w:p>
    <w:p w14:paraId="4B75736C" w14:textId="77777777" w:rsidR="00AB4BBE" w:rsidRPr="009E5D20" w:rsidRDefault="006C7C42" w:rsidP="00463268">
      <w:pPr>
        <w:pStyle w:val="NormalWeb"/>
        <w:shd w:val="clear" w:color="auto" w:fill="FFFFFF"/>
        <w:spacing w:before="0" w:beforeAutospacing="0" w:after="0" w:afterAutospacing="0"/>
        <w:rPr>
          <w:rFonts w:ascii="Arial" w:hAnsi="Arial" w:cs="Arial"/>
          <w:i/>
          <w:color w:val="222222"/>
        </w:rPr>
      </w:pPr>
      <w:r w:rsidRPr="009E5D20">
        <w:rPr>
          <w:rFonts w:ascii="Arial" w:hAnsi="Arial" w:cs="Arial"/>
          <w:i/>
          <w:color w:val="222222"/>
        </w:rPr>
        <w:t xml:space="preserve">Author response: </w:t>
      </w:r>
    </w:p>
    <w:p w14:paraId="2E8864D0" w14:textId="036B6E5C" w:rsidR="00D46D4D" w:rsidRPr="009E5D20" w:rsidRDefault="00D46D4D" w:rsidP="00463268">
      <w:pPr>
        <w:pStyle w:val="NormalWeb"/>
        <w:shd w:val="clear" w:color="auto" w:fill="FFFFFF"/>
        <w:spacing w:before="0" w:beforeAutospacing="0" w:after="0" w:afterAutospacing="0"/>
        <w:rPr>
          <w:rFonts w:ascii="Arial" w:hAnsi="Arial" w:cs="Arial"/>
          <w:i/>
          <w:color w:val="222222"/>
        </w:rPr>
      </w:pPr>
      <w:r w:rsidRPr="009E5D20">
        <w:rPr>
          <w:rFonts w:ascii="Arial" w:hAnsi="Arial" w:cs="Arial"/>
          <w:i/>
          <w:color w:val="222222"/>
        </w:rPr>
        <w:t>T</w:t>
      </w:r>
      <w:r w:rsidR="006C7C42" w:rsidRPr="009E5D20">
        <w:rPr>
          <w:rFonts w:ascii="Arial" w:hAnsi="Arial" w:cs="Arial"/>
          <w:i/>
          <w:color w:val="222222"/>
        </w:rPr>
        <w:t xml:space="preserve">hank </w:t>
      </w:r>
      <w:r w:rsidRPr="009E5D20">
        <w:rPr>
          <w:rFonts w:ascii="Arial" w:hAnsi="Arial" w:cs="Arial"/>
          <w:i/>
          <w:color w:val="222222"/>
        </w:rPr>
        <w:t xml:space="preserve">you for these points – they were useful to chew on. </w:t>
      </w:r>
    </w:p>
    <w:p w14:paraId="07C51BDC" w14:textId="77777777" w:rsidR="00C226FC" w:rsidRPr="009E5D20" w:rsidRDefault="00C226FC" w:rsidP="00463268">
      <w:pPr>
        <w:pStyle w:val="NormalWeb"/>
        <w:shd w:val="clear" w:color="auto" w:fill="FFFFFF"/>
        <w:spacing w:before="0" w:beforeAutospacing="0" w:after="0" w:afterAutospacing="0"/>
        <w:rPr>
          <w:rFonts w:ascii="Arial" w:hAnsi="Arial" w:cs="Arial"/>
          <w:i/>
          <w:color w:val="222222"/>
        </w:rPr>
      </w:pPr>
    </w:p>
    <w:p w14:paraId="1F754EBD" w14:textId="5327C746" w:rsidR="00E40A97" w:rsidRPr="009E5D20" w:rsidRDefault="00D46D4D" w:rsidP="00463268">
      <w:pPr>
        <w:pStyle w:val="NormalWeb"/>
        <w:shd w:val="clear" w:color="auto" w:fill="FFFFFF"/>
        <w:spacing w:before="0" w:beforeAutospacing="0" w:after="0" w:afterAutospacing="0"/>
        <w:rPr>
          <w:rFonts w:ascii="Arial" w:hAnsi="Arial" w:cs="Arial"/>
          <w:i/>
          <w:color w:val="222222"/>
        </w:rPr>
      </w:pPr>
      <w:r w:rsidRPr="009E5D20">
        <w:rPr>
          <w:rFonts w:ascii="Arial" w:hAnsi="Arial" w:cs="Arial"/>
          <w:i/>
          <w:color w:val="222222"/>
        </w:rPr>
        <w:t xml:space="preserve">With regard to some of your points as well as </w:t>
      </w:r>
      <w:r w:rsidR="008F20CA" w:rsidRPr="009E5D20">
        <w:rPr>
          <w:rFonts w:ascii="Arial" w:hAnsi="Arial" w:cs="Arial"/>
          <w:i/>
          <w:color w:val="222222"/>
        </w:rPr>
        <w:t>E</w:t>
      </w:r>
      <w:r w:rsidRPr="009E5D20">
        <w:rPr>
          <w:rFonts w:ascii="Arial" w:hAnsi="Arial" w:cs="Arial"/>
          <w:i/>
          <w:color w:val="222222"/>
        </w:rPr>
        <w:t>ditor</w:t>
      </w:r>
      <w:r w:rsidR="008F20CA" w:rsidRPr="009E5D20">
        <w:rPr>
          <w:rFonts w:ascii="Arial" w:hAnsi="Arial" w:cs="Arial"/>
          <w:i/>
          <w:color w:val="222222"/>
        </w:rPr>
        <w:t xml:space="preserve"> </w:t>
      </w:r>
      <w:r w:rsidRPr="009E5D20">
        <w:rPr>
          <w:rFonts w:ascii="Arial" w:hAnsi="Arial" w:cs="Arial"/>
          <w:i/>
          <w:color w:val="222222"/>
        </w:rPr>
        <w:t xml:space="preserve">comment </w:t>
      </w:r>
      <w:r w:rsidR="008F20CA" w:rsidRPr="009E5D20">
        <w:rPr>
          <w:rFonts w:ascii="Arial" w:hAnsi="Arial" w:cs="Arial"/>
          <w:i/>
          <w:color w:val="222222"/>
        </w:rPr>
        <w:t xml:space="preserve">2 </w:t>
      </w:r>
      <w:r w:rsidRPr="009E5D20">
        <w:rPr>
          <w:rFonts w:ascii="Arial" w:hAnsi="Arial" w:cs="Arial"/>
          <w:i/>
          <w:color w:val="222222"/>
        </w:rPr>
        <w:t xml:space="preserve">above, I should note that my choice of implementation of the </w:t>
      </w:r>
      <w:proofErr w:type="spellStart"/>
      <w:r w:rsidRPr="009E5D20">
        <w:rPr>
          <w:rFonts w:ascii="Arial" w:hAnsi="Arial" w:cs="Arial"/>
          <w:i/>
          <w:color w:val="222222"/>
        </w:rPr>
        <w:t>p_ointless</w:t>
      </w:r>
      <w:proofErr w:type="spellEnd"/>
      <w:r w:rsidRPr="009E5D20">
        <w:rPr>
          <w:rFonts w:ascii="Arial" w:hAnsi="Arial" w:cs="Arial"/>
          <w:i/>
          <w:color w:val="222222"/>
        </w:rPr>
        <w:t xml:space="preserve"> algorithm here </w:t>
      </w:r>
      <w:r w:rsidR="00804E16">
        <w:rPr>
          <w:rFonts w:ascii="Arial" w:hAnsi="Arial" w:cs="Arial"/>
          <w:i/>
          <w:color w:val="222222"/>
        </w:rPr>
        <w:t>would be better stated as</w:t>
      </w:r>
      <w:r w:rsidRPr="009E5D20">
        <w:rPr>
          <w:rFonts w:ascii="Arial" w:hAnsi="Arial" w:cs="Arial"/>
          <w:i/>
          <w:color w:val="222222"/>
        </w:rPr>
        <w:t xml:space="preserve"> intend</w:t>
      </w:r>
      <w:r w:rsidR="00804E16">
        <w:rPr>
          <w:rFonts w:ascii="Arial" w:hAnsi="Arial" w:cs="Arial"/>
          <w:i/>
          <w:color w:val="222222"/>
        </w:rPr>
        <w:t>ing</w:t>
      </w:r>
      <w:r w:rsidRPr="009E5D20">
        <w:rPr>
          <w:rFonts w:ascii="Arial" w:hAnsi="Arial" w:cs="Arial"/>
          <w:i/>
          <w:color w:val="222222"/>
        </w:rPr>
        <w:t xml:space="preserve"> to </w:t>
      </w:r>
      <w:r w:rsidR="005F26B5" w:rsidRPr="009E5D20">
        <w:rPr>
          <w:rFonts w:ascii="Arial" w:hAnsi="Arial" w:cs="Arial"/>
          <w:i/>
          <w:color w:val="222222"/>
        </w:rPr>
        <w:t xml:space="preserve">demonstrate its </w:t>
      </w:r>
      <w:r w:rsidRPr="009E5D20">
        <w:rPr>
          <w:rFonts w:ascii="Arial" w:hAnsi="Arial" w:cs="Arial"/>
          <w:i/>
          <w:color w:val="222222"/>
        </w:rPr>
        <w:t xml:space="preserve">utility via the congruence of its outcomes with traditional p-hacking </w:t>
      </w:r>
      <w:r w:rsidR="008A30C5" w:rsidRPr="009E5D20">
        <w:rPr>
          <w:rFonts w:ascii="Arial" w:hAnsi="Arial" w:cs="Arial"/>
          <w:i/>
          <w:color w:val="222222"/>
        </w:rPr>
        <w:t xml:space="preserve">(i.e., always producing significant results) </w:t>
      </w:r>
      <w:r w:rsidRPr="009E5D20">
        <w:rPr>
          <w:rFonts w:ascii="Arial" w:hAnsi="Arial" w:cs="Arial"/>
          <w:i/>
          <w:color w:val="222222"/>
        </w:rPr>
        <w:t xml:space="preserve">rather than </w:t>
      </w:r>
      <w:r w:rsidR="00020D39" w:rsidRPr="009E5D20">
        <w:rPr>
          <w:rFonts w:ascii="Arial" w:hAnsi="Arial" w:cs="Arial"/>
          <w:i/>
          <w:color w:val="222222"/>
        </w:rPr>
        <w:t xml:space="preserve">any </w:t>
      </w:r>
      <w:r w:rsidR="00C35D83" w:rsidRPr="009E5D20">
        <w:rPr>
          <w:rFonts w:ascii="Arial" w:hAnsi="Arial" w:cs="Arial"/>
          <w:i/>
          <w:color w:val="222222"/>
        </w:rPr>
        <w:t xml:space="preserve">claim of </w:t>
      </w:r>
      <w:r w:rsidRPr="009E5D20">
        <w:rPr>
          <w:rFonts w:ascii="Arial" w:hAnsi="Arial" w:cs="Arial"/>
          <w:i/>
          <w:color w:val="222222"/>
        </w:rPr>
        <w:t xml:space="preserve">correspondence </w:t>
      </w:r>
      <w:r w:rsidR="00020D39" w:rsidRPr="009E5D20">
        <w:rPr>
          <w:rFonts w:ascii="Arial" w:hAnsi="Arial" w:cs="Arial"/>
          <w:i/>
          <w:color w:val="222222"/>
        </w:rPr>
        <w:t>between</w:t>
      </w:r>
      <w:r w:rsidRPr="009E5D20">
        <w:rPr>
          <w:rFonts w:ascii="Arial" w:hAnsi="Arial" w:cs="Arial"/>
          <w:i/>
          <w:color w:val="222222"/>
        </w:rPr>
        <w:t xml:space="preserve"> its </w:t>
      </w:r>
      <w:r w:rsidR="005F26B5" w:rsidRPr="009E5D20">
        <w:rPr>
          <w:rFonts w:ascii="Arial" w:hAnsi="Arial" w:cs="Arial"/>
          <w:i/>
          <w:color w:val="222222"/>
        </w:rPr>
        <w:t xml:space="preserve">implementation </w:t>
      </w:r>
      <w:r w:rsidR="00E11552" w:rsidRPr="009E5D20">
        <w:rPr>
          <w:rFonts w:ascii="Arial" w:hAnsi="Arial" w:cs="Arial"/>
          <w:i/>
          <w:color w:val="222222"/>
        </w:rPr>
        <w:t xml:space="preserve">and </w:t>
      </w:r>
      <w:r w:rsidRPr="009E5D20">
        <w:rPr>
          <w:rFonts w:ascii="Arial" w:hAnsi="Arial" w:cs="Arial"/>
          <w:i/>
          <w:color w:val="222222"/>
        </w:rPr>
        <w:t>the behaviour of p-hacking</w:t>
      </w:r>
      <w:r w:rsidR="001A35AB" w:rsidRPr="009E5D20">
        <w:rPr>
          <w:rFonts w:ascii="Arial" w:hAnsi="Arial" w:cs="Arial"/>
          <w:i/>
          <w:color w:val="222222"/>
        </w:rPr>
        <w:t xml:space="preserve"> a given p value</w:t>
      </w:r>
      <w:r w:rsidRPr="009E5D20">
        <w:rPr>
          <w:rFonts w:ascii="Arial" w:hAnsi="Arial" w:cs="Arial"/>
          <w:i/>
          <w:color w:val="222222"/>
        </w:rPr>
        <w:t xml:space="preserve">. That is, I’m simply making the point that “a determined p-hacker will always find a significant result”. </w:t>
      </w:r>
    </w:p>
    <w:p w14:paraId="10149650" w14:textId="77777777" w:rsidR="00E40A97" w:rsidRPr="009E5D20" w:rsidRDefault="00E40A97" w:rsidP="00463268">
      <w:pPr>
        <w:pStyle w:val="NormalWeb"/>
        <w:shd w:val="clear" w:color="auto" w:fill="FFFFFF"/>
        <w:spacing w:before="0" w:beforeAutospacing="0" w:after="0" w:afterAutospacing="0"/>
        <w:rPr>
          <w:rFonts w:ascii="Arial" w:hAnsi="Arial" w:cs="Arial"/>
          <w:i/>
          <w:color w:val="222222"/>
        </w:rPr>
      </w:pPr>
    </w:p>
    <w:p w14:paraId="44EDC86B" w14:textId="38149ED3" w:rsidR="00CE50DD" w:rsidRPr="009E5D20" w:rsidRDefault="00D46D4D" w:rsidP="00463268">
      <w:pPr>
        <w:pStyle w:val="NormalWeb"/>
        <w:shd w:val="clear" w:color="auto" w:fill="FFFFFF"/>
        <w:spacing w:before="0" w:beforeAutospacing="0" w:after="0" w:afterAutospacing="0"/>
        <w:rPr>
          <w:rFonts w:ascii="Arial" w:hAnsi="Arial" w:cs="Arial"/>
          <w:i/>
          <w:color w:val="222222"/>
        </w:rPr>
      </w:pPr>
      <w:r w:rsidRPr="009E5D20">
        <w:rPr>
          <w:rFonts w:ascii="Arial" w:hAnsi="Arial" w:cs="Arial"/>
          <w:i/>
          <w:color w:val="222222"/>
        </w:rPr>
        <w:t>R2 raises interesting questions here about the limited degrees of freedom in p-hacking</w:t>
      </w:r>
      <w:r w:rsidR="005C1DD6" w:rsidRPr="009E5D20">
        <w:rPr>
          <w:rFonts w:ascii="Arial" w:hAnsi="Arial" w:cs="Arial"/>
          <w:i/>
          <w:color w:val="222222"/>
        </w:rPr>
        <w:t xml:space="preserve">. However, I </w:t>
      </w:r>
      <w:r w:rsidRPr="009E5D20">
        <w:rPr>
          <w:rFonts w:ascii="Arial" w:hAnsi="Arial" w:cs="Arial"/>
          <w:i/>
          <w:color w:val="222222"/>
        </w:rPr>
        <w:t>think the</w:t>
      </w:r>
      <w:r w:rsidR="005C1DD6" w:rsidRPr="009E5D20">
        <w:rPr>
          <w:rFonts w:ascii="Arial" w:hAnsi="Arial" w:cs="Arial"/>
          <w:i/>
          <w:color w:val="222222"/>
        </w:rPr>
        <w:t>se</w:t>
      </w:r>
      <w:r w:rsidRPr="009E5D20">
        <w:rPr>
          <w:rFonts w:ascii="Arial" w:hAnsi="Arial" w:cs="Arial"/>
          <w:i/>
          <w:color w:val="222222"/>
        </w:rPr>
        <w:t xml:space="preserve"> comments </w:t>
      </w:r>
      <w:r w:rsidR="005C1DD6" w:rsidRPr="009E5D20">
        <w:rPr>
          <w:rFonts w:ascii="Arial" w:hAnsi="Arial" w:cs="Arial"/>
          <w:i/>
          <w:color w:val="222222"/>
        </w:rPr>
        <w:t xml:space="preserve">demonstrate a possible lack of expertise in the dark arts of p-hacking, or possibly </w:t>
      </w:r>
      <w:r w:rsidR="005B1361" w:rsidRPr="009E5D20">
        <w:rPr>
          <w:rFonts w:ascii="Arial" w:hAnsi="Arial" w:cs="Arial"/>
          <w:i/>
          <w:color w:val="222222"/>
        </w:rPr>
        <w:t xml:space="preserve">has </w:t>
      </w:r>
      <w:r w:rsidR="005C1DD6" w:rsidRPr="009E5D20">
        <w:rPr>
          <w:rFonts w:ascii="Arial" w:hAnsi="Arial" w:cs="Arial"/>
          <w:i/>
          <w:color w:val="222222"/>
        </w:rPr>
        <w:t>a</w:t>
      </w:r>
      <w:r w:rsidR="005B1361" w:rsidRPr="009E5D20">
        <w:rPr>
          <w:rFonts w:ascii="Arial" w:hAnsi="Arial" w:cs="Arial"/>
          <w:i/>
          <w:color w:val="222222"/>
        </w:rPr>
        <w:t xml:space="preserve">n advanced and debilitating </w:t>
      </w:r>
      <w:r w:rsidR="005C1DD6" w:rsidRPr="009E5D20">
        <w:rPr>
          <w:rFonts w:ascii="Arial" w:hAnsi="Arial" w:cs="Arial"/>
          <w:i/>
          <w:color w:val="222222"/>
        </w:rPr>
        <w:t xml:space="preserve">case of research </w:t>
      </w:r>
      <w:r w:rsidR="009A2F95" w:rsidRPr="009E5D20">
        <w:rPr>
          <w:rFonts w:ascii="Arial" w:hAnsi="Arial" w:cs="Arial"/>
          <w:i/>
          <w:color w:val="222222"/>
        </w:rPr>
        <w:t>integrity</w:t>
      </w:r>
      <w:r w:rsidR="005C1DD6" w:rsidRPr="009E5D20">
        <w:rPr>
          <w:rFonts w:ascii="Arial" w:hAnsi="Arial" w:cs="Arial"/>
          <w:i/>
          <w:color w:val="222222"/>
        </w:rPr>
        <w:t>. Poorly justified outlier removal can produce significant results from any dataset, unless the sample size is very low. And, in such cases, the line between removing data points and adding a few is relatively arbitrary</w:t>
      </w:r>
      <w:r w:rsidR="0052530C" w:rsidRPr="009E5D20">
        <w:rPr>
          <w:rFonts w:ascii="Arial" w:hAnsi="Arial" w:cs="Arial"/>
          <w:i/>
          <w:color w:val="222222"/>
        </w:rPr>
        <w:t>. That i</w:t>
      </w:r>
      <w:r w:rsidR="0060417F" w:rsidRPr="009E5D20">
        <w:rPr>
          <w:rFonts w:ascii="Arial" w:hAnsi="Arial" w:cs="Arial"/>
          <w:i/>
          <w:color w:val="222222"/>
        </w:rPr>
        <w:t>s,</w:t>
      </w:r>
      <w:r w:rsidR="0052530C" w:rsidRPr="009E5D20">
        <w:rPr>
          <w:rFonts w:ascii="Arial" w:hAnsi="Arial" w:cs="Arial"/>
          <w:i/>
          <w:color w:val="222222"/>
        </w:rPr>
        <w:t xml:space="preserve"> </w:t>
      </w:r>
      <w:proofErr w:type="spellStart"/>
      <w:r w:rsidR="0052530C" w:rsidRPr="009E5D20">
        <w:rPr>
          <w:rFonts w:ascii="Arial" w:hAnsi="Arial" w:cs="Arial"/>
          <w:i/>
          <w:color w:val="222222"/>
        </w:rPr>
        <w:t>p_ointless</w:t>
      </w:r>
      <w:proofErr w:type="spellEnd"/>
      <w:r w:rsidR="0052530C" w:rsidRPr="009E5D20">
        <w:rPr>
          <w:rFonts w:ascii="Arial" w:hAnsi="Arial" w:cs="Arial"/>
          <w:i/>
          <w:color w:val="222222"/>
        </w:rPr>
        <w:t xml:space="preserve"> simulates the inevitable dichotomous conclusion that a determined p-hacker will reach</w:t>
      </w:r>
      <w:r w:rsidR="0060417F" w:rsidRPr="009E5D20">
        <w:rPr>
          <w:rFonts w:ascii="Arial" w:hAnsi="Arial" w:cs="Arial"/>
          <w:i/>
          <w:color w:val="222222"/>
        </w:rPr>
        <w:t xml:space="preserve"> -</w:t>
      </w:r>
      <w:r w:rsidR="0052530C" w:rsidRPr="009E5D20">
        <w:rPr>
          <w:rFonts w:ascii="Arial" w:hAnsi="Arial" w:cs="Arial"/>
          <w:i/>
          <w:color w:val="222222"/>
        </w:rPr>
        <w:t xml:space="preserve"> perhaps </w:t>
      </w:r>
      <w:r w:rsidR="0060417F" w:rsidRPr="009E5D20">
        <w:rPr>
          <w:rFonts w:ascii="Arial" w:hAnsi="Arial" w:cs="Arial"/>
          <w:i/>
          <w:color w:val="222222"/>
        </w:rPr>
        <w:t xml:space="preserve">they would not reach it </w:t>
      </w:r>
      <w:r w:rsidR="0052530C" w:rsidRPr="009E5D20">
        <w:rPr>
          <w:rFonts w:ascii="Arial" w:hAnsi="Arial" w:cs="Arial"/>
          <w:i/>
          <w:color w:val="222222"/>
        </w:rPr>
        <w:t>within every data set</w:t>
      </w:r>
      <w:r w:rsidR="0060417F" w:rsidRPr="009E5D20">
        <w:rPr>
          <w:rFonts w:ascii="Arial" w:hAnsi="Arial" w:cs="Arial"/>
          <w:i/>
          <w:color w:val="222222"/>
        </w:rPr>
        <w:t xml:space="preserve">, </w:t>
      </w:r>
      <w:r w:rsidR="0052530C" w:rsidRPr="009E5D20">
        <w:rPr>
          <w:rFonts w:ascii="Arial" w:hAnsi="Arial" w:cs="Arial"/>
          <w:i/>
          <w:color w:val="222222"/>
        </w:rPr>
        <w:t xml:space="preserve">but certainly </w:t>
      </w:r>
      <w:r w:rsidR="0060417F" w:rsidRPr="009E5D20">
        <w:rPr>
          <w:rFonts w:ascii="Arial" w:hAnsi="Arial" w:cs="Arial"/>
          <w:i/>
          <w:color w:val="222222"/>
        </w:rPr>
        <w:t xml:space="preserve">they can across studies, for example </w:t>
      </w:r>
      <w:r w:rsidR="0052530C" w:rsidRPr="009E5D20">
        <w:rPr>
          <w:rFonts w:ascii="Arial" w:hAnsi="Arial" w:cs="Arial"/>
          <w:i/>
          <w:color w:val="222222"/>
        </w:rPr>
        <w:t>if they are sufficiently convinced of their own hypothesis or have successfully killed the part of their brain that allows them to feel shame</w:t>
      </w:r>
      <w:r w:rsidR="00CE50DD" w:rsidRPr="009E5D20">
        <w:rPr>
          <w:rFonts w:ascii="Arial" w:hAnsi="Arial" w:cs="Arial"/>
          <w:i/>
          <w:color w:val="222222"/>
        </w:rPr>
        <w:t>.</w:t>
      </w:r>
    </w:p>
    <w:p w14:paraId="08439764" w14:textId="3A0DF7F2" w:rsidR="00D46D4D" w:rsidRPr="009E5D20" w:rsidRDefault="0052530C" w:rsidP="00463268">
      <w:pPr>
        <w:pStyle w:val="NormalWeb"/>
        <w:shd w:val="clear" w:color="auto" w:fill="FFFFFF"/>
        <w:spacing w:before="0" w:beforeAutospacing="0" w:after="0" w:afterAutospacing="0"/>
        <w:rPr>
          <w:rFonts w:ascii="Arial" w:hAnsi="Arial" w:cs="Arial"/>
          <w:i/>
          <w:color w:val="222222"/>
        </w:rPr>
      </w:pPr>
      <w:r w:rsidRPr="009E5D20">
        <w:rPr>
          <w:rFonts w:ascii="Arial" w:hAnsi="Arial" w:cs="Arial"/>
          <w:i/>
          <w:color w:val="222222"/>
        </w:rPr>
        <w:t xml:space="preserve"> </w:t>
      </w:r>
    </w:p>
    <w:p w14:paraId="19F7C482" w14:textId="69DA1239" w:rsidR="001C2CDF" w:rsidRDefault="00804E16" w:rsidP="00463268">
      <w:pPr>
        <w:pStyle w:val="NormalWeb"/>
        <w:shd w:val="clear" w:color="auto" w:fill="FFFFFF"/>
        <w:spacing w:before="0" w:beforeAutospacing="0" w:after="0" w:afterAutospacing="0"/>
        <w:rPr>
          <w:rFonts w:ascii="Arial" w:hAnsi="Arial" w:cs="Arial"/>
          <w:i/>
          <w:color w:val="222222"/>
        </w:rPr>
      </w:pPr>
      <w:r>
        <w:rPr>
          <w:rFonts w:ascii="Arial" w:hAnsi="Arial" w:cs="Arial"/>
          <w:i/>
          <w:color w:val="222222"/>
        </w:rPr>
        <w:t>Y</w:t>
      </w:r>
      <w:r w:rsidR="00B162D1" w:rsidRPr="009E5D20">
        <w:rPr>
          <w:rFonts w:ascii="Arial" w:hAnsi="Arial" w:cs="Arial"/>
          <w:i/>
          <w:color w:val="222222"/>
        </w:rPr>
        <w:t>ou</w:t>
      </w:r>
      <w:r w:rsidR="002878A7" w:rsidRPr="009E5D20">
        <w:rPr>
          <w:rFonts w:ascii="Arial" w:hAnsi="Arial" w:cs="Arial"/>
          <w:i/>
          <w:color w:val="222222"/>
        </w:rPr>
        <w:t>r</w:t>
      </w:r>
      <w:r w:rsidR="00B162D1" w:rsidRPr="009E5D20">
        <w:rPr>
          <w:rFonts w:ascii="Arial" w:hAnsi="Arial" w:cs="Arial"/>
          <w:i/>
          <w:color w:val="222222"/>
        </w:rPr>
        <w:t xml:space="preserve"> useful </w:t>
      </w:r>
      <w:r w:rsidR="006C7C42" w:rsidRPr="009E5D20">
        <w:rPr>
          <w:rFonts w:ascii="Arial" w:hAnsi="Arial" w:cs="Arial"/>
          <w:i/>
          <w:color w:val="222222"/>
        </w:rPr>
        <w:t>comments here</w:t>
      </w:r>
      <w:r w:rsidR="00B162D1" w:rsidRPr="009E5D20">
        <w:rPr>
          <w:rFonts w:ascii="Arial" w:hAnsi="Arial" w:cs="Arial"/>
          <w:i/>
          <w:color w:val="222222"/>
        </w:rPr>
        <w:t xml:space="preserve"> have allowed me</w:t>
      </w:r>
      <w:r w:rsidR="001C2CDF">
        <w:rPr>
          <w:rFonts w:ascii="Arial" w:hAnsi="Arial" w:cs="Arial"/>
          <w:i/>
          <w:color w:val="222222"/>
        </w:rPr>
        <w:t xml:space="preserve">: </w:t>
      </w:r>
    </w:p>
    <w:p w14:paraId="7C72C2B3" w14:textId="2583A364" w:rsidR="001C2CDF" w:rsidRDefault="00804E16" w:rsidP="00463268">
      <w:pPr>
        <w:pStyle w:val="NormalWeb"/>
        <w:shd w:val="clear" w:color="auto" w:fill="FFFFFF"/>
        <w:spacing w:before="0" w:beforeAutospacing="0" w:after="0" w:afterAutospacing="0"/>
        <w:rPr>
          <w:rFonts w:ascii="Arial" w:hAnsi="Arial" w:cs="Arial"/>
          <w:i/>
          <w:color w:val="222222"/>
        </w:rPr>
      </w:pPr>
      <w:r>
        <w:rPr>
          <w:rFonts w:ascii="Arial" w:hAnsi="Arial" w:cs="Arial"/>
          <w:i/>
          <w:color w:val="222222"/>
        </w:rPr>
        <w:t xml:space="preserve">(1) </w:t>
      </w:r>
      <w:r w:rsidR="001C2CDF">
        <w:rPr>
          <w:rFonts w:ascii="Arial" w:hAnsi="Arial" w:cs="Arial"/>
          <w:i/>
          <w:color w:val="222222"/>
        </w:rPr>
        <w:t xml:space="preserve">to </w:t>
      </w:r>
      <w:r w:rsidR="002E716D" w:rsidRPr="009E5D20">
        <w:rPr>
          <w:rFonts w:ascii="Arial" w:hAnsi="Arial" w:cs="Arial"/>
          <w:i/>
          <w:color w:val="222222"/>
        </w:rPr>
        <w:t xml:space="preserve">refactor the implementation of the </w:t>
      </w:r>
      <w:proofErr w:type="spellStart"/>
      <w:r w:rsidR="002E716D" w:rsidRPr="009E5D20">
        <w:rPr>
          <w:rFonts w:ascii="Arial" w:hAnsi="Arial" w:cs="Arial"/>
          <w:i/>
          <w:color w:val="222222"/>
        </w:rPr>
        <w:t>p_ointless</w:t>
      </w:r>
      <w:proofErr w:type="spellEnd"/>
      <w:r w:rsidR="002E716D" w:rsidRPr="009E5D20">
        <w:rPr>
          <w:rFonts w:ascii="Arial" w:hAnsi="Arial" w:cs="Arial"/>
          <w:i/>
          <w:color w:val="222222"/>
        </w:rPr>
        <w:t xml:space="preserve"> algorithm</w:t>
      </w:r>
      <w:r w:rsidR="00B162D1" w:rsidRPr="009E5D20">
        <w:rPr>
          <w:rFonts w:ascii="Arial" w:hAnsi="Arial" w:cs="Arial"/>
          <w:i/>
          <w:color w:val="222222"/>
        </w:rPr>
        <w:t>. It is now implemented in 60% fewer lines of code</w:t>
      </w:r>
      <w:r w:rsidR="00477ADC" w:rsidRPr="009E5D20">
        <w:rPr>
          <w:rFonts w:ascii="Arial" w:hAnsi="Arial" w:cs="Arial"/>
          <w:i/>
          <w:color w:val="222222"/>
        </w:rPr>
        <w:t>!</w:t>
      </w:r>
      <w:r w:rsidR="00B162D1" w:rsidRPr="009E5D20">
        <w:rPr>
          <w:rFonts w:ascii="Arial" w:hAnsi="Arial" w:cs="Arial"/>
          <w:i/>
          <w:color w:val="222222"/>
        </w:rPr>
        <w:t xml:space="preserve"> (2 instead of 5)</w:t>
      </w:r>
      <w:r w:rsidR="001C2CDF">
        <w:rPr>
          <w:rFonts w:ascii="Arial" w:hAnsi="Arial" w:cs="Arial"/>
          <w:i/>
          <w:color w:val="222222"/>
        </w:rPr>
        <w:t>,</w:t>
      </w:r>
      <w:r>
        <w:rPr>
          <w:rFonts w:ascii="Arial" w:hAnsi="Arial" w:cs="Arial"/>
          <w:i/>
          <w:color w:val="222222"/>
        </w:rPr>
        <w:t xml:space="preserve"> and </w:t>
      </w:r>
    </w:p>
    <w:p w14:paraId="664454CB" w14:textId="241AE151" w:rsidR="001C2CDF" w:rsidRPr="00B235D3" w:rsidRDefault="00804E16" w:rsidP="001C2CDF">
      <w:pPr>
        <w:pStyle w:val="NormalWeb"/>
        <w:shd w:val="clear" w:color="auto" w:fill="FFFFFF"/>
        <w:spacing w:before="0" w:beforeAutospacing="0" w:after="0" w:afterAutospacing="0"/>
        <w:rPr>
          <w:rFonts w:ascii="Arial" w:hAnsi="Arial" w:cs="Arial"/>
          <w:i/>
          <w:color w:val="222222"/>
        </w:rPr>
      </w:pPr>
      <w:r>
        <w:rPr>
          <w:rFonts w:ascii="Arial" w:hAnsi="Arial" w:cs="Arial"/>
          <w:i/>
          <w:color w:val="222222"/>
        </w:rPr>
        <w:lastRenderedPageBreak/>
        <w:t xml:space="preserve">(2) </w:t>
      </w:r>
      <w:r w:rsidR="001C2CDF">
        <w:rPr>
          <w:rFonts w:ascii="Arial" w:hAnsi="Arial" w:cs="Arial"/>
          <w:i/>
          <w:color w:val="222222"/>
        </w:rPr>
        <w:t xml:space="preserve">to </w:t>
      </w:r>
      <w:r w:rsidR="00B235D3">
        <w:rPr>
          <w:rFonts w:ascii="Arial" w:hAnsi="Arial" w:cs="Arial"/>
          <w:i/>
          <w:color w:val="222222"/>
        </w:rPr>
        <w:t xml:space="preserve">HARK about my original intentions for </w:t>
      </w:r>
      <w:proofErr w:type="spellStart"/>
      <w:r w:rsidR="00B235D3">
        <w:rPr>
          <w:rFonts w:ascii="Arial" w:hAnsi="Arial" w:cs="Arial"/>
          <w:i/>
          <w:color w:val="222222"/>
        </w:rPr>
        <w:t>p_pointless</w:t>
      </w:r>
      <w:proofErr w:type="spellEnd"/>
      <w:r w:rsidR="001C2CDF">
        <w:rPr>
          <w:rFonts w:ascii="Arial" w:hAnsi="Arial" w:cs="Arial"/>
          <w:i/>
          <w:color w:val="222222"/>
        </w:rPr>
        <w:t>: I have removed references to the internal workings mapping on to the process of p hacking.</w:t>
      </w:r>
    </w:p>
    <w:p w14:paraId="3F6DDD89" w14:textId="74D8B279" w:rsidR="00B235D3" w:rsidRDefault="00B235D3" w:rsidP="00463268">
      <w:pPr>
        <w:pStyle w:val="NormalWeb"/>
        <w:shd w:val="clear" w:color="auto" w:fill="FFFFFF"/>
        <w:spacing w:before="0" w:beforeAutospacing="0" w:after="0" w:afterAutospacing="0"/>
        <w:rPr>
          <w:rFonts w:ascii="Arial" w:hAnsi="Arial" w:cs="Arial"/>
          <w:i/>
          <w:color w:val="222222"/>
        </w:rPr>
      </w:pPr>
    </w:p>
    <w:p w14:paraId="3843C6C4" w14:textId="3AB0CB97" w:rsidR="00B235D3" w:rsidRDefault="00B235D3" w:rsidP="00463268">
      <w:pPr>
        <w:pStyle w:val="NormalWeb"/>
        <w:shd w:val="clear" w:color="auto" w:fill="FFFFFF"/>
        <w:spacing w:before="0" w:beforeAutospacing="0" w:after="0" w:afterAutospacing="0"/>
        <w:rPr>
          <w:rFonts w:ascii="Arial" w:hAnsi="Arial" w:cs="Arial"/>
          <w:i/>
          <w:color w:val="222222"/>
          <w:lang w:val="en-GB"/>
        </w:rPr>
      </w:pPr>
      <w:r w:rsidRPr="00B235D3">
        <w:rPr>
          <w:rFonts w:ascii="Arial" w:hAnsi="Arial" w:cs="Arial"/>
          <w:i/>
          <w:color w:val="222222"/>
          <w:lang w:val="en-GB"/>
        </w:rPr>
        <w:t xml:space="preserve">“I observed that traditional approaches are relatively time consuming and inefficient </w:t>
      </w:r>
      <w:r w:rsidRPr="00B235D3">
        <w:rPr>
          <w:rFonts w:ascii="Arial" w:hAnsi="Arial" w:cs="Arial"/>
          <w:i/>
          <w:color w:val="222222"/>
          <w:lang w:val="en-GB"/>
        </w:rPr>
        <w:fldChar w:fldCharType="begin"/>
      </w:r>
      <w:r w:rsidRPr="00B235D3">
        <w:rPr>
          <w:rFonts w:ascii="Arial" w:hAnsi="Arial" w:cs="Arial"/>
          <w:i/>
          <w:color w:val="222222"/>
          <w:lang w:val="en-GB"/>
        </w:rPr>
        <w:instrText xml:space="preserve"> ADDIN ZOTERO_ITEM CSL_CITATION {"citationID":"kx8vuYDz","properties":{"formattedCitation":"(i.e., exploitation of researcher degrees of freedom until p &lt; .05: Simmons et al., 2011)","plainCitation":"(i.e., exploitation of researcher degrees of freedom until p &lt; .05: Simmons et al., 2011)","noteIndex":0},"citationItems":[{"id":3054,"uris":["http://zotero.org/users/1687755/items/MWZZTGDR"],"uri":["http://zotero.org/users/1687755/items/MWZZTGDR"],"itemData":{"id":3054,"type":"article-journal","container-title":"Psychological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D."},{"family":"Simonsohn","given":"Uri"}],"issued":{"date-parts":[["2011",11,1]]}},"prefix":"i.e., exploitation of researcher degrees of freedom until p &lt; .05: "}],"schema":"https://github.com/citation-style-language/schema/raw/master/csl-citation.json"} </w:instrText>
      </w:r>
      <w:r w:rsidRPr="00B235D3">
        <w:rPr>
          <w:rFonts w:ascii="Arial" w:hAnsi="Arial" w:cs="Arial"/>
          <w:i/>
          <w:color w:val="222222"/>
          <w:lang w:val="en-GB"/>
        </w:rPr>
        <w:fldChar w:fldCharType="separate"/>
      </w:r>
      <w:r w:rsidRPr="00B235D3">
        <w:rPr>
          <w:rFonts w:ascii="Arial" w:hAnsi="Arial" w:cs="Arial"/>
          <w:i/>
          <w:color w:val="222222"/>
          <w:lang w:val="en-GB"/>
        </w:rPr>
        <w:t>(i.e., exploitation of researcher degrees of freedom until p &lt; .05: Simmons et al., 2011)</w:t>
      </w:r>
      <w:r w:rsidRPr="00B235D3">
        <w:rPr>
          <w:rFonts w:ascii="Arial" w:hAnsi="Arial" w:cs="Arial"/>
          <w:i/>
          <w:color w:val="222222"/>
        </w:rPr>
        <w:fldChar w:fldCharType="end"/>
      </w:r>
      <w:r w:rsidRPr="00B235D3">
        <w:rPr>
          <w:rFonts w:ascii="Arial" w:hAnsi="Arial" w:cs="Arial"/>
          <w:i/>
          <w:color w:val="222222"/>
          <w:lang w:val="en-GB"/>
        </w:rPr>
        <w:t>. The p</w:t>
      </w:r>
      <w:r w:rsidRPr="00B235D3">
        <w:rPr>
          <w:rFonts w:ascii="Arial" w:hAnsi="Arial" w:cs="Arial"/>
          <w:i/>
          <w:color w:val="222222"/>
          <w:vertAlign w:val="subscript"/>
          <w:lang w:val="en-GB"/>
        </w:rPr>
        <w:t xml:space="preserve">ointless </w:t>
      </w:r>
      <w:r w:rsidRPr="00B235D3">
        <w:rPr>
          <w:rFonts w:ascii="Arial" w:hAnsi="Arial" w:cs="Arial"/>
          <w:i/>
          <w:color w:val="222222"/>
          <w:lang w:val="en-GB"/>
        </w:rPr>
        <w:t>metric was inspired by the observation that, regardless of the specific p-hacking strategy employed, the product of this process is highlight reliable (i.e., the statistical result “p &lt; .05”).”</w:t>
      </w:r>
      <w:r w:rsidR="005E66AA">
        <w:rPr>
          <w:rFonts w:ascii="Arial" w:hAnsi="Arial" w:cs="Arial"/>
          <w:i/>
          <w:color w:val="222222"/>
          <w:lang w:val="en-GB"/>
        </w:rPr>
        <w:t xml:space="preserve"> </w:t>
      </w:r>
    </w:p>
    <w:p w14:paraId="39E680C9" w14:textId="77777777" w:rsidR="003F0463" w:rsidRPr="009E5D20" w:rsidRDefault="003F0463" w:rsidP="00463268">
      <w:pPr>
        <w:pStyle w:val="NormalWeb"/>
        <w:shd w:val="clear" w:color="auto" w:fill="FFFFFF"/>
        <w:spacing w:before="0" w:beforeAutospacing="0" w:after="0" w:afterAutospacing="0"/>
        <w:rPr>
          <w:rFonts w:ascii="Arial" w:hAnsi="Arial" w:cs="Arial"/>
          <w:i/>
          <w:color w:val="222222"/>
        </w:rPr>
      </w:pPr>
    </w:p>
    <w:p w14:paraId="1E1C3027" w14:textId="1CD8A614" w:rsidR="006C7C42" w:rsidRPr="009E5D20" w:rsidRDefault="00B162D1" w:rsidP="00463268">
      <w:pPr>
        <w:pStyle w:val="NormalWeb"/>
        <w:shd w:val="clear" w:color="auto" w:fill="FFFFFF"/>
        <w:spacing w:before="0" w:beforeAutospacing="0" w:after="0" w:afterAutospacing="0"/>
        <w:rPr>
          <w:rFonts w:ascii="Arial" w:hAnsi="Arial" w:cs="Arial"/>
          <w:i/>
          <w:color w:val="222222"/>
        </w:rPr>
      </w:pPr>
      <w:r w:rsidRPr="009E5D20">
        <w:rPr>
          <w:rFonts w:ascii="Arial" w:hAnsi="Arial" w:cs="Arial"/>
          <w:i/>
          <w:color w:val="222222"/>
        </w:rPr>
        <w:t>Whereas the previous implementation sampled from a uniform distribution between 0 and 1 and looped while this value was &gt;.05</w:t>
      </w:r>
      <w:r w:rsidR="000277AB" w:rsidRPr="009E5D20">
        <w:rPr>
          <w:rFonts w:ascii="Arial" w:hAnsi="Arial" w:cs="Arial"/>
          <w:i/>
          <w:color w:val="222222"/>
        </w:rPr>
        <w:t xml:space="preserve">, </w:t>
      </w:r>
      <w:r w:rsidRPr="009E5D20">
        <w:rPr>
          <w:rFonts w:ascii="Arial" w:hAnsi="Arial" w:cs="Arial"/>
          <w:i/>
          <w:color w:val="222222"/>
        </w:rPr>
        <w:t>this new implementation simpl</w:t>
      </w:r>
      <w:r w:rsidR="00D06C7A" w:rsidRPr="009E5D20">
        <w:rPr>
          <w:rFonts w:ascii="Arial" w:hAnsi="Arial" w:cs="Arial"/>
          <w:i/>
          <w:color w:val="222222"/>
        </w:rPr>
        <w:t>y</w:t>
      </w:r>
      <w:r w:rsidRPr="009E5D20">
        <w:rPr>
          <w:rFonts w:ascii="Arial" w:hAnsi="Arial" w:cs="Arial"/>
          <w:i/>
          <w:color w:val="222222"/>
        </w:rPr>
        <w:t xml:space="preserve"> samples from a uniform distribution between 0 and 0.0</w:t>
      </w:r>
      <w:r w:rsidR="00E77650" w:rsidRPr="009E5D20">
        <w:rPr>
          <w:rFonts w:ascii="Arial" w:hAnsi="Arial" w:cs="Arial"/>
          <w:i/>
          <w:color w:val="222222"/>
        </w:rPr>
        <w:t>49</w:t>
      </w:r>
      <w:r w:rsidR="0051460D" w:rsidRPr="009E5D20">
        <w:rPr>
          <w:rFonts w:ascii="Arial" w:hAnsi="Arial" w:cs="Arial"/>
          <w:i/>
          <w:color w:val="222222"/>
        </w:rPr>
        <w:t>9</w:t>
      </w:r>
      <w:r w:rsidRPr="009E5D20">
        <w:rPr>
          <w:rFonts w:ascii="Arial" w:hAnsi="Arial" w:cs="Arial"/>
          <w:i/>
          <w:color w:val="222222"/>
        </w:rPr>
        <w:t xml:space="preserve">. </w:t>
      </w:r>
      <w:r w:rsidR="000277AB" w:rsidRPr="009E5D20">
        <w:rPr>
          <w:rFonts w:ascii="Arial" w:hAnsi="Arial" w:cs="Arial"/>
          <w:i/>
          <w:color w:val="222222"/>
        </w:rPr>
        <w:t>This removes any unintentional implication that there is an intended correspondence between the implementation and any specific form of p-hacking or indeed selection bias (therefore addressing Editor’s point 2).</w:t>
      </w:r>
    </w:p>
    <w:p w14:paraId="20FC0C02" w14:textId="77777777" w:rsidR="003F0463" w:rsidRPr="009E5D20" w:rsidRDefault="003F0463" w:rsidP="00463268">
      <w:pPr>
        <w:pStyle w:val="NormalWeb"/>
        <w:shd w:val="clear" w:color="auto" w:fill="FFFFFF"/>
        <w:spacing w:before="0" w:beforeAutospacing="0" w:after="0" w:afterAutospacing="0"/>
        <w:rPr>
          <w:rFonts w:ascii="Arial" w:hAnsi="Arial" w:cs="Arial"/>
          <w:i/>
          <w:color w:val="222222"/>
        </w:rPr>
      </w:pPr>
    </w:p>
    <w:p w14:paraId="33D83BF9" w14:textId="02DD53B8" w:rsidR="00AD5CBF" w:rsidRPr="009E5D20" w:rsidRDefault="00AD5CBF" w:rsidP="00463268">
      <w:pPr>
        <w:pStyle w:val="NormalWeb"/>
        <w:shd w:val="clear" w:color="auto" w:fill="FFFFFF"/>
        <w:spacing w:before="0" w:beforeAutospacing="0" w:after="0" w:afterAutospacing="0"/>
        <w:rPr>
          <w:rFonts w:ascii="Arial" w:hAnsi="Arial" w:cs="Arial"/>
          <w:i/>
          <w:color w:val="222222"/>
        </w:rPr>
      </w:pPr>
      <w:r w:rsidRPr="009E5D20">
        <w:rPr>
          <w:rFonts w:ascii="Arial" w:hAnsi="Arial" w:cs="Arial"/>
          <w:i/>
          <w:color w:val="222222"/>
        </w:rPr>
        <w:t>I</w:t>
      </w:r>
      <w:r w:rsidR="00416B18">
        <w:rPr>
          <w:rFonts w:ascii="Arial" w:hAnsi="Arial" w:cs="Arial"/>
          <w:i/>
          <w:color w:val="222222"/>
        </w:rPr>
        <w:t>n light of your comments, I gave</w:t>
      </w:r>
      <w:r w:rsidRPr="009E5D20">
        <w:rPr>
          <w:rFonts w:ascii="Arial" w:hAnsi="Arial" w:cs="Arial"/>
          <w:i/>
          <w:color w:val="222222"/>
        </w:rPr>
        <w:t xml:space="preserve"> some thought to whether </w:t>
      </w:r>
      <w:proofErr w:type="spellStart"/>
      <w:r w:rsidR="00A279A8" w:rsidRPr="009E5D20">
        <w:rPr>
          <w:rFonts w:ascii="Arial" w:hAnsi="Arial" w:cs="Arial"/>
          <w:i/>
          <w:color w:val="222222"/>
        </w:rPr>
        <w:t>p_ointless</w:t>
      </w:r>
      <w:proofErr w:type="spellEnd"/>
      <w:r w:rsidRPr="009E5D20">
        <w:rPr>
          <w:rFonts w:ascii="Arial" w:hAnsi="Arial" w:cs="Arial"/>
          <w:i/>
          <w:color w:val="222222"/>
        </w:rPr>
        <w:t xml:space="preserve"> should sample from a </w:t>
      </w:r>
      <w:r w:rsidR="00A279A8" w:rsidRPr="009E5D20">
        <w:rPr>
          <w:rFonts w:ascii="Arial" w:hAnsi="Arial" w:cs="Arial"/>
          <w:i/>
          <w:color w:val="222222"/>
        </w:rPr>
        <w:t xml:space="preserve">distribution </w:t>
      </w:r>
      <w:r w:rsidR="002B67CC" w:rsidRPr="009E5D20">
        <w:rPr>
          <w:rFonts w:ascii="Arial" w:hAnsi="Arial" w:cs="Arial"/>
          <w:i/>
          <w:color w:val="222222"/>
        </w:rPr>
        <w:t xml:space="preserve">other than uniform </w:t>
      </w:r>
      <w:r w:rsidR="00A279A8" w:rsidRPr="009E5D20">
        <w:rPr>
          <w:rFonts w:ascii="Arial" w:hAnsi="Arial" w:cs="Arial"/>
          <w:i/>
          <w:color w:val="222222"/>
        </w:rPr>
        <w:t xml:space="preserve">in order to, for example, produce a larger proportion of </w:t>
      </w:r>
      <w:r w:rsidR="008D074E" w:rsidRPr="009E5D20">
        <w:rPr>
          <w:rFonts w:ascii="Arial" w:hAnsi="Arial" w:cs="Arial"/>
          <w:i/>
          <w:color w:val="222222"/>
        </w:rPr>
        <w:t>values</w:t>
      </w:r>
      <w:r w:rsidR="00A279A8" w:rsidRPr="009E5D20">
        <w:rPr>
          <w:rFonts w:ascii="Arial" w:hAnsi="Arial" w:cs="Arial"/>
          <w:i/>
          <w:color w:val="222222"/>
        </w:rPr>
        <w:t xml:space="preserve"> between 0.02 and 0.05</w:t>
      </w:r>
      <w:r w:rsidR="00A4758B">
        <w:rPr>
          <w:rFonts w:ascii="Arial" w:hAnsi="Arial" w:cs="Arial"/>
          <w:i/>
          <w:color w:val="222222"/>
        </w:rPr>
        <w:t xml:space="preserve"> (</w:t>
      </w:r>
      <w:r w:rsidR="00476711" w:rsidRPr="009E5D20">
        <w:rPr>
          <w:rFonts w:ascii="Arial" w:hAnsi="Arial" w:cs="Arial"/>
          <w:i/>
          <w:color w:val="222222"/>
        </w:rPr>
        <w:t xml:space="preserve">as might </w:t>
      </w:r>
      <w:r w:rsidR="00A279A8" w:rsidRPr="009E5D20">
        <w:rPr>
          <w:rFonts w:ascii="Arial" w:hAnsi="Arial" w:cs="Arial"/>
          <w:i/>
          <w:color w:val="222222"/>
        </w:rPr>
        <w:t xml:space="preserve">be </w:t>
      </w:r>
      <w:r w:rsidR="00476711" w:rsidRPr="009E5D20">
        <w:rPr>
          <w:rFonts w:ascii="Arial" w:hAnsi="Arial" w:cs="Arial"/>
          <w:i/>
          <w:color w:val="222222"/>
        </w:rPr>
        <w:t xml:space="preserve">observed in </w:t>
      </w:r>
      <w:r w:rsidR="00A4758B">
        <w:rPr>
          <w:rFonts w:ascii="Arial" w:hAnsi="Arial" w:cs="Arial"/>
          <w:i/>
          <w:color w:val="222222"/>
        </w:rPr>
        <w:t xml:space="preserve">traditional </w:t>
      </w:r>
      <w:r w:rsidR="00476711" w:rsidRPr="009E5D20">
        <w:rPr>
          <w:rFonts w:ascii="Arial" w:hAnsi="Arial" w:cs="Arial"/>
          <w:i/>
          <w:color w:val="222222"/>
        </w:rPr>
        <w:t>hack p values</w:t>
      </w:r>
      <w:r w:rsidR="00A4758B">
        <w:rPr>
          <w:rFonts w:ascii="Arial" w:hAnsi="Arial" w:cs="Arial"/>
          <w:i/>
          <w:color w:val="222222"/>
        </w:rPr>
        <w:t>)</w:t>
      </w:r>
      <w:r w:rsidR="00A279A8" w:rsidRPr="009E5D20">
        <w:rPr>
          <w:rFonts w:ascii="Arial" w:hAnsi="Arial" w:cs="Arial"/>
          <w:i/>
          <w:color w:val="222222"/>
        </w:rPr>
        <w:t xml:space="preserve">. However, this (a) begins to make it a question of correspondence of </w:t>
      </w:r>
      <w:r w:rsidR="00E87828" w:rsidRPr="009E5D20">
        <w:rPr>
          <w:rFonts w:ascii="Arial" w:hAnsi="Arial" w:cs="Arial"/>
          <w:i/>
          <w:color w:val="222222"/>
        </w:rPr>
        <w:t>implementation</w:t>
      </w:r>
      <w:r w:rsidR="00A279A8" w:rsidRPr="009E5D20">
        <w:rPr>
          <w:rFonts w:ascii="Arial" w:hAnsi="Arial" w:cs="Arial"/>
          <w:i/>
          <w:color w:val="222222"/>
        </w:rPr>
        <w:t xml:space="preserve"> </w:t>
      </w:r>
      <w:r w:rsidR="00A4758B">
        <w:rPr>
          <w:rFonts w:ascii="Arial" w:hAnsi="Arial" w:cs="Arial"/>
          <w:i/>
          <w:color w:val="222222"/>
        </w:rPr>
        <w:t xml:space="preserve">with the behaviour </w:t>
      </w:r>
      <w:r w:rsidR="00A279A8" w:rsidRPr="009E5D20">
        <w:rPr>
          <w:rFonts w:ascii="Arial" w:hAnsi="Arial" w:cs="Arial"/>
          <w:i/>
          <w:color w:val="222222"/>
        </w:rPr>
        <w:t>rather than congruence of outcome</w:t>
      </w:r>
      <w:r w:rsidR="00A4758B">
        <w:rPr>
          <w:rFonts w:ascii="Arial" w:hAnsi="Arial" w:cs="Arial"/>
          <w:i/>
          <w:color w:val="222222"/>
        </w:rPr>
        <w:t>s</w:t>
      </w:r>
      <w:r w:rsidR="00A279A8" w:rsidRPr="009E5D20">
        <w:rPr>
          <w:rFonts w:ascii="Arial" w:hAnsi="Arial" w:cs="Arial"/>
          <w:i/>
          <w:color w:val="222222"/>
        </w:rPr>
        <w:t xml:space="preserve">, and (b) relies on precisely the sort of understanding of p values that this project intends to rid us all of. </w:t>
      </w:r>
    </w:p>
    <w:p w14:paraId="37FF2C61" w14:textId="77777777" w:rsidR="004E76D2" w:rsidRPr="009E5D20" w:rsidRDefault="004E76D2"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 </w:t>
      </w:r>
    </w:p>
    <w:p w14:paraId="34E3446B" w14:textId="4717B632" w:rsidR="004E76D2" w:rsidRPr="009E5D20" w:rsidRDefault="004E76D2" w:rsidP="00463268">
      <w:pPr>
        <w:pStyle w:val="NormalWeb"/>
        <w:shd w:val="clear" w:color="auto" w:fill="FFFFFF"/>
        <w:spacing w:before="0" w:beforeAutospacing="0" w:after="0" w:afterAutospacing="0"/>
        <w:rPr>
          <w:rFonts w:ascii="Arial" w:hAnsi="Arial" w:cs="Arial"/>
          <w:b/>
          <w:color w:val="222222"/>
        </w:rPr>
      </w:pPr>
      <w:r w:rsidRPr="009E5D20">
        <w:rPr>
          <w:rFonts w:ascii="Arial" w:hAnsi="Arial" w:cs="Arial"/>
          <w:b/>
          <w:color w:val="222222"/>
        </w:rPr>
        <w:t>Reviewer 2: James Heathers</w:t>
      </w:r>
    </w:p>
    <w:p w14:paraId="73B58822" w14:textId="02223552" w:rsidR="008C6A1A" w:rsidRPr="009E5D20" w:rsidRDefault="008C6A1A" w:rsidP="00463268">
      <w:pPr>
        <w:pStyle w:val="NormalWeb"/>
        <w:shd w:val="clear" w:color="auto" w:fill="FFFFFF"/>
        <w:spacing w:before="0" w:beforeAutospacing="0" w:after="0" w:afterAutospacing="0"/>
        <w:rPr>
          <w:rFonts w:ascii="Arial" w:hAnsi="Arial" w:cs="Arial"/>
          <w:color w:val="222222"/>
        </w:rPr>
      </w:pPr>
    </w:p>
    <w:p w14:paraId="75642C0E" w14:textId="1EFB07CE" w:rsidR="00260926" w:rsidRPr="009E5D20" w:rsidRDefault="00260926"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1</w:t>
      </w:r>
    </w:p>
    <w:p w14:paraId="47A6B557" w14:textId="5D6227E9" w:rsidR="00463268" w:rsidRPr="009E5D20" w:rsidRDefault="004E76D2" w:rsidP="00463268">
      <w:pPr>
        <w:pStyle w:val="NormalWeb"/>
        <w:shd w:val="clear" w:color="auto" w:fill="FFFFFF"/>
        <w:spacing w:before="0" w:beforeAutospacing="0" w:after="0" w:afterAutospacing="0"/>
        <w:rPr>
          <w:rFonts w:ascii="Arial" w:hAnsi="Arial" w:cs="Arial"/>
          <w:color w:val="222222"/>
        </w:rPr>
      </w:pPr>
      <w:r w:rsidRPr="009E5D20">
        <w:rPr>
          <w:rStyle w:val="Strong"/>
          <w:rFonts w:ascii="Arial" w:hAnsi="Arial" w:cs="Arial"/>
          <w:b w:val="0"/>
          <w:color w:val="222222"/>
        </w:rPr>
        <w:t>Satire has a long history and tradition within academic publishing. Often it is met with misunderstanding, which becomes very tiresome. In favour of having to ruin the document by explicitly marking it down as satire, it is much easier to simply make the satire as heavy-handed as possible, which this manages to do very well.</w:t>
      </w:r>
    </w:p>
    <w:p w14:paraId="0DC49A76" w14:textId="77F3D11B" w:rsidR="004E76D2" w:rsidRPr="009E5D20" w:rsidRDefault="004E76D2" w:rsidP="00463268">
      <w:pPr>
        <w:pStyle w:val="NormalWeb"/>
        <w:shd w:val="clear" w:color="auto" w:fill="FFFFFF"/>
        <w:spacing w:before="0" w:beforeAutospacing="0" w:after="0" w:afterAutospacing="0"/>
        <w:rPr>
          <w:rStyle w:val="Strong"/>
          <w:rFonts w:ascii="Arial" w:hAnsi="Arial" w:cs="Arial"/>
          <w:b w:val="0"/>
          <w:color w:val="222222"/>
        </w:rPr>
      </w:pPr>
      <w:r w:rsidRPr="009E5D20">
        <w:rPr>
          <w:rStyle w:val="Strong"/>
          <w:rFonts w:ascii="Arial" w:hAnsi="Arial" w:cs="Arial"/>
          <w:b w:val="0"/>
          <w:color w:val="222222"/>
        </w:rPr>
        <w:t>My suggestions are as follows:</w:t>
      </w:r>
    </w:p>
    <w:p w14:paraId="483C8590" w14:textId="77777777" w:rsidR="00463268" w:rsidRPr="009E5D20" w:rsidRDefault="00463268" w:rsidP="00463268">
      <w:pPr>
        <w:pStyle w:val="NormalWeb"/>
        <w:shd w:val="clear" w:color="auto" w:fill="FFFFFF"/>
        <w:spacing w:before="0" w:beforeAutospacing="0" w:after="0" w:afterAutospacing="0"/>
        <w:rPr>
          <w:rFonts w:ascii="Arial" w:hAnsi="Arial" w:cs="Arial"/>
          <w:color w:val="222222"/>
        </w:rPr>
      </w:pPr>
    </w:p>
    <w:p w14:paraId="23AEC0AB" w14:textId="77777777" w:rsidR="00260926" w:rsidRPr="009E5D20" w:rsidRDefault="004E76D2" w:rsidP="00463268">
      <w:pPr>
        <w:pStyle w:val="NormalWeb"/>
        <w:shd w:val="clear" w:color="auto" w:fill="FFFFFF"/>
        <w:spacing w:before="0" w:beforeAutospacing="0" w:after="0" w:afterAutospacing="0"/>
        <w:rPr>
          <w:rStyle w:val="Strong"/>
          <w:rFonts w:ascii="Arial" w:hAnsi="Arial" w:cs="Arial"/>
          <w:b w:val="0"/>
          <w:color w:val="222222"/>
        </w:rPr>
      </w:pPr>
      <w:r w:rsidRPr="009E5D20">
        <w:rPr>
          <w:rFonts w:ascii="Arial" w:hAnsi="Arial" w:cs="Arial"/>
          <w:color w:val="222222"/>
        </w:rPr>
        <w:t>"With a few recent and unfortunate exceptions (e.g., Camerer et al., 2018; Klein et al., 2018; Open Science Collaboration, 2015), the discovery that p values can be hacked to support researchers’ hypotheses has proven to be of exceptional utility to the enterprise of psychological science (e.g., acquiring publications, tenure, and flair; see Bakker et al., 2012; Simmons, Nelson, &amp; Simonsohn, 2011 for tutorials)."</w:t>
      </w:r>
      <w:r w:rsidRPr="009E5D20">
        <w:rPr>
          <w:rFonts w:ascii="Arial" w:hAnsi="Arial" w:cs="Arial"/>
          <w:color w:val="222222"/>
        </w:rPr>
        <w:br/>
      </w:r>
    </w:p>
    <w:p w14:paraId="55D5E9F4" w14:textId="77777777" w:rsidR="00260926" w:rsidRPr="009E5D20" w:rsidRDefault="004E76D2" w:rsidP="00463268">
      <w:pPr>
        <w:pStyle w:val="NormalWeb"/>
        <w:shd w:val="clear" w:color="auto" w:fill="FFFFFF"/>
        <w:spacing w:before="0" w:beforeAutospacing="0" w:after="0" w:afterAutospacing="0"/>
        <w:rPr>
          <w:rStyle w:val="Strong"/>
          <w:rFonts w:ascii="Arial" w:hAnsi="Arial" w:cs="Arial"/>
          <w:b w:val="0"/>
          <w:color w:val="222222"/>
        </w:rPr>
      </w:pPr>
      <w:r w:rsidRPr="009E5D20">
        <w:rPr>
          <w:rStyle w:val="Strong"/>
          <w:rFonts w:ascii="Arial" w:hAnsi="Arial" w:cs="Arial"/>
          <w:b w:val="0"/>
          <w:color w:val="222222"/>
        </w:rPr>
        <w:t>While I don't wish to ruin the brevity of this document, it ruins its utility as a public document to leave 'hacked' and 'flair' undefined. Hacking in particular has some good quotes around it which can be used satirically, and permeates the rest of the article.</w:t>
      </w:r>
    </w:p>
    <w:p w14:paraId="7A8E35F0" w14:textId="77777777" w:rsidR="00260926" w:rsidRPr="009E5D20" w:rsidRDefault="00260926" w:rsidP="00463268">
      <w:pPr>
        <w:pStyle w:val="NormalWeb"/>
        <w:shd w:val="clear" w:color="auto" w:fill="FFFFFF"/>
        <w:spacing w:before="0" w:beforeAutospacing="0" w:after="0" w:afterAutospacing="0"/>
        <w:rPr>
          <w:rFonts w:ascii="Arial" w:hAnsi="Arial" w:cs="Arial"/>
          <w:color w:val="222222"/>
        </w:rPr>
      </w:pPr>
    </w:p>
    <w:p w14:paraId="45935106" w14:textId="409C5E55" w:rsidR="00994837" w:rsidRPr="008943E6" w:rsidRDefault="00260926" w:rsidP="00463268">
      <w:pPr>
        <w:pStyle w:val="NormalWeb"/>
        <w:shd w:val="clear" w:color="auto" w:fill="FFFFFF"/>
        <w:spacing w:before="0" w:beforeAutospacing="0" w:after="0" w:afterAutospacing="0"/>
        <w:rPr>
          <w:rFonts w:ascii="Arial" w:hAnsi="Arial" w:cs="Arial"/>
          <w:i/>
          <w:color w:val="222222"/>
        </w:rPr>
      </w:pPr>
      <w:r w:rsidRPr="008943E6">
        <w:rPr>
          <w:rFonts w:ascii="Arial" w:hAnsi="Arial" w:cs="Arial"/>
          <w:i/>
          <w:color w:val="222222"/>
        </w:rPr>
        <w:t xml:space="preserve">Author response: </w:t>
      </w:r>
      <w:r w:rsidR="00994837" w:rsidRPr="008943E6">
        <w:rPr>
          <w:rFonts w:ascii="Arial" w:hAnsi="Arial" w:cs="Arial"/>
          <w:i/>
          <w:color w:val="222222"/>
        </w:rPr>
        <w:t>I have reworked the opening paragraph to the following:</w:t>
      </w:r>
    </w:p>
    <w:p w14:paraId="3861062E" w14:textId="6BD96123" w:rsidR="008D5D41" w:rsidRPr="00994837" w:rsidRDefault="00994837" w:rsidP="00994837">
      <w:pPr>
        <w:pStyle w:val="NormalWeb"/>
        <w:shd w:val="clear" w:color="auto" w:fill="FFFFFF"/>
        <w:rPr>
          <w:rFonts w:ascii="Arial" w:hAnsi="Arial" w:cs="Arial"/>
          <w:i/>
          <w:color w:val="222222"/>
          <w:lang w:val="en-GB"/>
        </w:rPr>
      </w:pPr>
      <w:r w:rsidRPr="008943E6">
        <w:rPr>
          <w:rFonts w:ascii="Arial" w:hAnsi="Arial" w:cs="Arial"/>
          <w:i/>
          <w:color w:val="222222"/>
          <w:lang w:val="en-GB"/>
        </w:rPr>
        <w:t>“p-hacking – the updating or adjusting data or analyses in light of prior beliefs about hypotheses</w:t>
      </w:r>
      <w:r w:rsidRPr="00994837">
        <w:rPr>
          <w:rFonts w:ascii="Arial" w:hAnsi="Arial" w:cs="Arial"/>
          <w:i/>
          <w:color w:val="222222"/>
          <w:lang w:val="en-GB"/>
        </w:rPr>
        <w:t xml:space="preserve"> – has proven to be of exceptional utility to the goals of psychological scientists (e.g., acquiring high-impact publications, tenure, and paid speaking engagements). While a number of useful tutorials in p-hacking and related strategies </w:t>
      </w:r>
      <w:r w:rsidRPr="00994837">
        <w:rPr>
          <w:rFonts w:ascii="Arial" w:hAnsi="Arial" w:cs="Arial"/>
          <w:i/>
          <w:color w:val="222222"/>
          <w:lang w:val="en-GB"/>
        </w:rPr>
        <w:lastRenderedPageBreak/>
        <w:t xml:space="preserve">exist </w:t>
      </w:r>
      <w:r w:rsidRPr="00994837">
        <w:rPr>
          <w:rFonts w:ascii="Arial" w:hAnsi="Arial" w:cs="Arial"/>
          <w:i/>
          <w:color w:val="222222"/>
          <w:lang w:val="en-GB"/>
        </w:rPr>
        <w:fldChar w:fldCharType="begin"/>
      </w:r>
      <w:r w:rsidRPr="00994837">
        <w:rPr>
          <w:rFonts w:ascii="Arial" w:hAnsi="Arial" w:cs="Arial"/>
          <w:i/>
          <w:color w:val="222222"/>
          <w:lang w:val="en-GB"/>
        </w:rPr>
        <w:instrText xml:space="preserve"> ADDIN ZOTERO_ITEM CSL_CITATION {"citationID":"wy11f8a3","properties":{"formattedCitation":"(e.g., Bakker et al., 2012; Simmons et al., 2011)","plainCitation":"(e.g., Bakker et al., 2012; Simmons et al., 2011)","noteIndex":0},"citationItems":[{"id":3134,"uris":["http://zotero.org/users/1687755/items/NBTMXKH8"],"uri":["http://zotero.org/users/1687755/items/NBTMXKH8"],"itemData":{"id":3134,"type":"article-journal","container-title":"Perspectives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M."}],"issued":{"date-parts":[["2012",11,1]]}},"prefix":"e.g., "},{"id":3054,"uris":["http://zotero.org/users/1687755/items/MWZZTGDR"],"uri":["http://zotero.org/users/1687755/items/MWZZTGDR"],"itemData":{"id":3054,"type":"article-journal","container-title":"Psychological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D."},{"family":"Simonsohn","given":"Uri"}],"issued":{"date-parts":[["2011",11,1]]}}}],"schema":"https://github.com/citation-style-language/schema/raw/master/csl-citation.json"} </w:instrText>
      </w:r>
      <w:r w:rsidRPr="00994837">
        <w:rPr>
          <w:rFonts w:ascii="Arial" w:hAnsi="Arial" w:cs="Arial"/>
          <w:i/>
          <w:color w:val="222222"/>
          <w:lang w:val="en-GB"/>
        </w:rPr>
        <w:fldChar w:fldCharType="separate"/>
      </w:r>
      <w:r w:rsidRPr="00994837">
        <w:rPr>
          <w:rFonts w:ascii="Arial" w:hAnsi="Arial" w:cs="Arial"/>
          <w:i/>
          <w:color w:val="222222"/>
          <w:lang w:val="en-GB"/>
        </w:rPr>
        <w:t>(e.g., Bakker et al., 2012; Simmons et al., 2011)</w:t>
      </w:r>
      <w:r w:rsidRPr="00994837">
        <w:rPr>
          <w:rFonts w:ascii="Arial" w:hAnsi="Arial" w:cs="Arial"/>
          <w:i/>
          <w:color w:val="222222"/>
        </w:rPr>
        <w:fldChar w:fldCharType="end"/>
      </w:r>
      <w:r w:rsidRPr="00994837">
        <w:rPr>
          <w:rFonts w:ascii="Arial" w:hAnsi="Arial" w:cs="Arial"/>
          <w:i/>
          <w:color w:val="222222"/>
          <w:lang w:val="en-GB"/>
        </w:rPr>
        <w:t xml:space="preserve">, insightful commentators have pointed out that only those with a ‘flair’ for it are likely to make it in the world of psychological science </w:t>
      </w:r>
      <w:r w:rsidRPr="00994837">
        <w:rPr>
          <w:rFonts w:ascii="Arial" w:hAnsi="Arial" w:cs="Arial"/>
          <w:i/>
          <w:color w:val="222222"/>
          <w:lang w:val="en-GB"/>
        </w:rPr>
        <w:fldChar w:fldCharType="begin"/>
      </w:r>
      <w:r w:rsidRPr="00994837">
        <w:rPr>
          <w:rFonts w:ascii="Arial" w:hAnsi="Arial" w:cs="Arial"/>
          <w:i/>
          <w:color w:val="222222"/>
          <w:lang w:val="en-GB"/>
        </w:rPr>
        <w:instrText xml:space="preserve"> ADDIN ZOTERO_ITEM CSL_CITATION {"citationID":"hNBWoPFh","properties":{"formattedCitation":"(Baumeister, 2016)","plainCitation":"(Baumeister, 2016)","noteIndex":0},"citationItems":[{"id":12695,"uris":["http://zotero.org/users/1687755/items/WICEAIPJ"],"uri":["http://zotero.org/users/1687755/items/WICEAIPJ"],"itemData":{"id":12695,"type":"article-journal","abstract":"Social psychology's current crisis has prompted calls for larger samples and more replications. Building on Sakaluk's (in this issue) distinction between exploration and confirmation, I argue that this shift will increase correctness of findings, but at the expense of exploration and discovery. The likely effects on the field include aversion to risk, increased difficulty in building careers and hence more capricious hiring and promotion policies, loss of interdisciplinary influence, and rising interest in small, weak findings. Winners (who stand to gain from the mooted changes) include researchers with the patience and requisite resources to assemble large samples; incompetent experimenters; destructive iconoclasts; competing subfields of psychology; and lower-ranked journals, insofar as they publish creative work with small samples. The losers are young researchers; writers of literature reviews and textbooks; flamboyant, creative researchers with lesser levels of patience; and researchers at small colleges. My position is that the field has actually done quite well in recent decades, and improvement should be undertaken as further refinement of a successful approach, in contrast to the Cassandrian view that the field's body of knowledge is hopelessly flawed and radical, revolutionary change is needed. I recommend we retain the exploratory research approach alongside the new, large-sample confirmatory work.","collection-title":"Rigorous and Replicable Methods in Social Psychology","container-title":"Journal of Experimental Social Psychology","DOI":"10.1016/j.jesp.2016.02.003","ISSN":"0022-1031","journalAbbreviation":"Journal of Experimental Social Psychology","language":"en","page":"153-158","source":"ScienceDirect","title":"Charting the future of social psychology on stormy seas: Winners, losers, and recommendations","title-short":"Charting the future of social psychology on stormy seas","volume":"66","author":[{"family":"Baumeister","given":"Roy F."}],"issued":{"date-parts":[["2016",9,1]]}}}],"schema":"https://github.com/citation-style-language/schema/raw/master/csl-citation.json"} </w:instrText>
      </w:r>
      <w:r w:rsidRPr="00994837">
        <w:rPr>
          <w:rFonts w:ascii="Arial" w:hAnsi="Arial" w:cs="Arial"/>
          <w:i/>
          <w:color w:val="222222"/>
          <w:lang w:val="en-GB"/>
        </w:rPr>
        <w:fldChar w:fldCharType="separate"/>
      </w:r>
      <w:r w:rsidRPr="00994837">
        <w:rPr>
          <w:rFonts w:ascii="Arial" w:hAnsi="Arial" w:cs="Arial"/>
          <w:i/>
          <w:color w:val="222222"/>
          <w:lang w:val="en-GB"/>
        </w:rPr>
        <w:t>(Baumeister, 2016)</w:t>
      </w:r>
      <w:r w:rsidRPr="00994837">
        <w:rPr>
          <w:rFonts w:ascii="Arial" w:hAnsi="Arial" w:cs="Arial"/>
          <w:i/>
          <w:color w:val="222222"/>
        </w:rPr>
        <w:fldChar w:fldCharType="end"/>
      </w:r>
      <w:r w:rsidRPr="00994837">
        <w:rPr>
          <w:rFonts w:ascii="Arial" w:hAnsi="Arial" w:cs="Arial"/>
          <w:i/>
          <w:color w:val="222222"/>
          <w:lang w:val="en-GB"/>
        </w:rPr>
        <w:t xml:space="preserve">. </w:t>
      </w:r>
      <w:r w:rsidRPr="00994837" w:rsidDel="00BA2E34">
        <w:rPr>
          <w:rFonts w:ascii="Arial" w:hAnsi="Arial" w:cs="Arial"/>
          <w:i/>
          <w:color w:val="222222"/>
          <w:lang w:val="en-GB"/>
        </w:rPr>
        <w:fldChar w:fldCharType="begin"/>
      </w:r>
      <w:r w:rsidRPr="00994837" w:rsidDel="00BA2E34">
        <w:rPr>
          <w:rFonts w:ascii="Arial" w:hAnsi="Arial" w:cs="Arial"/>
          <w:i/>
          <w:color w:val="222222"/>
          <w:lang w:val="en-GB"/>
        </w:rPr>
        <w:instrText xml:space="preserve"> ADDIN ZOTERO_ITEM CSL_CITATION {"citationID":"Lt0lcTQU","properties":{"formattedCitation":"(e.g., acquiring publications, tenure, and flair; see Bakker et al., 2012; Simmons et al., 2011 for tutorials)","plainCitation":"(e.g., acquiring publications, tenure, and flair; see Bakker et al., 2012; Simmons et al., 2011 for tutorials)","noteIndex":0},"citationItems":[{"id":3134,"uris":["http://zotero.org/users/1687755/items/NBTMXKH8"],"uri":["http://zotero.org/users/1687755/items/NBTMXKH8"],"itemData":{"id":3134,"type":"article-journal","container-title":"Perspectives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M."}],"issued":{"date-parts":[["2012",11,1]]}},"prefix":"e.g., acquiring publications, tenure, and flair; see "},{"id":3054,"uris":["http://zotero.org/users/1687755/items/MWZZTGDR"],"uri":["http://zotero.org/users/1687755/items/MWZZTGDR"],"itemData":{"id":3054,"type":"article-journal","container-title":"Psychological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D."},{"family":"Simonsohn","given":"Uri"}],"issued":{"date-parts":[["2011",11,1]]}},"suffix":" for tutorials"}],"schema":"https://github.com/citation-style-language/schema/raw/master/csl-citation.json"} </w:instrText>
      </w:r>
      <w:r w:rsidRPr="00994837" w:rsidDel="00BA2E34">
        <w:rPr>
          <w:rFonts w:ascii="Arial" w:hAnsi="Arial" w:cs="Arial"/>
          <w:i/>
          <w:color w:val="222222"/>
          <w:lang w:val="en-GB"/>
        </w:rPr>
        <w:fldChar w:fldCharType="separate"/>
      </w:r>
      <w:r w:rsidRPr="00994837" w:rsidDel="00BA2E34">
        <w:rPr>
          <w:rFonts w:ascii="Arial" w:hAnsi="Arial" w:cs="Arial"/>
          <w:i/>
          <w:color w:val="222222"/>
          <w:lang w:val="en-GB"/>
        </w:rPr>
        <w:t>(e.g., acquiring publications, tenure, and flair; see Bakker et al., 2012; Simmons et al., 2011 for tutorials)</w:t>
      </w:r>
      <w:r w:rsidRPr="00994837" w:rsidDel="00BA2E34">
        <w:rPr>
          <w:rFonts w:ascii="Arial" w:hAnsi="Arial" w:cs="Arial"/>
          <w:i/>
          <w:color w:val="222222"/>
        </w:rPr>
        <w:fldChar w:fldCharType="end"/>
      </w:r>
      <w:r w:rsidRPr="00994837" w:rsidDel="00BA2E34">
        <w:rPr>
          <w:rFonts w:ascii="Arial" w:hAnsi="Arial" w:cs="Arial"/>
          <w:i/>
          <w:color w:val="222222"/>
          <w:lang w:val="en-GB"/>
        </w:rPr>
        <w:t xml:space="preserve">. </w:t>
      </w:r>
      <w:r w:rsidRPr="00994837">
        <w:rPr>
          <w:rFonts w:ascii="Arial" w:hAnsi="Arial" w:cs="Arial"/>
          <w:i/>
          <w:color w:val="222222"/>
          <w:lang w:val="en-GB"/>
        </w:rPr>
        <w:t xml:space="preserve">However, progress has slowed in recent years due to a number of unfortunate setbacks, including wider use of replication and pre-registration </w:t>
      </w:r>
      <w:r w:rsidRPr="00994837">
        <w:rPr>
          <w:rFonts w:ascii="Arial" w:hAnsi="Arial" w:cs="Arial"/>
          <w:i/>
          <w:color w:val="222222"/>
          <w:lang w:val="en-GB"/>
        </w:rPr>
        <w:fldChar w:fldCharType="begin"/>
      </w:r>
      <w:r w:rsidRPr="00994837">
        <w:rPr>
          <w:rFonts w:ascii="Arial" w:hAnsi="Arial" w:cs="Arial"/>
          <w:i/>
          <w:color w:val="222222"/>
          <w:lang w:val="en-GB"/>
        </w:rPr>
        <w:instrText xml:space="preserve"> ADDIN ZOTERO_ITEM CSL_CITATION {"citationID":"QnXc6zRr","properties":{"formattedCitation":"(e.g., Munaf\\uc0\\u242{} et al., 2017; Open Science Collaboration, 2015)","plainCitation":"(e.g., Munafò et al., 2017; Open Science Collaboration, 2015)","noteIndex":0},"citationItems":[{"id":5606,"uris":["http://zotero.org/users/1687755/items/66QK7QX8"],"uri":["http://zotero.org/users/1687755/items/66QK7QX8"],"itemData":{"id":5606,"type":"article-journal","container-title":"Nature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A."}],"issued":{"date-parts":[["2017",1,10]]}},"prefix":"e.g., "},{"id":6010,"uris":["http://zotero.org/users/1687755/items/4A57CZ5R"],"uri":["http://zotero.org/users/1687755/items/4A57CZ5R"],"itemData":{"id":6010,"type":"article-journal","abstract":"Empirically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1095-9203","issue":"6251","language":"en","note":"PMID: 26315443","page":"aac4716","source":"science.sciencemag.org","title":"Estimating the reproducibility of psychological science","volume":"349","author":[{"literal":"Open Science Collaboration"}],"issued":{"date-parts":[["2015",8,28]]}}}],"schema":"https://github.com/citation-style-language/schema/raw/master/csl-citation.json"} </w:instrText>
      </w:r>
      <w:r w:rsidRPr="00994837">
        <w:rPr>
          <w:rFonts w:ascii="Arial" w:hAnsi="Arial" w:cs="Arial"/>
          <w:i/>
          <w:color w:val="222222"/>
          <w:lang w:val="en-GB"/>
        </w:rPr>
        <w:fldChar w:fldCharType="separate"/>
      </w:r>
      <w:r w:rsidRPr="00994837">
        <w:rPr>
          <w:rFonts w:ascii="Arial" w:hAnsi="Arial" w:cs="Arial"/>
          <w:i/>
          <w:color w:val="222222"/>
          <w:lang w:val="en-US"/>
        </w:rPr>
        <w:t>(e.g., Munafò et al., 2017; Open Science Collaboration, 2015)</w:t>
      </w:r>
      <w:r w:rsidRPr="00994837">
        <w:rPr>
          <w:rFonts w:ascii="Arial" w:hAnsi="Arial" w:cs="Arial"/>
          <w:i/>
          <w:color w:val="222222"/>
        </w:rPr>
        <w:fldChar w:fldCharType="end"/>
      </w:r>
      <w:r w:rsidRPr="00994837">
        <w:rPr>
          <w:rFonts w:ascii="Arial" w:hAnsi="Arial" w:cs="Arial"/>
          <w:i/>
          <w:color w:val="222222"/>
          <w:lang w:val="en-GB"/>
        </w:rPr>
        <w:t xml:space="preserve"> by methodological terrorists </w:t>
      </w:r>
      <w:r w:rsidRPr="00994837">
        <w:rPr>
          <w:rFonts w:ascii="Arial" w:hAnsi="Arial" w:cs="Arial"/>
          <w:i/>
          <w:color w:val="222222"/>
          <w:lang w:val="en-GB"/>
        </w:rPr>
        <w:fldChar w:fldCharType="begin"/>
      </w:r>
      <w:r w:rsidRPr="00994837">
        <w:rPr>
          <w:rFonts w:ascii="Arial" w:hAnsi="Arial" w:cs="Arial"/>
          <w:i/>
          <w:color w:val="222222"/>
          <w:lang w:val="en-GB"/>
        </w:rPr>
        <w:instrText xml:space="preserve"> ADDIN ZOTERO_ITEM CSL_CITATION {"citationID":"vrJ5XFeI","properties":{"formattedCitation":"(Fiske, 2016)","plainCitation":"(Fiske, 2016)","noteIndex":0},"citationItems":[{"id":12433,"uris":["http://zotero.org/users/1687755/items/5FFJL4RH"],"uri":["http://zotero.org/users/1687755/items/5FFJL4RH"],"itemData":{"id":12433,"type":"article-journal","abstract":"In a guest column, APS Past President Susan T. Fiske calls on psychological scientists to tone down the ad hominem research critiques that are spreading across social media.","container-title":"APS Observer","language":"en-US","source":"www.psychologicalscience.org","title":"Mob Rule or Wisdom of Crowds?","URL":"http://datacolada.org/wp-content/uploads/2016/09/Fiske-presidential-guest-column_APS-Observer_copy-edited.pdf","volume":"Advance online draft","author":[{"family":"Fiske","given":"Susan T."}],"accessed":{"date-parts":[["2020",5,2]]},"issued":{"date-parts":[["2016",10,31]]}}}],"schema":"https://github.com/citation-style-language/schema/raw/master/csl-citation.json"} </w:instrText>
      </w:r>
      <w:r w:rsidRPr="00994837">
        <w:rPr>
          <w:rFonts w:ascii="Arial" w:hAnsi="Arial" w:cs="Arial"/>
          <w:i/>
          <w:color w:val="222222"/>
          <w:lang w:val="en-GB"/>
        </w:rPr>
        <w:fldChar w:fldCharType="separate"/>
      </w:r>
      <w:r w:rsidRPr="00994837">
        <w:rPr>
          <w:rFonts w:ascii="Arial" w:hAnsi="Arial" w:cs="Arial"/>
          <w:i/>
          <w:color w:val="222222"/>
          <w:lang w:val="en-GB"/>
        </w:rPr>
        <w:t>(Fiske, 2016)</w:t>
      </w:r>
      <w:r w:rsidRPr="00994837">
        <w:rPr>
          <w:rFonts w:ascii="Arial" w:hAnsi="Arial" w:cs="Arial"/>
          <w:i/>
          <w:color w:val="222222"/>
        </w:rPr>
        <w:fldChar w:fldCharType="end"/>
      </w:r>
      <w:r w:rsidRPr="00994837">
        <w:rPr>
          <w:rFonts w:ascii="Arial" w:hAnsi="Arial" w:cs="Arial"/>
          <w:i/>
          <w:color w:val="222222"/>
          <w:lang w:val="en-GB"/>
        </w:rPr>
        <w:t xml:space="preserve"> and data parasites </w:t>
      </w:r>
      <w:r w:rsidRPr="00994837">
        <w:rPr>
          <w:rFonts w:ascii="Arial" w:hAnsi="Arial" w:cs="Arial"/>
          <w:i/>
          <w:color w:val="222222"/>
          <w:lang w:val="en-GB"/>
        </w:rPr>
        <w:fldChar w:fldCharType="begin"/>
      </w:r>
      <w:r w:rsidRPr="00994837">
        <w:rPr>
          <w:rFonts w:ascii="Arial" w:hAnsi="Arial" w:cs="Arial"/>
          <w:i/>
          <w:color w:val="222222"/>
          <w:lang w:val="en-GB"/>
        </w:rPr>
        <w:instrText xml:space="preserve"> ADDIN ZOTERO_ITEM CSL_CITATION {"citationID":"XjRear6H","properties":{"formattedCitation":"(Longo &amp; Drazen, 2016)","plainCitation":"(Longo &amp; Drazen, 2016)","noteIndex":0},"citationItems":[{"id":8135,"uris":["http://zotero.org/users/1687755/items/PIEHCFV8"],"uri":["http://zotero.org/users/1687755/items/PIEHCFV8"],"itemData":{"id":8135,"type":"article-journal","abstract":"The aerial view of the concept of data sharing is beautiful. What could be better than having high-quality information carefully reexamined for the possibility that new nuggets of useful data are lying there, previously unseen? The potential for leveraging existing results for even more benefit pays appropriate increased tribute to the patients who put themselves at risk to generate the data. The moral imperative to honor their collective sacrifice is the trump card that takes this trick. However, many of us who have actually conducted clinical research, managed clinical studies and data collection and analysis, and curated data sets have . . .","container-title":"New England Journal of Medicine","DOI":"10.1056/NEJMe1516564","ISSN":"0028-4793","issue":"3","note":"PMID: 26789876","page":"276-277","source":"Taylor and Francis+NEJM","title":"Data Sharing","volume":"374","author":[{"family":"Longo","given":"Dan L."},{"family":"Drazen","given":"Jeffrey M."}],"issued":{"date-parts":[["2016",1,21]]}}}],"schema":"https://github.com/citation-style-language/schema/raw/master/csl-citation.json"} </w:instrText>
      </w:r>
      <w:r w:rsidRPr="00994837">
        <w:rPr>
          <w:rFonts w:ascii="Arial" w:hAnsi="Arial" w:cs="Arial"/>
          <w:i/>
          <w:color w:val="222222"/>
          <w:lang w:val="en-GB"/>
        </w:rPr>
        <w:fldChar w:fldCharType="separate"/>
      </w:r>
      <w:r w:rsidRPr="00994837">
        <w:rPr>
          <w:rFonts w:ascii="Arial" w:hAnsi="Arial" w:cs="Arial"/>
          <w:i/>
          <w:color w:val="222222"/>
          <w:lang w:val="en-GB"/>
        </w:rPr>
        <w:t>(Longo &amp; Drazen, 2016)</w:t>
      </w:r>
      <w:r w:rsidRPr="00994837">
        <w:rPr>
          <w:rFonts w:ascii="Arial" w:hAnsi="Arial" w:cs="Arial"/>
          <w:i/>
          <w:color w:val="222222"/>
        </w:rPr>
        <w:fldChar w:fldCharType="end"/>
      </w:r>
      <w:r w:rsidRPr="00994837">
        <w:rPr>
          <w:rFonts w:ascii="Arial" w:hAnsi="Arial" w:cs="Arial"/>
          <w:i/>
          <w:color w:val="222222"/>
          <w:lang w:val="en-GB"/>
        </w:rPr>
        <w:t>.”</w:t>
      </w:r>
    </w:p>
    <w:p w14:paraId="4A664F53" w14:textId="3FAAA0AB" w:rsidR="004E76D2" w:rsidRPr="009E5D20" w:rsidRDefault="008D5D41"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2</w:t>
      </w:r>
      <w:r w:rsidR="004E76D2" w:rsidRPr="009E5D20">
        <w:rPr>
          <w:rFonts w:ascii="Arial" w:hAnsi="Arial" w:cs="Arial"/>
          <w:color w:val="222222"/>
        </w:rPr>
        <w:br/>
        <w:t>"However, efforts to further optimize the process of p-hacking have slowed in recent years due to a number of unfortunate setbacks such as wider use of replication and pre-registration (Munafò et al., 2017; Nosek et al., 2015; Nosek, Ebersole, DeHaven, &amp; Mellor, 2018).</w:t>
      </w:r>
    </w:p>
    <w:p w14:paraId="5CCF40E3" w14:textId="77777777" w:rsidR="008D5D41" w:rsidRPr="009E5D20" w:rsidRDefault="004E76D2" w:rsidP="00463268">
      <w:pPr>
        <w:pStyle w:val="NormalWeb"/>
        <w:shd w:val="clear" w:color="auto" w:fill="FFFFFF"/>
        <w:spacing w:before="0" w:beforeAutospacing="0" w:after="0" w:afterAutospacing="0"/>
        <w:rPr>
          <w:rStyle w:val="Strong"/>
          <w:rFonts w:ascii="Arial" w:hAnsi="Arial" w:cs="Arial"/>
          <w:b w:val="0"/>
          <w:color w:val="222222"/>
        </w:rPr>
      </w:pPr>
      <w:r w:rsidRPr="009E5D20">
        <w:rPr>
          <w:rFonts w:ascii="Arial" w:hAnsi="Arial" w:cs="Arial"/>
          <w:color w:val="222222"/>
        </w:rPr>
        <w:t>In this article, I introduce the </w:t>
      </w:r>
      <w:r w:rsidRPr="009E5D20">
        <w:rPr>
          <w:rStyle w:val="Emphasis"/>
          <w:rFonts w:ascii="Arial" w:hAnsi="Arial" w:cs="Arial"/>
          <w:color w:val="222222"/>
        </w:rPr>
        <w:t>p</w:t>
      </w:r>
      <w:r w:rsidRPr="009E5D20">
        <w:rPr>
          <w:rStyle w:val="Emphasis"/>
          <w:rFonts w:ascii="Arial" w:hAnsi="Arial" w:cs="Arial"/>
          <w:color w:val="222222"/>
          <w:vertAlign w:val="subscript"/>
        </w:rPr>
        <w:t>ointless </w:t>
      </w:r>
      <w:r w:rsidRPr="009E5D20">
        <w:rPr>
          <w:rFonts w:ascii="Arial" w:hAnsi="Arial" w:cs="Arial"/>
          <w:color w:val="222222"/>
        </w:rPr>
        <w:t>metric and demonstrate how it can streamline the process of </w:t>
      </w:r>
      <w:r w:rsidRPr="009E5D20">
        <w:rPr>
          <w:rStyle w:val="Emphasis"/>
          <w:rFonts w:ascii="Arial" w:hAnsi="Arial" w:cs="Arial"/>
          <w:color w:val="222222"/>
        </w:rPr>
        <w:t>p</w:t>
      </w:r>
      <w:r w:rsidRPr="009E5D20">
        <w:rPr>
          <w:rFonts w:ascii="Arial" w:hAnsi="Arial" w:cs="Arial"/>
          <w:color w:val="222222"/>
        </w:rPr>
        <w:t>-hacking your results. While this metric does suffer from the mild flaw of providing zero diagnosticity of the presence or absence of a true effect, this property is largely irrelevant to psychological science’s primary goals (e.g., high impact publications and tenure)."</w:t>
      </w:r>
      <w:r w:rsidRPr="009E5D20">
        <w:rPr>
          <w:rFonts w:ascii="Arial" w:hAnsi="Arial" w:cs="Arial"/>
          <w:color w:val="222222"/>
        </w:rPr>
        <w:br/>
      </w:r>
      <w:r w:rsidRPr="009E5D20">
        <w:rPr>
          <w:rStyle w:val="Strong"/>
          <w:rFonts w:ascii="Arial" w:hAnsi="Arial" w:cs="Arial"/>
          <w:b w:val="0"/>
          <w:color w:val="222222"/>
        </w:rPr>
        <w:t>Include a sop to the ostensive goals of occasionally producing repeatable definitions of human behaviour as an afterthought.</w:t>
      </w:r>
    </w:p>
    <w:p w14:paraId="1450E260" w14:textId="77777777" w:rsidR="008D5D41" w:rsidRPr="009E5D20" w:rsidRDefault="008D5D41" w:rsidP="00463268">
      <w:pPr>
        <w:pStyle w:val="NormalWeb"/>
        <w:shd w:val="clear" w:color="auto" w:fill="FFFFFF"/>
        <w:spacing w:before="0" w:beforeAutospacing="0" w:after="0" w:afterAutospacing="0"/>
        <w:rPr>
          <w:rFonts w:ascii="Arial" w:hAnsi="Arial" w:cs="Arial"/>
          <w:color w:val="222222"/>
        </w:rPr>
      </w:pPr>
    </w:p>
    <w:p w14:paraId="4466AFE7" w14:textId="18FE1B68" w:rsidR="009E5D20" w:rsidRPr="00261DCD" w:rsidRDefault="009E5D20" w:rsidP="009E5D20">
      <w:pPr>
        <w:pStyle w:val="NormalWeb"/>
        <w:shd w:val="clear" w:color="auto" w:fill="FFFFFF"/>
        <w:spacing w:before="0" w:beforeAutospacing="0" w:after="0" w:afterAutospacing="0"/>
        <w:rPr>
          <w:rFonts w:ascii="Arial" w:hAnsi="Arial" w:cs="Arial"/>
          <w:i/>
          <w:color w:val="222222"/>
        </w:rPr>
      </w:pPr>
      <w:r w:rsidRPr="00261DCD">
        <w:rPr>
          <w:rFonts w:ascii="Arial" w:hAnsi="Arial" w:cs="Arial"/>
          <w:i/>
          <w:color w:val="222222"/>
        </w:rPr>
        <w:t xml:space="preserve">Author response: </w:t>
      </w:r>
      <w:r w:rsidR="00261DCD" w:rsidRPr="00261DCD">
        <w:rPr>
          <w:rFonts w:ascii="Arial" w:hAnsi="Arial" w:cs="Arial"/>
          <w:i/>
          <w:color w:val="222222"/>
        </w:rPr>
        <w:t>Added “</w:t>
      </w:r>
      <w:r w:rsidR="00261DCD" w:rsidRPr="00261DCD">
        <w:rPr>
          <w:rFonts w:ascii="Arial" w:hAnsi="Arial" w:cs="Arial"/>
          <w:i/>
          <w:color w:val="222222"/>
          <w:lang w:val="en-GB"/>
        </w:rPr>
        <w:t xml:space="preserve">Secondary goals such as valid and useful insights into human behaviour are </w:t>
      </w:r>
      <w:r w:rsidR="00AD29DF">
        <w:rPr>
          <w:rFonts w:ascii="Arial" w:hAnsi="Arial" w:cs="Arial"/>
          <w:i/>
          <w:color w:val="222222"/>
          <w:lang w:val="en-GB"/>
        </w:rPr>
        <w:t xml:space="preserve">also </w:t>
      </w:r>
      <w:r w:rsidR="00261DCD" w:rsidRPr="00261DCD">
        <w:rPr>
          <w:rFonts w:ascii="Arial" w:hAnsi="Arial" w:cs="Arial"/>
          <w:i/>
          <w:color w:val="222222"/>
          <w:lang w:val="en-GB"/>
        </w:rPr>
        <w:t>occasionally met, albeit incidentally.”</w:t>
      </w:r>
      <w:r w:rsidRPr="00261DCD">
        <w:rPr>
          <w:rFonts w:ascii="Arial" w:hAnsi="Arial" w:cs="Arial"/>
          <w:i/>
          <w:color w:val="222222"/>
        </w:rPr>
        <w:br/>
      </w:r>
    </w:p>
    <w:p w14:paraId="51FDEE4E" w14:textId="43DA2204" w:rsidR="008D5D41" w:rsidRPr="009E5D20" w:rsidRDefault="008D5D41" w:rsidP="008D5D41">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3</w:t>
      </w:r>
    </w:p>
    <w:p w14:paraId="1C71732C" w14:textId="77777777" w:rsidR="008D5D41" w:rsidRPr="00C95860" w:rsidRDefault="004E76D2" w:rsidP="00463268">
      <w:pPr>
        <w:pStyle w:val="NormalWeb"/>
        <w:shd w:val="clear" w:color="auto" w:fill="FFFFFF"/>
        <w:spacing w:before="0" w:beforeAutospacing="0" w:after="0" w:afterAutospacing="0"/>
        <w:rPr>
          <w:rStyle w:val="Strong"/>
          <w:rFonts w:ascii="Arial" w:hAnsi="Arial" w:cs="Arial"/>
          <w:b w:val="0"/>
          <w:color w:val="222222"/>
        </w:rPr>
      </w:pPr>
      <w:r w:rsidRPr="009E5D20">
        <w:rPr>
          <w:rFonts w:ascii="Arial" w:hAnsi="Arial" w:cs="Arial"/>
          <w:color w:val="222222"/>
        </w:rPr>
        <w:t>The </w:t>
      </w:r>
      <w:r w:rsidRPr="009E5D20">
        <w:rPr>
          <w:rStyle w:val="Emphasis"/>
          <w:rFonts w:ascii="Arial" w:hAnsi="Arial" w:cs="Arial"/>
          <w:color w:val="222222"/>
        </w:rPr>
        <w:t>p</w:t>
      </w:r>
      <w:r w:rsidRPr="009E5D20">
        <w:rPr>
          <w:rStyle w:val="Emphasis"/>
          <w:rFonts w:ascii="Arial" w:hAnsi="Arial" w:cs="Arial"/>
          <w:color w:val="222222"/>
          <w:vertAlign w:val="subscript"/>
        </w:rPr>
        <w:t>ointless </w:t>
      </w:r>
      <w:r w:rsidRPr="009E5D20">
        <w:rPr>
          <w:rFonts w:ascii="Arial" w:hAnsi="Arial" w:cs="Arial"/>
          <w:color w:val="222222"/>
        </w:rPr>
        <w:t>metric was inspired by the observation that, regardless of the specifics of any given </w:t>
      </w:r>
      <w:r w:rsidRPr="009E5D20">
        <w:rPr>
          <w:rStyle w:val="Emphasis"/>
          <w:rFonts w:ascii="Arial" w:hAnsi="Arial" w:cs="Arial"/>
          <w:color w:val="222222"/>
        </w:rPr>
        <w:t>p</w:t>
      </w:r>
      <w:r w:rsidRPr="009E5D20">
        <w:rPr>
          <w:rFonts w:ascii="Arial" w:hAnsi="Arial" w:cs="Arial"/>
          <w:color w:val="222222"/>
        </w:rPr>
        <w:t>-hacking strategy, the product of this process is highlight reliable (</w:t>
      </w:r>
      <w:r w:rsidRPr="009E5D20">
        <w:rPr>
          <w:rStyle w:val="Emphasis"/>
          <w:rFonts w:ascii="Arial" w:hAnsi="Arial" w:cs="Arial"/>
          <w:color w:val="222222"/>
        </w:rPr>
        <w:t>p</w:t>
      </w:r>
      <w:r w:rsidRPr="009E5D20">
        <w:rPr>
          <w:rFonts w:ascii="Arial" w:hAnsi="Arial" w:cs="Arial"/>
          <w:color w:val="222222"/>
        </w:rPr>
        <w:t> &lt; .05)."</w:t>
      </w:r>
      <w:r w:rsidRPr="009E5D20">
        <w:rPr>
          <w:rFonts w:ascii="Arial" w:hAnsi="Arial" w:cs="Arial"/>
          <w:color w:val="222222"/>
        </w:rPr>
        <w:br/>
      </w:r>
      <w:r w:rsidR="00463268" w:rsidRPr="009E5D20">
        <w:rPr>
          <w:rStyle w:val="Strong"/>
          <w:rFonts w:ascii="Arial" w:hAnsi="Arial" w:cs="Arial"/>
          <w:b w:val="0"/>
          <w:color w:val="222222"/>
        </w:rPr>
        <w:t>&gt;</w:t>
      </w:r>
      <w:r w:rsidRPr="009E5D20">
        <w:rPr>
          <w:rStyle w:val="Strong"/>
          <w:rFonts w:ascii="Arial" w:hAnsi="Arial" w:cs="Arial"/>
          <w:b w:val="0"/>
          <w:color w:val="222222"/>
        </w:rPr>
        <w:t xml:space="preserve">Explain </w:t>
      </w:r>
      <w:r w:rsidRPr="00C95860">
        <w:rPr>
          <w:rStyle w:val="Strong"/>
          <w:rFonts w:ascii="Arial" w:hAnsi="Arial" w:cs="Arial"/>
          <w:b w:val="0"/>
          <w:color w:val="222222"/>
        </w:rPr>
        <w:t>briefly.</w:t>
      </w:r>
    </w:p>
    <w:p w14:paraId="3428946D" w14:textId="77777777" w:rsidR="008D5D41" w:rsidRPr="00C95860" w:rsidRDefault="008D5D41" w:rsidP="00463268">
      <w:pPr>
        <w:pStyle w:val="NormalWeb"/>
        <w:shd w:val="clear" w:color="auto" w:fill="FFFFFF"/>
        <w:spacing w:before="0" w:beforeAutospacing="0" w:after="0" w:afterAutospacing="0"/>
        <w:rPr>
          <w:rFonts w:ascii="Arial" w:hAnsi="Arial" w:cs="Arial"/>
          <w:color w:val="222222"/>
        </w:rPr>
      </w:pPr>
    </w:p>
    <w:p w14:paraId="41978BE9" w14:textId="77777777" w:rsidR="00A1777E" w:rsidRPr="00C95860" w:rsidRDefault="009E5D20" w:rsidP="009E5D20">
      <w:pPr>
        <w:pStyle w:val="NormalWeb"/>
        <w:shd w:val="clear" w:color="auto" w:fill="FFFFFF"/>
        <w:spacing w:before="0" w:beforeAutospacing="0" w:after="0" w:afterAutospacing="0"/>
        <w:rPr>
          <w:rFonts w:ascii="Arial" w:hAnsi="Arial" w:cs="Arial"/>
          <w:i/>
          <w:color w:val="222222"/>
        </w:rPr>
      </w:pPr>
      <w:r w:rsidRPr="00C95860">
        <w:rPr>
          <w:rFonts w:ascii="Arial" w:hAnsi="Arial" w:cs="Arial"/>
          <w:i/>
          <w:color w:val="222222"/>
        </w:rPr>
        <w:t xml:space="preserve">Author response: </w:t>
      </w:r>
      <w:r w:rsidR="00A1777E" w:rsidRPr="00C95860">
        <w:rPr>
          <w:rFonts w:ascii="Arial" w:hAnsi="Arial" w:cs="Arial"/>
          <w:i/>
          <w:color w:val="222222"/>
        </w:rPr>
        <w:t xml:space="preserve">I have elaborated that the p value I report is not the outcome of test but a reference to this universal outcome of p-hacking: </w:t>
      </w:r>
    </w:p>
    <w:p w14:paraId="2666D4AB" w14:textId="77777777" w:rsidR="00A1777E" w:rsidRPr="00C95860" w:rsidRDefault="00A1777E" w:rsidP="009E5D20">
      <w:pPr>
        <w:pStyle w:val="NormalWeb"/>
        <w:shd w:val="clear" w:color="auto" w:fill="FFFFFF"/>
        <w:spacing w:before="0" w:beforeAutospacing="0" w:after="0" w:afterAutospacing="0"/>
        <w:rPr>
          <w:rFonts w:ascii="Arial" w:hAnsi="Arial" w:cs="Arial"/>
          <w:i/>
          <w:color w:val="222222"/>
        </w:rPr>
      </w:pPr>
    </w:p>
    <w:p w14:paraId="3277042A" w14:textId="630C24A3" w:rsidR="009E5D20" w:rsidRPr="00436860" w:rsidRDefault="00A1777E" w:rsidP="009E5D20">
      <w:pPr>
        <w:pStyle w:val="NormalWeb"/>
        <w:shd w:val="clear" w:color="auto" w:fill="FFFFFF"/>
        <w:spacing w:before="0" w:beforeAutospacing="0" w:after="0" w:afterAutospacing="0"/>
        <w:rPr>
          <w:rFonts w:ascii="Arial" w:hAnsi="Arial" w:cs="Arial"/>
          <w:i/>
          <w:color w:val="222222"/>
        </w:rPr>
      </w:pPr>
      <w:r w:rsidRPr="00C95860">
        <w:rPr>
          <w:rFonts w:ascii="Arial" w:hAnsi="Arial" w:cs="Arial"/>
          <w:i/>
          <w:color w:val="222222"/>
        </w:rPr>
        <w:t>“</w:t>
      </w:r>
      <w:r w:rsidRPr="00FA7EC0">
        <w:rPr>
          <w:rFonts w:ascii="Arial" w:hAnsi="Arial" w:cs="Arial"/>
          <w:i/>
          <w:color w:val="222222"/>
          <w:lang w:val="en-GB"/>
        </w:rPr>
        <w:t>The p</w:t>
      </w:r>
      <w:r w:rsidRPr="00FA7EC0">
        <w:rPr>
          <w:rFonts w:ascii="Arial" w:hAnsi="Arial" w:cs="Arial"/>
          <w:i/>
          <w:color w:val="222222"/>
          <w:vertAlign w:val="subscript"/>
          <w:lang w:val="en-GB"/>
        </w:rPr>
        <w:t xml:space="preserve">ointless </w:t>
      </w:r>
      <w:r w:rsidRPr="00FA7EC0">
        <w:rPr>
          <w:rFonts w:ascii="Arial" w:hAnsi="Arial" w:cs="Arial"/>
          <w:i/>
          <w:color w:val="222222"/>
          <w:lang w:val="en-GB"/>
        </w:rPr>
        <w:t>metric was inspired by the observation that, regardless of the specific p-hacking strategy</w:t>
      </w:r>
      <w:r w:rsidRPr="00C95860">
        <w:rPr>
          <w:rFonts w:ascii="Arial" w:hAnsi="Arial" w:cs="Arial"/>
          <w:i/>
          <w:color w:val="222222"/>
          <w:lang w:val="en-GB"/>
        </w:rPr>
        <w:t xml:space="preserve"> employed</w:t>
      </w:r>
      <w:r w:rsidRPr="00FA7EC0">
        <w:rPr>
          <w:rFonts w:ascii="Arial" w:hAnsi="Arial" w:cs="Arial"/>
          <w:i/>
          <w:color w:val="222222"/>
          <w:lang w:val="en-GB"/>
        </w:rPr>
        <w:t>, the product of this process is highlight reliable (</w:t>
      </w:r>
      <w:r w:rsidRPr="00436860">
        <w:rPr>
          <w:rFonts w:ascii="Arial" w:hAnsi="Arial" w:cs="Arial"/>
          <w:i/>
          <w:color w:val="222222"/>
          <w:lang w:val="en-GB"/>
        </w:rPr>
        <w:t>i.e., the statistical result “</w:t>
      </w:r>
      <w:r w:rsidRPr="00FA7EC0">
        <w:rPr>
          <w:rFonts w:ascii="Arial" w:hAnsi="Arial" w:cs="Arial"/>
          <w:i/>
          <w:color w:val="222222"/>
          <w:lang w:val="en-GB"/>
        </w:rPr>
        <w:t>p &lt; .05</w:t>
      </w:r>
      <w:r w:rsidRPr="00436860">
        <w:rPr>
          <w:rFonts w:ascii="Arial" w:hAnsi="Arial" w:cs="Arial"/>
          <w:i/>
          <w:color w:val="222222"/>
          <w:lang w:val="en-GB"/>
        </w:rPr>
        <w:t>”</w:t>
      </w:r>
      <w:r w:rsidRPr="00FA7EC0">
        <w:rPr>
          <w:rFonts w:ascii="Arial" w:hAnsi="Arial" w:cs="Arial"/>
          <w:i/>
          <w:color w:val="222222"/>
          <w:lang w:val="en-GB"/>
        </w:rPr>
        <w:t>).</w:t>
      </w:r>
      <w:r w:rsidRPr="00436860">
        <w:rPr>
          <w:rFonts w:ascii="Arial" w:hAnsi="Arial" w:cs="Arial"/>
          <w:i/>
          <w:color w:val="222222"/>
          <w:lang w:val="en-GB"/>
        </w:rPr>
        <w:t>”</w:t>
      </w:r>
      <w:r w:rsidR="009E5D20" w:rsidRPr="00436860">
        <w:rPr>
          <w:rFonts w:ascii="Arial" w:hAnsi="Arial" w:cs="Arial"/>
          <w:i/>
          <w:color w:val="222222"/>
        </w:rPr>
        <w:br/>
      </w:r>
    </w:p>
    <w:p w14:paraId="03205B61" w14:textId="355FF928" w:rsidR="00463268" w:rsidRPr="009E5D20" w:rsidRDefault="00A948FA"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4</w:t>
      </w:r>
      <w:r w:rsidR="004E76D2" w:rsidRPr="009E5D20">
        <w:rPr>
          <w:rFonts w:ascii="Arial" w:hAnsi="Arial" w:cs="Arial"/>
          <w:color w:val="222222"/>
        </w:rPr>
        <w:br/>
        <w:t>I refer to this approach as a form of machine learning so as to increase my chance of getting published."</w:t>
      </w:r>
    </w:p>
    <w:p w14:paraId="5DA2D6CE" w14:textId="77777777" w:rsidR="00F35860" w:rsidRPr="009E5D20" w:rsidRDefault="00463268" w:rsidP="00463268">
      <w:pPr>
        <w:pStyle w:val="NormalWeb"/>
        <w:shd w:val="clear" w:color="auto" w:fill="FFFFFF"/>
        <w:spacing w:before="0" w:beforeAutospacing="0" w:after="0" w:afterAutospacing="0"/>
        <w:rPr>
          <w:rStyle w:val="Strong"/>
          <w:rFonts w:ascii="Arial" w:hAnsi="Arial" w:cs="Arial"/>
          <w:b w:val="0"/>
          <w:color w:val="222222"/>
        </w:rPr>
      </w:pPr>
      <w:r w:rsidRPr="009E5D20">
        <w:rPr>
          <w:rStyle w:val="Strong"/>
          <w:rFonts w:ascii="Arial" w:hAnsi="Arial" w:cs="Arial"/>
          <w:b w:val="0"/>
          <w:color w:val="222222"/>
        </w:rPr>
        <w:t>&gt;</w:t>
      </w:r>
      <w:r w:rsidR="004E76D2" w:rsidRPr="009E5D20">
        <w:rPr>
          <w:rStyle w:val="Strong"/>
          <w:rFonts w:ascii="Arial" w:hAnsi="Arial" w:cs="Arial"/>
          <w:b w:val="0"/>
          <w:color w:val="222222"/>
        </w:rPr>
        <w:t>Include reason of 'ostensible sophistication'</w:t>
      </w:r>
    </w:p>
    <w:p w14:paraId="61BFD385" w14:textId="77777777" w:rsidR="00F35860" w:rsidRPr="009E5D20" w:rsidRDefault="00F35860" w:rsidP="00463268">
      <w:pPr>
        <w:pStyle w:val="NormalWeb"/>
        <w:shd w:val="clear" w:color="auto" w:fill="FFFFFF"/>
        <w:spacing w:before="0" w:beforeAutospacing="0" w:after="0" w:afterAutospacing="0"/>
        <w:rPr>
          <w:rFonts w:ascii="Arial" w:hAnsi="Arial" w:cs="Arial"/>
          <w:color w:val="222222"/>
        </w:rPr>
      </w:pPr>
    </w:p>
    <w:p w14:paraId="1AE79188" w14:textId="079D2F24" w:rsidR="009E5D20" w:rsidRPr="00445DCB" w:rsidRDefault="009E5D20" w:rsidP="009E5D20">
      <w:pPr>
        <w:pStyle w:val="NormalWeb"/>
        <w:shd w:val="clear" w:color="auto" w:fill="FFFFFF"/>
        <w:spacing w:before="0" w:beforeAutospacing="0" w:after="0" w:afterAutospacing="0"/>
        <w:rPr>
          <w:rFonts w:ascii="Arial" w:hAnsi="Arial" w:cs="Arial"/>
          <w:i/>
          <w:color w:val="222222"/>
        </w:rPr>
      </w:pPr>
      <w:r w:rsidRPr="00445DCB">
        <w:rPr>
          <w:rFonts w:ascii="Arial" w:hAnsi="Arial" w:cs="Arial"/>
          <w:i/>
          <w:color w:val="222222"/>
        </w:rPr>
        <w:t xml:space="preserve">Author response: </w:t>
      </w:r>
      <w:r w:rsidR="00445DCB" w:rsidRPr="00445DCB">
        <w:rPr>
          <w:rFonts w:ascii="Arial" w:hAnsi="Arial" w:cs="Arial"/>
          <w:i/>
          <w:color w:val="222222"/>
        </w:rPr>
        <w:t>I’ve left this point unchanged so as to not labour the point (although perhaps I misunderstood the suggestion here).</w:t>
      </w:r>
      <w:r w:rsidRPr="00445DCB">
        <w:rPr>
          <w:rFonts w:ascii="Arial" w:hAnsi="Arial" w:cs="Arial"/>
          <w:i/>
          <w:color w:val="222222"/>
        </w:rPr>
        <w:br/>
      </w:r>
    </w:p>
    <w:p w14:paraId="1FFE5D0A" w14:textId="7C43FC7B" w:rsidR="00C65B0A" w:rsidRPr="009E5D20" w:rsidRDefault="00C65B0A"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5</w:t>
      </w:r>
    </w:p>
    <w:p w14:paraId="29D7EB51" w14:textId="36AF8D7A" w:rsidR="004E76D2" w:rsidRPr="009E5D20" w:rsidRDefault="004E76D2" w:rsidP="00463268">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t>Decisions made on the basis of traditional hacked </w:t>
      </w:r>
      <w:r w:rsidRPr="009E5D20">
        <w:rPr>
          <w:rStyle w:val="Emphasis"/>
          <w:rFonts w:ascii="Arial" w:hAnsi="Arial" w:cs="Arial"/>
          <w:color w:val="222222"/>
        </w:rPr>
        <w:t>p</w:t>
      </w:r>
      <w:r w:rsidRPr="009E5D20">
        <w:rPr>
          <w:rFonts w:ascii="Arial" w:hAnsi="Arial" w:cs="Arial"/>
          <w:color w:val="222222"/>
        </w:rPr>
        <w:t> values and the </w:t>
      </w:r>
      <w:r w:rsidRPr="009E5D20">
        <w:rPr>
          <w:rStyle w:val="Emphasis"/>
          <w:rFonts w:ascii="Arial" w:hAnsi="Arial" w:cs="Arial"/>
          <w:color w:val="222222"/>
        </w:rPr>
        <w:t>p</w:t>
      </w:r>
      <w:r w:rsidRPr="009E5D20">
        <w:rPr>
          <w:rStyle w:val="Emphasis"/>
          <w:rFonts w:ascii="Arial" w:hAnsi="Arial" w:cs="Arial"/>
          <w:color w:val="222222"/>
          <w:vertAlign w:val="subscript"/>
        </w:rPr>
        <w:t>ointless </w:t>
      </w:r>
      <w:r w:rsidRPr="009E5D20">
        <w:rPr>
          <w:rFonts w:ascii="Arial" w:hAnsi="Arial" w:cs="Arial"/>
          <w:color w:val="222222"/>
        </w:rPr>
        <w:t>metric were then compared in a simulation study. In line with modal </w:t>
      </w:r>
      <w:r w:rsidRPr="009E5D20">
        <w:rPr>
          <w:rStyle w:val="Emphasis"/>
          <w:rFonts w:ascii="Arial" w:hAnsi="Arial" w:cs="Arial"/>
          <w:color w:val="222222"/>
        </w:rPr>
        <w:t>p</w:t>
      </w:r>
      <w:r w:rsidRPr="009E5D20">
        <w:rPr>
          <w:rFonts w:ascii="Arial" w:hAnsi="Arial" w:cs="Arial"/>
          <w:color w:val="222222"/>
        </w:rPr>
        <w:t>-hacking practices, only the key property of diagnosticity for publishability (i.e., </w:t>
      </w:r>
      <w:r w:rsidRPr="009E5D20">
        <w:rPr>
          <w:rStyle w:val="Emphasis"/>
          <w:rFonts w:ascii="Arial" w:hAnsi="Arial" w:cs="Arial"/>
          <w:color w:val="222222"/>
        </w:rPr>
        <w:t>p</w:t>
      </w:r>
      <w:r w:rsidRPr="009E5D20">
        <w:rPr>
          <w:rFonts w:ascii="Arial" w:hAnsi="Arial" w:cs="Arial"/>
          <w:color w:val="222222"/>
        </w:rPr>
        <w:t xml:space="preserve"> &lt; .05) was considered. </w:t>
      </w:r>
      <w:r w:rsidRPr="009E5D20">
        <w:rPr>
          <w:rFonts w:ascii="Arial" w:hAnsi="Arial" w:cs="Arial"/>
          <w:color w:val="222222"/>
        </w:rPr>
        <w:lastRenderedPageBreak/>
        <w:t>10,000 cases were simulated (see Appendix for R code). Results demonstrated the results of </w:t>
      </w:r>
      <w:r w:rsidRPr="009E5D20">
        <w:rPr>
          <w:rStyle w:val="Emphasis"/>
          <w:rFonts w:ascii="Arial" w:hAnsi="Arial" w:cs="Arial"/>
          <w:color w:val="222222"/>
        </w:rPr>
        <w:t>p</w:t>
      </w:r>
      <w:r w:rsidRPr="009E5D20">
        <w:rPr>
          <w:rStyle w:val="Emphasis"/>
          <w:rFonts w:ascii="Arial" w:hAnsi="Arial" w:cs="Arial"/>
          <w:color w:val="222222"/>
          <w:vertAlign w:val="subscript"/>
        </w:rPr>
        <w:t>ointless </w:t>
      </w:r>
      <w:r w:rsidRPr="009E5D20">
        <w:rPr>
          <w:rFonts w:ascii="Arial" w:hAnsi="Arial" w:cs="Arial"/>
          <w:color w:val="222222"/>
        </w:rPr>
        <w:t>and traditional </w:t>
      </w:r>
      <w:r w:rsidRPr="009E5D20">
        <w:rPr>
          <w:rStyle w:val="Emphasis"/>
          <w:rFonts w:ascii="Arial" w:hAnsi="Arial" w:cs="Arial"/>
          <w:color w:val="222222"/>
        </w:rPr>
        <w:t>p</w:t>
      </w:r>
      <w:r w:rsidRPr="009E5D20">
        <w:rPr>
          <w:rFonts w:ascii="Arial" w:hAnsi="Arial" w:cs="Arial"/>
          <w:color w:val="222222"/>
        </w:rPr>
        <w:t>-hacked results are congruent in 100% of cases. Although variation in individual coefficients frequently differ by large margins, both strategies satisfy the core criterion of producing significant results. As such, this minor discrepancy is easily ignored. More importantly, execution time for </w:t>
      </w:r>
      <w:r w:rsidRPr="009E5D20">
        <w:rPr>
          <w:rStyle w:val="Emphasis"/>
          <w:rFonts w:ascii="Arial" w:hAnsi="Arial" w:cs="Arial"/>
          <w:color w:val="222222"/>
        </w:rPr>
        <w:t>p</w:t>
      </w:r>
      <w:r w:rsidRPr="009E5D20">
        <w:rPr>
          <w:rStyle w:val="Emphasis"/>
          <w:rFonts w:ascii="Arial" w:hAnsi="Arial" w:cs="Arial"/>
          <w:color w:val="222222"/>
          <w:vertAlign w:val="subscript"/>
        </w:rPr>
        <w:t>ointless </w:t>
      </w:r>
      <w:r w:rsidRPr="009E5D20">
        <w:rPr>
          <w:rFonts w:ascii="Arial" w:hAnsi="Arial" w:cs="Arial"/>
          <w:color w:val="222222"/>
        </w:rPr>
        <w:t>is less than one second, whereas traditional </w:t>
      </w:r>
      <w:r w:rsidRPr="009E5D20">
        <w:rPr>
          <w:rStyle w:val="Emphasis"/>
          <w:rFonts w:ascii="Arial" w:hAnsi="Arial" w:cs="Arial"/>
          <w:color w:val="222222"/>
        </w:rPr>
        <w:t>p</w:t>
      </w:r>
      <w:r w:rsidRPr="009E5D20">
        <w:rPr>
          <w:rFonts w:ascii="Arial" w:hAnsi="Arial" w:cs="Arial"/>
          <w:color w:val="222222"/>
        </w:rPr>
        <w:t>-hacking techniques can take hours or days."</w:t>
      </w:r>
    </w:p>
    <w:p w14:paraId="3C7B1F85" w14:textId="24700542" w:rsidR="004E76D2" w:rsidRPr="009E5D20" w:rsidRDefault="00463268" w:rsidP="00463268">
      <w:pPr>
        <w:pStyle w:val="NormalWeb"/>
        <w:shd w:val="clear" w:color="auto" w:fill="FFFFFF"/>
        <w:spacing w:before="0" w:beforeAutospacing="0" w:after="0" w:afterAutospacing="0"/>
        <w:rPr>
          <w:rStyle w:val="Strong"/>
          <w:rFonts w:ascii="Arial" w:hAnsi="Arial" w:cs="Arial"/>
          <w:b w:val="0"/>
          <w:color w:val="222222"/>
        </w:rPr>
      </w:pPr>
      <w:r w:rsidRPr="009E5D20">
        <w:rPr>
          <w:rStyle w:val="Strong"/>
          <w:rFonts w:ascii="Arial" w:hAnsi="Arial" w:cs="Arial"/>
          <w:b w:val="0"/>
          <w:color w:val="222222"/>
        </w:rPr>
        <w:t>&gt;</w:t>
      </w:r>
      <w:r w:rsidR="004E76D2" w:rsidRPr="009E5D20">
        <w:rPr>
          <w:rStyle w:val="Strong"/>
          <w:rFonts w:ascii="Arial" w:hAnsi="Arial" w:cs="Arial"/>
          <w:b w:val="0"/>
          <w:color w:val="222222"/>
        </w:rPr>
        <w:t>Or alternatively an entire experimental series which use a great deal of public money.</w:t>
      </w:r>
    </w:p>
    <w:p w14:paraId="78867CE8" w14:textId="5A72B881" w:rsidR="00F35860" w:rsidRPr="009E5D20" w:rsidRDefault="00F35860" w:rsidP="00463268">
      <w:pPr>
        <w:pStyle w:val="NormalWeb"/>
        <w:shd w:val="clear" w:color="auto" w:fill="FFFFFF"/>
        <w:spacing w:before="0" w:beforeAutospacing="0" w:after="0" w:afterAutospacing="0"/>
        <w:rPr>
          <w:rStyle w:val="Strong"/>
          <w:rFonts w:ascii="Arial" w:hAnsi="Arial" w:cs="Arial"/>
          <w:b w:val="0"/>
          <w:color w:val="222222"/>
        </w:rPr>
      </w:pPr>
    </w:p>
    <w:p w14:paraId="59368395" w14:textId="67B33975" w:rsidR="00183319" w:rsidRPr="000276F4" w:rsidRDefault="009E5D20" w:rsidP="009E5D20">
      <w:pPr>
        <w:pStyle w:val="NormalWeb"/>
        <w:shd w:val="clear" w:color="auto" w:fill="FFFFFF"/>
        <w:spacing w:before="0" w:beforeAutospacing="0" w:after="0" w:afterAutospacing="0"/>
        <w:rPr>
          <w:rFonts w:ascii="Arial" w:hAnsi="Arial" w:cs="Arial"/>
          <w:i/>
          <w:color w:val="222222"/>
        </w:rPr>
      </w:pPr>
      <w:r w:rsidRPr="000276F4">
        <w:rPr>
          <w:rFonts w:ascii="Arial" w:hAnsi="Arial" w:cs="Arial"/>
          <w:i/>
          <w:color w:val="222222"/>
        </w:rPr>
        <w:t xml:space="preserve">Author response: </w:t>
      </w:r>
      <w:r w:rsidR="00F914E9" w:rsidRPr="000276F4">
        <w:rPr>
          <w:rFonts w:ascii="Arial" w:hAnsi="Arial" w:cs="Arial"/>
          <w:i/>
          <w:color w:val="222222"/>
        </w:rPr>
        <w:t>I agree and indeed this point was originally included in the discussion</w:t>
      </w:r>
      <w:r w:rsidR="00183319" w:rsidRPr="000276F4">
        <w:rPr>
          <w:rFonts w:ascii="Arial" w:hAnsi="Arial" w:cs="Arial"/>
          <w:i/>
          <w:color w:val="222222"/>
        </w:rPr>
        <w:t xml:space="preserve"> – I removed as I thought it was too hot a take. I’ve added a future directions paragraph to the end of the discussion:</w:t>
      </w:r>
    </w:p>
    <w:p w14:paraId="1590AD33" w14:textId="11847733" w:rsidR="00183319" w:rsidRPr="00183319" w:rsidRDefault="00183319" w:rsidP="00183319">
      <w:pPr>
        <w:pStyle w:val="NormalWeb"/>
        <w:shd w:val="clear" w:color="auto" w:fill="FFFFFF"/>
        <w:rPr>
          <w:rFonts w:ascii="Arial" w:hAnsi="Arial" w:cs="Arial"/>
          <w:i/>
          <w:color w:val="222222"/>
          <w:lang w:val="en-GB"/>
        </w:rPr>
      </w:pPr>
      <w:r w:rsidRPr="00183319">
        <w:rPr>
          <w:rFonts w:ascii="Arial" w:hAnsi="Arial" w:cs="Arial"/>
          <w:i/>
          <w:color w:val="222222"/>
          <w:lang w:val="en-GB"/>
        </w:rPr>
        <w:t xml:space="preserve">“Now that the data processing and analytic process has been streamlined, future work should consider whether data collection itself may be redundant or an inefficient use of researchers’ time. A pilot study by Prof </w:t>
      </w:r>
      <w:proofErr w:type="spellStart"/>
      <w:r w:rsidR="00FA7EC0" w:rsidRPr="00183319">
        <w:rPr>
          <w:rFonts w:ascii="Arial" w:hAnsi="Arial" w:cs="Arial"/>
          <w:i/>
          <w:color w:val="222222"/>
          <w:lang w:val="en-GB"/>
        </w:rPr>
        <w:t>Diederik</w:t>
      </w:r>
      <w:proofErr w:type="spellEnd"/>
      <w:r w:rsidR="00FA7EC0" w:rsidRPr="00183319">
        <w:rPr>
          <w:rFonts w:ascii="Arial" w:hAnsi="Arial" w:cs="Arial"/>
          <w:i/>
          <w:color w:val="222222"/>
          <w:lang w:val="en-GB"/>
        </w:rPr>
        <w:t xml:space="preserve"> </w:t>
      </w:r>
      <w:proofErr w:type="spellStart"/>
      <w:r w:rsidR="00FA7EC0" w:rsidRPr="00183319">
        <w:rPr>
          <w:rFonts w:ascii="Arial" w:hAnsi="Arial" w:cs="Arial"/>
          <w:i/>
          <w:color w:val="222222"/>
          <w:lang w:val="en-GB"/>
        </w:rPr>
        <w:t>Stapel</w:t>
      </w:r>
      <w:proofErr w:type="spellEnd"/>
      <w:r w:rsidRPr="00183319">
        <w:rPr>
          <w:rFonts w:ascii="Arial" w:hAnsi="Arial" w:cs="Arial"/>
          <w:i/>
          <w:color w:val="222222"/>
          <w:lang w:val="en-GB"/>
        </w:rPr>
        <w:t xml:space="preserve"> suggests that primary goals (e.g., tenure) can indeed be achieved without it </w:t>
      </w:r>
      <w:r w:rsidRPr="00183319">
        <w:rPr>
          <w:rFonts w:ascii="Arial" w:hAnsi="Arial" w:cs="Arial"/>
          <w:i/>
          <w:color w:val="222222"/>
          <w:lang w:val="en-GB"/>
        </w:rPr>
        <w:fldChar w:fldCharType="begin"/>
      </w:r>
      <w:r w:rsidRPr="00183319">
        <w:rPr>
          <w:rFonts w:ascii="Arial" w:hAnsi="Arial" w:cs="Arial"/>
          <w:i/>
          <w:color w:val="222222"/>
          <w:lang w:val="en-GB"/>
        </w:rPr>
        <w:instrText xml:space="preserve"> ADDIN ZOTERO_ITEM CSL_CITATION {"citationID":"SPQlCVeP","properties":{"formattedCitation":"(Verfaellie &amp; McGwin, 2011)","plainCitation":"(Verfaellie &amp; McGwin, 2011)","noteIndex":0},"citationItems":[{"id":12709,"uris":["http://zotero.org/users/1687755/items/GXCZJ58E"],"uri":["http://zotero.org/users/1687755/items/GXCZJ58E"],"itemData":{"id":12709,"type":"article-journal","container-title":"APA Psychological Science Agenda","title":"The case of Diederik Stapel","URL":"https://www.apa.org/science/about/psa/2011/12/diederik-stapel","author":[{"family":"Verfaellie","given":"Mieke"},{"family":"McGwin","given":"Jenna"}],"issued":{"date-parts":[["2011"]]}}}],"schema":"https://github.com/citation-style-language/schema/raw/master/csl-citation.json"} </w:instrText>
      </w:r>
      <w:r w:rsidRPr="00183319">
        <w:rPr>
          <w:rFonts w:ascii="Arial" w:hAnsi="Arial" w:cs="Arial"/>
          <w:i/>
          <w:color w:val="222222"/>
          <w:lang w:val="en-GB"/>
        </w:rPr>
        <w:fldChar w:fldCharType="separate"/>
      </w:r>
      <w:r w:rsidRPr="00183319">
        <w:rPr>
          <w:rFonts w:ascii="Arial" w:hAnsi="Arial" w:cs="Arial"/>
          <w:i/>
          <w:color w:val="222222"/>
          <w:lang w:val="en-GB"/>
        </w:rPr>
        <w:t>(Verfaellie &amp; McGwin, 2011)</w:t>
      </w:r>
      <w:r w:rsidRPr="00183319">
        <w:rPr>
          <w:rFonts w:ascii="Arial" w:hAnsi="Arial" w:cs="Arial"/>
          <w:i/>
          <w:color w:val="222222"/>
          <w:lang w:val="en-GB"/>
        </w:rPr>
        <w:fldChar w:fldCharType="end"/>
      </w:r>
      <w:r w:rsidRPr="00183319">
        <w:rPr>
          <w:rFonts w:ascii="Arial" w:hAnsi="Arial" w:cs="Arial"/>
          <w:i/>
          <w:color w:val="222222"/>
          <w:lang w:val="en-GB"/>
        </w:rPr>
        <w:t>.”</w:t>
      </w:r>
    </w:p>
    <w:p w14:paraId="40C6D2D1" w14:textId="22D4CFD9" w:rsidR="009E5D20" w:rsidRPr="009E5D20" w:rsidRDefault="009E5D20" w:rsidP="009E5D20">
      <w:pPr>
        <w:pStyle w:val="NormalWeb"/>
        <w:shd w:val="clear" w:color="auto" w:fill="FFFFFF"/>
        <w:spacing w:before="0" w:beforeAutospacing="0" w:after="0" w:afterAutospacing="0"/>
        <w:rPr>
          <w:rFonts w:ascii="Arial" w:hAnsi="Arial" w:cs="Arial"/>
          <w:color w:val="222222"/>
        </w:rPr>
      </w:pPr>
      <w:r w:rsidRPr="009E5D20">
        <w:rPr>
          <w:rFonts w:ascii="Arial" w:hAnsi="Arial" w:cs="Arial"/>
          <w:color w:val="222222"/>
        </w:rPr>
        <w:br/>
      </w:r>
    </w:p>
    <w:p w14:paraId="28DA4DFF" w14:textId="77777777" w:rsidR="004E76D2" w:rsidRPr="00396D6B" w:rsidRDefault="004E76D2" w:rsidP="00463268">
      <w:pPr>
        <w:pStyle w:val="NormalWeb"/>
        <w:shd w:val="clear" w:color="auto" w:fill="FFFFFF"/>
        <w:spacing w:before="0" w:beforeAutospacing="0" w:after="0" w:afterAutospacing="0"/>
        <w:rPr>
          <w:rFonts w:ascii="Arial" w:hAnsi="Arial" w:cs="Arial"/>
          <w:color w:val="222222"/>
        </w:rPr>
      </w:pPr>
      <w:r w:rsidRPr="00396D6B">
        <w:rPr>
          <w:rFonts w:ascii="Arial" w:hAnsi="Arial" w:cs="Arial"/>
          <w:color w:val="222222"/>
        </w:rPr>
        <w:t> </w:t>
      </w:r>
    </w:p>
    <w:p w14:paraId="59EEFF82" w14:textId="77777777" w:rsidR="004E76D2" w:rsidRPr="00396D6B" w:rsidRDefault="004E76D2" w:rsidP="00463268">
      <w:pPr>
        <w:pStyle w:val="NormalWeb"/>
        <w:shd w:val="clear" w:color="auto" w:fill="FFFFFF"/>
        <w:spacing w:before="0" w:beforeAutospacing="0" w:after="0" w:afterAutospacing="0"/>
        <w:rPr>
          <w:rFonts w:ascii="Arial" w:hAnsi="Arial" w:cs="Arial"/>
          <w:color w:val="222222"/>
        </w:rPr>
      </w:pPr>
    </w:p>
    <w:p w14:paraId="37D608F0" w14:textId="77777777" w:rsidR="00EE78FA" w:rsidRPr="00396D6B" w:rsidRDefault="00EE78FA" w:rsidP="00463268"/>
    <w:sectPr w:rsidR="00EE78FA" w:rsidRPr="00396D6B" w:rsidSect="00ED4C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B6BA7"/>
    <w:multiLevelType w:val="hybridMultilevel"/>
    <w:tmpl w:val="25E8A130"/>
    <w:lvl w:ilvl="0" w:tplc="72802BBC">
      <w:start w:val="93"/>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F71E7"/>
    <w:multiLevelType w:val="hybridMultilevel"/>
    <w:tmpl w:val="4078CCEC"/>
    <w:lvl w:ilvl="0" w:tplc="D25CACE4">
      <w:start w:val="93"/>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D2"/>
    <w:rsid w:val="00020D39"/>
    <w:rsid w:val="000276F4"/>
    <w:rsid w:val="000277AB"/>
    <w:rsid w:val="0004197F"/>
    <w:rsid w:val="000713E1"/>
    <w:rsid w:val="00097BF7"/>
    <w:rsid w:val="000A6F7C"/>
    <w:rsid w:val="000B688B"/>
    <w:rsid w:val="000F702E"/>
    <w:rsid w:val="001639C2"/>
    <w:rsid w:val="0017446E"/>
    <w:rsid w:val="0017510F"/>
    <w:rsid w:val="00183319"/>
    <w:rsid w:val="001A35AB"/>
    <w:rsid w:val="001B4CE0"/>
    <w:rsid w:val="001C278C"/>
    <w:rsid w:val="001C2CDF"/>
    <w:rsid w:val="001D3EB2"/>
    <w:rsid w:val="002300F3"/>
    <w:rsid w:val="00240EDF"/>
    <w:rsid w:val="00260926"/>
    <w:rsid w:val="00261DCD"/>
    <w:rsid w:val="002723FA"/>
    <w:rsid w:val="00286F67"/>
    <w:rsid w:val="002878A7"/>
    <w:rsid w:val="002978F9"/>
    <w:rsid w:val="002B67CC"/>
    <w:rsid w:val="002C02E2"/>
    <w:rsid w:val="002C147E"/>
    <w:rsid w:val="002C31D8"/>
    <w:rsid w:val="002D341E"/>
    <w:rsid w:val="002E0CB3"/>
    <w:rsid w:val="002E716D"/>
    <w:rsid w:val="003052DE"/>
    <w:rsid w:val="0032461A"/>
    <w:rsid w:val="00325BED"/>
    <w:rsid w:val="00363A44"/>
    <w:rsid w:val="00367D40"/>
    <w:rsid w:val="00376765"/>
    <w:rsid w:val="00396D6B"/>
    <w:rsid w:val="003F0463"/>
    <w:rsid w:val="00416B18"/>
    <w:rsid w:val="00436860"/>
    <w:rsid w:val="00445DCB"/>
    <w:rsid w:val="00462451"/>
    <w:rsid w:val="00463268"/>
    <w:rsid w:val="00476711"/>
    <w:rsid w:val="00477ADC"/>
    <w:rsid w:val="00487FCB"/>
    <w:rsid w:val="004C6123"/>
    <w:rsid w:val="004E76D2"/>
    <w:rsid w:val="004F30ED"/>
    <w:rsid w:val="0051460D"/>
    <w:rsid w:val="00523C67"/>
    <w:rsid w:val="0052530C"/>
    <w:rsid w:val="00584228"/>
    <w:rsid w:val="005B1361"/>
    <w:rsid w:val="005C1DD6"/>
    <w:rsid w:val="005D04AC"/>
    <w:rsid w:val="005E66AA"/>
    <w:rsid w:val="005F26B5"/>
    <w:rsid w:val="0060417F"/>
    <w:rsid w:val="00616551"/>
    <w:rsid w:val="00635FE8"/>
    <w:rsid w:val="006C7C42"/>
    <w:rsid w:val="007A1972"/>
    <w:rsid w:val="00804E16"/>
    <w:rsid w:val="00823CB7"/>
    <w:rsid w:val="008943E6"/>
    <w:rsid w:val="008A30C5"/>
    <w:rsid w:val="008C6A1A"/>
    <w:rsid w:val="008D074E"/>
    <w:rsid w:val="008D5D41"/>
    <w:rsid w:val="008F20CA"/>
    <w:rsid w:val="008F566B"/>
    <w:rsid w:val="0091459D"/>
    <w:rsid w:val="00994837"/>
    <w:rsid w:val="009A2F95"/>
    <w:rsid w:val="009E5D20"/>
    <w:rsid w:val="00A1777E"/>
    <w:rsid w:val="00A279A8"/>
    <w:rsid w:val="00A4758B"/>
    <w:rsid w:val="00A948FA"/>
    <w:rsid w:val="00AB4BBE"/>
    <w:rsid w:val="00AD29DF"/>
    <w:rsid w:val="00AD5CBF"/>
    <w:rsid w:val="00B162D1"/>
    <w:rsid w:val="00B235D3"/>
    <w:rsid w:val="00B347FB"/>
    <w:rsid w:val="00B4327E"/>
    <w:rsid w:val="00B531E3"/>
    <w:rsid w:val="00B65DFA"/>
    <w:rsid w:val="00BF711E"/>
    <w:rsid w:val="00C226FC"/>
    <w:rsid w:val="00C25DE4"/>
    <w:rsid w:val="00C35D83"/>
    <w:rsid w:val="00C576B4"/>
    <w:rsid w:val="00C65B0A"/>
    <w:rsid w:val="00C67A12"/>
    <w:rsid w:val="00C824BC"/>
    <w:rsid w:val="00C95860"/>
    <w:rsid w:val="00CE50DD"/>
    <w:rsid w:val="00D008A8"/>
    <w:rsid w:val="00D06C7A"/>
    <w:rsid w:val="00D46D4D"/>
    <w:rsid w:val="00D86788"/>
    <w:rsid w:val="00D95BE3"/>
    <w:rsid w:val="00DF369F"/>
    <w:rsid w:val="00E03401"/>
    <w:rsid w:val="00E11552"/>
    <w:rsid w:val="00E15004"/>
    <w:rsid w:val="00E40A97"/>
    <w:rsid w:val="00E77650"/>
    <w:rsid w:val="00E80D90"/>
    <w:rsid w:val="00E815CB"/>
    <w:rsid w:val="00E87828"/>
    <w:rsid w:val="00EB2569"/>
    <w:rsid w:val="00ED4CEC"/>
    <w:rsid w:val="00EE78FA"/>
    <w:rsid w:val="00F35860"/>
    <w:rsid w:val="00F914E9"/>
    <w:rsid w:val="00FA7EC0"/>
    <w:rsid w:val="00FE63C8"/>
    <w:rsid w:val="00FF21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A9F376E"/>
  <w15:chartTrackingRefBased/>
  <w15:docId w15:val="{7623A9F5-A79F-A746-AAC9-931E8000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76D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E76D2"/>
    <w:rPr>
      <w:b/>
      <w:bCs/>
    </w:rPr>
  </w:style>
  <w:style w:type="character" w:styleId="Emphasis">
    <w:name w:val="Emphasis"/>
    <w:basedOn w:val="DefaultParagraphFont"/>
    <w:uiPriority w:val="20"/>
    <w:qFormat/>
    <w:rsid w:val="004E76D2"/>
    <w:rPr>
      <w:i/>
      <w:iCs/>
    </w:rPr>
  </w:style>
  <w:style w:type="paragraph" w:styleId="BalloonText">
    <w:name w:val="Balloon Text"/>
    <w:basedOn w:val="Normal"/>
    <w:link w:val="BalloonTextChar"/>
    <w:uiPriority w:val="99"/>
    <w:semiHidden/>
    <w:unhideWhenUsed/>
    <w:rsid w:val="00A177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77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38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4981</Words>
  <Characters>28395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Norwood</dc:creator>
  <cp:keywords/>
  <dc:description/>
  <cp:lastModifiedBy>Ian Hussey</cp:lastModifiedBy>
  <cp:revision>124</cp:revision>
  <dcterms:created xsi:type="dcterms:W3CDTF">2020-09-14T14:03:00Z</dcterms:created>
  <dcterms:modified xsi:type="dcterms:W3CDTF">2020-09-15T15:15:00Z</dcterms:modified>
</cp:coreProperties>
</file>