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A44F" w14:textId="77777777" w:rsidR="00367EC2" w:rsidRDefault="00367EC2" w:rsidP="005B6997">
      <w:pPr>
        <w:pStyle w:val="Heading1"/>
      </w:pPr>
      <w:r>
        <w:t xml:space="preserve">Assessment of the computational reproducibility of </w:t>
      </w:r>
    </w:p>
    <w:p w14:paraId="1A0343BE" w14:textId="1D716CE2" w:rsidR="00367EC2" w:rsidRDefault="00367EC2" w:rsidP="005B6997">
      <w:pPr>
        <w:pStyle w:val="Heading1"/>
      </w:pPr>
      <w:r>
        <w:t>Fraley et al. (2022) N-Pact Factors</w:t>
      </w:r>
    </w:p>
    <w:p w14:paraId="236AE123" w14:textId="564BB6AF" w:rsidR="005B6997" w:rsidRPr="005B6997" w:rsidRDefault="005B6997" w:rsidP="005B6997"/>
    <w:p w14:paraId="31AC2F8B" w14:textId="5E1BA7A7" w:rsidR="005B6997" w:rsidRDefault="005B6997" w:rsidP="00387564">
      <w:pPr>
        <w:pStyle w:val="Heading1"/>
      </w:pPr>
      <w:r w:rsidRPr="005B6997">
        <w:t>Ian Hussey</w:t>
      </w:r>
    </w:p>
    <w:p w14:paraId="65FB977E" w14:textId="7FEFB734" w:rsidR="00387564" w:rsidRDefault="00387564" w:rsidP="00387564"/>
    <w:p w14:paraId="2A543E74" w14:textId="77777777" w:rsidR="00387564" w:rsidRPr="00387564" w:rsidRDefault="00387564" w:rsidP="00387564"/>
    <w:p w14:paraId="4CE8677B" w14:textId="0AD6B360" w:rsidR="009E5A26" w:rsidRPr="005B6997" w:rsidRDefault="009E5A26" w:rsidP="005B6997"/>
    <w:p w14:paraId="75C3C793" w14:textId="30089B9D" w:rsidR="009E5A26" w:rsidRDefault="009E5A26" w:rsidP="005B6997">
      <w:pPr>
        <w:pStyle w:val="Heading1"/>
      </w:pPr>
      <w:r>
        <w:t>Summary</w:t>
      </w:r>
    </w:p>
    <w:p w14:paraId="5546A336" w14:textId="11F02BE8" w:rsidR="009E5A26" w:rsidRDefault="009E5A26" w:rsidP="005B6997"/>
    <w:p w14:paraId="7FFAD023" w14:textId="1B7F2BE3" w:rsidR="003B058B" w:rsidRDefault="003B058B" w:rsidP="005B6997">
      <w:r>
        <w:t xml:space="preserve">I was interested in conducting an N-Pact Factor analysis in a different domain, and therefore downloaded Fraley et al.’s (2022) code to attempt to reuse it. Before I did so, in order to check that I understood the code I assessed </w:t>
      </w:r>
      <w:r w:rsidR="006C7AE8">
        <w:t>its</w:t>
      </w:r>
      <w:r>
        <w:t xml:space="preserve"> computational reproducibility </w:t>
      </w:r>
      <w:r w:rsidR="006C7AE8">
        <w:t xml:space="preserve">by comparing the results generated by the R script to those reported in the manuscript. </w:t>
      </w:r>
    </w:p>
    <w:p w14:paraId="7F002DD7" w14:textId="77777777" w:rsidR="003B058B" w:rsidRDefault="003B058B" w:rsidP="005B6997"/>
    <w:p w14:paraId="45D11C3A" w14:textId="0C15F9C4" w:rsidR="009E5A26" w:rsidRDefault="007353CC" w:rsidP="005B6997">
      <w:r>
        <w:t>The authors’ s</w:t>
      </w:r>
      <w:r w:rsidR="009E5A26">
        <w:t xml:space="preserve">ubstantive conclusions are reproducible from the </w:t>
      </w:r>
      <w:r>
        <w:t xml:space="preserve">their </w:t>
      </w:r>
      <w:r w:rsidR="009E5A26">
        <w:t xml:space="preserve">data and code. However, a subset of results were not computationally reproducible, and </w:t>
      </w:r>
      <w:r w:rsidR="007D2A80">
        <w:t>another subset of results</w:t>
      </w:r>
      <w:r w:rsidR="009E5A26">
        <w:t xml:space="preserve"> were reproducible but </w:t>
      </w:r>
      <w:r w:rsidR="0049669E">
        <w:t>contained errors</w:t>
      </w:r>
      <w:r w:rsidR="003F4A04">
        <w:t xml:space="preserve"> (i.e., reproducible errors in the calculation of results, not their reporting)</w:t>
      </w:r>
      <w:r w:rsidR="009E5A26">
        <w:t>.</w:t>
      </w:r>
    </w:p>
    <w:p w14:paraId="421B85BB" w14:textId="34E6333F" w:rsidR="00283ED5" w:rsidRDefault="00283ED5" w:rsidP="005B6997"/>
    <w:p w14:paraId="7E48C955" w14:textId="5E6A2E0B" w:rsidR="00283ED5" w:rsidRPr="009E5A26" w:rsidRDefault="00283ED5" w:rsidP="005B6997">
      <w:r>
        <w:t>No attempt was</w:t>
      </w:r>
      <w:r>
        <w:t xml:space="preserve"> made to compare Fraley’s dataset to the results reported in the original articles (i.e., to re-extract any sample sizes or designs).</w:t>
      </w:r>
    </w:p>
    <w:p w14:paraId="69E83D0C" w14:textId="77777777" w:rsidR="00367EC2" w:rsidRDefault="00367EC2" w:rsidP="005B6997">
      <w:pPr>
        <w:pStyle w:val="Heading1"/>
      </w:pPr>
    </w:p>
    <w:p w14:paraId="35235AB9" w14:textId="789A1106" w:rsidR="00367EC2" w:rsidRDefault="00367EC2" w:rsidP="005B6997">
      <w:pPr>
        <w:pStyle w:val="Heading1"/>
      </w:pPr>
      <w:r w:rsidRPr="00367EC2">
        <w:t>Source of code and data</w:t>
      </w:r>
    </w:p>
    <w:p w14:paraId="498C1D7F" w14:textId="77777777" w:rsidR="00EA05F3" w:rsidRPr="00EA05F3" w:rsidRDefault="00EA05F3" w:rsidP="005B6997"/>
    <w:p w14:paraId="01BACCBA" w14:textId="074F6658" w:rsidR="00367EC2" w:rsidRPr="00367EC2" w:rsidRDefault="00367EC2" w:rsidP="005B6997">
      <w:r w:rsidRPr="00367EC2">
        <w:t xml:space="preserve">Downloaded from </w:t>
      </w:r>
      <w:hyperlink r:id="rId4" w:history="1">
        <w:r w:rsidRPr="00367EC2">
          <w:rPr>
            <w:rStyle w:val="Hyperlink"/>
          </w:rPr>
          <w:t>https://osf.io/rvbxp/</w:t>
        </w:r>
      </w:hyperlink>
      <w:r w:rsidRPr="00367EC2">
        <w:t xml:space="preserve"> on 2022-1103</w:t>
      </w:r>
      <w:r w:rsidR="00283ED5">
        <w:t xml:space="preserve">. </w:t>
      </w:r>
    </w:p>
    <w:p w14:paraId="7813A08B" w14:textId="77777777" w:rsidR="00367EC2" w:rsidRDefault="00367EC2" w:rsidP="005B6997"/>
    <w:p w14:paraId="52064635" w14:textId="21573BED" w:rsidR="00367EC2" w:rsidRDefault="00367EC2" w:rsidP="005B6997">
      <w:pPr>
        <w:pStyle w:val="Heading1"/>
      </w:pPr>
      <w:r>
        <w:t>Results in manuscript that were not computationally reproducible</w:t>
      </w:r>
    </w:p>
    <w:p w14:paraId="2AA2AFDE" w14:textId="77777777" w:rsidR="006A0214" w:rsidRPr="006A0214" w:rsidRDefault="006A0214" w:rsidP="005B6997"/>
    <w:p w14:paraId="3B1E1CBD" w14:textId="623366E8" w:rsidR="007F36E3" w:rsidRDefault="007F36E3" w:rsidP="005B6997">
      <w:r w:rsidRPr="007F36E3">
        <w:t>To calculate median N and k studies, the variables nPS2011, nPS2012, nPS2013 and nPS2014 are filtered for data6$Social_PS==1 (e.g., line 214, 673)</w:t>
      </w:r>
      <w:r w:rsidR="006A0214">
        <w:t xml:space="preserve">, </w:t>
      </w:r>
      <w:r w:rsidRPr="007F36E3">
        <w:t xml:space="preserve">but no variable 'Social' is in the dataset. </w:t>
      </w:r>
      <w:r w:rsidR="006A0214">
        <w:t>Table produced by code therefore has missing values where the manuscript’s table 1 does not.</w:t>
      </w:r>
      <w:r w:rsidR="009E5A26">
        <w:t xml:space="preserve"> </w:t>
      </w:r>
      <w:r w:rsidRPr="007F36E3">
        <w:t>If this is changed to '</w:t>
      </w:r>
      <w:proofErr w:type="spellStart"/>
      <w:r w:rsidRPr="007F36E3">
        <w:t>Social_PS</w:t>
      </w:r>
      <w:proofErr w:type="spellEnd"/>
      <w:r w:rsidRPr="007F36E3">
        <w:t xml:space="preserve">' then the tables </w:t>
      </w:r>
      <w:r w:rsidR="009E5A26">
        <w:t>are</w:t>
      </w:r>
      <w:r w:rsidRPr="007F36E3">
        <w:t xml:space="preserve"> reproduced. </w:t>
      </w:r>
    </w:p>
    <w:p w14:paraId="3A049773" w14:textId="7BA3D50E" w:rsidR="007F36E3" w:rsidRDefault="007F36E3" w:rsidP="005B6997"/>
    <w:p w14:paraId="57317498" w14:textId="71811B65" w:rsidR="006A0214" w:rsidRDefault="004A21B9" w:rsidP="005B6997">
      <w:pPr>
        <w:pStyle w:val="Heading1"/>
      </w:pPr>
      <w:r>
        <w:t>Results in manuscript that were computationally reproducible but erroneous</w:t>
      </w:r>
    </w:p>
    <w:p w14:paraId="0104F19A" w14:textId="77777777" w:rsidR="004A21B9" w:rsidRPr="004A21B9" w:rsidRDefault="004A21B9" w:rsidP="005B6997"/>
    <w:p w14:paraId="2034A96E" w14:textId="09DDE37D" w:rsidR="007F36E3" w:rsidRPr="007F36E3" w:rsidRDefault="007F36E3" w:rsidP="005B6997">
      <w:r w:rsidRPr="007F36E3">
        <w:t xml:space="preserve">Table 1 reports </w:t>
      </w:r>
      <w:r w:rsidR="004A21B9" w:rsidRPr="004A21B9">
        <w:t>median sample sizes and K studies</w:t>
      </w:r>
      <w:r w:rsidR="004A21B9">
        <w:t xml:space="preserve"> they were computed from. The row for PSPB reports median N and K studies values that are duplicated from Psych Science’s row. </w:t>
      </w:r>
      <w:r w:rsidRPr="007F36E3">
        <w:t>(e.g., line 299</w:t>
      </w:r>
      <w:r w:rsidR="004A21B9">
        <w:t xml:space="preserve"> in </w:t>
      </w:r>
      <w:proofErr w:type="spellStart"/>
      <w:r w:rsidR="004A21B9" w:rsidRPr="004A21B9">
        <w:t>analyses_original.R</w:t>
      </w:r>
      <w:proofErr w:type="spellEnd"/>
      <w:r w:rsidRPr="007F36E3">
        <w:t xml:space="preserve">). </w:t>
      </w:r>
      <w:r w:rsidR="004A21B9">
        <w:t>T</w:t>
      </w:r>
      <w:r w:rsidRPr="007F36E3">
        <w:t xml:space="preserve">his </w:t>
      </w:r>
      <w:r w:rsidR="004A21B9">
        <w:t xml:space="preserve">error is attributable to </w:t>
      </w:r>
      <w:r w:rsidRPr="007F36E3">
        <w:t>repetitive</w:t>
      </w:r>
      <w:r w:rsidR="004A21B9">
        <w:t xml:space="preserve"> </w:t>
      </w:r>
      <w:r w:rsidRPr="007F36E3">
        <w:t xml:space="preserve">code that wasn't </w:t>
      </w:r>
      <w:r w:rsidR="004A21B9">
        <w:t>updated to the correct value</w:t>
      </w:r>
      <w:r w:rsidRPr="007F36E3">
        <w:t xml:space="preserve"> between lines</w:t>
      </w:r>
      <w:r w:rsidR="001C110A">
        <w:t xml:space="preserve"> (i.e. a good old fashioned typo)</w:t>
      </w:r>
      <w:r w:rsidRPr="007F36E3">
        <w:t>.</w:t>
      </w:r>
      <w:r w:rsidR="00822B84">
        <w:t xml:space="preserve"> My refactoring of the original code (see </w:t>
      </w:r>
      <w:proofErr w:type="spellStart"/>
      <w:r w:rsidR="00822B84" w:rsidRPr="00822B84">
        <w:t>analyses_refactored</w:t>
      </w:r>
      <w:r w:rsidR="00822B84">
        <w:t>.Rmd</w:t>
      </w:r>
      <w:proofErr w:type="spellEnd"/>
      <w:r w:rsidR="00822B84">
        <w:t xml:space="preserve"> and </w:t>
      </w:r>
      <w:r w:rsidR="00822B84" w:rsidRPr="00822B84">
        <w:t>analyses_refactored</w:t>
      </w:r>
      <w:r w:rsidR="00822B84">
        <w:t xml:space="preserve">.html) uses a </w:t>
      </w:r>
      <w:proofErr w:type="spellStart"/>
      <w:r w:rsidR="00822B84">
        <w:t>dplyr</w:t>
      </w:r>
      <w:proofErr w:type="spellEnd"/>
      <w:r w:rsidR="00822B84">
        <w:t xml:space="preserve"> workflow that removes the possibly of this form of error.</w:t>
      </w:r>
    </w:p>
    <w:p w14:paraId="6275999E" w14:textId="77777777" w:rsidR="005534C4" w:rsidRDefault="005534C4" w:rsidP="005B6997"/>
    <w:p w14:paraId="1F54B0E9" w14:textId="44B811BB" w:rsidR="007F36E3" w:rsidRPr="007F36E3" w:rsidRDefault="007F36E3" w:rsidP="005B6997">
      <w:r w:rsidRPr="007F36E3">
        <w:t xml:space="preserve">Table 2 repeats this error when calculating power from </w:t>
      </w:r>
      <w:r w:rsidR="005534C4">
        <w:t xml:space="preserve">(erroneous) </w:t>
      </w:r>
      <w:r w:rsidRPr="007F36E3">
        <w:t>median Ns</w:t>
      </w:r>
      <w:r w:rsidR="005534C4">
        <w:t xml:space="preserve"> for PSPB.</w:t>
      </w:r>
    </w:p>
    <w:p w14:paraId="2F6676FB" w14:textId="77777777" w:rsidR="005534C4" w:rsidRDefault="005534C4" w:rsidP="005B6997"/>
    <w:p w14:paraId="00E8F744" w14:textId="187059A4" w:rsidR="007F36E3" w:rsidRPr="007F36E3" w:rsidRDefault="007F36E3" w:rsidP="005B6997">
      <w:r w:rsidRPr="007F36E3">
        <w:t>Table 3 repeats this error when calculating the FDR (I think, didn't deep dive this one as much)</w:t>
      </w:r>
      <w:r w:rsidR="006C1AC1">
        <w:t>.</w:t>
      </w:r>
    </w:p>
    <w:p w14:paraId="0462AED8" w14:textId="3766FDF4" w:rsidR="007F36E3" w:rsidRPr="007F36E3" w:rsidRDefault="007F36E3" w:rsidP="005B6997"/>
    <w:p w14:paraId="66B3953C" w14:textId="54005852" w:rsidR="005E0876" w:rsidRDefault="005E0876" w:rsidP="005B6997">
      <w:pPr>
        <w:pStyle w:val="Heading1"/>
      </w:pPr>
      <w:r>
        <w:t>Results in manuscript that were computationally reproducible and correctly implemented in code but potentially misleading</w:t>
      </w:r>
    </w:p>
    <w:p w14:paraId="2C492465" w14:textId="77777777" w:rsidR="005E0876" w:rsidRDefault="005E0876" w:rsidP="005B6997"/>
    <w:p w14:paraId="0666D010" w14:textId="43346619" w:rsidR="007F36E3" w:rsidRPr="007F36E3" w:rsidRDefault="007F36E3" w:rsidP="005B6997">
      <w:r w:rsidRPr="007F36E3">
        <w:lastRenderedPageBreak/>
        <w:t xml:space="preserve">Not an error in the manuscript but confusing in the code: the manuscript reports the False Discovery Rate (FP / [FP + TP]) and the code </w:t>
      </w:r>
      <w:r w:rsidR="005E0876">
        <w:t xml:space="preserve">does indeed implement the calculation of </w:t>
      </w:r>
      <w:r w:rsidRPr="007F36E3">
        <w:t>this correctly</w:t>
      </w:r>
      <w:r w:rsidR="005E0876">
        <w:t>,</w:t>
      </w:r>
      <w:r w:rsidRPr="007F36E3">
        <w:t xml:space="preserve"> </w:t>
      </w:r>
      <w:r w:rsidR="005E0876">
        <w:t xml:space="preserve">however this variable is labelled </w:t>
      </w:r>
      <w:r w:rsidRPr="007F36E3">
        <w:t>"</w:t>
      </w:r>
      <w:proofErr w:type="spellStart"/>
      <w:r w:rsidRPr="007F36E3">
        <w:t>fpr</w:t>
      </w:r>
      <w:proofErr w:type="spellEnd"/>
      <w:r w:rsidRPr="007F36E3">
        <w:t>"</w:t>
      </w:r>
      <w:r w:rsidR="005E0876">
        <w:t xml:space="preserve"> in the code rather than “</w:t>
      </w:r>
      <w:proofErr w:type="spellStart"/>
      <w:r w:rsidR="005E0876">
        <w:t>fdr</w:t>
      </w:r>
      <w:proofErr w:type="spellEnd"/>
      <w:r w:rsidR="005E0876">
        <w:t>”</w:t>
      </w:r>
      <w:r w:rsidRPr="007F36E3">
        <w:t xml:space="preserve"> (</w:t>
      </w:r>
      <w:r w:rsidR="005E0876">
        <w:t xml:space="preserve">i.e., </w:t>
      </w:r>
      <w:r w:rsidRPr="007F36E3">
        <w:t>False Positive Rate, which is instead FP / [FP + TN])</w:t>
      </w:r>
      <w:r w:rsidR="005E0876">
        <w:t xml:space="preserve">. </w:t>
      </w:r>
    </w:p>
    <w:p w14:paraId="314896EF" w14:textId="6EAA5DA8" w:rsidR="007F36E3" w:rsidRPr="007F36E3" w:rsidRDefault="007F36E3" w:rsidP="005B6997"/>
    <w:p w14:paraId="48D30D3D" w14:textId="1CCC68C3" w:rsidR="007F36E3" w:rsidRDefault="007F36E3" w:rsidP="005B6997">
      <w:pPr>
        <w:pStyle w:val="Heading1"/>
      </w:pPr>
      <w:r w:rsidRPr="007F36E3">
        <w:t>Stylistic choice</w:t>
      </w:r>
    </w:p>
    <w:p w14:paraId="68DBC21A" w14:textId="77777777" w:rsidR="003F7415" w:rsidRPr="003F7415" w:rsidRDefault="003F7415" w:rsidP="005B6997"/>
    <w:p w14:paraId="2BB29F6A" w14:textId="274DEBCA" w:rsidR="00EE78FA" w:rsidRPr="007F36E3" w:rsidRDefault="007F36E3" w:rsidP="005B6997">
      <w:r w:rsidRPr="007F36E3">
        <w:t>Rounding</w:t>
      </w:r>
      <w:r w:rsidR="002E0215">
        <w:t xml:space="preserve"> in the code</w:t>
      </w:r>
      <w:r w:rsidRPr="007F36E3">
        <w:t xml:space="preserve"> </w:t>
      </w:r>
      <w:r w:rsidR="002E0215">
        <w:t>wa</w:t>
      </w:r>
      <w:r w:rsidRPr="007F36E3">
        <w:t xml:space="preserve">s done via R's round(), which produces weird </w:t>
      </w:r>
      <w:r w:rsidR="002E0215" w:rsidRPr="007F36E3">
        <w:t>behaviour</w:t>
      </w:r>
      <w:r w:rsidRPr="007F36E3">
        <w:t xml:space="preserve"> that most readers don</w:t>
      </w:r>
      <w:r w:rsidR="002E0215">
        <w:t>’</w:t>
      </w:r>
      <w:r w:rsidRPr="007F36E3">
        <w:t>t expect. janitor::</w:t>
      </w:r>
      <w:proofErr w:type="spellStart"/>
      <w:r w:rsidRPr="007F36E3">
        <w:t>round_half_up</w:t>
      </w:r>
      <w:proofErr w:type="spellEnd"/>
      <w:r w:rsidRPr="007F36E3">
        <w:t xml:space="preserve">() produces more intuitive </w:t>
      </w:r>
      <w:proofErr w:type="spellStart"/>
      <w:r w:rsidRPr="007F36E3">
        <w:t>behavior</w:t>
      </w:r>
      <w:proofErr w:type="spellEnd"/>
      <w:r w:rsidRPr="007F36E3">
        <w:t>, but that's just my personal opinion.</w:t>
      </w:r>
      <w:r w:rsidR="00BA1CC8">
        <w:t xml:space="preserve"> </w:t>
      </w:r>
      <w:r w:rsidRPr="007F36E3">
        <w:t xml:space="preserve">I only note this here because my refactoring of Fraley's code </w:t>
      </w:r>
      <w:r w:rsidR="008B68AC">
        <w:t xml:space="preserve">(see </w:t>
      </w:r>
      <w:proofErr w:type="spellStart"/>
      <w:r w:rsidR="008B68AC" w:rsidRPr="00822B84">
        <w:t>analyses_refactored</w:t>
      </w:r>
      <w:r w:rsidR="008B68AC">
        <w:t>.Rmd</w:t>
      </w:r>
      <w:proofErr w:type="spellEnd"/>
      <w:r w:rsidR="008B68AC">
        <w:t xml:space="preserve"> and </w:t>
      </w:r>
      <w:r w:rsidR="008B68AC" w:rsidRPr="00822B84">
        <w:t>analyses_refactored</w:t>
      </w:r>
      <w:r w:rsidR="008B68AC">
        <w:t xml:space="preserve">.html) </w:t>
      </w:r>
      <w:r w:rsidRPr="007F36E3">
        <w:t>uses janitor::</w:t>
      </w:r>
      <w:proofErr w:type="spellStart"/>
      <w:r w:rsidRPr="007F36E3">
        <w:t>round_half_up</w:t>
      </w:r>
      <w:proofErr w:type="spellEnd"/>
      <w:r w:rsidRPr="007F36E3">
        <w:t>() and therefore produces medians that differ by 1 in about 15% of cases in Table 1.</w:t>
      </w:r>
    </w:p>
    <w:sectPr w:rsidR="00EE78FA" w:rsidRPr="007F36E3" w:rsidSect="00ED4C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43"/>
    <w:rsid w:val="000F702E"/>
    <w:rsid w:val="001C110A"/>
    <w:rsid w:val="00283ED5"/>
    <w:rsid w:val="002E0215"/>
    <w:rsid w:val="00367EC2"/>
    <w:rsid w:val="00387564"/>
    <w:rsid w:val="003B058B"/>
    <w:rsid w:val="003F4A04"/>
    <w:rsid w:val="003F7415"/>
    <w:rsid w:val="0049669E"/>
    <w:rsid w:val="004A21B9"/>
    <w:rsid w:val="005534C4"/>
    <w:rsid w:val="005B6997"/>
    <w:rsid w:val="005E0876"/>
    <w:rsid w:val="00671343"/>
    <w:rsid w:val="006A0214"/>
    <w:rsid w:val="006C1AC1"/>
    <w:rsid w:val="006C7AE8"/>
    <w:rsid w:val="006E2AD1"/>
    <w:rsid w:val="007353CC"/>
    <w:rsid w:val="007424AE"/>
    <w:rsid w:val="007D2A80"/>
    <w:rsid w:val="007F36E3"/>
    <w:rsid w:val="00822B84"/>
    <w:rsid w:val="008B68AC"/>
    <w:rsid w:val="009C14A0"/>
    <w:rsid w:val="009E5A26"/>
    <w:rsid w:val="00BA1CC8"/>
    <w:rsid w:val="00E839B8"/>
    <w:rsid w:val="00EA05F3"/>
    <w:rsid w:val="00ED4CEC"/>
    <w:rsid w:val="00EE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A10E6"/>
  <w15:chartTrackingRefBased/>
  <w15:docId w15:val="{BEA4191E-2D34-194E-8892-DE08084D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99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C2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214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E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EC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67EC2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A0214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sf.io/rvbx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32</cp:revision>
  <dcterms:created xsi:type="dcterms:W3CDTF">2022-11-03T15:17:00Z</dcterms:created>
  <dcterms:modified xsi:type="dcterms:W3CDTF">2022-11-03T15:37:00Z</dcterms:modified>
</cp:coreProperties>
</file>