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71AD" w:rsidRPr="00CE1C97" w:rsidRDefault="00E74B30" w:rsidP="00E74B30">
      <w:pPr>
        <w:jc w:val="center"/>
        <w:rPr>
          <w:b/>
          <w:sz w:val="36"/>
          <w:szCs w:val="36"/>
        </w:rPr>
      </w:pPr>
      <w:r w:rsidRPr="00CE1C97">
        <w:rPr>
          <w:b/>
          <w:sz w:val="36"/>
          <w:szCs w:val="36"/>
        </w:rPr>
        <w:t>With</w:t>
      </w:r>
      <w:r w:rsidR="00FD65D4" w:rsidRPr="00CE1C97">
        <w:rPr>
          <w:b/>
          <w:sz w:val="36"/>
          <w:szCs w:val="36"/>
        </w:rPr>
        <w:t>u</w:t>
      </w:r>
      <w:r w:rsidRPr="00CE1C97">
        <w:rPr>
          <w:b/>
          <w:sz w:val="36"/>
          <w:szCs w:val="36"/>
        </w:rPr>
        <w:t>247 Report</w:t>
      </w:r>
    </w:p>
    <w:p w:rsidR="00FD65D4" w:rsidRPr="00CE1C97" w:rsidRDefault="00FD65D4" w:rsidP="00FD65D4">
      <w:pPr>
        <w:rPr>
          <w:b/>
          <w:sz w:val="36"/>
          <w:szCs w:val="36"/>
        </w:rPr>
      </w:pPr>
      <w:proofErr w:type="gramStart"/>
      <w:r w:rsidRPr="00CE1C97">
        <w:rPr>
          <w:b/>
          <w:sz w:val="36"/>
          <w:szCs w:val="36"/>
        </w:rPr>
        <w:t>Team :</w:t>
      </w:r>
      <w:proofErr w:type="gramEnd"/>
    </w:p>
    <w:p w:rsidR="00E74B30" w:rsidRPr="00CE1C97" w:rsidRDefault="00E74B30" w:rsidP="00FD65D4">
      <w:pPr>
        <w:rPr>
          <w:sz w:val="28"/>
          <w:szCs w:val="28"/>
        </w:rPr>
      </w:pPr>
      <w:proofErr w:type="spellStart"/>
      <w:r w:rsidRPr="00CE1C97">
        <w:rPr>
          <w:sz w:val="28"/>
          <w:szCs w:val="28"/>
        </w:rPr>
        <w:t>Ritik</w:t>
      </w:r>
      <w:proofErr w:type="spellEnd"/>
      <w:r w:rsidRPr="00CE1C97">
        <w:rPr>
          <w:sz w:val="28"/>
          <w:szCs w:val="28"/>
        </w:rPr>
        <w:t xml:space="preserve"> Kumar Gola (02816401522)</w:t>
      </w:r>
    </w:p>
    <w:p w:rsidR="00FD65D4" w:rsidRPr="00CE1C97" w:rsidRDefault="00FD65D4" w:rsidP="00FD65D4">
      <w:pPr>
        <w:rPr>
          <w:sz w:val="28"/>
          <w:szCs w:val="28"/>
        </w:rPr>
      </w:pPr>
      <w:proofErr w:type="spellStart"/>
      <w:r w:rsidRPr="00CE1C97">
        <w:rPr>
          <w:sz w:val="28"/>
          <w:szCs w:val="28"/>
        </w:rPr>
        <w:t>Anjitesh</w:t>
      </w:r>
      <w:proofErr w:type="spellEnd"/>
      <w:r w:rsidRPr="00CE1C97">
        <w:rPr>
          <w:sz w:val="28"/>
          <w:szCs w:val="28"/>
        </w:rPr>
        <w:t xml:space="preserve"> Shandilya (02016401522)</w:t>
      </w:r>
    </w:p>
    <w:p w:rsidR="00FD65D4" w:rsidRPr="00CE1C97" w:rsidRDefault="00FD65D4" w:rsidP="00FD65D4">
      <w:pPr>
        <w:rPr>
          <w:b/>
        </w:rPr>
      </w:pPr>
    </w:p>
    <w:p w:rsidR="00FD65D4" w:rsidRPr="00CE1C97" w:rsidRDefault="00FD65D4" w:rsidP="00FD65D4">
      <w:pPr>
        <w:rPr>
          <w:b/>
        </w:rPr>
      </w:pPr>
      <w:r w:rsidRPr="00CE1C97">
        <w:rPr>
          <w:b/>
        </w:rPr>
        <w:t>Problem Statement:</w:t>
      </w:r>
    </w:p>
    <w:p w:rsidR="00FD65D4" w:rsidRPr="00CE1C97" w:rsidRDefault="00FD65D4" w:rsidP="00FD65D4">
      <w:pPr>
        <w:rPr>
          <w:b/>
        </w:rPr>
      </w:pPr>
    </w:p>
    <w:p w:rsidR="00E74B30" w:rsidRPr="00CE1C97" w:rsidRDefault="00FD65D4" w:rsidP="00572BD6">
      <w:pPr>
        <w:jc w:val="both"/>
      </w:pPr>
      <w:r w:rsidRPr="00CE1C97">
        <w:t>In an era marked by fragmented mental health resources, individuals struggle to access comprehensive support. Existing platforms lack integration, accessibility, and reliability, leaving many feeling isolated. A one-stop mental health website is imperative, offering seamless access to therapy, counseling, medication management, and support services to empower users effectively.</w:t>
      </w:r>
    </w:p>
    <w:p w:rsidR="00FD65D4" w:rsidRPr="00CE1C97" w:rsidRDefault="00FD65D4" w:rsidP="00E74B30">
      <w:pPr>
        <w:rPr>
          <w:b/>
        </w:rPr>
      </w:pPr>
      <w:r w:rsidRPr="00CE1C97">
        <w:rPr>
          <w:b/>
        </w:rPr>
        <w:t>Objectives:</w:t>
      </w:r>
    </w:p>
    <w:p w:rsidR="00FD65D4" w:rsidRPr="00CE1C97" w:rsidRDefault="00FD65D4" w:rsidP="00FD65D4">
      <w:r w:rsidRPr="00CE1C97">
        <w:t>1</w:t>
      </w:r>
      <w:r w:rsidRPr="00CE1C97">
        <w:rPr>
          <w:b/>
        </w:rPr>
        <w:t>. Enhance Accessibility</w:t>
      </w:r>
      <w:r w:rsidRPr="00CE1C97">
        <w:t>: Ensure easy and immediate access to mental health resources anytime, anywhere, catering to diverse user needs and schedules.</w:t>
      </w:r>
    </w:p>
    <w:p w:rsidR="00FD65D4" w:rsidRPr="00CE1C97" w:rsidRDefault="00FD65D4" w:rsidP="00FD65D4">
      <w:r w:rsidRPr="00CE1C97">
        <w:t xml:space="preserve">2. </w:t>
      </w:r>
      <w:r w:rsidRPr="00CE1C97">
        <w:rPr>
          <w:b/>
        </w:rPr>
        <w:t>Integrated Support</w:t>
      </w:r>
      <w:r w:rsidRPr="00CE1C97">
        <w:t>: Provide a seamless platform offering therapy, journaling tools, medical consultations, and prescription management for comprehensive mental health care.</w:t>
      </w:r>
    </w:p>
    <w:p w:rsidR="00FD65D4" w:rsidRPr="00CE1C97" w:rsidRDefault="00FD65D4" w:rsidP="00FD65D4">
      <w:r w:rsidRPr="00CE1C97">
        <w:t xml:space="preserve">3. </w:t>
      </w:r>
      <w:r w:rsidRPr="00CE1C97">
        <w:rPr>
          <w:b/>
        </w:rPr>
        <w:t>Professional Guidance</w:t>
      </w:r>
      <w:r w:rsidRPr="00CE1C97">
        <w:t>: Connect users with licensed therapists and medical professionals for personalized support and guidance throughout their mental health journey.</w:t>
      </w:r>
    </w:p>
    <w:p w:rsidR="00FD65D4" w:rsidRPr="00CE1C97" w:rsidRDefault="00FD65D4" w:rsidP="00FD65D4">
      <w:r w:rsidRPr="00CE1C97">
        <w:t xml:space="preserve">4. </w:t>
      </w:r>
      <w:r w:rsidRPr="00CE1C97">
        <w:rPr>
          <w:b/>
        </w:rPr>
        <w:t>User Empowerment</w:t>
      </w:r>
      <w:r w:rsidRPr="00CE1C97">
        <w:t>: Equip individuals with tools and resources to actively manage their mental well-being, fostering a sense of control and agency in their health care.</w:t>
      </w:r>
    </w:p>
    <w:p w:rsidR="00FD65D4" w:rsidRPr="00CE1C97" w:rsidRDefault="00FD65D4" w:rsidP="00FD65D4">
      <w:r w:rsidRPr="00CE1C97">
        <w:t xml:space="preserve">5. </w:t>
      </w:r>
      <w:r w:rsidRPr="00CE1C97">
        <w:rPr>
          <w:b/>
        </w:rPr>
        <w:t>Community Engagement</w:t>
      </w:r>
      <w:r w:rsidRPr="00CE1C97">
        <w:t>: Foster a supportive online community where users can share experiences, offer encouragement, and access peer support, promoting a sense of belonging and reducing feelings of isolation.</w:t>
      </w:r>
    </w:p>
    <w:p w:rsidR="00FD65D4" w:rsidRPr="00CE1C97" w:rsidRDefault="00FD65D4" w:rsidP="00FD65D4"/>
    <w:p w:rsidR="00FD65D4" w:rsidRPr="00CE1C97" w:rsidRDefault="00FD65D4" w:rsidP="00E74B30">
      <w:pPr>
        <w:rPr>
          <w:b/>
        </w:rPr>
      </w:pPr>
      <w:r w:rsidRPr="00CE1C97">
        <w:rPr>
          <w:b/>
        </w:rPr>
        <w:t>Solution:</w:t>
      </w:r>
    </w:p>
    <w:p w:rsidR="00FD65D4" w:rsidRPr="00CE1C97" w:rsidRDefault="00FD65D4" w:rsidP="00E74B30">
      <w:r w:rsidRPr="00CE1C97">
        <w:t>Introducing "with247": a pioneering one-stop mental health website addressing the challenges of fragmented care. Offering integrated services including therapy, journaling tools, medical consultations, and prescription management, it ensures comprehensive support. Users benefit from seamless access, fostering holistic well-being and empowering individuals to prioritize and maintain mental health effectively.</w:t>
      </w:r>
    </w:p>
    <w:p w:rsidR="00FD65D4" w:rsidRPr="00CE1C97" w:rsidRDefault="00803835" w:rsidP="00E74B30">
      <w:pPr>
        <w:rPr>
          <w:b/>
        </w:rPr>
      </w:pPr>
      <w:r w:rsidRPr="00CE1C97">
        <w:rPr>
          <w:b/>
        </w:rPr>
        <w:t xml:space="preserve">AIM: SELECTING BEST-FIT SDLC MODEL </w:t>
      </w:r>
    </w:p>
    <w:p w:rsidR="00FD65D4" w:rsidRPr="00CE1C97" w:rsidRDefault="00FD65D4" w:rsidP="00E74B30">
      <w:pPr>
        <w:rPr>
          <w:b/>
        </w:rPr>
      </w:pPr>
      <w:r w:rsidRPr="00CE1C97">
        <w:rPr>
          <w:b/>
        </w:rPr>
        <w:t>Model:</w:t>
      </w:r>
    </w:p>
    <w:p w:rsidR="00FD65D4" w:rsidRPr="00CE1C97" w:rsidRDefault="00FD65D4" w:rsidP="00FD65D4">
      <w:r w:rsidRPr="00CE1C97">
        <w:t>In Agile software development, the process is typically broken down into iterative and incremental steps. Here's a simplified overview of the Agile model steps:</w:t>
      </w:r>
    </w:p>
    <w:p w:rsidR="00FD65D4" w:rsidRPr="00CE1C97" w:rsidRDefault="00FD65D4" w:rsidP="00FD65D4">
      <w:r w:rsidRPr="00CE1C97">
        <w:t xml:space="preserve">1. </w:t>
      </w:r>
      <w:r w:rsidRPr="00CE1C97">
        <w:rPr>
          <w:b/>
        </w:rPr>
        <w:t>Project Initiation</w:t>
      </w:r>
      <w:r w:rsidRPr="00CE1C97">
        <w:t>: Define the project vision, objectives, and scope. Create a high-level plan and assemble the agile team.</w:t>
      </w:r>
    </w:p>
    <w:p w:rsidR="00FD65D4" w:rsidRPr="00CE1C97" w:rsidRDefault="00FD65D4" w:rsidP="00FD65D4">
      <w:r w:rsidRPr="00CE1C97">
        <w:t xml:space="preserve">2. </w:t>
      </w:r>
      <w:r w:rsidRPr="00CE1C97">
        <w:rPr>
          <w:b/>
        </w:rPr>
        <w:t>Requirement Analysis</w:t>
      </w:r>
      <w:r w:rsidRPr="00CE1C97">
        <w:t>: Gather and prioritize requirements in collaboration with stakeholders. Create user stories or other artifacts to capture requirements.</w:t>
      </w:r>
    </w:p>
    <w:p w:rsidR="00FD65D4" w:rsidRPr="00CE1C97" w:rsidRDefault="00FD65D4" w:rsidP="00FD65D4">
      <w:r w:rsidRPr="00CE1C97">
        <w:t xml:space="preserve">3. </w:t>
      </w:r>
      <w:r w:rsidRPr="00CE1C97">
        <w:rPr>
          <w:b/>
        </w:rPr>
        <w:t>Iteration Planning</w:t>
      </w:r>
      <w:r w:rsidRPr="00CE1C97">
        <w:t>: Break down the requirements into smaller tasks or user stories. Estimate the effort required for each task and select the ones to be completed in the upcoming iteration.</w:t>
      </w:r>
    </w:p>
    <w:p w:rsidR="00FD65D4" w:rsidRPr="00CE1C97" w:rsidRDefault="00FD65D4" w:rsidP="00FD65D4">
      <w:r w:rsidRPr="00CE1C97">
        <w:t xml:space="preserve">4. </w:t>
      </w:r>
      <w:r w:rsidRPr="00CE1C97">
        <w:rPr>
          <w:b/>
        </w:rPr>
        <w:t>Development</w:t>
      </w:r>
      <w:r w:rsidRPr="00CE1C97">
        <w:t>: Implement the selected tasks or user stories according to the requirements. Developers work collaboratively in short iterations, typically lasting 1-4 weeks.</w:t>
      </w:r>
    </w:p>
    <w:p w:rsidR="00FD65D4" w:rsidRPr="00CE1C97" w:rsidRDefault="00FD65D4" w:rsidP="00FD65D4">
      <w:r w:rsidRPr="00CE1C97">
        <w:t xml:space="preserve">5. </w:t>
      </w:r>
      <w:r w:rsidRPr="00CE1C97">
        <w:rPr>
          <w:b/>
        </w:rPr>
        <w:t>Daily Stand-ups</w:t>
      </w:r>
      <w:r w:rsidRPr="00CE1C97">
        <w:t>: Hold brief daily meetings (stand-ups) to discuss progress, challenges, and plans for the day. This keeps the team aligned and enables quick problem-solving.</w:t>
      </w:r>
    </w:p>
    <w:p w:rsidR="00FD65D4" w:rsidRPr="00CE1C97" w:rsidRDefault="00FD65D4" w:rsidP="00FD65D4">
      <w:r w:rsidRPr="00CE1C97">
        <w:lastRenderedPageBreak/>
        <w:t xml:space="preserve">6.  </w:t>
      </w:r>
      <w:r w:rsidRPr="00CE1C97">
        <w:rPr>
          <w:b/>
        </w:rPr>
        <w:t>Integration and Testing</w:t>
      </w:r>
      <w:r w:rsidRPr="00CE1C97">
        <w:t>: Developers continuously integrate their code into a shared repository. Automated tests are run to ensure that new code changes do not break existing functionality.</w:t>
      </w:r>
    </w:p>
    <w:p w:rsidR="00FD65D4" w:rsidRPr="00CE1C97" w:rsidRDefault="00FD65D4" w:rsidP="00FD65D4">
      <w:r w:rsidRPr="00CE1C97">
        <w:t xml:space="preserve">7. </w:t>
      </w:r>
      <w:r w:rsidRPr="00CE1C97">
        <w:rPr>
          <w:b/>
        </w:rPr>
        <w:t>Review and Adaptation</w:t>
      </w:r>
      <w:r w:rsidRPr="00CE1C97">
        <w:t>: At the end of each iteration, conduct a review or demo of the completed work. Collect feedback from stakeholders and team members. Reflect on what went well and what could be improved, and adapt the process accordingly.</w:t>
      </w:r>
    </w:p>
    <w:p w:rsidR="00FD65D4" w:rsidRPr="00CE1C97" w:rsidRDefault="00FD65D4" w:rsidP="00FD65D4">
      <w:r w:rsidRPr="00CE1C97">
        <w:t xml:space="preserve">8. </w:t>
      </w:r>
      <w:r w:rsidRPr="00CE1C97">
        <w:rPr>
          <w:b/>
        </w:rPr>
        <w:t>Release and Deployment</w:t>
      </w:r>
      <w:r w:rsidRPr="00CE1C97">
        <w:t>: Once the iteration goals are met and the product increment is deemed shippable, deploy it to the production environment or release it to users.</w:t>
      </w:r>
    </w:p>
    <w:p w:rsidR="00FD65D4" w:rsidRPr="00CE1C97" w:rsidRDefault="00FD65D4" w:rsidP="00FD65D4"/>
    <w:p w:rsidR="00FD65D4" w:rsidRPr="00CE1C97" w:rsidRDefault="00FD65D4" w:rsidP="00FD65D4">
      <w:r w:rsidRPr="00CE1C97">
        <w:t xml:space="preserve">9. </w:t>
      </w:r>
      <w:r w:rsidRPr="00CE1C97">
        <w:rPr>
          <w:b/>
        </w:rPr>
        <w:t>Feedback and Iteration</w:t>
      </w:r>
      <w:r w:rsidRPr="00CE1C97">
        <w:t>: Gather feedback from users and stakeholders after each release. Use this feedback to inform future iterations and prioritize the backlog for upcoming work.</w:t>
      </w:r>
    </w:p>
    <w:p w:rsidR="00FD65D4" w:rsidRPr="00CE1C97" w:rsidRDefault="00FD65D4" w:rsidP="00FD65D4">
      <w:r w:rsidRPr="00CE1C97">
        <w:t xml:space="preserve">10. </w:t>
      </w:r>
      <w:r w:rsidRPr="00CE1C97">
        <w:rPr>
          <w:b/>
        </w:rPr>
        <w:t>Continuous Improvement</w:t>
      </w:r>
      <w:r w:rsidRPr="00CE1C97">
        <w:t>: Continuously refine and improve the Agile process based on lessons learned, changing requirements, and feedback from stakeholders. Embrace a culture of continuous learning and adaptation.</w:t>
      </w:r>
    </w:p>
    <w:p w:rsidR="00FD65D4" w:rsidRPr="00CE1C97" w:rsidRDefault="00FD65D4" w:rsidP="00FD65D4">
      <w:r w:rsidRPr="00CE1C97">
        <w:t>These steps are repeated in subsequent iterations, with each iteration adding new features or enhancements to the product. The Agile model emphasizes flexibility, collaboration, and delivering value to customers in short cycles.</w:t>
      </w:r>
    </w:p>
    <w:p w:rsidR="00FD65D4" w:rsidRPr="00CE1C97" w:rsidRDefault="00FD65D4" w:rsidP="00FD65D4">
      <w:pPr>
        <w:rPr>
          <w:b/>
        </w:rPr>
      </w:pPr>
      <w:r w:rsidRPr="00CE1C97">
        <w:rPr>
          <w:b/>
        </w:rPr>
        <w:t>User Interfaces:</w:t>
      </w:r>
    </w:p>
    <w:p w:rsidR="00FD65D4" w:rsidRPr="00CE1C97" w:rsidRDefault="00FD65D4" w:rsidP="00FD65D4">
      <w:r w:rsidRPr="00CE1C97">
        <w:t xml:space="preserve">1. “Withu247” app for </w:t>
      </w:r>
      <w:proofErr w:type="spellStart"/>
      <w:r w:rsidRPr="00CE1C97">
        <w:t>ios</w:t>
      </w:r>
      <w:proofErr w:type="spellEnd"/>
      <w:r w:rsidRPr="00CE1C97">
        <w:t xml:space="preserve"> and android.</w:t>
      </w:r>
    </w:p>
    <w:p w:rsidR="00FD65D4" w:rsidRPr="00CE1C97" w:rsidRDefault="00FD65D4" w:rsidP="00FD65D4">
      <w:r w:rsidRPr="00CE1C97">
        <w:t>2. “Withu247” website for all platform.</w:t>
      </w:r>
    </w:p>
    <w:p w:rsidR="00FD65D4" w:rsidRPr="00CE1C97" w:rsidRDefault="00FD65D4" w:rsidP="00FD65D4"/>
    <w:p w:rsidR="00FD65D4" w:rsidRPr="00CE1C97" w:rsidRDefault="00FD65D4" w:rsidP="00FD65D4"/>
    <w:p w:rsidR="00FD65D4" w:rsidRPr="00CE1C97" w:rsidRDefault="00FD65D4" w:rsidP="00FD65D4"/>
    <w:p w:rsidR="00FD65D4" w:rsidRPr="00CE1C97" w:rsidRDefault="00FD65D4" w:rsidP="00FD65D4"/>
    <w:p w:rsidR="00FD65D4" w:rsidRPr="00CE1C97" w:rsidRDefault="00FD65D4" w:rsidP="00FD65D4"/>
    <w:p w:rsidR="00FD65D4" w:rsidRPr="00CE1C97" w:rsidRDefault="00FD65D4" w:rsidP="00FD65D4"/>
    <w:p w:rsidR="00CE1C97" w:rsidRDefault="00CE1C97" w:rsidP="00FD65D4"/>
    <w:p w:rsidR="00CE1C97" w:rsidRPr="00CE1C97" w:rsidRDefault="00CE1C97" w:rsidP="00FD65D4"/>
    <w:p w:rsidR="00FD65D4" w:rsidRPr="00CE1C97" w:rsidRDefault="00FD65D4" w:rsidP="00FD65D4"/>
    <w:p w:rsidR="00FD65D4" w:rsidRPr="00CE1C97" w:rsidRDefault="00FD65D4" w:rsidP="00FD65D4">
      <w:pPr>
        <w:rPr>
          <w:b/>
        </w:rPr>
      </w:pPr>
      <w:r w:rsidRPr="00CE1C97">
        <w:rPr>
          <w:b/>
        </w:rPr>
        <w:t>User Case Diagram:</w:t>
      </w:r>
    </w:p>
    <w:p w:rsidR="00FD65D4" w:rsidRPr="00CE1C97" w:rsidRDefault="00FD65D4" w:rsidP="00FD65D4">
      <w:pPr>
        <w:rPr>
          <w:b/>
        </w:rPr>
      </w:pPr>
    </w:p>
    <w:p w:rsidR="00FD65D4" w:rsidRPr="00CE1C97" w:rsidRDefault="00FD65D4" w:rsidP="00FD65D4">
      <w:pPr>
        <w:rPr>
          <w:b/>
        </w:rPr>
      </w:pPr>
      <w:r w:rsidRPr="00CE1C97">
        <w:rPr>
          <w:noProof/>
        </w:rPr>
        <w:lastRenderedPageBreak/>
        <w:drawing>
          <wp:inline distT="0" distB="0" distL="0" distR="0" wp14:anchorId="2185E75B" wp14:editId="29096188">
            <wp:extent cx="5943600" cy="626262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6262622"/>
                    </a:xfrm>
                    <a:prstGeom prst="rect">
                      <a:avLst/>
                    </a:prstGeom>
                  </pic:spPr>
                </pic:pic>
              </a:graphicData>
            </a:graphic>
          </wp:inline>
        </w:drawing>
      </w:r>
    </w:p>
    <w:p w:rsidR="00FD65D4" w:rsidRPr="00CE1C97" w:rsidRDefault="00FD65D4" w:rsidP="00FD65D4"/>
    <w:p w:rsidR="00FD65D4" w:rsidRPr="00CE1C97" w:rsidRDefault="00FD65D4" w:rsidP="00FD65D4"/>
    <w:p w:rsidR="00803835" w:rsidRPr="00CE1C97" w:rsidRDefault="00803835" w:rsidP="00FD65D4"/>
    <w:p w:rsidR="00803835" w:rsidRPr="00CE1C97" w:rsidRDefault="00803835" w:rsidP="00FD65D4"/>
    <w:p w:rsidR="00803835" w:rsidRPr="00CE1C97" w:rsidRDefault="00803835" w:rsidP="00FD65D4"/>
    <w:p w:rsidR="00803835" w:rsidRPr="00CE1C97" w:rsidRDefault="00803835" w:rsidP="00FD65D4"/>
    <w:p w:rsidR="00803835" w:rsidRPr="00CE1C97" w:rsidRDefault="00803835" w:rsidP="00803835">
      <w:r w:rsidRPr="00CE1C97">
        <w:t xml:space="preserve">Software Requirements Specification (SRS) for "WithU247" Mental Health </w:t>
      </w:r>
    </w:p>
    <w:p w:rsidR="00803835" w:rsidRPr="00CE1C97" w:rsidRDefault="00803835" w:rsidP="00803835"/>
    <w:p w:rsidR="00803835" w:rsidRPr="00CE1C97" w:rsidRDefault="00803835" w:rsidP="00803835">
      <w:r w:rsidRPr="00CE1C97">
        <w:t xml:space="preserve">1. </w:t>
      </w:r>
      <w:r w:rsidRPr="00CE1C97">
        <w:rPr>
          <w:b/>
        </w:rPr>
        <w:t>Introduction</w:t>
      </w:r>
    </w:p>
    <w:p w:rsidR="00803835" w:rsidRPr="00CE1C97" w:rsidRDefault="00803835" w:rsidP="00803835"/>
    <w:p w:rsidR="00803835" w:rsidRPr="00CE1C97" w:rsidRDefault="00803835" w:rsidP="00803835">
      <w:r w:rsidRPr="00CE1C97">
        <w:lastRenderedPageBreak/>
        <w:t>"WithU247" is a mental health website aimed at providing comprehensive support and resources for individuals seeking assistance with mental health issues. The platform integrates features such as journaling, medicine ordering, and therapy to facilitate users in managing their mental well-being effectively.</w:t>
      </w:r>
    </w:p>
    <w:p w:rsidR="00803835" w:rsidRPr="00CE1C97" w:rsidRDefault="00803835" w:rsidP="00803835"/>
    <w:p w:rsidR="00803835" w:rsidRPr="00CE1C97" w:rsidRDefault="004B1964" w:rsidP="00803835">
      <w:r w:rsidRPr="00CE1C97">
        <w:t xml:space="preserve">2. </w:t>
      </w:r>
      <w:r w:rsidRPr="00CE1C97">
        <w:rPr>
          <w:b/>
        </w:rPr>
        <w:t>Purpose</w:t>
      </w:r>
    </w:p>
    <w:p w:rsidR="00803835" w:rsidRPr="00CE1C97" w:rsidRDefault="00803835" w:rsidP="00803835"/>
    <w:p w:rsidR="00803835" w:rsidRPr="00CE1C97" w:rsidRDefault="00803835" w:rsidP="00803835">
      <w:r w:rsidRPr="00CE1C97">
        <w:t>The purpose of "WithU247" is to offer a user-friendly platform where individuals can access various mental health services conveniently. By providing features like journaling, medicine ordering, and therapy, the website aims to empower users to take proactive steps towards improving their mental health.</w:t>
      </w:r>
    </w:p>
    <w:p w:rsidR="00803835" w:rsidRPr="00CE1C97" w:rsidRDefault="00803835" w:rsidP="00803835"/>
    <w:p w:rsidR="00803835" w:rsidRPr="00CE1C97" w:rsidRDefault="004B1964" w:rsidP="00803835">
      <w:r w:rsidRPr="00CE1C97">
        <w:t xml:space="preserve">3. </w:t>
      </w:r>
      <w:r w:rsidRPr="00CE1C97">
        <w:rPr>
          <w:b/>
        </w:rPr>
        <w:t>Scope</w:t>
      </w:r>
    </w:p>
    <w:p w:rsidR="00803835" w:rsidRPr="00CE1C97" w:rsidRDefault="00803835" w:rsidP="00803835"/>
    <w:p w:rsidR="00803835" w:rsidRPr="00CE1C97" w:rsidRDefault="00803835" w:rsidP="00803835">
      <w:r w:rsidRPr="00CE1C97">
        <w:t>"WithU247" will include the following core features:</w:t>
      </w:r>
    </w:p>
    <w:p w:rsidR="00803835" w:rsidRPr="00CE1C97" w:rsidRDefault="00803835" w:rsidP="00803835"/>
    <w:p w:rsidR="00803835" w:rsidRPr="00CE1C97" w:rsidRDefault="00803835" w:rsidP="00803835">
      <w:r w:rsidRPr="00CE1C97">
        <w:t>- Journaling: Users can maintain a private journal to record their thoughts, feelings, and experiences.</w:t>
      </w:r>
    </w:p>
    <w:p w:rsidR="00803835" w:rsidRPr="00CE1C97" w:rsidRDefault="00803835" w:rsidP="00803835">
      <w:r w:rsidRPr="00CE1C97">
        <w:t>- Medicine Ordering: Users can order prescription medications related to mental health conditions through the website.</w:t>
      </w:r>
    </w:p>
    <w:p w:rsidR="00803835" w:rsidRPr="00CE1C97" w:rsidRDefault="00803835" w:rsidP="00803835">
      <w:r w:rsidRPr="00CE1C97">
        <w:t>- Therapy: Users can connect with licensed therapists for online therapy sessions or counseling.</w:t>
      </w:r>
    </w:p>
    <w:p w:rsidR="00803835" w:rsidRPr="00CE1C97" w:rsidRDefault="00803835" w:rsidP="00803835"/>
    <w:p w:rsidR="00803835" w:rsidRPr="00CE1C97" w:rsidRDefault="00803835" w:rsidP="00803835">
      <w:r w:rsidRPr="00CE1C97">
        <w:t>4.</w:t>
      </w:r>
      <w:r w:rsidR="004B1964" w:rsidRPr="00CE1C97">
        <w:t xml:space="preserve"> </w:t>
      </w:r>
      <w:r w:rsidR="004B1964" w:rsidRPr="00CE1C97">
        <w:rPr>
          <w:b/>
        </w:rPr>
        <w:t>Functional Requirements</w:t>
      </w:r>
    </w:p>
    <w:p w:rsidR="00803835" w:rsidRPr="00CE1C97" w:rsidRDefault="00803835" w:rsidP="00803835"/>
    <w:p w:rsidR="00803835" w:rsidRPr="00CE1C97" w:rsidRDefault="004B1964" w:rsidP="00803835">
      <w:r w:rsidRPr="00CE1C97">
        <w:t>4.1</w:t>
      </w:r>
      <w:r w:rsidRPr="00CE1C97">
        <w:rPr>
          <w:b/>
        </w:rPr>
        <w:t xml:space="preserve"> Journaling</w:t>
      </w:r>
    </w:p>
    <w:p w:rsidR="00803835" w:rsidRPr="00CE1C97" w:rsidRDefault="00803835" w:rsidP="00803835"/>
    <w:p w:rsidR="00803835" w:rsidRPr="00CE1C97" w:rsidRDefault="00803835" w:rsidP="00803835">
      <w:r w:rsidRPr="00CE1C97">
        <w:t>- Users can create an account and log in to access the journaling feature.</w:t>
      </w:r>
    </w:p>
    <w:p w:rsidR="00803835" w:rsidRPr="00CE1C97" w:rsidRDefault="00803835" w:rsidP="00803835">
      <w:r w:rsidRPr="00CE1C97">
        <w:t>- Upon logging in, users can create new journal entries, edit existing entries, and delete entries.</w:t>
      </w:r>
    </w:p>
    <w:p w:rsidR="00803835" w:rsidRPr="00CE1C97" w:rsidRDefault="00803835" w:rsidP="00803835">
      <w:r w:rsidRPr="00CE1C97">
        <w:t>- Entries can be categorized by date, mood, or customizable tags for easy organization.</w:t>
      </w:r>
    </w:p>
    <w:p w:rsidR="00803835" w:rsidRPr="00CE1C97" w:rsidRDefault="00803835" w:rsidP="00803835">
      <w:r w:rsidRPr="00CE1C97">
        <w:t>- Users have the option to keep their journal entries private or share them with selected contacts or therapists.</w:t>
      </w:r>
    </w:p>
    <w:p w:rsidR="00803835" w:rsidRPr="00CE1C97" w:rsidRDefault="00803835" w:rsidP="00803835"/>
    <w:p w:rsidR="00803835" w:rsidRPr="00CE1C97" w:rsidRDefault="004B1964" w:rsidP="00803835">
      <w:r w:rsidRPr="00CE1C97">
        <w:t xml:space="preserve">4.2 </w:t>
      </w:r>
      <w:r w:rsidRPr="00CE1C97">
        <w:rPr>
          <w:b/>
        </w:rPr>
        <w:t>Medicine Ordering</w:t>
      </w:r>
    </w:p>
    <w:p w:rsidR="00803835" w:rsidRPr="00CE1C97" w:rsidRDefault="00803835" w:rsidP="00803835"/>
    <w:p w:rsidR="00803835" w:rsidRPr="00CE1C97" w:rsidRDefault="00803835" w:rsidP="00803835">
      <w:r w:rsidRPr="00CE1C97">
        <w:t>- Users must provide necessary personal and medical information during the registration process.</w:t>
      </w:r>
    </w:p>
    <w:p w:rsidR="00803835" w:rsidRPr="00CE1C97" w:rsidRDefault="00803835" w:rsidP="00803835">
      <w:r w:rsidRPr="00CE1C97">
        <w:t>- Users can search for prescribed medications related to mental health conditions.</w:t>
      </w:r>
    </w:p>
    <w:p w:rsidR="00803835" w:rsidRPr="00CE1C97" w:rsidRDefault="00803835" w:rsidP="00803835">
      <w:r w:rsidRPr="00CE1C97">
        <w:t>- The website should provide detailed information about each medication, including dosage, side effects, and usage instructions.</w:t>
      </w:r>
    </w:p>
    <w:p w:rsidR="00803835" w:rsidRPr="00CE1C97" w:rsidRDefault="00803835" w:rsidP="00803835">
      <w:r w:rsidRPr="00CE1C97">
        <w:t>- Users can add medications to their cart and proceed to checkout for payment and delivery.</w:t>
      </w:r>
    </w:p>
    <w:p w:rsidR="00803835" w:rsidRPr="00CE1C97" w:rsidRDefault="00803835" w:rsidP="00803835"/>
    <w:p w:rsidR="00803835" w:rsidRPr="00CE1C97" w:rsidRDefault="004B1964" w:rsidP="00803835">
      <w:r w:rsidRPr="00CE1C97">
        <w:t xml:space="preserve">4.3 </w:t>
      </w:r>
      <w:r w:rsidRPr="00CE1C97">
        <w:rPr>
          <w:b/>
        </w:rPr>
        <w:t>Therapy</w:t>
      </w:r>
    </w:p>
    <w:p w:rsidR="00803835" w:rsidRPr="00CE1C97" w:rsidRDefault="00803835" w:rsidP="00803835"/>
    <w:p w:rsidR="00803835" w:rsidRPr="00CE1C97" w:rsidRDefault="00803835" w:rsidP="00803835">
      <w:r w:rsidRPr="00CE1C97">
        <w:t>- Users can browse a directory of licensed therapists available for online therapy sessions.</w:t>
      </w:r>
    </w:p>
    <w:p w:rsidR="00803835" w:rsidRPr="00CE1C97" w:rsidRDefault="00803835" w:rsidP="00803835">
      <w:r w:rsidRPr="00CE1C97">
        <w:t>- Users can filter therapists based on specialization, availability, and other criteria.</w:t>
      </w:r>
    </w:p>
    <w:p w:rsidR="00803835" w:rsidRPr="00CE1C97" w:rsidRDefault="00803835" w:rsidP="00803835">
      <w:r w:rsidRPr="00CE1C97">
        <w:t>- Users can schedule appointments with their chosen therapist and receive confirmation notifications.</w:t>
      </w:r>
    </w:p>
    <w:p w:rsidR="00803835" w:rsidRPr="00CE1C97" w:rsidRDefault="00803835" w:rsidP="00803835">
      <w:r w:rsidRPr="00CE1C97">
        <w:lastRenderedPageBreak/>
        <w:t>- The website should facilitate secure video conferencing or messaging for online therapy sessions.</w:t>
      </w:r>
    </w:p>
    <w:p w:rsidR="00803835" w:rsidRPr="00CE1C97" w:rsidRDefault="00803835" w:rsidP="00803835"/>
    <w:p w:rsidR="00803835" w:rsidRPr="00CE1C97" w:rsidRDefault="00803835" w:rsidP="00803835">
      <w:r w:rsidRPr="00CE1C97">
        <w:t xml:space="preserve">5. </w:t>
      </w:r>
      <w:r w:rsidRPr="00CE1C97">
        <w:rPr>
          <w:b/>
        </w:rPr>
        <w:t>Non-function</w:t>
      </w:r>
      <w:r w:rsidR="004B1964" w:rsidRPr="00CE1C97">
        <w:rPr>
          <w:b/>
        </w:rPr>
        <w:t>al Requirements</w:t>
      </w:r>
    </w:p>
    <w:p w:rsidR="00803835" w:rsidRPr="00CE1C97" w:rsidRDefault="00803835" w:rsidP="00803835"/>
    <w:p w:rsidR="00803835" w:rsidRPr="00CE1C97" w:rsidRDefault="004B1964" w:rsidP="00803835">
      <w:r w:rsidRPr="00CE1C97">
        <w:t xml:space="preserve">5.1 </w:t>
      </w:r>
      <w:r w:rsidRPr="00CE1C97">
        <w:rPr>
          <w:b/>
        </w:rPr>
        <w:t>Security</w:t>
      </w:r>
    </w:p>
    <w:p w:rsidR="00803835" w:rsidRPr="00CE1C97" w:rsidRDefault="00803835" w:rsidP="00803835"/>
    <w:p w:rsidR="00803835" w:rsidRPr="00CE1C97" w:rsidRDefault="00803835" w:rsidP="00803835">
      <w:r w:rsidRPr="00CE1C97">
        <w:t>- User data, including journal entries and medical information, must be encrypted and stored securely.</w:t>
      </w:r>
    </w:p>
    <w:p w:rsidR="00803835" w:rsidRPr="00CE1C97" w:rsidRDefault="00803835" w:rsidP="00803835">
      <w:r w:rsidRPr="00CE1C97">
        <w:t>- The website should implement user authentication and authorization mechanisms to ensure only authorized users can access sensitive information.</w:t>
      </w:r>
    </w:p>
    <w:p w:rsidR="00803835" w:rsidRPr="00CE1C97" w:rsidRDefault="00803835" w:rsidP="00803835">
      <w:r w:rsidRPr="00CE1C97">
        <w:t>- Payment transactions for medicine ordering should be processed through secure and trusted payment gateways.</w:t>
      </w:r>
    </w:p>
    <w:p w:rsidR="00803835" w:rsidRPr="00CE1C97" w:rsidRDefault="00803835" w:rsidP="00803835"/>
    <w:p w:rsidR="00803835" w:rsidRPr="00CE1C97" w:rsidRDefault="004B1964" w:rsidP="00803835">
      <w:r w:rsidRPr="00CE1C97">
        <w:t xml:space="preserve">5.2 </w:t>
      </w:r>
      <w:r w:rsidRPr="00CE1C97">
        <w:rPr>
          <w:b/>
        </w:rPr>
        <w:t>Performance</w:t>
      </w:r>
    </w:p>
    <w:p w:rsidR="00803835" w:rsidRPr="00CE1C97" w:rsidRDefault="00803835" w:rsidP="00803835"/>
    <w:p w:rsidR="00803835" w:rsidRPr="00CE1C97" w:rsidRDefault="00803835" w:rsidP="00803835">
      <w:r w:rsidRPr="00CE1C97">
        <w:t>- The website should be responsive and provide a seamless user experience across different devices and screen sizes.</w:t>
      </w:r>
    </w:p>
    <w:p w:rsidR="00803835" w:rsidRPr="00CE1C97" w:rsidRDefault="00803835" w:rsidP="00803835">
      <w:r w:rsidRPr="00CE1C97">
        <w:t>- Response times for loading pages and processing user requests should be minimal to enhance user satisfaction.</w:t>
      </w:r>
    </w:p>
    <w:p w:rsidR="00803835" w:rsidRPr="00CE1C97" w:rsidRDefault="00803835" w:rsidP="00803835"/>
    <w:p w:rsidR="00803835" w:rsidRPr="00CE1C97" w:rsidRDefault="004B1964" w:rsidP="00803835">
      <w:r w:rsidRPr="00CE1C97">
        <w:t xml:space="preserve">5.3 </w:t>
      </w:r>
      <w:r w:rsidRPr="00CE1C97">
        <w:rPr>
          <w:b/>
        </w:rPr>
        <w:t>Scalability</w:t>
      </w:r>
    </w:p>
    <w:p w:rsidR="00803835" w:rsidRPr="00CE1C97" w:rsidRDefault="00803835" w:rsidP="00803835"/>
    <w:p w:rsidR="00803835" w:rsidRPr="00CE1C97" w:rsidRDefault="00803835" w:rsidP="00803835">
      <w:r w:rsidRPr="00CE1C97">
        <w:t>- The website architecture should be designed to accommodate a growing user base and increased traffic.</w:t>
      </w:r>
    </w:p>
    <w:p w:rsidR="00803835" w:rsidRPr="00CE1C97" w:rsidRDefault="00803835" w:rsidP="00803835">
      <w:r w:rsidRPr="00CE1C97">
        <w:t>- Infrastructure resources should be scalable to handle spikes in usage without compromising performance.</w:t>
      </w:r>
    </w:p>
    <w:p w:rsidR="00803835" w:rsidRPr="00CE1C97" w:rsidRDefault="00803835" w:rsidP="00803835"/>
    <w:p w:rsidR="00803835" w:rsidRPr="00CE1C97" w:rsidRDefault="004B1964" w:rsidP="00803835">
      <w:r w:rsidRPr="00CE1C97">
        <w:t xml:space="preserve">6. </w:t>
      </w:r>
      <w:r w:rsidRPr="00CE1C97">
        <w:rPr>
          <w:b/>
        </w:rPr>
        <w:t>User Interfaces</w:t>
      </w:r>
    </w:p>
    <w:p w:rsidR="00803835" w:rsidRPr="00CE1C97" w:rsidRDefault="00803835" w:rsidP="00803835"/>
    <w:p w:rsidR="00803835" w:rsidRPr="00CE1C97" w:rsidRDefault="00803835" w:rsidP="00803835">
      <w:r w:rsidRPr="00CE1C97">
        <w:t>- The user interface should be intuitive and easy to navigate, with clear instructions for accessing and utilizing each feature.</w:t>
      </w:r>
    </w:p>
    <w:p w:rsidR="00803835" w:rsidRPr="00CE1C97" w:rsidRDefault="00803835" w:rsidP="00803835">
      <w:r w:rsidRPr="00CE1C97">
        <w:t>- Visual elements should be aesthetically pleasing and conducive to a positive user experience.</w:t>
      </w:r>
    </w:p>
    <w:p w:rsidR="00803835" w:rsidRPr="00CE1C97" w:rsidRDefault="00803835" w:rsidP="00803835"/>
    <w:p w:rsidR="00803835" w:rsidRPr="00CE1C97" w:rsidRDefault="004B1964" w:rsidP="00803835">
      <w:r w:rsidRPr="00CE1C97">
        <w:t xml:space="preserve">7. </w:t>
      </w:r>
      <w:r w:rsidRPr="00CE1C97">
        <w:rPr>
          <w:b/>
        </w:rPr>
        <w:t>Constraints</w:t>
      </w:r>
    </w:p>
    <w:p w:rsidR="00803835" w:rsidRPr="00CE1C97" w:rsidRDefault="00803835" w:rsidP="00803835"/>
    <w:p w:rsidR="00803835" w:rsidRPr="00CE1C97" w:rsidRDefault="00803835" w:rsidP="00803835">
      <w:r w:rsidRPr="00CE1C97">
        <w:t>- Compliance with applicable laws and regulations related to healthcare data privacy and security, such as HIPAA (Health Insurance Portability and Accountability Act) in the United States.</w:t>
      </w:r>
    </w:p>
    <w:p w:rsidR="00803835" w:rsidRPr="00CE1C97" w:rsidRDefault="00803835" w:rsidP="00803835">
      <w:r w:rsidRPr="00CE1C97">
        <w:t>- Integration with third-party services for medication ordering and payment processing, ensuring compliance with their APIs and terms of service.</w:t>
      </w:r>
    </w:p>
    <w:p w:rsidR="00803835" w:rsidRPr="00CE1C97" w:rsidRDefault="00803835" w:rsidP="00803835"/>
    <w:p w:rsidR="00B706E9" w:rsidRPr="00CE1C97" w:rsidRDefault="00B706E9" w:rsidP="00B706E9">
      <w:r w:rsidRPr="00CE1C97">
        <w:t xml:space="preserve">8. </w:t>
      </w:r>
      <w:r w:rsidRPr="00CE1C97">
        <w:rPr>
          <w:b/>
        </w:rPr>
        <w:t>Hardware Requirements:</w:t>
      </w:r>
    </w:p>
    <w:p w:rsidR="00B706E9" w:rsidRPr="00CE1C97" w:rsidRDefault="00B706E9" w:rsidP="00B706E9"/>
    <w:p w:rsidR="00B706E9" w:rsidRPr="00CE1C97" w:rsidRDefault="00B706E9" w:rsidP="00B706E9">
      <w:r w:rsidRPr="00CE1C97">
        <w:t xml:space="preserve">8.1. </w:t>
      </w:r>
      <w:r w:rsidRPr="00CE1C97">
        <w:rPr>
          <w:b/>
        </w:rPr>
        <w:t>Server:</w:t>
      </w:r>
    </w:p>
    <w:p w:rsidR="00B706E9" w:rsidRPr="00CE1C97" w:rsidRDefault="00B706E9" w:rsidP="00B706E9">
      <w:r w:rsidRPr="00CE1C97">
        <w:t xml:space="preserve">   - Processor: Dual-core or higher</w:t>
      </w:r>
    </w:p>
    <w:p w:rsidR="00B706E9" w:rsidRPr="00CE1C97" w:rsidRDefault="00B706E9" w:rsidP="00B706E9">
      <w:r w:rsidRPr="00CE1C97">
        <w:lastRenderedPageBreak/>
        <w:t xml:space="preserve">   - RAM: 8 GB or more</w:t>
      </w:r>
    </w:p>
    <w:p w:rsidR="00B706E9" w:rsidRPr="00CE1C97" w:rsidRDefault="00B706E9" w:rsidP="00B706E9">
      <w:r w:rsidRPr="00CE1C97">
        <w:t xml:space="preserve">   - Storage: SSD recommended for faster data access</w:t>
      </w:r>
    </w:p>
    <w:p w:rsidR="00B706E9" w:rsidRPr="00CE1C97" w:rsidRDefault="00B706E9" w:rsidP="00B706E9">
      <w:r w:rsidRPr="00CE1C97">
        <w:t xml:space="preserve">   - Bandwidth: High-speed internet connection to handle user requests</w:t>
      </w:r>
    </w:p>
    <w:p w:rsidR="00B706E9" w:rsidRPr="00CE1C97" w:rsidRDefault="00B706E9" w:rsidP="00B706E9"/>
    <w:p w:rsidR="00B706E9" w:rsidRPr="00CE1C97" w:rsidRDefault="00B706E9" w:rsidP="00B706E9">
      <w:r w:rsidRPr="00CE1C97">
        <w:t xml:space="preserve">8.2. </w:t>
      </w:r>
      <w:r w:rsidRPr="00CE1C97">
        <w:rPr>
          <w:b/>
        </w:rPr>
        <w:t>Database Server:</w:t>
      </w:r>
    </w:p>
    <w:p w:rsidR="00B706E9" w:rsidRPr="00CE1C97" w:rsidRDefault="00B706E9" w:rsidP="00B706E9">
      <w:r w:rsidRPr="00CE1C97">
        <w:t xml:space="preserve">   - Consideration for a separate server for the database management system (DBMS)</w:t>
      </w:r>
    </w:p>
    <w:p w:rsidR="00B706E9" w:rsidRPr="00CE1C97" w:rsidRDefault="00B706E9" w:rsidP="00B706E9">
      <w:r w:rsidRPr="00CE1C97">
        <w:t xml:space="preserve">   - Adequate storage for user data and system backups</w:t>
      </w:r>
    </w:p>
    <w:p w:rsidR="00B706E9" w:rsidRPr="00CE1C97" w:rsidRDefault="00B706E9" w:rsidP="00B706E9"/>
    <w:p w:rsidR="00B706E9" w:rsidRPr="00CE1C97" w:rsidRDefault="00B706E9" w:rsidP="00B706E9">
      <w:r w:rsidRPr="00CE1C97">
        <w:t xml:space="preserve">8.3. </w:t>
      </w:r>
      <w:r w:rsidRPr="00CE1C97">
        <w:rPr>
          <w:b/>
        </w:rPr>
        <w:t>Network Infrastructure:</w:t>
      </w:r>
    </w:p>
    <w:p w:rsidR="00B706E9" w:rsidRPr="00CE1C97" w:rsidRDefault="00B706E9" w:rsidP="00B706E9">
      <w:r w:rsidRPr="00CE1C97">
        <w:t xml:space="preserve">   - Reliable network equipment to ensure seamless communication between servers and users</w:t>
      </w:r>
    </w:p>
    <w:p w:rsidR="00B706E9" w:rsidRPr="00CE1C97" w:rsidRDefault="00B706E9" w:rsidP="00B706E9">
      <w:r w:rsidRPr="00CE1C97">
        <w:t xml:space="preserve">   - Load balancing mechanisms for handling traffic spikes</w:t>
      </w:r>
    </w:p>
    <w:p w:rsidR="00B706E9" w:rsidRPr="00CE1C97" w:rsidRDefault="00B706E9" w:rsidP="00B706E9"/>
    <w:p w:rsidR="00B706E9" w:rsidRPr="00CE1C97" w:rsidRDefault="00B706E9" w:rsidP="00B706E9">
      <w:r w:rsidRPr="00CE1C97">
        <w:t>9.</w:t>
      </w:r>
      <w:r w:rsidRPr="00CE1C97">
        <w:rPr>
          <w:b/>
        </w:rPr>
        <w:t>Software Requirements</w:t>
      </w:r>
      <w:r w:rsidRPr="00CE1C97">
        <w:t>:</w:t>
      </w:r>
    </w:p>
    <w:p w:rsidR="00B706E9" w:rsidRPr="00CE1C97" w:rsidRDefault="00B706E9" w:rsidP="00B706E9"/>
    <w:p w:rsidR="00B706E9" w:rsidRPr="00CE1C97" w:rsidRDefault="00B706E9" w:rsidP="00B706E9">
      <w:r w:rsidRPr="00CE1C97">
        <w:t xml:space="preserve">9.1. </w:t>
      </w:r>
      <w:r w:rsidRPr="00CE1C97">
        <w:rPr>
          <w:b/>
        </w:rPr>
        <w:t>Operating System:</w:t>
      </w:r>
    </w:p>
    <w:p w:rsidR="00B706E9" w:rsidRPr="00CE1C97" w:rsidRDefault="00B706E9" w:rsidP="00B706E9">
      <w:r w:rsidRPr="00CE1C97">
        <w:t xml:space="preserve">   - Web Server: Linux (e.g., Ubuntu, CentOS) or Windows Server</w:t>
      </w:r>
    </w:p>
    <w:p w:rsidR="00B706E9" w:rsidRPr="00CE1C97" w:rsidRDefault="00B706E9" w:rsidP="00B706E9">
      <w:r w:rsidRPr="00CE1C97">
        <w:t xml:space="preserve">   - Database Server: Compatible with the chosen DBMS (e.g., MySQL, PostgreSQL)</w:t>
      </w:r>
    </w:p>
    <w:p w:rsidR="00B706E9" w:rsidRPr="00CE1C97" w:rsidRDefault="00B706E9" w:rsidP="00B706E9"/>
    <w:p w:rsidR="00CE1C97" w:rsidRDefault="00B706E9" w:rsidP="00CE1C97">
      <w:r w:rsidRPr="00CE1C97">
        <w:t xml:space="preserve">9.2. </w:t>
      </w:r>
      <w:r w:rsidRPr="00CE1C97">
        <w:rPr>
          <w:b/>
        </w:rPr>
        <w:t>Web Server:</w:t>
      </w:r>
      <w:r w:rsidRPr="00CE1C97">
        <w:t xml:space="preserve">   </w:t>
      </w:r>
    </w:p>
    <w:p w:rsidR="00B706E9" w:rsidRPr="00CE1C97" w:rsidRDefault="00CE1C97" w:rsidP="00CE1C97">
      <w:r>
        <w:t xml:space="preserve">    </w:t>
      </w:r>
      <w:r w:rsidR="00B706E9" w:rsidRPr="00CE1C97">
        <w:t>- Apache, Nginx, or another web server for hosting the website</w:t>
      </w:r>
    </w:p>
    <w:p w:rsidR="00B706E9" w:rsidRPr="00CE1C97" w:rsidRDefault="00B706E9" w:rsidP="00B706E9"/>
    <w:p w:rsidR="00B706E9" w:rsidRPr="00CE1C97" w:rsidRDefault="00B706E9" w:rsidP="00B706E9">
      <w:pPr>
        <w:rPr>
          <w:b/>
        </w:rPr>
      </w:pPr>
      <w:r w:rsidRPr="00CE1C97">
        <w:t xml:space="preserve">9.3. </w:t>
      </w:r>
      <w:r w:rsidRPr="00CE1C97">
        <w:rPr>
          <w:b/>
        </w:rPr>
        <w:t>Database Management System (DBMS):</w:t>
      </w:r>
    </w:p>
    <w:p w:rsidR="00B706E9" w:rsidRPr="00CE1C97" w:rsidRDefault="00B706E9" w:rsidP="00B706E9">
      <w:r w:rsidRPr="00CE1C97">
        <w:t xml:space="preserve">   - MySQL, PostgreSQL, or another relational database system</w:t>
      </w:r>
    </w:p>
    <w:p w:rsidR="00B706E9" w:rsidRPr="00CE1C97" w:rsidRDefault="00B706E9" w:rsidP="00B706E9"/>
    <w:p w:rsidR="00B706E9" w:rsidRPr="00CE1C97" w:rsidRDefault="00B706E9" w:rsidP="00B706E9">
      <w:r w:rsidRPr="00CE1C97">
        <w:t xml:space="preserve">9.4. </w:t>
      </w:r>
      <w:r w:rsidRPr="00CE1C97">
        <w:rPr>
          <w:b/>
        </w:rPr>
        <w:t>Programming Languages:</w:t>
      </w:r>
    </w:p>
    <w:p w:rsidR="00B706E9" w:rsidRPr="00CE1C97" w:rsidRDefault="00B706E9" w:rsidP="00B706E9">
      <w:r w:rsidRPr="00CE1C97">
        <w:t xml:space="preserve">   - Server-Side: Node.js, Python, Ruby on Rails, or other suitable languages</w:t>
      </w:r>
    </w:p>
    <w:p w:rsidR="00B706E9" w:rsidRPr="00CE1C97" w:rsidRDefault="00B706E9" w:rsidP="00B706E9">
      <w:r w:rsidRPr="00CE1C97">
        <w:t xml:space="preserve">   - Client-Side: HTML5, CSS3, JavaScript (React, Angular, or Vue.js)</w:t>
      </w:r>
    </w:p>
    <w:p w:rsidR="00B706E9" w:rsidRPr="00CE1C97" w:rsidRDefault="00B706E9" w:rsidP="00B706E9"/>
    <w:p w:rsidR="00B706E9" w:rsidRPr="00CE1C97" w:rsidRDefault="00B706E9" w:rsidP="00B706E9">
      <w:r w:rsidRPr="00CE1C97">
        <w:t xml:space="preserve">9.5. </w:t>
      </w:r>
      <w:r w:rsidRPr="00CE1C97">
        <w:rPr>
          <w:b/>
        </w:rPr>
        <w:t>Frameworks and Libraries:</w:t>
      </w:r>
    </w:p>
    <w:p w:rsidR="00B706E9" w:rsidRPr="00CE1C97" w:rsidRDefault="00B706E9" w:rsidP="00B706E9">
      <w:r w:rsidRPr="00CE1C97">
        <w:t xml:space="preserve">   - Utilize appropriate frameworks and libraries based on the chosen programming languages</w:t>
      </w:r>
    </w:p>
    <w:p w:rsidR="00B706E9" w:rsidRPr="00CE1C97" w:rsidRDefault="00B706E9" w:rsidP="00B706E9">
      <w:r w:rsidRPr="00CE1C97">
        <w:t xml:space="preserve">   - Example: Express.js for Node.js, Django for Python</w:t>
      </w:r>
    </w:p>
    <w:p w:rsidR="00B706E9" w:rsidRPr="00CE1C97" w:rsidRDefault="00B706E9" w:rsidP="00B706E9"/>
    <w:p w:rsidR="00B706E9" w:rsidRPr="00CE1C97" w:rsidRDefault="00B706E9" w:rsidP="00B706E9">
      <w:r w:rsidRPr="00CE1C97">
        <w:t xml:space="preserve">9.6. </w:t>
      </w:r>
      <w:r w:rsidRPr="00CE1C97">
        <w:rPr>
          <w:b/>
        </w:rPr>
        <w:t>Security:</w:t>
      </w:r>
    </w:p>
    <w:p w:rsidR="00B706E9" w:rsidRPr="00CE1C97" w:rsidRDefault="00B706E9" w:rsidP="00B706E9">
      <w:r w:rsidRPr="00CE1C97">
        <w:t xml:space="preserve">   - SSL certificate for secure data transmission (HTTPS)</w:t>
      </w:r>
    </w:p>
    <w:p w:rsidR="00B706E9" w:rsidRPr="00CE1C97" w:rsidRDefault="00B706E9" w:rsidP="00B706E9">
      <w:r w:rsidRPr="00CE1C97">
        <w:t xml:space="preserve">   - Regular security audits and updates</w:t>
      </w:r>
    </w:p>
    <w:p w:rsidR="00B706E9" w:rsidRPr="00CE1C97" w:rsidRDefault="00B706E9" w:rsidP="00B706E9">
      <w:r w:rsidRPr="00CE1C97">
        <w:t xml:space="preserve">   - Implementation of secure coding practices</w:t>
      </w:r>
    </w:p>
    <w:p w:rsidR="00B706E9" w:rsidRPr="00CE1C97" w:rsidRDefault="00B706E9" w:rsidP="00B706E9"/>
    <w:p w:rsidR="00B706E9" w:rsidRPr="00CE1C97" w:rsidRDefault="00B706E9" w:rsidP="00B706E9">
      <w:r w:rsidRPr="00CE1C97">
        <w:t xml:space="preserve">9.7. </w:t>
      </w:r>
      <w:r w:rsidRPr="00CE1C97">
        <w:rPr>
          <w:b/>
        </w:rPr>
        <w:t>Content Delivery Network (CDN):</w:t>
      </w:r>
    </w:p>
    <w:p w:rsidR="00B706E9" w:rsidRPr="00CE1C97" w:rsidRDefault="00B706E9" w:rsidP="00B706E9">
      <w:r w:rsidRPr="00CE1C97">
        <w:t xml:space="preserve">   - Integration with a CDN for efficient content delivery to users worldwide</w:t>
      </w:r>
    </w:p>
    <w:p w:rsidR="00B706E9" w:rsidRPr="00CE1C97" w:rsidRDefault="00B706E9" w:rsidP="00B706E9"/>
    <w:p w:rsidR="00B706E9" w:rsidRPr="00CE1C97" w:rsidRDefault="00B706E9" w:rsidP="00B706E9">
      <w:r w:rsidRPr="00CE1C97">
        <w:t xml:space="preserve">9.8. </w:t>
      </w:r>
      <w:r w:rsidRPr="00CE1C97">
        <w:rPr>
          <w:b/>
        </w:rPr>
        <w:t>Monitoring and Analytics:</w:t>
      </w:r>
    </w:p>
    <w:p w:rsidR="00B706E9" w:rsidRPr="00CE1C97" w:rsidRDefault="00B706E9" w:rsidP="00B706E9">
      <w:r w:rsidRPr="00CE1C97">
        <w:t xml:space="preserve">   - Implementation of monitoring tools for performance tracking</w:t>
      </w:r>
    </w:p>
    <w:p w:rsidR="00B706E9" w:rsidRPr="00CE1C97" w:rsidRDefault="00B706E9" w:rsidP="00B706E9">
      <w:r w:rsidRPr="00CE1C97">
        <w:t xml:space="preserve">   - Integration with analytics tools for user behavior analysis</w:t>
      </w:r>
    </w:p>
    <w:p w:rsidR="00B706E9" w:rsidRPr="00CE1C97" w:rsidRDefault="00B706E9" w:rsidP="00B706E9"/>
    <w:p w:rsidR="00B706E9" w:rsidRPr="00CE1C97" w:rsidRDefault="00B706E9" w:rsidP="00B706E9">
      <w:pPr>
        <w:rPr>
          <w:b/>
        </w:rPr>
      </w:pPr>
      <w:r w:rsidRPr="00CE1C97">
        <w:t xml:space="preserve">9.9. </w:t>
      </w:r>
      <w:r w:rsidRPr="00CE1C97">
        <w:rPr>
          <w:b/>
        </w:rPr>
        <w:t>Collaboration and Communication Tools:</w:t>
      </w:r>
    </w:p>
    <w:p w:rsidR="00B706E9" w:rsidRPr="00CE1C97" w:rsidRDefault="00B706E9" w:rsidP="00B706E9">
      <w:r w:rsidRPr="00CE1C97">
        <w:t xml:space="preserve">   - Integration with communication tools for support and counseling sessions</w:t>
      </w:r>
    </w:p>
    <w:p w:rsidR="00B706E9" w:rsidRPr="00CE1C97" w:rsidRDefault="00B706E9" w:rsidP="00B706E9">
      <w:r w:rsidRPr="00CE1C97">
        <w:lastRenderedPageBreak/>
        <w:t xml:space="preserve">   - Secure messaging systems</w:t>
      </w:r>
    </w:p>
    <w:p w:rsidR="00B706E9" w:rsidRPr="00CE1C97" w:rsidRDefault="00B706E9" w:rsidP="00B706E9"/>
    <w:p w:rsidR="00B706E9" w:rsidRPr="00CE1C97" w:rsidRDefault="00B706E9" w:rsidP="00B706E9">
      <w:r w:rsidRPr="00CE1C97">
        <w:t xml:space="preserve">9.10. </w:t>
      </w:r>
      <w:r w:rsidRPr="00CE1C97">
        <w:rPr>
          <w:b/>
        </w:rPr>
        <w:t>Backup and Recovery:</w:t>
      </w:r>
    </w:p>
    <w:p w:rsidR="00B706E9" w:rsidRPr="00CE1C97" w:rsidRDefault="00B706E9" w:rsidP="00B706E9">
      <w:r w:rsidRPr="00CE1C97">
        <w:t xml:space="preserve">    - Regular automated backups of the database and system</w:t>
      </w:r>
    </w:p>
    <w:p w:rsidR="00B706E9" w:rsidRPr="00CE1C97" w:rsidRDefault="00B706E9" w:rsidP="00B706E9">
      <w:r w:rsidRPr="00CE1C97">
        <w:t xml:space="preserve">    - Procedures for disaster recovery</w:t>
      </w:r>
    </w:p>
    <w:p w:rsidR="00B706E9" w:rsidRPr="00CE1C97" w:rsidRDefault="00B706E9" w:rsidP="00B706E9"/>
    <w:p w:rsidR="00B706E9" w:rsidRPr="00CE1C97" w:rsidRDefault="00B706E9" w:rsidP="00B706E9">
      <w:r w:rsidRPr="00CE1C97">
        <w:t xml:space="preserve">9.11. </w:t>
      </w:r>
      <w:r w:rsidR="004825BF" w:rsidRPr="00CE1C97">
        <w:rPr>
          <w:b/>
        </w:rPr>
        <w:t>Compliance and Regulations:</w:t>
      </w:r>
    </w:p>
    <w:p w:rsidR="00B706E9" w:rsidRPr="00CE1C97" w:rsidRDefault="00B706E9" w:rsidP="00B706E9">
      <w:r w:rsidRPr="00CE1C97">
        <w:t xml:space="preserve">    - Adherence to health data privacy regulations (e.g., HIPAA)</w:t>
      </w:r>
    </w:p>
    <w:p w:rsidR="00B706E9" w:rsidRPr="00CE1C97" w:rsidRDefault="00B706E9" w:rsidP="00B706E9">
      <w:r w:rsidRPr="00CE1C97">
        <w:t xml:space="preserve">    - Accessibility standards for a diverse user base</w:t>
      </w:r>
    </w:p>
    <w:p w:rsidR="00B706E9" w:rsidRPr="00CE1C97" w:rsidRDefault="00B706E9" w:rsidP="00B706E9"/>
    <w:p w:rsidR="00B706E9" w:rsidRPr="00CE1C97" w:rsidRDefault="00B706E9" w:rsidP="00B706E9">
      <w:r w:rsidRPr="00CE1C97">
        <w:t>9.12.</w:t>
      </w:r>
      <w:r w:rsidR="004825BF" w:rsidRPr="00CE1C97">
        <w:t xml:space="preserve"> </w:t>
      </w:r>
      <w:r w:rsidR="004825BF" w:rsidRPr="00CE1C97">
        <w:rPr>
          <w:b/>
        </w:rPr>
        <w:t>Mobile Responsiveness:</w:t>
      </w:r>
    </w:p>
    <w:p w:rsidR="00B706E9" w:rsidRPr="00CE1C97" w:rsidRDefault="00B706E9" w:rsidP="00B706E9">
      <w:r w:rsidRPr="00CE1C97">
        <w:t xml:space="preserve">    - Ensure the website is responsive to different devices, particularly mobile devices</w:t>
      </w:r>
    </w:p>
    <w:p w:rsidR="00B706E9" w:rsidRPr="00CE1C97" w:rsidRDefault="00B706E9" w:rsidP="00B706E9"/>
    <w:p w:rsidR="00B706E9" w:rsidRPr="00CE1C97" w:rsidRDefault="00B706E9" w:rsidP="00B706E9">
      <w:r w:rsidRPr="00CE1C97">
        <w:t xml:space="preserve">9.13. </w:t>
      </w:r>
      <w:r w:rsidRPr="00CE1C97">
        <w:rPr>
          <w:b/>
        </w:rPr>
        <w:t>User Auth</w:t>
      </w:r>
      <w:r w:rsidR="004825BF" w:rsidRPr="00CE1C97">
        <w:rPr>
          <w:b/>
        </w:rPr>
        <w:t>entication and Authorization:</w:t>
      </w:r>
    </w:p>
    <w:p w:rsidR="00B706E9" w:rsidRPr="00CE1C97" w:rsidRDefault="00B706E9" w:rsidP="00B706E9">
      <w:r w:rsidRPr="00CE1C97">
        <w:t xml:space="preserve">    - Secure user authentication mechanisms</w:t>
      </w:r>
    </w:p>
    <w:p w:rsidR="00B706E9" w:rsidRPr="00CE1C97" w:rsidRDefault="00B706E9" w:rsidP="00B706E9">
      <w:r w:rsidRPr="00CE1C97">
        <w:t xml:space="preserve">    - Role-based access control for different user types</w:t>
      </w:r>
    </w:p>
    <w:p w:rsidR="00B706E9" w:rsidRPr="00CE1C97" w:rsidRDefault="00B706E9" w:rsidP="00B706E9"/>
    <w:p w:rsidR="00B706E9" w:rsidRPr="00CE1C97" w:rsidRDefault="00B706E9" w:rsidP="00B706E9">
      <w:r w:rsidRPr="00CE1C97">
        <w:t>9.</w:t>
      </w:r>
      <w:r w:rsidR="004825BF" w:rsidRPr="00CE1C97">
        <w:t xml:space="preserve">14. </w:t>
      </w:r>
      <w:r w:rsidR="004825BF" w:rsidRPr="00CE1C97">
        <w:rPr>
          <w:b/>
        </w:rPr>
        <w:t>Scalability:</w:t>
      </w:r>
    </w:p>
    <w:p w:rsidR="00B706E9" w:rsidRPr="00CE1C97" w:rsidRDefault="00B706E9" w:rsidP="00B706E9">
      <w:r w:rsidRPr="00CE1C97">
        <w:t xml:space="preserve">    - Architecture designed for scalability to handle potential growth in user numbers</w:t>
      </w:r>
    </w:p>
    <w:p w:rsidR="00B706E9" w:rsidRPr="00CE1C97" w:rsidRDefault="00B706E9" w:rsidP="00B706E9"/>
    <w:p w:rsidR="00B706E9" w:rsidRPr="00CE1C97" w:rsidRDefault="00B706E9" w:rsidP="00B706E9">
      <w:r w:rsidRPr="00CE1C97">
        <w:t>9.</w:t>
      </w:r>
      <w:r w:rsidR="004825BF" w:rsidRPr="00CE1C97">
        <w:t xml:space="preserve">15. </w:t>
      </w:r>
      <w:r w:rsidRPr="00CE1C97">
        <w:rPr>
          <w:b/>
        </w:rPr>
        <w:t>Integra</w:t>
      </w:r>
      <w:r w:rsidR="004825BF" w:rsidRPr="00CE1C97">
        <w:rPr>
          <w:b/>
        </w:rPr>
        <w:t>tion:</w:t>
      </w:r>
    </w:p>
    <w:p w:rsidR="00B706E9" w:rsidRPr="00CE1C97" w:rsidRDefault="00B706E9" w:rsidP="00B706E9">
      <w:r w:rsidRPr="00CE1C97">
        <w:t xml:space="preserve">    - Ability to integrate with external services (e.g., payment gateways, health record systems)</w:t>
      </w:r>
    </w:p>
    <w:p w:rsidR="00B706E9" w:rsidRPr="00CE1C97" w:rsidRDefault="00B706E9" w:rsidP="00B706E9"/>
    <w:p w:rsidR="00B706E9" w:rsidRPr="00CE1C97" w:rsidRDefault="00B706E9" w:rsidP="00B706E9">
      <w:r w:rsidRPr="00CE1C97">
        <w:t>9.</w:t>
      </w:r>
      <w:r w:rsidR="004825BF" w:rsidRPr="00CE1C97">
        <w:t xml:space="preserve">16. </w:t>
      </w:r>
      <w:r w:rsidR="004825BF" w:rsidRPr="00CE1C97">
        <w:rPr>
          <w:b/>
        </w:rPr>
        <w:t>Testing and Quality Assurance:</w:t>
      </w:r>
    </w:p>
    <w:p w:rsidR="00B706E9" w:rsidRPr="00CE1C97" w:rsidRDefault="00B706E9" w:rsidP="00B706E9">
      <w:r w:rsidRPr="00CE1C97">
        <w:t xml:space="preserve">    - Comprehensive testing strategy, including unit testing, integration testing, and user acceptance testing</w:t>
      </w:r>
    </w:p>
    <w:p w:rsidR="00B706E9" w:rsidRPr="00CE1C97" w:rsidRDefault="00B706E9" w:rsidP="00B706E9"/>
    <w:p w:rsidR="00CE1C97" w:rsidRDefault="00B706E9" w:rsidP="00B706E9">
      <w:r w:rsidRPr="00CE1C97">
        <w:t>9.</w:t>
      </w:r>
      <w:r w:rsidR="004825BF" w:rsidRPr="00CE1C97">
        <w:t xml:space="preserve">17. </w:t>
      </w:r>
      <w:r w:rsidR="004825BF" w:rsidRPr="00CE1C97">
        <w:rPr>
          <w:b/>
        </w:rPr>
        <w:t>Documentation</w:t>
      </w:r>
      <w:r w:rsidR="004825BF" w:rsidRPr="00CE1C97">
        <w:t>:</w:t>
      </w:r>
      <w:r w:rsidR="00CE1C97">
        <w:t xml:space="preserve">   </w:t>
      </w:r>
    </w:p>
    <w:p w:rsidR="00B706E9" w:rsidRPr="00CE1C97" w:rsidRDefault="00CE1C97" w:rsidP="00B706E9">
      <w:r>
        <w:t xml:space="preserve">    </w:t>
      </w:r>
      <w:r w:rsidR="00B706E9" w:rsidRPr="00CE1C97">
        <w:t>- Detailed system documentation for maintenance and future development</w:t>
      </w:r>
    </w:p>
    <w:p w:rsidR="00B706E9" w:rsidRPr="00CE1C97" w:rsidRDefault="00B706E9" w:rsidP="00B706E9"/>
    <w:p w:rsidR="00CE1C97" w:rsidRDefault="00CE1C97" w:rsidP="00B706E9"/>
    <w:p w:rsidR="00B706E9" w:rsidRPr="00CE1C97" w:rsidRDefault="00B706E9" w:rsidP="00B706E9">
      <w:r w:rsidRPr="00CE1C97">
        <w:t>9.</w:t>
      </w:r>
      <w:r w:rsidR="004825BF" w:rsidRPr="00CE1C97">
        <w:t xml:space="preserve">18. </w:t>
      </w:r>
      <w:r w:rsidRPr="00CE1C97">
        <w:rPr>
          <w:b/>
        </w:rPr>
        <w:t>Leg</w:t>
      </w:r>
      <w:r w:rsidR="004825BF" w:rsidRPr="00CE1C97">
        <w:rPr>
          <w:b/>
        </w:rPr>
        <w:t>al and Ethical Considerations:</w:t>
      </w:r>
    </w:p>
    <w:p w:rsidR="00803835" w:rsidRPr="00CE1C97" w:rsidRDefault="00B706E9" w:rsidP="00B706E9">
      <w:r w:rsidRPr="00CE1C97">
        <w:t xml:space="preserve">    - Adherence to legal and ethical standards in mental health service delivery</w:t>
      </w: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Pr>
        <w:ind w:left="360"/>
      </w:pPr>
    </w:p>
    <w:p w:rsidR="00CE1C97" w:rsidRDefault="00CE1C97" w:rsidP="00CE1C97"/>
    <w:p w:rsidR="00CE1C97" w:rsidRPr="00CE1C97" w:rsidRDefault="00CE1C97" w:rsidP="00CE1C97">
      <w:r w:rsidRPr="00CE1C97">
        <w:t>Write a program to estimate metrics of a project</w:t>
      </w:r>
    </w:p>
    <w:p w:rsidR="00CE1C97" w:rsidRPr="00CE1C97" w:rsidRDefault="00CE1C97" w:rsidP="00CE1C97">
      <w:pPr>
        <w:pStyle w:val="ListParagraph"/>
        <w:numPr>
          <w:ilvl w:val="0"/>
          <w:numId w:val="2"/>
        </w:numPr>
        <w:rPr>
          <w:rFonts w:ascii="Times New Roman" w:hAnsi="Times New Roman"/>
          <w:sz w:val="24"/>
          <w:szCs w:val="24"/>
        </w:rPr>
      </w:pPr>
      <w:r w:rsidRPr="00CE1C97">
        <w:rPr>
          <w:rFonts w:ascii="Times New Roman" w:hAnsi="Times New Roman"/>
          <w:sz w:val="24"/>
          <w:szCs w:val="24"/>
        </w:rPr>
        <w:t>Function points</w:t>
      </w:r>
    </w:p>
    <w:p w:rsidR="00CE1C97" w:rsidRPr="00CE1C97" w:rsidRDefault="00CE1C97" w:rsidP="00CE1C97">
      <w:pPr>
        <w:pStyle w:val="ListParagraph"/>
        <w:numPr>
          <w:ilvl w:val="0"/>
          <w:numId w:val="2"/>
        </w:numPr>
        <w:rPr>
          <w:rFonts w:ascii="Times New Roman" w:hAnsi="Times New Roman"/>
          <w:sz w:val="24"/>
          <w:szCs w:val="24"/>
        </w:rPr>
      </w:pPr>
      <w:r w:rsidRPr="00CE1C97">
        <w:rPr>
          <w:rFonts w:ascii="Times New Roman" w:hAnsi="Times New Roman"/>
          <w:sz w:val="24"/>
          <w:szCs w:val="24"/>
        </w:rPr>
        <w:t>Basic COCOMO model</w:t>
      </w:r>
    </w:p>
    <w:p w:rsidR="00CE1C97" w:rsidRDefault="00CE1C97" w:rsidP="00CE1C97">
      <w:pPr>
        <w:pStyle w:val="ListParagraph"/>
        <w:numPr>
          <w:ilvl w:val="0"/>
          <w:numId w:val="2"/>
        </w:numPr>
        <w:rPr>
          <w:rFonts w:ascii="Times New Roman" w:hAnsi="Times New Roman"/>
          <w:sz w:val="24"/>
          <w:szCs w:val="24"/>
        </w:rPr>
      </w:pPr>
      <w:r w:rsidRPr="00CE1C97">
        <w:rPr>
          <w:rFonts w:ascii="Times New Roman" w:hAnsi="Times New Roman"/>
          <w:sz w:val="24"/>
          <w:szCs w:val="24"/>
        </w:rPr>
        <w:t>Intermediate COCOMO model</w:t>
      </w:r>
    </w:p>
    <w:p w:rsidR="00CE1C97" w:rsidRDefault="00CE1C97" w:rsidP="00CE1C97">
      <w:pPr>
        <w:pStyle w:val="ListParagraph"/>
        <w:ind w:left="1440"/>
        <w:rPr>
          <w:rFonts w:ascii="Times New Roman" w:hAnsi="Times New Roman"/>
          <w:sz w:val="24"/>
          <w:szCs w:val="24"/>
        </w:rPr>
      </w:pPr>
    </w:p>
    <w:p w:rsidR="00CE1C97" w:rsidRPr="00CE1C97" w:rsidRDefault="00CE1C97" w:rsidP="00CE1C97">
      <w:pPr>
        <w:rPr>
          <w:b/>
        </w:rPr>
      </w:pPr>
      <w:r w:rsidRPr="00CE1C97">
        <w:rPr>
          <w:b/>
        </w:rPr>
        <w:t>Source Code:</w:t>
      </w:r>
    </w:p>
    <w:p w:rsidR="00CE1C97" w:rsidRPr="00CE1C97" w:rsidRDefault="00CE1C97" w:rsidP="00CE1C97">
      <w:r w:rsidRPr="00CE1C97">
        <w:t>#include &lt;iostream&gt;</w:t>
      </w:r>
    </w:p>
    <w:p w:rsidR="00CE1C97" w:rsidRPr="00CE1C97" w:rsidRDefault="00CE1C97" w:rsidP="00CE1C97">
      <w:r w:rsidRPr="00CE1C97">
        <w:t>#include &lt;</w:t>
      </w:r>
      <w:proofErr w:type="spellStart"/>
      <w:r w:rsidRPr="00CE1C97">
        <w:t>cmath</w:t>
      </w:r>
      <w:proofErr w:type="spellEnd"/>
      <w:r w:rsidRPr="00CE1C97">
        <w:t>&gt;</w:t>
      </w:r>
    </w:p>
    <w:p w:rsidR="00CE1C97" w:rsidRPr="00CE1C97" w:rsidRDefault="00CE1C97" w:rsidP="00CE1C97">
      <w:r w:rsidRPr="00CE1C97">
        <w:t>using namespace std;</w:t>
      </w:r>
    </w:p>
    <w:p w:rsidR="00CE1C97" w:rsidRPr="00CE1C97" w:rsidRDefault="00CE1C97" w:rsidP="00CE1C97"/>
    <w:p w:rsidR="00CE1C97" w:rsidRPr="00CE1C97" w:rsidRDefault="00CE1C97" w:rsidP="00CE1C97">
      <w:r w:rsidRPr="00CE1C97">
        <w:t>// Function to estimate Function Points</w:t>
      </w:r>
    </w:p>
    <w:p w:rsidR="00CE1C97" w:rsidRPr="00CE1C97" w:rsidRDefault="00CE1C97" w:rsidP="00CE1C97">
      <w:r w:rsidRPr="00CE1C97">
        <w:t xml:space="preserve">int </w:t>
      </w:r>
      <w:proofErr w:type="spellStart"/>
      <w:proofErr w:type="gramStart"/>
      <w:r w:rsidRPr="00CE1C97">
        <w:t>calculateFunctionPoints</w:t>
      </w:r>
      <w:proofErr w:type="spellEnd"/>
      <w:r w:rsidRPr="00CE1C97">
        <w:t>(</w:t>
      </w:r>
      <w:proofErr w:type="gramEnd"/>
      <w:r w:rsidRPr="00CE1C97">
        <w:t>int inputs, int outputs, int inquiries, int files, int interfaces) {</w:t>
      </w:r>
    </w:p>
    <w:p w:rsidR="00CE1C97" w:rsidRPr="00CE1C97" w:rsidRDefault="00CE1C97" w:rsidP="00CE1C97">
      <w:r w:rsidRPr="00CE1C97">
        <w:t xml:space="preserve">    int </w:t>
      </w:r>
      <w:proofErr w:type="spellStart"/>
      <w:r w:rsidRPr="00CE1C97">
        <w:t>fp</w:t>
      </w:r>
      <w:proofErr w:type="spellEnd"/>
      <w:r w:rsidRPr="00CE1C97">
        <w:t xml:space="preserve"> = 4 * (inputs + outputs + inquiries + files + interfaces);</w:t>
      </w:r>
    </w:p>
    <w:p w:rsidR="00CE1C97" w:rsidRPr="00CE1C97" w:rsidRDefault="00CE1C97" w:rsidP="00CE1C97">
      <w:r w:rsidRPr="00CE1C97">
        <w:t xml:space="preserve">    return </w:t>
      </w:r>
      <w:proofErr w:type="spellStart"/>
      <w:r w:rsidRPr="00CE1C97">
        <w:t>fp</w:t>
      </w:r>
      <w:proofErr w:type="spellEnd"/>
      <w:r w:rsidRPr="00CE1C97">
        <w:t>;</w:t>
      </w:r>
    </w:p>
    <w:p w:rsidR="00CE1C97" w:rsidRPr="00CE1C97" w:rsidRDefault="00CE1C97" w:rsidP="00CE1C97">
      <w:r w:rsidRPr="00CE1C97">
        <w:t>}</w:t>
      </w:r>
    </w:p>
    <w:p w:rsidR="00CE1C97" w:rsidRPr="00CE1C97" w:rsidRDefault="00CE1C97" w:rsidP="00CE1C97"/>
    <w:p w:rsidR="00CE1C97" w:rsidRPr="00CE1C97" w:rsidRDefault="00CE1C97" w:rsidP="00CE1C97">
      <w:r w:rsidRPr="00CE1C97">
        <w:t>// Function to estimate Basic COCOMO model</w:t>
      </w:r>
    </w:p>
    <w:p w:rsidR="00CE1C97" w:rsidRPr="00CE1C97" w:rsidRDefault="00CE1C97" w:rsidP="00CE1C97">
      <w:r w:rsidRPr="00CE1C97">
        <w:t xml:space="preserve">void </w:t>
      </w:r>
      <w:proofErr w:type="spellStart"/>
      <w:proofErr w:type="gramStart"/>
      <w:r w:rsidRPr="00CE1C97">
        <w:t>calculateBasicCocomo</w:t>
      </w:r>
      <w:proofErr w:type="spellEnd"/>
      <w:r w:rsidRPr="00CE1C97">
        <w:t>(</w:t>
      </w:r>
      <w:proofErr w:type="gramEnd"/>
      <w:r w:rsidRPr="00CE1C97">
        <w:t>int SLOC, double &amp;effort, double &amp;time, double &amp;staff) {</w:t>
      </w:r>
    </w:p>
    <w:p w:rsidR="00CE1C97" w:rsidRPr="00CE1C97" w:rsidRDefault="00CE1C97" w:rsidP="00CE1C97">
      <w:r w:rsidRPr="00CE1C97">
        <w:t xml:space="preserve">    effort = 2.4 * </w:t>
      </w:r>
      <w:proofErr w:type="gramStart"/>
      <w:r w:rsidRPr="00CE1C97">
        <w:t>pow(</w:t>
      </w:r>
      <w:proofErr w:type="gramEnd"/>
      <w:r w:rsidRPr="00CE1C97">
        <w:t>SLOC, 1.05);</w:t>
      </w:r>
    </w:p>
    <w:p w:rsidR="00CE1C97" w:rsidRPr="00CE1C97" w:rsidRDefault="00CE1C97" w:rsidP="00CE1C97">
      <w:r w:rsidRPr="00CE1C97">
        <w:t xml:space="preserve">    time = 2.5 * </w:t>
      </w:r>
      <w:proofErr w:type="gramStart"/>
      <w:r w:rsidRPr="00CE1C97">
        <w:t>pow(</w:t>
      </w:r>
      <w:proofErr w:type="gramEnd"/>
      <w:r w:rsidRPr="00CE1C97">
        <w:t>effort, 0.38);</w:t>
      </w:r>
    </w:p>
    <w:p w:rsidR="00CE1C97" w:rsidRPr="00CE1C97" w:rsidRDefault="00CE1C97" w:rsidP="00CE1C97">
      <w:r w:rsidRPr="00CE1C97">
        <w:t xml:space="preserve">    staff = effort / time;</w:t>
      </w:r>
    </w:p>
    <w:p w:rsidR="00CE1C97" w:rsidRPr="00CE1C97" w:rsidRDefault="00CE1C97" w:rsidP="00CE1C97">
      <w:r w:rsidRPr="00CE1C97">
        <w:t>}</w:t>
      </w:r>
    </w:p>
    <w:p w:rsidR="00CE1C97" w:rsidRPr="00CE1C97" w:rsidRDefault="00CE1C97" w:rsidP="00CE1C97"/>
    <w:p w:rsidR="00CE1C97" w:rsidRPr="00CE1C97" w:rsidRDefault="00CE1C97" w:rsidP="00CE1C97">
      <w:r w:rsidRPr="00CE1C97">
        <w:t>// Function to estimate Intermediate COCOMO model</w:t>
      </w:r>
    </w:p>
    <w:p w:rsidR="00CE1C97" w:rsidRPr="00CE1C97" w:rsidRDefault="00CE1C97" w:rsidP="00CE1C97">
      <w:r w:rsidRPr="00CE1C97">
        <w:t xml:space="preserve">void </w:t>
      </w:r>
      <w:proofErr w:type="spellStart"/>
      <w:proofErr w:type="gramStart"/>
      <w:r w:rsidRPr="00CE1C97">
        <w:t>calculateIntermediateCocomo</w:t>
      </w:r>
      <w:proofErr w:type="spellEnd"/>
      <w:r w:rsidRPr="00CE1C97">
        <w:t>(</w:t>
      </w:r>
      <w:proofErr w:type="gramEnd"/>
      <w:r w:rsidRPr="00CE1C97">
        <w:t>int SLOC, const string&amp; mode, double &amp;effort, double &amp;time, double &amp;staff) {</w:t>
      </w:r>
    </w:p>
    <w:p w:rsidR="00CE1C97" w:rsidRPr="00CE1C97" w:rsidRDefault="00CE1C97" w:rsidP="00CE1C97">
      <w:r w:rsidRPr="00CE1C97">
        <w:t xml:space="preserve">    double a, b, c, d;</w:t>
      </w:r>
    </w:p>
    <w:p w:rsidR="00CE1C97" w:rsidRPr="00CE1C97" w:rsidRDefault="00CE1C97" w:rsidP="00CE1C97">
      <w:r w:rsidRPr="00CE1C97">
        <w:t xml:space="preserve">    if (mode == "organic") {</w:t>
      </w:r>
    </w:p>
    <w:p w:rsidR="00CE1C97" w:rsidRPr="00CE1C97" w:rsidRDefault="00CE1C97" w:rsidP="00CE1C97">
      <w:r w:rsidRPr="00CE1C97">
        <w:t xml:space="preserve">        a = 2.4; b = 1.05; c = 2.5; d = 0.38;</w:t>
      </w:r>
    </w:p>
    <w:p w:rsidR="00CE1C97" w:rsidRPr="00CE1C97" w:rsidRDefault="00CE1C97" w:rsidP="00CE1C97">
      <w:r w:rsidRPr="00CE1C97">
        <w:t xml:space="preserve">    } else if (mode == "semi-detached") {</w:t>
      </w:r>
    </w:p>
    <w:p w:rsidR="00CE1C97" w:rsidRPr="00CE1C97" w:rsidRDefault="00CE1C97" w:rsidP="00CE1C97">
      <w:r w:rsidRPr="00CE1C97">
        <w:t xml:space="preserve">        a = 3.0; b = 1.12; c = 2.5; d = 0.35;</w:t>
      </w:r>
    </w:p>
    <w:p w:rsidR="00CE1C97" w:rsidRPr="00CE1C97" w:rsidRDefault="00CE1C97" w:rsidP="00CE1C97">
      <w:r w:rsidRPr="00CE1C97">
        <w:t xml:space="preserve">    } else if (mode == "embedded") {</w:t>
      </w:r>
    </w:p>
    <w:p w:rsidR="00CE1C97" w:rsidRPr="00CE1C97" w:rsidRDefault="00CE1C97" w:rsidP="00CE1C97">
      <w:r w:rsidRPr="00CE1C97">
        <w:lastRenderedPageBreak/>
        <w:t xml:space="preserve">        a = 3.6; b = 1.20; c = 2.5; d = 0.32;</w:t>
      </w:r>
    </w:p>
    <w:p w:rsidR="00CE1C97" w:rsidRPr="00CE1C97" w:rsidRDefault="00CE1C97" w:rsidP="00CE1C97">
      <w:r w:rsidRPr="00CE1C97">
        <w:t xml:space="preserve">    } else {</w:t>
      </w:r>
    </w:p>
    <w:p w:rsidR="00CE1C97" w:rsidRPr="00CE1C97" w:rsidRDefault="00CE1C97" w:rsidP="00CE1C97">
      <w:r w:rsidRPr="00CE1C97">
        <w:t xml:space="preserve">        </w:t>
      </w:r>
      <w:proofErr w:type="spellStart"/>
      <w:r w:rsidRPr="00CE1C97">
        <w:t>cout</w:t>
      </w:r>
      <w:proofErr w:type="spellEnd"/>
      <w:r w:rsidRPr="00CE1C97">
        <w:t xml:space="preserve"> &lt;&lt; "Invalid mode. Choose from 'organic', 'semi-detached', or 'embedded'." &lt;&lt; </w:t>
      </w:r>
      <w:proofErr w:type="spellStart"/>
      <w:r w:rsidRPr="00CE1C97">
        <w:t>endl</w:t>
      </w:r>
      <w:proofErr w:type="spellEnd"/>
      <w:r w:rsidRPr="00CE1C97">
        <w:t>;</w:t>
      </w:r>
    </w:p>
    <w:p w:rsidR="00CE1C97" w:rsidRPr="00CE1C97" w:rsidRDefault="00CE1C97" w:rsidP="00CE1C97">
      <w:r w:rsidRPr="00CE1C97">
        <w:t xml:space="preserve">        return;</w:t>
      </w:r>
    </w:p>
    <w:p w:rsidR="00CE1C97" w:rsidRPr="00CE1C97" w:rsidRDefault="00CE1C97" w:rsidP="00CE1C97">
      <w:r w:rsidRPr="00CE1C97">
        <w:t xml:space="preserve">    }</w:t>
      </w:r>
    </w:p>
    <w:p w:rsidR="00CE1C97" w:rsidRPr="00CE1C97" w:rsidRDefault="00CE1C97" w:rsidP="00CE1C97">
      <w:r w:rsidRPr="00CE1C97">
        <w:t xml:space="preserve">    effort = a * </w:t>
      </w:r>
      <w:proofErr w:type="gramStart"/>
      <w:r w:rsidRPr="00CE1C97">
        <w:t>pow(</w:t>
      </w:r>
      <w:proofErr w:type="gramEnd"/>
      <w:r w:rsidRPr="00CE1C97">
        <w:t>SLOC, b);</w:t>
      </w:r>
    </w:p>
    <w:p w:rsidR="00CE1C97" w:rsidRPr="00CE1C97" w:rsidRDefault="00CE1C97" w:rsidP="00CE1C97">
      <w:r w:rsidRPr="00CE1C97">
        <w:t xml:space="preserve">    time = c * </w:t>
      </w:r>
      <w:proofErr w:type="gramStart"/>
      <w:r w:rsidRPr="00CE1C97">
        <w:t>pow(</w:t>
      </w:r>
      <w:proofErr w:type="gramEnd"/>
      <w:r w:rsidRPr="00CE1C97">
        <w:t>effort, d);</w:t>
      </w:r>
    </w:p>
    <w:p w:rsidR="00CE1C97" w:rsidRPr="00CE1C97" w:rsidRDefault="00CE1C97" w:rsidP="00CE1C97">
      <w:r w:rsidRPr="00CE1C97">
        <w:t xml:space="preserve">    staff = effort / time;</w:t>
      </w:r>
    </w:p>
    <w:p w:rsidR="00CE1C97" w:rsidRPr="00CE1C97" w:rsidRDefault="00CE1C97" w:rsidP="00CE1C97">
      <w:r w:rsidRPr="00CE1C97">
        <w:t>}</w:t>
      </w:r>
    </w:p>
    <w:p w:rsidR="00CE1C97" w:rsidRPr="00CE1C97" w:rsidRDefault="00CE1C97" w:rsidP="00CE1C97"/>
    <w:p w:rsidR="00CE1C97" w:rsidRPr="00CE1C97" w:rsidRDefault="00CE1C97" w:rsidP="00CE1C97">
      <w:r w:rsidRPr="00CE1C97">
        <w:t xml:space="preserve">int </w:t>
      </w:r>
      <w:proofErr w:type="gramStart"/>
      <w:r w:rsidRPr="00CE1C97">
        <w:t>main(</w:t>
      </w:r>
      <w:proofErr w:type="gramEnd"/>
      <w:r w:rsidRPr="00CE1C97">
        <w:t>) {</w:t>
      </w:r>
    </w:p>
    <w:p w:rsidR="00CE1C97" w:rsidRPr="00CE1C97" w:rsidRDefault="00CE1C97" w:rsidP="00CE1C97">
      <w:r w:rsidRPr="00CE1C97">
        <w:t xml:space="preserve">    int inputs, outputs, inquiries, files, interfaces, SLOC;</w:t>
      </w:r>
    </w:p>
    <w:p w:rsidR="00CE1C97" w:rsidRPr="00CE1C97" w:rsidRDefault="00CE1C97" w:rsidP="00CE1C97">
      <w:r w:rsidRPr="00CE1C97">
        <w:t xml:space="preserve">    string </w:t>
      </w:r>
      <w:proofErr w:type="spellStart"/>
      <w:r w:rsidRPr="00CE1C97">
        <w:t>intermediateMode</w:t>
      </w:r>
      <w:proofErr w:type="spellEnd"/>
      <w:r w:rsidRPr="00CE1C97">
        <w:t>;</w:t>
      </w:r>
    </w:p>
    <w:p w:rsidR="00CE1C97" w:rsidRPr="00CE1C97" w:rsidRDefault="00CE1C97" w:rsidP="00CE1C97"/>
    <w:p w:rsidR="00CE1C97" w:rsidRPr="00CE1C97" w:rsidRDefault="00CE1C97" w:rsidP="00CE1C97">
      <w:r w:rsidRPr="00CE1C97">
        <w:t xml:space="preserve">    // User input</w:t>
      </w:r>
    </w:p>
    <w:p w:rsidR="00CE1C97" w:rsidRPr="00CE1C97" w:rsidRDefault="00CE1C97" w:rsidP="00CE1C97">
      <w:r w:rsidRPr="00CE1C97">
        <w:t xml:space="preserve">    </w:t>
      </w:r>
      <w:proofErr w:type="spellStart"/>
      <w:r w:rsidRPr="00CE1C97">
        <w:t>cout</w:t>
      </w:r>
      <w:proofErr w:type="spellEnd"/>
      <w:r w:rsidRPr="00CE1C97">
        <w:t xml:space="preserve"> &lt;&lt; "Enter number of inputs: ";</w:t>
      </w:r>
    </w:p>
    <w:p w:rsidR="00CE1C97" w:rsidRPr="00CE1C97" w:rsidRDefault="00CE1C97" w:rsidP="00CE1C97">
      <w:r w:rsidRPr="00CE1C97">
        <w:t xml:space="preserve">    </w:t>
      </w:r>
      <w:proofErr w:type="spellStart"/>
      <w:r w:rsidRPr="00CE1C97">
        <w:t>cin</w:t>
      </w:r>
      <w:proofErr w:type="spellEnd"/>
      <w:r w:rsidRPr="00CE1C97">
        <w:t xml:space="preserve"> &gt;&gt; inputs;</w:t>
      </w:r>
    </w:p>
    <w:p w:rsidR="00CE1C97" w:rsidRPr="00CE1C97" w:rsidRDefault="00CE1C97" w:rsidP="00CE1C97">
      <w:r w:rsidRPr="00CE1C97">
        <w:t xml:space="preserve">    </w:t>
      </w:r>
      <w:proofErr w:type="spellStart"/>
      <w:r w:rsidRPr="00CE1C97">
        <w:t>cout</w:t>
      </w:r>
      <w:proofErr w:type="spellEnd"/>
      <w:r w:rsidRPr="00CE1C97">
        <w:t xml:space="preserve"> &lt;&lt; "Enter number of outputs: ";</w:t>
      </w:r>
    </w:p>
    <w:p w:rsidR="00CE1C97" w:rsidRPr="00CE1C97" w:rsidRDefault="00CE1C97" w:rsidP="00CE1C97">
      <w:r w:rsidRPr="00CE1C97">
        <w:t xml:space="preserve">    </w:t>
      </w:r>
      <w:proofErr w:type="spellStart"/>
      <w:r w:rsidRPr="00CE1C97">
        <w:t>cin</w:t>
      </w:r>
      <w:proofErr w:type="spellEnd"/>
      <w:r w:rsidRPr="00CE1C97">
        <w:t xml:space="preserve"> &gt;&gt; outputs;</w:t>
      </w:r>
    </w:p>
    <w:p w:rsidR="00CE1C97" w:rsidRPr="00CE1C97" w:rsidRDefault="00CE1C97" w:rsidP="00CE1C97">
      <w:r w:rsidRPr="00CE1C97">
        <w:t xml:space="preserve">    </w:t>
      </w:r>
      <w:proofErr w:type="spellStart"/>
      <w:r w:rsidRPr="00CE1C97">
        <w:t>cout</w:t>
      </w:r>
      <w:proofErr w:type="spellEnd"/>
      <w:r w:rsidRPr="00CE1C97">
        <w:t xml:space="preserve"> &lt;&lt; "Enter number of inquiries: ";</w:t>
      </w:r>
    </w:p>
    <w:p w:rsidR="00CE1C97" w:rsidRPr="00CE1C97" w:rsidRDefault="00CE1C97" w:rsidP="00CE1C97">
      <w:r w:rsidRPr="00CE1C97">
        <w:t xml:space="preserve">    </w:t>
      </w:r>
      <w:proofErr w:type="spellStart"/>
      <w:r w:rsidRPr="00CE1C97">
        <w:t>cin</w:t>
      </w:r>
      <w:proofErr w:type="spellEnd"/>
      <w:r w:rsidRPr="00CE1C97">
        <w:t xml:space="preserve"> &gt;&gt; inquiries;</w:t>
      </w:r>
    </w:p>
    <w:p w:rsidR="00CE1C97" w:rsidRPr="00CE1C97" w:rsidRDefault="00CE1C97" w:rsidP="00CE1C97">
      <w:r w:rsidRPr="00CE1C97">
        <w:t xml:space="preserve">    </w:t>
      </w:r>
      <w:proofErr w:type="spellStart"/>
      <w:r w:rsidRPr="00CE1C97">
        <w:t>cout</w:t>
      </w:r>
      <w:proofErr w:type="spellEnd"/>
      <w:r w:rsidRPr="00CE1C97">
        <w:t xml:space="preserve"> &lt;&lt; "Enter number of files: ";</w:t>
      </w:r>
    </w:p>
    <w:p w:rsidR="00CE1C97" w:rsidRPr="00CE1C97" w:rsidRDefault="00CE1C97" w:rsidP="00CE1C97">
      <w:r w:rsidRPr="00CE1C97">
        <w:t xml:space="preserve">    </w:t>
      </w:r>
      <w:proofErr w:type="spellStart"/>
      <w:r w:rsidRPr="00CE1C97">
        <w:t>cin</w:t>
      </w:r>
      <w:proofErr w:type="spellEnd"/>
      <w:r w:rsidRPr="00CE1C97">
        <w:t xml:space="preserve"> &gt;&gt; files;</w:t>
      </w:r>
    </w:p>
    <w:p w:rsidR="00CE1C97" w:rsidRPr="00CE1C97" w:rsidRDefault="00CE1C97" w:rsidP="00CE1C97">
      <w:r w:rsidRPr="00CE1C97">
        <w:t xml:space="preserve">    </w:t>
      </w:r>
      <w:proofErr w:type="spellStart"/>
      <w:r w:rsidRPr="00CE1C97">
        <w:t>cout</w:t>
      </w:r>
      <w:proofErr w:type="spellEnd"/>
      <w:r w:rsidRPr="00CE1C97">
        <w:t xml:space="preserve"> &lt;&lt; "Enter number of interfaces: ";</w:t>
      </w:r>
    </w:p>
    <w:p w:rsidR="00CE1C97" w:rsidRPr="00CE1C97" w:rsidRDefault="00CE1C97" w:rsidP="00CE1C97">
      <w:r w:rsidRPr="00CE1C97">
        <w:t xml:space="preserve">    </w:t>
      </w:r>
      <w:proofErr w:type="spellStart"/>
      <w:r w:rsidRPr="00CE1C97">
        <w:t>cin</w:t>
      </w:r>
      <w:proofErr w:type="spellEnd"/>
      <w:r w:rsidRPr="00CE1C97">
        <w:t xml:space="preserve"> &gt;&gt; interfaces;</w:t>
      </w:r>
    </w:p>
    <w:p w:rsidR="00CE1C97" w:rsidRPr="00CE1C97" w:rsidRDefault="00CE1C97" w:rsidP="00CE1C97">
      <w:r w:rsidRPr="00CE1C97">
        <w:t xml:space="preserve">    </w:t>
      </w:r>
      <w:proofErr w:type="spellStart"/>
      <w:r w:rsidRPr="00CE1C97">
        <w:t>cout</w:t>
      </w:r>
      <w:proofErr w:type="spellEnd"/>
      <w:r w:rsidRPr="00CE1C97">
        <w:t xml:space="preserve"> &lt;&lt; "Enter source lines of code (SLOC): ";</w:t>
      </w:r>
    </w:p>
    <w:p w:rsidR="00CE1C97" w:rsidRPr="00CE1C97" w:rsidRDefault="00CE1C97" w:rsidP="00CE1C97">
      <w:r w:rsidRPr="00CE1C97">
        <w:t xml:space="preserve">    </w:t>
      </w:r>
      <w:proofErr w:type="spellStart"/>
      <w:r w:rsidRPr="00CE1C97">
        <w:t>cin</w:t>
      </w:r>
      <w:proofErr w:type="spellEnd"/>
      <w:r w:rsidRPr="00CE1C97">
        <w:t xml:space="preserve"> &gt;&gt; SLOC;</w:t>
      </w:r>
    </w:p>
    <w:p w:rsidR="00CE1C97" w:rsidRPr="00CE1C97" w:rsidRDefault="00CE1C97" w:rsidP="00CE1C97">
      <w:r w:rsidRPr="00CE1C97">
        <w:t xml:space="preserve">    </w:t>
      </w:r>
      <w:proofErr w:type="spellStart"/>
      <w:r w:rsidRPr="00CE1C97">
        <w:t>cout</w:t>
      </w:r>
      <w:proofErr w:type="spellEnd"/>
      <w:r w:rsidRPr="00CE1C97">
        <w:t xml:space="preserve"> &lt;&lt; "Enter mode for Intermediate COCOMO (organic/semi-detached/embedded): ";</w:t>
      </w:r>
    </w:p>
    <w:p w:rsidR="00CE1C97" w:rsidRPr="00CE1C97" w:rsidRDefault="00CE1C97" w:rsidP="00CE1C97">
      <w:r w:rsidRPr="00CE1C97">
        <w:t xml:space="preserve">    </w:t>
      </w:r>
      <w:proofErr w:type="spellStart"/>
      <w:r w:rsidRPr="00CE1C97">
        <w:t>cin</w:t>
      </w:r>
      <w:proofErr w:type="spellEnd"/>
      <w:r w:rsidRPr="00CE1C97">
        <w:t xml:space="preserve"> &gt;&gt; </w:t>
      </w:r>
      <w:proofErr w:type="spellStart"/>
      <w:r w:rsidRPr="00CE1C97">
        <w:t>intermediateMode</w:t>
      </w:r>
      <w:proofErr w:type="spellEnd"/>
      <w:r w:rsidRPr="00CE1C97">
        <w:t>;</w:t>
      </w:r>
    </w:p>
    <w:p w:rsidR="00CE1C97" w:rsidRPr="00CE1C97" w:rsidRDefault="00CE1C97" w:rsidP="00CE1C97"/>
    <w:p w:rsidR="00CE1C97" w:rsidRPr="00CE1C97" w:rsidRDefault="00CE1C97" w:rsidP="00CE1C97">
      <w:r w:rsidRPr="00CE1C97">
        <w:t xml:space="preserve">    // Calculate metrics</w:t>
      </w:r>
    </w:p>
    <w:p w:rsidR="00CE1C97" w:rsidRPr="00CE1C97" w:rsidRDefault="00CE1C97" w:rsidP="00CE1C97">
      <w:r w:rsidRPr="00CE1C97">
        <w:t xml:space="preserve">    int </w:t>
      </w:r>
      <w:proofErr w:type="spellStart"/>
      <w:r w:rsidRPr="00CE1C97">
        <w:t>functionPoints</w:t>
      </w:r>
      <w:proofErr w:type="spellEnd"/>
      <w:r w:rsidRPr="00CE1C97">
        <w:t xml:space="preserve"> = </w:t>
      </w:r>
      <w:proofErr w:type="spellStart"/>
      <w:proofErr w:type="gramStart"/>
      <w:r w:rsidRPr="00CE1C97">
        <w:t>calculateFunctionPoints</w:t>
      </w:r>
      <w:proofErr w:type="spellEnd"/>
      <w:r w:rsidRPr="00CE1C97">
        <w:t>(</w:t>
      </w:r>
      <w:proofErr w:type="gramEnd"/>
      <w:r w:rsidRPr="00CE1C97">
        <w:t>inputs, outputs, inquiries, files, interfaces);</w:t>
      </w:r>
    </w:p>
    <w:p w:rsidR="00CE1C97" w:rsidRPr="00CE1C97" w:rsidRDefault="00CE1C97" w:rsidP="00CE1C97">
      <w:r w:rsidRPr="00CE1C97">
        <w:t xml:space="preserve">    double </w:t>
      </w:r>
      <w:proofErr w:type="spellStart"/>
      <w:r w:rsidRPr="00CE1C97">
        <w:t>basicEffort</w:t>
      </w:r>
      <w:proofErr w:type="spellEnd"/>
      <w:r w:rsidRPr="00CE1C97">
        <w:t xml:space="preserve">, </w:t>
      </w:r>
      <w:proofErr w:type="spellStart"/>
      <w:r w:rsidRPr="00CE1C97">
        <w:t>basicTime</w:t>
      </w:r>
      <w:proofErr w:type="spellEnd"/>
      <w:r w:rsidRPr="00CE1C97">
        <w:t xml:space="preserve">, </w:t>
      </w:r>
      <w:proofErr w:type="spellStart"/>
      <w:r w:rsidRPr="00CE1C97">
        <w:t>basicStaff</w:t>
      </w:r>
      <w:proofErr w:type="spellEnd"/>
      <w:r w:rsidRPr="00CE1C97">
        <w:t>;</w:t>
      </w:r>
    </w:p>
    <w:p w:rsidR="00CE1C97" w:rsidRPr="00CE1C97" w:rsidRDefault="00CE1C97" w:rsidP="00CE1C97">
      <w:r w:rsidRPr="00CE1C97">
        <w:t xml:space="preserve">    </w:t>
      </w:r>
      <w:proofErr w:type="spellStart"/>
      <w:proofErr w:type="gramStart"/>
      <w:r w:rsidRPr="00CE1C97">
        <w:t>calculateBasicCocomo</w:t>
      </w:r>
      <w:proofErr w:type="spellEnd"/>
      <w:r w:rsidRPr="00CE1C97">
        <w:t>(</w:t>
      </w:r>
      <w:proofErr w:type="gramEnd"/>
      <w:r w:rsidRPr="00CE1C97">
        <w:t xml:space="preserve">SLOC, </w:t>
      </w:r>
      <w:proofErr w:type="spellStart"/>
      <w:r w:rsidRPr="00CE1C97">
        <w:t>basicEffort</w:t>
      </w:r>
      <w:proofErr w:type="spellEnd"/>
      <w:r w:rsidRPr="00CE1C97">
        <w:t xml:space="preserve">, </w:t>
      </w:r>
      <w:proofErr w:type="spellStart"/>
      <w:r w:rsidRPr="00CE1C97">
        <w:t>basicTime</w:t>
      </w:r>
      <w:proofErr w:type="spellEnd"/>
      <w:r w:rsidRPr="00CE1C97">
        <w:t xml:space="preserve">, </w:t>
      </w:r>
      <w:proofErr w:type="spellStart"/>
      <w:r w:rsidRPr="00CE1C97">
        <w:t>basicStaff</w:t>
      </w:r>
      <w:proofErr w:type="spellEnd"/>
      <w:r w:rsidRPr="00CE1C97">
        <w:t>);</w:t>
      </w:r>
    </w:p>
    <w:p w:rsidR="00CE1C97" w:rsidRPr="00CE1C97" w:rsidRDefault="00CE1C97" w:rsidP="00CE1C97">
      <w:r w:rsidRPr="00CE1C97">
        <w:t xml:space="preserve">    double </w:t>
      </w:r>
      <w:proofErr w:type="spellStart"/>
      <w:r w:rsidRPr="00CE1C97">
        <w:t>intermediateEffort</w:t>
      </w:r>
      <w:proofErr w:type="spellEnd"/>
      <w:r w:rsidRPr="00CE1C97">
        <w:t xml:space="preserve">, </w:t>
      </w:r>
      <w:proofErr w:type="spellStart"/>
      <w:r w:rsidRPr="00CE1C97">
        <w:t>intermediateTime</w:t>
      </w:r>
      <w:proofErr w:type="spellEnd"/>
      <w:r w:rsidRPr="00CE1C97">
        <w:t xml:space="preserve">, </w:t>
      </w:r>
      <w:proofErr w:type="spellStart"/>
      <w:r w:rsidRPr="00CE1C97">
        <w:t>intermediateStaff</w:t>
      </w:r>
      <w:proofErr w:type="spellEnd"/>
      <w:r w:rsidRPr="00CE1C97">
        <w:t>;</w:t>
      </w:r>
    </w:p>
    <w:p w:rsidR="00CE1C97" w:rsidRPr="00CE1C97" w:rsidRDefault="00CE1C97" w:rsidP="00CE1C97">
      <w:r w:rsidRPr="00CE1C97">
        <w:t xml:space="preserve">    </w:t>
      </w:r>
      <w:proofErr w:type="spellStart"/>
      <w:proofErr w:type="gramStart"/>
      <w:r w:rsidRPr="00CE1C97">
        <w:t>calculateIntermediateCocomo</w:t>
      </w:r>
      <w:proofErr w:type="spellEnd"/>
      <w:r w:rsidRPr="00CE1C97">
        <w:t>(</w:t>
      </w:r>
      <w:proofErr w:type="gramEnd"/>
      <w:r w:rsidRPr="00CE1C97">
        <w:t xml:space="preserve">SLOC, </w:t>
      </w:r>
      <w:proofErr w:type="spellStart"/>
      <w:r w:rsidRPr="00CE1C97">
        <w:t>intermediateMode</w:t>
      </w:r>
      <w:proofErr w:type="spellEnd"/>
      <w:r w:rsidRPr="00CE1C97">
        <w:t xml:space="preserve">, </w:t>
      </w:r>
      <w:proofErr w:type="spellStart"/>
      <w:r w:rsidRPr="00CE1C97">
        <w:t>intermediateEffort</w:t>
      </w:r>
      <w:proofErr w:type="spellEnd"/>
      <w:r w:rsidRPr="00CE1C97">
        <w:t xml:space="preserve">, </w:t>
      </w:r>
      <w:proofErr w:type="spellStart"/>
      <w:r w:rsidRPr="00CE1C97">
        <w:t>intermediateTime</w:t>
      </w:r>
      <w:proofErr w:type="spellEnd"/>
      <w:r w:rsidRPr="00CE1C97">
        <w:t xml:space="preserve">, </w:t>
      </w:r>
      <w:proofErr w:type="spellStart"/>
      <w:r w:rsidRPr="00CE1C97">
        <w:t>intermediateStaff</w:t>
      </w:r>
      <w:proofErr w:type="spellEnd"/>
      <w:r w:rsidRPr="00CE1C97">
        <w:t>);</w:t>
      </w:r>
    </w:p>
    <w:p w:rsidR="00CE1C97" w:rsidRPr="00CE1C97" w:rsidRDefault="00CE1C97" w:rsidP="00CE1C97"/>
    <w:p w:rsidR="00CE1C97" w:rsidRPr="00CE1C97" w:rsidRDefault="00CE1C97" w:rsidP="00CE1C97">
      <w:r w:rsidRPr="00CE1C97">
        <w:t xml:space="preserve">    // Display results</w:t>
      </w:r>
    </w:p>
    <w:p w:rsidR="00CE1C97" w:rsidRPr="00CE1C97" w:rsidRDefault="00CE1C97" w:rsidP="00CE1C97">
      <w:r w:rsidRPr="00CE1C97">
        <w:t xml:space="preserve">    </w:t>
      </w:r>
      <w:proofErr w:type="spellStart"/>
      <w:r w:rsidRPr="00CE1C97">
        <w:t>cout</w:t>
      </w:r>
      <w:proofErr w:type="spellEnd"/>
      <w:r w:rsidRPr="00CE1C97">
        <w:t xml:space="preserve"> &lt;&lt; "\</w:t>
      </w:r>
      <w:proofErr w:type="spellStart"/>
      <w:r w:rsidRPr="00CE1C97">
        <w:t>nFunction</w:t>
      </w:r>
      <w:proofErr w:type="spellEnd"/>
      <w:r w:rsidRPr="00CE1C97">
        <w:t xml:space="preserve"> Points: " &lt;&lt; </w:t>
      </w:r>
      <w:proofErr w:type="spellStart"/>
      <w:r w:rsidRPr="00CE1C97">
        <w:t>functionPoints</w:t>
      </w:r>
      <w:proofErr w:type="spellEnd"/>
      <w:r w:rsidRPr="00CE1C97">
        <w:t xml:space="preserve"> &lt;&lt; </w:t>
      </w:r>
      <w:proofErr w:type="spellStart"/>
      <w:r w:rsidRPr="00CE1C97">
        <w:t>endl</w:t>
      </w:r>
      <w:proofErr w:type="spellEnd"/>
      <w:r w:rsidRPr="00CE1C97">
        <w:t>;</w:t>
      </w:r>
    </w:p>
    <w:p w:rsidR="00CE1C97" w:rsidRPr="00CE1C97" w:rsidRDefault="00CE1C97" w:rsidP="00CE1C97">
      <w:r w:rsidRPr="00CE1C97">
        <w:t xml:space="preserve">    </w:t>
      </w:r>
      <w:proofErr w:type="spellStart"/>
      <w:r w:rsidRPr="00CE1C97">
        <w:t>cout</w:t>
      </w:r>
      <w:proofErr w:type="spellEnd"/>
      <w:r w:rsidRPr="00CE1C97">
        <w:t xml:space="preserve"> &lt;&lt; "Basic COCOMO (Effort, Time, Staff): " &lt;&lt; </w:t>
      </w:r>
      <w:proofErr w:type="spellStart"/>
      <w:r w:rsidRPr="00CE1C97">
        <w:t>basicEffort</w:t>
      </w:r>
      <w:proofErr w:type="spellEnd"/>
      <w:r w:rsidRPr="00CE1C97">
        <w:t xml:space="preserve"> &lt;&lt; ", " &lt;&lt; </w:t>
      </w:r>
      <w:proofErr w:type="spellStart"/>
      <w:r w:rsidRPr="00CE1C97">
        <w:t>basicTime</w:t>
      </w:r>
      <w:proofErr w:type="spellEnd"/>
      <w:r w:rsidRPr="00CE1C97">
        <w:t xml:space="preserve"> &lt;&lt; ", " &lt;&lt; </w:t>
      </w:r>
      <w:proofErr w:type="spellStart"/>
      <w:r w:rsidRPr="00CE1C97">
        <w:t>basicStaff</w:t>
      </w:r>
      <w:proofErr w:type="spellEnd"/>
      <w:r w:rsidRPr="00CE1C97">
        <w:t xml:space="preserve"> &lt;&lt; </w:t>
      </w:r>
      <w:proofErr w:type="spellStart"/>
      <w:r w:rsidRPr="00CE1C97">
        <w:t>endl</w:t>
      </w:r>
      <w:proofErr w:type="spellEnd"/>
      <w:r w:rsidRPr="00CE1C97">
        <w:t>;</w:t>
      </w:r>
    </w:p>
    <w:p w:rsidR="00CE1C97" w:rsidRPr="00CE1C97" w:rsidRDefault="00CE1C97" w:rsidP="00CE1C97">
      <w:r w:rsidRPr="00CE1C97">
        <w:t xml:space="preserve">    </w:t>
      </w:r>
      <w:proofErr w:type="spellStart"/>
      <w:r w:rsidRPr="00CE1C97">
        <w:t>cout</w:t>
      </w:r>
      <w:proofErr w:type="spellEnd"/>
      <w:r w:rsidRPr="00CE1C97">
        <w:t xml:space="preserve"> &lt;&lt; "Intermediate COCOMO (Effort, Time, Staff): " &lt;&lt; </w:t>
      </w:r>
      <w:proofErr w:type="spellStart"/>
      <w:r w:rsidRPr="00CE1C97">
        <w:t>intermediateEffort</w:t>
      </w:r>
      <w:proofErr w:type="spellEnd"/>
      <w:r w:rsidRPr="00CE1C97">
        <w:t xml:space="preserve"> &lt;&lt; ", " &lt;&lt; </w:t>
      </w:r>
      <w:proofErr w:type="spellStart"/>
      <w:r w:rsidRPr="00CE1C97">
        <w:t>intermediateTime</w:t>
      </w:r>
      <w:proofErr w:type="spellEnd"/>
      <w:r w:rsidRPr="00CE1C97">
        <w:t xml:space="preserve"> &lt;&lt; ", " &lt;&lt; </w:t>
      </w:r>
      <w:proofErr w:type="spellStart"/>
      <w:r w:rsidRPr="00CE1C97">
        <w:t>intermediateStaff</w:t>
      </w:r>
      <w:proofErr w:type="spellEnd"/>
      <w:r w:rsidRPr="00CE1C97">
        <w:t xml:space="preserve"> &lt;&lt; </w:t>
      </w:r>
      <w:proofErr w:type="spellStart"/>
      <w:r w:rsidRPr="00CE1C97">
        <w:t>endl</w:t>
      </w:r>
      <w:proofErr w:type="spellEnd"/>
      <w:r w:rsidRPr="00CE1C97">
        <w:t>;</w:t>
      </w:r>
    </w:p>
    <w:p w:rsidR="00CE1C97" w:rsidRPr="00CE1C97" w:rsidRDefault="00CE1C97" w:rsidP="00CE1C97"/>
    <w:p w:rsidR="00CE1C97" w:rsidRPr="00CE1C97" w:rsidRDefault="00CE1C97" w:rsidP="00CE1C97">
      <w:r w:rsidRPr="00CE1C97">
        <w:t xml:space="preserve">    return 0;</w:t>
      </w:r>
    </w:p>
    <w:p w:rsidR="00CE1C97" w:rsidRDefault="00CE1C97" w:rsidP="00CE1C97">
      <w:r w:rsidRPr="00CE1C97">
        <w:lastRenderedPageBreak/>
        <w:t>}</w:t>
      </w:r>
    </w:p>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Pr="00CE1C97" w:rsidRDefault="00CE1C97" w:rsidP="00CE1C97">
      <w:pPr>
        <w:rPr>
          <w:b/>
        </w:rPr>
      </w:pPr>
      <w:r w:rsidRPr="00CE1C97">
        <w:rPr>
          <w:b/>
        </w:rPr>
        <w:t>Output:</w:t>
      </w:r>
    </w:p>
    <w:p w:rsidR="00CE1C97" w:rsidRDefault="00CE1C97" w:rsidP="00CE1C97"/>
    <w:p w:rsidR="00CE1C97" w:rsidRDefault="00CE1C97" w:rsidP="00CE1C97">
      <w:r>
        <w:rPr>
          <w:noProof/>
        </w:rPr>
        <w:drawing>
          <wp:inline distT="0" distB="0" distL="0" distR="0" wp14:anchorId="373DC5E6" wp14:editId="75D74A3C">
            <wp:extent cx="5943600" cy="2938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38780"/>
                    </a:xfrm>
                    <a:prstGeom prst="rect">
                      <a:avLst/>
                    </a:prstGeom>
                  </pic:spPr>
                </pic:pic>
              </a:graphicData>
            </a:graphic>
          </wp:inline>
        </w:drawing>
      </w:r>
    </w:p>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p w:rsidR="00CE1C97" w:rsidRDefault="00CE1C97" w:rsidP="00CE1C97">
      <w:r>
        <w:t>DATA FLOW DIAGRAM</w:t>
      </w:r>
    </w:p>
    <w:p w:rsidR="00CE1C97" w:rsidRDefault="00CE1C97" w:rsidP="00CE1C97">
      <w:r>
        <w:rPr>
          <w:noProof/>
        </w:rPr>
        <w:lastRenderedPageBreak/>
        <w:drawing>
          <wp:inline distT="0" distB="0" distL="0" distR="0">
            <wp:extent cx="5943600" cy="5702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5702935"/>
                    </a:xfrm>
                    <a:prstGeom prst="rect">
                      <a:avLst/>
                    </a:prstGeom>
                  </pic:spPr>
                </pic:pic>
              </a:graphicData>
            </a:graphic>
          </wp:inline>
        </w:drawing>
      </w:r>
    </w:p>
    <w:p w:rsidR="00CE1C97" w:rsidRDefault="00CE1C97" w:rsidP="00CE1C97">
      <w:r>
        <w:rPr>
          <w:noProof/>
        </w:rPr>
        <w:lastRenderedPageBreak/>
        <w:drawing>
          <wp:inline distT="0" distB="0" distL="0" distR="0">
            <wp:extent cx="5943600" cy="6033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6033135"/>
                    </a:xfrm>
                    <a:prstGeom prst="rect">
                      <a:avLst/>
                    </a:prstGeom>
                  </pic:spPr>
                </pic:pic>
              </a:graphicData>
            </a:graphic>
          </wp:inline>
        </w:drawing>
      </w:r>
    </w:p>
    <w:p w:rsidR="00CE1C97" w:rsidRPr="00CE1C97" w:rsidRDefault="00CE1C97" w:rsidP="00CE1C97">
      <w:r>
        <w:rPr>
          <w:noProof/>
        </w:rPr>
        <w:lastRenderedPageBreak/>
        <w:drawing>
          <wp:inline distT="0" distB="0" distL="0" distR="0">
            <wp:extent cx="5943600" cy="7314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7314565"/>
                    </a:xfrm>
                    <a:prstGeom prst="rect">
                      <a:avLst/>
                    </a:prstGeom>
                  </pic:spPr>
                </pic:pic>
              </a:graphicData>
            </a:graphic>
          </wp:inline>
        </w:drawing>
      </w:r>
    </w:p>
    <w:p w:rsidR="00CE1C97" w:rsidRDefault="00CE1C97"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r w:rsidRPr="00381F1F">
        <w:rPr>
          <w:noProof/>
          <w:sz w:val="28"/>
          <w:szCs w:val="28"/>
        </w:rPr>
        <w:lastRenderedPageBreak/>
        <w:drawing>
          <wp:inline distT="0" distB="0" distL="0" distR="0" wp14:anchorId="2E15A998" wp14:editId="097F3170">
            <wp:extent cx="5943600" cy="48679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67910"/>
                    </a:xfrm>
                    <a:prstGeom prst="rect">
                      <a:avLst/>
                    </a:prstGeom>
                  </pic:spPr>
                </pic:pic>
              </a:graphicData>
            </a:graphic>
          </wp:inline>
        </w:drawing>
      </w: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CD0EB5" w:rsidRDefault="00CD0EB5"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noProof/>
          <w:sz w:val="28"/>
          <w:szCs w:val="28"/>
        </w:rPr>
      </w:pPr>
    </w:p>
    <w:p w:rsidR="00381F1F" w:rsidRDefault="00381F1F" w:rsidP="00B706E9">
      <w:pPr>
        <w:rPr>
          <w:noProof/>
          <w:sz w:val="28"/>
          <w:szCs w:val="28"/>
        </w:rPr>
      </w:pPr>
    </w:p>
    <w:p w:rsidR="00381F1F" w:rsidRDefault="00381F1F" w:rsidP="00B706E9">
      <w:pPr>
        <w:rPr>
          <w:noProof/>
          <w:sz w:val="28"/>
          <w:szCs w:val="28"/>
        </w:rPr>
      </w:pPr>
    </w:p>
    <w:p w:rsidR="00381F1F" w:rsidRDefault="00381F1F" w:rsidP="00B706E9">
      <w:pPr>
        <w:rPr>
          <w:sz w:val="28"/>
          <w:szCs w:val="28"/>
        </w:rPr>
      </w:pPr>
      <w:r>
        <w:rPr>
          <w:noProof/>
          <w:sz w:val="28"/>
          <w:szCs w:val="28"/>
        </w:rPr>
        <w:drawing>
          <wp:inline distT="0" distB="0" distL="0" distR="0">
            <wp:extent cx="6759805" cy="576244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spital ER diagram (Example)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80665" cy="5780227"/>
                    </a:xfrm>
                    <a:prstGeom prst="rect">
                      <a:avLst/>
                    </a:prstGeom>
                  </pic:spPr>
                </pic:pic>
              </a:graphicData>
            </a:graphic>
          </wp:inline>
        </w:drawing>
      </w: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381F1F" w:rsidRDefault="00381F1F" w:rsidP="00B706E9">
      <w:pPr>
        <w:rPr>
          <w:sz w:val="28"/>
          <w:szCs w:val="28"/>
        </w:rPr>
      </w:pPr>
    </w:p>
    <w:p w:rsidR="00506913" w:rsidRDefault="00506913" w:rsidP="00B706E9">
      <w:pPr>
        <w:rPr>
          <w:sz w:val="28"/>
          <w:szCs w:val="28"/>
        </w:rPr>
      </w:pPr>
    </w:p>
    <w:p w:rsidR="00506913" w:rsidRDefault="00506913" w:rsidP="00B706E9">
      <w:pPr>
        <w:rPr>
          <w:sz w:val="28"/>
          <w:szCs w:val="28"/>
        </w:rPr>
      </w:pPr>
      <w:r>
        <w:rPr>
          <w:noProof/>
          <w:sz w:val="28"/>
          <w:szCs w:val="28"/>
        </w:rPr>
        <w:drawing>
          <wp:inline distT="0" distB="0" distL="0" distR="0" wp14:anchorId="0D6002A7" wp14:editId="37526D8D">
            <wp:extent cx="5943600" cy="3345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381F1F" w:rsidRDefault="00381F1F"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506913" w:rsidRDefault="00506913" w:rsidP="00B706E9">
      <w:pPr>
        <w:rPr>
          <w:sz w:val="28"/>
          <w:szCs w:val="28"/>
        </w:rPr>
      </w:pPr>
    </w:p>
    <w:p w:rsidR="00902BF2" w:rsidRDefault="00902BF2" w:rsidP="00B706E9">
      <w:pPr>
        <w:rPr>
          <w:sz w:val="28"/>
          <w:szCs w:val="28"/>
        </w:rPr>
      </w:pPr>
    </w:p>
    <w:p w:rsidR="00902BF2" w:rsidRDefault="00902BF2" w:rsidP="00B706E9">
      <w:pPr>
        <w:rPr>
          <w:sz w:val="28"/>
          <w:szCs w:val="28"/>
        </w:rPr>
      </w:pPr>
    </w:p>
    <w:p w:rsidR="00902BF2" w:rsidRDefault="00902BF2" w:rsidP="00B706E9">
      <w:pPr>
        <w:rPr>
          <w:sz w:val="28"/>
          <w:szCs w:val="28"/>
        </w:rPr>
      </w:pPr>
    </w:p>
    <w:p w:rsidR="00506913" w:rsidRDefault="00506913" w:rsidP="00B706E9">
      <w:pPr>
        <w:rPr>
          <w:sz w:val="28"/>
          <w:szCs w:val="28"/>
        </w:rPr>
      </w:pPr>
    </w:p>
    <w:p w:rsidR="00B34D77" w:rsidRPr="00902BF2" w:rsidRDefault="00B34D77" w:rsidP="00902BF2">
      <w:pPr>
        <w:pStyle w:val="NormalWeb"/>
        <w:rPr>
          <w:rStyle w:val="apple-converted-space"/>
        </w:rPr>
      </w:pPr>
      <w:r>
        <w:rPr>
          <w:rFonts w:ascii="CIDFont+F2" w:hAnsi="CIDFont+F2"/>
          <w:sz w:val="22"/>
          <w:szCs w:val="22"/>
        </w:rPr>
        <w:lastRenderedPageBreak/>
        <w:t>PROGRAM:</w:t>
      </w:r>
      <w:r>
        <w:rPr>
          <w:rFonts w:ascii="CIDFont+F2" w:hAnsi="CIDFont+F2"/>
          <w:sz w:val="22"/>
          <w:szCs w:val="22"/>
        </w:rPr>
        <w:br/>
        <w:t xml:space="preserve">Write a program to compute cyclomatic complexity of any program. </w:t>
      </w:r>
    </w:p>
    <w:p w:rsidR="00AE4BEA" w:rsidRPr="00AE4BEA" w:rsidRDefault="00AE4BEA" w:rsidP="00AE4BEA">
      <w:r w:rsidRPr="00AE4BEA">
        <w:t>#include &lt;iostream&gt;</w:t>
      </w:r>
      <w:r w:rsidR="00902BF2">
        <w:t xml:space="preserve"> </w:t>
      </w:r>
      <w:r w:rsidRPr="00AE4BEA">
        <w:t>#include &lt;</w:t>
      </w:r>
      <w:proofErr w:type="spellStart"/>
      <w:r w:rsidRPr="00AE4BEA">
        <w:t>fstream</w:t>
      </w:r>
      <w:proofErr w:type="spellEnd"/>
      <w:r w:rsidRPr="00AE4BEA">
        <w:t>&gt;</w:t>
      </w:r>
      <w:r w:rsidR="00902BF2">
        <w:t xml:space="preserve"> </w:t>
      </w:r>
      <w:r w:rsidRPr="00AE4BEA">
        <w:t>#include &lt;string&gt;</w:t>
      </w:r>
      <w:r w:rsidR="00902BF2">
        <w:t xml:space="preserve"> </w:t>
      </w:r>
      <w:r w:rsidRPr="00AE4BEA">
        <w:t>#include &lt;regex&gt;</w:t>
      </w:r>
    </w:p>
    <w:p w:rsidR="00AE4BEA" w:rsidRPr="00AE4BEA" w:rsidRDefault="00AE4BEA" w:rsidP="00AE4BEA"/>
    <w:p w:rsidR="00AE4BEA" w:rsidRPr="00AE4BEA" w:rsidRDefault="00AE4BEA" w:rsidP="00AE4BEA">
      <w:r w:rsidRPr="00AE4BEA">
        <w:t>using namespace std;</w:t>
      </w:r>
    </w:p>
    <w:p w:rsidR="00AE4BEA" w:rsidRPr="00AE4BEA" w:rsidRDefault="00AE4BEA" w:rsidP="00AE4BEA"/>
    <w:p w:rsidR="00AE4BEA" w:rsidRPr="00AE4BEA" w:rsidRDefault="00AE4BEA" w:rsidP="00AE4BEA">
      <w:r w:rsidRPr="00AE4BEA">
        <w:t xml:space="preserve">class </w:t>
      </w:r>
      <w:proofErr w:type="spellStart"/>
      <w:r w:rsidRPr="00AE4BEA">
        <w:t>CyclomaticComplexityCalculator</w:t>
      </w:r>
      <w:proofErr w:type="spellEnd"/>
      <w:r w:rsidRPr="00AE4BEA">
        <w:t xml:space="preserve"> {</w:t>
      </w:r>
    </w:p>
    <w:p w:rsidR="00AE4BEA" w:rsidRPr="00AE4BEA" w:rsidRDefault="00AE4BEA" w:rsidP="00AE4BEA">
      <w:r w:rsidRPr="00AE4BEA">
        <w:t>private:</w:t>
      </w:r>
    </w:p>
    <w:p w:rsidR="00AE4BEA" w:rsidRPr="00AE4BEA" w:rsidRDefault="00AE4BEA" w:rsidP="00AE4BEA">
      <w:r w:rsidRPr="00AE4BEA">
        <w:t xml:space="preserve">    int </w:t>
      </w:r>
      <w:proofErr w:type="spellStart"/>
      <w:r w:rsidRPr="00AE4BEA">
        <w:t>numRegions</w:t>
      </w:r>
      <w:proofErr w:type="spellEnd"/>
      <w:r w:rsidRPr="00AE4BEA">
        <w:t>; // Variable to store cyclomatic complexity</w:t>
      </w:r>
    </w:p>
    <w:p w:rsidR="00AE4BEA" w:rsidRPr="00AE4BEA" w:rsidRDefault="00AE4BEA" w:rsidP="00AE4BEA"/>
    <w:p w:rsidR="00AE4BEA" w:rsidRPr="00AE4BEA" w:rsidRDefault="00AE4BEA" w:rsidP="00AE4BEA">
      <w:r w:rsidRPr="00AE4BEA">
        <w:t xml:space="preserve">    // Helper function to count occurrences of a substring in a string</w:t>
      </w:r>
    </w:p>
    <w:p w:rsidR="00AE4BEA" w:rsidRPr="00AE4BEA" w:rsidRDefault="00AE4BEA" w:rsidP="00AE4BEA">
      <w:r w:rsidRPr="00AE4BEA">
        <w:t xml:space="preserve">    int </w:t>
      </w:r>
      <w:proofErr w:type="spellStart"/>
      <w:r w:rsidRPr="00AE4BEA">
        <w:t>countSubstringOccurrences</w:t>
      </w:r>
      <w:proofErr w:type="spellEnd"/>
      <w:r w:rsidRPr="00AE4BEA">
        <w:t>(</w:t>
      </w:r>
      <w:proofErr w:type="spellStart"/>
      <w:r w:rsidRPr="00AE4BEA">
        <w:t>const</w:t>
      </w:r>
      <w:proofErr w:type="spellEnd"/>
      <w:r w:rsidRPr="00AE4BEA">
        <w:t xml:space="preserve"> string&amp; str, </w:t>
      </w:r>
      <w:proofErr w:type="spellStart"/>
      <w:r w:rsidRPr="00AE4BEA">
        <w:t>const</w:t>
      </w:r>
      <w:proofErr w:type="spellEnd"/>
      <w:r w:rsidRPr="00AE4BEA">
        <w:t xml:space="preserve"> string&amp; sub) {</w:t>
      </w:r>
    </w:p>
    <w:p w:rsidR="00AE4BEA" w:rsidRPr="00AE4BEA" w:rsidRDefault="00AE4BEA" w:rsidP="00AE4BEA">
      <w:r w:rsidRPr="00AE4BEA">
        <w:t xml:space="preserve">        int count = 0;</w:t>
      </w:r>
    </w:p>
    <w:p w:rsidR="00AE4BEA" w:rsidRPr="00AE4BEA" w:rsidRDefault="00AE4BEA" w:rsidP="00AE4BEA">
      <w:r w:rsidRPr="00AE4BEA">
        <w:t xml:space="preserve">        </w:t>
      </w:r>
      <w:proofErr w:type="spellStart"/>
      <w:r w:rsidRPr="00AE4BEA">
        <w:t>size_t</w:t>
      </w:r>
      <w:proofErr w:type="spellEnd"/>
      <w:r w:rsidRPr="00AE4BEA">
        <w:t xml:space="preserve"> </w:t>
      </w:r>
      <w:proofErr w:type="spellStart"/>
      <w:r w:rsidRPr="00AE4BEA">
        <w:t>pos</w:t>
      </w:r>
      <w:proofErr w:type="spellEnd"/>
      <w:r w:rsidRPr="00AE4BEA">
        <w:t xml:space="preserve"> = 0;</w:t>
      </w:r>
    </w:p>
    <w:p w:rsidR="00AE4BEA" w:rsidRPr="00AE4BEA" w:rsidRDefault="00AE4BEA" w:rsidP="00AE4BEA">
      <w:r w:rsidRPr="00AE4BEA">
        <w:t xml:space="preserve">        while ((</w:t>
      </w:r>
      <w:proofErr w:type="spellStart"/>
      <w:r w:rsidRPr="00AE4BEA">
        <w:t>pos</w:t>
      </w:r>
      <w:proofErr w:type="spellEnd"/>
      <w:r w:rsidRPr="00AE4BEA">
        <w:t xml:space="preserve"> = </w:t>
      </w:r>
      <w:proofErr w:type="spellStart"/>
      <w:r w:rsidRPr="00AE4BEA">
        <w:t>str.find</w:t>
      </w:r>
      <w:proofErr w:type="spellEnd"/>
      <w:r w:rsidRPr="00AE4BEA">
        <w:t xml:space="preserve">(sub, </w:t>
      </w:r>
      <w:proofErr w:type="spellStart"/>
      <w:r w:rsidRPr="00AE4BEA">
        <w:t>pos</w:t>
      </w:r>
      <w:proofErr w:type="spellEnd"/>
      <w:r w:rsidRPr="00AE4BEA">
        <w:t>)) != string::</w:t>
      </w:r>
      <w:proofErr w:type="spellStart"/>
      <w:r w:rsidRPr="00AE4BEA">
        <w:t>npos</w:t>
      </w:r>
      <w:proofErr w:type="spellEnd"/>
      <w:r w:rsidRPr="00AE4BEA">
        <w:t>) {</w:t>
      </w:r>
    </w:p>
    <w:p w:rsidR="00AE4BEA" w:rsidRPr="00AE4BEA" w:rsidRDefault="00AE4BEA" w:rsidP="00AE4BEA">
      <w:r w:rsidRPr="00AE4BEA">
        <w:t xml:space="preserve">            count++;</w:t>
      </w:r>
    </w:p>
    <w:p w:rsidR="00AE4BEA" w:rsidRPr="00AE4BEA" w:rsidRDefault="00AE4BEA" w:rsidP="00AE4BEA">
      <w:r w:rsidRPr="00AE4BEA">
        <w:t xml:space="preserve">            </w:t>
      </w:r>
      <w:proofErr w:type="spellStart"/>
      <w:r w:rsidRPr="00AE4BEA">
        <w:t>pos</w:t>
      </w:r>
      <w:proofErr w:type="spellEnd"/>
      <w:r w:rsidRPr="00AE4BEA">
        <w:t xml:space="preserve"> += </w:t>
      </w:r>
      <w:proofErr w:type="spellStart"/>
      <w:r w:rsidRPr="00AE4BEA">
        <w:t>sub.length</w:t>
      </w:r>
      <w:proofErr w:type="spellEnd"/>
      <w:r w:rsidRPr="00AE4BEA">
        <w:t>(); }</w:t>
      </w:r>
    </w:p>
    <w:p w:rsidR="00AE4BEA" w:rsidRPr="00AE4BEA" w:rsidRDefault="00AE4BEA" w:rsidP="00AE4BEA">
      <w:r w:rsidRPr="00AE4BEA">
        <w:t xml:space="preserve">        return count;   }</w:t>
      </w:r>
    </w:p>
    <w:p w:rsidR="00AE4BEA" w:rsidRPr="00AE4BEA" w:rsidRDefault="00AE4BEA" w:rsidP="00AE4BEA"/>
    <w:p w:rsidR="00AE4BEA" w:rsidRPr="00AE4BEA" w:rsidRDefault="00AE4BEA" w:rsidP="00AE4BEA">
      <w:r w:rsidRPr="00AE4BEA">
        <w:t>public:</w:t>
      </w:r>
    </w:p>
    <w:p w:rsidR="00AE4BEA" w:rsidRPr="00AE4BEA" w:rsidRDefault="00AE4BEA" w:rsidP="00AE4BEA">
      <w:r w:rsidRPr="00AE4BEA">
        <w:t xml:space="preserve">    </w:t>
      </w:r>
      <w:proofErr w:type="spellStart"/>
      <w:r w:rsidRPr="00AE4BEA">
        <w:t>CyclomaticComplexityCalculator</w:t>
      </w:r>
      <w:proofErr w:type="spellEnd"/>
      <w:r w:rsidRPr="00AE4BEA">
        <w:t xml:space="preserve">() : </w:t>
      </w:r>
      <w:proofErr w:type="spellStart"/>
      <w:r w:rsidRPr="00AE4BEA">
        <w:t>numRegions</w:t>
      </w:r>
      <w:proofErr w:type="spellEnd"/>
      <w:r w:rsidRPr="00AE4BEA">
        <w:t>(1) {} // Initialize to 1 for the main method</w:t>
      </w:r>
    </w:p>
    <w:p w:rsidR="00AE4BEA" w:rsidRPr="00AE4BEA" w:rsidRDefault="00AE4BEA" w:rsidP="00AE4BEA"/>
    <w:p w:rsidR="00AE4BEA" w:rsidRPr="00AE4BEA" w:rsidRDefault="00AE4BEA" w:rsidP="00AE4BEA">
      <w:r w:rsidRPr="00AE4BEA">
        <w:t xml:space="preserve">    // Function to read code from a file</w:t>
      </w:r>
    </w:p>
    <w:p w:rsidR="00AE4BEA" w:rsidRPr="00AE4BEA" w:rsidRDefault="00AE4BEA" w:rsidP="00AE4BEA">
      <w:r w:rsidRPr="00AE4BEA">
        <w:t xml:space="preserve">    void </w:t>
      </w:r>
      <w:proofErr w:type="spellStart"/>
      <w:r w:rsidRPr="00AE4BEA">
        <w:t>readCodeFromFile</w:t>
      </w:r>
      <w:proofErr w:type="spellEnd"/>
      <w:r w:rsidRPr="00AE4BEA">
        <w:t>(</w:t>
      </w:r>
      <w:proofErr w:type="spellStart"/>
      <w:r w:rsidRPr="00AE4BEA">
        <w:t>const</w:t>
      </w:r>
      <w:proofErr w:type="spellEnd"/>
      <w:r w:rsidRPr="00AE4BEA">
        <w:t xml:space="preserve"> string&amp; filename) {</w:t>
      </w:r>
    </w:p>
    <w:p w:rsidR="00AE4BEA" w:rsidRPr="00AE4BEA" w:rsidRDefault="00AE4BEA" w:rsidP="00AE4BEA">
      <w:r w:rsidRPr="00AE4BEA">
        <w:t xml:space="preserve">        </w:t>
      </w:r>
      <w:proofErr w:type="spellStart"/>
      <w:r w:rsidRPr="00AE4BEA">
        <w:t>ifstream</w:t>
      </w:r>
      <w:proofErr w:type="spellEnd"/>
      <w:r w:rsidRPr="00AE4BEA">
        <w:t xml:space="preserve"> file(filename);</w:t>
      </w:r>
    </w:p>
    <w:p w:rsidR="00AE4BEA" w:rsidRPr="00AE4BEA" w:rsidRDefault="00AE4BEA" w:rsidP="00AE4BEA">
      <w:r w:rsidRPr="00AE4BEA">
        <w:t xml:space="preserve">        string line;</w:t>
      </w:r>
    </w:p>
    <w:p w:rsidR="00AE4BEA" w:rsidRPr="00AE4BEA" w:rsidRDefault="00AE4BEA" w:rsidP="00AE4BEA">
      <w:r w:rsidRPr="00AE4BEA">
        <w:t xml:space="preserve">        while (</w:t>
      </w:r>
      <w:proofErr w:type="spellStart"/>
      <w:r w:rsidRPr="00AE4BEA">
        <w:t>getline</w:t>
      </w:r>
      <w:proofErr w:type="spellEnd"/>
      <w:r w:rsidRPr="00AE4BEA">
        <w:t>(file, line)) {</w:t>
      </w:r>
    </w:p>
    <w:p w:rsidR="00AE4BEA" w:rsidRPr="00AE4BEA" w:rsidRDefault="00AE4BEA" w:rsidP="00AE4BEA">
      <w:r w:rsidRPr="00AE4BEA">
        <w:t xml:space="preserve">            // Count the number of control structures in each line</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"if");</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"while");</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"for");</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"switch");</w:t>
      </w:r>
    </w:p>
    <w:p w:rsidR="00AE4BEA" w:rsidRPr="00AE4BEA" w:rsidRDefault="00AE4BEA" w:rsidP="00AE4BEA">
      <w:r w:rsidRPr="00AE4BEA">
        <w:t xml:space="preserve">            // Add 1 for each occurrence of a logical OR </w:t>
      </w:r>
      <w:proofErr w:type="spellStart"/>
      <w:r w:rsidRPr="00AE4BEA">
        <w:t>or</w:t>
      </w:r>
      <w:proofErr w:type="spellEnd"/>
      <w:r w:rsidRPr="00AE4BEA">
        <w:t xml:space="preserve"> AND operator</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"&amp;&amp;");</w:t>
      </w:r>
    </w:p>
    <w:p w:rsidR="00AE4BEA" w:rsidRPr="00AE4BEA" w:rsidRDefault="00AE4BEA" w:rsidP="00AE4BEA">
      <w:r w:rsidRPr="00AE4BEA">
        <w:t xml:space="preserve">            // Add 1 for each occurrence of a ternary operator</w:t>
      </w:r>
    </w:p>
    <w:p w:rsidR="00AE4BEA" w:rsidRPr="00AE4BEA" w:rsidRDefault="00AE4BEA" w:rsidP="00AE4BEA">
      <w:r w:rsidRPr="00AE4BEA">
        <w:t xml:space="preserve">            </w:t>
      </w:r>
      <w:proofErr w:type="spellStart"/>
      <w:r w:rsidRPr="00AE4BEA">
        <w:t>numRegions</w:t>
      </w:r>
      <w:proofErr w:type="spellEnd"/>
      <w:r w:rsidRPr="00AE4BEA">
        <w:t xml:space="preserve"> += </w:t>
      </w:r>
      <w:proofErr w:type="spellStart"/>
      <w:r w:rsidRPr="00AE4BEA">
        <w:t>countSubstringOccurrences</w:t>
      </w:r>
      <w:proofErr w:type="spellEnd"/>
      <w:r w:rsidRPr="00AE4BEA">
        <w:t>(line, "?");    }    }</w:t>
      </w:r>
    </w:p>
    <w:p w:rsidR="00AE4BEA" w:rsidRPr="00AE4BEA" w:rsidRDefault="00AE4BEA" w:rsidP="00AE4BEA">
      <w:r w:rsidRPr="00AE4BEA">
        <w:t xml:space="preserve"> </w:t>
      </w:r>
      <w:r w:rsidR="00902BF2">
        <w:t xml:space="preserve">       </w:t>
      </w:r>
      <w:r w:rsidRPr="00AE4BEA">
        <w:t xml:space="preserve">   // Function to calculate and display cyclomatic complexity</w:t>
      </w:r>
    </w:p>
    <w:p w:rsidR="00AE4BEA" w:rsidRPr="00AE4BEA" w:rsidRDefault="00AE4BEA" w:rsidP="00AE4BEA">
      <w:r w:rsidRPr="00AE4BEA">
        <w:t xml:space="preserve">  </w:t>
      </w:r>
      <w:r w:rsidR="00902BF2">
        <w:t xml:space="preserve">       </w:t>
      </w:r>
      <w:r w:rsidRPr="00AE4BEA">
        <w:t xml:space="preserve">  void </w:t>
      </w:r>
      <w:proofErr w:type="spellStart"/>
      <w:r w:rsidRPr="00AE4BEA">
        <w:t>displayCyclomaticComplexity</w:t>
      </w:r>
      <w:proofErr w:type="spellEnd"/>
      <w:r w:rsidRPr="00AE4BEA">
        <w:t>() {</w:t>
      </w:r>
    </w:p>
    <w:p w:rsidR="00AE4BEA" w:rsidRPr="00AE4BEA" w:rsidRDefault="00AE4BEA" w:rsidP="00AE4BEA">
      <w:r w:rsidRPr="00AE4BEA">
        <w:t xml:space="preserve">      </w:t>
      </w:r>
      <w:r w:rsidR="00902BF2">
        <w:t xml:space="preserve">       </w:t>
      </w:r>
      <w:r w:rsidRPr="00AE4BEA">
        <w:t xml:space="preserve">  </w:t>
      </w:r>
      <w:proofErr w:type="spellStart"/>
      <w:r w:rsidRPr="00AE4BEA">
        <w:t>cout</w:t>
      </w:r>
      <w:proofErr w:type="spellEnd"/>
      <w:r w:rsidRPr="00AE4BEA">
        <w:t xml:space="preserve"> &lt;&lt; "Cyclomatic Complexity: " &lt;&lt; </w:t>
      </w:r>
      <w:proofErr w:type="spellStart"/>
      <w:r w:rsidRPr="00AE4BEA">
        <w:t>numRegions</w:t>
      </w:r>
      <w:proofErr w:type="spellEnd"/>
      <w:r w:rsidRPr="00AE4BEA">
        <w:t xml:space="preserve"> &lt;&lt; </w:t>
      </w:r>
      <w:proofErr w:type="spellStart"/>
      <w:r w:rsidRPr="00AE4BEA">
        <w:t>endl</w:t>
      </w:r>
      <w:proofErr w:type="spellEnd"/>
      <w:r w:rsidRPr="00AE4BEA">
        <w:t>;   }};</w:t>
      </w:r>
    </w:p>
    <w:p w:rsidR="00AE4BEA" w:rsidRPr="00AE4BEA" w:rsidRDefault="00AE4BEA" w:rsidP="00AE4BEA"/>
    <w:p w:rsidR="00AE4BEA" w:rsidRPr="00AE4BEA" w:rsidRDefault="00AE4BEA" w:rsidP="00AE4BEA">
      <w:r w:rsidRPr="00AE4BEA">
        <w:t>int main() {</w:t>
      </w:r>
    </w:p>
    <w:p w:rsidR="00AE4BEA" w:rsidRPr="00AE4BEA" w:rsidRDefault="00AE4BEA" w:rsidP="00AE4BEA">
      <w:r w:rsidRPr="00AE4BEA">
        <w:t xml:space="preserve">    </w:t>
      </w:r>
      <w:proofErr w:type="spellStart"/>
      <w:r w:rsidRPr="00AE4BEA">
        <w:t>CyclomaticComplexityCalculator</w:t>
      </w:r>
      <w:proofErr w:type="spellEnd"/>
      <w:r w:rsidRPr="00AE4BEA">
        <w:t xml:space="preserve"> calculator;</w:t>
      </w:r>
    </w:p>
    <w:p w:rsidR="00AE4BEA" w:rsidRPr="00AE4BEA" w:rsidRDefault="00AE4BEA" w:rsidP="00AE4BEA"/>
    <w:p w:rsidR="00AE4BEA" w:rsidRPr="00AE4BEA" w:rsidRDefault="00AE4BEA" w:rsidP="00AE4BEA">
      <w:r w:rsidRPr="00AE4BEA">
        <w:t xml:space="preserve">    string filename;</w:t>
      </w:r>
    </w:p>
    <w:p w:rsidR="00AE4BEA" w:rsidRPr="00AE4BEA" w:rsidRDefault="00AE4BEA" w:rsidP="00AE4BEA">
      <w:r w:rsidRPr="00AE4BEA">
        <w:t xml:space="preserve">    </w:t>
      </w:r>
      <w:proofErr w:type="spellStart"/>
      <w:r w:rsidRPr="00AE4BEA">
        <w:t>cout</w:t>
      </w:r>
      <w:proofErr w:type="spellEnd"/>
      <w:r w:rsidRPr="00AE4BEA">
        <w:t xml:space="preserve"> &lt;&lt; "Enter the filename of the program to compute cyclomatic complexity: ";</w:t>
      </w:r>
    </w:p>
    <w:p w:rsidR="00AE4BEA" w:rsidRPr="00AE4BEA" w:rsidRDefault="00AE4BEA" w:rsidP="00AE4BEA">
      <w:r w:rsidRPr="00AE4BEA">
        <w:lastRenderedPageBreak/>
        <w:t xml:space="preserve">    </w:t>
      </w:r>
      <w:proofErr w:type="spellStart"/>
      <w:r w:rsidRPr="00AE4BEA">
        <w:t>cin</w:t>
      </w:r>
      <w:proofErr w:type="spellEnd"/>
      <w:r w:rsidRPr="00AE4BEA">
        <w:t xml:space="preserve"> &gt;&gt; filename;</w:t>
      </w:r>
    </w:p>
    <w:p w:rsidR="00AE4BEA" w:rsidRPr="00AE4BEA" w:rsidRDefault="00AE4BEA" w:rsidP="00AE4BEA"/>
    <w:p w:rsidR="00AE4BEA" w:rsidRPr="00AE4BEA" w:rsidRDefault="00AE4BEA" w:rsidP="00AE4BEA">
      <w:r w:rsidRPr="00AE4BEA">
        <w:t xml:space="preserve">    </w:t>
      </w:r>
      <w:proofErr w:type="spellStart"/>
      <w:r w:rsidRPr="00AE4BEA">
        <w:t>calculator.readCodeFromFile</w:t>
      </w:r>
      <w:proofErr w:type="spellEnd"/>
      <w:r w:rsidRPr="00AE4BEA">
        <w:t>(filename);</w:t>
      </w:r>
    </w:p>
    <w:p w:rsidR="00AE4BEA" w:rsidRPr="00AE4BEA" w:rsidRDefault="00AE4BEA" w:rsidP="00AE4BEA">
      <w:r w:rsidRPr="00AE4BEA">
        <w:t xml:space="preserve">    </w:t>
      </w:r>
      <w:proofErr w:type="spellStart"/>
      <w:r w:rsidRPr="00AE4BEA">
        <w:t>calculator.displayCyclomaticComplexity</w:t>
      </w:r>
      <w:proofErr w:type="spellEnd"/>
      <w:r w:rsidRPr="00AE4BEA">
        <w:t>();</w:t>
      </w:r>
    </w:p>
    <w:p w:rsidR="00AE4BEA" w:rsidRPr="00AE4BEA" w:rsidRDefault="00AE4BEA" w:rsidP="00AE4BEA"/>
    <w:p w:rsidR="00506913" w:rsidRPr="00AE4BEA" w:rsidRDefault="00AE4BEA" w:rsidP="00AE4BEA">
      <w:r w:rsidRPr="00AE4BEA">
        <w:t xml:space="preserve">    return 0;}</w:t>
      </w:r>
    </w:p>
    <w:p w:rsidR="00506913" w:rsidRDefault="00506913" w:rsidP="00B706E9">
      <w:pPr>
        <w:rPr>
          <w:sz w:val="28"/>
          <w:szCs w:val="28"/>
        </w:rPr>
      </w:pPr>
    </w:p>
    <w:p w:rsidR="00506913" w:rsidRDefault="00506913" w:rsidP="00B706E9">
      <w:pPr>
        <w:rPr>
          <w:sz w:val="28"/>
          <w:szCs w:val="28"/>
        </w:rPr>
      </w:pPr>
      <w:r>
        <w:rPr>
          <w:sz w:val="28"/>
          <w:szCs w:val="28"/>
        </w:rPr>
        <w:t xml:space="preserve">OUTPUT- </w:t>
      </w:r>
    </w:p>
    <w:p w:rsidR="00506913" w:rsidRDefault="00506913" w:rsidP="00B706E9">
      <w:pPr>
        <w:rPr>
          <w:sz w:val="28"/>
          <w:szCs w:val="28"/>
        </w:rPr>
      </w:pPr>
    </w:p>
    <w:p w:rsidR="00381F1F" w:rsidRPr="00CE1C97" w:rsidRDefault="00506913" w:rsidP="00B706E9">
      <w:pPr>
        <w:rPr>
          <w:sz w:val="28"/>
          <w:szCs w:val="28"/>
        </w:rPr>
      </w:pPr>
      <w:r>
        <w:rPr>
          <w:noProof/>
          <w:sz w:val="28"/>
          <w:szCs w:val="28"/>
        </w:rPr>
        <w:drawing>
          <wp:inline distT="0" distB="0" distL="0" distR="0">
            <wp:extent cx="5067300" cy="1422400"/>
            <wp:effectExtent l="0" t="0" r="0" b="0"/>
            <wp:docPr id="15419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4054" name="Picture 1541994054"/>
                    <pic:cNvPicPr/>
                  </pic:nvPicPr>
                  <pic:blipFill>
                    <a:blip r:embed="rId14">
                      <a:extLst>
                        <a:ext uri="{28A0092B-C50C-407E-A947-70E740481C1C}">
                          <a14:useLocalDpi xmlns:a14="http://schemas.microsoft.com/office/drawing/2010/main" val="0"/>
                        </a:ext>
                      </a:extLst>
                    </a:blip>
                    <a:stretch>
                      <a:fillRect/>
                    </a:stretch>
                  </pic:blipFill>
                  <pic:spPr>
                    <a:xfrm>
                      <a:off x="0" y="0"/>
                      <a:ext cx="5067300" cy="1422400"/>
                    </a:xfrm>
                    <a:prstGeom prst="rect">
                      <a:avLst/>
                    </a:prstGeom>
                  </pic:spPr>
                </pic:pic>
              </a:graphicData>
            </a:graphic>
          </wp:inline>
        </w:drawing>
      </w:r>
    </w:p>
    <w:sectPr w:rsidR="00381F1F" w:rsidRPr="00CE1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2">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33C0"/>
    <w:multiLevelType w:val="hybridMultilevel"/>
    <w:tmpl w:val="58E25E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B172256"/>
    <w:multiLevelType w:val="hybridMultilevel"/>
    <w:tmpl w:val="033C932A"/>
    <w:lvl w:ilvl="0" w:tplc="05F60542">
      <w:start w:val="1"/>
      <w:numFmt w:val="lowerRoman"/>
      <w:lvlText w:val="%1)"/>
      <w:lvlJc w:val="left"/>
      <w:pPr>
        <w:ind w:left="1440" w:hanging="72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491062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9573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30"/>
    <w:rsid w:val="001E71AD"/>
    <w:rsid w:val="002B108F"/>
    <w:rsid w:val="00361C76"/>
    <w:rsid w:val="00381F1F"/>
    <w:rsid w:val="003E260D"/>
    <w:rsid w:val="004825BF"/>
    <w:rsid w:val="004B1964"/>
    <w:rsid w:val="004C3283"/>
    <w:rsid w:val="00506913"/>
    <w:rsid w:val="00572BD6"/>
    <w:rsid w:val="007F1C19"/>
    <w:rsid w:val="00803835"/>
    <w:rsid w:val="00902BF2"/>
    <w:rsid w:val="00AE4BEA"/>
    <w:rsid w:val="00B34D77"/>
    <w:rsid w:val="00B706E9"/>
    <w:rsid w:val="00CD0EB5"/>
    <w:rsid w:val="00CE1C97"/>
    <w:rsid w:val="00E74B30"/>
    <w:rsid w:val="00F33268"/>
    <w:rsid w:val="00F67E5E"/>
    <w:rsid w:val="00FD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C345"/>
  <w15:chartTrackingRefBased/>
  <w15:docId w15:val="{024E6CE0-7F49-42F7-B1BD-9B77CD28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BEA"/>
    <w:pPr>
      <w:spacing w:after="0" w:line="240" w:lineRule="auto"/>
    </w:pPr>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C97"/>
    <w:pPr>
      <w:spacing w:after="200" w:line="276" w:lineRule="auto"/>
      <w:ind w:left="720"/>
      <w:contextualSpacing/>
    </w:pPr>
    <w:rPr>
      <w:rFonts w:ascii="Calibri" w:eastAsia="Calibri" w:hAnsi="Calibri"/>
      <w:sz w:val="22"/>
      <w:szCs w:val="22"/>
      <w:lang w:eastAsia="en-US"/>
    </w:rPr>
  </w:style>
  <w:style w:type="paragraph" w:customStyle="1" w:styleId="s131">
    <w:name w:val="s131"/>
    <w:basedOn w:val="Normal"/>
    <w:rsid w:val="00506913"/>
    <w:pPr>
      <w:spacing w:before="100" w:beforeAutospacing="1" w:after="100" w:afterAutospacing="1"/>
    </w:pPr>
  </w:style>
  <w:style w:type="character" w:customStyle="1" w:styleId="s59">
    <w:name w:val="s59"/>
    <w:basedOn w:val="DefaultParagraphFont"/>
    <w:rsid w:val="00506913"/>
  </w:style>
  <w:style w:type="character" w:customStyle="1" w:styleId="apple-converted-space">
    <w:name w:val="apple-converted-space"/>
    <w:basedOn w:val="DefaultParagraphFont"/>
    <w:rsid w:val="00506913"/>
  </w:style>
  <w:style w:type="paragraph" w:styleId="NormalWeb">
    <w:name w:val="Normal (Web)"/>
    <w:basedOn w:val="Normal"/>
    <w:uiPriority w:val="99"/>
    <w:unhideWhenUsed/>
    <w:rsid w:val="00B34D77"/>
    <w:pPr>
      <w:spacing w:before="100" w:beforeAutospacing="1" w:after="100" w:afterAutospacing="1"/>
    </w:pPr>
  </w:style>
  <w:style w:type="character" w:customStyle="1" w:styleId="hljs-meta">
    <w:name w:val="hljs-meta"/>
    <w:basedOn w:val="DefaultParagraphFont"/>
    <w:rsid w:val="00AE4BEA"/>
  </w:style>
  <w:style w:type="character" w:customStyle="1" w:styleId="hljs-keyword">
    <w:name w:val="hljs-keyword"/>
    <w:basedOn w:val="DefaultParagraphFont"/>
    <w:rsid w:val="00AE4BEA"/>
  </w:style>
  <w:style w:type="character" w:customStyle="1" w:styleId="hljs-string">
    <w:name w:val="hljs-string"/>
    <w:basedOn w:val="DefaultParagraphFont"/>
    <w:rsid w:val="00AE4BEA"/>
  </w:style>
  <w:style w:type="character" w:customStyle="1" w:styleId="hljs-title">
    <w:name w:val="hljs-title"/>
    <w:basedOn w:val="DefaultParagraphFont"/>
    <w:rsid w:val="00AE4BEA"/>
  </w:style>
  <w:style w:type="character" w:customStyle="1" w:styleId="hljs-type">
    <w:name w:val="hljs-type"/>
    <w:basedOn w:val="DefaultParagraphFont"/>
    <w:rsid w:val="00AE4BEA"/>
  </w:style>
  <w:style w:type="character" w:customStyle="1" w:styleId="hljs-comment">
    <w:name w:val="hljs-comment"/>
    <w:basedOn w:val="DefaultParagraphFont"/>
    <w:rsid w:val="00AE4BEA"/>
  </w:style>
  <w:style w:type="character" w:customStyle="1" w:styleId="hljs-function">
    <w:name w:val="hljs-function"/>
    <w:basedOn w:val="DefaultParagraphFont"/>
    <w:rsid w:val="00AE4BEA"/>
  </w:style>
  <w:style w:type="character" w:customStyle="1" w:styleId="hljs-params">
    <w:name w:val="hljs-params"/>
    <w:basedOn w:val="DefaultParagraphFont"/>
    <w:rsid w:val="00AE4BEA"/>
  </w:style>
  <w:style w:type="character" w:customStyle="1" w:styleId="hljs-number">
    <w:name w:val="hljs-number"/>
    <w:basedOn w:val="DefaultParagraphFont"/>
    <w:rsid w:val="00AE4BEA"/>
  </w:style>
  <w:style w:type="character" w:customStyle="1" w:styleId="hljs-builtin">
    <w:name w:val="hljs-built_in"/>
    <w:basedOn w:val="DefaultParagraphFont"/>
    <w:rsid w:val="00AE4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2388">
      <w:bodyDiv w:val="1"/>
      <w:marLeft w:val="0"/>
      <w:marRight w:val="0"/>
      <w:marTop w:val="0"/>
      <w:marBottom w:val="0"/>
      <w:divBdr>
        <w:top w:val="none" w:sz="0" w:space="0" w:color="auto"/>
        <w:left w:val="none" w:sz="0" w:space="0" w:color="auto"/>
        <w:bottom w:val="none" w:sz="0" w:space="0" w:color="auto"/>
        <w:right w:val="none" w:sz="0" w:space="0" w:color="auto"/>
      </w:divBdr>
      <w:divsChild>
        <w:div w:id="376317327">
          <w:marLeft w:val="0"/>
          <w:marRight w:val="0"/>
          <w:marTop w:val="0"/>
          <w:marBottom w:val="0"/>
          <w:divBdr>
            <w:top w:val="none" w:sz="0" w:space="0" w:color="auto"/>
            <w:left w:val="none" w:sz="0" w:space="0" w:color="auto"/>
            <w:bottom w:val="none" w:sz="0" w:space="0" w:color="auto"/>
            <w:right w:val="none" w:sz="0" w:space="0" w:color="auto"/>
          </w:divBdr>
          <w:divsChild>
            <w:div w:id="169222911">
              <w:marLeft w:val="0"/>
              <w:marRight w:val="0"/>
              <w:marTop w:val="0"/>
              <w:marBottom w:val="0"/>
              <w:divBdr>
                <w:top w:val="none" w:sz="0" w:space="0" w:color="auto"/>
                <w:left w:val="none" w:sz="0" w:space="0" w:color="auto"/>
                <w:bottom w:val="none" w:sz="0" w:space="0" w:color="auto"/>
                <w:right w:val="none" w:sz="0" w:space="0" w:color="auto"/>
              </w:divBdr>
              <w:divsChild>
                <w:div w:id="12948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3330">
      <w:bodyDiv w:val="1"/>
      <w:marLeft w:val="0"/>
      <w:marRight w:val="0"/>
      <w:marTop w:val="0"/>
      <w:marBottom w:val="0"/>
      <w:divBdr>
        <w:top w:val="none" w:sz="0" w:space="0" w:color="auto"/>
        <w:left w:val="none" w:sz="0" w:space="0" w:color="auto"/>
        <w:bottom w:val="none" w:sz="0" w:space="0" w:color="auto"/>
        <w:right w:val="none" w:sz="0" w:space="0" w:color="auto"/>
      </w:divBdr>
    </w:div>
    <w:div w:id="65615577">
      <w:bodyDiv w:val="1"/>
      <w:marLeft w:val="0"/>
      <w:marRight w:val="0"/>
      <w:marTop w:val="0"/>
      <w:marBottom w:val="0"/>
      <w:divBdr>
        <w:top w:val="none" w:sz="0" w:space="0" w:color="auto"/>
        <w:left w:val="none" w:sz="0" w:space="0" w:color="auto"/>
        <w:bottom w:val="none" w:sz="0" w:space="0" w:color="auto"/>
        <w:right w:val="none" w:sz="0" w:space="0" w:color="auto"/>
      </w:divBdr>
    </w:div>
    <w:div w:id="434592214">
      <w:bodyDiv w:val="1"/>
      <w:marLeft w:val="0"/>
      <w:marRight w:val="0"/>
      <w:marTop w:val="0"/>
      <w:marBottom w:val="0"/>
      <w:divBdr>
        <w:top w:val="none" w:sz="0" w:space="0" w:color="auto"/>
        <w:left w:val="none" w:sz="0" w:space="0" w:color="auto"/>
        <w:bottom w:val="none" w:sz="0" w:space="0" w:color="auto"/>
        <w:right w:val="none" w:sz="0" w:space="0" w:color="auto"/>
      </w:divBdr>
    </w:div>
    <w:div w:id="1896702697">
      <w:bodyDiv w:val="1"/>
      <w:marLeft w:val="0"/>
      <w:marRight w:val="0"/>
      <w:marTop w:val="0"/>
      <w:marBottom w:val="0"/>
      <w:divBdr>
        <w:top w:val="none" w:sz="0" w:space="0" w:color="auto"/>
        <w:left w:val="none" w:sz="0" w:space="0" w:color="auto"/>
        <w:bottom w:val="none" w:sz="0" w:space="0" w:color="auto"/>
        <w:right w:val="none" w:sz="0" w:space="0" w:color="auto"/>
      </w:divBdr>
      <w:divsChild>
        <w:div w:id="1569074791">
          <w:marLeft w:val="0"/>
          <w:marRight w:val="0"/>
          <w:marTop w:val="0"/>
          <w:marBottom w:val="0"/>
          <w:divBdr>
            <w:top w:val="single" w:sz="2" w:space="0" w:color="E3E3E3"/>
            <w:left w:val="single" w:sz="2" w:space="0" w:color="E3E3E3"/>
            <w:bottom w:val="single" w:sz="2" w:space="0" w:color="E3E3E3"/>
            <w:right w:val="single" w:sz="2" w:space="0" w:color="E3E3E3"/>
          </w:divBdr>
          <w:divsChild>
            <w:div w:id="734201051">
              <w:marLeft w:val="0"/>
              <w:marRight w:val="0"/>
              <w:marTop w:val="0"/>
              <w:marBottom w:val="0"/>
              <w:divBdr>
                <w:top w:val="single" w:sz="2" w:space="0" w:color="E3E3E3"/>
                <w:left w:val="single" w:sz="2" w:space="0" w:color="E3E3E3"/>
                <w:bottom w:val="single" w:sz="2" w:space="0" w:color="E3E3E3"/>
                <w:right w:val="single" w:sz="2" w:space="0" w:color="E3E3E3"/>
              </w:divBdr>
              <w:divsChild>
                <w:div w:id="136993369">
                  <w:marLeft w:val="0"/>
                  <w:marRight w:val="0"/>
                  <w:marTop w:val="0"/>
                  <w:marBottom w:val="0"/>
                  <w:divBdr>
                    <w:top w:val="single" w:sz="2" w:space="0" w:color="E3E3E3"/>
                    <w:left w:val="single" w:sz="2" w:space="0" w:color="E3E3E3"/>
                    <w:bottom w:val="single" w:sz="2" w:space="0" w:color="E3E3E3"/>
                    <w:right w:val="single" w:sz="2" w:space="0" w:color="E3E3E3"/>
                  </w:divBdr>
                  <w:divsChild>
                    <w:div w:id="226887577">
                      <w:marLeft w:val="0"/>
                      <w:marRight w:val="0"/>
                      <w:marTop w:val="0"/>
                      <w:marBottom w:val="0"/>
                      <w:divBdr>
                        <w:top w:val="single" w:sz="2" w:space="0" w:color="E3E3E3"/>
                        <w:left w:val="single" w:sz="2" w:space="0" w:color="E3E3E3"/>
                        <w:bottom w:val="single" w:sz="2" w:space="0" w:color="E3E3E3"/>
                        <w:right w:val="single" w:sz="2" w:space="0" w:color="E3E3E3"/>
                      </w:divBdr>
                      <w:divsChild>
                        <w:div w:id="185799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8560852">
          <w:marLeft w:val="0"/>
          <w:marRight w:val="0"/>
          <w:marTop w:val="0"/>
          <w:marBottom w:val="0"/>
          <w:divBdr>
            <w:top w:val="single" w:sz="2" w:space="0" w:color="E3E3E3"/>
            <w:left w:val="single" w:sz="2" w:space="0" w:color="E3E3E3"/>
            <w:bottom w:val="single" w:sz="2" w:space="0" w:color="E3E3E3"/>
            <w:right w:val="single" w:sz="2" w:space="0" w:color="E3E3E3"/>
          </w:divBdr>
          <w:divsChild>
            <w:div w:id="991102624">
              <w:marLeft w:val="0"/>
              <w:marRight w:val="0"/>
              <w:marTop w:val="0"/>
              <w:marBottom w:val="0"/>
              <w:divBdr>
                <w:top w:val="single" w:sz="2" w:space="0" w:color="E3E3E3"/>
                <w:left w:val="single" w:sz="2" w:space="0" w:color="E3E3E3"/>
                <w:bottom w:val="single" w:sz="2" w:space="0" w:color="E3E3E3"/>
                <w:right w:val="single" w:sz="2" w:space="0" w:color="E3E3E3"/>
              </w:divBdr>
            </w:div>
            <w:div w:id="1862082878">
              <w:marLeft w:val="0"/>
              <w:marRight w:val="0"/>
              <w:marTop w:val="0"/>
              <w:marBottom w:val="0"/>
              <w:divBdr>
                <w:top w:val="single" w:sz="2" w:space="0" w:color="E3E3E3"/>
                <w:left w:val="single" w:sz="2" w:space="0" w:color="E3E3E3"/>
                <w:bottom w:val="single" w:sz="2" w:space="0" w:color="E3E3E3"/>
                <w:right w:val="single" w:sz="2" w:space="0" w:color="E3E3E3"/>
              </w:divBdr>
              <w:divsChild>
                <w:div w:id="1501848853">
                  <w:marLeft w:val="0"/>
                  <w:marRight w:val="0"/>
                  <w:marTop w:val="0"/>
                  <w:marBottom w:val="0"/>
                  <w:divBdr>
                    <w:top w:val="single" w:sz="2" w:space="0" w:color="E3E3E3"/>
                    <w:left w:val="single" w:sz="2" w:space="0" w:color="E3E3E3"/>
                    <w:bottom w:val="single" w:sz="2" w:space="0" w:color="E3E3E3"/>
                    <w:right w:val="single" w:sz="2" w:space="0" w:color="E3E3E3"/>
                  </w:divBdr>
                  <w:divsChild>
                    <w:div w:id="272521528">
                      <w:marLeft w:val="0"/>
                      <w:marRight w:val="0"/>
                      <w:marTop w:val="0"/>
                      <w:marBottom w:val="0"/>
                      <w:divBdr>
                        <w:top w:val="single" w:sz="2" w:space="0" w:color="E3E3E3"/>
                        <w:left w:val="single" w:sz="2" w:space="0" w:color="E3E3E3"/>
                        <w:bottom w:val="single" w:sz="2" w:space="0" w:color="E3E3E3"/>
                        <w:right w:val="single" w:sz="2" w:space="0" w:color="E3E3E3"/>
                      </w:divBdr>
                      <w:divsChild>
                        <w:div w:id="793983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2646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4A17E-D7FE-43C4-B675-BD9F324C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18</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Anjitesh Shan</cp:lastModifiedBy>
  <cp:revision>12</cp:revision>
  <dcterms:created xsi:type="dcterms:W3CDTF">2024-02-27T18:21:00Z</dcterms:created>
  <dcterms:modified xsi:type="dcterms:W3CDTF">2024-05-08T09:49:00Z</dcterms:modified>
</cp:coreProperties>
</file>