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56"/>
          <w:szCs w:val="56"/>
          <w:vertAlign w:val="baseline"/>
        </w:rPr>
      </w:pPr>
      <w:r w:rsidDel="00000000" w:rsidR="00000000" w:rsidRPr="00000000">
        <w:rPr>
          <w:sz w:val="56"/>
          <w:szCs w:val="56"/>
          <w:vertAlign w:val="baseline"/>
          <w:rtl w:val="0"/>
        </w:rPr>
        <w:t xml:space="preserve">Project Lessons Learned for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b w:val="0"/>
          <w:sz w:val="52"/>
          <w:szCs w:val="52"/>
          <w:vertAlign w:val="baseline"/>
        </w:rPr>
      </w:pPr>
      <w:r w:rsidDel="00000000" w:rsidR="00000000" w:rsidRPr="00000000">
        <w:rPr>
          <w:b w:val="1"/>
          <w:sz w:val="52"/>
          <w:szCs w:val="52"/>
          <w:vertAlign w:val="baseline"/>
          <w:rtl w:val="0"/>
        </w:rPr>
        <w:t xml:space="preserve">State of </w:t>
      </w:r>
      <w:r w:rsidDel="00000000" w:rsidR="00000000" w:rsidRPr="00000000">
        <w:rPr>
          <w:b w:val="1"/>
          <w:sz w:val="52"/>
          <w:szCs w:val="52"/>
          <w:rtl w:val="0"/>
        </w:rPr>
        <w:t xml:space="preserve">&lt;Name&gt;</w:t>
      </w:r>
      <w:r w:rsidDel="00000000" w:rsidR="00000000" w:rsidRPr="00000000">
        <w:rPr>
          <w:rtl w:val="0"/>
        </w:rPr>
      </w:r>
    </w:p>
    <w:p w:rsidR="00000000" w:rsidDel="00000000" w:rsidP="00000000" w:rsidRDefault="00000000" w:rsidRPr="00000000" w14:paraId="00000004">
      <w:pPr>
        <w:jc w:val="center"/>
        <w:rPr>
          <w:b w:val="0"/>
          <w:color w:val="800000"/>
          <w:sz w:val="24"/>
          <w:szCs w:val="24"/>
          <w:vertAlign w:val="baseline"/>
        </w:rPr>
      </w:pPr>
      <w:r w:rsidDel="00000000" w:rsidR="00000000" w:rsidRPr="00000000">
        <w:rPr>
          <w:b w:val="1"/>
          <w:sz w:val="52"/>
          <w:szCs w:val="52"/>
          <w:vertAlign w:val="baseline"/>
          <w:rtl w:val="0"/>
        </w:rPr>
        <w:t xml:space="preserve">Department of </w:t>
      </w:r>
      <w:r w:rsidDel="00000000" w:rsidR="00000000" w:rsidRPr="00000000">
        <w:rPr>
          <w:b w:val="1"/>
          <w:color w:val="800000"/>
          <w:sz w:val="44"/>
          <w:szCs w:val="44"/>
          <w:rtl w:val="0"/>
        </w:rPr>
        <w:t xml:space="preserve">&lt;Department name&gt;</w:t>
      </w:r>
      <w:r w:rsidDel="00000000" w:rsidR="00000000" w:rsidRPr="00000000">
        <w:rPr>
          <w:rtl w:val="0"/>
        </w:rPr>
      </w:r>
    </w:p>
    <w:p w:rsidR="00000000" w:rsidDel="00000000" w:rsidP="00000000" w:rsidRDefault="00000000" w:rsidRPr="00000000" w14:paraId="00000005">
      <w:pPr>
        <w:rPr>
          <w:b w:val="0"/>
          <w:sz w:val="56"/>
          <w:szCs w:val="56"/>
          <w:vertAlign w:val="baseline"/>
        </w:rPr>
      </w:pPr>
      <w:r w:rsidDel="00000000" w:rsidR="00000000" w:rsidRPr="00000000">
        <w:rPr>
          <w:rtl w:val="0"/>
        </w:rPr>
      </w:r>
    </w:p>
    <w:p w:rsidR="00000000" w:rsidDel="00000000" w:rsidP="00000000" w:rsidRDefault="00000000" w:rsidRPr="00000000" w14:paraId="00000006">
      <w:pPr>
        <w:rPr>
          <w:b w:val="0"/>
          <w:sz w:val="56"/>
          <w:szCs w:val="56"/>
          <w:vertAlign w:val="baseline"/>
        </w:rPr>
      </w:pPr>
      <w:r w:rsidDel="00000000" w:rsidR="00000000" w:rsidRPr="00000000">
        <w:rPr>
          <w:rtl w:val="0"/>
        </w:rPr>
      </w:r>
    </w:p>
    <w:p w:rsidR="00000000" w:rsidDel="00000000" w:rsidP="00000000" w:rsidRDefault="00000000" w:rsidRPr="00000000" w14:paraId="00000007">
      <w:pPr>
        <w:jc w:val="center"/>
        <w:rPr>
          <w:b w:val="0"/>
          <w:color w:val="800000"/>
          <w:sz w:val="48"/>
          <w:szCs w:val="48"/>
          <w:vertAlign w:val="baseline"/>
        </w:rPr>
      </w:pPr>
      <w:r w:rsidDel="00000000" w:rsidR="00000000" w:rsidRPr="00000000">
        <w:rPr>
          <w:b w:val="1"/>
          <w:color w:val="800000"/>
          <w:sz w:val="48"/>
          <w:szCs w:val="48"/>
          <w:rtl w:val="0"/>
        </w:rPr>
        <w:t xml:space="preserve">LOGO HERE</w:t>
      </w:r>
      <w:r w:rsidDel="00000000" w:rsidR="00000000" w:rsidRPr="00000000">
        <w:rPr>
          <w:rtl w:val="0"/>
        </w:rPr>
      </w:r>
    </w:p>
    <w:p w:rsidR="00000000" w:rsidDel="00000000" w:rsidP="00000000" w:rsidRDefault="00000000" w:rsidRPr="00000000" w14:paraId="00000008">
      <w:pPr>
        <w:rPr>
          <w:b w:val="0"/>
          <w:sz w:val="56"/>
          <w:szCs w:val="56"/>
          <w:vertAlign w:val="baseline"/>
        </w:rPr>
      </w:pPr>
      <w:r w:rsidDel="00000000" w:rsidR="00000000" w:rsidRPr="00000000">
        <w:rPr>
          <w:rtl w:val="0"/>
        </w:rPr>
      </w:r>
    </w:p>
    <w:p w:rsidR="00000000" w:rsidDel="00000000" w:rsidP="00000000" w:rsidRDefault="00000000" w:rsidRPr="00000000" w14:paraId="00000009">
      <w:pPr>
        <w:rPr>
          <w:b w:val="0"/>
          <w:sz w:val="56"/>
          <w:szCs w:val="56"/>
          <w:vertAlign w:val="baseline"/>
        </w:rPr>
      </w:pPr>
      <w:r w:rsidDel="00000000" w:rsidR="00000000" w:rsidRPr="00000000">
        <w:rPr>
          <w:rtl w:val="0"/>
        </w:rPr>
      </w:r>
    </w:p>
    <w:p w:rsidR="00000000" w:rsidDel="00000000" w:rsidP="00000000" w:rsidRDefault="00000000" w:rsidRPr="00000000" w14:paraId="0000000A">
      <w:pPr>
        <w:rPr>
          <w:b w:val="0"/>
          <w:sz w:val="56"/>
          <w:szCs w:val="56"/>
          <w:vertAlign w:val="baseline"/>
        </w:rPr>
      </w:pPr>
      <w:r w:rsidDel="00000000" w:rsidR="00000000" w:rsidRPr="00000000">
        <w:rPr>
          <w:rtl w:val="0"/>
        </w:rPr>
      </w:r>
    </w:p>
    <w:p w:rsidR="00000000" w:rsidDel="00000000" w:rsidP="00000000" w:rsidRDefault="00000000" w:rsidRPr="00000000" w14:paraId="0000000B">
      <w:pPr>
        <w:rPr>
          <w:b w:val="0"/>
          <w:sz w:val="56"/>
          <w:szCs w:val="56"/>
          <w:vertAlign w:val="baseline"/>
        </w:rPr>
      </w:pPr>
      <w:r w:rsidDel="00000000" w:rsidR="00000000" w:rsidRPr="00000000">
        <w:rPr>
          <w:rtl w:val="0"/>
        </w:rPr>
      </w:r>
    </w:p>
    <w:p w:rsidR="00000000" w:rsidDel="00000000" w:rsidP="00000000" w:rsidRDefault="00000000" w:rsidRPr="00000000" w14:paraId="0000000C">
      <w:pPr>
        <w:rPr>
          <w:b w:val="0"/>
          <w:sz w:val="56"/>
          <w:szCs w:val="56"/>
          <w:vertAlign w:val="baseline"/>
        </w:rPr>
      </w:pPr>
      <w:r w:rsidDel="00000000" w:rsidR="00000000" w:rsidRPr="00000000">
        <w:rPr>
          <w:rtl w:val="0"/>
        </w:rPr>
      </w:r>
    </w:p>
    <w:p w:rsidR="00000000" w:rsidDel="00000000" w:rsidP="00000000" w:rsidRDefault="00000000" w:rsidRPr="00000000" w14:paraId="0000000D">
      <w:pPr>
        <w:jc w:val="center"/>
        <w:rPr>
          <w:b w:val="0"/>
          <w:color w:val="800000"/>
          <w:sz w:val="48"/>
          <w:szCs w:val="48"/>
          <w:vertAlign w:val="baseline"/>
        </w:rPr>
      </w:pPr>
      <w:r w:rsidDel="00000000" w:rsidR="00000000" w:rsidRPr="00000000">
        <w:rPr>
          <w:b w:val="1"/>
          <w:color w:val="800000"/>
          <w:sz w:val="48"/>
          <w:szCs w:val="48"/>
          <w:rtl w:val="0"/>
        </w:rPr>
        <w:t xml:space="preserve">&lt;PROJECT NAME&gt;</w:t>
      </w:r>
      <w:r w:rsidDel="00000000" w:rsidR="00000000" w:rsidRPr="00000000">
        <w:rPr>
          <w:rtl w:val="0"/>
        </w:rPr>
      </w:r>
    </w:p>
    <w:p w:rsidR="00000000" w:rsidDel="00000000" w:rsidP="00000000" w:rsidRDefault="00000000" w:rsidRPr="00000000" w14:paraId="0000000E">
      <w:pPr>
        <w:rPr>
          <w:b w:val="0"/>
          <w:sz w:val="56"/>
          <w:szCs w:val="56"/>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sectPr>
          <w:headerReference r:id="rId6" w:type="first"/>
          <w:footerReference r:id="rId7"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5">
      <w:pPr>
        <w:pStyle w:val="Heading1"/>
        <w:jc w:val="center"/>
        <w:rPr>
          <w:vertAlign w:val="baseline"/>
        </w:rPr>
      </w:pPr>
      <w:bookmarkStart w:colFirst="0" w:colLast="0" w:name="_gjdgxs" w:id="0"/>
      <w:bookmarkEnd w:id="0"/>
      <w:r w:rsidDel="00000000" w:rsidR="00000000" w:rsidRPr="00000000">
        <w:rPr>
          <w:rtl w:val="0"/>
        </w:rPr>
        <w:t xml:space="preserve">&lt;PROJECT NAME&gt;</w:t>
      </w:r>
      <w:r w:rsidDel="00000000" w:rsidR="00000000" w:rsidRPr="00000000">
        <w:rPr>
          <w:b w:val="1"/>
          <w:color w:val="800000"/>
          <w:vertAlign w:val="baseline"/>
          <w:rtl w:val="0"/>
        </w:rPr>
        <w:br w:type="textWrapping"/>
      </w:r>
      <w:r w:rsidDel="00000000" w:rsidR="00000000" w:rsidRPr="00000000">
        <w:rPr>
          <w:b w:val="1"/>
          <w:vertAlign w:val="baseline"/>
          <w:rtl w:val="0"/>
        </w:rPr>
        <w:t xml:space="preserve">Project Lessons Learned</w:t>
      </w:r>
      <w:r w:rsidDel="00000000" w:rsidR="00000000" w:rsidRPr="00000000">
        <w:rPr>
          <w:rtl w:val="0"/>
        </w:rPr>
      </w:r>
    </w:p>
    <w:p w:rsidR="00000000" w:rsidDel="00000000" w:rsidP="00000000" w:rsidRDefault="00000000" w:rsidRPr="00000000" w14:paraId="00000016">
      <w:pPr>
        <w:rP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17">
      <w:pPr>
        <w:pStyle w:val="Heading1"/>
        <w:rPr>
          <w:vertAlign w:val="baseline"/>
        </w:rPr>
      </w:pPr>
      <w:r w:rsidDel="00000000" w:rsidR="00000000" w:rsidRPr="00000000">
        <w:rPr>
          <w:b w:val="1"/>
          <w:vertAlign w:val="baseline"/>
          <w:rtl w:val="0"/>
        </w:rPr>
        <w:t xml:space="preserve">A.</w:t>
        <w:tab/>
        <w:t xml:space="preserve">General Information</w:t>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0e0e0"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ID/Acronym:</w:t>
            </w:r>
          </w:p>
        </w:tc>
        <w:tc>
          <w:tcPr>
            <w:shd w:fill="auto"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e0e0e0"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Controlling Agency:</w:t>
            </w:r>
          </w:p>
        </w:tc>
        <w:tc>
          <w:tcPr>
            <w:shd w:fill="auto"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Modification Date:</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e0e0e0"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Prepared by:</w:t>
            </w:r>
          </w:p>
        </w:tc>
        <w:tc>
          <w:tcPr>
            <w:shd w:fill="auto"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Authorized by:</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5">
      <w:pPr>
        <w:rP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26">
      <w:pPr>
        <w:pStyle w:val="Heading1"/>
        <w:ind w:left="288" w:firstLine="0"/>
        <w:rPr>
          <w:rFonts w:ascii="Calibri" w:cs="Calibri" w:eastAsia="Calibri" w:hAnsi="Calibri"/>
          <w:b w:val="0"/>
          <w:sz w:val="24"/>
          <w:szCs w:val="24"/>
          <w:shd w:fill="d9d9d9" w:val="clear"/>
          <w:vertAlign w:val="baseline"/>
        </w:rPr>
      </w:pPr>
      <w:r w:rsidDel="00000000" w:rsidR="00000000" w:rsidRPr="00000000">
        <w:rPr>
          <w:b w:val="1"/>
          <w:sz w:val="24"/>
          <w:szCs w:val="24"/>
          <w:vertAlign w:val="baseline"/>
          <w:rtl w:val="0"/>
        </w:rPr>
        <w:t xml:space="preserve">1.</w:t>
        <w:tab/>
      </w:r>
      <w:r w:rsidDel="00000000" w:rsidR="00000000" w:rsidRPr="00000000">
        <w:rPr>
          <w:rFonts w:ascii="Calibri" w:cs="Calibri" w:eastAsia="Calibri" w:hAnsi="Calibri"/>
          <w:b w:val="0"/>
          <w:sz w:val="24"/>
          <w:szCs w:val="24"/>
          <w:shd w:fill="auto" w:val="clear"/>
          <w:vertAlign w:val="baseline"/>
          <w:rtl w:val="0"/>
        </w:rPr>
        <w:t xml:space="preserve">Privacy Information</w:t>
      </w:r>
      <w:r w:rsidDel="00000000" w:rsidR="00000000" w:rsidRPr="00000000">
        <w:rPr>
          <w:rtl w:val="0"/>
        </w:rPr>
      </w:r>
    </w:p>
    <w:p w:rsidR="00000000" w:rsidDel="00000000" w:rsidP="00000000" w:rsidRDefault="00000000" w:rsidRPr="00000000" w14:paraId="00000027">
      <w:pPr>
        <w:spacing w:after="240" w:before="240" w:lineRule="auto"/>
        <w:ind w:left="900" w:firstLine="0"/>
        <w:rPr>
          <w:vertAlign w:val="baseline"/>
        </w:rPr>
      </w:pPr>
      <w:bookmarkStart w:colFirst="0" w:colLast="0" w:name="_3znysh7" w:id="3"/>
      <w:bookmarkEnd w:id="3"/>
      <w:r w:rsidDel="00000000" w:rsidR="00000000" w:rsidRPr="00000000">
        <w:rPr>
          <w:vertAlign w:val="baseline"/>
          <w:rtl w:val="0"/>
        </w:rPr>
        <w:t xml:space="preserve">This document may contain information of a sensitive nature.  This information should not be given to persons other than those who are involved with this system/project or who will become involved during its lifecycle.</w:t>
      </w:r>
    </w:p>
    <w:p w:rsidR="00000000" w:rsidDel="00000000" w:rsidP="00000000" w:rsidRDefault="00000000" w:rsidRPr="00000000" w14:paraId="00000028">
      <w:pPr>
        <w:pStyle w:val="Heading1"/>
        <w:ind w:left="288" w:firstLine="0"/>
        <w:rPr>
          <w:rFonts w:ascii="Calibri" w:cs="Calibri" w:eastAsia="Calibri" w:hAnsi="Calibri"/>
          <w:b w:val="0"/>
          <w:sz w:val="24"/>
          <w:szCs w:val="24"/>
          <w:shd w:fill="d9d9d9" w:val="clear"/>
          <w:vertAlign w:val="baseline"/>
        </w:rPr>
      </w:pPr>
      <w:r w:rsidDel="00000000" w:rsidR="00000000" w:rsidRPr="00000000">
        <w:rPr>
          <w:b w:val="1"/>
          <w:sz w:val="24"/>
          <w:szCs w:val="24"/>
          <w:vertAlign w:val="baseline"/>
          <w:rtl w:val="0"/>
        </w:rPr>
        <w:t xml:space="preserve">2.</w:t>
        <w:tab/>
      </w:r>
      <w:r w:rsidDel="00000000" w:rsidR="00000000" w:rsidRPr="00000000">
        <w:rPr>
          <w:rFonts w:ascii="Calibri" w:cs="Calibri" w:eastAsia="Calibri" w:hAnsi="Calibri"/>
          <w:b w:val="0"/>
          <w:sz w:val="24"/>
          <w:szCs w:val="24"/>
          <w:shd w:fill="auto" w:val="clear"/>
          <w:vertAlign w:val="baseline"/>
          <w:rtl w:val="0"/>
        </w:rPr>
        <w:t xml:space="preserve">Revision History</w:t>
      </w: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tbl>
      <w:tblPr>
        <w:tblStyle w:val="Table2"/>
        <w:tblW w:w="909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070"/>
        <w:gridCol w:w="1710"/>
        <w:gridCol w:w="3690"/>
        <w:tblGridChange w:id="0">
          <w:tblGrid>
            <w:gridCol w:w="1620"/>
            <w:gridCol w:w="2070"/>
            <w:gridCol w:w="1710"/>
            <w:gridCol w:w="3690"/>
          </w:tblGrid>
        </w:tblGridChange>
      </w:tblGrid>
      <w:tr>
        <w:trPr>
          <w:cantSplit w:val="0"/>
          <w:tblHeader w:val="0"/>
        </w:trPr>
        <w:tc>
          <w:tcPr>
            <w:shd w:fill="e0e0e0"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Revision Date</w:t>
            </w:r>
          </w:p>
        </w:tc>
        <w:tc>
          <w:tcPr>
            <w:shd w:fill="e0e0e0"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Author</w:t>
            </w:r>
          </w:p>
        </w:tc>
        <w:tc>
          <w:tcPr>
            <w:shd w:fill="e0e0e0"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Section(s)</w:t>
            </w:r>
          </w:p>
        </w:tc>
        <w:tc>
          <w:tcPr>
            <w:shd w:fill="e0e0e0"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Summary</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3A">
      <w:pPr>
        <w:rP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Project Lessons Learned</w:t>
            <w:tab/>
            <w:t xml:space="preserve">1</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A.</w:t>
          </w:r>
          <w:r w:rsidDel="00000000" w:rsidR="00000000" w:rsidRPr="00000000">
            <w:rPr>
              <w:b w:val="1"/>
              <w:i w:val="0"/>
              <w:smallCaps w:val="0"/>
              <w:strike w:val="0"/>
              <w:sz w:val="22"/>
              <w:szCs w:val="22"/>
              <w:shd w:fill="auto" w:val="clear"/>
              <w:vertAlign w:val="baseline"/>
              <w:rtl w:val="0"/>
            </w:rPr>
            <w:tab/>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General Information</w:t>
            <w:tab/>
            <w:t xml:space="preserve">1</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120" w:line="240" w:lineRule="auto"/>
            <w:ind w:left="432"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1.</w:t>
            <w:tab/>
            <w:t xml:space="preserve">Privacy Information</w:t>
          </w:r>
          <w:r w:rsidDel="00000000" w:rsidR="00000000" w:rsidRPr="00000000">
            <w:rPr>
              <w:b w:val="1"/>
              <w:i w:val="0"/>
              <w:smallCaps w:val="0"/>
              <w:strike w:val="0"/>
              <w:sz w:val="22"/>
              <w:szCs w:val="22"/>
              <w:shd w:fill="auto" w:val="clear"/>
              <w:vertAlign w:val="baseline"/>
              <w:rtl w:val="0"/>
            </w:rPr>
            <w:tab/>
            <w:t xml:space="preserve">1</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120" w:line="240" w:lineRule="auto"/>
            <w:ind w:left="432"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2.</w:t>
            <w:tab/>
            <w:t xml:space="preserve">Revision History</w:t>
          </w:r>
          <w:r w:rsidDel="00000000" w:rsidR="00000000" w:rsidRPr="00000000">
            <w:rPr>
              <w:b w:val="1"/>
              <w:i w:val="0"/>
              <w:smallCaps w:val="0"/>
              <w:strike w:val="0"/>
              <w:sz w:val="22"/>
              <w:szCs w:val="22"/>
              <w:shd w:fill="auto" w:val="clear"/>
              <w:vertAlign w:val="baseline"/>
              <w:rtl w:val="0"/>
            </w:rPr>
            <w:tab/>
            <w:t xml:space="preserve">1</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B.</w:t>
          </w:r>
          <w:r w:rsidDel="00000000" w:rsidR="00000000" w:rsidRPr="00000000">
            <w:rPr>
              <w:b w:val="1"/>
              <w:i w:val="0"/>
              <w:smallCaps w:val="0"/>
              <w:strike w:val="0"/>
              <w:sz w:val="22"/>
              <w:szCs w:val="22"/>
              <w:shd w:fill="auto" w:val="clear"/>
              <w:vertAlign w:val="baseline"/>
              <w:rtl w:val="0"/>
            </w:rPr>
            <w:tab/>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Purpose</w:t>
            <w:tab/>
            <w:t xml:space="preserve">3</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bookmarkStart w:colFirst="0" w:colLast="0" w:name="_2et92p0" w:id="4"/>
          <w:bookmarkEnd w:id="4"/>
          <w:r w:rsidDel="00000000" w:rsidR="00000000" w:rsidRPr="00000000">
            <w:rPr>
              <w:rFonts w:ascii="Calibri" w:cs="Calibri" w:eastAsia="Calibri" w:hAnsi="Calibri"/>
              <w:b w:val="1"/>
              <w:i w:val="0"/>
              <w:smallCaps w:val="0"/>
              <w:strike w:val="0"/>
              <w:sz w:val="22"/>
              <w:szCs w:val="22"/>
              <w:shd w:fill="auto" w:val="clear"/>
              <w:vertAlign w:val="baseline"/>
              <w:rtl w:val="0"/>
            </w:rPr>
            <w:t xml:space="preserve">C.</w:t>
          </w:r>
          <w:r w:rsidDel="00000000" w:rsidR="00000000" w:rsidRPr="00000000">
            <w:rPr>
              <w:b w:val="1"/>
              <w:i w:val="0"/>
              <w:smallCaps w:val="0"/>
              <w:strike w:val="0"/>
              <w:sz w:val="22"/>
              <w:szCs w:val="22"/>
              <w:shd w:fill="auto" w:val="clear"/>
              <w:vertAlign w:val="baseline"/>
              <w:rtl w:val="0"/>
            </w:rPr>
            <w:tab/>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Meeting Guide</w:t>
            <w:tab/>
            <w:t xml:space="preserve">3</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D.</w:t>
          </w:r>
          <w:r w:rsidDel="00000000" w:rsidR="00000000" w:rsidRPr="00000000">
            <w:rPr>
              <w:b w:val="1"/>
              <w:i w:val="0"/>
              <w:smallCaps w:val="0"/>
              <w:strike w:val="0"/>
              <w:sz w:val="22"/>
              <w:szCs w:val="22"/>
              <w:shd w:fill="auto" w:val="clear"/>
              <w:vertAlign w:val="baseline"/>
              <w:rtl w:val="0"/>
            </w:rPr>
            <w:tab/>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Lessons Learned Journal</w:t>
            <w:tab/>
            <w:t xml:space="preserve">4</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240" w:lineRule="auto"/>
            <w:ind w:left="440"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Project Journal</w:t>
          </w:r>
          <w:r w:rsidDel="00000000" w:rsidR="00000000" w:rsidRPr="00000000">
            <w:rPr>
              <w:b w:val="1"/>
              <w:i w:val="0"/>
              <w:smallCaps w:val="0"/>
              <w:strike w:val="0"/>
              <w:sz w:val="22"/>
              <w:szCs w:val="22"/>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E.</w:t>
          </w:r>
          <w:r w:rsidDel="00000000" w:rsidR="00000000" w:rsidRPr="00000000">
            <w:rPr>
              <w:b w:val="1"/>
              <w:i w:val="0"/>
              <w:smallCaps w:val="0"/>
              <w:strike w:val="0"/>
              <w:sz w:val="22"/>
              <w:szCs w:val="22"/>
              <w:shd w:fill="auto" w:val="clear"/>
              <w:vertAlign w:val="baseline"/>
              <w:rtl w:val="0"/>
            </w:rPr>
            <w:tab/>
          </w:r>
          <w:r w:rsidDel="00000000" w:rsidR="00000000" w:rsidRPr="00000000">
            <w:rPr>
              <w:rFonts w:ascii="Calibri" w:cs="Calibri" w:eastAsia="Calibri" w:hAnsi="Calibri"/>
              <w:b w:val="1"/>
              <w:i w:val="0"/>
              <w:smallCaps w:val="0"/>
              <w:strike w:val="0"/>
              <w:sz w:val="22"/>
              <w:szCs w:val="22"/>
              <w:shd w:fill="auto" w:val="clear"/>
              <w:vertAlign w:val="baseline"/>
              <w:rtl w:val="0"/>
            </w:rPr>
            <w:t xml:space="preserve">Project Close-Out Discussion Summary</w:t>
            <w:tab/>
            <w:t xml:space="preserve">4</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hyperlink w:anchor="_lnxbz9">
            <w:r w:rsidDel="00000000" w:rsidR="00000000" w:rsidRPr="00000000">
              <w:rPr>
                <w:b w:val="1"/>
                <w:i w:val="0"/>
                <w:smallCaps w:val="0"/>
                <w:strike w:val="0"/>
                <w:color w:val="000000"/>
                <w:sz w:val="22"/>
                <w:szCs w:val="22"/>
                <w:u w:val="none"/>
                <w:shd w:fill="auto" w:val="clear"/>
                <w:vertAlign w:val="baseline"/>
                <w:rtl w:val="0"/>
              </w:rPr>
              <w:t xml:space="preserve">F.</w:t>
              <w:tab/>
              <w:t xml:space="preserve">Approval Information</w:t>
            </w:r>
          </w:hyperlink>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12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vertAlign w:val="baseline"/>
        </w:rPr>
      </w:pPr>
      <w:r w:rsidDel="00000000" w:rsidR="00000000" w:rsidRPr="00000000">
        <w:rPr>
          <w:b w:val="1"/>
          <w:vertAlign w:val="baseline"/>
          <w:rtl w:val="0"/>
        </w:rPr>
        <w:t xml:space="preserve">B.</w:t>
        <w:tab/>
        <w:t xml:space="preserve">Purpose</w:t>
      </w:r>
      <w:r w:rsidDel="00000000" w:rsidR="00000000" w:rsidRPr="00000000">
        <w:rPr>
          <w:rtl w:val="0"/>
        </w:rPr>
      </w:r>
    </w:p>
    <w:p w:rsidR="00000000" w:rsidDel="00000000" w:rsidP="00000000" w:rsidRDefault="00000000" w:rsidRPr="00000000" w14:paraId="0000004D">
      <w:pPr>
        <w:spacing w:after="240" w:before="240" w:lineRule="auto"/>
        <w:ind w:left="432" w:firstLine="0"/>
        <w:rPr>
          <w:vertAlign w:val="baseline"/>
        </w:rPr>
      </w:pPr>
      <w:r w:rsidDel="00000000" w:rsidR="00000000" w:rsidRPr="00000000">
        <w:rPr>
          <w:vertAlign w:val="baseline"/>
          <w:rtl w:val="0"/>
        </w:rPr>
        <w:t xml:space="preserve">The purpose of the Lessons Learned document is to help the project team share knowledge gained from experiences that may benefit the entire organization in their future project work.  This knowledge includes both positive and negative findings, and identifies practices the organization wants to repeat as well as avoid in the future.</w:t>
      </w:r>
    </w:p>
    <w:p w:rsidR="00000000" w:rsidDel="00000000" w:rsidP="00000000" w:rsidRDefault="00000000" w:rsidRPr="00000000" w14:paraId="0000004E">
      <w:pPr>
        <w:spacing w:after="240" w:before="240" w:lineRule="auto"/>
        <w:ind w:left="432" w:firstLine="0"/>
        <w:rPr>
          <w:vertAlign w:val="baseline"/>
        </w:rPr>
      </w:pPr>
      <w:r w:rsidDel="00000000" w:rsidR="00000000" w:rsidRPr="00000000">
        <w:rPr>
          <w:vertAlign w:val="baseline"/>
          <w:rtl w:val="0"/>
        </w:rPr>
        <w:t xml:space="preserve">The Lessons Learned session can be performed at the end of the project, at the end of major milestones/project stages or as a retrospective at the end of each sprint in the Agile world.</w:t>
      </w:r>
    </w:p>
    <w:p w:rsidR="00000000" w:rsidDel="00000000" w:rsidP="00000000" w:rsidRDefault="00000000" w:rsidRPr="00000000" w14:paraId="0000004F">
      <w:pPr>
        <w:rPr>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50">
      <w:pPr>
        <w:pStyle w:val="Heading1"/>
        <w:rPr>
          <w:vertAlign w:val="baseline"/>
        </w:rPr>
      </w:pPr>
      <w:r w:rsidDel="00000000" w:rsidR="00000000" w:rsidRPr="00000000">
        <w:rPr>
          <w:b w:val="1"/>
          <w:vertAlign w:val="baseline"/>
          <w:rtl w:val="0"/>
        </w:rPr>
        <w:t xml:space="preserve">C.</w:t>
        <w:tab/>
        <w:t xml:space="preserve">Meeting Guide</w:t>
      </w:r>
      <w:r w:rsidDel="00000000" w:rsidR="00000000" w:rsidRPr="00000000">
        <w:rPr>
          <w:rtl w:val="0"/>
        </w:rPr>
      </w:r>
    </w:p>
    <w:p w:rsidR="00000000" w:rsidDel="00000000" w:rsidP="00000000" w:rsidRDefault="00000000" w:rsidRPr="00000000" w14:paraId="00000051">
      <w:pPr>
        <w:spacing w:after="240" w:before="240" w:lineRule="auto"/>
        <w:ind w:left="432" w:firstLine="0"/>
        <w:rPr>
          <w:vertAlign w:val="baseline"/>
        </w:rPr>
      </w:pPr>
      <w:r w:rsidDel="00000000" w:rsidR="00000000" w:rsidRPr="00000000">
        <w:rPr>
          <w:vertAlign w:val="baseline"/>
          <w:rtl w:val="0"/>
        </w:rPr>
        <w:t xml:space="preserve">Continually recording Lessons Learned throughout the project is an effective way to ensure that they are accurately recorded.  Topics to consider for discussion include:</w:t>
      </w:r>
    </w:p>
    <w:tbl>
      <w:tblPr>
        <w:tblStyle w:val="Table3"/>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396"/>
        <w:gridCol w:w="2034"/>
        <w:gridCol w:w="360"/>
        <w:gridCol w:w="2070"/>
        <w:gridCol w:w="324"/>
        <w:gridCol w:w="2016"/>
        <w:tblGridChange w:id="0">
          <w:tblGrid>
            <w:gridCol w:w="1998"/>
            <w:gridCol w:w="396"/>
            <w:gridCol w:w="2034"/>
            <w:gridCol w:w="360"/>
            <w:gridCol w:w="2070"/>
            <w:gridCol w:w="324"/>
            <w:gridCol w:w="2016"/>
          </w:tblGrid>
        </w:tblGridChange>
      </w:tblGrid>
      <w:tr>
        <w:trPr>
          <w:cantSplit w:val="0"/>
          <w:tblHeader w:val="0"/>
        </w:trPr>
        <w:tc>
          <w:tcPr>
            <w:shd w:fill="dfdfdf" w:val="clear"/>
            <w:vAlign w:val="top"/>
          </w:tcPr>
          <w:p w:rsidR="00000000" w:rsidDel="00000000" w:rsidP="00000000" w:rsidRDefault="00000000" w:rsidRPr="00000000" w14:paraId="00000052">
            <w:pPr>
              <w:jc w:val="center"/>
              <w:rPr>
                <w:b w:val="0"/>
                <w:sz w:val="24"/>
                <w:szCs w:val="24"/>
                <w:vertAlign w:val="baseline"/>
              </w:rPr>
            </w:pPr>
            <w:r w:rsidDel="00000000" w:rsidR="00000000" w:rsidRPr="00000000">
              <w:rPr>
                <w:b w:val="1"/>
                <w:sz w:val="24"/>
                <w:szCs w:val="24"/>
                <w:vertAlign w:val="baseline"/>
                <w:rtl w:val="0"/>
              </w:rPr>
              <w:t xml:space="preserve">Project Management</w:t>
            </w:r>
            <w:r w:rsidDel="00000000" w:rsidR="00000000" w:rsidRPr="00000000">
              <w:rPr>
                <w:rtl w:val="0"/>
              </w:rPr>
            </w:r>
          </w:p>
        </w:tc>
        <w:tc>
          <w:tcPr>
            <w:tcBorders>
              <w:bottom w:color="000000" w:space="0" w:sz="4" w:val="single"/>
            </w:tcBorders>
            <w:shd w:fill="dfdfdf" w:val="clear"/>
            <w:vAlign w:val="top"/>
          </w:tcPr>
          <w:p w:rsidR="00000000" w:rsidDel="00000000" w:rsidP="00000000" w:rsidRDefault="00000000" w:rsidRPr="00000000" w14:paraId="00000053">
            <w:pPr>
              <w:rPr>
                <w:sz w:val="24"/>
                <w:szCs w:val="24"/>
                <w:vertAlign w:val="baseline"/>
              </w:rPr>
            </w:pPr>
            <w:r w:rsidDel="00000000" w:rsidR="00000000" w:rsidRPr="00000000">
              <w:rPr>
                <w:rtl w:val="0"/>
              </w:rPr>
            </w:r>
          </w:p>
        </w:tc>
        <w:tc>
          <w:tcPr>
            <w:shd w:fill="dfdfdf" w:val="clear"/>
            <w:vAlign w:val="top"/>
          </w:tcPr>
          <w:p w:rsidR="00000000" w:rsidDel="00000000" w:rsidP="00000000" w:rsidRDefault="00000000" w:rsidRPr="00000000" w14:paraId="00000054">
            <w:pPr>
              <w:jc w:val="center"/>
              <w:rPr>
                <w:b w:val="0"/>
                <w:sz w:val="24"/>
                <w:szCs w:val="24"/>
                <w:vertAlign w:val="baseline"/>
              </w:rPr>
            </w:pPr>
            <w:r w:rsidDel="00000000" w:rsidR="00000000" w:rsidRPr="00000000">
              <w:rPr>
                <w:b w:val="1"/>
                <w:sz w:val="24"/>
                <w:szCs w:val="24"/>
                <w:vertAlign w:val="baseline"/>
                <w:rtl w:val="0"/>
              </w:rPr>
              <w:t xml:space="preserve">Technical Management</w:t>
            </w:r>
            <w:r w:rsidDel="00000000" w:rsidR="00000000" w:rsidRPr="00000000">
              <w:rPr>
                <w:rtl w:val="0"/>
              </w:rPr>
            </w:r>
          </w:p>
        </w:tc>
        <w:tc>
          <w:tcPr>
            <w:tcBorders>
              <w:bottom w:color="000000" w:space="0" w:sz="4" w:val="single"/>
            </w:tcBorders>
            <w:shd w:fill="dfdfdf" w:val="clear"/>
            <w:vAlign w:val="top"/>
          </w:tcPr>
          <w:p w:rsidR="00000000" w:rsidDel="00000000" w:rsidP="00000000" w:rsidRDefault="00000000" w:rsidRPr="00000000" w14:paraId="00000055">
            <w:pPr>
              <w:jc w:val="center"/>
              <w:rPr>
                <w:sz w:val="24"/>
                <w:szCs w:val="24"/>
                <w:vertAlign w:val="baseline"/>
              </w:rPr>
            </w:pPr>
            <w:r w:rsidDel="00000000" w:rsidR="00000000" w:rsidRPr="00000000">
              <w:rPr>
                <w:rtl w:val="0"/>
              </w:rPr>
            </w:r>
          </w:p>
        </w:tc>
        <w:tc>
          <w:tcPr>
            <w:shd w:fill="dfdfdf" w:val="clear"/>
            <w:vAlign w:val="top"/>
          </w:tcPr>
          <w:p w:rsidR="00000000" w:rsidDel="00000000" w:rsidP="00000000" w:rsidRDefault="00000000" w:rsidRPr="00000000" w14:paraId="00000056">
            <w:pPr>
              <w:jc w:val="center"/>
              <w:rPr>
                <w:b w:val="0"/>
                <w:sz w:val="24"/>
                <w:szCs w:val="24"/>
                <w:vertAlign w:val="baseline"/>
              </w:rPr>
            </w:pPr>
            <w:r w:rsidDel="00000000" w:rsidR="00000000" w:rsidRPr="00000000">
              <w:rPr>
                <w:b w:val="1"/>
                <w:sz w:val="24"/>
                <w:szCs w:val="24"/>
                <w:vertAlign w:val="baseline"/>
                <w:rtl w:val="0"/>
              </w:rPr>
              <w:t xml:space="preserve">Human Factors</w:t>
            </w:r>
            <w:r w:rsidDel="00000000" w:rsidR="00000000" w:rsidRPr="00000000">
              <w:rPr>
                <w:rtl w:val="0"/>
              </w:rPr>
            </w:r>
          </w:p>
        </w:tc>
        <w:tc>
          <w:tcPr>
            <w:tcBorders>
              <w:bottom w:color="000000" w:space="0" w:sz="4" w:val="single"/>
            </w:tcBorders>
            <w:shd w:fill="dfdfdf" w:val="clear"/>
            <w:vAlign w:val="top"/>
          </w:tcPr>
          <w:p w:rsidR="00000000" w:rsidDel="00000000" w:rsidP="00000000" w:rsidRDefault="00000000" w:rsidRPr="00000000" w14:paraId="00000057">
            <w:pPr>
              <w:jc w:val="center"/>
              <w:rPr>
                <w:b w:val="0"/>
                <w:sz w:val="24"/>
                <w:szCs w:val="24"/>
                <w:vertAlign w:val="baseline"/>
              </w:rPr>
            </w:pPr>
            <w:r w:rsidDel="00000000" w:rsidR="00000000" w:rsidRPr="00000000">
              <w:rPr>
                <w:rtl w:val="0"/>
              </w:rPr>
            </w:r>
          </w:p>
        </w:tc>
        <w:tc>
          <w:tcPr>
            <w:shd w:fill="dfdfdf" w:val="clear"/>
            <w:vAlign w:val="top"/>
          </w:tcPr>
          <w:p w:rsidR="00000000" w:rsidDel="00000000" w:rsidP="00000000" w:rsidRDefault="00000000" w:rsidRPr="00000000" w14:paraId="00000058">
            <w:pPr>
              <w:jc w:val="center"/>
              <w:rPr>
                <w:b w:val="0"/>
                <w:sz w:val="24"/>
                <w:szCs w:val="24"/>
                <w:vertAlign w:val="baseline"/>
              </w:rPr>
            </w:pPr>
            <w:r w:rsidDel="00000000" w:rsidR="00000000" w:rsidRPr="00000000">
              <w:rPr>
                <w:b w:val="1"/>
                <w:sz w:val="24"/>
                <w:szCs w:val="24"/>
                <w:vertAlign w:val="baseline"/>
                <w:rtl w:val="0"/>
              </w:rPr>
              <w:t xml:space="preserve">Overall</w:t>
            </w: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59">
            <w:pPr>
              <w:jc w:val="center"/>
              <w:rPr>
                <w:vertAlign w:val="baseline"/>
              </w:rPr>
            </w:pPr>
            <w:r w:rsidDel="00000000" w:rsidR="00000000" w:rsidRPr="00000000">
              <w:rPr>
                <w:vertAlign w:val="baseline"/>
                <w:rtl w:val="0"/>
              </w:rPr>
              <w:t xml:space="preserve">Project Planning</w:t>
            </w:r>
          </w:p>
        </w:tc>
        <w:tc>
          <w:tcPr>
            <w:shd w:fill="dfdfdf" w:val="clear"/>
            <w:vAlign w:val="top"/>
          </w:tcPr>
          <w:p w:rsidR="00000000" w:rsidDel="00000000" w:rsidP="00000000" w:rsidRDefault="00000000" w:rsidRPr="00000000" w14:paraId="0000005A">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5B">
            <w:pPr>
              <w:jc w:val="center"/>
              <w:rPr>
                <w:vertAlign w:val="baseline"/>
              </w:rPr>
            </w:pPr>
            <w:r w:rsidDel="00000000" w:rsidR="00000000" w:rsidRPr="00000000">
              <w:rPr>
                <w:vertAlign w:val="baseline"/>
                <w:rtl w:val="0"/>
              </w:rPr>
              <w:t xml:space="preserve">Requirements</w:t>
            </w:r>
          </w:p>
        </w:tc>
        <w:tc>
          <w:tcPr>
            <w:shd w:fill="dfdfdf" w:val="clear"/>
            <w:vAlign w:val="top"/>
          </w:tcPr>
          <w:p w:rsidR="00000000" w:rsidDel="00000000" w:rsidP="00000000" w:rsidRDefault="00000000" w:rsidRPr="00000000" w14:paraId="0000005C">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5D">
            <w:pPr>
              <w:jc w:val="center"/>
              <w:rPr>
                <w:vertAlign w:val="baseline"/>
              </w:rPr>
            </w:pPr>
            <w:r w:rsidDel="00000000" w:rsidR="00000000" w:rsidRPr="00000000">
              <w:rPr>
                <w:vertAlign w:val="baseline"/>
                <w:rtl w:val="0"/>
              </w:rPr>
              <w:t xml:space="preserve">Communication</w:t>
            </w:r>
          </w:p>
        </w:tc>
        <w:tc>
          <w:tcPr>
            <w:shd w:fill="dfdfdf" w:val="clear"/>
            <w:vAlign w:val="top"/>
          </w:tcPr>
          <w:p w:rsidR="00000000" w:rsidDel="00000000" w:rsidP="00000000" w:rsidRDefault="00000000" w:rsidRPr="00000000" w14:paraId="0000005E">
            <w:pPr>
              <w:jc w:val="center"/>
              <w:rPr>
                <w:vertAlign w:val="baseline"/>
              </w:rPr>
            </w:pPr>
            <w:r w:rsidDel="00000000" w:rsidR="00000000" w:rsidRPr="00000000">
              <w:rPr>
                <w:rtl w:val="0"/>
              </w:rPr>
            </w:r>
          </w:p>
        </w:tc>
        <w:tc>
          <w:tcPr>
            <w:vAlign w:val="top"/>
          </w:tcPr>
          <w:p w:rsidR="00000000" w:rsidDel="00000000" w:rsidP="00000000" w:rsidRDefault="00000000" w:rsidRPr="00000000" w14:paraId="0000005F">
            <w:pPr>
              <w:jc w:val="center"/>
              <w:rPr>
                <w:vertAlign w:val="baseline"/>
              </w:rPr>
            </w:pPr>
            <w:r w:rsidDel="00000000" w:rsidR="00000000" w:rsidRPr="00000000">
              <w:rPr>
                <w:vertAlign w:val="baseline"/>
                <w:rtl w:val="0"/>
              </w:rPr>
              <w:t xml:space="preserve">Customer Satisfaction</w:t>
            </w:r>
          </w:p>
        </w:tc>
      </w:tr>
      <w:tr>
        <w:trPr>
          <w:cantSplit w:val="0"/>
          <w:tblHeader w:val="0"/>
        </w:trPr>
        <w:tc>
          <w:tcPr>
            <w:shd w:fill="auto" w:val="clear"/>
            <w:vAlign w:val="top"/>
          </w:tcPr>
          <w:p w:rsidR="00000000" w:rsidDel="00000000" w:rsidP="00000000" w:rsidRDefault="00000000" w:rsidRPr="00000000" w14:paraId="00000060">
            <w:pPr>
              <w:jc w:val="center"/>
              <w:rPr>
                <w:vertAlign w:val="baseline"/>
              </w:rPr>
            </w:pPr>
            <w:r w:rsidDel="00000000" w:rsidR="00000000" w:rsidRPr="00000000">
              <w:rPr>
                <w:vertAlign w:val="baseline"/>
                <w:rtl w:val="0"/>
              </w:rPr>
              <w:t xml:space="preserve">Resource Management</w:t>
            </w:r>
          </w:p>
        </w:tc>
        <w:tc>
          <w:tcPr>
            <w:shd w:fill="dfdfdf" w:val="clear"/>
            <w:vAlign w:val="top"/>
          </w:tcPr>
          <w:p w:rsidR="00000000" w:rsidDel="00000000" w:rsidP="00000000" w:rsidRDefault="00000000" w:rsidRPr="00000000" w14:paraId="00000061">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62">
            <w:pPr>
              <w:jc w:val="center"/>
              <w:rPr>
                <w:vertAlign w:val="baseline"/>
              </w:rPr>
            </w:pPr>
            <w:r w:rsidDel="00000000" w:rsidR="00000000" w:rsidRPr="00000000">
              <w:rPr>
                <w:vertAlign w:val="baseline"/>
                <w:rtl w:val="0"/>
              </w:rPr>
              <w:t xml:space="preserve">Specifications</w:t>
            </w:r>
          </w:p>
        </w:tc>
        <w:tc>
          <w:tcPr>
            <w:shd w:fill="dfdfdf" w:val="clear"/>
            <w:vAlign w:val="top"/>
          </w:tcPr>
          <w:p w:rsidR="00000000" w:rsidDel="00000000" w:rsidP="00000000" w:rsidRDefault="00000000" w:rsidRPr="00000000" w14:paraId="00000063">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64">
            <w:pPr>
              <w:jc w:val="center"/>
              <w:rPr>
                <w:vertAlign w:val="baseline"/>
              </w:rPr>
            </w:pPr>
            <w:r w:rsidDel="00000000" w:rsidR="00000000" w:rsidRPr="00000000">
              <w:rPr>
                <w:vertAlign w:val="baseline"/>
                <w:rtl w:val="0"/>
              </w:rPr>
              <w:t xml:space="preserve">Team Experience</w:t>
            </w:r>
          </w:p>
        </w:tc>
        <w:tc>
          <w:tcPr>
            <w:shd w:fill="dfdfdf" w:val="clear"/>
            <w:vAlign w:val="top"/>
          </w:tcPr>
          <w:p w:rsidR="00000000" w:rsidDel="00000000" w:rsidP="00000000" w:rsidRDefault="00000000" w:rsidRPr="00000000" w14:paraId="0000006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66">
            <w:pPr>
              <w:jc w:val="center"/>
              <w:rPr>
                <w:vertAlign w:val="baseline"/>
              </w:rPr>
            </w:pPr>
            <w:r w:rsidDel="00000000" w:rsidR="00000000" w:rsidRPr="00000000">
              <w:rPr>
                <w:vertAlign w:val="baseline"/>
                <w:rtl w:val="0"/>
              </w:rPr>
              <w:t xml:space="preserve">Technical Success</w:t>
            </w:r>
          </w:p>
        </w:tc>
      </w:tr>
      <w:tr>
        <w:trPr>
          <w:cantSplit w:val="0"/>
          <w:tblHeader w:val="0"/>
        </w:trPr>
        <w:tc>
          <w:tcPr>
            <w:shd w:fill="auto" w:val="clear"/>
            <w:vAlign w:val="top"/>
          </w:tcPr>
          <w:p w:rsidR="00000000" w:rsidDel="00000000" w:rsidP="00000000" w:rsidRDefault="00000000" w:rsidRPr="00000000" w14:paraId="00000067">
            <w:pPr>
              <w:jc w:val="center"/>
              <w:rPr>
                <w:vertAlign w:val="baseline"/>
              </w:rPr>
            </w:pPr>
            <w:r w:rsidDel="00000000" w:rsidR="00000000" w:rsidRPr="00000000">
              <w:rPr>
                <w:vertAlign w:val="baseline"/>
                <w:rtl w:val="0"/>
              </w:rPr>
              <w:t xml:space="preserve">Risk Management</w:t>
            </w:r>
          </w:p>
        </w:tc>
        <w:tc>
          <w:tcPr>
            <w:shd w:fill="dfdfdf" w:val="clear"/>
            <w:vAlign w:val="top"/>
          </w:tcPr>
          <w:p w:rsidR="00000000" w:rsidDel="00000000" w:rsidP="00000000" w:rsidRDefault="00000000" w:rsidRPr="00000000" w14:paraId="00000068">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69">
            <w:pPr>
              <w:jc w:val="center"/>
              <w:rPr>
                <w:vertAlign w:val="baseline"/>
              </w:rPr>
            </w:pPr>
            <w:r w:rsidDel="00000000" w:rsidR="00000000" w:rsidRPr="00000000">
              <w:rPr>
                <w:vertAlign w:val="baseline"/>
                <w:rtl w:val="0"/>
              </w:rPr>
              <w:t xml:space="preserve">Test Plan</w:t>
            </w:r>
          </w:p>
        </w:tc>
        <w:tc>
          <w:tcPr>
            <w:shd w:fill="dfdfdf" w:val="clear"/>
            <w:vAlign w:val="top"/>
          </w:tcPr>
          <w:p w:rsidR="00000000" w:rsidDel="00000000" w:rsidP="00000000" w:rsidRDefault="00000000" w:rsidRPr="00000000" w14:paraId="0000006A">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6B">
            <w:pPr>
              <w:jc w:val="center"/>
              <w:rPr>
                <w:vertAlign w:val="baseline"/>
              </w:rPr>
            </w:pPr>
            <w:r w:rsidDel="00000000" w:rsidR="00000000" w:rsidRPr="00000000">
              <w:rPr>
                <w:vertAlign w:val="baseline"/>
                <w:rtl w:val="0"/>
              </w:rPr>
              <w:t xml:space="preserve">Interaction with Sponsor</w:t>
            </w:r>
          </w:p>
        </w:tc>
        <w:tc>
          <w:tcPr>
            <w:shd w:fill="dfdfdf" w:val="clear"/>
            <w:vAlign w:val="top"/>
          </w:tcPr>
          <w:p w:rsidR="00000000" w:rsidDel="00000000" w:rsidP="00000000" w:rsidRDefault="00000000" w:rsidRPr="00000000" w14:paraId="0000006C">
            <w:pPr>
              <w:jc w:val="center"/>
              <w:rPr>
                <w:vertAlign w:val="baseline"/>
              </w:rPr>
            </w:pPr>
            <w:r w:rsidDel="00000000" w:rsidR="00000000" w:rsidRPr="00000000">
              <w:rPr>
                <w:rtl w:val="0"/>
              </w:rPr>
            </w:r>
          </w:p>
        </w:tc>
        <w:tc>
          <w:tcPr>
            <w:vAlign w:val="top"/>
          </w:tcPr>
          <w:p w:rsidR="00000000" w:rsidDel="00000000" w:rsidP="00000000" w:rsidRDefault="00000000" w:rsidRPr="00000000" w14:paraId="0000006D">
            <w:pPr>
              <w:jc w:val="center"/>
              <w:rPr>
                <w:vertAlign w:val="baseline"/>
              </w:rPr>
            </w:pPr>
            <w:r w:rsidDel="00000000" w:rsidR="00000000" w:rsidRPr="00000000">
              <w:rPr>
                <w:vertAlign w:val="baseline"/>
                <w:rtl w:val="0"/>
              </w:rPr>
              <w:t xml:space="preserve">Quality Product</w:t>
            </w:r>
          </w:p>
        </w:tc>
      </w:tr>
      <w:tr>
        <w:trPr>
          <w:cantSplit w:val="0"/>
          <w:tblHeader w:val="0"/>
        </w:trPr>
        <w:tc>
          <w:tcPr>
            <w:shd w:fill="auto" w:val="clear"/>
            <w:vAlign w:val="top"/>
          </w:tcPr>
          <w:p w:rsidR="00000000" w:rsidDel="00000000" w:rsidP="00000000" w:rsidRDefault="00000000" w:rsidRPr="00000000" w14:paraId="0000006E">
            <w:pPr>
              <w:jc w:val="center"/>
              <w:rPr>
                <w:vertAlign w:val="baseline"/>
              </w:rPr>
            </w:pPr>
            <w:r w:rsidDel="00000000" w:rsidR="00000000" w:rsidRPr="00000000">
              <w:rPr>
                <w:vertAlign w:val="baseline"/>
                <w:rtl w:val="0"/>
              </w:rPr>
              <w:t xml:space="preserve">Change Control</w:t>
            </w:r>
          </w:p>
        </w:tc>
        <w:tc>
          <w:tcPr>
            <w:shd w:fill="dfdfdf" w:val="clear"/>
            <w:vAlign w:val="top"/>
          </w:tcPr>
          <w:p w:rsidR="00000000" w:rsidDel="00000000" w:rsidP="00000000" w:rsidRDefault="00000000" w:rsidRPr="00000000" w14:paraId="0000006F">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70">
            <w:pPr>
              <w:jc w:val="center"/>
              <w:rPr>
                <w:vertAlign w:val="baseline"/>
              </w:rPr>
            </w:pPr>
            <w:r w:rsidDel="00000000" w:rsidR="00000000" w:rsidRPr="00000000">
              <w:rPr>
                <w:vertAlign w:val="baseline"/>
                <w:rtl w:val="0"/>
              </w:rPr>
              <w:t xml:space="preserve">Construction</w:t>
            </w:r>
          </w:p>
        </w:tc>
        <w:tc>
          <w:tcPr>
            <w:shd w:fill="dfdfdf" w:val="clear"/>
            <w:vAlign w:val="top"/>
          </w:tcPr>
          <w:p w:rsidR="00000000" w:rsidDel="00000000" w:rsidP="00000000" w:rsidRDefault="00000000" w:rsidRPr="00000000" w14:paraId="00000071">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72">
            <w:pPr>
              <w:jc w:val="center"/>
              <w:rPr>
                <w:vertAlign w:val="baseline"/>
              </w:rPr>
            </w:pPr>
            <w:r w:rsidDel="00000000" w:rsidR="00000000" w:rsidRPr="00000000">
              <w:rPr>
                <w:vertAlign w:val="baseline"/>
                <w:rtl w:val="0"/>
              </w:rPr>
              <w:t xml:space="preserve">Interaction with Customer</w:t>
            </w:r>
          </w:p>
        </w:tc>
        <w:tc>
          <w:tcPr>
            <w:shd w:fill="dfdfdf" w:val="clear"/>
            <w:vAlign w:val="top"/>
          </w:tcPr>
          <w:p w:rsidR="00000000" w:rsidDel="00000000" w:rsidP="00000000" w:rsidRDefault="00000000" w:rsidRPr="00000000" w14:paraId="00000073">
            <w:pPr>
              <w:jc w:val="center"/>
              <w:rPr>
                <w:vertAlign w:val="baseline"/>
              </w:rPr>
            </w:pPr>
            <w:r w:rsidDel="00000000" w:rsidR="00000000" w:rsidRPr="00000000">
              <w:rPr>
                <w:rtl w:val="0"/>
              </w:rPr>
            </w:r>
          </w:p>
        </w:tc>
        <w:tc>
          <w:tcPr>
            <w:vAlign w:val="top"/>
          </w:tcPr>
          <w:p w:rsidR="00000000" w:rsidDel="00000000" w:rsidP="00000000" w:rsidRDefault="00000000" w:rsidRPr="00000000" w14:paraId="00000074">
            <w:pPr>
              <w:jc w:val="center"/>
              <w:rPr>
                <w:vertAlign w:val="baseline"/>
              </w:rPr>
            </w:pPr>
            <w:r w:rsidDel="00000000" w:rsidR="00000000" w:rsidRPr="00000000">
              <w:rPr>
                <w:vertAlign w:val="baseline"/>
                <w:rtl w:val="0"/>
              </w:rPr>
              <w:t xml:space="preserve">Product Accepted</w:t>
            </w:r>
          </w:p>
        </w:tc>
      </w:tr>
      <w:tr>
        <w:trPr>
          <w:cantSplit w:val="0"/>
          <w:tblHeader w:val="0"/>
        </w:trPr>
        <w:tc>
          <w:tcPr>
            <w:shd w:fill="auto" w:val="clear"/>
            <w:vAlign w:val="top"/>
          </w:tcPr>
          <w:p w:rsidR="00000000" w:rsidDel="00000000" w:rsidP="00000000" w:rsidRDefault="00000000" w:rsidRPr="00000000" w14:paraId="00000075">
            <w:pPr>
              <w:jc w:val="center"/>
              <w:rPr>
                <w:vertAlign w:val="baseline"/>
              </w:rPr>
            </w:pPr>
            <w:r w:rsidDel="00000000" w:rsidR="00000000" w:rsidRPr="00000000">
              <w:rPr>
                <w:vertAlign w:val="baseline"/>
                <w:rtl w:val="0"/>
              </w:rPr>
              <w:t xml:space="preserve">Procurement</w:t>
            </w:r>
          </w:p>
        </w:tc>
        <w:tc>
          <w:tcPr>
            <w:shd w:fill="dfdfdf" w:val="clear"/>
            <w:vAlign w:val="top"/>
          </w:tcPr>
          <w:p w:rsidR="00000000" w:rsidDel="00000000" w:rsidP="00000000" w:rsidRDefault="00000000" w:rsidRPr="00000000" w14:paraId="00000076">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Testing</w:t>
            </w:r>
          </w:p>
        </w:tc>
        <w:tc>
          <w:tcPr>
            <w:shd w:fill="dfdfdf" w:val="clear"/>
            <w:vAlign w:val="top"/>
          </w:tcPr>
          <w:p w:rsidR="00000000" w:rsidDel="00000000" w:rsidP="00000000" w:rsidRDefault="00000000" w:rsidRPr="00000000" w14:paraId="00000078">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Interaction with Management</w:t>
            </w:r>
          </w:p>
        </w:tc>
        <w:tc>
          <w:tcPr>
            <w:shd w:fill="dfdfdf" w:val="clear"/>
            <w:vAlign w:val="top"/>
          </w:tcPr>
          <w:p w:rsidR="00000000" w:rsidDel="00000000" w:rsidP="00000000" w:rsidRDefault="00000000" w:rsidRPr="00000000" w14:paraId="0000007A">
            <w:pPr>
              <w:jc w:val="center"/>
              <w:rPr>
                <w:vertAlign w:val="baseline"/>
              </w:rPr>
            </w:pPr>
            <w:r w:rsidDel="00000000" w:rsidR="00000000" w:rsidRPr="00000000">
              <w:rPr>
                <w:rtl w:val="0"/>
              </w:rPr>
            </w:r>
          </w:p>
        </w:tc>
        <w:tc>
          <w:tcPr>
            <w:vAlign w:val="top"/>
          </w:tcPr>
          <w:p w:rsidR="00000000" w:rsidDel="00000000" w:rsidP="00000000" w:rsidRDefault="00000000" w:rsidRPr="00000000" w14:paraId="0000007B">
            <w:pPr>
              <w:jc w:val="center"/>
              <w:rPr>
                <w:vertAlign w:val="baseline"/>
              </w:rPr>
            </w:pPr>
            <w:r w:rsidDel="00000000" w:rsidR="00000000" w:rsidRPr="00000000">
              <w:rPr>
                <w:vertAlign w:val="baseline"/>
                <w:rtl w:val="0"/>
              </w:rPr>
              <w:t xml:space="preserve">On Time</w:t>
            </w:r>
          </w:p>
        </w:tc>
      </w:tr>
      <w:tr>
        <w:trPr>
          <w:cantSplit w:val="0"/>
          <w:tblHeader w:val="0"/>
        </w:trPr>
        <w:tc>
          <w:tcPr>
            <w:shd w:fill="auto" w:val="clear"/>
            <w:vAlign w:val="top"/>
          </w:tcPr>
          <w:p w:rsidR="00000000" w:rsidDel="00000000" w:rsidP="00000000" w:rsidRDefault="00000000" w:rsidRPr="00000000" w14:paraId="0000007C">
            <w:pPr>
              <w:jc w:val="center"/>
              <w:rPr>
                <w:vertAlign w:val="baseline"/>
              </w:rPr>
            </w:pPr>
            <w:r w:rsidDel="00000000" w:rsidR="00000000" w:rsidRPr="00000000">
              <w:rPr>
                <w:vertAlign w:val="baseline"/>
                <w:rtl w:val="0"/>
              </w:rPr>
              <w:t xml:space="preserve">Budget Management</w:t>
            </w:r>
          </w:p>
        </w:tc>
        <w:tc>
          <w:tcPr>
            <w:shd w:fill="dfdfdf" w:val="clear"/>
            <w:vAlign w:val="top"/>
          </w:tcPr>
          <w:p w:rsidR="00000000" w:rsidDel="00000000" w:rsidP="00000000" w:rsidRDefault="00000000" w:rsidRPr="00000000" w14:paraId="0000007D">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7E">
            <w:pPr>
              <w:jc w:val="center"/>
              <w:rPr>
                <w:vertAlign w:val="baseline"/>
              </w:rPr>
            </w:pPr>
            <w:r w:rsidDel="00000000" w:rsidR="00000000" w:rsidRPr="00000000">
              <w:rPr>
                <w:vertAlign w:val="baseline"/>
                <w:rtl w:val="0"/>
              </w:rPr>
              <w:t xml:space="preserve">Rollout</w:t>
            </w:r>
          </w:p>
        </w:tc>
        <w:tc>
          <w:tcPr>
            <w:shd w:fill="dfdfdf" w:val="clear"/>
            <w:vAlign w:val="top"/>
          </w:tcPr>
          <w:p w:rsidR="00000000" w:rsidDel="00000000" w:rsidP="00000000" w:rsidRDefault="00000000" w:rsidRPr="00000000" w14:paraId="0000007F">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80">
            <w:pPr>
              <w:jc w:val="center"/>
              <w:rPr>
                <w:vertAlign w:val="baseline"/>
              </w:rPr>
            </w:pPr>
            <w:r w:rsidDel="00000000" w:rsidR="00000000" w:rsidRPr="00000000">
              <w:rPr>
                <w:vertAlign w:val="baseline"/>
                <w:rtl w:val="0"/>
              </w:rPr>
              <w:t xml:space="preserve">Management Support</w:t>
            </w:r>
          </w:p>
        </w:tc>
        <w:tc>
          <w:tcPr>
            <w:shd w:fill="dfdfdf" w:val="clear"/>
            <w:vAlign w:val="top"/>
          </w:tcPr>
          <w:p w:rsidR="00000000" w:rsidDel="00000000" w:rsidP="00000000" w:rsidRDefault="00000000" w:rsidRPr="00000000" w14:paraId="00000081">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2">
            <w:pPr>
              <w:jc w:val="center"/>
              <w:rPr>
                <w:vertAlign w:val="baseline"/>
              </w:rPr>
            </w:pPr>
            <w:r w:rsidDel="00000000" w:rsidR="00000000" w:rsidRPr="00000000">
              <w:rPr>
                <w:vertAlign w:val="baseline"/>
                <w:rtl w:val="0"/>
              </w:rPr>
              <w:t xml:space="preserve">Within Budget</w:t>
            </w:r>
          </w:p>
        </w:tc>
      </w:tr>
      <w:tr>
        <w:trPr>
          <w:cantSplit w:val="0"/>
          <w:tblHeader w:val="0"/>
        </w:trPr>
        <w:tc>
          <w:tcPr>
            <w:shd w:fill="auto" w:val="clear"/>
            <w:vAlign w:val="top"/>
          </w:tcPr>
          <w:p w:rsidR="00000000" w:rsidDel="00000000" w:rsidP="00000000" w:rsidRDefault="00000000" w:rsidRPr="00000000" w14:paraId="00000083">
            <w:pPr>
              <w:jc w:val="center"/>
              <w:rPr>
                <w:vertAlign w:val="baseline"/>
              </w:rPr>
            </w:pPr>
            <w:r w:rsidDel="00000000" w:rsidR="00000000" w:rsidRPr="00000000">
              <w:rPr>
                <w:vertAlign w:val="baseline"/>
                <w:rtl w:val="0"/>
              </w:rPr>
              <w:t xml:space="preserve">Quality Control</w:t>
            </w:r>
          </w:p>
        </w:tc>
        <w:tc>
          <w:tcPr>
            <w:shd w:fill="dfdfdf" w:val="clear"/>
            <w:vAlign w:val="top"/>
          </w:tcPr>
          <w:p w:rsidR="00000000" w:rsidDel="00000000" w:rsidP="00000000" w:rsidRDefault="00000000" w:rsidRPr="00000000" w14:paraId="00000084">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85">
            <w:pPr>
              <w:jc w:val="center"/>
              <w:rPr>
                <w:vertAlign w:val="baseline"/>
              </w:rPr>
            </w:pPr>
            <w:r w:rsidDel="00000000" w:rsidR="00000000" w:rsidRPr="00000000">
              <w:rPr>
                <w:vertAlign w:val="baseline"/>
                <w:rtl w:val="0"/>
              </w:rPr>
              <w:t xml:space="preserve">Training</w:t>
            </w:r>
          </w:p>
        </w:tc>
        <w:tc>
          <w:tcPr>
            <w:shd w:fill="dfdfdf" w:val="clear"/>
            <w:vAlign w:val="top"/>
          </w:tcPr>
          <w:p w:rsidR="00000000" w:rsidDel="00000000" w:rsidP="00000000" w:rsidRDefault="00000000" w:rsidRPr="00000000" w14:paraId="00000086">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87">
            <w:pPr>
              <w:jc w:val="center"/>
              <w:rPr>
                <w:vertAlign w:val="baseline"/>
              </w:rPr>
            </w:pPr>
            <w:r w:rsidDel="00000000" w:rsidR="00000000" w:rsidRPr="00000000">
              <w:rPr>
                <w:vertAlign w:val="baseline"/>
                <w:rtl w:val="0"/>
              </w:rPr>
              <w:t xml:space="preserve">Quality of meetings</w:t>
            </w:r>
          </w:p>
        </w:tc>
        <w:tc>
          <w:tcPr>
            <w:shd w:fill="dfdfdf" w:val="clear"/>
            <w:vAlign w:val="top"/>
          </w:tcPr>
          <w:p w:rsidR="00000000" w:rsidDel="00000000" w:rsidP="00000000" w:rsidRDefault="00000000" w:rsidRPr="00000000" w14:paraId="00000088">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9">
            <w:pPr>
              <w:jc w:val="center"/>
              <w:rPr>
                <w:vertAlign w:val="baseline"/>
              </w:rPr>
            </w:pPr>
            <w:r w:rsidDel="00000000" w:rsidR="00000000" w:rsidRPr="00000000">
              <w:rPr>
                <w:vertAlign w:val="baseline"/>
                <w:rtl w:val="0"/>
              </w:rPr>
              <w:t xml:space="preserve">Met Project Objectives</w:t>
            </w:r>
          </w:p>
        </w:tc>
      </w:tr>
      <w:tr>
        <w:trPr>
          <w:cantSplit w:val="0"/>
          <w:tblHeader w:val="0"/>
        </w:trPr>
        <w:tc>
          <w:tcPr>
            <w:shd w:fill="auto" w:val="clear"/>
            <w:vAlign w:val="top"/>
          </w:tcPr>
          <w:p w:rsidR="00000000" w:rsidDel="00000000" w:rsidP="00000000" w:rsidRDefault="00000000" w:rsidRPr="00000000" w14:paraId="0000008A">
            <w:pPr>
              <w:jc w:val="center"/>
              <w:rPr>
                <w:vertAlign w:val="baseline"/>
              </w:rPr>
            </w:pPr>
            <w:r w:rsidDel="00000000" w:rsidR="00000000" w:rsidRPr="00000000">
              <w:rPr>
                <w:vertAlign w:val="baseline"/>
                <w:rtl w:val="0"/>
              </w:rPr>
              <w:t xml:space="preserve">Status Reports</w:t>
            </w:r>
          </w:p>
        </w:tc>
        <w:tc>
          <w:tcPr>
            <w:shd w:fill="dfdfdf" w:val="clear"/>
            <w:vAlign w:val="top"/>
          </w:tcPr>
          <w:p w:rsidR="00000000" w:rsidDel="00000000" w:rsidP="00000000" w:rsidRDefault="00000000" w:rsidRPr="00000000" w14:paraId="0000008B">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8C">
            <w:pPr>
              <w:jc w:val="center"/>
              <w:rPr>
                <w:vertAlign w:val="baseline"/>
              </w:rPr>
            </w:pPr>
            <w:r w:rsidDel="00000000" w:rsidR="00000000" w:rsidRPr="00000000">
              <w:rPr>
                <w:vertAlign w:val="baseline"/>
                <w:rtl w:val="0"/>
              </w:rPr>
              <w:t xml:space="preserve">Documentation</w:t>
            </w:r>
          </w:p>
        </w:tc>
        <w:tc>
          <w:tcPr>
            <w:shd w:fill="dfdfdf" w:val="clear"/>
            <w:vAlign w:val="top"/>
          </w:tcPr>
          <w:p w:rsidR="00000000" w:rsidDel="00000000" w:rsidP="00000000" w:rsidRDefault="00000000" w:rsidRPr="00000000" w14:paraId="0000008D">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8E">
            <w:pPr>
              <w:jc w:val="center"/>
              <w:rPr>
                <w:vertAlign w:val="baseline"/>
              </w:rPr>
            </w:pPr>
            <w:r w:rsidDel="00000000" w:rsidR="00000000" w:rsidRPr="00000000">
              <w:rPr>
                <w:vertAlign w:val="baseline"/>
                <w:rtl w:val="0"/>
              </w:rPr>
              <w:t xml:space="preserve">Vendor Interaction</w:t>
            </w:r>
          </w:p>
        </w:tc>
        <w:tc>
          <w:tcPr>
            <w:shd w:fill="dfdfdf" w:val="clear"/>
            <w:vAlign w:val="top"/>
          </w:tcPr>
          <w:p w:rsidR="00000000" w:rsidDel="00000000" w:rsidP="00000000" w:rsidRDefault="00000000" w:rsidRPr="00000000" w14:paraId="0000008F">
            <w:pPr>
              <w:jc w:val="center"/>
              <w:rPr>
                <w:vertAlign w:val="baseline"/>
              </w:rPr>
            </w:pPr>
            <w:r w:rsidDel="00000000" w:rsidR="00000000" w:rsidRPr="00000000">
              <w:rPr>
                <w:rtl w:val="0"/>
              </w:rPr>
            </w:r>
          </w:p>
        </w:tc>
        <w:tc>
          <w:tcPr>
            <w:vAlign w:val="top"/>
          </w:tcPr>
          <w:p w:rsidR="00000000" w:rsidDel="00000000" w:rsidP="00000000" w:rsidRDefault="00000000" w:rsidRPr="00000000" w14:paraId="00000090">
            <w:pPr>
              <w:jc w:val="center"/>
              <w:rPr>
                <w:vertAlign w:val="baseline"/>
              </w:rPr>
            </w:pPr>
            <w:r w:rsidDel="00000000" w:rsidR="00000000" w:rsidRPr="00000000">
              <w:rPr>
                <w:vertAlign w:val="baseline"/>
                <w:rtl w:val="0"/>
              </w:rPr>
              <w:t xml:space="preserve">Met Business Objectives</w:t>
            </w:r>
          </w:p>
        </w:tc>
      </w:tr>
      <w:tr>
        <w:trPr>
          <w:cantSplit w:val="0"/>
          <w:tblHeader w:val="0"/>
        </w:trPr>
        <w:tc>
          <w:tcPr>
            <w:shd w:fill="auto" w:val="clear"/>
            <w:vAlign w:val="top"/>
          </w:tcPr>
          <w:p w:rsidR="00000000" w:rsidDel="00000000" w:rsidP="00000000" w:rsidRDefault="00000000" w:rsidRPr="00000000" w14:paraId="00000091">
            <w:pPr>
              <w:jc w:val="center"/>
              <w:rPr>
                <w:vertAlign w:val="baseline"/>
              </w:rPr>
            </w:pPr>
            <w:r w:rsidDel="00000000" w:rsidR="00000000" w:rsidRPr="00000000">
              <w:rPr>
                <w:vertAlign w:val="baseline"/>
                <w:rtl w:val="0"/>
              </w:rPr>
              <w:t xml:space="preserve">Vendor Selection</w:t>
            </w:r>
          </w:p>
        </w:tc>
        <w:tc>
          <w:tcPr>
            <w:shd w:fill="dfdfdf" w:val="clear"/>
            <w:vAlign w:val="top"/>
          </w:tcPr>
          <w:p w:rsidR="00000000" w:rsidDel="00000000" w:rsidP="00000000" w:rsidRDefault="00000000" w:rsidRPr="00000000" w14:paraId="00000092">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93">
            <w:pPr>
              <w:jc w:val="center"/>
              <w:rPr>
                <w:vertAlign w:val="baseline"/>
              </w:rPr>
            </w:pPr>
            <w:r w:rsidDel="00000000" w:rsidR="00000000" w:rsidRPr="00000000">
              <w:rPr>
                <w:vertAlign w:val="baseline"/>
                <w:rtl w:val="0"/>
              </w:rPr>
              <w:t xml:space="preserve">Vendor Management</w:t>
            </w:r>
          </w:p>
        </w:tc>
        <w:tc>
          <w:tcPr>
            <w:shd w:fill="dfdfdf" w:val="clear"/>
            <w:vAlign w:val="top"/>
          </w:tcPr>
          <w:p w:rsidR="00000000" w:rsidDel="00000000" w:rsidP="00000000" w:rsidRDefault="00000000" w:rsidRPr="00000000" w14:paraId="00000094">
            <w:pPr>
              <w:jc w:val="center"/>
              <w:rPr>
                <w:vertAlign w:val="baseline"/>
              </w:rPr>
            </w:pPr>
            <w:r w:rsidDel="00000000" w:rsidR="00000000" w:rsidRPr="00000000">
              <w:rPr>
                <w:rtl w:val="0"/>
              </w:rPr>
            </w:r>
          </w:p>
        </w:tc>
        <w:tc>
          <w:tcPr>
            <w:shd w:fill="auto" w:val="clear"/>
            <w:vAlign w:val="top"/>
          </w:tcPr>
          <w:p w:rsidR="00000000" w:rsidDel="00000000" w:rsidP="00000000" w:rsidRDefault="00000000" w:rsidRPr="00000000" w14:paraId="00000095">
            <w:pPr>
              <w:jc w:val="center"/>
              <w:rPr>
                <w:vertAlign w:val="baseline"/>
              </w:rPr>
            </w:pPr>
            <w:r w:rsidDel="00000000" w:rsidR="00000000" w:rsidRPr="00000000">
              <w:rPr>
                <w:rtl w:val="0"/>
              </w:rPr>
            </w:r>
          </w:p>
        </w:tc>
        <w:tc>
          <w:tcPr>
            <w:shd w:fill="dfdfdf" w:val="clear"/>
            <w:vAlign w:val="top"/>
          </w:tcPr>
          <w:p w:rsidR="00000000" w:rsidDel="00000000" w:rsidP="00000000" w:rsidRDefault="00000000" w:rsidRPr="00000000" w14:paraId="00000096">
            <w:pPr>
              <w:jc w:val="center"/>
              <w:rPr>
                <w:vertAlign w:val="baseline"/>
              </w:rPr>
            </w:pPr>
            <w:r w:rsidDel="00000000" w:rsidR="00000000" w:rsidRPr="00000000">
              <w:rPr>
                <w:rtl w:val="0"/>
              </w:rPr>
            </w:r>
          </w:p>
        </w:tc>
        <w:tc>
          <w:tcPr>
            <w:vAlign w:val="top"/>
          </w:tcPr>
          <w:p w:rsidR="00000000" w:rsidDel="00000000" w:rsidP="00000000" w:rsidRDefault="00000000" w:rsidRPr="00000000" w14:paraId="00000097">
            <w:pPr>
              <w:jc w:val="center"/>
              <w:rPr>
                <w:vertAlign w:val="baseline"/>
              </w:rPr>
            </w:pPr>
            <w:r w:rsidDel="00000000" w:rsidR="00000000" w:rsidRPr="00000000">
              <w:rPr>
                <w:rtl w:val="0"/>
              </w:rPr>
            </w:r>
          </w:p>
        </w:tc>
      </w:tr>
    </w:tbl>
    <w:p w:rsidR="00000000" w:rsidDel="00000000" w:rsidP="00000000" w:rsidRDefault="00000000" w:rsidRPr="00000000" w14:paraId="00000098">
      <w:pPr>
        <w:rPr>
          <w:vertAlign w:val="baseline"/>
        </w:rPr>
      </w:pPr>
      <w:r w:rsidDel="00000000" w:rsidR="00000000" w:rsidRPr="00000000">
        <w:rPr>
          <w:rtl w:val="0"/>
        </w:rPr>
      </w:r>
    </w:p>
    <w:p w:rsidR="00000000" w:rsidDel="00000000" w:rsidP="00000000" w:rsidRDefault="00000000" w:rsidRPr="00000000" w14:paraId="00000099">
      <w:pPr>
        <w:rPr>
          <w:vertAlign w:val="baseline"/>
        </w:rPr>
      </w:pP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rPr>
          <w:vertAlign w:val="baseline"/>
        </w:rPr>
      </w:pP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A2">
      <w:pPr>
        <w:pStyle w:val="Heading1"/>
        <w:rPr>
          <w:vertAlign w:val="baseline"/>
        </w:rPr>
      </w:pPr>
      <w:r w:rsidDel="00000000" w:rsidR="00000000" w:rsidRPr="00000000">
        <w:rPr>
          <w:b w:val="1"/>
          <w:vertAlign w:val="baseline"/>
          <w:rtl w:val="0"/>
        </w:rPr>
        <w:t xml:space="preserve">D.</w:t>
        <w:tab/>
        <w:t xml:space="preserve">Lessons Learned Journal </w:t>
      </w:r>
      <w:r w:rsidDel="00000000" w:rsidR="00000000" w:rsidRPr="00000000">
        <w:rPr>
          <w:rtl w:val="0"/>
        </w:rPr>
      </w:r>
    </w:p>
    <w:p w:rsidR="00000000" w:rsidDel="00000000" w:rsidP="00000000" w:rsidRDefault="00000000" w:rsidRPr="00000000" w14:paraId="000000A3">
      <w:pPr>
        <w:spacing w:after="240" w:before="240" w:lineRule="auto"/>
        <w:rPr>
          <w:vertAlign w:val="baseline"/>
        </w:rPr>
      </w:pPr>
      <w:bookmarkStart w:colFirst="0" w:colLast="0" w:name="_4d34og8" w:id="8"/>
      <w:bookmarkEnd w:id="8"/>
      <w:r w:rsidDel="00000000" w:rsidR="00000000" w:rsidRPr="00000000">
        <w:rPr>
          <w:vertAlign w:val="baseline"/>
          <w:rtl w:val="0"/>
        </w:rPr>
        <w:t xml:space="preserve">It is a best practice to document lessons learned throughout the course of a project.  One way to do this is to use a project journal at each project team meeting.</w:t>
      </w:r>
    </w:p>
    <w:tbl>
      <w:tblPr>
        <w:tblStyle w:val="Table4"/>
        <w:tblW w:w="9915.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620"/>
        <w:gridCol w:w="8295"/>
        <w:tblGridChange w:id="0">
          <w:tblGrid>
            <w:gridCol w:w="1620"/>
            <w:gridCol w:w="829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rPr>
                <w:b w:val="0"/>
                <w:sz w:val="27"/>
                <w:szCs w:val="27"/>
                <w:vertAlign w:val="baseline"/>
              </w:rPr>
            </w:pPr>
            <w:r w:rsidDel="00000000" w:rsidR="00000000" w:rsidRPr="00000000">
              <w:rPr>
                <w:b w:val="1"/>
                <w:sz w:val="27"/>
                <w:szCs w:val="27"/>
                <w:vertAlign w:val="baseline"/>
                <w:rtl w:val="0"/>
              </w:rPr>
              <w:t xml:space="preserve">Project Journal</w:t>
            </w:r>
            <w:r w:rsidDel="00000000" w:rsidR="00000000" w:rsidRPr="00000000">
              <w:rPr>
                <w:rtl w:val="0"/>
              </w:rPr>
            </w:r>
          </w:p>
        </w:tc>
      </w:tr>
      <w:tr>
        <w:trPr>
          <w:cantSplit w:val="0"/>
          <w:trHeight w:val="737"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rPr>
                <w:sz w:val="24"/>
                <w:szCs w:val="24"/>
                <w:vertAlign w:val="baseline"/>
              </w:rPr>
            </w:pPr>
            <w:r w:rsidDel="00000000" w:rsidR="00000000" w:rsidRPr="00000000">
              <w:rPr>
                <w:color w:val="000000"/>
                <w:vertAlign w:val="baseline"/>
                <w:rtl w:val="0"/>
              </w:rPr>
              <w:t xml:space="preserve">During each project team meeting discuss what strategies contributed to success as well as areas of potential improvement. Enter your conclusions in the table below (insert rows as needed):</w:t>
            </w:r>
            <w:r w:rsidDel="00000000" w:rsidR="00000000" w:rsidRPr="00000000">
              <w:rPr>
                <w:rtl w:val="0"/>
              </w:rPr>
            </w:r>
          </w:p>
        </w:tc>
      </w:tr>
      <w:tr>
        <w:trPr>
          <w:cantSplit w:val="0"/>
          <w:trHeight w:val="431"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rPr>
                <w:sz w:val="24"/>
                <w:szCs w:val="24"/>
                <w:vertAlign w:val="baseline"/>
              </w:rPr>
            </w:pPr>
            <w:r w:rsidDel="00000000" w:rsidR="00000000" w:rsidRPr="00000000">
              <w:rPr>
                <w:b w:val="1"/>
                <w:sz w:val="24"/>
                <w:szCs w:val="24"/>
                <w:vertAlign w:val="baseline"/>
                <w:rtl w:val="0"/>
              </w:rPr>
              <w:t xml:space="preserve">Strategies and processes that led to success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jc w:val="center"/>
              <w:rPr>
                <w:sz w:val="24"/>
                <w:szCs w:val="24"/>
                <w:vertAlign w:val="baseline"/>
              </w:rPr>
            </w:pPr>
            <w:r w:rsidDel="00000000" w:rsidR="00000000" w:rsidRPr="00000000">
              <w:rPr>
                <w:i w:val="1"/>
                <w:sz w:val="24"/>
                <w:szCs w:val="24"/>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center"/>
              <w:rPr>
                <w:sz w:val="24"/>
                <w:szCs w:val="24"/>
                <w:vertAlign w:val="baseline"/>
              </w:rPr>
            </w:pPr>
            <w:r w:rsidDel="00000000" w:rsidR="00000000" w:rsidRPr="00000000">
              <w:rPr>
                <w:i w:val="1"/>
                <w:sz w:val="24"/>
                <w:szCs w:val="24"/>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jc w:val="center"/>
              <w:rPr>
                <w:i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jc w:val="center"/>
              <w:rPr>
                <w:i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jc w:val="center"/>
              <w:rPr>
                <w:i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rPr>
                <w:sz w:val="24"/>
                <w:szCs w:val="24"/>
                <w:vertAlign w:val="baseline"/>
              </w:rPr>
            </w:pPr>
            <w:r w:rsidDel="00000000" w:rsidR="00000000" w:rsidRPr="00000000">
              <w:rPr>
                <w:rtl w:val="0"/>
              </w:rPr>
            </w:r>
          </w:p>
        </w:tc>
      </w:tr>
      <w:tr>
        <w:trPr>
          <w:cantSplit w:val="0"/>
          <w:trHeight w:val="48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rPr>
                <w:sz w:val="24"/>
                <w:szCs w:val="24"/>
                <w:vertAlign w:val="baseline"/>
              </w:rPr>
            </w:pPr>
            <w:r w:rsidDel="00000000" w:rsidR="00000000" w:rsidRPr="00000000">
              <w:rPr>
                <w:b w:val="1"/>
                <w:sz w:val="24"/>
                <w:szCs w:val="24"/>
                <w:vertAlign w:val="baseline"/>
                <w:rtl w:val="0"/>
              </w:rPr>
              <w:t xml:space="preserve">Areas of potential improvement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jc w:val="center"/>
              <w:rPr>
                <w:sz w:val="24"/>
                <w:szCs w:val="24"/>
                <w:vertAlign w:val="baseline"/>
              </w:rPr>
            </w:pPr>
            <w:r w:rsidDel="00000000" w:rsidR="00000000" w:rsidRPr="00000000">
              <w:rPr>
                <w:i w:val="1"/>
                <w:sz w:val="24"/>
                <w:szCs w:val="24"/>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sz w:val="20"/>
                <w:szCs w:val="20"/>
                <w:vertAlign w:val="baseline"/>
              </w:rPr>
            </w:pPr>
            <w:r w:rsidDel="00000000" w:rsidR="00000000" w:rsidRPr="00000000">
              <w:rPr>
                <w:i w:val="1"/>
                <w:sz w:val="24"/>
                <w:szCs w:val="24"/>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i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center"/>
              <w:rPr>
                <w:i w:val="0"/>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jc w:val="center"/>
              <w:rPr>
                <w:i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sz w:val="20"/>
                <w:szCs w:val="20"/>
                <w:vertAlign w:val="baseline"/>
              </w:rPr>
            </w:pPr>
            <w:r w:rsidDel="00000000" w:rsidR="00000000" w:rsidRPr="00000000">
              <w:rPr>
                <w:rtl w:val="0"/>
              </w:rPr>
            </w:r>
          </w:p>
        </w:tc>
      </w:tr>
    </w:tbl>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C4">
      <w:pPr>
        <w:pStyle w:val="Heading1"/>
        <w:rPr>
          <w:vertAlign w:val="baseline"/>
        </w:rPr>
      </w:pPr>
      <w:r w:rsidDel="00000000" w:rsidR="00000000" w:rsidRPr="00000000">
        <w:rPr>
          <w:b w:val="1"/>
          <w:vertAlign w:val="baseline"/>
          <w:rtl w:val="0"/>
        </w:rPr>
        <w:t xml:space="preserve">E.</w:t>
        <w:tab/>
        <w:t xml:space="preserve">Project Close-Out Discussion Summary </w:t>
      </w:r>
      <w:r w:rsidDel="00000000" w:rsidR="00000000" w:rsidRPr="00000000">
        <w:rPr>
          <w:rtl w:val="0"/>
        </w:rPr>
      </w:r>
    </w:p>
    <w:p w:rsidR="00000000" w:rsidDel="00000000" w:rsidP="00000000" w:rsidRDefault="00000000" w:rsidRPr="00000000" w14:paraId="000000C5">
      <w:pPr>
        <w:spacing w:after="280" w:before="280" w:lineRule="auto"/>
        <w:rPr>
          <w:color w:val="000000"/>
          <w:vertAlign w:val="baseline"/>
        </w:rPr>
      </w:pPr>
      <w:r w:rsidDel="00000000" w:rsidR="00000000" w:rsidRPr="00000000">
        <w:rPr>
          <w:color w:val="000000"/>
          <w:vertAlign w:val="baseline"/>
          <w:rtl w:val="0"/>
        </w:rPr>
        <w:t xml:space="preserve">At the end of the project, gather all stakeholders for a lessons-learned meeting.  As a group, review the project’s Lessons Learned journal if available.  Discuss the following questions and summarize the group’s responses.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areas does the team agree are the biggest successes on this project?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were things that we did very well and want to do the same again on the next project?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were things that we did well, but could improve, and how?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were things that we need to improve?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were the challenges that we encountered during the execution of the project that we would not want to repeat?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areas were overlooked on this project?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D3">
      <w:pPr>
        <w:shd w:fill="d9d9d9" w:val="clear"/>
        <w:spacing w:after="40" w:before="40" w:lineRule="auto"/>
        <w:rPr>
          <w:b w:val="0"/>
          <w:sz w:val="28"/>
          <w:szCs w:val="28"/>
          <w:vertAlign w:val="baseline"/>
        </w:rPr>
      </w:pPr>
      <w:r w:rsidDel="00000000" w:rsidR="00000000" w:rsidRPr="00000000">
        <w:rPr>
          <w:b w:val="1"/>
          <w:sz w:val="28"/>
          <w:szCs w:val="28"/>
          <w:vertAlign w:val="baseline"/>
          <w:rtl w:val="0"/>
        </w:rPr>
        <w:t xml:space="preserve">F.</w:t>
        <w:tab/>
        <w:t xml:space="preserve">Approval Information</w:t>
      </w:r>
      <w:r w:rsidDel="00000000" w:rsidR="00000000" w:rsidRPr="00000000">
        <w:rPr>
          <w:rtl w:val="0"/>
        </w:rPr>
      </w:r>
    </w:p>
    <w:p w:rsidR="00000000" w:rsidDel="00000000" w:rsidP="00000000" w:rsidRDefault="00000000" w:rsidRPr="00000000" w14:paraId="000000D4">
      <w:pPr>
        <w:spacing w:after="240" w:before="240" w:lineRule="auto"/>
        <w:ind w:left="720" w:firstLine="0"/>
        <w:rPr>
          <w:vertAlign w:val="baseline"/>
        </w:rPr>
      </w:pPr>
      <w:r w:rsidDel="00000000" w:rsidR="00000000" w:rsidRPr="00000000">
        <w:rPr>
          <w:vertAlign w:val="baseline"/>
          <w:rtl w:val="0"/>
        </w:rPr>
        <w:t xml:space="preserve">By signing this document you agree to this as the project lessons learned.</w:t>
      </w:r>
    </w:p>
    <w:p w:rsidR="00000000" w:rsidDel="00000000" w:rsidP="00000000" w:rsidRDefault="00000000" w:rsidRPr="00000000" w14:paraId="000000D5">
      <w:pPr>
        <w:rPr>
          <w:sz w:val="24"/>
          <w:szCs w:val="24"/>
          <w:vertAlign w:val="baseline"/>
        </w:rPr>
      </w:pPr>
      <w:r w:rsidDel="00000000" w:rsidR="00000000" w:rsidRPr="00000000">
        <w:rPr>
          <w:b w:val="1"/>
          <w:sz w:val="24"/>
          <w:szCs w:val="24"/>
          <w:vertAlign w:val="baseline"/>
          <w:rtl w:val="0"/>
        </w:rPr>
        <w:t xml:space="preserve">Approval Signatures</w:t>
        <w:br w:type="textWrapping"/>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180"/>
        <w:gridCol w:w="3180"/>
        <w:gridCol w:w="1200"/>
        <w:tblGridChange w:id="0">
          <w:tblGrid>
            <w:gridCol w:w="1800"/>
            <w:gridCol w:w="3180"/>
            <w:gridCol w:w="3180"/>
            <w:gridCol w:w="1200"/>
          </w:tblGrid>
        </w:tblGridChange>
      </w:tblGrid>
      <w:tr>
        <w:trPr>
          <w:cantSplit w:val="0"/>
          <w:tblHeader w:val="0"/>
        </w:trPr>
        <w:tc>
          <w:tcPr>
            <w:tcBorders>
              <w:bottom w:color="000000" w:space="0" w:sz="4" w:val="single"/>
            </w:tcBorders>
            <w:shd w:fill="e6e6e6" w:val="clear"/>
            <w:vAlign w:val="center"/>
          </w:tcPr>
          <w:p w:rsidR="00000000" w:rsidDel="00000000" w:rsidP="00000000" w:rsidRDefault="00000000" w:rsidRPr="00000000" w14:paraId="000000D6">
            <w:pPr>
              <w:spacing w:after="40" w:before="40" w:lineRule="auto"/>
              <w:jc w:val="center"/>
              <w:rPr>
                <w:b w:val="0"/>
                <w:sz w:val="20"/>
                <w:szCs w:val="20"/>
                <w:vertAlign w:val="baseline"/>
              </w:rPr>
            </w:pPr>
            <w:r w:rsidDel="00000000" w:rsidR="00000000" w:rsidRPr="00000000">
              <w:rPr>
                <w:b w:val="1"/>
                <w:sz w:val="20"/>
                <w:szCs w:val="20"/>
                <w:vertAlign w:val="baseline"/>
                <w:rtl w:val="0"/>
              </w:rPr>
              <w:t xml:space="preserve">Role</w:t>
            </w:r>
            <w:r w:rsidDel="00000000" w:rsidR="00000000" w:rsidRPr="00000000">
              <w:rPr>
                <w:rtl w:val="0"/>
              </w:rPr>
            </w:r>
          </w:p>
        </w:tc>
        <w:tc>
          <w:tcPr>
            <w:shd w:fill="e6e6e6" w:val="clear"/>
            <w:vAlign w:val="center"/>
          </w:tcPr>
          <w:p w:rsidR="00000000" w:rsidDel="00000000" w:rsidP="00000000" w:rsidRDefault="00000000" w:rsidRPr="00000000" w14:paraId="000000D7">
            <w:pPr>
              <w:spacing w:after="40" w:before="40" w:lineRule="auto"/>
              <w:jc w:val="center"/>
              <w:rPr>
                <w:b w:val="0"/>
                <w:sz w:val="20"/>
                <w:szCs w:val="20"/>
                <w:vertAlign w:val="baseline"/>
              </w:rPr>
            </w:pPr>
            <w:r w:rsidDel="00000000" w:rsidR="00000000" w:rsidRPr="00000000">
              <w:rPr>
                <w:b w:val="1"/>
                <w:sz w:val="20"/>
                <w:szCs w:val="20"/>
                <w:vertAlign w:val="baseline"/>
                <w:rtl w:val="0"/>
              </w:rPr>
              <w:t xml:space="preserve">Name/Title</w:t>
            </w:r>
            <w:r w:rsidDel="00000000" w:rsidR="00000000" w:rsidRPr="00000000">
              <w:rPr>
                <w:rtl w:val="0"/>
              </w:rPr>
            </w:r>
          </w:p>
        </w:tc>
        <w:tc>
          <w:tcPr>
            <w:shd w:fill="e6e6e6" w:val="clear"/>
            <w:vAlign w:val="center"/>
          </w:tcPr>
          <w:p w:rsidR="00000000" w:rsidDel="00000000" w:rsidP="00000000" w:rsidRDefault="00000000" w:rsidRPr="00000000" w14:paraId="000000D8">
            <w:pPr>
              <w:spacing w:after="40" w:before="40" w:lineRule="auto"/>
              <w:jc w:val="center"/>
              <w:rPr>
                <w:b w:val="0"/>
                <w:sz w:val="20"/>
                <w:szCs w:val="20"/>
                <w:vertAlign w:val="baseline"/>
              </w:rPr>
            </w:pPr>
            <w:r w:rsidDel="00000000" w:rsidR="00000000" w:rsidRPr="00000000">
              <w:rPr>
                <w:b w:val="1"/>
                <w:sz w:val="20"/>
                <w:szCs w:val="20"/>
                <w:vertAlign w:val="baseline"/>
                <w:rtl w:val="0"/>
              </w:rPr>
              <w:t xml:space="preserve">Signature</w:t>
            </w:r>
            <w:r w:rsidDel="00000000" w:rsidR="00000000" w:rsidRPr="00000000">
              <w:rPr>
                <w:rtl w:val="0"/>
              </w:rPr>
            </w:r>
          </w:p>
        </w:tc>
        <w:tc>
          <w:tcPr>
            <w:shd w:fill="e6e6e6" w:val="clear"/>
            <w:vAlign w:val="center"/>
          </w:tcPr>
          <w:p w:rsidR="00000000" w:rsidDel="00000000" w:rsidP="00000000" w:rsidRDefault="00000000" w:rsidRPr="00000000" w14:paraId="000000D9">
            <w:pPr>
              <w:spacing w:after="40" w:before="40" w:lineRule="auto"/>
              <w:jc w:val="center"/>
              <w:rPr>
                <w:b w:val="0"/>
                <w:sz w:val="20"/>
                <w:szCs w:val="20"/>
                <w:vertAlign w:val="baseline"/>
              </w:rPr>
            </w:pPr>
            <w:r w:rsidDel="00000000" w:rsidR="00000000" w:rsidRPr="00000000">
              <w:rPr>
                <w:b w:val="1"/>
                <w:sz w:val="20"/>
                <w:szCs w:val="20"/>
                <w:vertAlign w:val="baseline"/>
                <w:rtl w:val="0"/>
              </w:rPr>
              <w:t xml:space="preserve">Date</w:t>
            </w:r>
            <w:r w:rsidDel="00000000" w:rsidR="00000000" w:rsidRPr="00000000">
              <w:rPr>
                <w:rtl w:val="0"/>
              </w:rPr>
            </w:r>
          </w:p>
        </w:tc>
      </w:tr>
      <w:tr>
        <w:trPr>
          <w:cantSplit w:val="0"/>
          <w:trHeight w:val="197" w:hRule="atLeast"/>
          <w:tblHeader w:val="0"/>
        </w:trPr>
        <w:tc>
          <w:tcPr>
            <w:vAlign w:val="center"/>
          </w:tcPr>
          <w:p w:rsidR="00000000" w:rsidDel="00000000" w:rsidP="00000000" w:rsidRDefault="00000000" w:rsidRPr="00000000" w14:paraId="000000DA">
            <w:pPr>
              <w:spacing w:after="40" w:before="40" w:lineRule="auto"/>
              <w:rPr>
                <w:sz w:val="20"/>
                <w:szCs w:val="20"/>
                <w:vertAlign w:val="baseline"/>
              </w:rPr>
            </w:pPr>
            <w:r w:rsidDel="00000000" w:rsidR="00000000" w:rsidRPr="00000000">
              <w:rPr>
                <w:sz w:val="20"/>
                <w:szCs w:val="20"/>
                <w:vertAlign w:val="baseline"/>
                <w:rtl w:val="0"/>
              </w:rPr>
              <w:t xml:space="preserve">DTMB Project Sponsor</w:t>
            </w:r>
          </w:p>
        </w:tc>
        <w:tc>
          <w:tcPr>
            <w:vAlign w:val="center"/>
          </w:tcPr>
          <w:p w:rsidR="00000000" w:rsidDel="00000000" w:rsidP="00000000" w:rsidRDefault="00000000" w:rsidRPr="00000000" w14:paraId="000000DB">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C">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D">
            <w:pPr>
              <w:spacing w:after="40" w:before="40" w:lineRule="auto"/>
              <w:rPr>
                <w:sz w:val="20"/>
                <w:szCs w:val="20"/>
                <w:vertAlign w:val="baseline"/>
              </w:rPr>
            </w:pPr>
            <w:r w:rsidDel="00000000" w:rsidR="00000000" w:rsidRPr="00000000">
              <w:rPr>
                <w:rtl w:val="0"/>
              </w:rPr>
            </w:r>
          </w:p>
        </w:tc>
      </w:tr>
      <w:tr>
        <w:trPr>
          <w:cantSplit w:val="0"/>
          <w:trHeight w:val="215" w:hRule="atLeast"/>
          <w:tblHeader w:val="0"/>
        </w:trPr>
        <w:tc>
          <w:tcPr>
            <w:vAlign w:val="center"/>
          </w:tcPr>
          <w:p w:rsidR="00000000" w:rsidDel="00000000" w:rsidP="00000000" w:rsidRDefault="00000000" w:rsidRPr="00000000" w14:paraId="000000DE">
            <w:pPr>
              <w:spacing w:after="40" w:before="40" w:lineRule="auto"/>
              <w:rPr>
                <w:sz w:val="20"/>
                <w:szCs w:val="20"/>
                <w:vertAlign w:val="baseline"/>
              </w:rPr>
            </w:pPr>
            <w:r w:rsidDel="00000000" w:rsidR="00000000" w:rsidRPr="00000000">
              <w:rPr>
                <w:sz w:val="20"/>
                <w:szCs w:val="20"/>
                <w:vertAlign w:val="baseline"/>
                <w:rtl w:val="0"/>
              </w:rPr>
              <w:t xml:space="preserve">Agency Project Sponsor</w:t>
            </w:r>
          </w:p>
        </w:tc>
        <w:tc>
          <w:tcPr>
            <w:vAlign w:val="center"/>
          </w:tcPr>
          <w:p w:rsidR="00000000" w:rsidDel="00000000" w:rsidP="00000000" w:rsidRDefault="00000000" w:rsidRPr="00000000" w14:paraId="000000DF">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0">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1">
            <w:pPr>
              <w:spacing w:after="40" w:before="40" w:lineRule="auto"/>
              <w:rPr>
                <w:sz w:val="20"/>
                <w:szCs w:val="20"/>
                <w:vertAlign w:val="baseline"/>
              </w:rPr>
            </w:pPr>
            <w:r w:rsidDel="00000000" w:rsidR="00000000" w:rsidRPr="00000000">
              <w:rPr>
                <w:rtl w:val="0"/>
              </w:rPr>
            </w:r>
          </w:p>
        </w:tc>
      </w:tr>
      <w:tr>
        <w:trPr>
          <w:cantSplit w:val="0"/>
          <w:trHeight w:val="215" w:hRule="atLeast"/>
          <w:tblHeader w:val="0"/>
        </w:trPr>
        <w:tc>
          <w:tcPr>
            <w:vAlign w:val="center"/>
          </w:tcPr>
          <w:p w:rsidR="00000000" w:rsidDel="00000000" w:rsidP="00000000" w:rsidRDefault="00000000" w:rsidRPr="00000000" w14:paraId="000000E2">
            <w:pPr>
              <w:spacing w:after="40" w:before="40" w:lineRule="auto"/>
              <w:rPr>
                <w:sz w:val="20"/>
                <w:szCs w:val="20"/>
                <w:vertAlign w:val="baseline"/>
              </w:rPr>
            </w:pPr>
            <w:r w:rsidDel="00000000" w:rsidR="00000000" w:rsidRPr="00000000">
              <w:rPr>
                <w:sz w:val="20"/>
                <w:szCs w:val="20"/>
                <w:vertAlign w:val="baseline"/>
                <w:rtl w:val="0"/>
              </w:rPr>
              <w:t xml:space="preserve">Project Manager</w:t>
            </w:r>
          </w:p>
        </w:tc>
        <w:tc>
          <w:tcPr>
            <w:vAlign w:val="center"/>
          </w:tcPr>
          <w:p w:rsidR="00000000" w:rsidDel="00000000" w:rsidP="00000000" w:rsidRDefault="00000000" w:rsidRPr="00000000" w14:paraId="000000E3">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4">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5">
            <w:pPr>
              <w:spacing w:after="40" w:before="40" w:lineRule="auto"/>
              <w:rPr>
                <w:sz w:val="20"/>
                <w:szCs w:val="20"/>
                <w:vertAlign w:val="baseline"/>
              </w:rPr>
            </w:pPr>
            <w:r w:rsidDel="00000000" w:rsidR="00000000" w:rsidRPr="00000000">
              <w:rPr>
                <w:rtl w:val="0"/>
              </w:rPr>
            </w:r>
          </w:p>
        </w:tc>
      </w:tr>
      <w:tr>
        <w:trPr>
          <w:cantSplit w:val="0"/>
          <w:trHeight w:val="242" w:hRule="atLeast"/>
          <w:tblHeader w:val="0"/>
        </w:trPr>
        <w:tc>
          <w:tcPr>
            <w:vAlign w:val="center"/>
          </w:tcPr>
          <w:p w:rsidR="00000000" w:rsidDel="00000000" w:rsidP="00000000" w:rsidRDefault="00000000" w:rsidRPr="00000000" w14:paraId="000000E6">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7">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8">
            <w:pPr>
              <w:spacing w:after="40" w:before="4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9">
            <w:pPr>
              <w:spacing w:after="40" w:before="40" w:lineRule="auto"/>
              <w:rPr>
                <w:sz w:val="20"/>
                <w:szCs w:val="20"/>
                <w:vertAlign w:val="baseline"/>
              </w:rPr>
            </w:pPr>
            <w:r w:rsidDel="00000000" w:rsidR="00000000" w:rsidRPr="00000000">
              <w:rPr>
                <w:rtl w:val="0"/>
              </w:rPr>
            </w:r>
          </w:p>
        </w:tc>
      </w:tr>
    </w:tbl>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center"/>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State of </w:t>
      </w:r>
      <w:r w:rsidDel="00000000" w:rsidR="00000000" w:rsidRPr="00000000">
        <w:rPr>
          <w:b w:val="1"/>
          <w:color w:val="0000ff"/>
          <w:sz w:val="28"/>
          <w:szCs w:val="28"/>
          <w:rtl w:val="0"/>
        </w:rPr>
        <w:t xml:space="preserve">&lt;State Name&gt;</w:t>
      </w: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br w:type="textWrapping"/>
        <w:t xml:space="preserve">Project Lessons Learned Instructions</w:t>
      </w:r>
    </w:p>
    <w:p w:rsidR="00000000" w:rsidDel="00000000" w:rsidP="00000000" w:rsidRDefault="00000000" w:rsidRPr="00000000" w14:paraId="000000ED">
      <w:pPr>
        <w:rPr>
          <w:color w:val="0000ff"/>
          <w:vertAlign w:val="baseline"/>
        </w:rPr>
      </w:pPr>
      <w:r w:rsidDel="00000000" w:rsidR="00000000" w:rsidRPr="00000000">
        <w:rPr>
          <w:color w:val="0000ff"/>
          <w:vertAlign w:val="baseline"/>
          <w:rtl w:val="0"/>
        </w:rPr>
        <w:t xml:space="preserve">The project manager and sponsors may opt to customize a cover sheet for all project documents.  A sample customized cover sheet is provided on this document.  Customized coversheets are available on the EPMO SharePoint site, or you may create your own.  Customized cover sheets are optional.</w:t>
      </w:r>
    </w:p>
    <w:p w:rsidR="00000000" w:rsidDel="00000000" w:rsidP="00000000" w:rsidRDefault="00000000" w:rsidRPr="00000000" w14:paraId="000000EE">
      <w:pPr>
        <w:rPr>
          <w:color w:val="0000ff"/>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A.</w:t>
        <w:tab/>
        <w:t xml:space="preserve">General Information</w:t>
      </w:r>
    </w:p>
    <w:p w:rsidR="00000000" w:rsidDel="00000000" w:rsidP="00000000" w:rsidRDefault="00000000" w:rsidRPr="00000000" w14:paraId="000000F0">
      <w:pPr>
        <w:spacing w:after="240" w:before="240" w:lineRule="auto"/>
        <w:ind w:left="432" w:firstLine="0"/>
        <w:rPr>
          <w:color w:val="0000ff"/>
          <w:vertAlign w:val="baseline"/>
        </w:rPr>
      </w:pPr>
      <w:bookmarkStart w:colFirst="0" w:colLast="0" w:name="_3rdcrjn" w:id="11"/>
      <w:bookmarkEnd w:id="11"/>
      <w:r w:rsidDel="00000000" w:rsidR="00000000" w:rsidRPr="00000000">
        <w:rPr>
          <w:color w:val="0000ff"/>
          <w:vertAlign w:val="baseline"/>
          <w:rtl w:val="0"/>
        </w:rPr>
        <w:t xml:space="preserve">Complete the table.</w:t>
      </w:r>
    </w:p>
    <w:p w:rsidR="00000000" w:rsidDel="00000000" w:rsidP="00000000" w:rsidRDefault="00000000" w:rsidRPr="00000000" w14:paraId="000000F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40" w:before="40" w:line="240" w:lineRule="auto"/>
        <w:ind w:left="432" w:right="0" w:firstLine="0"/>
        <w:jc w:val="left"/>
        <w:rPr>
          <w:rFonts w:ascii="Calibri" w:cs="Calibri" w:eastAsia="Calibri" w:hAnsi="Calibri"/>
          <w:b w:val="1"/>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ff"/>
          <w:sz w:val="24"/>
          <w:szCs w:val="24"/>
          <w:u w:val="none"/>
          <w:shd w:fill="auto" w:val="clear"/>
          <w:vertAlign w:val="baseline"/>
          <w:rtl w:val="0"/>
        </w:rPr>
        <w:t xml:space="preserve">Privacy Information</w:t>
      </w:r>
    </w:p>
    <w:p w:rsidR="00000000" w:rsidDel="00000000" w:rsidP="00000000" w:rsidRDefault="00000000" w:rsidRPr="00000000" w14:paraId="000000F2">
      <w:pPr>
        <w:spacing w:after="240" w:before="120" w:lineRule="auto"/>
        <w:ind w:left="900" w:firstLine="0"/>
        <w:rPr>
          <w:color w:val="0000ff"/>
          <w:vertAlign w:val="baseline"/>
        </w:rPr>
      </w:pPr>
      <w:bookmarkStart w:colFirst="0" w:colLast="0" w:name="_26in1rg" w:id="12"/>
      <w:bookmarkEnd w:id="12"/>
      <w:r w:rsidDel="00000000" w:rsidR="00000000" w:rsidRPr="00000000">
        <w:rPr>
          <w:color w:val="0000ff"/>
          <w:vertAlign w:val="baseline"/>
          <w:rtl w:val="0"/>
        </w:rPr>
        <w:t xml:space="preserve">Standard language has been provided.  The project manager may modify the language, if desired.</w:t>
      </w:r>
    </w:p>
    <w:p w:rsidR="00000000" w:rsidDel="00000000" w:rsidP="00000000" w:rsidRDefault="00000000" w:rsidRPr="00000000" w14:paraId="000000F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40" w:before="40" w:line="240" w:lineRule="auto"/>
        <w:ind w:left="1008" w:right="0" w:hanging="576"/>
        <w:jc w:val="left"/>
        <w:rPr>
          <w:rFonts w:ascii="Calibri" w:cs="Calibri" w:eastAsia="Calibri" w:hAnsi="Calibri"/>
          <w:b w:val="1"/>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ff"/>
          <w:sz w:val="24"/>
          <w:szCs w:val="24"/>
          <w:u w:val="none"/>
          <w:shd w:fill="auto" w:val="clear"/>
          <w:vertAlign w:val="baseline"/>
          <w:rtl w:val="0"/>
        </w:rPr>
        <w:t xml:space="preserve">Revision History</w:t>
      </w:r>
    </w:p>
    <w:p w:rsidR="00000000" w:rsidDel="00000000" w:rsidP="00000000" w:rsidRDefault="00000000" w:rsidRPr="00000000" w14:paraId="000000F4">
      <w:pPr>
        <w:spacing w:after="240" w:before="120" w:lineRule="auto"/>
        <w:ind w:left="900" w:firstLine="0"/>
        <w:rPr>
          <w:color w:val="0000ff"/>
          <w:vertAlign w:val="baseline"/>
        </w:rPr>
      </w:pPr>
      <w:r w:rsidDel="00000000" w:rsidR="00000000" w:rsidRPr="00000000">
        <w:rPr>
          <w:color w:val="0000ff"/>
          <w:vertAlign w:val="baseline"/>
          <w:rtl w:val="0"/>
        </w:rPr>
        <w:t xml:space="preserve">This information is used to control and track changes made to this project document throughout its lifecycle.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B.</w:t>
        <w:tab/>
        <w:t xml:space="preserve">Purpose</w:t>
      </w:r>
    </w:p>
    <w:p w:rsidR="00000000" w:rsidDel="00000000" w:rsidP="00000000" w:rsidRDefault="00000000" w:rsidRPr="00000000" w14:paraId="000000F6">
      <w:pPr>
        <w:spacing w:after="240" w:before="120" w:lineRule="auto"/>
        <w:ind w:left="432" w:firstLine="0"/>
        <w:rPr>
          <w:color w:val="0000ff"/>
          <w:vertAlign w:val="baseline"/>
        </w:rPr>
      </w:pPr>
      <w:r w:rsidDel="00000000" w:rsidR="00000000" w:rsidRPr="00000000">
        <w:rPr>
          <w:color w:val="0000ff"/>
          <w:vertAlign w:val="baseline"/>
          <w:rtl w:val="0"/>
        </w:rPr>
        <w:t xml:space="preserve">Standard language has been provided.  The project manager may modify the language, if desired.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C.</w:t>
        <w:tab/>
        <w:t xml:space="preserve">Meeting Guide</w:t>
      </w:r>
    </w:p>
    <w:p w:rsidR="00000000" w:rsidDel="00000000" w:rsidP="00000000" w:rsidRDefault="00000000" w:rsidRPr="00000000" w14:paraId="000000F8">
      <w:pPr>
        <w:spacing w:after="240" w:before="120" w:lineRule="auto"/>
        <w:ind w:left="432" w:firstLine="0"/>
        <w:rPr>
          <w:color w:val="0000ff"/>
          <w:vertAlign w:val="baseline"/>
        </w:rPr>
      </w:pPr>
      <w:r w:rsidDel="00000000" w:rsidR="00000000" w:rsidRPr="00000000">
        <w:rPr>
          <w:color w:val="0000ff"/>
          <w:vertAlign w:val="baseline"/>
          <w:rtl w:val="0"/>
        </w:rPr>
        <w:t xml:space="preserve">Standard language has been provided.  The project manager may modify the language, if desired.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D.</w:t>
        <w:tab/>
        <w:t xml:space="preserve">Lessons Learned Journal</w:t>
      </w:r>
    </w:p>
    <w:p w:rsidR="00000000" w:rsidDel="00000000" w:rsidP="00000000" w:rsidRDefault="00000000" w:rsidRPr="00000000" w14:paraId="000000FA">
      <w:pPr>
        <w:spacing w:after="240" w:before="120" w:lineRule="auto"/>
        <w:ind w:left="432" w:firstLine="0"/>
        <w:rPr>
          <w:color w:val="0000ff"/>
          <w:vertAlign w:val="baseline"/>
        </w:rPr>
      </w:pPr>
      <w:r w:rsidDel="00000000" w:rsidR="00000000" w:rsidRPr="00000000">
        <w:rPr>
          <w:color w:val="0000ff"/>
          <w:vertAlign w:val="baseline"/>
          <w:rtl w:val="0"/>
        </w:rPr>
        <w:t xml:space="preserve">Enter data collected during regular team meetings.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E.</w:t>
        <w:tab/>
        <w:t xml:space="preserve">Project Close-Out Discussion Summary</w:t>
      </w:r>
    </w:p>
    <w:p w:rsidR="00000000" w:rsidDel="00000000" w:rsidP="00000000" w:rsidRDefault="00000000" w:rsidRPr="00000000" w14:paraId="000000FC">
      <w:pPr>
        <w:spacing w:after="240" w:before="120" w:lineRule="auto"/>
        <w:ind w:left="432" w:firstLine="0"/>
        <w:rPr>
          <w:color w:val="0000ff"/>
          <w:vertAlign w:val="baseline"/>
        </w:rPr>
      </w:pPr>
      <w:r w:rsidDel="00000000" w:rsidR="00000000" w:rsidRPr="00000000">
        <w:rPr>
          <w:color w:val="0000ff"/>
          <w:vertAlign w:val="baseline"/>
          <w:rtl w:val="0"/>
        </w:rPr>
        <w:t xml:space="preserve">Enter data collected during the final stakeholder discussion of lessons learned.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d9d9d9" w:val="clear"/>
        <w:spacing w:after="40" w:before="40" w:line="240" w:lineRule="auto"/>
        <w:ind w:left="0" w:right="0" w:firstLine="0"/>
        <w:jc w:val="left"/>
        <w:rPr>
          <w:rFonts w:ascii="Calibri" w:cs="Calibri" w:eastAsia="Calibri" w:hAnsi="Calibri"/>
          <w:b w:val="1"/>
          <w:i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ff"/>
          <w:sz w:val="28"/>
          <w:szCs w:val="28"/>
          <w:u w:val="none"/>
          <w:shd w:fill="auto" w:val="clear"/>
          <w:vertAlign w:val="baseline"/>
          <w:rtl w:val="0"/>
        </w:rPr>
        <w:t xml:space="preserve">F.</w:t>
        <w:tab/>
        <w:t xml:space="preserve">Approval Information</w:t>
      </w:r>
    </w:p>
    <w:p w:rsidR="00000000" w:rsidDel="00000000" w:rsidP="00000000" w:rsidRDefault="00000000" w:rsidRPr="00000000" w14:paraId="000000FE">
      <w:pPr>
        <w:spacing w:before="120" w:lineRule="auto"/>
        <w:ind w:left="432" w:firstLine="0"/>
        <w:rPr>
          <w:color w:val="0000ff"/>
          <w:vertAlign w:val="baseline"/>
        </w:rPr>
      </w:pPr>
      <w:r w:rsidDel="00000000" w:rsidR="00000000" w:rsidRPr="00000000">
        <w:rPr>
          <w:color w:val="0000ff"/>
          <w:vertAlign w:val="baseline"/>
          <w:rtl w:val="0"/>
        </w:rPr>
        <w:t xml:space="preserve">At a minimum, the DTMB project sponsor, agency project sponsor and project manager must sign this project lessons learned document.  Obtain signatures.</w:t>
      </w:r>
    </w:p>
    <w:p w:rsidR="00000000" w:rsidDel="00000000" w:rsidP="00000000" w:rsidRDefault="00000000" w:rsidRPr="00000000" w14:paraId="000000FF">
      <w:pPr>
        <w:spacing w:before="120" w:lineRule="auto"/>
        <w:rPr>
          <w:color w:val="0000ff"/>
          <w:vertAlign w:val="baseline"/>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100">
            <w:pPr>
              <w:jc w:val="center"/>
              <w:rPr>
                <w:b w:val="0"/>
                <w:i w:val="0"/>
                <w:color w:val="0000ff"/>
                <w:sz w:val="28"/>
                <w:szCs w:val="28"/>
                <w:vertAlign w:val="baseline"/>
              </w:rPr>
            </w:pPr>
            <w:r w:rsidDel="00000000" w:rsidR="00000000" w:rsidRPr="00000000">
              <w:rPr>
                <w:b w:val="1"/>
                <w:i w:val="1"/>
                <w:color w:val="0000ff"/>
                <w:sz w:val="28"/>
                <w:szCs w:val="28"/>
                <w:vertAlign w:val="baseline"/>
                <w:rtl w:val="0"/>
              </w:rPr>
              <w:t xml:space="preserve">NOTES:</w:t>
            </w:r>
            <w:r w:rsidDel="00000000" w:rsidR="00000000" w:rsidRPr="00000000">
              <w:rPr>
                <w:rtl w:val="0"/>
              </w:rPr>
            </w:r>
          </w:p>
          <w:p w:rsidR="00000000" w:rsidDel="00000000" w:rsidP="00000000" w:rsidRDefault="00000000" w:rsidRPr="00000000" w14:paraId="00000101">
            <w:pPr>
              <w:jc w:val="center"/>
              <w:rPr>
                <w:b w:val="0"/>
                <w:i w:val="0"/>
                <w:color w:val="0000ff"/>
                <w:sz w:val="28"/>
                <w:szCs w:val="28"/>
                <w:vertAlign w:val="baseline"/>
              </w:rPr>
            </w:pPr>
            <w:r w:rsidDel="00000000" w:rsidR="00000000" w:rsidRPr="00000000">
              <w:rPr>
                <w:rtl w:val="0"/>
              </w:rPr>
            </w:r>
          </w:p>
          <w:p w:rsidR="00000000" w:rsidDel="00000000" w:rsidP="00000000" w:rsidRDefault="00000000" w:rsidRPr="00000000" w14:paraId="00000102">
            <w:pPr>
              <w:numPr>
                <w:ilvl w:val="0"/>
                <w:numId w:val="2"/>
              </w:numPr>
              <w:ind w:left="360" w:hanging="360"/>
              <w:rPr>
                <w:b w:val="0"/>
                <w:i w:val="0"/>
                <w:color w:val="0000ff"/>
                <w:sz w:val="28"/>
                <w:szCs w:val="28"/>
                <w:vertAlign w:val="baseline"/>
              </w:rPr>
            </w:pPr>
            <w:r w:rsidDel="00000000" w:rsidR="00000000" w:rsidRPr="00000000">
              <w:rPr>
                <w:b w:val="1"/>
                <w:i w:val="1"/>
                <w:color w:val="0000ff"/>
                <w:sz w:val="28"/>
                <w:szCs w:val="28"/>
                <w:vertAlign w:val="baseline"/>
                <w:rtl w:val="0"/>
              </w:rPr>
              <w:t xml:space="preserve">Delete instruction pages when no longer needed.</w:t>
            </w:r>
            <w:r w:rsidDel="00000000" w:rsidR="00000000" w:rsidRPr="00000000">
              <w:rPr>
                <w:rtl w:val="0"/>
              </w:rPr>
            </w:r>
          </w:p>
          <w:p w:rsidR="00000000" w:rsidDel="00000000" w:rsidP="00000000" w:rsidRDefault="00000000" w:rsidRPr="00000000" w14:paraId="00000103">
            <w:pPr>
              <w:numPr>
                <w:ilvl w:val="0"/>
                <w:numId w:val="2"/>
              </w:numPr>
              <w:ind w:left="360" w:hanging="360"/>
              <w:rPr>
                <w:b w:val="0"/>
                <w:i w:val="0"/>
                <w:color w:val="0000ff"/>
                <w:sz w:val="28"/>
                <w:szCs w:val="28"/>
                <w:vertAlign w:val="baseline"/>
              </w:rPr>
            </w:pPr>
            <w:r w:rsidDel="00000000" w:rsidR="00000000" w:rsidRPr="00000000">
              <w:rPr>
                <w:b w:val="1"/>
                <w:i w:val="1"/>
                <w:color w:val="0000ff"/>
                <w:sz w:val="28"/>
                <w:szCs w:val="28"/>
                <w:vertAlign w:val="baseline"/>
                <w:rtl w:val="0"/>
              </w:rPr>
              <w:t xml:space="preserve">To print, select only those page numbers in body of form (i.e., content is in black font).</w:t>
            </w:r>
            <w:r w:rsidDel="00000000" w:rsidR="00000000" w:rsidRPr="00000000">
              <w:rPr>
                <w:rtl w:val="0"/>
              </w:rPr>
            </w:r>
          </w:p>
        </w:tc>
      </w:tr>
    </w:tbl>
    <w:p w:rsidR="00000000" w:rsidDel="00000000" w:rsidP="00000000" w:rsidRDefault="00000000" w:rsidRPr="00000000" w14:paraId="00000104">
      <w:pPr>
        <w:rPr>
          <w:color w:val="0000ff"/>
        </w:rPr>
      </w:pPr>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rtl w:val="0"/>
        </w:rPr>
      </w:r>
    </w:p>
    <w:p w:rsidR="00000000" w:rsidDel="00000000" w:rsidP="00000000" w:rsidRDefault="00000000" w:rsidRPr="00000000" w14:paraId="00000106">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107">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108">
      <w:pPr>
        <w:tabs>
          <w:tab w:val="left" w:leader="none" w:pos="10005"/>
        </w:tabs>
        <w:spacing w:after="160" w:line="259" w:lineRule="auto"/>
        <w:rPr>
          <w:color w:val="0000ff"/>
        </w:rPr>
      </w:pPr>
      <w:r w:rsidDel="00000000" w:rsidR="00000000" w:rsidRPr="00000000">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rtl w:val="0"/>
        </w:rPr>
      </w:r>
    </w:p>
    <w:sectPr>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Lessons Learned</w:t>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PMM-0103(Rev. 05/2013)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Lessons Learned</w:t>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4</w:t>
      <w:tab/>
      <w:t xml:space="preserve">PMM-0018 (Rev. 05/2013)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ind w:left="-90" w:firstLine="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96" w:hanging="720"/>
      </w:pPr>
      <w:rPr>
        <w:vertAlign w:val="baseline"/>
      </w:rPr>
    </w:lvl>
    <w:lvl w:ilvl="1">
      <w:start w:val="1"/>
      <w:numFmt w:val="lowerLetter"/>
      <w:lvlText w:val="%2."/>
      <w:lvlJc w:val="left"/>
      <w:pPr>
        <w:ind w:left="2016" w:hanging="360"/>
      </w:pPr>
      <w:rPr>
        <w:vertAlign w:val="baseline"/>
      </w:rPr>
    </w:lvl>
    <w:lvl w:ilvl="2">
      <w:start w:val="1"/>
      <w:numFmt w:val="lowerRoman"/>
      <w:lvlText w:val="%3."/>
      <w:lvlJc w:val="right"/>
      <w:pPr>
        <w:ind w:left="2736" w:hanging="180"/>
      </w:pPr>
      <w:rPr>
        <w:vertAlign w:val="baseline"/>
      </w:rPr>
    </w:lvl>
    <w:lvl w:ilvl="3">
      <w:start w:val="1"/>
      <w:numFmt w:val="decimal"/>
      <w:lvlText w:val="%4."/>
      <w:lvlJc w:val="left"/>
      <w:pPr>
        <w:ind w:left="3456" w:hanging="360"/>
      </w:pPr>
      <w:rPr>
        <w:vertAlign w:val="baseline"/>
      </w:rPr>
    </w:lvl>
    <w:lvl w:ilvl="4">
      <w:start w:val="1"/>
      <w:numFmt w:val="lowerLetter"/>
      <w:lvlText w:val="%5."/>
      <w:lvlJc w:val="left"/>
      <w:pPr>
        <w:ind w:left="4176" w:hanging="360"/>
      </w:pPr>
      <w:rPr>
        <w:vertAlign w:val="baseline"/>
      </w:rPr>
    </w:lvl>
    <w:lvl w:ilvl="5">
      <w:start w:val="1"/>
      <w:numFmt w:val="lowerRoman"/>
      <w:lvlText w:val="%6."/>
      <w:lvlJc w:val="right"/>
      <w:pPr>
        <w:ind w:left="4896" w:hanging="180"/>
      </w:pPr>
      <w:rPr>
        <w:vertAlign w:val="baseline"/>
      </w:rPr>
    </w:lvl>
    <w:lvl w:ilvl="6">
      <w:start w:val="1"/>
      <w:numFmt w:val="decimal"/>
      <w:lvlText w:val="%7."/>
      <w:lvlJc w:val="left"/>
      <w:pPr>
        <w:ind w:left="5616" w:hanging="360"/>
      </w:pPr>
      <w:rPr>
        <w:vertAlign w:val="baseline"/>
      </w:rPr>
    </w:lvl>
    <w:lvl w:ilvl="7">
      <w:start w:val="1"/>
      <w:numFmt w:val="lowerLetter"/>
      <w:lvlText w:val="%8."/>
      <w:lvlJc w:val="left"/>
      <w:pPr>
        <w:ind w:left="6336" w:hanging="360"/>
      </w:pPr>
      <w:rPr>
        <w:vertAlign w:val="baseline"/>
      </w:rPr>
    </w:lvl>
    <w:lvl w:ilvl="8">
      <w:start w:val="1"/>
      <w:numFmt w:val="lowerRoman"/>
      <w:lvlText w:val="%9."/>
      <w:lvlJc w:val="right"/>
      <w:pPr>
        <w:ind w:left="7056"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d9d9d9" w:val="clear"/>
      <w:spacing w:after="40" w:before="40" w:lineRule="auto"/>
    </w:pPr>
    <w:rPr>
      <w:rFonts w:ascii="Calibri" w:cs="Calibri" w:eastAsia="Calibri" w:hAnsi="Calibri"/>
      <w:b w:val="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hd w:fill="d9d9d9" w:val="clear"/>
      <w:spacing w:after="40" w:before="40" w:lineRule="auto"/>
    </w:pPr>
    <w:rPr>
      <w:rFonts w:ascii="Calibri" w:cs="Calibri" w:eastAsia="Calibri" w:hAnsi="Calibri"/>
      <w:b w:val="1"/>
      <w:sz w:val="22"/>
      <w:szCs w:val="22"/>
      <w:vertAlign w:val="baseline"/>
    </w:rPr>
  </w:style>
  <w:style w:type="paragraph" w:styleId="Heading4">
    <w:name w:val="heading 4"/>
    <w:basedOn w:val="Normal"/>
    <w:next w:val="Normal"/>
    <w:pPr>
      <w:keepNext w:val="1"/>
      <w:shd w:fill="d9d9d9" w:val="clear"/>
      <w:spacing w:after="40" w:before="40" w:lineRule="auto"/>
    </w:pPr>
    <w:rPr>
      <w:rFonts w:ascii="Calibri" w:cs="Calibri" w:eastAsia="Calibri" w:hAnsi="Calibri"/>
      <w:b w:val="1"/>
      <w:sz w:val="20"/>
      <w:szCs w:val="20"/>
      <w:vertAlign w:val="baseline"/>
    </w:rPr>
  </w:style>
  <w:style w:type="paragraph" w:styleId="Heading5">
    <w:name w:val="heading 5"/>
    <w:basedOn w:val="Normal"/>
    <w:next w:val="Normal"/>
    <w:pPr>
      <w:shd w:fill="d9d9d9" w:val="clear"/>
      <w:spacing w:after="40" w:before="40" w:lineRule="auto"/>
    </w:pPr>
    <w:rPr>
      <w:rFonts w:ascii="Calibri" w:cs="Calibri" w:eastAsia="Calibri" w:hAnsi="Calibri"/>
      <w:b w:val="1"/>
      <w:sz w:val="18"/>
      <w:szCs w:val="18"/>
      <w:vertAlign w:val="baseline"/>
    </w:rPr>
  </w:style>
  <w:style w:type="paragraph" w:styleId="Heading6">
    <w:name w:val="heading 6"/>
    <w:basedOn w:val="Normal"/>
    <w:next w:val="Normal"/>
    <w:pPr>
      <w:spacing w:after="60" w:before="240" w:lineRule="auto"/>
    </w:pPr>
    <w:rPr>
      <w:rFonts w:ascii="Times New Roman" w:cs="Times New Roman" w:eastAsia="Times New Roman" w:hAnsi="Times New Roman"/>
      <w:b w:val="1"/>
      <w:sz w:val="22"/>
      <w:szCs w:val="22"/>
      <w:vertAlign w:val="baseline"/>
    </w:rPr>
  </w:style>
  <w:style w:type="paragraph" w:styleId="Title">
    <w:name w:val="Title"/>
    <w:basedOn w:val="Normal"/>
    <w:next w:val="Normal"/>
    <w:pPr>
      <w:spacing w:after="60" w:before="240" w:lineRule="auto"/>
      <w:jc w:val="center"/>
    </w:pPr>
    <w:rPr>
      <w:rFonts w:ascii="Calibri" w:cs="Calibri" w:eastAsia="Calibri" w:hAnsi="Calibri"/>
      <w:b w:val="1"/>
      <w:sz w:val="32"/>
      <w:szCs w:val="32"/>
      <w:vertAlign w:val="baseline"/>
    </w:rPr>
  </w:style>
  <w:style w:type="paragraph" w:styleId="Subtitle">
    <w:name w:val="Subtitle"/>
    <w:basedOn w:val="Normal"/>
    <w:next w:val="Normal"/>
    <w:pPr>
      <w:spacing w:after="60" w:lineRule="auto"/>
      <w:jc w:val="center"/>
    </w:pPr>
    <w:rPr>
      <w:rFonts w:ascii="Calibri" w:cs="Calibri" w:eastAsia="Calibri" w:hAnsi="Calibri"/>
      <w:sz w:val="22"/>
      <w:szCs w:val="22"/>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