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5E6F" w14:textId="77F4F3C5" w:rsidR="00592605" w:rsidRDefault="00D83045" w:rsidP="00592605">
      <w:pPr>
        <w:ind w:firstLine="0"/>
        <w:rPr>
          <w:rFonts w:ascii="Serif" w:hAnsi="Serif" w:hint="eastAsia"/>
          <w:b/>
          <w:bCs/>
          <w:sz w:val="31"/>
          <w:szCs w:val="31"/>
        </w:rPr>
      </w:pPr>
      <w:r w:rsidRPr="00E00FAD">
        <w:rPr>
          <w:rFonts w:ascii="Serif" w:hAnsi="Serif"/>
          <w:noProof/>
        </w:rPr>
        <w:drawing>
          <wp:anchor distT="0" distB="0" distL="114300" distR="114300" simplePos="0" relativeHeight="251667456" behindDoc="1" locked="0" layoutInCell="1" allowOverlap="1" wp14:anchorId="67BEE5C2" wp14:editId="746E629E">
            <wp:simplePos x="0" y="0"/>
            <wp:positionH relativeFrom="margin">
              <wp:posOffset>1910715</wp:posOffset>
            </wp:positionH>
            <wp:positionV relativeFrom="page">
              <wp:posOffset>914400</wp:posOffset>
            </wp:positionV>
            <wp:extent cx="4090670" cy="8154670"/>
            <wp:effectExtent l="0" t="0" r="5080" b="0"/>
            <wp:wrapSquare wrapText="bothSides"/>
            <wp:docPr id="1131958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89" t="-36" r="16626" b="2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15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rif" w:hAnsi="Serif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76CB6D" wp14:editId="08B4D9CC">
                <wp:simplePos x="0" y="0"/>
                <wp:positionH relativeFrom="column">
                  <wp:posOffset>-4445</wp:posOffset>
                </wp:positionH>
                <wp:positionV relativeFrom="margin">
                  <wp:align>top</wp:align>
                </wp:positionV>
                <wp:extent cx="1783715" cy="6934200"/>
                <wp:effectExtent l="0" t="0" r="6985" b="0"/>
                <wp:wrapSquare wrapText="bothSides"/>
                <wp:docPr id="11035506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715" cy="693451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7A3D2" id="Rectangle 4" o:spid="_x0000_s1026" style="position:absolute;margin-left:-.35pt;margin-top:0;width:140.45pt;height:54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" fillcolor="#0c3511 [1606]" stroked="f" strokeweight="1.5pt">
                <w10:wrap type="square" anchory="margin"/>
              </v:rect>
            </w:pict>
          </mc:Fallback>
        </mc:AlternateContent>
      </w:r>
      <w:r w:rsidR="00EA29EB">
        <w:rPr>
          <w:rFonts w:ascii="Serif" w:hAnsi="Serif"/>
          <w:b/>
          <w:bCs/>
          <w:sz w:val="31"/>
          <w:szCs w:val="31"/>
        </w:rPr>
        <w:t xml:space="preserve"> </w:t>
      </w:r>
    </w:p>
    <w:p w14:paraId="56FC1AC7" w14:textId="2E85466E" w:rsidR="005B350B" w:rsidRPr="00592605" w:rsidRDefault="007B32A0" w:rsidP="00592605">
      <w:pPr>
        <w:ind w:firstLine="0"/>
        <w:rPr>
          <w:rFonts w:ascii="Serif" w:hAnsi="Serif" w:hint="eastAsia"/>
          <w:b/>
          <w:bCs/>
          <w:sz w:val="31"/>
          <w:szCs w:val="31"/>
        </w:rPr>
      </w:pPr>
      <w:r>
        <w:rPr>
          <w:rFonts w:ascii="Serif" w:hAnsi="Serif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E0A909" wp14:editId="40059D6C">
                <wp:simplePos x="0" y="0"/>
                <wp:positionH relativeFrom="margin">
                  <wp:posOffset>-1067422</wp:posOffset>
                </wp:positionH>
                <wp:positionV relativeFrom="page">
                  <wp:posOffset>-219710</wp:posOffset>
                </wp:positionV>
                <wp:extent cx="8181340" cy="11021060"/>
                <wp:effectExtent l="0" t="0" r="10160" b="27940"/>
                <wp:wrapNone/>
                <wp:docPr id="3931767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1340" cy="110210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34F06" id="Rectangle 3" o:spid="_x0000_s1026" style="position:absolute;margin-left:-84.05pt;margin-top:-17.3pt;width:644.2pt;height:867.8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" fillcolor="#84e290 [1302]" strokecolor="#030e13 [484]" strokeweight="1.5pt">
                <w10:wrap anchorx="margin" anchory="page"/>
              </v:rect>
            </w:pict>
          </mc:Fallback>
        </mc:AlternateContent>
      </w:r>
      <w:r w:rsidR="005B350B" w:rsidRPr="00A178DD">
        <w:rPr>
          <w:rFonts w:ascii="Serif" w:hAnsi="Serif"/>
          <w:b/>
          <w:bCs/>
          <w:sz w:val="31"/>
          <w:szCs w:val="31"/>
        </w:rPr>
        <w:t xml:space="preserve">Attack &amp; Mitigation </w:t>
      </w:r>
      <w:r w:rsidR="00BE622C" w:rsidRPr="00A178DD">
        <w:rPr>
          <w:rFonts w:ascii="Serif" w:hAnsi="Serif"/>
          <w:b/>
          <w:bCs/>
          <w:sz w:val="31"/>
          <w:szCs w:val="31"/>
        </w:rPr>
        <w:t>Documentation</w:t>
      </w:r>
    </w:p>
    <w:p w14:paraId="7BBBF86D" w14:textId="5126F754" w:rsidR="004C1D10" w:rsidRDefault="005B350B" w:rsidP="0052213B">
      <w:pPr>
        <w:ind w:firstLine="0"/>
        <w:rPr>
          <w:rFonts w:ascii="Serif" w:hAnsi="Serif" w:hint="eastAsia"/>
          <w:sz w:val="22"/>
          <w:szCs w:val="22"/>
        </w:rPr>
      </w:pPr>
      <w:r w:rsidRPr="00034317">
        <w:rPr>
          <w:rFonts w:ascii="Serif" w:hAnsi="Serif"/>
          <w:sz w:val="22"/>
          <w:szCs w:val="22"/>
        </w:rPr>
        <w:t xml:space="preserve">Ian Kwan </w:t>
      </w:r>
      <w:r w:rsidR="00D83045">
        <w:rPr>
          <w:rFonts w:ascii="Serif" w:hAnsi="Serif"/>
          <w:sz w:val="22"/>
          <w:szCs w:val="22"/>
        </w:rPr>
        <w:t>–</w:t>
      </w:r>
      <w:r w:rsidRPr="00034317">
        <w:rPr>
          <w:rFonts w:ascii="Serif" w:hAnsi="Serif"/>
          <w:sz w:val="22"/>
          <w:szCs w:val="22"/>
        </w:rPr>
        <w:t xml:space="preserve"> CCNA</w:t>
      </w:r>
    </w:p>
    <w:p w14:paraId="6F241C62" w14:textId="77777777" w:rsidR="00D83045" w:rsidRPr="00034317" w:rsidRDefault="00D83045" w:rsidP="0052213B">
      <w:pPr>
        <w:ind w:firstLine="0"/>
        <w:rPr>
          <w:rFonts w:ascii="Serif" w:hAnsi="Serif" w:hint="eastAsia"/>
          <w:sz w:val="22"/>
          <w:szCs w:val="22"/>
        </w:rPr>
      </w:pPr>
    </w:p>
    <w:p w14:paraId="07B8EBB1" w14:textId="76A93629" w:rsidR="002C07D1" w:rsidRDefault="002C07D1" w:rsidP="0052213B">
      <w:pPr>
        <w:ind w:firstLine="0"/>
        <w:rPr>
          <w:rFonts w:ascii="Serif" w:hAnsi="Serif" w:hint="eastAsia"/>
        </w:rPr>
      </w:pPr>
    </w:p>
    <w:p w14:paraId="487E1B66" w14:textId="00C4EE41" w:rsidR="002354AE" w:rsidRPr="0035265E" w:rsidRDefault="00034317" w:rsidP="00E56D68">
      <w:pPr>
        <w:pStyle w:val="NoSpacing"/>
        <w:rPr>
          <w:rFonts w:ascii="Serif" w:hAnsi="Serif" w:hint="eastAsia"/>
          <w:b/>
          <w:bCs/>
          <w:color w:val="47D459" w:themeColor="accent3" w:themeTint="99"/>
          <w:sz w:val="32"/>
          <w:szCs w:val="32"/>
        </w:rPr>
      </w:pPr>
      <w:r w:rsidRPr="0035265E">
        <w:rPr>
          <w:rFonts w:ascii="Serif" w:hAnsi="Serif"/>
          <w:b/>
          <w:bCs/>
          <w:color w:val="47D459" w:themeColor="accent3" w:themeTint="99"/>
          <w:sz w:val="32"/>
          <w:szCs w:val="32"/>
        </w:rPr>
        <w:lastRenderedPageBreak/>
        <w:t>Purpose</w:t>
      </w:r>
    </w:p>
    <w:p w14:paraId="62FD2F1D" w14:textId="77777777" w:rsidR="00E56D68" w:rsidRPr="00E56D68" w:rsidRDefault="00E56D68" w:rsidP="00E56D68">
      <w:pPr>
        <w:pStyle w:val="NoSpacing"/>
        <w:rPr>
          <w:rFonts w:ascii="Serif" w:hAnsi="Serif" w:hint="eastAsia"/>
        </w:rPr>
      </w:pPr>
    </w:p>
    <w:p w14:paraId="479E6C66" w14:textId="08F17FA3" w:rsidR="00034317" w:rsidRPr="00E56D68" w:rsidRDefault="00034317" w:rsidP="003847A0">
      <w:pPr>
        <w:pStyle w:val="NoSpacing"/>
        <w:rPr>
          <w:rFonts w:ascii="Serif" w:hAnsi="Serif" w:hint="eastAsia"/>
        </w:rPr>
      </w:pPr>
      <w:r w:rsidRPr="00E56D68">
        <w:rPr>
          <w:rFonts w:ascii="Serif" w:hAnsi="Serif"/>
        </w:rPr>
        <w:t xml:space="preserve">The purpose of this lab </w:t>
      </w:r>
      <w:r w:rsidR="00F45FB7">
        <w:rPr>
          <w:rFonts w:ascii="Serif" w:hAnsi="Serif"/>
        </w:rPr>
        <w:t>is as follows: to</w:t>
      </w:r>
      <w:r w:rsidRPr="00E56D68">
        <w:rPr>
          <w:rFonts w:ascii="Serif" w:hAnsi="Serif"/>
        </w:rPr>
        <w:t xml:space="preserve"> document </w:t>
      </w:r>
      <w:r w:rsidR="0079420B">
        <w:rPr>
          <w:rFonts w:ascii="Serif" w:hAnsi="Serif"/>
        </w:rPr>
        <w:t xml:space="preserve">multiple layer two attacks on networking </w:t>
      </w:r>
      <w:r w:rsidR="0042547C">
        <w:rPr>
          <w:rFonts w:ascii="Serif" w:hAnsi="Serif"/>
        </w:rPr>
        <w:t>devices,</w:t>
      </w:r>
      <w:r w:rsidR="00F45FB7">
        <w:rPr>
          <w:rFonts w:ascii="Serif" w:hAnsi="Serif"/>
        </w:rPr>
        <w:t xml:space="preserve"> </w:t>
      </w:r>
      <w:r w:rsidR="00CC5B09">
        <w:rPr>
          <w:rFonts w:ascii="Serif" w:hAnsi="Serif"/>
        </w:rPr>
        <w:t xml:space="preserve">to show the extent and effect </w:t>
      </w:r>
      <w:r w:rsidR="00FD78FA">
        <w:rPr>
          <w:rFonts w:ascii="Serif" w:hAnsi="Serif"/>
        </w:rPr>
        <w:t>of each attack</w:t>
      </w:r>
      <w:r w:rsidR="00F45FB7">
        <w:rPr>
          <w:rFonts w:ascii="Serif" w:hAnsi="Serif"/>
        </w:rPr>
        <w:t xml:space="preserve">, </w:t>
      </w:r>
      <w:r w:rsidR="0079420B">
        <w:rPr>
          <w:rFonts w:ascii="Serif" w:hAnsi="Serif"/>
        </w:rPr>
        <w:t xml:space="preserve">and </w:t>
      </w:r>
      <w:r w:rsidR="00F45FB7">
        <w:rPr>
          <w:rFonts w:ascii="Serif" w:hAnsi="Serif"/>
        </w:rPr>
        <w:t>to</w:t>
      </w:r>
      <w:r w:rsidR="0042547C">
        <w:rPr>
          <w:rFonts w:ascii="Serif" w:hAnsi="Serif"/>
        </w:rPr>
        <w:t xml:space="preserve"> show </w:t>
      </w:r>
      <w:r w:rsidR="00CC5B09">
        <w:rPr>
          <w:rFonts w:ascii="Serif" w:hAnsi="Serif"/>
        </w:rPr>
        <w:t xml:space="preserve">the process of mitigating </w:t>
      </w:r>
      <w:r w:rsidR="0042547C">
        <w:rPr>
          <w:rFonts w:ascii="Serif" w:hAnsi="Serif"/>
        </w:rPr>
        <w:t>each attack</w:t>
      </w:r>
      <w:r w:rsidR="00CC5B09">
        <w:rPr>
          <w:rFonts w:ascii="Serif" w:hAnsi="Serif"/>
        </w:rPr>
        <w:t xml:space="preserve"> to prevent further damage. </w:t>
      </w:r>
      <w:r w:rsidR="0079420B">
        <w:rPr>
          <w:rFonts w:ascii="Serif" w:hAnsi="Serif"/>
        </w:rPr>
        <w:t xml:space="preserve"> </w:t>
      </w:r>
    </w:p>
    <w:p w14:paraId="34CA33F6" w14:textId="77777777" w:rsidR="00E56D68" w:rsidRPr="00E56D68" w:rsidRDefault="00E56D68" w:rsidP="00E56D68">
      <w:pPr>
        <w:pStyle w:val="NoSpacing"/>
        <w:rPr>
          <w:rFonts w:ascii="Serif" w:hAnsi="Serif" w:hint="eastAsia"/>
        </w:rPr>
      </w:pPr>
    </w:p>
    <w:p w14:paraId="533519CD" w14:textId="291B1F81" w:rsidR="008D4F22" w:rsidRPr="0035265E" w:rsidRDefault="008D4F22" w:rsidP="00E56D68">
      <w:pPr>
        <w:pStyle w:val="NoSpacing"/>
        <w:rPr>
          <w:rFonts w:ascii="Serif" w:hAnsi="Serif" w:hint="eastAsia"/>
          <w:b/>
          <w:bCs/>
          <w:color w:val="47D459" w:themeColor="accent3" w:themeTint="99"/>
          <w:sz w:val="32"/>
          <w:szCs w:val="32"/>
        </w:rPr>
      </w:pPr>
      <w:r w:rsidRPr="0035265E">
        <w:rPr>
          <w:rFonts w:ascii="Serif" w:hAnsi="Serif"/>
          <w:b/>
          <w:bCs/>
          <w:color w:val="47D459" w:themeColor="accent3" w:themeTint="99"/>
          <w:sz w:val="32"/>
          <w:szCs w:val="32"/>
        </w:rPr>
        <w:t>Background</w:t>
      </w:r>
    </w:p>
    <w:p w14:paraId="024651A3" w14:textId="77777777" w:rsidR="003847A0" w:rsidRDefault="003847A0" w:rsidP="00E56D68">
      <w:pPr>
        <w:pStyle w:val="NoSpacing"/>
        <w:rPr>
          <w:rFonts w:ascii="Serif" w:hAnsi="Serif"/>
        </w:rPr>
      </w:pPr>
    </w:p>
    <w:p w14:paraId="372351A7" w14:textId="45CDC689" w:rsidR="008D4F22" w:rsidRDefault="00CD6064" w:rsidP="003847A0">
      <w:pPr>
        <w:pStyle w:val="NoSpacing"/>
        <w:ind w:firstLine="720"/>
        <w:rPr>
          <w:rFonts w:ascii="Serif" w:hAnsi="Serif" w:hint="eastAsia"/>
        </w:rPr>
      </w:pPr>
      <w:r>
        <w:rPr>
          <w:rFonts w:ascii="Serif" w:hAnsi="Serif"/>
        </w:rPr>
        <w:t xml:space="preserve">In </w:t>
      </w:r>
      <w:r w:rsidR="00A62A64">
        <w:rPr>
          <w:rFonts w:ascii="Serif" w:hAnsi="Serif"/>
        </w:rPr>
        <w:t xml:space="preserve">our modern world, </w:t>
      </w:r>
      <w:r w:rsidR="001E5956">
        <w:rPr>
          <w:rFonts w:ascii="Serif" w:hAnsi="Serif"/>
        </w:rPr>
        <w:t>new technological and virtual advancements are being made at a rapid pace. T</w:t>
      </w:r>
      <w:r w:rsidR="001E5956">
        <w:rPr>
          <w:rFonts w:ascii="Serif" w:hAnsi="Serif" w:hint="eastAsia"/>
        </w:rPr>
        <w:t>h</w:t>
      </w:r>
      <w:r w:rsidR="001E5956">
        <w:rPr>
          <w:rFonts w:ascii="Serif" w:hAnsi="Serif"/>
        </w:rPr>
        <w:t>ese developments push the boundaries of our ability to manipulate and use comput</w:t>
      </w:r>
      <w:r w:rsidR="00506495">
        <w:rPr>
          <w:rFonts w:ascii="Serif" w:hAnsi="Serif"/>
        </w:rPr>
        <w:t>ing</w:t>
      </w:r>
      <w:r w:rsidR="001E5956">
        <w:rPr>
          <w:rFonts w:ascii="Serif" w:hAnsi="Serif"/>
        </w:rPr>
        <w:t xml:space="preserve"> power</w:t>
      </w:r>
      <w:r w:rsidR="00171DAD">
        <w:rPr>
          <w:rFonts w:ascii="Serif" w:hAnsi="Serif"/>
        </w:rPr>
        <w:t xml:space="preserve"> to perform services and generate solution</w:t>
      </w:r>
      <w:r w:rsidR="00094B5F">
        <w:rPr>
          <w:rFonts w:ascii="Serif" w:hAnsi="Serif"/>
        </w:rPr>
        <w:t xml:space="preserve">s, increasing society’s efficiency. </w:t>
      </w:r>
      <w:r w:rsidR="00506495">
        <w:rPr>
          <w:rFonts w:ascii="Serif" w:hAnsi="Serif"/>
        </w:rPr>
        <w:t xml:space="preserve">But with these developments came an </w:t>
      </w:r>
      <w:r w:rsidR="00BF637C">
        <w:rPr>
          <w:rFonts w:ascii="Serif" w:hAnsi="Serif"/>
        </w:rPr>
        <w:t xml:space="preserve">expected warning. Due to the novelty of these new technologies, </w:t>
      </w:r>
      <w:r w:rsidR="00803192">
        <w:rPr>
          <w:rFonts w:ascii="Serif" w:hAnsi="Serif"/>
        </w:rPr>
        <w:t xml:space="preserve">current </w:t>
      </w:r>
      <w:r w:rsidR="00BF637C">
        <w:rPr>
          <w:rFonts w:ascii="Serif" w:hAnsi="Serif"/>
        </w:rPr>
        <w:t xml:space="preserve">research about </w:t>
      </w:r>
      <w:r w:rsidR="00DC657E">
        <w:rPr>
          <w:rFonts w:ascii="Serif" w:hAnsi="Serif"/>
        </w:rPr>
        <w:t xml:space="preserve">possible holes in security of data and privacy as well as control over </w:t>
      </w:r>
      <w:r w:rsidR="00473582">
        <w:rPr>
          <w:rFonts w:ascii="Serif" w:hAnsi="Serif"/>
        </w:rPr>
        <w:t>technology</w:t>
      </w:r>
      <w:r w:rsidR="00DC657E">
        <w:rPr>
          <w:rFonts w:ascii="Serif" w:hAnsi="Serif"/>
        </w:rPr>
        <w:t xml:space="preserve"> </w:t>
      </w:r>
      <w:r w:rsidR="00803192">
        <w:rPr>
          <w:rFonts w:ascii="Serif" w:hAnsi="Serif"/>
        </w:rPr>
        <w:t xml:space="preserve">only represents a small fraction of the </w:t>
      </w:r>
      <w:r w:rsidR="00473582">
        <w:rPr>
          <w:rFonts w:ascii="Serif" w:hAnsi="Serif"/>
        </w:rPr>
        <w:t xml:space="preserve">possible security issues we may discover in the future. </w:t>
      </w:r>
    </w:p>
    <w:p w14:paraId="2E3E4FEF" w14:textId="3481AF56" w:rsidR="00473582" w:rsidRPr="00E56D68" w:rsidRDefault="0024299E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Cybersecurity represents </w:t>
      </w:r>
      <w:r w:rsidR="00283021">
        <w:rPr>
          <w:rFonts w:ascii="Serif" w:hAnsi="Serif"/>
        </w:rPr>
        <w:t>the future of data and privacy protection in the virtual world. Companies like</w:t>
      </w:r>
      <w:r w:rsidR="00E15160">
        <w:rPr>
          <w:rFonts w:ascii="Serif" w:hAnsi="Serif"/>
        </w:rPr>
        <w:t xml:space="preserve"> Palo Alto</w:t>
      </w:r>
      <w:r w:rsidR="000F407A">
        <w:rPr>
          <w:rFonts w:ascii="Serif" w:hAnsi="Serif"/>
        </w:rPr>
        <w:t>, CrowdStrike, and Cisco are leaders of this industry, discovering possible brea</w:t>
      </w:r>
      <w:r w:rsidR="00F20E0C">
        <w:rPr>
          <w:rFonts w:ascii="Serif" w:hAnsi="Serif"/>
        </w:rPr>
        <w:t xml:space="preserve">ches in security and developing strategies to patch those vulnerabilities. In the cybersecurity world, it is a constant battle for companies to keep up with the development of technology to ensure </w:t>
      </w:r>
      <w:r w:rsidR="00336C7E">
        <w:rPr>
          <w:rFonts w:ascii="Serif" w:hAnsi="Serif"/>
        </w:rPr>
        <w:t xml:space="preserve">the protection of the public from possible attacks. In this lab we will focus on layer 2 attacks on network devices. First, we will discuss the </w:t>
      </w:r>
      <w:r w:rsidR="00C32D86">
        <w:rPr>
          <w:rFonts w:ascii="Serif" w:hAnsi="Serif"/>
        </w:rPr>
        <w:t xml:space="preserve">materials and systems we will need to set up the experiment. </w:t>
      </w:r>
    </w:p>
    <w:p w14:paraId="0E10A865" w14:textId="67631527" w:rsidR="002105DE" w:rsidRDefault="000316D5" w:rsidP="00B30E8B">
      <w:pPr>
        <w:pStyle w:val="NoSpacing"/>
        <w:rPr>
          <w:rFonts w:ascii="Serif" w:hAnsi="Serif" w:hint="eastAsia"/>
        </w:rPr>
      </w:pPr>
      <w:r w:rsidRPr="00E56D68">
        <w:rPr>
          <w:rFonts w:ascii="Serif" w:hAnsi="Serif"/>
        </w:rPr>
        <w:t xml:space="preserve">Operating systems </w:t>
      </w:r>
      <w:r w:rsidR="001D1854" w:rsidRPr="00E56D68">
        <w:rPr>
          <w:rFonts w:ascii="Serif" w:hAnsi="Serif"/>
        </w:rPr>
        <w:t xml:space="preserve">manage communication between software and hardware. Without an operating system, our modern technology, built on </w:t>
      </w:r>
      <w:r w:rsidR="00C31A6D" w:rsidRPr="00E56D68">
        <w:rPr>
          <w:rFonts w:ascii="Serif" w:hAnsi="Serif"/>
        </w:rPr>
        <w:t>software,</w:t>
      </w:r>
      <w:r w:rsidR="001D1854" w:rsidRPr="00E56D68">
        <w:rPr>
          <w:rFonts w:ascii="Serif" w:hAnsi="Serif"/>
        </w:rPr>
        <w:t xml:space="preserve"> would not function. </w:t>
      </w:r>
      <w:r w:rsidR="00D11ACB">
        <w:rPr>
          <w:rFonts w:ascii="Serif" w:hAnsi="Serif"/>
        </w:rPr>
        <w:t xml:space="preserve">Before Linux, the </w:t>
      </w:r>
      <w:r w:rsidR="000C6175">
        <w:rPr>
          <w:rFonts w:ascii="Serif" w:hAnsi="Serif"/>
        </w:rPr>
        <w:t>computing world was dominated by a commercialized system called Unix. T</w:t>
      </w:r>
      <w:r w:rsidR="000C6175">
        <w:rPr>
          <w:rFonts w:ascii="Serif" w:hAnsi="Serif" w:hint="eastAsia"/>
        </w:rPr>
        <w:t>h</w:t>
      </w:r>
      <w:r w:rsidR="000C6175">
        <w:rPr>
          <w:rFonts w:ascii="Serif" w:hAnsi="Serif"/>
        </w:rPr>
        <w:t xml:space="preserve">is company </w:t>
      </w:r>
      <w:r w:rsidR="003804BA">
        <w:rPr>
          <w:rFonts w:ascii="Serif" w:hAnsi="Serif"/>
        </w:rPr>
        <w:t>privatiz</w:t>
      </w:r>
      <w:r w:rsidR="000C6175">
        <w:rPr>
          <w:rFonts w:ascii="Serif" w:hAnsi="Serif"/>
        </w:rPr>
        <w:t>ed and monetized the</w:t>
      </w:r>
      <w:r w:rsidR="003804BA">
        <w:rPr>
          <w:rFonts w:ascii="Serif" w:hAnsi="Serif"/>
        </w:rPr>
        <w:t>ir operating system</w:t>
      </w:r>
      <w:r w:rsidR="003D5CD6">
        <w:rPr>
          <w:rFonts w:ascii="Serif" w:hAnsi="Serif"/>
        </w:rPr>
        <w:t xml:space="preserve">. In the computing world, privatization of </w:t>
      </w:r>
      <w:r w:rsidR="00DF4529">
        <w:rPr>
          <w:rFonts w:ascii="Serif" w:hAnsi="Serif"/>
        </w:rPr>
        <w:t xml:space="preserve">different systems to generate profit was a common </w:t>
      </w:r>
      <w:r w:rsidR="00DA5DE6">
        <w:rPr>
          <w:rFonts w:ascii="Serif" w:hAnsi="Serif"/>
        </w:rPr>
        <w:t xml:space="preserve">practice companies began to adopt. For the </w:t>
      </w:r>
      <w:r w:rsidR="004E13E3">
        <w:rPr>
          <w:rFonts w:ascii="Serif" w:hAnsi="Serif"/>
        </w:rPr>
        <w:t>common public, this meant only a small fee for services and applications that they</w:t>
      </w:r>
      <w:r w:rsidR="00D47859">
        <w:rPr>
          <w:rFonts w:ascii="Serif" w:hAnsi="Serif"/>
        </w:rPr>
        <w:t xml:space="preserve"> were willing to pay and expected to receive. But this system of privatization also came with a major issue. </w:t>
      </w:r>
    </w:p>
    <w:p w14:paraId="3ABD69C8" w14:textId="65484036" w:rsidR="00D47859" w:rsidRDefault="00D318E8" w:rsidP="00B30E8B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Privatization led to the adoption of NDAs (</w:t>
      </w:r>
      <w:r w:rsidR="00CD446D">
        <w:rPr>
          <w:rFonts w:ascii="Serif" w:hAnsi="Serif"/>
        </w:rPr>
        <w:t>non-disclosure</w:t>
      </w:r>
      <w:r>
        <w:rPr>
          <w:rFonts w:ascii="Serif" w:hAnsi="Serif"/>
        </w:rPr>
        <w:t xml:space="preserve"> agreements)</w:t>
      </w:r>
      <w:r w:rsidR="00CD446D">
        <w:rPr>
          <w:rFonts w:ascii="Serif" w:hAnsi="Serif"/>
        </w:rPr>
        <w:t xml:space="preserve"> which companies forced employees to sign to protect the secrets of their company and specifically the code they used for their systems. This inability to share source code for system</w:t>
      </w:r>
      <w:r w:rsidR="00D74D5A">
        <w:rPr>
          <w:rFonts w:ascii="Serif" w:hAnsi="Serif"/>
        </w:rPr>
        <w:t>s stemmed from the ability to duplicate a company’s systems if the code was lea</w:t>
      </w:r>
      <w:r w:rsidR="006F0432">
        <w:rPr>
          <w:rFonts w:ascii="Serif" w:hAnsi="Serif"/>
        </w:rPr>
        <w:t>ked, putting the company out of business.</w:t>
      </w:r>
    </w:p>
    <w:p w14:paraId="2EE3D45A" w14:textId="5F67D20F" w:rsidR="006F0432" w:rsidRPr="00E56D68" w:rsidRDefault="006F0432" w:rsidP="00B30E8B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For the average person, this was not a problem because </w:t>
      </w:r>
      <w:r w:rsidR="0049469D">
        <w:rPr>
          <w:rFonts w:ascii="Serif" w:hAnsi="Serif"/>
        </w:rPr>
        <w:t xml:space="preserve">there was no value in knowing the code. But for developers and computer engineers of the time, not having access to the Unix </w:t>
      </w:r>
      <w:r w:rsidR="007E1649">
        <w:rPr>
          <w:rFonts w:ascii="Serif" w:hAnsi="Serif"/>
        </w:rPr>
        <w:t xml:space="preserve">code meant inability to make their own modifications </w:t>
      </w:r>
      <w:r w:rsidR="00411B00">
        <w:rPr>
          <w:rFonts w:ascii="Serif" w:hAnsi="Serif"/>
        </w:rPr>
        <w:t xml:space="preserve">for issues that they saw </w:t>
      </w:r>
      <w:r w:rsidR="00E2682B">
        <w:rPr>
          <w:rFonts w:ascii="Serif" w:hAnsi="Serif"/>
        </w:rPr>
        <w:t>and knew how to improve</w:t>
      </w:r>
      <w:r w:rsidR="007E1649">
        <w:rPr>
          <w:rFonts w:ascii="Serif" w:hAnsi="Serif"/>
        </w:rPr>
        <w:t>. D</w:t>
      </w:r>
      <w:r w:rsidR="007E1649">
        <w:rPr>
          <w:rFonts w:ascii="Serif" w:hAnsi="Serif" w:hint="eastAsia"/>
        </w:rPr>
        <w:t>u</w:t>
      </w:r>
      <w:r w:rsidR="007E1649">
        <w:rPr>
          <w:rFonts w:ascii="Serif" w:hAnsi="Serif"/>
        </w:rPr>
        <w:t xml:space="preserve">ring this time </w:t>
      </w:r>
      <w:r w:rsidR="00F51A5A">
        <w:rPr>
          <w:rFonts w:ascii="Serif" w:hAnsi="Serif"/>
        </w:rPr>
        <w:t xml:space="preserve">Linus Torvalds and many others began to work on creating their own </w:t>
      </w:r>
      <w:r w:rsidR="00A16B9F">
        <w:rPr>
          <w:rFonts w:ascii="Serif" w:hAnsi="Serif"/>
        </w:rPr>
        <w:t>open-source</w:t>
      </w:r>
      <w:r w:rsidR="00F51A5A">
        <w:rPr>
          <w:rFonts w:ascii="Serif" w:hAnsi="Serif"/>
        </w:rPr>
        <w:t xml:space="preserve"> operating system that would be free for the public to modify and use. </w:t>
      </w:r>
      <w:r w:rsidR="00A16B9F">
        <w:rPr>
          <w:rFonts w:ascii="Serif" w:hAnsi="Serif"/>
        </w:rPr>
        <w:t xml:space="preserve">The Linux Kernel, which Linus Torvalds created was named after him, </w:t>
      </w:r>
      <w:r w:rsidR="00E2682B">
        <w:rPr>
          <w:rFonts w:ascii="Serif" w:hAnsi="Serif"/>
        </w:rPr>
        <w:t xml:space="preserve">by </w:t>
      </w:r>
      <w:r w:rsidR="00A16B9F">
        <w:rPr>
          <w:rFonts w:ascii="Serif" w:hAnsi="Serif"/>
        </w:rPr>
        <w:t>combining his first name</w:t>
      </w:r>
      <w:r w:rsidR="00E2682B">
        <w:rPr>
          <w:rFonts w:ascii="Serif" w:hAnsi="Serif"/>
        </w:rPr>
        <w:t xml:space="preserve"> Linus</w:t>
      </w:r>
      <w:r w:rsidR="00A16B9F">
        <w:rPr>
          <w:rFonts w:ascii="Serif" w:hAnsi="Serif"/>
        </w:rPr>
        <w:t xml:space="preserve"> and Unix. </w:t>
      </w:r>
    </w:p>
    <w:p w14:paraId="47EEB6F0" w14:textId="2F6E08CD" w:rsidR="004D6B0F" w:rsidRPr="00B81248" w:rsidRDefault="00AC5E6D" w:rsidP="00E56D68">
      <w:pPr>
        <w:pStyle w:val="NoSpacing"/>
        <w:rPr>
          <w:rFonts w:ascii="Serif" w:hAnsi="Serif" w:hint="eastAsia"/>
        </w:rPr>
      </w:pPr>
      <w:r w:rsidRPr="00E56D68">
        <w:rPr>
          <w:rFonts w:ascii="Serif" w:hAnsi="Serif"/>
        </w:rPr>
        <w:t>Linux</w:t>
      </w:r>
      <w:r w:rsidR="00EE0752" w:rsidRPr="00E56D68">
        <w:rPr>
          <w:rFonts w:ascii="Serif" w:hAnsi="Serif"/>
        </w:rPr>
        <w:t xml:space="preserve"> is a</w:t>
      </w:r>
      <w:r w:rsidR="00DD28BC" w:rsidRPr="00E56D68">
        <w:rPr>
          <w:rFonts w:ascii="Serif" w:hAnsi="Serif"/>
        </w:rPr>
        <w:t xml:space="preserve"> </w:t>
      </w:r>
      <w:r w:rsidR="00DD28BC" w:rsidRPr="00B81248">
        <w:rPr>
          <w:rFonts w:ascii="Serif" w:hAnsi="Serif"/>
        </w:rPr>
        <w:t xml:space="preserve">type of operating system that is used </w:t>
      </w:r>
      <w:r w:rsidR="009F36CE" w:rsidRPr="00B81248">
        <w:rPr>
          <w:rFonts w:ascii="Serif" w:hAnsi="Serif"/>
        </w:rPr>
        <w:t>for multiple purposes</w:t>
      </w:r>
      <w:r w:rsidR="004E6DA7" w:rsidRPr="00B81248">
        <w:rPr>
          <w:rFonts w:ascii="Serif" w:hAnsi="Serif"/>
        </w:rPr>
        <w:t xml:space="preserve"> and comes with several benefits</w:t>
      </w:r>
      <w:r w:rsidR="009F36CE" w:rsidRPr="00B81248">
        <w:rPr>
          <w:rFonts w:ascii="Serif" w:hAnsi="Serif"/>
        </w:rPr>
        <w:t xml:space="preserve">. </w:t>
      </w:r>
      <w:r w:rsidR="000C0D13" w:rsidRPr="00B81248">
        <w:rPr>
          <w:rFonts w:ascii="Serif" w:hAnsi="Serif"/>
        </w:rPr>
        <w:t xml:space="preserve">It </w:t>
      </w:r>
      <w:r w:rsidR="001A20E9" w:rsidRPr="00B81248">
        <w:rPr>
          <w:rFonts w:ascii="Serif" w:hAnsi="Serif"/>
        </w:rPr>
        <w:t>can</w:t>
      </w:r>
      <w:r w:rsidR="00B81248" w:rsidRPr="00B81248">
        <w:rPr>
          <w:rFonts w:ascii="Serif" w:hAnsi="Serif"/>
        </w:rPr>
        <w:t xml:space="preserve"> be</w:t>
      </w:r>
      <w:r w:rsidR="001A20E9" w:rsidRPr="00B81248">
        <w:rPr>
          <w:rFonts w:ascii="Serif" w:hAnsi="Serif"/>
        </w:rPr>
        <w:t xml:space="preserve"> </w:t>
      </w:r>
      <w:r w:rsidR="00835D89" w:rsidRPr="00B81248">
        <w:rPr>
          <w:rFonts w:ascii="Serif" w:hAnsi="Serif"/>
        </w:rPr>
        <w:t>thought of</w:t>
      </w:r>
      <w:r w:rsidR="001A20E9" w:rsidRPr="00B81248">
        <w:rPr>
          <w:rFonts w:ascii="Serif" w:hAnsi="Serif"/>
        </w:rPr>
        <w:t xml:space="preserve"> as a system</w:t>
      </w:r>
      <w:r w:rsidR="00B82ED1" w:rsidRPr="00B81248">
        <w:rPr>
          <w:rFonts w:ascii="Serif" w:hAnsi="Serif"/>
        </w:rPr>
        <w:t xml:space="preserve"> </w:t>
      </w:r>
      <w:r w:rsidR="001A20E9" w:rsidRPr="00B81248">
        <w:rPr>
          <w:rFonts w:ascii="Serif" w:hAnsi="Serif"/>
        </w:rPr>
        <w:t>wi</w:t>
      </w:r>
      <w:r w:rsidR="00835D89" w:rsidRPr="00B81248">
        <w:rPr>
          <w:rFonts w:ascii="Serif" w:hAnsi="Serif"/>
        </w:rPr>
        <w:t>th</w:t>
      </w:r>
      <w:r w:rsidR="001A20E9" w:rsidRPr="00B81248">
        <w:rPr>
          <w:rFonts w:ascii="Serif" w:hAnsi="Serif"/>
        </w:rPr>
        <w:t xml:space="preserve"> </w:t>
      </w:r>
      <w:r w:rsidR="00B82ED1" w:rsidRPr="00B81248">
        <w:rPr>
          <w:rFonts w:ascii="Serif" w:hAnsi="Serif"/>
        </w:rPr>
        <w:t xml:space="preserve">seven </w:t>
      </w:r>
      <w:r w:rsidR="00835D89" w:rsidRPr="00B81248">
        <w:rPr>
          <w:rFonts w:ascii="Serif" w:hAnsi="Serif"/>
        </w:rPr>
        <w:t>key component</w:t>
      </w:r>
      <w:r w:rsidR="00B82ED1" w:rsidRPr="00B81248">
        <w:rPr>
          <w:rFonts w:ascii="Serif" w:hAnsi="Serif"/>
        </w:rPr>
        <w:t xml:space="preserve">s: The </w:t>
      </w:r>
      <w:r w:rsidR="00670A76" w:rsidRPr="00B81248">
        <w:rPr>
          <w:rFonts w:ascii="Serif" w:hAnsi="Serif"/>
        </w:rPr>
        <w:lastRenderedPageBreak/>
        <w:t>b</w:t>
      </w:r>
      <w:r w:rsidR="00B82ED1" w:rsidRPr="00B81248">
        <w:rPr>
          <w:rFonts w:ascii="Serif" w:hAnsi="Serif"/>
        </w:rPr>
        <w:t xml:space="preserve">ootloader, the </w:t>
      </w:r>
      <w:r w:rsidR="00670A76" w:rsidRPr="00B81248">
        <w:rPr>
          <w:rFonts w:ascii="Serif" w:hAnsi="Serif"/>
        </w:rPr>
        <w:t>k</w:t>
      </w:r>
      <w:r w:rsidR="00B82ED1" w:rsidRPr="00B81248">
        <w:rPr>
          <w:rFonts w:ascii="Serif" w:hAnsi="Serif"/>
        </w:rPr>
        <w:t xml:space="preserve">ernel, the </w:t>
      </w:r>
      <w:proofErr w:type="spellStart"/>
      <w:r w:rsidR="00B81248" w:rsidRPr="00B81248">
        <w:rPr>
          <w:rFonts w:ascii="Serif" w:hAnsi="Serif"/>
        </w:rPr>
        <w:t>ini</w:t>
      </w:r>
      <w:r w:rsidR="00B82ED1" w:rsidRPr="00B81248">
        <w:rPr>
          <w:rFonts w:ascii="Serif" w:hAnsi="Serif"/>
        </w:rPr>
        <w:t>t</w:t>
      </w:r>
      <w:proofErr w:type="spellEnd"/>
      <w:r w:rsidR="00B82ED1" w:rsidRPr="00B81248">
        <w:rPr>
          <w:rFonts w:ascii="Serif" w:hAnsi="Serif"/>
        </w:rPr>
        <w:t xml:space="preserve"> system, the </w:t>
      </w:r>
      <w:r w:rsidR="00670A76" w:rsidRPr="00B81248">
        <w:rPr>
          <w:rFonts w:ascii="Serif" w:hAnsi="Serif"/>
        </w:rPr>
        <w:t>d</w:t>
      </w:r>
      <w:r w:rsidR="00B82ED1" w:rsidRPr="00B81248">
        <w:rPr>
          <w:rFonts w:ascii="Serif" w:hAnsi="Serif"/>
        </w:rPr>
        <w:t xml:space="preserve">aemons, the </w:t>
      </w:r>
      <w:r w:rsidR="00670A76" w:rsidRPr="00B81248">
        <w:rPr>
          <w:rFonts w:ascii="Serif" w:hAnsi="Serif"/>
        </w:rPr>
        <w:t>g</w:t>
      </w:r>
      <w:r w:rsidR="00B82ED1" w:rsidRPr="00B81248">
        <w:rPr>
          <w:rFonts w:ascii="Serif" w:hAnsi="Serif"/>
        </w:rPr>
        <w:t xml:space="preserve">raphical server, the </w:t>
      </w:r>
      <w:r w:rsidR="00670A76" w:rsidRPr="00B81248">
        <w:rPr>
          <w:rFonts w:ascii="Serif" w:hAnsi="Serif"/>
        </w:rPr>
        <w:t>d</w:t>
      </w:r>
      <w:r w:rsidR="00B82ED1" w:rsidRPr="00B81248">
        <w:rPr>
          <w:rFonts w:ascii="Serif" w:hAnsi="Serif"/>
        </w:rPr>
        <w:t xml:space="preserve">esktop environment, and the </w:t>
      </w:r>
      <w:r w:rsidR="00670A76" w:rsidRPr="00B81248">
        <w:rPr>
          <w:rFonts w:ascii="Serif" w:hAnsi="Serif"/>
        </w:rPr>
        <w:t>a</w:t>
      </w:r>
      <w:r w:rsidR="00B82ED1" w:rsidRPr="00B81248">
        <w:rPr>
          <w:rFonts w:ascii="Serif" w:hAnsi="Serif"/>
        </w:rPr>
        <w:t>pplications.</w:t>
      </w:r>
    </w:p>
    <w:p w14:paraId="69A9DB10" w14:textId="1777E7E8" w:rsidR="001A20E9" w:rsidRDefault="00A26781" w:rsidP="00E56D68">
      <w:pPr>
        <w:pStyle w:val="NoSpacing"/>
        <w:rPr>
          <w:rFonts w:ascii="Serif" w:hAnsi="Serif" w:hint="eastAsia"/>
        </w:rPr>
      </w:pPr>
      <w:r w:rsidRPr="00B81248">
        <w:rPr>
          <w:rFonts w:ascii="Serif" w:hAnsi="Serif"/>
        </w:rPr>
        <w:tab/>
        <w:t xml:space="preserve">The bootloader </w:t>
      </w:r>
      <w:r w:rsidR="000C0D13" w:rsidRPr="00B81248">
        <w:rPr>
          <w:rFonts w:ascii="Serif" w:hAnsi="Serif"/>
        </w:rPr>
        <w:t>manages the</w:t>
      </w:r>
      <w:r w:rsidRPr="00B81248">
        <w:rPr>
          <w:rFonts w:ascii="Serif" w:hAnsi="Serif"/>
        </w:rPr>
        <w:t xml:space="preserve"> booting process. </w:t>
      </w:r>
      <w:r w:rsidR="0083094D" w:rsidRPr="00B81248">
        <w:rPr>
          <w:rFonts w:ascii="Serif" w:hAnsi="Serif"/>
        </w:rPr>
        <w:t>On</w:t>
      </w:r>
      <w:r w:rsidR="0083094D">
        <w:rPr>
          <w:rFonts w:ascii="Serif" w:hAnsi="Serif"/>
        </w:rPr>
        <w:t xml:space="preserve"> the user’s viewing interface, the bootloader is visible as the </w:t>
      </w:r>
      <w:r w:rsidR="00B45058">
        <w:rPr>
          <w:rFonts w:ascii="Serif" w:hAnsi="Serif"/>
        </w:rPr>
        <w:t xml:space="preserve">loading screen seen as the operating system boots up. The </w:t>
      </w:r>
      <w:r w:rsidR="00670A76">
        <w:rPr>
          <w:rFonts w:ascii="Serif" w:hAnsi="Serif"/>
        </w:rPr>
        <w:t>k</w:t>
      </w:r>
      <w:r w:rsidR="000C1A77">
        <w:rPr>
          <w:rFonts w:ascii="Serif" w:hAnsi="Serif"/>
        </w:rPr>
        <w:t>ernel is the core of the Linux system that manages the CPU (computing power unit)</w:t>
      </w:r>
      <w:r w:rsidR="00335B4E">
        <w:rPr>
          <w:rFonts w:ascii="Serif" w:hAnsi="Serif"/>
        </w:rPr>
        <w:t>, memory, and other core functions. T</w:t>
      </w:r>
      <w:r w:rsidR="00335B4E">
        <w:rPr>
          <w:rFonts w:ascii="Serif" w:hAnsi="Serif" w:hint="eastAsia"/>
        </w:rPr>
        <w:t>h</w:t>
      </w:r>
      <w:r w:rsidR="00335B4E">
        <w:rPr>
          <w:rFonts w:ascii="Serif" w:hAnsi="Serif"/>
        </w:rPr>
        <w:t xml:space="preserve">e kernel is basically the foundation of the </w:t>
      </w:r>
      <w:r w:rsidR="008000F1">
        <w:rPr>
          <w:rFonts w:ascii="Serif" w:hAnsi="Serif"/>
        </w:rPr>
        <w:t>operating</w:t>
      </w:r>
      <w:r w:rsidR="00335B4E">
        <w:rPr>
          <w:rFonts w:ascii="Serif" w:hAnsi="Serif"/>
        </w:rPr>
        <w:t xml:space="preserve"> system and likewise it is the lowest leve</w:t>
      </w:r>
      <w:r w:rsidR="00EB0497">
        <w:rPr>
          <w:rFonts w:ascii="Serif" w:hAnsi="Serif"/>
        </w:rPr>
        <w:t xml:space="preserve">l of the OS. </w:t>
      </w:r>
      <w:r w:rsidR="00F57ACE">
        <w:rPr>
          <w:rFonts w:ascii="Serif" w:hAnsi="Serif"/>
        </w:rPr>
        <w:t xml:space="preserve">The job of the Init system is to </w:t>
      </w:r>
      <w:r w:rsidR="00D352ED">
        <w:rPr>
          <w:rFonts w:ascii="Serif" w:hAnsi="Serif"/>
        </w:rPr>
        <w:t xml:space="preserve">conduct and organize the software services. </w:t>
      </w:r>
      <w:r w:rsidR="00F31F1F">
        <w:rPr>
          <w:rFonts w:ascii="Serif" w:hAnsi="Serif"/>
        </w:rPr>
        <w:t>In basic terms, t</w:t>
      </w:r>
      <w:r w:rsidR="00D352ED">
        <w:rPr>
          <w:rFonts w:ascii="Serif" w:hAnsi="Serif"/>
        </w:rPr>
        <w:t xml:space="preserve">he Init system </w:t>
      </w:r>
      <w:r w:rsidR="00D45669">
        <w:rPr>
          <w:rFonts w:ascii="Serif" w:hAnsi="Serif"/>
        </w:rPr>
        <w:t>is in control of</w:t>
      </w:r>
      <w:r w:rsidR="00BF1982">
        <w:rPr>
          <w:rFonts w:ascii="Serif" w:hAnsi="Serif"/>
        </w:rPr>
        <w:t xml:space="preserve"> turning services on and off</w:t>
      </w:r>
      <w:r w:rsidR="00F31F1F">
        <w:rPr>
          <w:rFonts w:ascii="Serif" w:hAnsi="Serif"/>
        </w:rPr>
        <w:t xml:space="preserve">. A few </w:t>
      </w:r>
      <w:r w:rsidR="00C26182">
        <w:rPr>
          <w:rFonts w:ascii="Serif" w:hAnsi="Serif"/>
        </w:rPr>
        <w:t xml:space="preserve">examples include </w:t>
      </w:r>
      <w:r w:rsidR="00D45669">
        <w:rPr>
          <w:rFonts w:ascii="Serif" w:hAnsi="Serif"/>
        </w:rPr>
        <w:t>booting up the daemons</w:t>
      </w:r>
      <w:r w:rsidR="00C26182">
        <w:rPr>
          <w:rFonts w:ascii="Serif" w:hAnsi="Serif"/>
        </w:rPr>
        <w:t xml:space="preserve"> and </w:t>
      </w:r>
      <w:r w:rsidR="00F56B29">
        <w:rPr>
          <w:rFonts w:ascii="Serif" w:hAnsi="Serif"/>
        </w:rPr>
        <w:t>opening</w:t>
      </w:r>
      <w:r w:rsidR="00D45669">
        <w:rPr>
          <w:rFonts w:ascii="Serif" w:hAnsi="Serif"/>
        </w:rPr>
        <w:t xml:space="preserve"> the user login screen</w:t>
      </w:r>
      <w:r w:rsidR="00BF1982">
        <w:rPr>
          <w:rFonts w:ascii="Serif" w:hAnsi="Serif"/>
        </w:rPr>
        <w:t xml:space="preserve">. </w:t>
      </w:r>
      <w:r w:rsidR="00F53A72">
        <w:rPr>
          <w:rFonts w:ascii="Serif" w:hAnsi="Serif"/>
        </w:rPr>
        <w:t xml:space="preserve">Daemons are in control of background processes that run without user interaction or intervention. </w:t>
      </w:r>
      <w:r w:rsidR="00585E23">
        <w:rPr>
          <w:rFonts w:ascii="Serif" w:hAnsi="Serif"/>
        </w:rPr>
        <w:t xml:space="preserve">They are started by the Init system and stay idle until specific events occur. </w:t>
      </w:r>
      <w:r w:rsidR="00B82535">
        <w:rPr>
          <w:rFonts w:ascii="Serif" w:hAnsi="Serif"/>
        </w:rPr>
        <w:t xml:space="preserve"> </w:t>
      </w:r>
      <w:r w:rsidR="00670A76">
        <w:rPr>
          <w:rFonts w:ascii="Serif" w:hAnsi="Serif"/>
        </w:rPr>
        <w:t xml:space="preserve">The </w:t>
      </w:r>
      <w:proofErr w:type="gramStart"/>
      <w:r w:rsidR="00670A76">
        <w:rPr>
          <w:rFonts w:ascii="Serif" w:hAnsi="Serif"/>
        </w:rPr>
        <w:t>graphical</w:t>
      </w:r>
      <w:proofErr w:type="gramEnd"/>
      <w:r w:rsidR="00670A76">
        <w:rPr>
          <w:rFonts w:ascii="Serif" w:hAnsi="Serif"/>
        </w:rPr>
        <w:t xml:space="preserve"> server manages the graphics that users see on the screen. It’s often called the X server. The desktop environment oversees the interaction between the user and the screen, making sure </w:t>
      </w:r>
      <w:r w:rsidR="00BB0233">
        <w:rPr>
          <w:rFonts w:ascii="Serif" w:hAnsi="Serif"/>
        </w:rPr>
        <w:t xml:space="preserve">commands like typing a command or selecting an icon go through to the system. </w:t>
      </w:r>
      <w:r w:rsidR="00FD4DF8">
        <w:rPr>
          <w:rFonts w:ascii="Serif" w:hAnsi="Serif"/>
        </w:rPr>
        <w:t xml:space="preserve">And finally, </w:t>
      </w:r>
      <w:r w:rsidR="005324C6">
        <w:rPr>
          <w:rFonts w:ascii="Serif" w:hAnsi="Serif"/>
        </w:rPr>
        <w:t>application</w:t>
      </w:r>
      <w:r w:rsidR="005324C6">
        <w:rPr>
          <w:rFonts w:ascii="Serif" w:hAnsi="Serif" w:hint="eastAsia"/>
        </w:rPr>
        <w:t>s</w:t>
      </w:r>
      <w:r w:rsidR="00FD4DF8">
        <w:rPr>
          <w:rFonts w:ascii="Serif" w:hAnsi="Serif"/>
        </w:rPr>
        <w:t xml:space="preserve"> are </w:t>
      </w:r>
      <w:r w:rsidR="00F56B29">
        <w:rPr>
          <w:rFonts w:ascii="Serif" w:hAnsi="Serif"/>
        </w:rPr>
        <w:t>apps</w:t>
      </w:r>
      <w:r w:rsidR="00FD4DF8">
        <w:rPr>
          <w:rFonts w:ascii="Serif" w:hAnsi="Serif"/>
        </w:rPr>
        <w:t xml:space="preserve"> or </w:t>
      </w:r>
      <w:r w:rsidR="005324C6">
        <w:rPr>
          <w:rFonts w:ascii="Serif" w:hAnsi="Serif"/>
        </w:rPr>
        <w:t>software utilities</w:t>
      </w:r>
      <w:r w:rsidR="00FD4DF8">
        <w:rPr>
          <w:rFonts w:ascii="Serif" w:hAnsi="Serif"/>
        </w:rPr>
        <w:t xml:space="preserve"> that are compatible with the </w:t>
      </w:r>
      <w:r w:rsidR="005324C6">
        <w:rPr>
          <w:rFonts w:ascii="Serif" w:hAnsi="Serif"/>
        </w:rPr>
        <w:t>Linux system. S</w:t>
      </w:r>
      <w:r w:rsidR="005324C6">
        <w:rPr>
          <w:rFonts w:ascii="Serif" w:hAnsi="Serif" w:hint="eastAsia"/>
        </w:rPr>
        <w:t>o</w:t>
      </w:r>
      <w:r w:rsidR="005324C6">
        <w:rPr>
          <w:rFonts w:ascii="Serif" w:hAnsi="Serif"/>
        </w:rPr>
        <w:t xml:space="preserve">me applications are only compatible with other operating systems like Windows and </w:t>
      </w:r>
      <w:r w:rsidR="006B2540">
        <w:rPr>
          <w:rFonts w:ascii="Serif" w:hAnsi="Serif"/>
        </w:rPr>
        <w:t>macOS</w:t>
      </w:r>
      <w:r w:rsidR="006B2540">
        <w:rPr>
          <w:rFonts w:ascii="Serif" w:hAnsi="Serif" w:hint="eastAsia"/>
        </w:rPr>
        <w:t>,</w:t>
      </w:r>
      <w:r w:rsidR="005324C6">
        <w:rPr>
          <w:rFonts w:ascii="Serif" w:hAnsi="Serif"/>
        </w:rPr>
        <w:t xml:space="preserve"> but many are only available on Linux.</w:t>
      </w:r>
    </w:p>
    <w:p w14:paraId="73801D6A" w14:textId="6373F8E5" w:rsidR="005324C6" w:rsidRDefault="005324C6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ab/>
        <w:t>T</w:t>
      </w:r>
      <w:r>
        <w:rPr>
          <w:rFonts w:ascii="Serif" w:hAnsi="Serif" w:hint="eastAsia"/>
        </w:rPr>
        <w:t>h</w:t>
      </w:r>
      <w:r>
        <w:rPr>
          <w:rFonts w:ascii="Serif" w:hAnsi="Serif"/>
        </w:rPr>
        <w:t xml:space="preserve">e </w:t>
      </w:r>
      <w:r w:rsidR="008834FB">
        <w:rPr>
          <w:rFonts w:ascii="Serif" w:hAnsi="Serif"/>
        </w:rPr>
        <w:t xml:space="preserve">reason why Linux is included in this background is because the </w:t>
      </w:r>
      <w:r w:rsidR="00074BB9">
        <w:rPr>
          <w:rFonts w:ascii="Serif" w:hAnsi="Serif"/>
        </w:rPr>
        <w:t>E</w:t>
      </w:r>
      <w:r w:rsidR="00546FFF">
        <w:rPr>
          <w:rFonts w:ascii="Serif" w:hAnsi="Serif"/>
        </w:rPr>
        <w:t>t</w:t>
      </w:r>
      <w:r w:rsidR="00074BB9">
        <w:rPr>
          <w:rFonts w:ascii="Serif" w:hAnsi="Serif"/>
        </w:rPr>
        <w:t xml:space="preserve">tercap application, which is only fully supported on Linux systems, will be used for attacks in this lab. </w:t>
      </w:r>
      <w:r w:rsidR="00546FFF">
        <w:rPr>
          <w:rFonts w:ascii="Serif" w:hAnsi="Serif"/>
        </w:rPr>
        <w:t xml:space="preserve">Ettercap is </w:t>
      </w:r>
      <w:r w:rsidR="00030B0A">
        <w:rPr>
          <w:rFonts w:ascii="Serif" w:hAnsi="Serif"/>
        </w:rPr>
        <w:t xml:space="preserve">an </w:t>
      </w:r>
      <w:r w:rsidR="006B2540">
        <w:rPr>
          <w:rFonts w:ascii="Serif" w:hAnsi="Serif"/>
        </w:rPr>
        <w:t>open-source</w:t>
      </w:r>
      <w:r w:rsidR="00030B0A">
        <w:rPr>
          <w:rFonts w:ascii="Serif" w:hAnsi="Serif"/>
        </w:rPr>
        <w:t xml:space="preserve"> tool that developers use to test the security of their </w:t>
      </w:r>
      <w:r w:rsidR="006B2540">
        <w:rPr>
          <w:rFonts w:ascii="Serif" w:hAnsi="Serif"/>
        </w:rPr>
        <w:t xml:space="preserve">systems. It </w:t>
      </w:r>
      <w:r w:rsidR="009A32EF">
        <w:rPr>
          <w:rFonts w:ascii="Serif" w:hAnsi="Serif"/>
        </w:rPr>
        <w:t>can</w:t>
      </w:r>
      <w:r w:rsidR="006B2540">
        <w:rPr>
          <w:rFonts w:ascii="Serif" w:hAnsi="Serif"/>
        </w:rPr>
        <w:t xml:space="preserve"> perform m</w:t>
      </w:r>
      <w:r w:rsidR="00383CC8">
        <w:rPr>
          <w:rFonts w:ascii="Serif" w:hAnsi="Serif"/>
        </w:rPr>
        <w:t xml:space="preserve">ultiple layer 2 attacks, which we will focus on in this lab. </w:t>
      </w:r>
    </w:p>
    <w:p w14:paraId="0FD32869" w14:textId="56108CCD" w:rsidR="0008554F" w:rsidRDefault="0008554F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ab/>
      </w:r>
      <w:r w:rsidR="00E80782">
        <w:rPr>
          <w:rFonts w:ascii="Serif" w:hAnsi="Serif"/>
        </w:rPr>
        <w:t xml:space="preserve">Ettercap is most compatible with Linux OS. It was originally built for systems </w:t>
      </w:r>
      <w:r w:rsidR="00F56B29">
        <w:rPr>
          <w:rFonts w:ascii="Serif" w:hAnsi="Serif"/>
        </w:rPr>
        <w:t>like</w:t>
      </w:r>
      <w:r w:rsidR="00E80782">
        <w:rPr>
          <w:rFonts w:ascii="Serif" w:hAnsi="Serif"/>
        </w:rPr>
        <w:t xml:space="preserve"> Unix. </w:t>
      </w:r>
      <w:r w:rsidR="009D5996">
        <w:rPr>
          <w:rFonts w:ascii="Serif" w:hAnsi="Serif"/>
        </w:rPr>
        <w:t xml:space="preserve">The Ettercap </w:t>
      </w:r>
      <w:r w:rsidR="00E42300">
        <w:rPr>
          <w:rFonts w:ascii="Serif" w:hAnsi="Serif"/>
        </w:rPr>
        <w:t xml:space="preserve">program is used to directly </w:t>
      </w:r>
      <w:r w:rsidR="00F56B29">
        <w:rPr>
          <w:rFonts w:ascii="Serif" w:hAnsi="Serif"/>
        </w:rPr>
        <w:t>plug</w:t>
      </w:r>
      <w:r w:rsidR="00E42300">
        <w:rPr>
          <w:rFonts w:ascii="Serif" w:hAnsi="Serif"/>
        </w:rPr>
        <w:t xml:space="preserve"> into the OS libraries to perform </w:t>
      </w:r>
      <w:r w:rsidR="00F56B29">
        <w:rPr>
          <w:rFonts w:ascii="Serif" w:hAnsi="Serif"/>
        </w:rPr>
        <w:t>function</w:t>
      </w:r>
      <w:r w:rsidR="00F56B29">
        <w:rPr>
          <w:rFonts w:ascii="Serif" w:hAnsi="Serif" w:hint="eastAsia"/>
        </w:rPr>
        <w:t>,</w:t>
      </w:r>
      <w:r w:rsidR="00E42300">
        <w:rPr>
          <w:rFonts w:ascii="Serif" w:hAnsi="Serif"/>
        </w:rPr>
        <w:t xml:space="preserve"> but Windows uses </w:t>
      </w:r>
      <w:r w:rsidR="0081537D">
        <w:rPr>
          <w:rFonts w:ascii="Serif" w:hAnsi="Serif"/>
        </w:rPr>
        <w:t xml:space="preserve">a middleman system and has rigid malicious activity detection which </w:t>
      </w:r>
      <w:r w:rsidR="00441B38">
        <w:rPr>
          <w:rFonts w:ascii="Serif" w:hAnsi="Serif"/>
        </w:rPr>
        <w:t xml:space="preserve">prohibits many Ettercap functions. </w:t>
      </w:r>
      <w:r w:rsidR="00835D89">
        <w:rPr>
          <w:rFonts w:ascii="Serif" w:hAnsi="Serif"/>
        </w:rPr>
        <w:t xml:space="preserve">Thus, Ettercap works best on Linux as it can bypass other OS </w:t>
      </w:r>
      <w:r w:rsidR="00F56B29">
        <w:rPr>
          <w:rFonts w:ascii="Serif" w:hAnsi="Serif"/>
        </w:rPr>
        <w:t>modification</w:t>
      </w:r>
      <w:r w:rsidR="00F56B29">
        <w:rPr>
          <w:rFonts w:ascii="Serif" w:hAnsi="Serif" w:hint="eastAsia"/>
        </w:rPr>
        <w:t>s</w:t>
      </w:r>
      <w:r w:rsidR="00835D89">
        <w:rPr>
          <w:rFonts w:ascii="Serif" w:hAnsi="Serif"/>
        </w:rPr>
        <w:t xml:space="preserve"> that might affect the performance of its functions, like sniffing. </w:t>
      </w:r>
      <w:r w:rsidR="00114A22">
        <w:rPr>
          <w:rFonts w:ascii="Serif" w:hAnsi="Serif"/>
        </w:rPr>
        <w:t xml:space="preserve">Ettercap serves as a </w:t>
      </w:r>
      <w:r w:rsidR="00485D94">
        <w:rPr>
          <w:rFonts w:ascii="Serif" w:hAnsi="Serif"/>
        </w:rPr>
        <w:t>program that allows users to perform different types of attacks including ARP poisoning, man-in-the-middle</w:t>
      </w:r>
      <w:r w:rsidR="008D2469">
        <w:rPr>
          <w:rFonts w:ascii="Serif" w:hAnsi="Serif"/>
        </w:rPr>
        <w:t xml:space="preserve"> (MITM) attacks, and abilities to target specific devices through interfaces. </w:t>
      </w:r>
      <w:r w:rsidR="00AC60E9">
        <w:rPr>
          <w:rFonts w:ascii="Serif" w:hAnsi="Serif"/>
        </w:rPr>
        <w:t>Ettercap can also sniff packets from devices once it floods or poisons a device and intercepts direct or broadcasted packet. Thus, Ettercap is a useful tool that we can use to demonstrate and conduct layer 2 attacks.</w:t>
      </w:r>
    </w:p>
    <w:p w14:paraId="7D91883F" w14:textId="20A6FA41" w:rsidR="00F52D87" w:rsidRPr="00E56D68" w:rsidRDefault="00AC60E9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ab/>
      </w:r>
      <w:r w:rsidR="00506D91">
        <w:rPr>
          <w:rFonts w:ascii="Serif" w:hAnsi="Serif"/>
        </w:rPr>
        <w:t xml:space="preserve"> </w:t>
      </w:r>
      <w:r w:rsidR="00804C4A">
        <w:rPr>
          <w:rFonts w:ascii="Serif" w:hAnsi="Serif"/>
        </w:rPr>
        <w:t xml:space="preserve">In this lab we will focus </w:t>
      </w:r>
      <w:r w:rsidR="006859E1">
        <w:rPr>
          <w:rFonts w:ascii="Serif" w:hAnsi="Serif"/>
        </w:rPr>
        <w:t xml:space="preserve">on </w:t>
      </w:r>
      <w:r w:rsidR="00D510B0">
        <w:rPr>
          <w:rFonts w:ascii="Serif" w:hAnsi="Serif"/>
        </w:rPr>
        <w:t xml:space="preserve">two main layer 2 attacks: Mac Flooding and </w:t>
      </w:r>
      <w:r w:rsidR="00F8241D">
        <w:rPr>
          <w:rFonts w:ascii="Serif" w:hAnsi="Serif"/>
        </w:rPr>
        <w:t>ARP poisoning</w:t>
      </w:r>
      <w:r w:rsidR="00CB6324">
        <w:rPr>
          <w:rFonts w:ascii="Serif" w:hAnsi="Serif"/>
        </w:rPr>
        <w:t xml:space="preserve"> attacks. </w:t>
      </w:r>
      <w:r w:rsidR="00BA1991">
        <w:rPr>
          <w:rFonts w:ascii="Serif" w:hAnsi="Serif"/>
        </w:rPr>
        <w:t>The first attack that we will focus on is Mac Flooding. Mac fl</w:t>
      </w:r>
      <w:r w:rsidR="00044B39">
        <w:rPr>
          <w:rFonts w:ascii="Serif" w:hAnsi="Serif"/>
        </w:rPr>
        <w:t xml:space="preserve">ooding attacks primarily involve attacking a network device called a switch. </w:t>
      </w:r>
      <w:r w:rsidR="00303F71">
        <w:rPr>
          <w:rFonts w:ascii="Serif" w:hAnsi="Serif"/>
        </w:rPr>
        <w:t xml:space="preserve">Switches use a </w:t>
      </w:r>
      <w:r w:rsidR="00B20DAB">
        <w:rPr>
          <w:rFonts w:ascii="Serif" w:hAnsi="Serif"/>
        </w:rPr>
        <w:t>Content Addressable Memory (</w:t>
      </w:r>
      <w:r w:rsidR="00303F71">
        <w:rPr>
          <w:rFonts w:ascii="Serif" w:hAnsi="Serif"/>
        </w:rPr>
        <w:t>CAM</w:t>
      </w:r>
      <w:r w:rsidR="00B20DAB">
        <w:rPr>
          <w:rFonts w:ascii="Serif" w:hAnsi="Serif"/>
        </w:rPr>
        <w:t>)</w:t>
      </w:r>
      <w:r w:rsidR="00303F71">
        <w:rPr>
          <w:rFonts w:ascii="Serif" w:hAnsi="Serif"/>
        </w:rPr>
        <w:t xml:space="preserve"> table</w:t>
      </w:r>
      <w:r w:rsidR="00B20DAB">
        <w:rPr>
          <w:rFonts w:ascii="Serif" w:hAnsi="Serif"/>
        </w:rPr>
        <w:t xml:space="preserve"> to</w:t>
      </w:r>
      <w:r w:rsidR="0059521F">
        <w:rPr>
          <w:rFonts w:ascii="Serif" w:hAnsi="Serif"/>
        </w:rPr>
        <w:t xml:space="preserve"> </w:t>
      </w:r>
      <w:r w:rsidR="00A96ED7">
        <w:rPr>
          <w:rFonts w:ascii="Serif" w:hAnsi="Serif"/>
        </w:rPr>
        <w:t xml:space="preserve">map the attached network and send packets towards the destination. In a Mac flooding attack, a user floods the CAM table of the switch, making the switch unable to add another entry for </w:t>
      </w:r>
      <w:r w:rsidR="0041266B">
        <w:rPr>
          <w:rFonts w:ascii="Serif" w:hAnsi="Serif"/>
        </w:rPr>
        <w:t>new ports. This forces the switch into a backup mode where if the switch doesn’t know the port to send a packet through, it broadcasts the packet through all ports</w:t>
      </w:r>
      <w:r w:rsidR="00714F8E">
        <w:rPr>
          <w:rFonts w:ascii="Serif" w:hAnsi="Serif"/>
        </w:rPr>
        <w:t xml:space="preserve">. This allows a user connected </w:t>
      </w:r>
      <w:r w:rsidR="00F8241D">
        <w:rPr>
          <w:rFonts w:ascii="Serif" w:hAnsi="Serif"/>
        </w:rPr>
        <w:t>to</w:t>
      </w:r>
      <w:r w:rsidR="00714F8E">
        <w:rPr>
          <w:rFonts w:ascii="Serif" w:hAnsi="Serif"/>
        </w:rPr>
        <w:t xml:space="preserve"> a different port to receive information dedicated to a different </w:t>
      </w:r>
      <w:r w:rsidR="00960CB0">
        <w:rPr>
          <w:rFonts w:ascii="Serif" w:hAnsi="Serif"/>
        </w:rPr>
        <w:t>destination.</w:t>
      </w:r>
    </w:p>
    <w:p w14:paraId="0AEDC1D1" w14:textId="6CB6A8E1" w:rsidR="00F52D87" w:rsidRPr="00E56D68" w:rsidRDefault="00F52D87" w:rsidP="00E56D68">
      <w:pPr>
        <w:pStyle w:val="NoSpacing"/>
        <w:rPr>
          <w:rFonts w:ascii="Serif" w:hAnsi="Serif" w:hint="eastAsia"/>
        </w:rPr>
      </w:pPr>
      <w:r w:rsidRPr="00E56D68">
        <w:rPr>
          <w:rFonts w:ascii="Serif" w:hAnsi="Serif"/>
        </w:rPr>
        <w:tab/>
      </w:r>
      <w:r w:rsidR="001E7CF6">
        <w:rPr>
          <w:rFonts w:ascii="Serif" w:hAnsi="Serif"/>
        </w:rPr>
        <w:t>The second attack in this lab is ARP poisoning.</w:t>
      </w:r>
      <w:r w:rsidR="00265C89">
        <w:rPr>
          <w:rFonts w:ascii="Serif" w:hAnsi="Serif"/>
        </w:rPr>
        <w:t xml:space="preserve"> ARP poisoning involves sending malicious </w:t>
      </w:r>
      <w:r w:rsidR="005B7D39">
        <w:rPr>
          <w:rFonts w:ascii="Serif" w:hAnsi="Serif"/>
        </w:rPr>
        <w:t>ARP packets</w:t>
      </w:r>
      <w:r w:rsidR="0098656E">
        <w:rPr>
          <w:rFonts w:ascii="Serif" w:hAnsi="Serif"/>
        </w:rPr>
        <w:t xml:space="preserve"> to corrupt the CAM tables of switches</w:t>
      </w:r>
      <w:r w:rsidR="00167DBA">
        <w:rPr>
          <w:rFonts w:ascii="Serif" w:hAnsi="Serif"/>
        </w:rPr>
        <w:t>. This poisoning links a malicious MAC address to an actual host’s IP address</w:t>
      </w:r>
      <w:r w:rsidR="00C85CCE">
        <w:rPr>
          <w:rFonts w:ascii="Serif" w:hAnsi="Serif"/>
        </w:rPr>
        <w:t xml:space="preserve">. A switch forwards packets based on the </w:t>
      </w:r>
      <w:r w:rsidR="00E80105">
        <w:rPr>
          <w:rFonts w:ascii="Serif" w:hAnsi="Serif"/>
        </w:rPr>
        <w:t>learned MAC address in the CAM table. A corrupt CAM table causes a switch to forward traffic to the net hop</w:t>
      </w:r>
      <w:r w:rsidR="00D00334">
        <w:rPr>
          <w:rFonts w:ascii="Serif" w:hAnsi="Serif"/>
        </w:rPr>
        <w:t xml:space="preserve"> with the learned malicious MAC address rather than towards the designated host</w:t>
      </w:r>
      <w:r w:rsidR="00C85CCE">
        <w:rPr>
          <w:rFonts w:ascii="Serif" w:hAnsi="Serif"/>
        </w:rPr>
        <w:t>.</w:t>
      </w:r>
      <w:r w:rsidR="00E80105">
        <w:rPr>
          <w:rFonts w:ascii="Serif" w:hAnsi="Serif"/>
        </w:rPr>
        <w:t xml:space="preserve"> </w:t>
      </w:r>
      <w:r w:rsidR="00D00334">
        <w:rPr>
          <w:rFonts w:ascii="Serif" w:hAnsi="Serif"/>
        </w:rPr>
        <w:t xml:space="preserve">Using this concept, </w:t>
      </w:r>
      <w:r w:rsidR="00167DBA">
        <w:rPr>
          <w:rFonts w:ascii="Serif" w:hAnsi="Serif"/>
        </w:rPr>
        <w:t xml:space="preserve">hackers </w:t>
      </w:r>
      <w:r w:rsidR="00D00334">
        <w:rPr>
          <w:rFonts w:ascii="Serif" w:hAnsi="Serif"/>
        </w:rPr>
        <w:t>can</w:t>
      </w:r>
      <w:r w:rsidR="00E46AFB">
        <w:rPr>
          <w:rFonts w:ascii="Serif" w:hAnsi="Serif"/>
        </w:rPr>
        <w:t xml:space="preserve"> steal packets designated to another host. </w:t>
      </w:r>
      <w:r w:rsidR="0065121F">
        <w:rPr>
          <w:rFonts w:ascii="Serif" w:hAnsi="Serif"/>
        </w:rPr>
        <w:lastRenderedPageBreak/>
        <w:t>H</w:t>
      </w:r>
      <w:r w:rsidR="0065121F">
        <w:rPr>
          <w:rFonts w:ascii="Serif" w:hAnsi="Serif" w:hint="eastAsia"/>
        </w:rPr>
        <w:t>a</w:t>
      </w:r>
      <w:r w:rsidR="0065121F">
        <w:rPr>
          <w:rFonts w:ascii="Serif" w:hAnsi="Serif"/>
        </w:rPr>
        <w:t>ckers use ARP poisoning to a</w:t>
      </w:r>
      <w:r w:rsidR="00B27449">
        <w:rPr>
          <w:rFonts w:ascii="Serif" w:hAnsi="Serif"/>
        </w:rPr>
        <w:t xml:space="preserve">ct as an actual host on the network, stealing their packets and potentially sensitive and important information. </w:t>
      </w:r>
      <w:r w:rsidR="00E46AFB">
        <w:rPr>
          <w:rFonts w:ascii="Serif" w:hAnsi="Serif"/>
        </w:rPr>
        <w:t xml:space="preserve">This powerful attack causes a </w:t>
      </w:r>
      <w:r w:rsidR="00C85CCE">
        <w:rPr>
          <w:rFonts w:ascii="Serif" w:hAnsi="Serif"/>
        </w:rPr>
        <w:t xml:space="preserve">breach in both the network and the victim host’s privacy. </w:t>
      </w:r>
    </w:p>
    <w:p w14:paraId="077F295B" w14:textId="77777777" w:rsidR="0003034A" w:rsidRPr="00E56D68" w:rsidRDefault="0003034A" w:rsidP="00E56D68">
      <w:pPr>
        <w:pStyle w:val="NoSpacing"/>
        <w:rPr>
          <w:rFonts w:ascii="Serif" w:hAnsi="Serif" w:hint="eastAsia"/>
        </w:rPr>
      </w:pPr>
    </w:p>
    <w:p w14:paraId="7CD04578" w14:textId="215AD83D" w:rsidR="00D1772A" w:rsidRPr="0035265E" w:rsidRDefault="0003034A" w:rsidP="00C3208A">
      <w:pPr>
        <w:pStyle w:val="NoSpacing"/>
        <w:rPr>
          <w:rFonts w:ascii="Serif" w:hAnsi="Serif" w:hint="eastAsia"/>
          <w:b/>
          <w:bCs/>
          <w:color w:val="47D459" w:themeColor="accent3" w:themeTint="99"/>
          <w:sz w:val="32"/>
          <w:szCs w:val="32"/>
        </w:rPr>
      </w:pPr>
      <w:r w:rsidRPr="0035265E">
        <w:rPr>
          <w:rFonts w:ascii="Serif" w:hAnsi="Serif"/>
          <w:b/>
          <w:bCs/>
          <w:color w:val="47D459" w:themeColor="accent3" w:themeTint="99"/>
          <w:sz w:val="32"/>
          <w:szCs w:val="32"/>
        </w:rPr>
        <w:t>Configuration</w:t>
      </w:r>
    </w:p>
    <w:p w14:paraId="5811F6F5" w14:textId="77777777" w:rsidR="0035265E" w:rsidRDefault="0035265E" w:rsidP="00E56D68">
      <w:pPr>
        <w:pStyle w:val="NoSpacing"/>
        <w:rPr>
          <w:rFonts w:ascii="Serif" w:hAnsi="Serif" w:hint="eastAsia"/>
        </w:rPr>
      </w:pPr>
    </w:p>
    <w:p w14:paraId="47495584" w14:textId="0BE4433B" w:rsidR="0035265E" w:rsidRDefault="003A1370" w:rsidP="00E56D68">
      <w:pPr>
        <w:pStyle w:val="NoSpacing"/>
        <w:rPr>
          <w:rFonts w:ascii="Serif" w:hAnsi="Serif" w:hint="eastAsia"/>
          <w:b/>
          <w:bCs/>
        </w:rPr>
      </w:pPr>
      <w:r>
        <w:rPr>
          <w:rFonts w:ascii="Serif" w:hAnsi="Serif"/>
          <w:b/>
          <w:bCs/>
        </w:rPr>
        <w:t>Network Materials</w:t>
      </w:r>
    </w:p>
    <w:p w14:paraId="3ABA2873" w14:textId="4001D552" w:rsidR="00F56B29" w:rsidRDefault="007C77E0" w:rsidP="00E56D68">
      <w:pPr>
        <w:pStyle w:val="NoSpacing"/>
        <w:rPr>
          <w:rFonts w:ascii="Serif" w:hAnsi="Serif" w:hint="eastAsia"/>
        </w:rPr>
      </w:pPr>
      <w:r>
        <w:rPr>
          <w:rFonts w:ascii="Serif" w:hAnsi="Serif" w:hint="eastAsia"/>
        </w:rPr>
        <w:t>I</w:t>
      </w:r>
      <w:r>
        <w:rPr>
          <w:rFonts w:ascii="Serif" w:hAnsi="Serif"/>
        </w:rPr>
        <w:t>n this lab we will need the following devices:</w:t>
      </w:r>
      <w:r w:rsidR="00F56B29">
        <w:rPr>
          <w:rFonts w:ascii="Serif" w:hAnsi="Serif"/>
        </w:rPr>
        <w:t xml:space="preserve"> 2 PC hosts, 1 switch, 1 router</w:t>
      </w:r>
      <w:r>
        <w:rPr>
          <w:rFonts w:ascii="Serif" w:hAnsi="Serif"/>
        </w:rPr>
        <w:t xml:space="preserve">. We will start off with host configurations for the </w:t>
      </w:r>
      <w:r w:rsidR="003A1370">
        <w:rPr>
          <w:rFonts w:ascii="Serif" w:hAnsi="Serif"/>
        </w:rPr>
        <w:t>simulation network.</w:t>
      </w:r>
    </w:p>
    <w:p w14:paraId="6187E109" w14:textId="77777777" w:rsidR="008452E5" w:rsidRDefault="008452E5" w:rsidP="00E56D68">
      <w:pPr>
        <w:pStyle w:val="NoSpacing"/>
        <w:rPr>
          <w:rFonts w:ascii="Serif" w:hAnsi="Serif" w:hint="eastAsia"/>
        </w:rPr>
      </w:pPr>
    </w:p>
    <w:p w14:paraId="5C62606B" w14:textId="5686A199" w:rsidR="008452E5" w:rsidRDefault="00B97BAB" w:rsidP="00E56D68">
      <w:pPr>
        <w:pStyle w:val="NoSpacing"/>
        <w:rPr>
          <w:rFonts w:ascii="Serif" w:hAnsi="Serif"/>
          <w:b/>
          <w:bCs/>
        </w:rPr>
      </w:pPr>
      <w:r w:rsidRPr="003A1370">
        <w:rPr>
          <w:rFonts w:ascii="Serif" w:hAnsi="Serif"/>
          <w:b/>
          <w:bCs/>
        </w:rPr>
        <w:t>Host configurations</w:t>
      </w:r>
    </w:p>
    <w:p w14:paraId="3BC18330" w14:textId="77777777" w:rsidR="003A1370" w:rsidRPr="003A1370" w:rsidRDefault="003A1370" w:rsidP="00E56D68">
      <w:pPr>
        <w:pStyle w:val="NoSpacing"/>
        <w:rPr>
          <w:rFonts w:ascii="Serif" w:hAnsi="Serif" w:hint="eastAsia"/>
          <w:b/>
          <w:bCs/>
        </w:rPr>
      </w:pPr>
    </w:p>
    <w:p w14:paraId="629EC43E" w14:textId="46613CE8" w:rsidR="00B97BAB" w:rsidRDefault="00FC06E4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Turn off Window’s Defender Firewall</w:t>
      </w:r>
    </w:p>
    <w:p w14:paraId="59E955F2" w14:textId="017BE728" w:rsidR="008452E5" w:rsidRDefault="00132F1B" w:rsidP="00E56D68">
      <w:pPr>
        <w:pStyle w:val="NoSpacing"/>
        <w:rPr>
          <w:rFonts w:ascii="Serif" w:hAnsi="Serif" w:hint="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5F9DE9" wp14:editId="3F04E2B7">
                <wp:simplePos x="0" y="0"/>
                <wp:positionH relativeFrom="column">
                  <wp:posOffset>1160522</wp:posOffset>
                </wp:positionH>
                <wp:positionV relativeFrom="paragraph">
                  <wp:posOffset>1537430</wp:posOffset>
                </wp:positionV>
                <wp:extent cx="636104" cy="214685"/>
                <wp:effectExtent l="0" t="0" r="0" b="0"/>
                <wp:wrapNone/>
                <wp:docPr id="137932803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0A315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91.4pt;margin-top:121.05pt;width:50.1pt;height:16.9pt;rotation:18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" adj="17955" fillcolor="red" stroked="f" strokeweight="1.5pt"/>
            </w:pict>
          </mc:Fallback>
        </mc:AlternateContent>
      </w:r>
      <w:r w:rsidR="00B27DDF" w:rsidRPr="00B27DDF">
        <w:rPr>
          <w:rFonts w:ascii="Serif" w:hAnsi="Serif"/>
          <w:noProof/>
        </w:rPr>
        <w:drawing>
          <wp:inline distT="0" distB="0" distL="0" distR="0" wp14:anchorId="216547F1" wp14:editId="192A2911">
            <wp:extent cx="5943600" cy="3426460"/>
            <wp:effectExtent l="0" t="0" r="0" b="2540"/>
            <wp:docPr id="16957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26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C89" w:rsidRPr="00265C89">
        <w:rPr>
          <w:noProof/>
        </w:rPr>
        <w:t xml:space="preserve"> </w:t>
      </w:r>
    </w:p>
    <w:p w14:paraId="0C23696E" w14:textId="53299A97" w:rsidR="008452E5" w:rsidRDefault="00132F1B" w:rsidP="00E56D68">
      <w:pPr>
        <w:pStyle w:val="NoSpacing"/>
        <w:rPr>
          <w:rFonts w:ascii="Serif" w:hAnsi="Serif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CFD3B2" wp14:editId="16B61974">
                <wp:simplePos x="0" y="0"/>
                <wp:positionH relativeFrom="column">
                  <wp:posOffset>3537057</wp:posOffset>
                </wp:positionH>
                <wp:positionV relativeFrom="paragraph">
                  <wp:posOffset>4894698</wp:posOffset>
                </wp:positionV>
                <wp:extent cx="636104" cy="214685"/>
                <wp:effectExtent l="0" t="0" r="0" b="0"/>
                <wp:wrapNone/>
                <wp:docPr id="330134336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9D8E1" id="Arrow: Right 3" o:spid="_x0000_s1026" type="#_x0000_t13" style="position:absolute;margin-left:278.5pt;margin-top:385.4pt;width:50.1pt;height:16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" adj="17955" fillcolor="red" stroked="f" strokeweight="1.5pt"/>
            </w:pict>
          </mc:Fallback>
        </mc:AlternateContent>
      </w:r>
      <w:r w:rsidR="008452E5">
        <w:rPr>
          <w:rFonts w:ascii="Serif" w:hAnsi="Serif"/>
        </w:rPr>
        <w:t>Turn off Windows Defender Firewall by matching these configurations then press “OK”.</w:t>
      </w:r>
      <w:r w:rsidR="00265C89" w:rsidRPr="00265C89">
        <w:rPr>
          <w:noProof/>
        </w:rPr>
        <w:t xml:space="preserve"> </w:t>
      </w:r>
      <w:r w:rsidR="00265C89">
        <w:rPr>
          <w:noProof/>
        </w:rPr>
        <w:drawing>
          <wp:inline distT="0" distB="0" distL="0" distR="0" wp14:anchorId="76CE1E75" wp14:editId="47B7FC33">
            <wp:extent cx="5943600" cy="4987290"/>
            <wp:effectExtent l="0" t="0" r="0" b="3810"/>
            <wp:docPr id="18801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7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4A7B" w14:textId="46EA1989" w:rsidR="008452E5" w:rsidRDefault="00927DE7" w:rsidP="00E56D68">
      <w:pPr>
        <w:pStyle w:val="NoSpacing"/>
        <w:rPr>
          <w:rFonts w:ascii="Serif" w:hAnsi="Serif" w:hint="eastAsia"/>
        </w:rPr>
      </w:pPr>
      <w:r w:rsidRPr="00927DE7">
        <w:rPr>
          <w:rFonts w:ascii="Serif" w:hAnsi="Serif"/>
          <w:noProof/>
        </w:rPr>
        <w:lastRenderedPageBreak/>
        <w:drawing>
          <wp:inline distT="0" distB="0" distL="0" distR="0" wp14:anchorId="23B83EB2" wp14:editId="626384E9">
            <wp:extent cx="5943600" cy="3980329"/>
            <wp:effectExtent l="0" t="0" r="0" b="1270"/>
            <wp:docPr id="19984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9A2D" w14:textId="7EBB2F68" w:rsidR="00927DE7" w:rsidRDefault="00927DE7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You have now successfully turned off Windows Defender Firewall</w:t>
      </w:r>
      <w:r w:rsidR="00132F1B">
        <w:rPr>
          <w:rFonts w:ascii="Serif" w:hAnsi="Serif"/>
        </w:rPr>
        <w:t>!</w:t>
      </w:r>
    </w:p>
    <w:p w14:paraId="4DB3CF80" w14:textId="77777777" w:rsidR="00927DE7" w:rsidRDefault="00927DE7" w:rsidP="00E56D68">
      <w:pPr>
        <w:pStyle w:val="NoSpacing"/>
        <w:rPr>
          <w:rFonts w:ascii="Serif" w:hAnsi="Serif"/>
        </w:rPr>
      </w:pPr>
    </w:p>
    <w:p w14:paraId="3026E2F6" w14:textId="77777777" w:rsidR="00132F1B" w:rsidRPr="008452E5" w:rsidRDefault="00132F1B" w:rsidP="00E56D68">
      <w:pPr>
        <w:pStyle w:val="NoSpacing"/>
        <w:rPr>
          <w:rFonts w:ascii="Serif" w:hAnsi="Serif" w:hint="eastAsia"/>
        </w:rPr>
      </w:pPr>
    </w:p>
    <w:p w14:paraId="7D3B6FEA" w14:textId="17C71665" w:rsidR="00477322" w:rsidRDefault="004C1D10" w:rsidP="00E56D68">
      <w:pPr>
        <w:pStyle w:val="NoSpacing"/>
        <w:rPr>
          <w:rFonts w:ascii="Serif" w:hAnsi="Serif"/>
          <w:b/>
          <w:bCs/>
        </w:rPr>
      </w:pPr>
      <w:r w:rsidRPr="0035265E">
        <w:rPr>
          <w:rFonts w:ascii="Serif" w:hAnsi="Serif"/>
          <w:b/>
          <w:bCs/>
        </w:rPr>
        <w:t>Kali Linux Download</w:t>
      </w:r>
    </w:p>
    <w:p w14:paraId="42E04D4B" w14:textId="77777777" w:rsidR="00132F1B" w:rsidRPr="0035265E" w:rsidRDefault="00132F1B" w:rsidP="00E56D68">
      <w:pPr>
        <w:pStyle w:val="NoSpacing"/>
        <w:rPr>
          <w:rFonts w:ascii="Serif" w:hAnsi="Serif" w:hint="eastAsia"/>
          <w:b/>
          <w:bCs/>
        </w:rPr>
      </w:pPr>
    </w:p>
    <w:p w14:paraId="2C7AD42B" w14:textId="6B31D771" w:rsidR="00D1772A" w:rsidRDefault="00D1772A" w:rsidP="00D1772A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Materials</w:t>
      </w:r>
      <w:r w:rsidR="00132F1B">
        <w:rPr>
          <w:rFonts w:ascii="Serif" w:hAnsi="Serif"/>
        </w:rPr>
        <w:t xml:space="preserve"> Needed</w:t>
      </w:r>
    </w:p>
    <w:p w14:paraId="27C92495" w14:textId="77777777" w:rsidR="0007079B" w:rsidRDefault="00D1772A" w:rsidP="00E56D68">
      <w:pPr>
        <w:pStyle w:val="NoSpacing"/>
        <w:numPr>
          <w:ilvl w:val="0"/>
          <w:numId w:val="1"/>
        </w:numPr>
        <w:rPr>
          <w:rFonts w:ascii="Serif" w:hAnsi="Serif"/>
        </w:rPr>
      </w:pPr>
      <w:r>
        <w:rPr>
          <w:rFonts w:ascii="Serif" w:hAnsi="Serif"/>
        </w:rPr>
        <w:t xml:space="preserve">USB stick (min 8 GB, 16-32 recommended for OS + utilities) </w:t>
      </w:r>
    </w:p>
    <w:p w14:paraId="597EF6FB" w14:textId="77777777" w:rsidR="00132F1B" w:rsidRDefault="00132F1B" w:rsidP="00132F1B">
      <w:pPr>
        <w:pStyle w:val="NoSpacing"/>
        <w:ind w:left="360"/>
        <w:rPr>
          <w:rFonts w:ascii="Serif" w:hAnsi="Serif" w:hint="eastAsia"/>
        </w:rPr>
      </w:pPr>
    </w:p>
    <w:p w14:paraId="69A3F3F8" w14:textId="72216AA8" w:rsidR="000510A7" w:rsidRDefault="000510A7" w:rsidP="000510A7">
      <w:pPr>
        <w:pStyle w:val="NoSpacing"/>
        <w:rPr>
          <w:rFonts w:ascii="Serif" w:hAnsi="Serif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D5E906" wp14:editId="5194D6A9">
                <wp:simplePos x="0" y="0"/>
                <wp:positionH relativeFrom="column">
                  <wp:posOffset>2103120</wp:posOffset>
                </wp:positionH>
                <wp:positionV relativeFrom="paragraph">
                  <wp:posOffset>1793019</wp:posOffset>
                </wp:positionV>
                <wp:extent cx="636104" cy="214685"/>
                <wp:effectExtent l="0" t="0" r="0" b="0"/>
                <wp:wrapNone/>
                <wp:docPr id="178578140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CE02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65.6pt;margin-top:141.2pt;width:50.1pt;height:1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" adj="17955" fillcolor="red" stroked="f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0F650575" wp14:editId="719CD224">
            <wp:extent cx="5943600" cy="2564130"/>
            <wp:effectExtent l="0" t="0" r="0" b="7620"/>
            <wp:docPr id="120203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39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23C3" w14:textId="77777777" w:rsidR="00132F1B" w:rsidRPr="003847A0" w:rsidRDefault="009A6885" w:rsidP="00132F1B">
      <w:pPr>
        <w:pStyle w:val="NoSpacing"/>
        <w:rPr>
          <w:rFonts w:ascii="Serif" w:hAnsi="Serif" w:hint="eastAsia"/>
          <w:lang w:val="es-ES"/>
        </w:rPr>
      </w:pPr>
      <w:r>
        <w:rPr>
          <w:rFonts w:ascii="Serif" w:hAnsi="Serif"/>
        </w:rPr>
        <w:lastRenderedPageBreak/>
        <w:t xml:space="preserve">Head over to the Kali Linux website to download the installer. </w:t>
      </w:r>
      <w:r w:rsidR="00132F1B" w:rsidRPr="003847A0">
        <w:rPr>
          <w:rFonts w:ascii="Serif" w:hAnsi="Serif"/>
          <w:lang w:val="es-ES"/>
        </w:rPr>
        <w:t xml:space="preserve">Kali </w:t>
      </w:r>
      <w:proofErr w:type="spellStart"/>
      <w:r w:rsidR="00132F1B" w:rsidRPr="003847A0">
        <w:rPr>
          <w:rFonts w:ascii="Serif" w:hAnsi="Serif"/>
          <w:lang w:val="es-ES"/>
        </w:rPr>
        <w:t>Installer</w:t>
      </w:r>
      <w:proofErr w:type="spellEnd"/>
      <w:r w:rsidR="00132F1B" w:rsidRPr="003847A0">
        <w:rPr>
          <w:rFonts w:ascii="Serif" w:hAnsi="Serif"/>
          <w:lang w:val="es-ES"/>
        </w:rPr>
        <w:t xml:space="preserve">: </w:t>
      </w:r>
      <w:hyperlink r:id="rId10" w:history="1">
        <w:r w:rsidR="00132F1B" w:rsidRPr="003847A0">
          <w:rPr>
            <w:rStyle w:val="Hyperlink"/>
            <w:rFonts w:ascii="Serif" w:hAnsi="Serif"/>
            <w:lang w:val="es-ES"/>
          </w:rPr>
          <w:t>https://www.kali.org/</w:t>
        </w:r>
      </w:hyperlink>
    </w:p>
    <w:p w14:paraId="535CC102" w14:textId="4D04DB5D" w:rsidR="000510A7" w:rsidRPr="00132F1B" w:rsidRDefault="000510A7" w:rsidP="00E56D68">
      <w:pPr>
        <w:pStyle w:val="NoSpacing"/>
        <w:rPr>
          <w:rFonts w:ascii="Serif" w:hAnsi="Serif" w:hint="eastAsia"/>
          <w:lang w:val="es-ES"/>
        </w:rPr>
      </w:pPr>
    </w:p>
    <w:p w14:paraId="149FDE57" w14:textId="77777777" w:rsidR="009A6885" w:rsidRPr="00132F1B" w:rsidRDefault="009A6885" w:rsidP="00E56D68">
      <w:pPr>
        <w:pStyle w:val="NoSpacing"/>
        <w:rPr>
          <w:rFonts w:ascii="Serif" w:hAnsi="Serif" w:hint="eastAsia"/>
          <w:lang w:val="es-ES"/>
        </w:rPr>
      </w:pPr>
    </w:p>
    <w:p w14:paraId="085D0DB1" w14:textId="7F509D99" w:rsidR="00DF1677" w:rsidRDefault="00414F18" w:rsidP="00E56D68">
      <w:pPr>
        <w:pStyle w:val="NoSpacing"/>
        <w:rPr>
          <w:rFonts w:ascii="Serif" w:hAnsi="Serif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847724" wp14:editId="5EA5E8D3">
                <wp:simplePos x="0" y="0"/>
                <wp:positionH relativeFrom="column">
                  <wp:posOffset>323353</wp:posOffset>
                </wp:positionH>
                <wp:positionV relativeFrom="paragraph">
                  <wp:posOffset>3003495</wp:posOffset>
                </wp:positionV>
                <wp:extent cx="636104" cy="214685"/>
                <wp:effectExtent l="0" t="0" r="0" b="0"/>
                <wp:wrapNone/>
                <wp:docPr id="100367992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0C623" id="Arrow: Right 3" o:spid="_x0000_s1026" type="#_x0000_t13" style="position:absolute;margin-left:25.45pt;margin-top:236.5pt;width:50.1pt;height:16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" adj="17955" fillcolor="red" stroked="f" strokeweight="1.5pt"/>
            </w:pict>
          </mc:Fallback>
        </mc:AlternateContent>
      </w:r>
      <w:r w:rsidRPr="00AE7D69">
        <w:rPr>
          <w:rFonts w:ascii="Serif" w:hAnsi="Serif"/>
          <w:noProof/>
        </w:rPr>
        <w:drawing>
          <wp:inline distT="0" distB="0" distL="0" distR="0" wp14:anchorId="69E0C946" wp14:editId="19BE78D1">
            <wp:extent cx="5943600" cy="3361690"/>
            <wp:effectExtent l="0" t="0" r="0" b="0"/>
            <wp:docPr id="3941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3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885">
        <w:rPr>
          <w:rFonts w:ascii="Serif" w:hAnsi="Serif"/>
        </w:rPr>
        <w:t>Select the Installer images.</w:t>
      </w:r>
    </w:p>
    <w:p w14:paraId="46B9E397" w14:textId="575D779B" w:rsidR="006379E9" w:rsidRDefault="009A6885" w:rsidP="00E56D68">
      <w:pPr>
        <w:pStyle w:val="NoSpacing"/>
        <w:rPr>
          <w:rFonts w:ascii="Serif" w:hAnsi="Serif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D30439" wp14:editId="1465927E">
                <wp:simplePos x="0" y="0"/>
                <wp:positionH relativeFrom="column">
                  <wp:posOffset>1351721</wp:posOffset>
                </wp:positionH>
                <wp:positionV relativeFrom="paragraph">
                  <wp:posOffset>3176546</wp:posOffset>
                </wp:positionV>
                <wp:extent cx="636104" cy="214685"/>
                <wp:effectExtent l="0" t="0" r="0" b="0"/>
                <wp:wrapNone/>
                <wp:docPr id="95817674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97722" id="Arrow: Right 3" o:spid="_x0000_s1026" type="#_x0000_t13" style="position:absolute;margin-left:106.45pt;margin-top:250.1pt;width:50.1pt;height:16.9pt;rotation:18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" adj="17955" fillcolor="red" stroked="f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23E6B7CF" wp14:editId="2ACCB70F">
            <wp:extent cx="3714286" cy="3723809"/>
            <wp:effectExtent l="0" t="0" r="635" b="0"/>
            <wp:docPr id="210933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37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F845" w14:textId="726E9361" w:rsidR="006379E9" w:rsidRDefault="009A6885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Then click the install icon for the Kali Linux Installer.</w:t>
      </w:r>
    </w:p>
    <w:p w14:paraId="2E8B81BD" w14:textId="77777777" w:rsidR="009A6885" w:rsidRDefault="009A6885" w:rsidP="00E56D68">
      <w:pPr>
        <w:pStyle w:val="NoSpacing"/>
        <w:rPr>
          <w:rFonts w:ascii="Serif" w:hAnsi="Serif" w:hint="eastAsia"/>
        </w:rPr>
      </w:pPr>
    </w:p>
    <w:p w14:paraId="5CAA78F5" w14:textId="24742A46" w:rsidR="009A6885" w:rsidRDefault="009A6885" w:rsidP="00E56D68">
      <w:pPr>
        <w:pStyle w:val="NoSpacing"/>
        <w:rPr>
          <w:rFonts w:ascii="Serif" w:hAnsi="Serif" w:hint="eastAsia"/>
        </w:rPr>
      </w:pPr>
      <w:r w:rsidRPr="0035265E">
        <w:rPr>
          <w:rFonts w:ascii="Serif" w:hAnsi="Serif"/>
          <w:b/>
          <w:bCs/>
        </w:rPr>
        <w:t>Rufus Download</w:t>
      </w:r>
    </w:p>
    <w:p w14:paraId="0BB5472F" w14:textId="77777777" w:rsidR="009A6885" w:rsidRPr="009A6885" w:rsidRDefault="009A6885" w:rsidP="009A6885">
      <w:pPr>
        <w:pStyle w:val="NoSpacing"/>
        <w:rPr>
          <w:rFonts w:ascii="Serif" w:hAnsi="Serif" w:hint="eastAsia"/>
        </w:rPr>
      </w:pPr>
      <w:r w:rsidRPr="009A6885">
        <w:rPr>
          <w:rFonts w:ascii="Serif" w:hAnsi="Serif"/>
        </w:rPr>
        <w:t xml:space="preserve">Rufus: </w:t>
      </w:r>
      <w:hyperlink r:id="rId13" w:history="1">
        <w:r w:rsidRPr="009A6885">
          <w:rPr>
            <w:rStyle w:val="Hyperlink"/>
            <w:rFonts w:ascii="Serif" w:hAnsi="Serif"/>
          </w:rPr>
          <w:t>https://rufus.ie/</w:t>
        </w:r>
      </w:hyperlink>
    </w:p>
    <w:p w14:paraId="3A2DDB94" w14:textId="1B318FBE" w:rsidR="009A6885" w:rsidRDefault="00357A8C" w:rsidP="00E56D68">
      <w:pPr>
        <w:pStyle w:val="NoSpacing"/>
        <w:rPr>
          <w:rFonts w:ascii="Serif" w:hAnsi="Serif" w:hint="eastAsia"/>
        </w:rPr>
      </w:pPr>
      <w:r w:rsidRPr="00295EE1">
        <w:rPr>
          <w:rFonts w:ascii="Serif" w:hAnsi="Serif"/>
          <w:noProof/>
        </w:rPr>
        <w:drawing>
          <wp:inline distT="0" distB="0" distL="0" distR="0" wp14:anchorId="576426FE" wp14:editId="1CB00017">
            <wp:extent cx="5943600" cy="2346325"/>
            <wp:effectExtent l="0" t="0" r="0" b="0"/>
            <wp:docPr id="17923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7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9FC4" w14:textId="15449BCD" w:rsidR="009A6885" w:rsidRDefault="00357A8C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We will use rufus to help </w:t>
      </w:r>
      <w:r w:rsidR="003B34C9">
        <w:rPr>
          <w:rFonts w:ascii="Serif" w:hAnsi="Serif"/>
        </w:rPr>
        <w:t xml:space="preserve">support the </w:t>
      </w:r>
      <w:r w:rsidR="001D3AFF">
        <w:rPr>
          <w:rFonts w:ascii="Serif" w:hAnsi="Serif"/>
        </w:rPr>
        <w:t xml:space="preserve">Kali Linux imaging process. </w:t>
      </w:r>
    </w:p>
    <w:p w14:paraId="6D140C31" w14:textId="77777777" w:rsidR="001D3AFF" w:rsidRDefault="001D3AFF" w:rsidP="00E56D68">
      <w:pPr>
        <w:pStyle w:val="NoSpacing"/>
        <w:rPr>
          <w:rFonts w:ascii="Serif" w:hAnsi="Serif" w:hint="eastAsia"/>
        </w:rPr>
      </w:pPr>
    </w:p>
    <w:p w14:paraId="5BD27F6B" w14:textId="1974D9F6" w:rsidR="001D3AFF" w:rsidRDefault="00D96759" w:rsidP="00E56D68">
      <w:pPr>
        <w:pStyle w:val="NoSpacing"/>
        <w:rPr>
          <w:rFonts w:ascii="Serif" w:hAnsi="Serif" w:hint="eastAsia"/>
        </w:rPr>
      </w:pPr>
      <w:r w:rsidRPr="00A7402E">
        <w:rPr>
          <w:rFonts w:ascii="Serif" w:hAnsi="Serif"/>
          <w:noProof/>
        </w:rPr>
        <w:drawing>
          <wp:inline distT="0" distB="0" distL="0" distR="0" wp14:anchorId="32DA7A39" wp14:editId="6259D861">
            <wp:extent cx="5943600" cy="528955"/>
            <wp:effectExtent l="0" t="0" r="0" b="4445"/>
            <wp:docPr id="8731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1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96E3" w14:textId="076CA00C" w:rsidR="00D96759" w:rsidRDefault="00D96759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Then open the rufus-4.13p.exe file in the downloads folder of File explorer.</w:t>
      </w:r>
    </w:p>
    <w:p w14:paraId="7DEB1872" w14:textId="77777777" w:rsidR="00D96759" w:rsidRDefault="00D96759" w:rsidP="00E56D68">
      <w:pPr>
        <w:pStyle w:val="NoSpacing"/>
        <w:rPr>
          <w:rFonts w:ascii="Serif" w:hAnsi="Serif" w:hint="eastAsia"/>
        </w:rPr>
      </w:pPr>
    </w:p>
    <w:p w14:paraId="3EFD207F" w14:textId="469A0332" w:rsidR="00D96759" w:rsidRDefault="00705151" w:rsidP="00E56D68">
      <w:pPr>
        <w:pStyle w:val="NoSpacing"/>
        <w:rPr>
          <w:rFonts w:ascii="Serif" w:hAnsi="Serif" w:hint="eastAsia"/>
        </w:rPr>
      </w:pPr>
      <w:r w:rsidRPr="005020A1">
        <w:rPr>
          <w:rFonts w:ascii="Serif" w:hAnsi="Serif"/>
          <w:noProof/>
        </w:rPr>
        <w:lastRenderedPageBreak/>
        <w:drawing>
          <wp:inline distT="0" distB="0" distL="0" distR="0" wp14:anchorId="1D797AD8" wp14:editId="43CD7354">
            <wp:extent cx="5943600" cy="7077075"/>
            <wp:effectExtent l="0" t="0" r="0" b="9525"/>
            <wp:docPr id="17492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5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E346" w14:textId="6D30A67A" w:rsidR="00B86A39" w:rsidRDefault="00FF73DE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Copy these configurations and </w:t>
      </w:r>
      <w:r w:rsidR="00244C7B">
        <w:rPr>
          <w:rFonts w:ascii="Serif" w:hAnsi="Serif"/>
        </w:rPr>
        <w:t xml:space="preserve">start rufus. This will delete all data on the USB stick that is being used for the imaging process. So, make sure to </w:t>
      </w:r>
      <w:proofErr w:type="gramStart"/>
      <w:r w:rsidR="00244C7B">
        <w:rPr>
          <w:rFonts w:ascii="Serif" w:hAnsi="Serif"/>
        </w:rPr>
        <w:t>backup</w:t>
      </w:r>
      <w:proofErr w:type="gramEnd"/>
      <w:r w:rsidR="00244C7B">
        <w:rPr>
          <w:rFonts w:ascii="Serif" w:hAnsi="Serif"/>
        </w:rPr>
        <w:t xml:space="preserve"> important data.</w:t>
      </w:r>
    </w:p>
    <w:p w14:paraId="1608F13B" w14:textId="77777777" w:rsidR="00244C7B" w:rsidRDefault="00244C7B" w:rsidP="00E56D68">
      <w:pPr>
        <w:pStyle w:val="NoSpacing"/>
        <w:rPr>
          <w:rFonts w:ascii="Serif" w:hAnsi="Serif" w:hint="eastAsia"/>
        </w:rPr>
      </w:pPr>
    </w:p>
    <w:p w14:paraId="067E430A" w14:textId="77777777" w:rsidR="000C6822" w:rsidRDefault="000143A0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After you apply these configurations, restart your </w:t>
      </w:r>
      <w:r w:rsidR="00BB2443">
        <w:rPr>
          <w:rFonts w:ascii="Serif" w:hAnsi="Serif"/>
        </w:rPr>
        <w:t>PC with</w:t>
      </w:r>
      <w:r w:rsidR="00681105">
        <w:rPr>
          <w:rFonts w:ascii="Serif" w:hAnsi="Serif"/>
        </w:rPr>
        <w:t xml:space="preserve"> the USB drive plugged in. Then </w:t>
      </w:r>
      <w:r w:rsidR="009F5ACF">
        <w:rPr>
          <w:rFonts w:ascii="Serif" w:hAnsi="Serif"/>
        </w:rPr>
        <w:t xml:space="preserve">as the machine boots, open the boot menu. </w:t>
      </w:r>
      <w:r w:rsidR="004D2639">
        <w:rPr>
          <w:rFonts w:ascii="Serif" w:hAnsi="Serif" w:hint="eastAsia"/>
        </w:rPr>
        <w:t>O</w:t>
      </w:r>
      <w:r w:rsidR="004D2639">
        <w:rPr>
          <w:rFonts w:ascii="Serif" w:hAnsi="Serif"/>
        </w:rPr>
        <w:t xml:space="preserve">n different </w:t>
      </w:r>
      <w:proofErr w:type="gramStart"/>
      <w:r w:rsidR="004D2639">
        <w:rPr>
          <w:rFonts w:ascii="Serif" w:hAnsi="Serif"/>
        </w:rPr>
        <w:t>system</w:t>
      </w:r>
      <w:proofErr w:type="gramEnd"/>
      <w:r w:rsidR="004D2639">
        <w:rPr>
          <w:rFonts w:ascii="Serif" w:hAnsi="Serif"/>
        </w:rPr>
        <w:t xml:space="preserve"> the button is different</w:t>
      </w:r>
      <w:r w:rsidR="00622B90">
        <w:rPr>
          <w:rFonts w:ascii="Serif" w:hAnsi="Serif"/>
        </w:rPr>
        <w:t>. But common buttons used to open into the boot menu include</w:t>
      </w:r>
      <w:r w:rsidR="004D2639">
        <w:rPr>
          <w:rFonts w:ascii="Serif" w:hAnsi="Serif"/>
        </w:rPr>
        <w:t xml:space="preserve"> F</w:t>
      </w:r>
      <w:r w:rsidR="00622B90">
        <w:rPr>
          <w:rFonts w:ascii="Serif" w:hAnsi="Serif"/>
        </w:rPr>
        <w:t>8, F9,</w:t>
      </w:r>
      <w:r w:rsidR="004D2639">
        <w:rPr>
          <w:rFonts w:ascii="Serif" w:hAnsi="Serif"/>
        </w:rPr>
        <w:t xml:space="preserve"> F</w:t>
      </w:r>
      <w:r w:rsidR="00622B90">
        <w:rPr>
          <w:rFonts w:ascii="Serif" w:hAnsi="Serif"/>
        </w:rPr>
        <w:t>12,</w:t>
      </w:r>
      <w:r w:rsidR="004D2639">
        <w:rPr>
          <w:rFonts w:ascii="Serif" w:hAnsi="Serif"/>
        </w:rPr>
        <w:t xml:space="preserve"> or ESC. </w:t>
      </w:r>
    </w:p>
    <w:p w14:paraId="5BF805BA" w14:textId="34DE968C" w:rsidR="00244C7B" w:rsidRDefault="000C6822" w:rsidP="00E56D68">
      <w:pPr>
        <w:pStyle w:val="NoSpacing"/>
        <w:rPr>
          <w:rFonts w:ascii="Serif" w:hAnsi="Serif" w:hint="eastAsia"/>
        </w:rPr>
      </w:pPr>
      <w:r w:rsidRPr="00B71C67">
        <w:rPr>
          <w:rFonts w:ascii="Serif" w:hAnsi="Serif"/>
          <w:noProof/>
        </w:rPr>
        <w:lastRenderedPageBreak/>
        <w:drawing>
          <wp:inline distT="0" distB="0" distL="0" distR="0" wp14:anchorId="5A425060" wp14:editId="544DD793">
            <wp:extent cx="5943600" cy="3710940"/>
            <wp:effectExtent l="0" t="0" r="0" b="3810"/>
            <wp:docPr id="3035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ACF">
        <w:rPr>
          <w:rFonts w:ascii="Serif" w:hAnsi="Serif"/>
        </w:rPr>
        <w:t xml:space="preserve">Select </w:t>
      </w:r>
      <w:r w:rsidR="00B4156A">
        <w:rPr>
          <w:rFonts w:ascii="Serif" w:hAnsi="Serif"/>
        </w:rPr>
        <w:t>USB file that you have created</w:t>
      </w:r>
      <w:r w:rsidR="002729D7">
        <w:rPr>
          <w:rFonts w:ascii="Serif" w:hAnsi="Serif"/>
        </w:rPr>
        <w:t xml:space="preserve"> to boot from that file</w:t>
      </w:r>
      <w:r w:rsidR="00B4156A">
        <w:rPr>
          <w:rFonts w:ascii="Serif" w:hAnsi="Serif"/>
        </w:rPr>
        <w:t>.</w:t>
      </w:r>
    </w:p>
    <w:p w14:paraId="4A01C4C7" w14:textId="62C1EEB2" w:rsidR="00B4156A" w:rsidRDefault="00BC75F2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br/>
      </w:r>
      <w:r w:rsidRPr="006933F9">
        <w:rPr>
          <w:rFonts w:ascii="Serif" w:hAnsi="Serif"/>
          <w:noProof/>
        </w:rPr>
        <w:drawing>
          <wp:inline distT="0" distB="0" distL="0" distR="0" wp14:anchorId="4776C1A8" wp14:editId="7E09B4D7">
            <wp:extent cx="5943600" cy="2378075"/>
            <wp:effectExtent l="0" t="0" r="0" b="3175"/>
            <wp:docPr id="7273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9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FE1">
        <w:rPr>
          <w:rFonts w:ascii="Serif" w:hAnsi="Serif"/>
        </w:rPr>
        <w:t>During the imaging process</w:t>
      </w:r>
      <w:r>
        <w:rPr>
          <w:rFonts w:ascii="Serif" w:hAnsi="Serif"/>
        </w:rPr>
        <w:t xml:space="preserve">, your PC should open to this screen. </w:t>
      </w:r>
    </w:p>
    <w:p w14:paraId="264797C6" w14:textId="77777777" w:rsidR="00BC75F2" w:rsidRDefault="00BC75F2" w:rsidP="00E56D68">
      <w:pPr>
        <w:pStyle w:val="NoSpacing"/>
        <w:rPr>
          <w:rFonts w:ascii="Serif" w:hAnsi="Serif" w:hint="eastAsia"/>
        </w:rPr>
      </w:pPr>
    </w:p>
    <w:p w14:paraId="620D92B0" w14:textId="3DC162F3" w:rsidR="003223E5" w:rsidRDefault="003223E5" w:rsidP="00E56D68">
      <w:pPr>
        <w:pStyle w:val="NoSpacing"/>
        <w:rPr>
          <w:rFonts w:ascii="Serif" w:hAnsi="Serif" w:hint="eastAsia"/>
        </w:rPr>
      </w:pPr>
      <w:r w:rsidRPr="00093A9C">
        <w:rPr>
          <w:rFonts w:ascii="Serif" w:hAnsi="Serif"/>
          <w:noProof/>
        </w:rPr>
        <w:lastRenderedPageBreak/>
        <w:drawing>
          <wp:inline distT="0" distB="0" distL="0" distR="0" wp14:anchorId="3EFDDC2B" wp14:editId="2BF439EF">
            <wp:extent cx="5019712" cy="3214711"/>
            <wp:effectExtent l="0" t="0" r="0" b="5080"/>
            <wp:docPr id="207146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9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9712" cy="321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D7D9" w14:textId="1CC815C9" w:rsidR="00E63C53" w:rsidRDefault="004372C9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Specify the configurations that you would </w:t>
      </w:r>
      <w:proofErr w:type="gramStart"/>
      <w:r>
        <w:rPr>
          <w:rFonts w:ascii="Serif" w:hAnsi="Serif"/>
        </w:rPr>
        <w:t>like</w:t>
      </w:r>
      <w:proofErr w:type="gramEnd"/>
      <w:r w:rsidR="00D83977">
        <w:rPr>
          <w:rFonts w:ascii="Serif" w:hAnsi="Serif"/>
        </w:rPr>
        <w:t xml:space="preserve"> as</w:t>
      </w:r>
      <w:r w:rsidR="00C0253E">
        <w:rPr>
          <w:rFonts w:ascii="Serif" w:hAnsi="Serif"/>
        </w:rPr>
        <w:t xml:space="preserve"> you finish the imaging process. The most important thing is that </w:t>
      </w:r>
      <w:r w:rsidR="00CA3662">
        <w:rPr>
          <w:rFonts w:ascii="Serif" w:hAnsi="Serif"/>
        </w:rPr>
        <w:t xml:space="preserve">you configure your </w:t>
      </w:r>
      <w:r w:rsidR="009808E2">
        <w:rPr>
          <w:rFonts w:ascii="Serif" w:hAnsi="Serif"/>
        </w:rPr>
        <w:t xml:space="preserve">username and password </w:t>
      </w:r>
      <w:r w:rsidR="003223E5">
        <w:rPr>
          <w:rFonts w:ascii="Serif" w:hAnsi="Serif"/>
        </w:rPr>
        <w:t>to log into the system. After you have completed these configurations, Kali Linux is set up!</w:t>
      </w:r>
    </w:p>
    <w:p w14:paraId="538A1D3E" w14:textId="77777777" w:rsidR="003223E5" w:rsidRPr="006379E9" w:rsidRDefault="003223E5" w:rsidP="00E56D68">
      <w:pPr>
        <w:pStyle w:val="NoSpacing"/>
        <w:rPr>
          <w:rFonts w:ascii="Serif" w:hAnsi="Serif" w:hint="eastAsia"/>
        </w:rPr>
      </w:pPr>
    </w:p>
    <w:p w14:paraId="7A5DAB8A" w14:textId="1458BA18" w:rsidR="00C86797" w:rsidRPr="007070C4" w:rsidRDefault="00C86797" w:rsidP="00E56D68">
      <w:pPr>
        <w:pStyle w:val="NoSpacing"/>
        <w:rPr>
          <w:rFonts w:ascii="Serif" w:hAnsi="Serif" w:hint="eastAsia"/>
          <w:b/>
          <w:bCs/>
        </w:rPr>
      </w:pPr>
      <w:r w:rsidRPr="007070C4">
        <w:rPr>
          <w:rFonts w:ascii="Serif" w:hAnsi="Serif"/>
          <w:b/>
          <w:bCs/>
        </w:rPr>
        <w:t>Ettercap Setup</w:t>
      </w:r>
    </w:p>
    <w:p w14:paraId="24B8E4E8" w14:textId="77777777" w:rsidR="00645631" w:rsidRDefault="00645631" w:rsidP="00E56D68">
      <w:pPr>
        <w:pStyle w:val="NoSpacing"/>
        <w:rPr>
          <w:rFonts w:ascii="Serif" w:hAnsi="Serif" w:hint="eastAsia"/>
        </w:rPr>
      </w:pPr>
    </w:p>
    <w:p w14:paraId="20252403" w14:textId="4D5DDB75" w:rsidR="007070C4" w:rsidRDefault="007070C4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Downloading and Opening Ettercap</w:t>
      </w:r>
    </w:p>
    <w:p w14:paraId="6EC4BEF1" w14:textId="64FEDB04" w:rsidR="00C86797" w:rsidRDefault="00C86797" w:rsidP="00E56D68">
      <w:pPr>
        <w:pStyle w:val="NoSpacing"/>
        <w:rPr>
          <w:rFonts w:ascii="Serif" w:hAnsi="Serif" w:hint="eastAsia"/>
        </w:rPr>
      </w:pPr>
      <w:r w:rsidRPr="007F71C7">
        <w:rPr>
          <w:rFonts w:ascii="Serif" w:hAnsi="Serif"/>
          <w:noProof/>
        </w:rPr>
        <w:drawing>
          <wp:inline distT="0" distB="0" distL="0" distR="0" wp14:anchorId="3E9BD10E" wp14:editId="7AAFD01D">
            <wp:extent cx="5572125" cy="784976"/>
            <wp:effectExtent l="0" t="0" r="0" b="0"/>
            <wp:docPr id="542794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8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F2F26" w14:textId="332748FF" w:rsidR="007070C4" w:rsidRDefault="00645631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You can download Ettercap </w:t>
      </w:r>
      <w:r w:rsidR="000F4C4C">
        <w:rPr>
          <w:rFonts w:ascii="Serif" w:hAnsi="Serif"/>
        </w:rPr>
        <w:t xml:space="preserve">using the command </w:t>
      </w:r>
      <w:proofErr w:type="spellStart"/>
      <w:r w:rsidR="000F4C4C" w:rsidRPr="000F4C4C">
        <w:rPr>
          <w:rFonts w:ascii="Courier New" w:hAnsi="Courier New" w:cs="Courier New"/>
        </w:rPr>
        <w:t>sudo</w:t>
      </w:r>
      <w:proofErr w:type="spellEnd"/>
      <w:r w:rsidR="000F4C4C" w:rsidRPr="000F4C4C">
        <w:rPr>
          <w:rFonts w:ascii="Courier New" w:hAnsi="Courier New" w:cs="Courier New"/>
        </w:rPr>
        <w:t xml:space="preserve"> Ettercap -G</w:t>
      </w:r>
      <w:r w:rsidR="000F4C4C">
        <w:rPr>
          <w:rFonts w:ascii="Serif" w:hAnsi="Serif"/>
        </w:rPr>
        <w:t xml:space="preserve"> in command prompt or open the preinstalled </w:t>
      </w:r>
      <w:r w:rsidR="007070C4">
        <w:rPr>
          <w:rFonts w:ascii="Serif" w:hAnsi="Serif"/>
        </w:rPr>
        <w:t>Ettercap</w:t>
      </w:r>
      <w:r w:rsidR="00C917E3">
        <w:rPr>
          <w:rFonts w:ascii="Serif" w:hAnsi="Serif"/>
        </w:rPr>
        <w:t>-</w:t>
      </w:r>
      <w:proofErr w:type="spellStart"/>
      <w:r w:rsidR="003C26B8">
        <w:rPr>
          <w:rFonts w:ascii="Serif" w:hAnsi="Serif"/>
        </w:rPr>
        <w:t>pkexec</w:t>
      </w:r>
      <w:proofErr w:type="spellEnd"/>
      <w:r w:rsidR="000F4C4C">
        <w:rPr>
          <w:rFonts w:ascii="Serif" w:hAnsi="Serif"/>
        </w:rPr>
        <w:t xml:space="preserve"> on Kali Linux. </w:t>
      </w:r>
    </w:p>
    <w:p w14:paraId="4D0E0052" w14:textId="4358BDEC" w:rsidR="00FE23FA" w:rsidRDefault="000F4C4C" w:rsidP="00E35525">
      <w:pPr>
        <w:pStyle w:val="NoSpacing"/>
        <w:rPr>
          <w:rFonts w:ascii="Serif" w:hAnsi="Serif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00E58" wp14:editId="1BA50BDF">
                <wp:simplePos x="0" y="0"/>
                <wp:positionH relativeFrom="column">
                  <wp:posOffset>2647785</wp:posOffset>
                </wp:positionH>
                <wp:positionV relativeFrom="paragraph">
                  <wp:posOffset>1913642</wp:posOffset>
                </wp:positionV>
                <wp:extent cx="636104" cy="214685"/>
                <wp:effectExtent l="0" t="0" r="0" b="0"/>
                <wp:wrapNone/>
                <wp:docPr id="105014535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646F3" id="Arrow: Right 3" o:spid="_x0000_s1026" type="#_x0000_t13" style="position:absolute;margin-left:208.5pt;margin-top:150.7pt;width:50.1pt;height:16.9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" adj="17955" fillcolor="red" stroked="f" strokeweight="1.5pt"/>
            </w:pict>
          </mc:Fallback>
        </mc:AlternateContent>
      </w:r>
      <w:r w:rsidR="002D3CFD" w:rsidRPr="0095293A">
        <w:rPr>
          <w:rFonts w:ascii="Serif" w:hAnsi="Serif"/>
          <w:noProof/>
        </w:rPr>
        <w:drawing>
          <wp:inline distT="0" distB="0" distL="0" distR="0" wp14:anchorId="6E0CCF4F" wp14:editId="7C79F7C4">
            <wp:extent cx="4727152" cy="3521122"/>
            <wp:effectExtent l="0" t="0" r="0" b="3175"/>
            <wp:docPr id="99542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8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8489" cy="352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80B4" w14:textId="661C7346" w:rsidR="00FE23FA" w:rsidRDefault="000F4C4C" w:rsidP="00E35525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Type “</w:t>
      </w:r>
      <w:proofErr w:type="spellStart"/>
      <w:r>
        <w:rPr>
          <w:rFonts w:ascii="Serif" w:hAnsi="Serif"/>
        </w:rPr>
        <w:t>ettercap-pkexec</w:t>
      </w:r>
      <w:proofErr w:type="spellEnd"/>
      <w:r>
        <w:rPr>
          <w:rFonts w:ascii="Serif" w:hAnsi="Serif"/>
        </w:rPr>
        <w:t xml:space="preserve">” into the search menu and click the application. Now you can start attacks with Ettercap. </w:t>
      </w:r>
    </w:p>
    <w:p w14:paraId="21D0A8A6" w14:textId="77777777" w:rsidR="000F4C4C" w:rsidRDefault="000F4C4C" w:rsidP="00FE23FA">
      <w:pPr>
        <w:pStyle w:val="NoSpacing"/>
        <w:rPr>
          <w:rFonts w:ascii="Serif" w:hAnsi="Serif" w:hint="eastAsia"/>
        </w:rPr>
      </w:pPr>
    </w:p>
    <w:p w14:paraId="1D60B0D9" w14:textId="4881C683" w:rsidR="00FE23FA" w:rsidRDefault="00FE23FA" w:rsidP="00E35525">
      <w:pPr>
        <w:pStyle w:val="NoSpacing"/>
        <w:rPr>
          <w:rFonts w:ascii="Serif" w:hAnsi="Serif"/>
          <w:b/>
          <w:bCs/>
        </w:rPr>
      </w:pPr>
      <w:r w:rsidRPr="004916D5">
        <w:rPr>
          <w:rFonts w:ascii="Serif" w:hAnsi="Serif"/>
          <w:b/>
          <w:bCs/>
        </w:rPr>
        <w:t>Mac Flooding</w:t>
      </w:r>
    </w:p>
    <w:p w14:paraId="5EB0F966" w14:textId="77777777" w:rsidR="00735A2B" w:rsidRDefault="00735A2B" w:rsidP="00E35525">
      <w:pPr>
        <w:pStyle w:val="NoSpacing"/>
        <w:rPr>
          <w:rFonts w:ascii="Serif" w:hAnsi="Serif"/>
          <w:b/>
          <w:bCs/>
        </w:rPr>
      </w:pPr>
    </w:p>
    <w:p w14:paraId="2229D8BF" w14:textId="77777777" w:rsidR="00735A2B" w:rsidRDefault="00735A2B" w:rsidP="00735A2B">
      <w:pPr>
        <w:pStyle w:val="NoSpacing"/>
        <w:rPr>
          <w:rFonts w:ascii="Serif" w:hAnsi="Seri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1C3605" wp14:editId="3E5155C7">
                <wp:simplePos x="0" y="0"/>
                <wp:positionH relativeFrom="column">
                  <wp:posOffset>4855903</wp:posOffset>
                </wp:positionH>
                <wp:positionV relativeFrom="paragraph">
                  <wp:posOffset>41333</wp:posOffset>
                </wp:positionV>
                <wp:extent cx="636104" cy="214685"/>
                <wp:effectExtent l="0" t="0" r="0" b="0"/>
                <wp:wrapNone/>
                <wp:docPr id="93207516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1A6A9" id="Arrow: Right 3" o:spid="_x0000_s1026" type="#_x0000_t13" style="position:absolute;margin-left:382.35pt;margin-top:3.25pt;width:50.1pt;height:16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" adj="17955" fillcolor="red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5485CA" wp14:editId="329D6FB3">
                <wp:simplePos x="0" y="0"/>
                <wp:positionH relativeFrom="column">
                  <wp:posOffset>2195946</wp:posOffset>
                </wp:positionH>
                <wp:positionV relativeFrom="paragraph">
                  <wp:posOffset>353638</wp:posOffset>
                </wp:positionV>
                <wp:extent cx="636104" cy="214685"/>
                <wp:effectExtent l="0" t="0" r="0" b="0"/>
                <wp:wrapNone/>
                <wp:docPr id="127760673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ACD10" id="Arrow: Right 3" o:spid="_x0000_s1026" type="#_x0000_t13" style="position:absolute;margin-left:172.9pt;margin-top:27.85pt;width:50.1pt;height:16.9pt;rotation:18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" adj="17955" fillcolor="red" stroked="f" strokeweight="1.5pt"/>
            </w:pict>
          </mc:Fallback>
        </mc:AlternateContent>
      </w:r>
      <w:r w:rsidRPr="00BC2982">
        <w:rPr>
          <w:rFonts w:ascii="Serif" w:hAnsi="Serif"/>
          <w:noProof/>
        </w:rPr>
        <w:drawing>
          <wp:inline distT="0" distB="0" distL="0" distR="0" wp14:anchorId="5CD2ED48" wp14:editId="22E5D965">
            <wp:extent cx="5943600" cy="3342640"/>
            <wp:effectExtent l="0" t="0" r="0" b="0"/>
            <wp:docPr id="670200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DB0C" w14:textId="7A107563" w:rsidR="00735A2B" w:rsidRDefault="00735A2B" w:rsidP="00735A2B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First </w:t>
      </w:r>
      <w:r>
        <w:rPr>
          <w:rFonts w:ascii="Serif" w:hAnsi="Serif"/>
        </w:rPr>
        <w:t xml:space="preserve">select the interface you want to </w:t>
      </w:r>
      <w:proofErr w:type="gramStart"/>
      <w:r>
        <w:rPr>
          <w:rFonts w:ascii="Serif" w:hAnsi="Serif"/>
        </w:rPr>
        <w:t>flooding</w:t>
      </w:r>
      <w:proofErr w:type="gramEnd"/>
      <w:r>
        <w:rPr>
          <w:rFonts w:ascii="Serif" w:hAnsi="Serif"/>
        </w:rPr>
        <w:t xml:space="preserve"> from, then click the check mark button to begin the attack.</w:t>
      </w:r>
    </w:p>
    <w:p w14:paraId="131149D2" w14:textId="77777777" w:rsidR="004916D5" w:rsidRPr="004916D5" w:rsidRDefault="004916D5" w:rsidP="00E35525">
      <w:pPr>
        <w:pStyle w:val="NoSpacing"/>
        <w:rPr>
          <w:rFonts w:ascii="Serif" w:hAnsi="Serif" w:hint="eastAsia"/>
          <w:b/>
          <w:bCs/>
        </w:rPr>
      </w:pPr>
    </w:p>
    <w:p w14:paraId="1BCEC6DC" w14:textId="2F4F6F10" w:rsidR="00E35525" w:rsidRDefault="008C7A5A" w:rsidP="00E35525">
      <w:pPr>
        <w:pStyle w:val="NoSpacing"/>
        <w:rPr>
          <w:rFonts w:ascii="Serif" w:hAnsi="Serif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F88820" wp14:editId="07D9B5AA">
                <wp:simplePos x="0" y="0"/>
                <wp:positionH relativeFrom="column">
                  <wp:posOffset>1172486</wp:posOffset>
                </wp:positionH>
                <wp:positionV relativeFrom="paragraph">
                  <wp:posOffset>1445978</wp:posOffset>
                </wp:positionV>
                <wp:extent cx="389614" cy="127165"/>
                <wp:effectExtent l="0" t="0" r="0" b="6350"/>
                <wp:wrapNone/>
                <wp:docPr id="1764030815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9614" cy="12716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BA4B3" id="Arrow: Right 3" o:spid="_x0000_s1026" type="#_x0000_t13" style="position:absolute;margin-left:92.3pt;margin-top:113.85pt;width:30.7pt;height:10pt;rotation:18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" adj="18075" fillcolor="red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5DEDC2" wp14:editId="33D7CE24">
                <wp:simplePos x="0" y="0"/>
                <wp:positionH relativeFrom="column">
                  <wp:posOffset>1356525</wp:posOffset>
                </wp:positionH>
                <wp:positionV relativeFrom="paragraph">
                  <wp:posOffset>246490</wp:posOffset>
                </wp:positionV>
                <wp:extent cx="636104" cy="214685"/>
                <wp:effectExtent l="0" t="0" r="0" b="0"/>
                <wp:wrapNone/>
                <wp:docPr id="166920586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E1882" id="Arrow: Right 3" o:spid="_x0000_s1026" type="#_x0000_t13" style="position:absolute;margin-left:106.8pt;margin-top:19.4pt;width:50.1pt;height:16.9pt;rotation:18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" adj="17955" fillcolor="red" stroked="f" strokeweight="1.5pt"/>
            </w:pict>
          </mc:Fallback>
        </mc:AlternateContent>
      </w:r>
      <w:r w:rsidRPr="00E35525">
        <w:rPr>
          <w:rFonts w:ascii="Serif" w:hAnsi="Serif"/>
          <w:noProof/>
        </w:rPr>
        <w:drawing>
          <wp:anchor distT="0" distB="0" distL="114300" distR="114300" simplePos="0" relativeHeight="251676672" behindDoc="0" locked="0" layoutInCell="1" allowOverlap="1" wp14:anchorId="6CA5482D" wp14:editId="2C2B09FB">
            <wp:simplePos x="0" y="0"/>
            <wp:positionH relativeFrom="margin">
              <wp:align>left</wp:align>
            </wp:positionH>
            <wp:positionV relativeFrom="paragraph">
              <wp:posOffset>3921</wp:posOffset>
            </wp:positionV>
            <wp:extent cx="2150076" cy="1927375"/>
            <wp:effectExtent l="0" t="0" r="3175" b="0"/>
            <wp:wrapSquare wrapText="bothSides"/>
            <wp:docPr id="1904380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29" b="7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076" cy="19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Serif" w:hAnsi="Serif"/>
        </w:rPr>
        <w:t>In the Ettercap main menu select the recording button to open the drop-down menu. Then select the plugins option. This should open your window up into the plugin menu.</w:t>
      </w:r>
    </w:p>
    <w:p w14:paraId="354B0F16" w14:textId="77777777" w:rsidR="008C7A5A" w:rsidRDefault="008C7A5A" w:rsidP="00E35525">
      <w:pPr>
        <w:pStyle w:val="NoSpacing"/>
        <w:rPr>
          <w:rFonts w:ascii="Serif" w:hAnsi="Serif" w:hint="eastAsia"/>
        </w:rPr>
      </w:pPr>
    </w:p>
    <w:p w14:paraId="47258516" w14:textId="38FD53E3" w:rsidR="008C7A5A" w:rsidRDefault="008C7A5A" w:rsidP="00E35525">
      <w:pPr>
        <w:pStyle w:val="NoSpacing"/>
        <w:rPr>
          <w:rFonts w:ascii="Serif" w:hAnsi="Serif" w:hint="eastAsia"/>
        </w:rPr>
      </w:pPr>
    </w:p>
    <w:p w14:paraId="21F4C69F" w14:textId="50AE54CD" w:rsidR="008C7A5A" w:rsidRDefault="008C7A5A" w:rsidP="00E35525">
      <w:pPr>
        <w:pStyle w:val="NoSpacing"/>
        <w:rPr>
          <w:rFonts w:ascii="Serif" w:hAnsi="Serif" w:hint="eastAsia"/>
        </w:rPr>
      </w:pPr>
    </w:p>
    <w:p w14:paraId="7CD975CB" w14:textId="2A587484" w:rsidR="008C7A5A" w:rsidRDefault="008C7A5A" w:rsidP="00E35525">
      <w:pPr>
        <w:pStyle w:val="NoSpacing"/>
        <w:rPr>
          <w:rFonts w:ascii="Serif" w:hAnsi="Serif" w:hint="eastAsia"/>
        </w:rPr>
      </w:pPr>
    </w:p>
    <w:p w14:paraId="49B4AF7D" w14:textId="09A70A21" w:rsidR="008C7A5A" w:rsidRDefault="008C7A5A" w:rsidP="00E35525">
      <w:pPr>
        <w:pStyle w:val="NoSpacing"/>
        <w:rPr>
          <w:rFonts w:ascii="Serif" w:hAnsi="Serif" w:hint="eastAsia"/>
        </w:rPr>
      </w:pPr>
    </w:p>
    <w:p w14:paraId="7B33CB9E" w14:textId="58ED4C21" w:rsidR="008C7A5A" w:rsidRDefault="008C7A5A" w:rsidP="00E35525">
      <w:pPr>
        <w:pStyle w:val="NoSpacing"/>
        <w:rPr>
          <w:rFonts w:ascii="Serif" w:hAnsi="Serif" w:hint="eastAsia"/>
        </w:rPr>
      </w:pPr>
    </w:p>
    <w:p w14:paraId="5449DD50" w14:textId="35350622" w:rsidR="008C7A5A" w:rsidRDefault="008C7A5A" w:rsidP="00E35525">
      <w:pPr>
        <w:pStyle w:val="NoSpacing"/>
        <w:rPr>
          <w:rFonts w:ascii="Serif" w:hAnsi="Serif" w:hint="eastAsia"/>
        </w:rPr>
      </w:pPr>
    </w:p>
    <w:p w14:paraId="5A7DE034" w14:textId="1AA7C0F5" w:rsidR="008C7A5A" w:rsidRDefault="008C7A5A" w:rsidP="00E35525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Then select Manage plugins</w:t>
      </w:r>
      <w:r w:rsidR="001C13B6">
        <w:rPr>
          <w:rFonts w:ascii="Serif" w:hAnsi="Serif"/>
        </w:rPr>
        <w:t xml:space="preserve">. This </w:t>
      </w:r>
      <w:proofErr w:type="gramStart"/>
      <w:r w:rsidR="001C13B6">
        <w:rPr>
          <w:rFonts w:ascii="Serif" w:hAnsi="Serif"/>
        </w:rPr>
        <w:t>opens up</w:t>
      </w:r>
      <w:proofErr w:type="gramEnd"/>
      <w:r w:rsidR="001C13B6">
        <w:rPr>
          <w:rFonts w:ascii="Serif" w:hAnsi="Serif"/>
        </w:rPr>
        <w:t xml:space="preserve"> a menu of multiple different attacks.</w:t>
      </w:r>
    </w:p>
    <w:p w14:paraId="3D76C333" w14:textId="0E2BF566" w:rsidR="008C7A5A" w:rsidRPr="00E35525" w:rsidRDefault="008C7A5A" w:rsidP="00E35525">
      <w:pPr>
        <w:pStyle w:val="NoSpacing"/>
        <w:rPr>
          <w:rFonts w:ascii="Serif" w:hAnsi="Serif" w:hint="eastAsia"/>
        </w:rPr>
      </w:pPr>
    </w:p>
    <w:p w14:paraId="2048BC73" w14:textId="20411188" w:rsidR="003C26B8" w:rsidRDefault="001C13B6" w:rsidP="00E56D68">
      <w:pPr>
        <w:pStyle w:val="NoSpacing"/>
        <w:rPr>
          <w:rFonts w:ascii="Serif" w:hAnsi="Serif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9115B1" wp14:editId="7A904AFE">
                <wp:simplePos x="0" y="0"/>
                <wp:positionH relativeFrom="column">
                  <wp:posOffset>1209095</wp:posOffset>
                </wp:positionH>
                <wp:positionV relativeFrom="paragraph">
                  <wp:posOffset>412751</wp:posOffset>
                </wp:positionV>
                <wp:extent cx="636104" cy="214685"/>
                <wp:effectExtent l="0" t="0" r="0" b="0"/>
                <wp:wrapNone/>
                <wp:docPr id="106053133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97642" id="Arrow: Right 3" o:spid="_x0000_s1026" type="#_x0000_t13" style="position:absolute;margin-left:95.2pt;margin-top:32.5pt;width:50.1pt;height:16.9pt;rotation:18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" adj="17955" fillcolor="red" stroked="f" strokeweight="1.5pt"/>
            </w:pict>
          </mc:Fallback>
        </mc:AlternateContent>
      </w:r>
      <w:r w:rsidR="008C7A5A" w:rsidRPr="00872677">
        <w:rPr>
          <w:rFonts w:ascii="Serif" w:hAnsi="Serif"/>
          <w:noProof/>
        </w:rPr>
        <w:drawing>
          <wp:anchor distT="0" distB="0" distL="114300" distR="114300" simplePos="0" relativeHeight="251681792" behindDoc="0" locked="0" layoutInCell="1" allowOverlap="1" wp14:anchorId="49639C86" wp14:editId="4EBD625B">
            <wp:simplePos x="0" y="0"/>
            <wp:positionH relativeFrom="margin">
              <wp:posOffset>7952</wp:posOffset>
            </wp:positionH>
            <wp:positionV relativeFrom="paragraph">
              <wp:posOffset>-372800</wp:posOffset>
            </wp:positionV>
            <wp:extent cx="2162755" cy="2034706"/>
            <wp:effectExtent l="0" t="0" r="9525" b="3810"/>
            <wp:wrapSquare wrapText="bothSides"/>
            <wp:docPr id="7569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06210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32" b="33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755" cy="2034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FDE61" w14:textId="25225C5A" w:rsidR="004C417B" w:rsidRDefault="004C417B" w:rsidP="00E56D68">
      <w:pPr>
        <w:pStyle w:val="NoSpacing"/>
        <w:rPr>
          <w:rFonts w:ascii="Serif" w:hAnsi="Serif" w:hint="eastAsia"/>
        </w:rPr>
      </w:pPr>
      <w:r w:rsidRPr="00872677">
        <w:rPr>
          <w:rFonts w:ascii="Serif" w:hAnsi="Serif"/>
          <w:noProof/>
        </w:rPr>
        <w:drawing>
          <wp:inline distT="0" distB="0" distL="0" distR="0" wp14:anchorId="22666EEA" wp14:editId="46D56042">
            <wp:extent cx="5943600" cy="3342640"/>
            <wp:effectExtent l="0" t="0" r="0" b="0"/>
            <wp:docPr id="288318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A82B" w14:textId="32B3C2DE" w:rsidR="000D2E69" w:rsidRDefault="001C13B6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The plugin menu should </w:t>
      </w:r>
      <w:proofErr w:type="gramStart"/>
      <w:r>
        <w:rPr>
          <w:rFonts w:ascii="Serif" w:hAnsi="Serif"/>
        </w:rPr>
        <w:t>open up</w:t>
      </w:r>
      <w:proofErr w:type="gramEnd"/>
      <w:r>
        <w:rPr>
          <w:rFonts w:ascii="Serif" w:hAnsi="Serif"/>
        </w:rPr>
        <w:t xml:space="preserve"> into this menu. </w:t>
      </w:r>
      <w:r w:rsidR="00DF5E93">
        <w:rPr>
          <w:rFonts w:ascii="Serif" w:hAnsi="Serif"/>
        </w:rPr>
        <w:t xml:space="preserve">This will include multiple attacks that you can test and experiment with. </w:t>
      </w:r>
    </w:p>
    <w:p w14:paraId="12CC51F6" w14:textId="260CD61C" w:rsidR="00DF5E93" w:rsidRDefault="00DF5E93" w:rsidP="00E56D68">
      <w:pPr>
        <w:pStyle w:val="NoSpacing"/>
        <w:rPr>
          <w:rFonts w:ascii="Serif" w:hAnsi="Serif" w:hint="eastAsia"/>
        </w:rPr>
      </w:pPr>
    </w:p>
    <w:p w14:paraId="3E00C414" w14:textId="52D8EB98" w:rsidR="004C417B" w:rsidRPr="00E56D68" w:rsidRDefault="003A1370" w:rsidP="00E56D68">
      <w:pPr>
        <w:pStyle w:val="NoSpacing"/>
        <w:rPr>
          <w:rFonts w:ascii="Serif" w:hAnsi="Serif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163A13" wp14:editId="077DB32D">
                <wp:simplePos x="0" y="0"/>
                <wp:positionH relativeFrom="column">
                  <wp:posOffset>-422968</wp:posOffset>
                </wp:positionH>
                <wp:positionV relativeFrom="paragraph">
                  <wp:posOffset>825384</wp:posOffset>
                </wp:positionV>
                <wp:extent cx="636104" cy="214685"/>
                <wp:effectExtent l="0" t="0" r="0" b="0"/>
                <wp:wrapNone/>
                <wp:docPr id="181145373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F86C9" id="Arrow: Right 3" o:spid="_x0000_s1026" type="#_x0000_t13" style="position:absolute;margin-left:-33.3pt;margin-top:65pt;width:50.1pt;height:16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" adj="17955" fillcolor="red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0B2D5A" wp14:editId="335316A7">
                <wp:simplePos x="0" y="0"/>
                <wp:positionH relativeFrom="column">
                  <wp:posOffset>1011151</wp:posOffset>
                </wp:positionH>
                <wp:positionV relativeFrom="paragraph">
                  <wp:posOffset>789825</wp:posOffset>
                </wp:positionV>
                <wp:extent cx="636104" cy="214685"/>
                <wp:effectExtent l="0" t="0" r="0" b="0"/>
                <wp:wrapNone/>
                <wp:docPr id="188998707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74207" id="Arrow: Right 3" o:spid="_x0000_s1026" type="#_x0000_t13" style="position:absolute;margin-left:79.6pt;margin-top:62.2pt;width:50.1pt;height:16.9pt;rotation:18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" adj="17955" fillcolor="red" stroked="f" strokeweight="1.5pt"/>
            </w:pict>
          </mc:Fallback>
        </mc:AlternateContent>
      </w:r>
      <w:r w:rsidR="000D2E69" w:rsidRPr="00C93B48">
        <w:rPr>
          <w:rFonts w:ascii="Serif" w:hAnsi="Serif"/>
          <w:noProof/>
        </w:rPr>
        <w:drawing>
          <wp:anchor distT="0" distB="0" distL="114300" distR="114300" simplePos="0" relativeHeight="251686912" behindDoc="0" locked="0" layoutInCell="1" allowOverlap="1" wp14:anchorId="68DBDD5D" wp14:editId="646FF37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410075" cy="2295525"/>
            <wp:effectExtent l="0" t="0" r="9525" b="9525"/>
            <wp:wrapSquare wrapText="bothSides"/>
            <wp:docPr id="13429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162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rif" w:hAnsi="Serif"/>
        </w:rPr>
        <w:t xml:space="preserve">To perform a MAC flooding attack, we will use the </w:t>
      </w:r>
      <w:proofErr w:type="spellStart"/>
      <w:r>
        <w:rPr>
          <w:rFonts w:ascii="Serif" w:hAnsi="Serif"/>
        </w:rPr>
        <w:t>rand_flood</w:t>
      </w:r>
      <w:proofErr w:type="spellEnd"/>
      <w:r>
        <w:rPr>
          <w:rFonts w:ascii="Serif" w:hAnsi="Serif"/>
        </w:rPr>
        <w:t xml:space="preserve"> function. Click the </w:t>
      </w:r>
      <w:r w:rsidR="000337B8">
        <w:rPr>
          <w:rFonts w:ascii="Serif" w:hAnsi="Serif"/>
        </w:rPr>
        <w:t>option. T</w:t>
      </w:r>
      <w:r w:rsidR="000337B8">
        <w:rPr>
          <w:rFonts w:ascii="Serif" w:hAnsi="Serif" w:hint="eastAsia"/>
        </w:rPr>
        <w:t>h</w:t>
      </w:r>
      <w:r w:rsidR="000337B8">
        <w:rPr>
          <w:rFonts w:ascii="Serif" w:hAnsi="Serif"/>
        </w:rPr>
        <w:t>is should open your window up to select the interface you would like to perform the attack through.</w:t>
      </w:r>
    </w:p>
    <w:p w14:paraId="20142825" w14:textId="1568C0EC" w:rsidR="003218E0" w:rsidRDefault="003218E0" w:rsidP="00E56D68">
      <w:pPr>
        <w:pStyle w:val="NoSpacing"/>
        <w:rPr>
          <w:rFonts w:ascii="Serif" w:hAnsi="Serif"/>
        </w:rPr>
      </w:pPr>
    </w:p>
    <w:p w14:paraId="6A2A9320" w14:textId="77777777" w:rsidR="00735A2B" w:rsidRDefault="00735A2B" w:rsidP="00E56D68">
      <w:pPr>
        <w:pStyle w:val="NoSpacing"/>
        <w:rPr>
          <w:rFonts w:ascii="Serif" w:hAnsi="Serif"/>
        </w:rPr>
      </w:pPr>
    </w:p>
    <w:p w14:paraId="6F9C6DCF" w14:textId="213AF361" w:rsidR="00C0484A" w:rsidRDefault="00C0484A" w:rsidP="00E56D68">
      <w:pPr>
        <w:pStyle w:val="NoSpacing"/>
        <w:rPr>
          <w:rFonts w:ascii="Serif" w:hAnsi="Serif"/>
        </w:rPr>
      </w:pPr>
      <w:r w:rsidRPr="00D316CD">
        <w:rPr>
          <w:rFonts w:ascii="Serif" w:hAnsi="Serif"/>
          <w:noProof/>
        </w:rPr>
        <w:drawing>
          <wp:anchor distT="0" distB="0" distL="114300" distR="114300" simplePos="0" relativeHeight="251701248" behindDoc="0" locked="0" layoutInCell="1" allowOverlap="1" wp14:anchorId="1B047B09" wp14:editId="32A5CB78">
            <wp:simplePos x="0" y="0"/>
            <wp:positionH relativeFrom="margin">
              <wp:align>left</wp:align>
            </wp:positionH>
            <wp:positionV relativeFrom="paragraph">
              <wp:posOffset>4572</wp:posOffset>
            </wp:positionV>
            <wp:extent cx="4100800" cy="1895856"/>
            <wp:effectExtent l="0" t="0" r="0" b="9525"/>
            <wp:wrapSquare wrapText="bothSides"/>
            <wp:docPr id="1260491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800" cy="189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024B0">
        <w:rPr>
          <w:rFonts w:ascii="Serif" w:hAnsi="Serif"/>
        </w:rPr>
        <w:t>T</w:t>
      </w:r>
      <w:r w:rsidR="004024B0">
        <w:rPr>
          <w:rFonts w:ascii="Serif" w:hAnsi="Serif" w:hint="eastAsia"/>
        </w:rPr>
        <w:t>h</w:t>
      </w:r>
      <w:r w:rsidR="004024B0">
        <w:rPr>
          <w:rFonts w:ascii="Serif" w:hAnsi="Serif"/>
        </w:rPr>
        <w:t xml:space="preserve">e clearest and easiest way to see if you attack worked is directly checking the CAM table of </w:t>
      </w:r>
      <w:r>
        <w:rPr>
          <w:rFonts w:ascii="Serif" w:hAnsi="Serif"/>
        </w:rPr>
        <w:t>the switch that you attacked.</w:t>
      </w:r>
      <w:r w:rsidR="00C24A11">
        <w:rPr>
          <w:rFonts w:ascii="Serif" w:hAnsi="Serif"/>
        </w:rPr>
        <w:t xml:space="preserve"> T</w:t>
      </w:r>
      <w:r w:rsidR="00C24A11">
        <w:rPr>
          <w:rFonts w:ascii="Serif" w:hAnsi="Serif" w:hint="eastAsia"/>
        </w:rPr>
        <w:t>h</w:t>
      </w:r>
      <w:r w:rsidR="00C24A11">
        <w:rPr>
          <w:rFonts w:ascii="Serif" w:hAnsi="Serif"/>
        </w:rPr>
        <w:t>e MAC address on normal to see on the CAM table.</w:t>
      </w:r>
    </w:p>
    <w:p w14:paraId="734830FE" w14:textId="2EAC6B06" w:rsidR="00C0484A" w:rsidRDefault="00C0484A" w:rsidP="00E56D68">
      <w:pPr>
        <w:pStyle w:val="NoSpacing"/>
        <w:rPr>
          <w:rFonts w:ascii="Serif" w:hAnsi="Serif"/>
        </w:rPr>
      </w:pPr>
    </w:p>
    <w:p w14:paraId="2C55663E" w14:textId="74880B4F" w:rsidR="00C0484A" w:rsidRDefault="00C0484A" w:rsidP="00E56D68">
      <w:pPr>
        <w:pStyle w:val="NoSpacing"/>
        <w:rPr>
          <w:rFonts w:ascii="Serif" w:hAnsi="Serif"/>
        </w:rPr>
      </w:pPr>
    </w:p>
    <w:p w14:paraId="30BF0C9F" w14:textId="73B8411A" w:rsidR="00C0484A" w:rsidRDefault="00F7609A" w:rsidP="00E56D68">
      <w:pPr>
        <w:pStyle w:val="NoSpacing"/>
        <w:rPr>
          <w:rFonts w:ascii="Serif" w:hAnsi="Serif"/>
        </w:rPr>
      </w:pPr>
      <w:r w:rsidRPr="00D316CD">
        <w:rPr>
          <w:rFonts w:ascii="Serif" w:hAnsi="Serif"/>
          <w:noProof/>
        </w:rPr>
        <w:drawing>
          <wp:anchor distT="0" distB="0" distL="114300" distR="114300" simplePos="0" relativeHeight="251703296" behindDoc="0" locked="0" layoutInCell="1" allowOverlap="1" wp14:anchorId="27F2CCDC" wp14:editId="401E49A2">
            <wp:simplePos x="0" y="0"/>
            <wp:positionH relativeFrom="margin">
              <wp:posOffset>0</wp:posOffset>
            </wp:positionH>
            <wp:positionV relativeFrom="paragraph">
              <wp:posOffset>141605</wp:posOffset>
            </wp:positionV>
            <wp:extent cx="4099560" cy="2413635"/>
            <wp:effectExtent l="0" t="0" r="0" b="5715"/>
            <wp:wrapSquare wrapText="bothSides"/>
            <wp:docPr id="936039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81" b="21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BF0D98" w14:textId="238A5FFB" w:rsidR="00C0484A" w:rsidRDefault="00C24A11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But these extra MAC addresses all from the same address are from the MAC flooding attack. </w:t>
      </w:r>
      <w:r w:rsidR="00F7609A">
        <w:rPr>
          <w:rFonts w:ascii="Serif" w:hAnsi="Serif"/>
        </w:rPr>
        <w:t xml:space="preserve">If </w:t>
      </w:r>
      <w:r>
        <w:rPr>
          <w:rFonts w:ascii="Serif" w:hAnsi="Serif"/>
        </w:rPr>
        <w:t>the CAM table is full of these addresses, the</w:t>
      </w:r>
      <w:r w:rsidR="00F7609A">
        <w:rPr>
          <w:rFonts w:ascii="Serif" w:hAnsi="Serif"/>
        </w:rPr>
        <w:t xml:space="preserve"> attack was successful. </w:t>
      </w:r>
    </w:p>
    <w:p w14:paraId="4CDFB657" w14:textId="664344FF" w:rsidR="00C0484A" w:rsidRDefault="00C0484A" w:rsidP="00E56D68">
      <w:pPr>
        <w:pStyle w:val="NoSpacing"/>
        <w:rPr>
          <w:rFonts w:ascii="Serif" w:hAnsi="Serif" w:hint="eastAsia"/>
        </w:rPr>
      </w:pPr>
    </w:p>
    <w:p w14:paraId="0A5CC557" w14:textId="58AB267C" w:rsidR="008D4F22" w:rsidRPr="00E56D68" w:rsidRDefault="00FE23FA" w:rsidP="00E56D68">
      <w:pPr>
        <w:pStyle w:val="NoSpacing"/>
        <w:rPr>
          <w:rFonts w:ascii="Serif" w:hAnsi="Serif" w:hint="eastAsia"/>
        </w:rPr>
      </w:pPr>
      <w:r w:rsidRPr="00C91D4B">
        <w:rPr>
          <w:rFonts w:ascii="Serif" w:hAnsi="Serif"/>
          <w:noProof/>
        </w:rPr>
        <w:lastRenderedPageBreak/>
        <w:drawing>
          <wp:inline distT="0" distB="0" distL="0" distR="0" wp14:anchorId="6EA5E3DD" wp14:editId="4843BC65">
            <wp:extent cx="5943600" cy="3342640"/>
            <wp:effectExtent l="0" t="0" r="0" b="0"/>
            <wp:docPr id="795528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3FA3" w14:textId="7405AD25" w:rsidR="008D4F22" w:rsidRDefault="008464A7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On Wireshark, you </w:t>
      </w:r>
      <w:r w:rsidR="00C24A11">
        <w:rPr>
          <w:rFonts w:ascii="Serif" w:hAnsi="Serif"/>
        </w:rPr>
        <w:t>can also verify if you</w:t>
      </w:r>
      <w:r w:rsidR="00C24A11">
        <w:rPr>
          <w:rFonts w:ascii="Serif" w:hAnsi="Serif" w:hint="eastAsia"/>
        </w:rPr>
        <w:t>r</w:t>
      </w:r>
      <w:r w:rsidR="00C24A11">
        <w:rPr>
          <w:rFonts w:ascii="Serif" w:hAnsi="Serif"/>
        </w:rPr>
        <w:t xml:space="preserve"> attack was successful. If it worked, you woul</w:t>
      </w:r>
      <w:r w:rsidR="00C24A11">
        <w:rPr>
          <w:rFonts w:ascii="Serif" w:hAnsi="Serif" w:hint="eastAsia"/>
        </w:rPr>
        <w:t>d</w:t>
      </w:r>
      <w:r>
        <w:rPr>
          <w:rFonts w:ascii="Serif" w:hAnsi="Serif"/>
        </w:rPr>
        <w:t xml:space="preserve"> see hundreds of ARP packets being sent over the network. </w:t>
      </w:r>
      <w:r w:rsidR="007166C8">
        <w:rPr>
          <w:rFonts w:ascii="Serif" w:hAnsi="Serif"/>
        </w:rPr>
        <w:t>This will fill up the</w:t>
      </w:r>
      <w:r w:rsidR="004916D5">
        <w:rPr>
          <w:rFonts w:ascii="Serif" w:hAnsi="Serif"/>
        </w:rPr>
        <w:t xml:space="preserve"> switch’s</w:t>
      </w:r>
      <w:r w:rsidR="007166C8">
        <w:rPr>
          <w:rFonts w:ascii="Serif" w:hAnsi="Serif"/>
        </w:rPr>
        <w:t xml:space="preserve"> CAM </w:t>
      </w:r>
      <w:r w:rsidR="004916D5">
        <w:rPr>
          <w:rFonts w:ascii="Serif" w:hAnsi="Serif"/>
        </w:rPr>
        <w:t xml:space="preserve">table, forcing it to broadcast packets through all interfaces except the one it was received from. </w:t>
      </w:r>
      <w:r>
        <w:rPr>
          <w:rFonts w:ascii="Serif" w:hAnsi="Serif"/>
        </w:rPr>
        <w:t>Your attack was successful!</w:t>
      </w:r>
    </w:p>
    <w:p w14:paraId="44072A7E" w14:textId="77777777" w:rsidR="008464A7" w:rsidRDefault="008464A7" w:rsidP="00E56D68">
      <w:pPr>
        <w:pStyle w:val="NoSpacing"/>
        <w:rPr>
          <w:rFonts w:ascii="Serif" w:hAnsi="Serif" w:hint="eastAsia"/>
        </w:rPr>
      </w:pPr>
    </w:p>
    <w:p w14:paraId="747AF76A" w14:textId="13438D3E" w:rsidR="00FE23FA" w:rsidRDefault="00FE23FA" w:rsidP="00E56D68">
      <w:pPr>
        <w:pStyle w:val="NoSpacing"/>
        <w:rPr>
          <w:rFonts w:ascii="Serif" w:hAnsi="Serif"/>
          <w:b/>
          <w:bCs/>
        </w:rPr>
      </w:pPr>
      <w:r w:rsidRPr="004916D5">
        <w:rPr>
          <w:rFonts w:ascii="Serif" w:hAnsi="Serif"/>
          <w:b/>
          <w:bCs/>
        </w:rPr>
        <w:t>ARP Poisoning</w:t>
      </w:r>
    </w:p>
    <w:p w14:paraId="0C241BE8" w14:textId="0446FEEC" w:rsidR="00735A2B" w:rsidRPr="004916D5" w:rsidRDefault="00735A2B" w:rsidP="00E56D68">
      <w:pPr>
        <w:pStyle w:val="NoSpacing"/>
        <w:rPr>
          <w:rFonts w:ascii="Serif" w:hAnsi="Serif" w:hint="eastAsia"/>
          <w:b/>
          <w:bCs/>
        </w:rPr>
      </w:pPr>
    </w:p>
    <w:p w14:paraId="15C13A06" w14:textId="18D068C4" w:rsidR="00221749" w:rsidRDefault="00132F1B" w:rsidP="00E56D68">
      <w:pPr>
        <w:pStyle w:val="NoSpacing"/>
        <w:rPr>
          <w:rFonts w:ascii="Serif" w:hAnsi="Seri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386C04" wp14:editId="145F1253">
                <wp:simplePos x="0" y="0"/>
                <wp:positionH relativeFrom="column">
                  <wp:posOffset>4802990</wp:posOffset>
                </wp:positionH>
                <wp:positionV relativeFrom="paragraph">
                  <wp:posOffset>58344</wp:posOffset>
                </wp:positionV>
                <wp:extent cx="635635" cy="214630"/>
                <wp:effectExtent l="0" t="0" r="0" b="0"/>
                <wp:wrapNone/>
                <wp:docPr id="143287992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" cy="2146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0F104" id="Arrow: Right 3" o:spid="_x0000_s1026" type="#_x0000_t13" style="position:absolute;margin-left:378.2pt;margin-top:4.6pt;width:50.05pt;height:16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" adj="17953" fillcolor="red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44CADF" wp14:editId="1C62BC85">
                <wp:simplePos x="0" y="0"/>
                <wp:positionH relativeFrom="column">
                  <wp:posOffset>5610113</wp:posOffset>
                </wp:positionH>
                <wp:positionV relativeFrom="paragraph">
                  <wp:posOffset>276561</wp:posOffset>
                </wp:positionV>
                <wp:extent cx="635635" cy="214630"/>
                <wp:effectExtent l="0" t="0" r="0" b="0"/>
                <wp:wrapNone/>
                <wp:docPr id="559907796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5635" cy="2146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6E83C" id="Arrow: Right 3" o:spid="_x0000_s1026" type="#_x0000_t13" style="position:absolute;margin-left:441.75pt;margin-top:21.8pt;width:50.05pt;height:16.9pt;rotation:18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" adj="17953" fillcolor="red" stroked="f" strokeweight="1.5pt"/>
            </w:pict>
          </mc:Fallback>
        </mc:AlternateContent>
      </w:r>
      <w:r w:rsidR="00221749" w:rsidRPr="00221749">
        <w:rPr>
          <w:rFonts w:ascii="Serif" w:hAnsi="Serif"/>
        </w:rPr>
        <w:drawing>
          <wp:inline distT="0" distB="0" distL="0" distR="0" wp14:anchorId="38B6376C" wp14:editId="59AA6DFA">
            <wp:extent cx="5943600" cy="2964815"/>
            <wp:effectExtent l="0" t="0" r="0" b="6985"/>
            <wp:docPr id="1756725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B2B9" w14:textId="6176F729" w:rsidR="00FE23FA" w:rsidRDefault="00221749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>T</w:t>
      </w:r>
      <w:r>
        <w:rPr>
          <w:rFonts w:ascii="Serif" w:hAnsi="Serif" w:hint="eastAsia"/>
        </w:rPr>
        <w:t>h</w:t>
      </w:r>
      <w:r>
        <w:rPr>
          <w:rFonts w:ascii="Serif" w:hAnsi="Serif"/>
        </w:rPr>
        <w:t>is time,</w:t>
      </w:r>
      <w:r w:rsidR="007E75BE">
        <w:rPr>
          <w:rFonts w:ascii="Serif" w:hAnsi="Serif"/>
        </w:rPr>
        <w:t xml:space="preserve"> </w:t>
      </w:r>
      <w:r>
        <w:rPr>
          <w:rFonts w:ascii="Serif" w:hAnsi="Serif"/>
        </w:rPr>
        <w:t xml:space="preserve">instead of </w:t>
      </w:r>
      <w:r w:rsidR="007E75BE">
        <w:rPr>
          <w:rFonts w:ascii="Serif" w:hAnsi="Serif"/>
        </w:rPr>
        <w:t>click</w:t>
      </w:r>
      <w:r>
        <w:rPr>
          <w:rFonts w:ascii="Serif" w:hAnsi="Serif"/>
        </w:rPr>
        <w:t>ing</w:t>
      </w:r>
      <w:r w:rsidR="007E75BE">
        <w:rPr>
          <w:rFonts w:ascii="Serif" w:hAnsi="Serif"/>
        </w:rPr>
        <w:t xml:space="preserve"> the recording icon in the main menu,</w:t>
      </w:r>
      <w:r>
        <w:rPr>
          <w:rFonts w:ascii="Serif" w:hAnsi="Serif"/>
        </w:rPr>
        <w:t xml:space="preserve"> click the </w:t>
      </w:r>
      <w:r w:rsidR="008F79AA">
        <w:rPr>
          <w:rFonts w:ascii="Serif" w:hAnsi="Serif"/>
        </w:rPr>
        <w:t>globe icon</w:t>
      </w:r>
      <w:r>
        <w:rPr>
          <w:rFonts w:ascii="Serif" w:hAnsi="Serif"/>
        </w:rPr>
        <w:t>,</w:t>
      </w:r>
      <w:r w:rsidR="007E75BE">
        <w:rPr>
          <w:rFonts w:ascii="Serif" w:hAnsi="Serif"/>
        </w:rPr>
        <w:t xml:space="preserve"> then select </w:t>
      </w:r>
      <w:r>
        <w:rPr>
          <w:rFonts w:ascii="Serif" w:hAnsi="Serif"/>
        </w:rPr>
        <w:t>ARP poisoning</w:t>
      </w:r>
      <w:r w:rsidR="007E75BE">
        <w:rPr>
          <w:rFonts w:ascii="Serif" w:hAnsi="Serif"/>
        </w:rPr>
        <w:t xml:space="preserve"> from the dropdown menu. Next, select </w:t>
      </w:r>
      <w:r w:rsidR="00807D3C">
        <w:rPr>
          <w:rFonts w:ascii="Serif" w:hAnsi="Serif"/>
        </w:rPr>
        <w:t xml:space="preserve">manage plugins. </w:t>
      </w:r>
    </w:p>
    <w:p w14:paraId="7EB45C69" w14:textId="77777777" w:rsidR="00807D3C" w:rsidRDefault="00807D3C" w:rsidP="00E56D68">
      <w:pPr>
        <w:pStyle w:val="NoSpacing"/>
        <w:rPr>
          <w:rFonts w:ascii="Serif" w:hAnsi="Serif"/>
        </w:rPr>
      </w:pPr>
    </w:p>
    <w:p w14:paraId="60DAF75E" w14:textId="58D35B22" w:rsidR="00A65189" w:rsidRPr="00A65189" w:rsidRDefault="00132F1B" w:rsidP="00A65189">
      <w:pPr>
        <w:pStyle w:val="NoSpacing"/>
        <w:rPr>
          <w:rFonts w:ascii="Serif" w:hAnsi="Seri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728212" wp14:editId="4C4BD537">
                <wp:simplePos x="0" y="0"/>
                <wp:positionH relativeFrom="column">
                  <wp:posOffset>3426310</wp:posOffset>
                </wp:positionH>
                <wp:positionV relativeFrom="paragraph">
                  <wp:posOffset>664248</wp:posOffset>
                </wp:positionV>
                <wp:extent cx="635635" cy="214630"/>
                <wp:effectExtent l="0" t="0" r="0" b="0"/>
                <wp:wrapNone/>
                <wp:docPr id="155305274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5635" cy="2146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BAA9A" id="Arrow: Right 3" o:spid="_x0000_s1026" type="#_x0000_t13" style="position:absolute;margin-left:269.8pt;margin-top:52.3pt;width:50.05pt;height:16.9pt;rotation:18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" adj="17953" fillcolor="red" stroked="f" strokeweight="1.5pt"/>
            </w:pict>
          </mc:Fallback>
        </mc:AlternateContent>
      </w:r>
      <w:r w:rsidR="00A65189" w:rsidRPr="00A65189">
        <w:rPr>
          <w:rFonts w:ascii="Serif" w:hAnsi="Serif"/>
        </w:rPr>
        <w:drawing>
          <wp:inline distT="0" distB="0" distL="0" distR="0" wp14:anchorId="4A600635" wp14:editId="702B17FF">
            <wp:extent cx="5943600" cy="2961640"/>
            <wp:effectExtent l="0" t="0" r="0" b="0"/>
            <wp:docPr id="784176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B50F" w14:textId="3DCC11CB" w:rsidR="00A65189" w:rsidRDefault="00335CCF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>W</w:t>
      </w:r>
      <w:r w:rsidR="00A65189">
        <w:rPr>
          <w:rFonts w:ascii="Serif" w:hAnsi="Serif"/>
        </w:rPr>
        <w:t>he</w:t>
      </w:r>
      <w:r>
        <w:rPr>
          <w:rFonts w:ascii="Serif" w:hAnsi="Serif"/>
        </w:rPr>
        <w:t>n the</w:t>
      </w:r>
      <w:r w:rsidR="00A65189">
        <w:rPr>
          <w:rFonts w:ascii="Serif" w:hAnsi="Serif"/>
        </w:rPr>
        <w:t xml:space="preserve"> </w:t>
      </w:r>
      <w:r>
        <w:rPr>
          <w:rFonts w:ascii="Serif" w:hAnsi="Serif"/>
        </w:rPr>
        <w:t>“</w:t>
      </w:r>
      <w:r w:rsidR="00A65189">
        <w:rPr>
          <w:rFonts w:ascii="Serif" w:hAnsi="Serif"/>
        </w:rPr>
        <w:t>MITM</w:t>
      </w:r>
      <w:r w:rsidR="00F45878">
        <w:rPr>
          <w:rFonts w:ascii="Serif" w:hAnsi="Serif"/>
        </w:rPr>
        <w:t xml:space="preserve"> Attack: ARP Poisonin</w:t>
      </w:r>
      <w:r>
        <w:rPr>
          <w:rFonts w:ascii="Serif" w:hAnsi="Serif"/>
        </w:rPr>
        <w:t>g” menu pops up, select “OK”</w:t>
      </w:r>
      <w:r w:rsidR="00F65451">
        <w:rPr>
          <w:rFonts w:ascii="Serif" w:hAnsi="Serif"/>
        </w:rPr>
        <w:t xml:space="preserve">. Using this </w:t>
      </w:r>
      <w:r w:rsidR="003D71AB">
        <w:rPr>
          <w:rFonts w:ascii="Serif" w:hAnsi="Serif"/>
        </w:rPr>
        <w:t>configuration</w:t>
      </w:r>
      <w:r w:rsidR="003D71AB">
        <w:rPr>
          <w:rFonts w:ascii="Serif" w:hAnsi="Serif" w:hint="eastAsia"/>
        </w:rPr>
        <w:t>,</w:t>
      </w:r>
      <w:r w:rsidR="00F65451">
        <w:rPr>
          <w:rFonts w:ascii="Serif" w:hAnsi="Serif"/>
        </w:rPr>
        <w:t xml:space="preserve"> it will automatically sniff out hosts on the network and poison their ARP. </w:t>
      </w:r>
      <w:r w:rsidR="003D71AB">
        <w:rPr>
          <w:rFonts w:ascii="Serif" w:hAnsi="Serif"/>
        </w:rPr>
        <w:t xml:space="preserve">You can also manually target specific hosts as well. </w:t>
      </w:r>
    </w:p>
    <w:p w14:paraId="5C298732" w14:textId="77777777" w:rsidR="007019F9" w:rsidRDefault="007019F9" w:rsidP="00E56D68">
      <w:pPr>
        <w:pStyle w:val="NoSpacing"/>
        <w:rPr>
          <w:rFonts w:ascii="Serif" w:hAnsi="Serif"/>
        </w:rPr>
      </w:pPr>
    </w:p>
    <w:p w14:paraId="01FCC5F4" w14:textId="6D944B69" w:rsidR="007019F9" w:rsidRPr="007019F9" w:rsidRDefault="003D71AB" w:rsidP="007019F9">
      <w:pPr>
        <w:pStyle w:val="NoSpacing"/>
        <w:rPr>
          <w:rFonts w:ascii="Serif" w:hAnsi="Serif"/>
        </w:rPr>
      </w:pPr>
      <w:r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1DE098" wp14:editId="7829FF6A">
                <wp:simplePos x="0" y="0"/>
                <wp:positionH relativeFrom="column">
                  <wp:posOffset>79248</wp:posOffset>
                </wp:positionH>
                <wp:positionV relativeFrom="paragraph">
                  <wp:posOffset>2858897</wp:posOffset>
                </wp:positionV>
                <wp:extent cx="1133856" cy="420624"/>
                <wp:effectExtent l="19050" t="19050" r="28575" b="17780"/>
                <wp:wrapNone/>
                <wp:docPr id="18141913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56" cy="42062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C2204EC" w14:textId="77777777" w:rsidR="003D71AB" w:rsidRDefault="003D71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1DE09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6.25pt;margin-top:225.1pt;width:89.3pt;height:33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" filled="f" strokecolor="red" strokeweight="3pt">
                <v:textbox>
                  <w:txbxContent>
                    <w:p w14:paraId="6C2204EC" w14:textId="77777777" w:rsidR="003D71AB" w:rsidRDefault="003D71AB"/>
                  </w:txbxContent>
                </v:textbox>
              </v:shape>
            </w:pict>
          </mc:Fallback>
        </mc:AlternateContent>
      </w:r>
      <w:r w:rsidR="007019F9" w:rsidRPr="007019F9">
        <w:rPr>
          <w:rFonts w:ascii="Serif" w:hAnsi="Serif"/>
        </w:rPr>
        <w:drawing>
          <wp:inline distT="0" distB="0" distL="0" distR="0" wp14:anchorId="2E1F4DEA" wp14:editId="4C03903D">
            <wp:extent cx="5943600" cy="3451860"/>
            <wp:effectExtent l="0" t="0" r="0" b="0"/>
            <wp:docPr id="2046083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601F" w14:textId="5EBEA7EE" w:rsidR="006A1BC2" w:rsidRDefault="00EB2A7E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After </w:t>
      </w:r>
      <w:r w:rsidR="003D71AB">
        <w:rPr>
          <w:rFonts w:ascii="Serif" w:hAnsi="Serif"/>
        </w:rPr>
        <w:t>starting the attack,</w:t>
      </w:r>
      <w:r w:rsidR="00DF6725">
        <w:rPr>
          <w:rFonts w:ascii="Serif" w:hAnsi="Serif"/>
        </w:rPr>
        <w:t xml:space="preserve"> this window should pop up.</w:t>
      </w:r>
      <w:r w:rsidR="003D71AB">
        <w:rPr>
          <w:rFonts w:ascii="Serif" w:hAnsi="Serif"/>
        </w:rPr>
        <w:t xml:space="preserve"> </w:t>
      </w:r>
      <w:r w:rsidR="00DF6725">
        <w:rPr>
          <w:rFonts w:ascii="Serif" w:hAnsi="Serif"/>
        </w:rPr>
        <w:t xml:space="preserve">You will know that </w:t>
      </w:r>
      <w:proofErr w:type="gramStart"/>
      <w:r w:rsidR="00DF6725">
        <w:rPr>
          <w:rFonts w:ascii="Serif" w:hAnsi="Serif"/>
        </w:rPr>
        <w:t>the ARP</w:t>
      </w:r>
      <w:proofErr w:type="gramEnd"/>
      <w:r w:rsidR="00DF6725">
        <w:rPr>
          <w:rFonts w:ascii="Serif" w:hAnsi="Serif"/>
        </w:rPr>
        <w:t xml:space="preserve"> poisoning is happening when you see the ARP poisoning victims listed at the bottom </w:t>
      </w:r>
      <w:proofErr w:type="gramStart"/>
      <w:r w:rsidR="00DF6725">
        <w:rPr>
          <w:rFonts w:ascii="Serif" w:hAnsi="Serif"/>
        </w:rPr>
        <w:t>left hand</w:t>
      </w:r>
      <w:proofErr w:type="gramEnd"/>
      <w:r w:rsidR="00DF6725">
        <w:rPr>
          <w:rFonts w:ascii="Serif" w:hAnsi="Serif"/>
        </w:rPr>
        <w:t xml:space="preserve"> side of the screen.</w:t>
      </w:r>
    </w:p>
    <w:p w14:paraId="7348E34A" w14:textId="77777777" w:rsidR="006A1BC2" w:rsidRDefault="006A1BC2" w:rsidP="00E56D68">
      <w:pPr>
        <w:pStyle w:val="NoSpacing"/>
        <w:rPr>
          <w:rFonts w:ascii="Serif" w:hAnsi="Serif"/>
        </w:rPr>
      </w:pPr>
    </w:p>
    <w:p w14:paraId="6EF55BF4" w14:textId="77777777" w:rsidR="00D12ED8" w:rsidRDefault="00D12ED8" w:rsidP="00E56D68">
      <w:pPr>
        <w:pStyle w:val="NoSpacing"/>
        <w:rPr>
          <w:rFonts w:ascii="Serif" w:hAnsi="Serif"/>
        </w:rPr>
      </w:pPr>
    </w:p>
    <w:p w14:paraId="49F6EA50" w14:textId="42F16D1B" w:rsidR="00F40F5B" w:rsidRPr="00F40F5B" w:rsidRDefault="003D71AB" w:rsidP="00F40F5B">
      <w:pPr>
        <w:pStyle w:val="NoSpacing"/>
        <w:rPr>
          <w:rFonts w:ascii="Serif" w:hAnsi="Seri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8CC9F5" wp14:editId="636589D5">
                <wp:simplePos x="0" y="0"/>
                <wp:positionH relativeFrom="column">
                  <wp:posOffset>5534660</wp:posOffset>
                </wp:positionH>
                <wp:positionV relativeFrom="paragraph">
                  <wp:posOffset>1437640</wp:posOffset>
                </wp:positionV>
                <wp:extent cx="635635" cy="214630"/>
                <wp:effectExtent l="0" t="0" r="0" b="0"/>
                <wp:wrapNone/>
                <wp:docPr id="148021384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5635" cy="2146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A4F50" id="Arrow: Right 3" o:spid="_x0000_s1026" type="#_x0000_t13" style="position:absolute;margin-left:435.8pt;margin-top:113.2pt;width:50.05pt;height:16.9pt;rotation:18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" adj="17953" fillcolor="red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E3EB2B" wp14:editId="0E8A1C1F">
                <wp:simplePos x="0" y="0"/>
                <wp:positionH relativeFrom="column">
                  <wp:posOffset>5534660</wp:posOffset>
                </wp:positionH>
                <wp:positionV relativeFrom="paragraph">
                  <wp:posOffset>2025389</wp:posOffset>
                </wp:positionV>
                <wp:extent cx="636104" cy="214685"/>
                <wp:effectExtent l="0" t="0" r="0" b="0"/>
                <wp:wrapNone/>
                <wp:docPr id="64802930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73E5D" id="Arrow: Right 3" o:spid="_x0000_s1026" type="#_x0000_t13" style="position:absolute;margin-left:435.8pt;margin-top:159.5pt;width:50.1pt;height:16.9pt;rotation:18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" adj="17955" fillcolor="red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54C562" wp14:editId="7ABFCB2A">
                <wp:simplePos x="0" y="0"/>
                <wp:positionH relativeFrom="column">
                  <wp:posOffset>823632</wp:posOffset>
                </wp:positionH>
                <wp:positionV relativeFrom="paragraph">
                  <wp:posOffset>3208393</wp:posOffset>
                </wp:positionV>
                <wp:extent cx="636104" cy="214685"/>
                <wp:effectExtent l="0" t="0" r="0" b="0"/>
                <wp:wrapNone/>
                <wp:docPr id="184020354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6104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2E39F" id="Arrow: Right 3" o:spid="_x0000_s1026" type="#_x0000_t13" style="position:absolute;margin-left:64.85pt;margin-top:252.65pt;width:50.1pt;height:16.9pt;rotation:18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" adj="17955" fillcolor="red" stroked="f" strokeweight="1.5pt"/>
            </w:pict>
          </mc:Fallback>
        </mc:AlternateContent>
      </w:r>
      <w:r w:rsidR="006A1BC2">
        <w:rPr>
          <w:rFonts w:ascii="Serif" w:hAnsi="Serif"/>
        </w:rPr>
        <w:t xml:space="preserve">To know if your ARP poisoning was successful, go back to the </w:t>
      </w:r>
      <w:r w:rsidR="00E267CA">
        <w:rPr>
          <w:rFonts w:ascii="Serif" w:hAnsi="Serif"/>
        </w:rPr>
        <w:t>manage plugin menu and select “</w:t>
      </w:r>
      <w:proofErr w:type="spellStart"/>
      <w:r w:rsidR="00007F46">
        <w:rPr>
          <w:rFonts w:ascii="Serif" w:hAnsi="Serif"/>
        </w:rPr>
        <w:t>chk_poison</w:t>
      </w:r>
      <w:proofErr w:type="spellEnd"/>
      <w:r w:rsidR="00E267CA">
        <w:rPr>
          <w:rFonts w:ascii="Serif" w:hAnsi="Serif"/>
        </w:rPr>
        <w:t>”</w:t>
      </w:r>
      <w:r w:rsidR="00CC750B">
        <w:rPr>
          <w:rFonts w:ascii="Serif" w:hAnsi="Serif"/>
        </w:rPr>
        <w:t xml:space="preserve">. </w:t>
      </w:r>
      <w:r w:rsidR="00F40F5B">
        <w:rPr>
          <w:rFonts w:ascii="Serif" w:hAnsi="Serif"/>
        </w:rPr>
        <w:t>T</w:t>
      </w:r>
      <w:r w:rsidR="00F40F5B">
        <w:rPr>
          <w:rFonts w:ascii="Serif" w:hAnsi="Serif" w:hint="eastAsia"/>
        </w:rPr>
        <w:t>h</w:t>
      </w:r>
      <w:r w:rsidR="00F40F5B">
        <w:rPr>
          <w:rFonts w:ascii="Serif" w:hAnsi="Serif"/>
        </w:rPr>
        <w:t xml:space="preserve">en click the check mark button to perform the function. </w:t>
      </w:r>
      <w:proofErr w:type="gramStart"/>
      <w:r w:rsidR="00F40F5B">
        <w:rPr>
          <w:rFonts w:ascii="Serif" w:hAnsi="Serif"/>
        </w:rPr>
        <w:t>Alternatively</w:t>
      </w:r>
      <w:proofErr w:type="gramEnd"/>
      <w:r w:rsidR="00F40F5B">
        <w:rPr>
          <w:rFonts w:ascii="Serif" w:hAnsi="Serif"/>
        </w:rPr>
        <w:t xml:space="preserve"> you can check the attack on </w:t>
      </w:r>
      <w:proofErr w:type="spellStart"/>
      <w:r w:rsidR="00F40F5B">
        <w:rPr>
          <w:rFonts w:ascii="Serif" w:hAnsi="Serif"/>
        </w:rPr>
        <w:t>wireshark</w:t>
      </w:r>
      <w:proofErr w:type="spellEnd"/>
      <w:r w:rsidR="00F40F5B">
        <w:rPr>
          <w:rFonts w:ascii="Serif" w:hAnsi="Serif"/>
        </w:rPr>
        <w:t xml:space="preserve"> where you will see </w:t>
      </w:r>
      <w:r w:rsidR="00C0585D">
        <w:rPr>
          <w:rFonts w:ascii="Serif" w:hAnsi="Serif"/>
        </w:rPr>
        <w:t xml:space="preserve">detection of duplicate IP addresses meaning that your ARP poisoning was successful. </w:t>
      </w:r>
      <w:r w:rsidR="00F40F5B" w:rsidRPr="00F40F5B">
        <w:rPr>
          <w:rFonts w:ascii="Serif" w:hAnsi="Serif"/>
        </w:rPr>
        <w:drawing>
          <wp:inline distT="0" distB="0" distL="0" distR="0" wp14:anchorId="0DD5464F" wp14:editId="1E1056D1">
            <wp:extent cx="5943600" cy="2740025"/>
            <wp:effectExtent l="0" t="0" r="0" b="3175"/>
            <wp:docPr id="1862943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E95F" w14:textId="14BD0463" w:rsidR="006A1BC2" w:rsidRDefault="00C0585D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>Either of these checks will signal that your ARP poisoning attack was successful!</w:t>
      </w:r>
    </w:p>
    <w:p w14:paraId="5DCA6773" w14:textId="77777777" w:rsidR="00C0585D" w:rsidRDefault="00C0585D" w:rsidP="00E56D68">
      <w:pPr>
        <w:pStyle w:val="NoSpacing"/>
        <w:rPr>
          <w:rFonts w:ascii="Serif" w:hAnsi="Serif"/>
        </w:rPr>
      </w:pPr>
    </w:p>
    <w:p w14:paraId="5A257C8A" w14:textId="55278A2F" w:rsidR="00C0585D" w:rsidRPr="00C0585D" w:rsidRDefault="00C0585D" w:rsidP="00E56D68">
      <w:pPr>
        <w:pStyle w:val="NoSpacing"/>
        <w:rPr>
          <w:rFonts w:ascii="Serif" w:hAnsi="Serif"/>
          <w:b/>
          <w:bCs/>
        </w:rPr>
      </w:pPr>
      <w:r w:rsidRPr="00C0585D">
        <w:rPr>
          <w:rFonts w:ascii="Serif" w:hAnsi="Serif"/>
          <w:b/>
          <w:bCs/>
        </w:rPr>
        <w:t>Mitigations</w:t>
      </w:r>
    </w:p>
    <w:p w14:paraId="750E8102" w14:textId="7DCB33A3" w:rsidR="006A1BC2" w:rsidRDefault="006A1BC2" w:rsidP="00E56D68">
      <w:pPr>
        <w:pStyle w:val="NoSpacing"/>
        <w:rPr>
          <w:rFonts w:ascii="Serif" w:hAnsi="Serif"/>
        </w:rPr>
      </w:pPr>
    </w:p>
    <w:p w14:paraId="688B0C8A" w14:textId="4D408F9B" w:rsidR="00C0585D" w:rsidRDefault="00C0585D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>Port Security</w:t>
      </w:r>
    </w:p>
    <w:p w14:paraId="5DE99170" w14:textId="7DBBBF6C" w:rsidR="009142EF" w:rsidRDefault="00592A8A" w:rsidP="00E56D68">
      <w:pPr>
        <w:pStyle w:val="NoSpacing"/>
        <w:rPr>
          <w:rFonts w:ascii="Courier New" w:hAnsi="Courier New" w:cs="Courier New"/>
        </w:rPr>
      </w:pPr>
      <w:r w:rsidRPr="00F365BC">
        <w:rPr>
          <w:rFonts w:ascii="Courier New" w:hAnsi="Courier New" w:cs="Courier New"/>
        </w:rPr>
        <w:t>Switch(config)#int range f</w:t>
      </w:r>
      <w:r w:rsidR="00EE236C">
        <w:rPr>
          <w:rFonts w:ascii="Courier New" w:hAnsi="Courier New" w:cs="Courier New"/>
        </w:rPr>
        <w:t>1/0/port number range)</w:t>
      </w:r>
      <w:r w:rsidRPr="00F365BC">
        <w:rPr>
          <w:rFonts w:ascii="Courier New" w:hAnsi="Courier New" w:cs="Courier New"/>
        </w:rPr>
        <w:br/>
        <w:t>Switch(config-if-</w:t>
      </w:r>
      <w:proofErr w:type="gramStart"/>
      <w:r w:rsidRPr="00F365BC">
        <w:rPr>
          <w:rFonts w:ascii="Courier New" w:hAnsi="Courier New" w:cs="Courier New"/>
        </w:rPr>
        <w:t>range)#</w:t>
      </w:r>
      <w:proofErr w:type="gramEnd"/>
      <w:r w:rsidRPr="00F365BC">
        <w:rPr>
          <w:rFonts w:ascii="Courier New" w:hAnsi="Courier New" w:cs="Courier New"/>
        </w:rPr>
        <w:t>switchport mode access</w:t>
      </w:r>
      <w:r w:rsidRPr="00F365BC">
        <w:rPr>
          <w:rFonts w:ascii="Courier New" w:hAnsi="Courier New" w:cs="Courier New"/>
        </w:rPr>
        <w:br/>
      </w:r>
      <w:r w:rsidR="009142EF" w:rsidRPr="00F365BC">
        <w:rPr>
          <w:rFonts w:ascii="Courier New" w:hAnsi="Courier New" w:cs="Courier New"/>
        </w:rPr>
        <w:t>Switch(config-if-</w:t>
      </w:r>
      <w:proofErr w:type="gramStart"/>
      <w:r w:rsidR="009142EF" w:rsidRPr="00F365BC">
        <w:rPr>
          <w:rFonts w:ascii="Courier New" w:hAnsi="Courier New" w:cs="Courier New"/>
        </w:rPr>
        <w:t>range)#</w:t>
      </w:r>
      <w:proofErr w:type="gramEnd"/>
      <w:r w:rsidR="009142EF" w:rsidRPr="00F365BC">
        <w:rPr>
          <w:rFonts w:ascii="Courier New" w:hAnsi="Courier New" w:cs="Courier New"/>
        </w:rPr>
        <w:t>switchport access</w:t>
      </w:r>
      <w:r w:rsidR="009142EF">
        <w:rPr>
          <w:rFonts w:ascii="Courier New" w:hAnsi="Courier New" w:cs="Courier New"/>
        </w:rPr>
        <w:t xml:space="preserve"> </w:t>
      </w:r>
      <w:proofErr w:type="spellStart"/>
      <w:r w:rsidR="009142EF">
        <w:rPr>
          <w:rFonts w:ascii="Courier New" w:hAnsi="Courier New" w:cs="Courier New"/>
        </w:rPr>
        <w:t>vlan</w:t>
      </w:r>
      <w:proofErr w:type="spellEnd"/>
      <w:r w:rsidR="009142EF">
        <w:rPr>
          <w:rFonts w:ascii="Courier New" w:hAnsi="Courier New" w:cs="Courier New"/>
        </w:rPr>
        <w:t xml:space="preserve"> (</w:t>
      </w:r>
      <w:proofErr w:type="spellStart"/>
      <w:r w:rsidR="009142EF">
        <w:rPr>
          <w:rFonts w:ascii="Courier New" w:hAnsi="Courier New" w:cs="Courier New"/>
        </w:rPr>
        <w:t>vlan</w:t>
      </w:r>
      <w:proofErr w:type="spellEnd"/>
      <w:r w:rsidR="009142EF">
        <w:rPr>
          <w:rFonts w:ascii="Courier New" w:hAnsi="Courier New" w:cs="Courier New"/>
        </w:rPr>
        <w:t xml:space="preserve"> number)</w:t>
      </w:r>
    </w:p>
    <w:p w14:paraId="6011DAAF" w14:textId="35F1E501" w:rsidR="00084793" w:rsidRDefault="00084793" w:rsidP="00E56D68">
      <w:pPr>
        <w:pStyle w:val="NoSpacing"/>
        <w:rPr>
          <w:rFonts w:ascii="Courier New" w:hAnsi="Courier New" w:cs="Courier New"/>
        </w:rPr>
      </w:pPr>
      <w:r w:rsidRPr="00F365BC">
        <w:rPr>
          <w:rFonts w:ascii="Courier New" w:hAnsi="Courier New" w:cs="Courier New"/>
        </w:rPr>
        <w:t>Switch(config-if-</w:t>
      </w:r>
      <w:proofErr w:type="gramStart"/>
      <w:r w:rsidRPr="00F365BC">
        <w:rPr>
          <w:rFonts w:ascii="Courier New" w:hAnsi="Courier New" w:cs="Courier New"/>
        </w:rPr>
        <w:t>range)#</w:t>
      </w:r>
      <w:proofErr w:type="gramEnd"/>
      <w:r w:rsidRPr="00F365BC">
        <w:rPr>
          <w:rFonts w:ascii="Courier New" w:hAnsi="Courier New" w:cs="Courier New"/>
        </w:rPr>
        <w:t>switchpo</w:t>
      </w:r>
      <w:r>
        <w:rPr>
          <w:rFonts w:ascii="Courier New" w:hAnsi="Courier New" w:cs="Courier New"/>
        </w:rPr>
        <w:t xml:space="preserve">rt violation </w:t>
      </w:r>
      <w:r w:rsidR="00D9581D">
        <w:rPr>
          <w:rFonts w:ascii="Courier New" w:hAnsi="Courier New" w:cs="Courier New"/>
        </w:rPr>
        <w:t xml:space="preserve">protect </w:t>
      </w:r>
    </w:p>
    <w:p w14:paraId="5DDE96EA" w14:textId="77777777" w:rsidR="00EB76AF" w:rsidRDefault="00592A8A" w:rsidP="00E56D68">
      <w:pPr>
        <w:pStyle w:val="NoSpacing"/>
        <w:rPr>
          <w:rFonts w:ascii="Courier New" w:hAnsi="Courier New" w:cs="Courier New"/>
        </w:rPr>
      </w:pPr>
      <w:r w:rsidRPr="00F365BC">
        <w:rPr>
          <w:rFonts w:ascii="Courier New" w:hAnsi="Courier New" w:cs="Courier New"/>
        </w:rPr>
        <w:t>Switch(config-if-</w:t>
      </w:r>
      <w:proofErr w:type="gramStart"/>
      <w:r w:rsidRPr="00F365BC">
        <w:rPr>
          <w:rFonts w:ascii="Courier New" w:hAnsi="Courier New" w:cs="Courier New"/>
        </w:rPr>
        <w:t>range)#</w:t>
      </w:r>
      <w:proofErr w:type="gramEnd"/>
      <w:r w:rsidRPr="00F365BC">
        <w:rPr>
          <w:rFonts w:ascii="Courier New" w:hAnsi="Courier New" w:cs="Courier New"/>
        </w:rPr>
        <w:t xml:space="preserve">switchport port-security maximum </w:t>
      </w:r>
      <w:r w:rsidR="009142EF">
        <w:rPr>
          <w:rFonts w:ascii="Courier New" w:hAnsi="Courier New" w:cs="Courier New"/>
        </w:rPr>
        <w:t>(number)</w:t>
      </w:r>
    </w:p>
    <w:p w14:paraId="210CFF79" w14:textId="77777777" w:rsidR="00D47C1C" w:rsidRDefault="00592A8A" w:rsidP="00E56D68">
      <w:pPr>
        <w:pStyle w:val="NoSpacing"/>
        <w:rPr>
          <w:rFonts w:ascii="Serif" w:hAnsi="Serif"/>
        </w:rPr>
      </w:pPr>
      <w:r w:rsidRPr="00F365BC">
        <w:rPr>
          <w:rFonts w:ascii="Courier New" w:hAnsi="Courier New" w:cs="Courier New"/>
        </w:rPr>
        <w:t>Switch(config-if-</w:t>
      </w:r>
      <w:proofErr w:type="gramStart"/>
      <w:r w:rsidRPr="00F365BC">
        <w:rPr>
          <w:rFonts w:ascii="Courier New" w:hAnsi="Courier New" w:cs="Courier New"/>
        </w:rPr>
        <w:t>range)#</w:t>
      </w:r>
      <w:proofErr w:type="gramEnd"/>
      <w:r w:rsidRPr="00F365BC">
        <w:rPr>
          <w:rFonts w:ascii="Courier New" w:hAnsi="Courier New" w:cs="Courier New"/>
        </w:rPr>
        <w:t>exit</w:t>
      </w:r>
      <w:r w:rsidRPr="00F365BC">
        <w:rPr>
          <w:rFonts w:ascii="Courier New" w:hAnsi="Courier New" w:cs="Courier New"/>
        </w:rPr>
        <w:br/>
      </w:r>
    </w:p>
    <w:p w14:paraId="3A44CDD2" w14:textId="11530B23" w:rsidR="00CD2B70" w:rsidRDefault="00CD2B70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>T</w:t>
      </w:r>
      <w:r>
        <w:rPr>
          <w:rFonts w:ascii="Serif" w:hAnsi="Serif" w:hint="eastAsia"/>
        </w:rPr>
        <w:t>h</w:t>
      </w:r>
      <w:r>
        <w:rPr>
          <w:rFonts w:ascii="Serif" w:hAnsi="Serif"/>
        </w:rPr>
        <w:t xml:space="preserve">is configuration first puts the interface onto the </w:t>
      </w:r>
      <w:r w:rsidR="000A1663">
        <w:rPr>
          <w:rFonts w:ascii="Serif" w:hAnsi="Serif"/>
        </w:rPr>
        <w:t xml:space="preserve">access mode and only allows traffic on a certain </w:t>
      </w:r>
      <w:proofErr w:type="spellStart"/>
      <w:r w:rsidR="000A1663">
        <w:rPr>
          <w:rFonts w:ascii="Serif" w:hAnsi="Serif"/>
        </w:rPr>
        <w:t>vlan</w:t>
      </w:r>
      <w:proofErr w:type="spellEnd"/>
      <w:r w:rsidR="000A1663">
        <w:rPr>
          <w:rFonts w:ascii="Serif" w:hAnsi="Serif"/>
        </w:rPr>
        <w:t xml:space="preserve"> to pass. As you saw in the attack,</w:t>
      </w:r>
      <w:r w:rsidR="00F97828">
        <w:rPr>
          <w:rFonts w:ascii="Serif" w:hAnsi="Serif"/>
        </w:rPr>
        <w:t xml:space="preserve"> all the MAC addresses learned were on </w:t>
      </w:r>
      <w:proofErr w:type="spellStart"/>
      <w:r w:rsidR="00F97828">
        <w:rPr>
          <w:rFonts w:ascii="Serif" w:hAnsi="Serif"/>
        </w:rPr>
        <w:t>vlan</w:t>
      </w:r>
      <w:proofErr w:type="spellEnd"/>
      <w:r w:rsidR="00F97828">
        <w:rPr>
          <w:rFonts w:ascii="Serif" w:hAnsi="Serif"/>
        </w:rPr>
        <w:t xml:space="preserve"> 1, the default </w:t>
      </w:r>
      <w:proofErr w:type="spellStart"/>
      <w:r w:rsidR="00F97828">
        <w:rPr>
          <w:rFonts w:ascii="Serif" w:hAnsi="Serif"/>
        </w:rPr>
        <w:t>vlan</w:t>
      </w:r>
      <w:proofErr w:type="spellEnd"/>
      <w:r w:rsidR="00F97828">
        <w:rPr>
          <w:rFonts w:ascii="Serif" w:hAnsi="Serif"/>
        </w:rPr>
        <w:t xml:space="preserve">. If we configure the switch onto a different </w:t>
      </w:r>
      <w:proofErr w:type="spellStart"/>
      <w:r w:rsidR="00F97828">
        <w:rPr>
          <w:rFonts w:ascii="Serif" w:hAnsi="Serif"/>
        </w:rPr>
        <w:t>vlan</w:t>
      </w:r>
      <w:proofErr w:type="spellEnd"/>
      <w:r w:rsidR="00F97828">
        <w:rPr>
          <w:rFonts w:ascii="Serif" w:hAnsi="Serif"/>
        </w:rPr>
        <w:t>, these malicious addresses wouldn’t be accepted by the switch. Additionally</w:t>
      </w:r>
      <w:r w:rsidR="004F26D7">
        <w:rPr>
          <w:rFonts w:ascii="Serif" w:hAnsi="Serif"/>
        </w:rPr>
        <w:t>, violation mode restrict will block the port and send a message if malicious activity is detected when more addresses are being learned that what is allowed.</w:t>
      </w:r>
      <w:r w:rsidR="00EB76AF">
        <w:rPr>
          <w:rFonts w:ascii="Serif" w:hAnsi="Serif"/>
        </w:rPr>
        <w:t xml:space="preserve"> </w:t>
      </w:r>
      <w:r w:rsidR="004F26D7">
        <w:rPr>
          <w:rFonts w:ascii="Serif" w:hAnsi="Serif"/>
        </w:rPr>
        <w:t>Finall</w:t>
      </w:r>
      <w:r w:rsidR="00C176D8">
        <w:rPr>
          <w:rFonts w:ascii="Serif" w:hAnsi="Serif"/>
        </w:rPr>
        <w:t xml:space="preserve">y, you can set the maximum number of MAC addresses the switch can learn through the maximum command. </w:t>
      </w:r>
    </w:p>
    <w:p w14:paraId="449FC4A0" w14:textId="77777777" w:rsidR="006A1BC2" w:rsidRDefault="006A1BC2" w:rsidP="00E56D68">
      <w:pPr>
        <w:pStyle w:val="NoSpacing"/>
        <w:rPr>
          <w:rFonts w:ascii="Serif" w:hAnsi="Serif"/>
        </w:rPr>
      </w:pPr>
    </w:p>
    <w:p w14:paraId="1B9469E9" w14:textId="44E8EED8" w:rsidR="00825A88" w:rsidRDefault="00825A88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>Dynamic ARP Inspection</w:t>
      </w:r>
    </w:p>
    <w:p w14:paraId="531059A8" w14:textId="77777777" w:rsidR="00825A88" w:rsidRDefault="00825A88" w:rsidP="00E56D68">
      <w:pPr>
        <w:pStyle w:val="NoSpacing"/>
        <w:rPr>
          <w:rFonts w:ascii="Serif" w:hAnsi="Serif"/>
        </w:rPr>
      </w:pPr>
    </w:p>
    <w:p w14:paraId="17F9FBA7" w14:textId="28C6F843" w:rsidR="00E80419" w:rsidRDefault="00E80419" w:rsidP="00E56D68">
      <w:pPr>
        <w:pStyle w:val="NoSpacing"/>
        <w:rPr>
          <w:rFonts w:ascii="Courier New" w:hAnsi="Courier New" w:cs="Courier New"/>
        </w:rPr>
      </w:pPr>
      <w:r w:rsidRPr="00F365BC">
        <w:rPr>
          <w:rFonts w:ascii="Courier New" w:hAnsi="Courier New" w:cs="Courier New"/>
        </w:rPr>
        <w:t>Switch(</w:t>
      </w:r>
      <w:proofErr w:type="gramStart"/>
      <w:r w:rsidRPr="00F365BC"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 xml:space="preserve"> snooping</w:t>
      </w:r>
    </w:p>
    <w:p w14:paraId="489BCD3F" w14:textId="192B1794" w:rsidR="003D7F65" w:rsidRDefault="003D7F65" w:rsidP="00E56D68">
      <w:pPr>
        <w:pStyle w:val="NoSpacing"/>
        <w:rPr>
          <w:rFonts w:ascii="Courier New" w:hAnsi="Courier New" w:cs="Courier New"/>
        </w:rPr>
      </w:pPr>
      <w:r w:rsidRPr="00F365BC">
        <w:rPr>
          <w:rFonts w:ascii="Courier New" w:hAnsi="Courier New" w:cs="Courier New"/>
        </w:rPr>
        <w:t>Switch(</w:t>
      </w:r>
      <w:proofErr w:type="gramStart"/>
      <w:r w:rsidRPr="00F365BC"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 xml:space="preserve"> snooping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(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number)</w:t>
      </w:r>
    </w:p>
    <w:p w14:paraId="27571662" w14:textId="6C71F38B" w:rsidR="00BE41E4" w:rsidRDefault="00BE41E4" w:rsidP="00E56D68">
      <w:pPr>
        <w:pStyle w:val="NoSpacing"/>
        <w:rPr>
          <w:rFonts w:ascii="Courier New" w:hAnsi="Courier New" w:cs="Courier New"/>
        </w:rPr>
      </w:pPr>
      <w:r w:rsidRPr="00F365BC">
        <w:rPr>
          <w:rFonts w:ascii="Courier New" w:hAnsi="Courier New" w:cs="Courier New"/>
        </w:rPr>
        <w:t>Switch(</w:t>
      </w:r>
      <w:proofErr w:type="gramStart"/>
      <w:r w:rsidRPr="00F365BC">
        <w:rPr>
          <w:rFonts w:ascii="Courier New" w:hAnsi="Courier New" w:cs="Courier New"/>
        </w:rPr>
        <w:t>config)#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arp</w:t>
      </w:r>
      <w:proofErr w:type="spellEnd"/>
      <w:r>
        <w:rPr>
          <w:rFonts w:ascii="Courier New" w:hAnsi="Courier New" w:cs="Courier New"/>
        </w:rPr>
        <w:t xml:space="preserve"> inspection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(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number)</w:t>
      </w:r>
    </w:p>
    <w:p w14:paraId="061350D0" w14:textId="71B373A6" w:rsidR="00EE236C" w:rsidRDefault="00EE236C" w:rsidP="00E56D68">
      <w:pPr>
        <w:pStyle w:val="NoSpacing"/>
        <w:rPr>
          <w:rFonts w:ascii="Serif" w:hAnsi="Serif"/>
        </w:rPr>
      </w:pPr>
      <w:r w:rsidRPr="00F365BC">
        <w:rPr>
          <w:rFonts w:ascii="Courier New" w:hAnsi="Courier New" w:cs="Courier New"/>
        </w:rPr>
        <w:lastRenderedPageBreak/>
        <w:t>Switch(</w:t>
      </w:r>
      <w:proofErr w:type="gramStart"/>
      <w:r w:rsidRPr="00F365BC">
        <w:rPr>
          <w:rFonts w:ascii="Courier New" w:hAnsi="Courier New" w:cs="Courier New"/>
        </w:rPr>
        <w:t>config)#</w:t>
      </w:r>
      <w:proofErr w:type="gramEnd"/>
      <w:r w:rsidRPr="00F365BC">
        <w:rPr>
          <w:rFonts w:ascii="Courier New" w:hAnsi="Courier New" w:cs="Courier New"/>
        </w:rPr>
        <w:t>int range f1/0</w:t>
      </w:r>
      <w:proofErr w:type="gramStart"/>
      <w:r w:rsidRPr="00F365BC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port number range)</w:t>
      </w:r>
      <w:r w:rsidRPr="00F365BC">
        <w:rPr>
          <w:rFonts w:ascii="Courier New" w:hAnsi="Courier New" w:cs="Courier New"/>
        </w:rPr>
        <w:br/>
        <w:t>Switch(config-if-</w:t>
      </w:r>
      <w:proofErr w:type="gramStart"/>
      <w:r w:rsidRPr="00F365BC">
        <w:rPr>
          <w:rFonts w:ascii="Courier New" w:hAnsi="Courier New" w:cs="Courier New"/>
        </w:rPr>
        <w:t>range)#</w:t>
      </w:r>
      <w:proofErr w:type="gramEnd"/>
      <w:r>
        <w:rPr>
          <w:rFonts w:ascii="Courier New" w:hAnsi="Courier New" w:cs="Courier New"/>
        </w:rPr>
        <w:t xml:space="preserve">no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arp</w:t>
      </w:r>
      <w:proofErr w:type="spellEnd"/>
      <w:r>
        <w:rPr>
          <w:rFonts w:ascii="Courier New" w:hAnsi="Courier New" w:cs="Courier New"/>
        </w:rPr>
        <w:t xml:space="preserve"> </w:t>
      </w:r>
      <w:r w:rsidR="00132F1B">
        <w:rPr>
          <w:rFonts w:ascii="Courier New" w:hAnsi="Courier New" w:cs="Courier New"/>
        </w:rPr>
        <w:t>inspection trust</w:t>
      </w:r>
    </w:p>
    <w:p w14:paraId="2990D0F1" w14:textId="48CCEA6D" w:rsidR="00825A88" w:rsidRDefault="00825A88" w:rsidP="00825A88">
      <w:pPr>
        <w:pStyle w:val="NoSpacing"/>
        <w:rPr>
          <w:rFonts w:ascii="Serif" w:hAnsi="Serif"/>
        </w:rPr>
      </w:pPr>
      <w:r w:rsidRPr="00F365BC">
        <w:rPr>
          <w:rFonts w:ascii="Courier New" w:hAnsi="Courier New" w:cs="Courier New"/>
        </w:rPr>
        <w:t>Switch(config-if-</w:t>
      </w:r>
      <w:proofErr w:type="gramStart"/>
      <w:r w:rsidRPr="00F365BC">
        <w:rPr>
          <w:rFonts w:ascii="Courier New" w:hAnsi="Courier New" w:cs="Courier New"/>
        </w:rPr>
        <w:t>range)#</w:t>
      </w:r>
      <w:proofErr w:type="gramEnd"/>
      <w:r w:rsidRPr="00F365BC">
        <w:rPr>
          <w:rFonts w:ascii="Courier New" w:hAnsi="Courier New" w:cs="Courier New"/>
        </w:rPr>
        <w:t>e</w:t>
      </w:r>
      <w:r w:rsidR="0021125F">
        <w:rPr>
          <w:rFonts w:ascii="Courier New" w:hAnsi="Courier New" w:cs="Courier New"/>
        </w:rPr>
        <w:t>nd</w:t>
      </w:r>
    </w:p>
    <w:p w14:paraId="5130405C" w14:textId="77777777" w:rsidR="00825A88" w:rsidRDefault="00825A88" w:rsidP="00E56D68">
      <w:pPr>
        <w:pStyle w:val="NoSpacing"/>
        <w:rPr>
          <w:rFonts w:ascii="Serif" w:hAnsi="Serif"/>
        </w:rPr>
      </w:pPr>
    </w:p>
    <w:p w14:paraId="0C50103B" w14:textId="62FEFE9E" w:rsidR="00BE41E4" w:rsidRDefault="00BE41E4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>This is a</w:t>
      </w:r>
      <w:r w:rsidR="00076185">
        <w:rPr>
          <w:rFonts w:ascii="Serif" w:hAnsi="Serif"/>
        </w:rPr>
        <w:t xml:space="preserve"> simple command that you may use to help mitigate </w:t>
      </w:r>
      <w:r w:rsidR="00132F1B">
        <w:rPr>
          <w:rFonts w:ascii="Serif" w:hAnsi="Serif"/>
        </w:rPr>
        <w:t>ARP</w:t>
      </w:r>
      <w:r w:rsidR="00076185">
        <w:rPr>
          <w:rFonts w:ascii="Serif" w:hAnsi="Serif"/>
        </w:rPr>
        <w:t xml:space="preserve"> poisoning. To turn on ARP inspection, </w:t>
      </w:r>
      <w:r w:rsidR="00132F1B">
        <w:rPr>
          <w:rFonts w:ascii="Serif" w:hAnsi="Serif"/>
        </w:rPr>
        <w:t>DHCP</w:t>
      </w:r>
      <w:r w:rsidR="00076185">
        <w:rPr>
          <w:rFonts w:ascii="Serif" w:hAnsi="Serif"/>
        </w:rPr>
        <w:t xml:space="preserve"> snooping must be enabled </w:t>
      </w:r>
      <w:r w:rsidR="00132F1B">
        <w:rPr>
          <w:rFonts w:ascii="Serif" w:hAnsi="Serif"/>
        </w:rPr>
        <w:t xml:space="preserve">generally </w:t>
      </w:r>
      <w:r w:rsidR="00076185">
        <w:rPr>
          <w:rFonts w:ascii="Serif" w:hAnsi="Serif"/>
        </w:rPr>
        <w:t xml:space="preserve">and </w:t>
      </w:r>
      <w:r w:rsidR="00132F1B">
        <w:rPr>
          <w:rFonts w:ascii="Serif" w:hAnsi="Serif"/>
        </w:rPr>
        <w:t xml:space="preserve">recommended to be </w:t>
      </w:r>
      <w:r w:rsidR="00076185">
        <w:rPr>
          <w:rFonts w:ascii="Serif" w:hAnsi="Serif"/>
        </w:rPr>
        <w:t xml:space="preserve">enabled for </w:t>
      </w:r>
      <w:r w:rsidR="00132F1B">
        <w:rPr>
          <w:rFonts w:ascii="Serif" w:hAnsi="Serif"/>
        </w:rPr>
        <w:t>the specific</w:t>
      </w:r>
      <w:r w:rsidR="00076185">
        <w:rPr>
          <w:rFonts w:ascii="Serif" w:hAnsi="Serif"/>
        </w:rPr>
        <w:t xml:space="preserve"> </w:t>
      </w:r>
      <w:r w:rsidR="00132F1B">
        <w:rPr>
          <w:rFonts w:ascii="Serif" w:hAnsi="Serif"/>
        </w:rPr>
        <w:t>VLAN</w:t>
      </w:r>
      <w:r w:rsidR="00076185">
        <w:rPr>
          <w:rFonts w:ascii="Serif" w:hAnsi="Serif"/>
        </w:rPr>
        <w:t>. T</w:t>
      </w:r>
      <w:r w:rsidR="00076185">
        <w:rPr>
          <w:rFonts w:ascii="Serif" w:hAnsi="Serif" w:hint="eastAsia"/>
        </w:rPr>
        <w:t>h</w:t>
      </w:r>
      <w:r w:rsidR="00076185">
        <w:rPr>
          <w:rFonts w:ascii="Serif" w:hAnsi="Serif"/>
        </w:rPr>
        <w:t xml:space="preserve">en turn on </w:t>
      </w:r>
      <w:r w:rsidR="00132F1B">
        <w:rPr>
          <w:rFonts w:ascii="Serif" w:hAnsi="Serif"/>
        </w:rPr>
        <w:t>ARP</w:t>
      </w:r>
      <w:r w:rsidR="00076185">
        <w:rPr>
          <w:rFonts w:ascii="Serif" w:hAnsi="Serif"/>
        </w:rPr>
        <w:t xml:space="preserve"> inspection to </w:t>
      </w:r>
      <w:r w:rsidR="009F0DB3">
        <w:rPr>
          <w:rFonts w:ascii="Serif" w:hAnsi="Serif"/>
        </w:rPr>
        <w:t xml:space="preserve">make end user ports untrusted by default, which will mitigate the </w:t>
      </w:r>
      <w:r w:rsidR="00FF7732">
        <w:rPr>
          <w:rFonts w:ascii="Serif" w:hAnsi="Serif"/>
        </w:rPr>
        <w:t>ARP poisoning the attack.</w:t>
      </w:r>
      <w:r w:rsidR="00132F1B">
        <w:rPr>
          <w:rFonts w:ascii="Serif" w:hAnsi="Serif"/>
        </w:rPr>
        <w:t xml:space="preserve"> You can also use the </w:t>
      </w:r>
      <w:r w:rsidR="00132F1B" w:rsidRPr="00132F1B">
        <w:rPr>
          <w:rFonts w:ascii="Courier New" w:hAnsi="Courier New" w:cs="Courier New"/>
        </w:rPr>
        <w:t xml:space="preserve">no </w:t>
      </w:r>
      <w:proofErr w:type="spellStart"/>
      <w:r w:rsidR="00132F1B" w:rsidRPr="00132F1B">
        <w:rPr>
          <w:rFonts w:ascii="Courier New" w:hAnsi="Courier New" w:cs="Courier New"/>
        </w:rPr>
        <w:t>ip</w:t>
      </w:r>
      <w:proofErr w:type="spellEnd"/>
      <w:r w:rsidR="00132F1B" w:rsidRPr="00132F1B">
        <w:rPr>
          <w:rFonts w:ascii="Courier New" w:hAnsi="Courier New" w:cs="Courier New"/>
        </w:rPr>
        <w:t xml:space="preserve"> </w:t>
      </w:r>
      <w:proofErr w:type="spellStart"/>
      <w:r w:rsidR="00132F1B" w:rsidRPr="00132F1B">
        <w:rPr>
          <w:rFonts w:ascii="Courier New" w:hAnsi="Courier New" w:cs="Courier New"/>
        </w:rPr>
        <w:t>arp</w:t>
      </w:r>
      <w:proofErr w:type="spellEnd"/>
      <w:r w:rsidR="00132F1B" w:rsidRPr="00132F1B">
        <w:rPr>
          <w:rFonts w:ascii="Courier New" w:hAnsi="Courier New" w:cs="Courier New"/>
        </w:rPr>
        <w:t xml:space="preserve"> inspection </w:t>
      </w:r>
      <w:r w:rsidR="00132F1B">
        <w:rPr>
          <w:rFonts w:ascii="Serif" w:hAnsi="Serif"/>
        </w:rPr>
        <w:t>trust command on the interface to manually untrust a port.</w:t>
      </w:r>
    </w:p>
    <w:p w14:paraId="3E951FDC" w14:textId="77777777" w:rsidR="00FF7732" w:rsidRPr="006A1BC2" w:rsidRDefault="00FF7732" w:rsidP="00E56D68">
      <w:pPr>
        <w:pStyle w:val="NoSpacing"/>
        <w:rPr>
          <w:rFonts w:ascii="Serif" w:hAnsi="Serif"/>
        </w:rPr>
      </w:pPr>
    </w:p>
    <w:p w14:paraId="626FFDF9" w14:textId="19794C3D" w:rsidR="004C1D10" w:rsidRPr="0035265E" w:rsidRDefault="004C1D10" w:rsidP="00E56D68">
      <w:pPr>
        <w:pStyle w:val="NoSpacing"/>
        <w:rPr>
          <w:rFonts w:ascii="Serif" w:hAnsi="Serif" w:hint="eastAsia"/>
          <w:b/>
          <w:bCs/>
          <w:color w:val="47D459" w:themeColor="accent3" w:themeTint="99"/>
          <w:sz w:val="32"/>
          <w:szCs w:val="32"/>
        </w:rPr>
      </w:pPr>
      <w:r w:rsidRPr="0035265E">
        <w:rPr>
          <w:rFonts w:ascii="Serif" w:hAnsi="Serif"/>
          <w:b/>
          <w:bCs/>
          <w:color w:val="47D459" w:themeColor="accent3" w:themeTint="99"/>
          <w:sz w:val="32"/>
          <w:szCs w:val="32"/>
        </w:rPr>
        <w:t>Problems</w:t>
      </w:r>
    </w:p>
    <w:p w14:paraId="2125320E" w14:textId="77777777" w:rsidR="00E56D68" w:rsidRPr="00E56D68" w:rsidRDefault="00E56D68" w:rsidP="00E56D68">
      <w:pPr>
        <w:pStyle w:val="NoSpacing"/>
        <w:rPr>
          <w:rFonts w:ascii="Serif" w:hAnsi="Serif" w:hint="eastAsia"/>
          <w:b/>
          <w:bCs/>
        </w:rPr>
      </w:pPr>
    </w:p>
    <w:p w14:paraId="04450AE8" w14:textId="0089B766" w:rsidR="004C1D10" w:rsidRDefault="004C1D10" w:rsidP="00E56D68">
      <w:pPr>
        <w:pStyle w:val="NoSpacing"/>
        <w:rPr>
          <w:rFonts w:ascii="Serif" w:hAnsi="Serif"/>
        </w:rPr>
      </w:pPr>
      <w:r w:rsidRPr="00E56D68">
        <w:rPr>
          <w:rFonts w:ascii="Serif" w:hAnsi="Serif"/>
        </w:rPr>
        <w:t>Downloading Kali Linux</w:t>
      </w:r>
    </w:p>
    <w:p w14:paraId="4798DB8B" w14:textId="555C7B27" w:rsidR="00C305FE" w:rsidRDefault="00073558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ab/>
      </w:r>
      <w:r w:rsidR="00593F46">
        <w:rPr>
          <w:rFonts w:ascii="Serif" w:hAnsi="Serif"/>
        </w:rPr>
        <w:t xml:space="preserve">When we first attempted to download </w:t>
      </w:r>
      <w:r w:rsidR="00D12ED8">
        <w:rPr>
          <w:rFonts w:ascii="Serif" w:hAnsi="Serif"/>
        </w:rPr>
        <w:t>Kali Linux</w:t>
      </w:r>
      <w:r w:rsidR="00D12ED8">
        <w:rPr>
          <w:rFonts w:ascii="Serif" w:hAnsi="Serif" w:hint="eastAsia"/>
        </w:rPr>
        <w:t>,</w:t>
      </w:r>
      <w:r w:rsidR="00593F46">
        <w:rPr>
          <w:rFonts w:ascii="Serif" w:hAnsi="Serif"/>
        </w:rPr>
        <w:t xml:space="preserve"> we did not know how </w:t>
      </w:r>
      <w:proofErr w:type="gramStart"/>
      <w:r w:rsidR="00593F46">
        <w:rPr>
          <w:rFonts w:ascii="Serif" w:hAnsi="Serif"/>
        </w:rPr>
        <w:t>put</w:t>
      </w:r>
      <w:proofErr w:type="gramEnd"/>
      <w:r w:rsidR="00593F46">
        <w:rPr>
          <w:rFonts w:ascii="Serif" w:hAnsi="Serif"/>
        </w:rPr>
        <w:t xml:space="preserve"> it onto a drive. We did not realize </w:t>
      </w:r>
      <w:r w:rsidR="003E4C2A">
        <w:rPr>
          <w:rFonts w:ascii="Serif" w:hAnsi="Serif"/>
        </w:rPr>
        <w:t xml:space="preserve">that we would need rufus to help configure the USB itself to reimage the drive. </w:t>
      </w:r>
      <w:r w:rsidR="00F76800">
        <w:rPr>
          <w:rFonts w:ascii="Serif" w:hAnsi="Serif"/>
        </w:rPr>
        <w:t>W</w:t>
      </w:r>
      <w:r w:rsidR="00F76800">
        <w:rPr>
          <w:rFonts w:ascii="Serif" w:hAnsi="Serif" w:hint="eastAsia"/>
        </w:rPr>
        <w:t>i</w:t>
      </w:r>
      <w:r w:rsidR="00F76800">
        <w:rPr>
          <w:rFonts w:ascii="Serif" w:hAnsi="Serif"/>
        </w:rPr>
        <w:t>thout rufus, we could not configure a file for the system to boot from. T</w:t>
      </w:r>
      <w:r w:rsidR="00F76800">
        <w:rPr>
          <w:rFonts w:ascii="Serif" w:hAnsi="Serif" w:hint="eastAsia"/>
        </w:rPr>
        <w:t>h</w:t>
      </w:r>
      <w:r w:rsidR="00F76800">
        <w:rPr>
          <w:rFonts w:ascii="Serif" w:hAnsi="Serif"/>
        </w:rPr>
        <w:t xml:space="preserve">is essentially kept us stuck and unable to reimage the drive. But using rufus, we learned the proper settings to clear the drive completely and to </w:t>
      </w:r>
      <w:r w:rsidR="00C305FE">
        <w:rPr>
          <w:rFonts w:ascii="Serif" w:hAnsi="Serif"/>
        </w:rPr>
        <w:t>make a file for the drive to be from and be reimaged.</w:t>
      </w:r>
    </w:p>
    <w:p w14:paraId="442F5316" w14:textId="77777777" w:rsidR="00891D9B" w:rsidRPr="00E56D68" w:rsidRDefault="00891D9B" w:rsidP="00E56D68">
      <w:pPr>
        <w:pStyle w:val="NoSpacing"/>
        <w:rPr>
          <w:rFonts w:ascii="Serif" w:hAnsi="Serif" w:hint="eastAsia"/>
        </w:rPr>
      </w:pPr>
    </w:p>
    <w:p w14:paraId="283C389E" w14:textId="069D0331" w:rsidR="00891D9B" w:rsidRDefault="00891D9B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>Network Configurations</w:t>
      </w:r>
    </w:p>
    <w:p w14:paraId="3BF1994F" w14:textId="3B41804C" w:rsidR="00891D9B" w:rsidRDefault="00D12ED8" w:rsidP="00E56D68">
      <w:pPr>
        <w:pStyle w:val="NoSpacing"/>
        <w:rPr>
          <w:rFonts w:ascii="Serif" w:hAnsi="Serif"/>
        </w:rPr>
      </w:pPr>
      <w:r>
        <w:rPr>
          <w:rFonts w:ascii="Serif" w:hAnsi="Serif"/>
        </w:rPr>
        <w:tab/>
      </w:r>
      <w:r w:rsidR="00A22361">
        <w:rPr>
          <w:rFonts w:ascii="Serif" w:hAnsi="Serif"/>
        </w:rPr>
        <w:t>When we were configuring the network, we forgot a crucial set. T</w:t>
      </w:r>
      <w:r w:rsidR="00A22361">
        <w:rPr>
          <w:rFonts w:ascii="Serif" w:hAnsi="Serif" w:hint="eastAsia"/>
        </w:rPr>
        <w:t>h</w:t>
      </w:r>
      <w:r w:rsidR="00A22361">
        <w:rPr>
          <w:rFonts w:ascii="Serif" w:hAnsi="Serif"/>
        </w:rPr>
        <w:t xml:space="preserve">is involves setting up the PC hosts. </w:t>
      </w:r>
      <w:r w:rsidR="009A3AE2">
        <w:rPr>
          <w:rFonts w:ascii="Serif" w:hAnsi="Serif"/>
        </w:rPr>
        <w:t>For</w:t>
      </w:r>
      <w:r w:rsidR="00A22361">
        <w:rPr>
          <w:rFonts w:ascii="Serif" w:hAnsi="Serif"/>
        </w:rPr>
        <w:t xml:space="preserve"> traffic to be received</w:t>
      </w:r>
      <w:r w:rsidR="006D4B2E">
        <w:rPr>
          <w:rFonts w:ascii="Serif" w:hAnsi="Serif"/>
        </w:rPr>
        <w:t xml:space="preserve"> through the network, we need to first turn off Window Defender F</w:t>
      </w:r>
      <w:r w:rsidR="006D4B2E">
        <w:rPr>
          <w:rFonts w:ascii="Serif" w:hAnsi="Serif" w:hint="eastAsia"/>
        </w:rPr>
        <w:t>i</w:t>
      </w:r>
      <w:r w:rsidR="006D4B2E">
        <w:rPr>
          <w:rFonts w:ascii="Serif" w:hAnsi="Serif"/>
        </w:rPr>
        <w:t>rewall. T</w:t>
      </w:r>
      <w:r w:rsidR="006D4B2E">
        <w:rPr>
          <w:rFonts w:ascii="Serif" w:hAnsi="Serif" w:hint="eastAsia"/>
        </w:rPr>
        <w:t>h</w:t>
      </w:r>
      <w:r w:rsidR="006D4B2E">
        <w:rPr>
          <w:rFonts w:ascii="Serif" w:hAnsi="Serif"/>
        </w:rPr>
        <w:t xml:space="preserve">is </w:t>
      </w:r>
      <w:r w:rsidR="009A3AE2">
        <w:rPr>
          <w:rFonts w:ascii="Serif" w:hAnsi="Serif"/>
        </w:rPr>
        <w:t xml:space="preserve">was not </w:t>
      </w:r>
      <w:r w:rsidR="006D4B2E">
        <w:rPr>
          <w:rFonts w:ascii="Serif" w:hAnsi="Serif"/>
        </w:rPr>
        <w:t xml:space="preserve">crucial </w:t>
      </w:r>
      <w:r w:rsidR="009A3AE2">
        <w:rPr>
          <w:rFonts w:ascii="Serif" w:hAnsi="Serif"/>
        </w:rPr>
        <w:t>as it was not heavily affected by</w:t>
      </w:r>
      <w:r w:rsidR="00D65B4A">
        <w:rPr>
          <w:rFonts w:ascii="Serif" w:hAnsi="Serif"/>
        </w:rPr>
        <w:t xml:space="preserve"> our attacks. </w:t>
      </w:r>
      <w:r w:rsidR="009A3AE2">
        <w:rPr>
          <w:rFonts w:ascii="Serif" w:hAnsi="Serif"/>
        </w:rPr>
        <w:t xml:space="preserve">But as we tested other attacks like </w:t>
      </w:r>
      <w:r w:rsidR="000B445E">
        <w:rPr>
          <w:rFonts w:ascii="Serif" w:hAnsi="Serif"/>
        </w:rPr>
        <w:t xml:space="preserve">attacking hosts themselves, we needed to turn off Windows Defender Firewall to let any traffic from the network reach the host. </w:t>
      </w:r>
      <w:r w:rsidR="00D65B4A">
        <w:rPr>
          <w:rFonts w:ascii="Serif" w:hAnsi="Serif"/>
        </w:rPr>
        <w:t xml:space="preserve">But all we </w:t>
      </w:r>
      <w:r w:rsidR="009A3AE2">
        <w:rPr>
          <w:rFonts w:ascii="Serif" w:hAnsi="Serif"/>
        </w:rPr>
        <w:t>need</w:t>
      </w:r>
      <w:r w:rsidR="009A3AE2">
        <w:rPr>
          <w:rFonts w:ascii="Serif" w:hAnsi="Serif" w:hint="eastAsia"/>
        </w:rPr>
        <w:t>ed</w:t>
      </w:r>
      <w:r w:rsidR="00D65B4A">
        <w:rPr>
          <w:rFonts w:ascii="Serif" w:hAnsi="Serif"/>
        </w:rPr>
        <w:t xml:space="preserve"> to do was go into C</w:t>
      </w:r>
      <w:r w:rsidR="00D65B4A">
        <w:rPr>
          <w:rFonts w:ascii="Serif" w:hAnsi="Serif" w:hint="eastAsia"/>
        </w:rPr>
        <w:t>o</w:t>
      </w:r>
      <w:r w:rsidR="00D65B4A">
        <w:rPr>
          <w:rFonts w:ascii="Serif" w:hAnsi="Serif"/>
        </w:rPr>
        <w:t xml:space="preserve">ntrol Panel and turn off Window Defender Firewall. </w:t>
      </w:r>
      <w:r w:rsidR="000C3A56">
        <w:rPr>
          <w:rFonts w:ascii="Serif" w:hAnsi="Serif"/>
        </w:rPr>
        <w:t xml:space="preserve"> </w:t>
      </w:r>
    </w:p>
    <w:p w14:paraId="6418A81C" w14:textId="77777777" w:rsidR="006D4B2E" w:rsidRPr="00E56D68" w:rsidRDefault="006D4B2E" w:rsidP="00E56D68">
      <w:pPr>
        <w:pStyle w:val="NoSpacing"/>
        <w:rPr>
          <w:rFonts w:ascii="Serif" w:hAnsi="Serif" w:hint="eastAsia"/>
        </w:rPr>
      </w:pPr>
    </w:p>
    <w:p w14:paraId="40E0DDCC" w14:textId="37BAC860" w:rsidR="00280367" w:rsidRDefault="008D4F22" w:rsidP="00E56D68">
      <w:pPr>
        <w:pStyle w:val="NoSpacing"/>
        <w:rPr>
          <w:rFonts w:ascii="Serif" w:hAnsi="Serif"/>
        </w:rPr>
      </w:pPr>
      <w:r w:rsidRPr="00E56D68">
        <w:rPr>
          <w:rFonts w:ascii="Serif" w:hAnsi="Serif"/>
        </w:rPr>
        <w:t xml:space="preserve">CAM </w:t>
      </w:r>
      <w:r w:rsidR="00891D9B">
        <w:rPr>
          <w:rFonts w:ascii="Serif" w:hAnsi="Serif"/>
        </w:rPr>
        <w:t>Attack Problems</w:t>
      </w:r>
    </w:p>
    <w:p w14:paraId="14BA40D4" w14:textId="0998C4AC" w:rsidR="005A3DCC" w:rsidRPr="00E56D68" w:rsidRDefault="005A3DCC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ab/>
        <w:t xml:space="preserve">When we were attempting to flood the CAM table of the switch in our network. We </w:t>
      </w:r>
      <w:r w:rsidR="006A6B12">
        <w:rPr>
          <w:rFonts w:ascii="Serif" w:hAnsi="Serif"/>
        </w:rPr>
        <w:t>did not configure the right interface to flood the CAM table from. T</w:t>
      </w:r>
      <w:r w:rsidR="006A6B12">
        <w:rPr>
          <w:rFonts w:ascii="Serif" w:hAnsi="Serif" w:hint="eastAsia"/>
        </w:rPr>
        <w:t>h</w:t>
      </w:r>
      <w:r w:rsidR="006A6B12">
        <w:rPr>
          <w:rFonts w:ascii="Serif" w:hAnsi="Serif"/>
        </w:rPr>
        <w:t>is meant that all our packets were being flooded through a non-existent port, leaving us without a proper attack. We first noticed this when we used Wireshark and were unable to see any malicious ARP packets sent over the network.</w:t>
      </w:r>
      <w:r w:rsidR="00D12ED8">
        <w:rPr>
          <w:rFonts w:ascii="Serif" w:hAnsi="Serif"/>
        </w:rPr>
        <w:t xml:space="preserve"> </w:t>
      </w:r>
      <w:r w:rsidR="006A6B12">
        <w:rPr>
          <w:rFonts w:ascii="Serif" w:hAnsi="Serif"/>
        </w:rPr>
        <w:t>T</w:t>
      </w:r>
      <w:r w:rsidR="006A6B12">
        <w:rPr>
          <w:rFonts w:ascii="Serif" w:hAnsi="Serif" w:hint="eastAsia"/>
        </w:rPr>
        <w:t>h</w:t>
      </w:r>
      <w:r w:rsidR="006A6B12">
        <w:rPr>
          <w:rFonts w:ascii="Serif" w:hAnsi="Serif"/>
        </w:rPr>
        <w:t>is was a quick fix</w:t>
      </w:r>
      <w:r w:rsidR="00D12ED8">
        <w:rPr>
          <w:rFonts w:ascii="Serif" w:hAnsi="Serif"/>
        </w:rPr>
        <w:t>. We changed the interface to eth0, solving the simple issue.</w:t>
      </w:r>
    </w:p>
    <w:p w14:paraId="15FD15EF" w14:textId="77777777" w:rsidR="00305708" w:rsidRPr="00E56D68" w:rsidRDefault="00305708" w:rsidP="00E56D68">
      <w:pPr>
        <w:pStyle w:val="NoSpacing"/>
        <w:rPr>
          <w:rFonts w:ascii="Serif" w:hAnsi="Serif" w:hint="eastAsia"/>
        </w:rPr>
      </w:pPr>
    </w:p>
    <w:p w14:paraId="78B7536C" w14:textId="1CBE7084" w:rsidR="00305708" w:rsidRDefault="00305708" w:rsidP="00E56D68">
      <w:pPr>
        <w:pStyle w:val="NoSpacing"/>
        <w:rPr>
          <w:rFonts w:ascii="Serif" w:hAnsi="Serif"/>
          <w:b/>
          <w:bCs/>
          <w:color w:val="47D459" w:themeColor="accent3" w:themeTint="99"/>
          <w:sz w:val="32"/>
          <w:szCs w:val="32"/>
        </w:rPr>
      </w:pPr>
      <w:r w:rsidRPr="0035265E">
        <w:rPr>
          <w:rFonts w:ascii="Serif" w:hAnsi="Serif"/>
          <w:b/>
          <w:bCs/>
          <w:color w:val="47D459" w:themeColor="accent3" w:themeTint="99"/>
          <w:sz w:val="32"/>
          <w:szCs w:val="32"/>
        </w:rPr>
        <w:t>Conclusion</w:t>
      </w:r>
    </w:p>
    <w:p w14:paraId="6C77C700" w14:textId="77777777" w:rsidR="000B445E" w:rsidRPr="0035265E" w:rsidRDefault="000B445E" w:rsidP="00E56D68">
      <w:pPr>
        <w:pStyle w:val="NoSpacing"/>
        <w:rPr>
          <w:rFonts w:ascii="Serif" w:hAnsi="Serif" w:hint="eastAsia"/>
          <w:b/>
          <w:bCs/>
          <w:color w:val="47D459" w:themeColor="accent3" w:themeTint="99"/>
          <w:sz w:val="32"/>
          <w:szCs w:val="32"/>
        </w:rPr>
      </w:pPr>
    </w:p>
    <w:p w14:paraId="2B3D19C8" w14:textId="6FB3923D" w:rsidR="00277AF4" w:rsidRPr="00E56D68" w:rsidRDefault="00277AF4" w:rsidP="00E56D6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Based on our lab </w:t>
      </w:r>
      <w:r w:rsidR="005B7859">
        <w:rPr>
          <w:rFonts w:ascii="Serif" w:hAnsi="Serif"/>
        </w:rPr>
        <w:t xml:space="preserve">results, there are many different layer 2 attacks that network devices </w:t>
      </w:r>
      <w:r w:rsidR="007857A4">
        <w:rPr>
          <w:rFonts w:ascii="Serif" w:hAnsi="Serif"/>
        </w:rPr>
        <w:t xml:space="preserve">and networks themselves can be penetrated with. </w:t>
      </w:r>
      <w:r w:rsidR="008737D3">
        <w:rPr>
          <w:rFonts w:ascii="Serif" w:hAnsi="Serif"/>
        </w:rPr>
        <w:t>T</w:t>
      </w:r>
      <w:r w:rsidR="008737D3">
        <w:rPr>
          <w:rFonts w:ascii="Serif" w:hAnsi="Serif" w:hint="eastAsia"/>
        </w:rPr>
        <w:t>h</w:t>
      </w:r>
      <w:r w:rsidR="008737D3">
        <w:rPr>
          <w:rFonts w:ascii="Serif" w:hAnsi="Serif"/>
        </w:rPr>
        <w:t>e</w:t>
      </w:r>
      <w:r w:rsidR="00F81EEA">
        <w:rPr>
          <w:rFonts w:ascii="Serif" w:hAnsi="Serif"/>
        </w:rPr>
        <w:t xml:space="preserve"> attacks in this lab</w:t>
      </w:r>
      <w:r w:rsidR="008737D3">
        <w:rPr>
          <w:rFonts w:ascii="Serif" w:hAnsi="Serif"/>
        </w:rPr>
        <w:t xml:space="preserve"> allow users to access and intercept data </w:t>
      </w:r>
      <w:r w:rsidR="008B1A68">
        <w:rPr>
          <w:rFonts w:ascii="Serif" w:hAnsi="Serif"/>
        </w:rPr>
        <w:t>designated</w:t>
      </w:r>
      <w:r w:rsidR="008737D3">
        <w:rPr>
          <w:rFonts w:ascii="Serif" w:hAnsi="Serif"/>
        </w:rPr>
        <w:t xml:space="preserve"> for different users</w:t>
      </w:r>
      <w:r w:rsidR="00F81EEA">
        <w:rPr>
          <w:rFonts w:ascii="Serif" w:hAnsi="Serif"/>
        </w:rPr>
        <w:t xml:space="preserve"> and act as other users to manipulate a network. </w:t>
      </w:r>
      <w:r w:rsidR="008B1A68">
        <w:rPr>
          <w:rFonts w:ascii="Serif" w:hAnsi="Serif"/>
        </w:rPr>
        <w:t>But</w:t>
      </w:r>
      <w:r w:rsidR="00DC3AC5">
        <w:rPr>
          <w:rFonts w:ascii="Serif" w:hAnsi="Serif"/>
        </w:rPr>
        <w:t xml:space="preserve"> by</w:t>
      </w:r>
      <w:r w:rsidR="008B1A68">
        <w:rPr>
          <w:rFonts w:ascii="Serif" w:hAnsi="Serif"/>
        </w:rPr>
        <w:t xml:space="preserve"> follow</w:t>
      </w:r>
      <w:r w:rsidR="00DC3AC5">
        <w:rPr>
          <w:rFonts w:ascii="Serif" w:hAnsi="Serif"/>
        </w:rPr>
        <w:t>ing</w:t>
      </w:r>
      <w:r w:rsidR="008B1A68">
        <w:rPr>
          <w:rFonts w:ascii="Serif" w:hAnsi="Serif"/>
        </w:rPr>
        <w:t xml:space="preserve"> simple best practice principles, we can mitigate the attacks easily, Port securit</w:t>
      </w:r>
      <w:r w:rsidR="008B1A68">
        <w:rPr>
          <w:rFonts w:ascii="Serif" w:hAnsi="Serif" w:hint="eastAsia"/>
        </w:rPr>
        <w:t>y</w:t>
      </w:r>
      <w:r w:rsidR="008B1A68">
        <w:rPr>
          <w:rFonts w:ascii="Serif" w:hAnsi="Serif"/>
        </w:rPr>
        <w:t xml:space="preserve"> and Dynamic ARP inspection</w:t>
      </w:r>
      <w:r w:rsidR="00DC3AC5">
        <w:rPr>
          <w:rFonts w:ascii="Serif" w:hAnsi="Serif"/>
        </w:rPr>
        <w:t xml:space="preserve">. </w:t>
      </w:r>
    </w:p>
    <w:sectPr w:rsidR="00277AF4" w:rsidRPr="00E56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rif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40745"/>
    <w:multiLevelType w:val="hybridMultilevel"/>
    <w:tmpl w:val="DA8EFC14"/>
    <w:lvl w:ilvl="0" w:tplc="DBC2640E">
      <w:numFmt w:val="bullet"/>
      <w:lvlText w:val="-"/>
      <w:lvlJc w:val="left"/>
      <w:pPr>
        <w:ind w:left="720" w:hanging="360"/>
      </w:pPr>
      <w:rPr>
        <w:rFonts w:ascii="Serif" w:eastAsiaTheme="minorEastAsia" w:hAnsi="Serif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51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3B"/>
    <w:rsid w:val="00007F46"/>
    <w:rsid w:val="000143A0"/>
    <w:rsid w:val="000153F5"/>
    <w:rsid w:val="0003034A"/>
    <w:rsid w:val="00030B0A"/>
    <w:rsid w:val="000316D5"/>
    <w:rsid w:val="000337B8"/>
    <w:rsid w:val="00034317"/>
    <w:rsid w:val="00044744"/>
    <w:rsid w:val="00044B39"/>
    <w:rsid w:val="00044C65"/>
    <w:rsid w:val="000510A7"/>
    <w:rsid w:val="0007079B"/>
    <w:rsid w:val="00073558"/>
    <w:rsid w:val="00074BB9"/>
    <w:rsid w:val="00076185"/>
    <w:rsid w:val="00084793"/>
    <w:rsid w:val="0008554F"/>
    <w:rsid w:val="00093546"/>
    <w:rsid w:val="00094B5F"/>
    <w:rsid w:val="000A1663"/>
    <w:rsid w:val="000B31D0"/>
    <w:rsid w:val="000B445E"/>
    <w:rsid w:val="000B4EEB"/>
    <w:rsid w:val="000C0D13"/>
    <w:rsid w:val="000C1A77"/>
    <w:rsid w:val="000C3A56"/>
    <w:rsid w:val="000C6175"/>
    <w:rsid w:val="000C6822"/>
    <w:rsid w:val="000D2E69"/>
    <w:rsid w:val="000F407A"/>
    <w:rsid w:val="000F4C4C"/>
    <w:rsid w:val="00114A22"/>
    <w:rsid w:val="00132F1B"/>
    <w:rsid w:val="00151910"/>
    <w:rsid w:val="00167DBA"/>
    <w:rsid w:val="00171DAD"/>
    <w:rsid w:val="001A20E9"/>
    <w:rsid w:val="001C13B6"/>
    <w:rsid w:val="001D1854"/>
    <w:rsid w:val="001D3AFF"/>
    <w:rsid w:val="001E5956"/>
    <w:rsid w:val="001E7CF6"/>
    <w:rsid w:val="002105DE"/>
    <w:rsid w:val="0021125F"/>
    <w:rsid w:val="00221749"/>
    <w:rsid w:val="002354AE"/>
    <w:rsid w:val="0024299E"/>
    <w:rsid w:val="00244C7B"/>
    <w:rsid w:val="00250FF2"/>
    <w:rsid w:val="00265C89"/>
    <w:rsid w:val="002729D7"/>
    <w:rsid w:val="00277AF4"/>
    <w:rsid w:val="00280367"/>
    <w:rsid w:val="00283021"/>
    <w:rsid w:val="002C07D1"/>
    <w:rsid w:val="002D3CFD"/>
    <w:rsid w:val="00303F71"/>
    <w:rsid w:val="00305708"/>
    <w:rsid w:val="003218E0"/>
    <w:rsid w:val="003223E5"/>
    <w:rsid w:val="00335B4E"/>
    <w:rsid w:val="00335CCF"/>
    <w:rsid w:val="00336C7E"/>
    <w:rsid w:val="0035265E"/>
    <w:rsid w:val="00357A8C"/>
    <w:rsid w:val="003804BA"/>
    <w:rsid w:val="00383CC8"/>
    <w:rsid w:val="003847A0"/>
    <w:rsid w:val="00394B85"/>
    <w:rsid w:val="003A1370"/>
    <w:rsid w:val="003A519B"/>
    <w:rsid w:val="003A6726"/>
    <w:rsid w:val="003B34C9"/>
    <w:rsid w:val="003B6D79"/>
    <w:rsid w:val="003C26B8"/>
    <w:rsid w:val="003D5CD6"/>
    <w:rsid w:val="003D71AB"/>
    <w:rsid w:val="003D7F65"/>
    <w:rsid w:val="003E4C2A"/>
    <w:rsid w:val="004024B0"/>
    <w:rsid w:val="00411B00"/>
    <w:rsid w:val="0041266B"/>
    <w:rsid w:val="00414F18"/>
    <w:rsid w:val="0042547C"/>
    <w:rsid w:val="00425C90"/>
    <w:rsid w:val="004372C9"/>
    <w:rsid w:val="00441B38"/>
    <w:rsid w:val="00473582"/>
    <w:rsid w:val="00477322"/>
    <w:rsid w:val="00485D94"/>
    <w:rsid w:val="00486B9A"/>
    <w:rsid w:val="004916D5"/>
    <w:rsid w:val="0049469D"/>
    <w:rsid w:val="00495395"/>
    <w:rsid w:val="004C1D10"/>
    <w:rsid w:val="004C417B"/>
    <w:rsid w:val="004D2639"/>
    <w:rsid w:val="004D6B0F"/>
    <w:rsid w:val="004E13E3"/>
    <w:rsid w:val="004E6DA7"/>
    <w:rsid w:val="004F26D7"/>
    <w:rsid w:val="004F7A21"/>
    <w:rsid w:val="00506495"/>
    <w:rsid w:val="00506D91"/>
    <w:rsid w:val="0052213B"/>
    <w:rsid w:val="005324C6"/>
    <w:rsid w:val="005454AF"/>
    <w:rsid w:val="00546FFF"/>
    <w:rsid w:val="00585E23"/>
    <w:rsid w:val="00592605"/>
    <w:rsid w:val="00592A8A"/>
    <w:rsid w:val="00593F46"/>
    <w:rsid w:val="0059521F"/>
    <w:rsid w:val="005A3DCC"/>
    <w:rsid w:val="005A5E16"/>
    <w:rsid w:val="005B350B"/>
    <w:rsid w:val="005B7859"/>
    <w:rsid w:val="005B7D39"/>
    <w:rsid w:val="00622B90"/>
    <w:rsid w:val="006379E9"/>
    <w:rsid w:val="00643CCD"/>
    <w:rsid w:val="00645631"/>
    <w:rsid w:val="0065121F"/>
    <w:rsid w:val="00653774"/>
    <w:rsid w:val="00662AF8"/>
    <w:rsid w:val="00670A76"/>
    <w:rsid w:val="00681105"/>
    <w:rsid w:val="006859E1"/>
    <w:rsid w:val="00693975"/>
    <w:rsid w:val="006A1BC2"/>
    <w:rsid w:val="006A1C1E"/>
    <w:rsid w:val="006A6B12"/>
    <w:rsid w:val="006A734B"/>
    <w:rsid w:val="006B2540"/>
    <w:rsid w:val="006D4709"/>
    <w:rsid w:val="006D4B2E"/>
    <w:rsid w:val="006F0432"/>
    <w:rsid w:val="00700FE1"/>
    <w:rsid w:val="007019F9"/>
    <w:rsid w:val="00705151"/>
    <w:rsid w:val="007070C4"/>
    <w:rsid w:val="00714F8E"/>
    <w:rsid w:val="007166C8"/>
    <w:rsid w:val="00732D86"/>
    <w:rsid w:val="00735A2B"/>
    <w:rsid w:val="00750FC1"/>
    <w:rsid w:val="007857A4"/>
    <w:rsid w:val="0079420B"/>
    <w:rsid w:val="007A1D49"/>
    <w:rsid w:val="007B2B98"/>
    <w:rsid w:val="007B32A0"/>
    <w:rsid w:val="007C77E0"/>
    <w:rsid w:val="007E1649"/>
    <w:rsid w:val="007E3C13"/>
    <w:rsid w:val="007E75BE"/>
    <w:rsid w:val="008000F1"/>
    <w:rsid w:val="00803192"/>
    <w:rsid w:val="008039E8"/>
    <w:rsid w:val="00804C4A"/>
    <w:rsid w:val="00807D3C"/>
    <w:rsid w:val="0081537D"/>
    <w:rsid w:val="00824D7F"/>
    <w:rsid w:val="00825A88"/>
    <w:rsid w:val="0083094D"/>
    <w:rsid w:val="00835D89"/>
    <w:rsid w:val="008452E5"/>
    <w:rsid w:val="008464A7"/>
    <w:rsid w:val="008674D0"/>
    <w:rsid w:val="008737D3"/>
    <w:rsid w:val="008834FB"/>
    <w:rsid w:val="00891D9B"/>
    <w:rsid w:val="008B1A68"/>
    <w:rsid w:val="008C7A5A"/>
    <w:rsid w:val="008D2469"/>
    <w:rsid w:val="008D4F22"/>
    <w:rsid w:val="008F79AA"/>
    <w:rsid w:val="00910043"/>
    <w:rsid w:val="009142EF"/>
    <w:rsid w:val="00927DE7"/>
    <w:rsid w:val="00935192"/>
    <w:rsid w:val="009551E4"/>
    <w:rsid w:val="00960CB0"/>
    <w:rsid w:val="0097082C"/>
    <w:rsid w:val="00970EC8"/>
    <w:rsid w:val="009808E2"/>
    <w:rsid w:val="00982E2A"/>
    <w:rsid w:val="0098656E"/>
    <w:rsid w:val="009A32EF"/>
    <w:rsid w:val="009A3AE2"/>
    <w:rsid w:val="009A6885"/>
    <w:rsid w:val="009D5996"/>
    <w:rsid w:val="009F0DB3"/>
    <w:rsid w:val="009F36CE"/>
    <w:rsid w:val="009F5ACF"/>
    <w:rsid w:val="009F6755"/>
    <w:rsid w:val="00A0253D"/>
    <w:rsid w:val="00A16B9F"/>
    <w:rsid w:val="00A178DD"/>
    <w:rsid w:val="00A211C8"/>
    <w:rsid w:val="00A22361"/>
    <w:rsid w:val="00A26781"/>
    <w:rsid w:val="00A62A64"/>
    <w:rsid w:val="00A65189"/>
    <w:rsid w:val="00A96ED7"/>
    <w:rsid w:val="00AC5E6D"/>
    <w:rsid w:val="00AC60E9"/>
    <w:rsid w:val="00AC6FCC"/>
    <w:rsid w:val="00AD2400"/>
    <w:rsid w:val="00AE0239"/>
    <w:rsid w:val="00B14977"/>
    <w:rsid w:val="00B20DAB"/>
    <w:rsid w:val="00B27449"/>
    <w:rsid w:val="00B27DDF"/>
    <w:rsid w:val="00B30E8B"/>
    <w:rsid w:val="00B4156A"/>
    <w:rsid w:val="00B45058"/>
    <w:rsid w:val="00B61501"/>
    <w:rsid w:val="00B81248"/>
    <w:rsid w:val="00B82535"/>
    <w:rsid w:val="00B82ED1"/>
    <w:rsid w:val="00B86A39"/>
    <w:rsid w:val="00B97BAB"/>
    <w:rsid w:val="00BA1991"/>
    <w:rsid w:val="00BB0233"/>
    <w:rsid w:val="00BB2443"/>
    <w:rsid w:val="00BB2A5F"/>
    <w:rsid w:val="00BC75F2"/>
    <w:rsid w:val="00BE41E4"/>
    <w:rsid w:val="00BE622C"/>
    <w:rsid w:val="00BF1982"/>
    <w:rsid w:val="00BF637C"/>
    <w:rsid w:val="00C0253E"/>
    <w:rsid w:val="00C0484A"/>
    <w:rsid w:val="00C0585D"/>
    <w:rsid w:val="00C14B7E"/>
    <w:rsid w:val="00C176D8"/>
    <w:rsid w:val="00C23049"/>
    <w:rsid w:val="00C24A11"/>
    <w:rsid w:val="00C26182"/>
    <w:rsid w:val="00C305FE"/>
    <w:rsid w:val="00C31A6D"/>
    <w:rsid w:val="00C3208A"/>
    <w:rsid w:val="00C32D86"/>
    <w:rsid w:val="00C73CD2"/>
    <w:rsid w:val="00C85CCE"/>
    <w:rsid w:val="00C86797"/>
    <w:rsid w:val="00C917E3"/>
    <w:rsid w:val="00CA3662"/>
    <w:rsid w:val="00CB6324"/>
    <w:rsid w:val="00CC5B09"/>
    <w:rsid w:val="00CC750B"/>
    <w:rsid w:val="00CD2B70"/>
    <w:rsid w:val="00CD446D"/>
    <w:rsid w:val="00CD6064"/>
    <w:rsid w:val="00D00334"/>
    <w:rsid w:val="00D11ACB"/>
    <w:rsid w:val="00D12ED8"/>
    <w:rsid w:val="00D1772A"/>
    <w:rsid w:val="00D318E8"/>
    <w:rsid w:val="00D31D73"/>
    <w:rsid w:val="00D3469E"/>
    <w:rsid w:val="00D352ED"/>
    <w:rsid w:val="00D45669"/>
    <w:rsid w:val="00D47859"/>
    <w:rsid w:val="00D47C1C"/>
    <w:rsid w:val="00D510B0"/>
    <w:rsid w:val="00D65B4A"/>
    <w:rsid w:val="00D70C72"/>
    <w:rsid w:val="00D74D5A"/>
    <w:rsid w:val="00D83045"/>
    <w:rsid w:val="00D83977"/>
    <w:rsid w:val="00D9581D"/>
    <w:rsid w:val="00D96759"/>
    <w:rsid w:val="00D97753"/>
    <w:rsid w:val="00DA5DE6"/>
    <w:rsid w:val="00DB52CF"/>
    <w:rsid w:val="00DC3AC5"/>
    <w:rsid w:val="00DC657E"/>
    <w:rsid w:val="00DD28BC"/>
    <w:rsid w:val="00DE7A1B"/>
    <w:rsid w:val="00DF1677"/>
    <w:rsid w:val="00DF4529"/>
    <w:rsid w:val="00DF5E93"/>
    <w:rsid w:val="00DF6725"/>
    <w:rsid w:val="00E00FAD"/>
    <w:rsid w:val="00E15160"/>
    <w:rsid w:val="00E267CA"/>
    <w:rsid w:val="00E2682B"/>
    <w:rsid w:val="00E35525"/>
    <w:rsid w:val="00E42300"/>
    <w:rsid w:val="00E4553E"/>
    <w:rsid w:val="00E46AFB"/>
    <w:rsid w:val="00E56D68"/>
    <w:rsid w:val="00E63C53"/>
    <w:rsid w:val="00E80105"/>
    <w:rsid w:val="00E80419"/>
    <w:rsid w:val="00E80782"/>
    <w:rsid w:val="00E87DBE"/>
    <w:rsid w:val="00E92935"/>
    <w:rsid w:val="00EA29EB"/>
    <w:rsid w:val="00EA42F8"/>
    <w:rsid w:val="00EB0497"/>
    <w:rsid w:val="00EB2A7E"/>
    <w:rsid w:val="00EB76AF"/>
    <w:rsid w:val="00EE0752"/>
    <w:rsid w:val="00EE236C"/>
    <w:rsid w:val="00F20E0C"/>
    <w:rsid w:val="00F31F1F"/>
    <w:rsid w:val="00F40F5B"/>
    <w:rsid w:val="00F45878"/>
    <w:rsid w:val="00F45FB7"/>
    <w:rsid w:val="00F51A5A"/>
    <w:rsid w:val="00F52D87"/>
    <w:rsid w:val="00F53A72"/>
    <w:rsid w:val="00F56B29"/>
    <w:rsid w:val="00F57ACE"/>
    <w:rsid w:val="00F65451"/>
    <w:rsid w:val="00F7609A"/>
    <w:rsid w:val="00F76800"/>
    <w:rsid w:val="00F81EEA"/>
    <w:rsid w:val="00F8241D"/>
    <w:rsid w:val="00F97118"/>
    <w:rsid w:val="00F97828"/>
    <w:rsid w:val="00FA4878"/>
    <w:rsid w:val="00FA51CF"/>
    <w:rsid w:val="00FB1E1E"/>
    <w:rsid w:val="00FC06E4"/>
    <w:rsid w:val="00FD4DF8"/>
    <w:rsid w:val="00FD78FA"/>
    <w:rsid w:val="00FE23FA"/>
    <w:rsid w:val="00FF13EC"/>
    <w:rsid w:val="00FF6F1A"/>
    <w:rsid w:val="00FF73DE"/>
    <w:rsid w:val="00FF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AA54"/>
  <w15:chartTrackingRefBased/>
  <w15:docId w15:val="{AA7FBD1D-8D91-4121-8560-DD41094E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3B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350B"/>
    <w:pPr>
      <w:ind w:firstLine="0"/>
    </w:pPr>
  </w:style>
  <w:style w:type="character" w:styleId="Hyperlink">
    <w:name w:val="Hyperlink"/>
    <w:basedOn w:val="DefaultParagraphFont"/>
    <w:uiPriority w:val="99"/>
    <w:unhideWhenUsed/>
    <w:rsid w:val="0007079B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079B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fus.ie/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www.kali.org/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18</Pages>
  <Words>2301</Words>
  <Characters>13119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Kwan, Ian  (Student)</dc:creator>
  <cp:keywords/>
  <dc:description/>
  <cp:lastModifiedBy>Kwan, Ian  (Student)</cp:lastModifiedBy>
  <cp:revision>320</cp:revision>
  <dcterms:created xsi:type="dcterms:W3CDTF">2026-01-13T18:06:00Z</dcterms:created>
  <dcterms:modified xsi:type="dcterms:W3CDTF">2026-03-06T23:43:00Z</dcterms:modified>
</cp:coreProperties>
</file>