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F4C8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理华</w:t>
      </w:r>
      <w:r>
        <w:rPr>
          <w:rFonts w:hint="eastAsia"/>
          <w:b/>
          <w:bCs/>
          <w:sz w:val="30"/>
          <w:szCs w:val="30"/>
          <w:lang w:eastAsia="zh-CN"/>
        </w:rPr>
        <w:t>千山派</w:t>
      </w:r>
      <w:r>
        <w:rPr>
          <w:rFonts w:hint="eastAsia"/>
          <w:b/>
          <w:bCs/>
          <w:sz w:val="30"/>
          <w:szCs w:val="30"/>
        </w:rPr>
        <w:t>28式</w:t>
      </w:r>
      <w:r>
        <w:rPr>
          <w:rFonts w:hint="eastAsia"/>
          <w:b/>
          <w:bCs/>
          <w:sz w:val="30"/>
          <w:szCs w:val="30"/>
          <w:lang w:eastAsia="zh-CN"/>
        </w:rPr>
        <w:t>直断</w:t>
      </w:r>
    </w:p>
    <w:p w14:paraId="57F7FCD8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一、父母篇（6个）：断父母生死、离异、健康</w:t>
      </w:r>
    </w:p>
    <w:p w14:paraId="5AF8404B">
      <w:pPr>
        <w:rPr>
          <w:rFonts w:hint="eastAsia"/>
          <w:b/>
          <w:bCs/>
        </w:rPr>
      </w:pPr>
    </w:p>
    <w:p w14:paraId="2D9C713F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秘诀一：八字中年干比肩，月干比肩，偏财不显，说明父亲早逝。</w:t>
      </w:r>
    </w:p>
    <w:p w14:paraId="548E7AD1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秘诀二：八字里年支是正财，月支也是正财，说明母亲早丧或与父亲早离异。</w:t>
      </w:r>
    </w:p>
    <w:p w14:paraId="2E887A5A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秘诀三：年干为伤官、月于为偏印（枭神），必主父亲早堁，母亲身体差。</w:t>
      </w:r>
    </w:p>
    <w:p w14:paraId="28A172A7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秘诀四：年柱纳音被月柱纳音所克，岁运再遇同克，父亲必亡。</w:t>
      </w:r>
    </w:p>
    <w:p w14:paraId="49EB15E4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秘诀五：财星入墓又见冲，岁运见库父寿终；天克地冲见偏财，父亡之期提前来。</w:t>
      </w:r>
    </w:p>
    <w:p w14:paraId="7DA37DD9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秘诀六：刑冲破印，母走他乡：二重亡神母先丧，时杀带花父先亡。</w:t>
      </w:r>
    </w:p>
    <w:p w14:paraId="05D33216">
      <w:pPr>
        <w:rPr>
          <w:rFonts w:hint="eastAsia"/>
          <w:b/>
          <w:bCs/>
        </w:rPr>
      </w:pPr>
    </w:p>
    <w:p w14:paraId="49E1479F">
      <w:pPr>
        <w:rPr>
          <w:rFonts w:hint="eastAsia"/>
          <w:b/>
          <w:bCs/>
        </w:rPr>
      </w:pPr>
    </w:p>
    <w:p w14:paraId="5F28C514">
      <w:pPr>
        <w:rPr>
          <w:rFonts w:hint="eastAsia"/>
          <w:b/>
          <w:bCs/>
        </w:rPr>
      </w:pPr>
    </w:p>
    <w:p w14:paraId="5CE62F72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二、配偶篇（5个）：断配偶早丧、健康、婚姻质量</w:t>
      </w:r>
      <w:bookmarkStart w:id="0" w:name="_GoBack"/>
      <w:bookmarkEnd w:id="0"/>
    </w:p>
    <w:p w14:paraId="1A7E1C20">
      <w:pPr>
        <w:rPr>
          <w:rFonts w:hint="eastAsia"/>
          <w:b/>
          <w:bCs/>
        </w:rPr>
      </w:pPr>
    </w:p>
    <w:p w14:paraId="484AE6FD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秘诀七：八字里日支是羊刃，其它处再有一羊刃，即直接断配偶早丧</w:t>
      </w:r>
    </w:p>
    <w:p w14:paraId="0FA800E9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秘诀八：日坐羊刃（丙午、王子等）逢冲，配偶必见血光手术，严重者早亡</w:t>
      </w:r>
    </w:p>
    <w:p w14:paraId="02733021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秘诀九：男命财星被比劫重重包围，女命官星被伤自贴身相克，配偶易有意外之灾</w:t>
      </w:r>
    </w:p>
    <w:p w14:paraId="24A2D8AE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秘诀十：日支为配偶官，若被月支、时支双冲，婚烟必破，配偶健康堪优</w:t>
      </w:r>
    </w:p>
    <w:p w14:paraId="03CC4486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秘诀十一：日刃时见偏印，妻必有病灾；比劫透干会见，妻家人丁稀少</w:t>
      </w:r>
    </w:p>
    <w:p w14:paraId="1F587086">
      <w:pPr>
        <w:rPr>
          <w:rFonts w:hint="eastAsia"/>
          <w:b/>
          <w:bCs/>
        </w:rPr>
      </w:pPr>
    </w:p>
    <w:p w14:paraId="115C18A5">
      <w:pPr>
        <w:rPr>
          <w:rFonts w:hint="eastAsia"/>
          <w:b/>
          <w:bCs/>
        </w:rPr>
      </w:pPr>
    </w:p>
    <w:p w14:paraId="1D2BE0B0">
      <w:pPr>
        <w:rPr>
          <w:rFonts w:hint="eastAsia"/>
          <w:b/>
          <w:bCs/>
        </w:rPr>
      </w:pPr>
    </w:p>
    <w:p w14:paraId="74AF9E3D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三、子女篇（5个）：断子女夭折、性别、数量、健康</w:t>
      </w:r>
    </w:p>
    <w:p w14:paraId="5D5FAD4A">
      <w:pPr>
        <w:rPr>
          <w:rFonts w:hint="eastAsia"/>
          <w:b/>
          <w:bCs/>
        </w:rPr>
      </w:pPr>
    </w:p>
    <w:p w14:paraId="04DB588A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秘诀十二：男命八字时干出现食神，而月令再有食神，可断为第一个生的是女孩。假如是男孩则不能存活</w:t>
      </w:r>
    </w:p>
    <w:p w14:paraId="5B211E03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秘诀十三：女命八字中时支如果是正印，它处再有正印，克子，或者有女儿，没男孩（印克食伤）</w:t>
      </w:r>
    </w:p>
    <w:p w14:paraId="0492A0F7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秘诀十四：食神入墓子必损，官星入墓女难存；时柱空亡，子女缘薄，易有流产堕胎</w:t>
      </w:r>
    </w:p>
    <w:p w14:paraId="5C28B39E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秘诀十五：女命七杀旺而无制，时柱再逢七杀，头胎易流产或夭折</w:t>
      </w:r>
    </w:p>
    <w:p w14:paraId="22E12180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秘诀十六：男命时柱偏财旺，女命时柱正官旺，头胎多为男孩；反之则为女孩，准确率90%+</w:t>
      </w:r>
    </w:p>
    <w:p w14:paraId="6F18ED22">
      <w:pPr>
        <w:rPr>
          <w:rFonts w:hint="eastAsia"/>
          <w:b/>
          <w:bCs/>
        </w:rPr>
      </w:pPr>
    </w:p>
    <w:p w14:paraId="2162DD26">
      <w:pPr>
        <w:rPr>
          <w:rFonts w:hint="eastAsia"/>
          <w:b/>
          <w:bCs/>
        </w:rPr>
      </w:pPr>
    </w:p>
    <w:p w14:paraId="2EC45A4F">
      <w:pPr>
        <w:rPr>
          <w:rFonts w:hint="eastAsia"/>
          <w:b/>
          <w:bCs/>
        </w:rPr>
      </w:pPr>
    </w:p>
    <w:p w14:paraId="3A3DB8A7">
      <w:pPr>
        <w:rPr>
          <w:rFonts w:hint="eastAsia"/>
          <w:b/>
          <w:bCs/>
        </w:rPr>
      </w:pPr>
    </w:p>
    <w:p w14:paraId="1767CEC2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四、兄弟姐妹篇（4个）：断兄弟夭折、流落、数量</w:t>
      </w:r>
    </w:p>
    <w:p w14:paraId="781E429C">
      <w:pPr>
        <w:rPr>
          <w:rFonts w:hint="eastAsia"/>
          <w:b/>
          <w:bCs/>
        </w:rPr>
      </w:pPr>
    </w:p>
    <w:p w14:paraId="14ED988B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秘诀十七：八字中月干是七杀、其它处再出现七杀，说明兄弟中有人夭折</w:t>
      </w:r>
    </w:p>
    <w:p w14:paraId="48C36859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秘诀十八：八字中比肩入库，然后逢冲，可断在同胞中有人流落在别人家中</w:t>
      </w:r>
    </w:p>
    <w:p w14:paraId="61B89491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秘诀十九：月上的比劫怕透天，无有兄弟形影单，若有兄弟不夭折，便是刑痴疾语或偏瘫</w:t>
      </w:r>
    </w:p>
    <w:p w14:paraId="728432BF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秘诀二十：年月刑冲不算好，父东子西把家搬；比劫重重克财星，兄弟反目成仇多</w:t>
      </w:r>
    </w:p>
    <w:p w14:paraId="6540FC48">
      <w:pPr>
        <w:rPr>
          <w:rFonts w:hint="eastAsia"/>
          <w:b/>
          <w:bCs/>
        </w:rPr>
      </w:pPr>
    </w:p>
    <w:p w14:paraId="2E2A9B5E">
      <w:pPr>
        <w:rPr>
          <w:rFonts w:hint="eastAsia"/>
          <w:b/>
          <w:bCs/>
        </w:rPr>
      </w:pPr>
    </w:p>
    <w:p w14:paraId="59AB72E8">
      <w:pPr>
        <w:rPr>
          <w:rFonts w:hint="eastAsia"/>
          <w:b/>
          <w:bCs/>
        </w:rPr>
      </w:pPr>
    </w:p>
    <w:p w14:paraId="64702045">
      <w:pPr>
        <w:rPr>
          <w:rFonts w:hint="eastAsia"/>
          <w:b/>
          <w:bCs/>
        </w:rPr>
      </w:pPr>
    </w:p>
    <w:p w14:paraId="6ACDF5AC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五、婚姻篇（3个）：断孤独、离婚、重婚</w:t>
      </w:r>
    </w:p>
    <w:p w14:paraId="72157DD9">
      <w:pPr>
        <w:rPr>
          <w:rFonts w:hint="eastAsia"/>
          <w:b/>
          <w:bCs/>
        </w:rPr>
      </w:pPr>
    </w:p>
    <w:p w14:paraId="46EBAB5B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秘诀二十一：男命八字无财，比肩劫财旺盛，或者女命中没有官星，而伤官与羊刃旺盛，可直断为和尚尼姑或孤独之命，终生无嫁娶</w:t>
      </w:r>
    </w:p>
    <w:p w14:paraId="0BFE19A3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秘诀二十二：二财争合日主干，三妻四妾命里安；二官争合日主干，重婚再嫁命不凡</w:t>
      </w:r>
    </w:p>
    <w:p w14:paraId="1A2E069A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秘诀二十三：日坐华盖合驿马，同床异梦；时日两对冲，分道扬镳</w:t>
      </w:r>
    </w:p>
    <w:p w14:paraId="6DBBEE38">
      <w:pPr>
        <w:rPr>
          <w:rFonts w:hint="eastAsia"/>
          <w:b/>
          <w:bCs/>
        </w:rPr>
      </w:pPr>
    </w:p>
    <w:p w14:paraId="38AB9833">
      <w:pPr>
        <w:rPr>
          <w:rFonts w:hint="eastAsia"/>
          <w:b/>
          <w:bCs/>
        </w:rPr>
      </w:pPr>
    </w:p>
    <w:p w14:paraId="1D91B1EF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六、健康篇（3个）：断血光、重病、残疾</w:t>
      </w:r>
    </w:p>
    <w:p w14:paraId="69C27E0E">
      <w:pPr>
        <w:rPr>
          <w:rFonts w:hint="eastAsia"/>
          <w:b/>
          <w:bCs/>
        </w:rPr>
      </w:pPr>
    </w:p>
    <w:p w14:paraId="443686A1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秘诀二十四：羊刃逢冲，血光重重；枭神夺食，病死之虞</w:t>
      </w:r>
    </w:p>
    <w:p w14:paraId="4501BB3B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秘诀二十五：伤官挂了角（年时干为伤官），不瘤腿就跛脚；戊甲克重，头面伤；丙丁多者，头发稀</w:t>
      </w:r>
    </w:p>
    <w:p w14:paraId="0596BA6A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秘诀二十六：柱见酉、亥，短寿；辰、午、酉、亥全，自刑性烈，易有官非重病，防寿夭</w:t>
      </w:r>
    </w:p>
    <w:p w14:paraId="79B14230">
      <w:pPr>
        <w:rPr>
          <w:rFonts w:hint="eastAsia"/>
          <w:b/>
          <w:bCs/>
        </w:rPr>
      </w:pPr>
    </w:p>
    <w:p w14:paraId="3F541B7E">
      <w:pPr>
        <w:rPr>
          <w:rFonts w:hint="eastAsia"/>
          <w:b/>
          <w:bCs/>
        </w:rPr>
      </w:pPr>
    </w:p>
    <w:p w14:paraId="660BEE84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七、财运篇（2个）：断贫富、破财、财运类型</w:t>
      </w:r>
    </w:p>
    <w:p w14:paraId="7DF0E43E">
      <w:pPr>
        <w:rPr>
          <w:rFonts w:hint="eastAsia"/>
          <w:b/>
          <w:bCs/>
        </w:rPr>
      </w:pPr>
    </w:p>
    <w:p w14:paraId="40DD3441">
      <w:pPr>
        <w:rPr>
          <w:rFonts w:hint="eastAsia"/>
          <w:b/>
          <w:bCs/>
        </w:rPr>
      </w:pPr>
      <w:r>
        <w:rPr>
          <w:rFonts w:hint="eastAsia"/>
          <w:b/>
          <w:bCs/>
        </w:rPr>
        <w:t>秘诀二十七：男命食伤开财库，风险求财；女命食伤开财库，桃花求财</w:t>
      </w:r>
    </w:p>
    <w:p w14:paraId="42F2DEB9">
      <w:pPr>
        <w:rPr>
          <w:b/>
          <w:bCs/>
          <w:sz w:val="34"/>
          <w:szCs w:val="34"/>
        </w:rPr>
      </w:pPr>
      <w:r>
        <w:rPr>
          <w:rFonts w:hint="eastAsia"/>
          <w:b/>
          <w:bCs/>
        </w:rPr>
        <w:t>秘诀二十八：五行偏枯难长寿，身弱贫贱带伤痛；一卯二卯，富贵到老；禄多则贫，马多则病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2026-01-12T13:02:50Z</dcterms:created>
  <dc:creator>iPhone</dc:creator>
  <cp:lastModifiedBy>iPhone</cp:lastModifiedBy>
  <dcterms:modified xsi:type="dcterms:W3CDTF">2026-01-15T11:52:22Z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170403A5CA9E3E9D7A9F636900EB765A_31</vt:lpwstr>
  </property>
</Properties>
</file>