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Pr="00DD7382" w:rsidRDefault="001312B7" w:rsidP="006B758A">
      <w:pPr>
        <w:pStyle w:val="a3"/>
        <w:rPr>
          <w:rFonts w:ascii="宋体" w:eastAsia="宋体" w:hAnsi="宋体" w:hint="eastAsia"/>
        </w:rPr>
      </w:pPr>
      <w:r w:rsidRPr="00DD7382">
        <w:rPr>
          <w:rFonts w:ascii="宋体" w:eastAsia="宋体" w:hAnsi="宋体" w:hint="eastAsia"/>
        </w:rPr>
        <w:t>失眠问题解决方案设计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6"/>
        <w:gridCol w:w="6249"/>
      </w:tblGrid>
      <w:tr w:rsidR="00C41A97" w:rsidRPr="00DD7382" w14:paraId="49CF896E" w14:textId="77777777" w:rsidTr="00501A5A">
        <w:tc>
          <w:tcPr>
            <w:tcW w:w="2806" w:type="dxa"/>
          </w:tcPr>
          <w:p w14:paraId="3E345D19" w14:textId="44CBC8D8" w:rsidR="00C41A97" w:rsidRPr="00DD7382" w:rsidRDefault="003C656B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了解</w:t>
            </w:r>
            <w:r w:rsidR="00C41A97" w:rsidRPr="00DD7382">
              <w:rPr>
                <w:rFonts w:ascii="宋体" w:eastAsia="宋体" w:hAnsi="宋体" w:hint="eastAsia"/>
              </w:rPr>
              <w:t>睡眠</w:t>
            </w:r>
          </w:p>
        </w:tc>
        <w:tc>
          <w:tcPr>
            <w:tcW w:w="6249" w:type="dxa"/>
          </w:tcPr>
          <w:p w14:paraId="79E463A4" w14:textId="3F927B51" w:rsidR="00C41A97" w:rsidRPr="00DD7382" w:rsidRDefault="00AC3F17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1. 了解睡眠日记</w:t>
            </w:r>
          </w:p>
        </w:tc>
      </w:tr>
      <w:tr w:rsidR="00501A5A" w:rsidRPr="00DD7382" w14:paraId="0235FAAF" w14:textId="77777777" w:rsidTr="00501A5A">
        <w:tc>
          <w:tcPr>
            <w:tcW w:w="2806" w:type="dxa"/>
          </w:tcPr>
          <w:p w14:paraId="3E4141CE" w14:textId="77777777" w:rsidR="00501A5A" w:rsidRPr="00DD7382" w:rsidRDefault="00501A5A" w:rsidP="00C41A9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688645F0" w14:textId="343627D5" w:rsidR="000B376B" w:rsidRPr="00DD7382" w:rsidRDefault="00AC3F17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2. 揭秘睡眠的生理奥秘</w:t>
            </w:r>
          </w:p>
        </w:tc>
      </w:tr>
      <w:tr w:rsidR="00501A5A" w:rsidRPr="00DD7382" w14:paraId="272BD577" w14:textId="77777777" w:rsidTr="00501A5A">
        <w:tc>
          <w:tcPr>
            <w:tcW w:w="2806" w:type="dxa"/>
          </w:tcPr>
          <w:p w14:paraId="5AC96E64" w14:textId="77777777" w:rsidR="00501A5A" w:rsidRPr="00DD7382" w:rsidRDefault="00501A5A" w:rsidP="00C41A9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7C9CD1DC" w14:textId="3D6FB557" w:rsidR="00501A5A" w:rsidRPr="00DD7382" w:rsidRDefault="00501A5A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3. 引发失眠的三因素</w:t>
            </w:r>
          </w:p>
        </w:tc>
      </w:tr>
      <w:tr w:rsidR="00501A5A" w:rsidRPr="00DD7382" w14:paraId="1D85F430" w14:textId="77777777" w:rsidTr="00501A5A">
        <w:tc>
          <w:tcPr>
            <w:tcW w:w="2806" w:type="dxa"/>
          </w:tcPr>
          <w:p w14:paraId="0D1C3ADA" w14:textId="77777777" w:rsidR="00501A5A" w:rsidRPr="00DD7382" w:rsidRDefault="00501A5A" w:rsidP="00C41A9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0F0A69B5" w14:textId="2DB34F86" w:rsidR="00501A5A" w:rsidRPr="00DD7382" w:rsidRDefault="00A90682" w:rsidP="00C41A97">
            <w:pPr>
              <w:rPr>
                <w:rFonts w:ascii="宋体" w:eastAsia="宋体" w:hAnsi="宋体" w:hint="eastAsia"/>
                <w:lang w:val="en-AU"/>
              </w:rPr>
            </w:pPr>
            <w:r w:rsidRPr="00DD7382">
              <w:rPr>
                <w:rFonts w:ascii="宋体" w:eastAsia="宋体" w:hAnsi="宋体" w:hint="eastAsia"/>
                <w:lang w:val="en-AU"/>
              </w:rPr>
              <w:t>4. 失眠的解决方案</w:t>
            </w:r>
          </w:p>
        </w:tc>
      </w:tr>
      <w:tr w:rsidR="00C41A97" w:rsidRPr="00DD7382" w14:paraId="6167F7BF" w14:textId="77777777" w:rsidTr="00501A5A">
        <w:tc>
          <w:tcPr>
            <w:tcW w:w="2806" w:type="dxa"/>
          </w:tcPr>
          <w:p w14:paraId="39D82EBB" w14:textId="25010297" w:rsidR="00C41A97" w:rsidRPr="00DD7382" w:rsidRDefault="00C41A97" w:rsidP="00C41A9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358599BF" w14:textId="4DEDBE60" w:rsidR="00C41A97" w:rsidRPr="00DD7382" w:rsidRDefault="005525C0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5. 掌控你的睡眠效率</w:t>
            </w:r>
          </w:p>
        </w:tc>
      </w:tr>
      <w:tr w:rsidR="00C41A97" w:rsidRPr="00DD7382" w14:paraId="1CB2D5FB" w14:textId="77777777" w:rsidTr="00501A5A">
        <w:tc>
          <w:tcPr>
            <w:tcW w:w="2806" w:type="dxa"/>
          </w:tcPr>
          <w:p w14:paraId="6C983F8A" w14:textId="2E411B36" w:rsidR="00C41A97" w:rsidRPr="00DD7382" w:rsidRDefault="00C41A97" w:rsidP="00C41A97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27CA7337" w14:textId="7FA48E22" w:rsidR="00C41A97" w:rsidRPr="00DD7382" w:rsidRDefault="005525C0" w:rsidP="00C41A97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6. 什么是好的睡眠</w:t>
            </w:r>
          </w:p>
        </w:tc>
      </w:tr>
      <w:tr w:rsidR="003C656B" w:rsidRPr="00DD7382" w14:paraId="1DA8ADC7" w14:textId="77777777" w:rsidTr="00501A5A">
        <w:tc>
          <w:tcPr>
            <w:tcW w:w="2806" w:type="dxa"/>
          </w:tcPr>
          <w:p w14:paraId="13C7BF39" w14:textId="32CD17EC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睡眠限制</w:t>
            </w:r>
          </w:p>
        </w:tc>
        <w:tc>
          <w:tcPr>
            <w:tcW w:w="6249" w:type="dxa"/>
          </w:tcPr>
          <w:p w14:paraId="70FFBAA8" w14:textId="130EC790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1. 什么是睡眠限制</w:t>
            </w:r>
          </w:p>
        </w:tc>
      </w:tr>
      <w:tr w:rsidR="003C656B" w:rsidRPr="00DD7382" w14:paraId="2DDED887" w14:textId="77777777" w:rsidTr="00501A5A">
        <w:tc>
          <w:tcPr>
            <w:tcW w:w="2806" w:type="dxa"/>
          </w:tcPr>
          <w:p w14:paraId="6B1F7099" w14:textId="0FA7D291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302F9E76" w14:textId="7A4460DE" w:rsidR="003C656B" w:rsidRPr="00DD7382" w:rsidRDefault="00B51205" w:rsidP="003C656B">
            <w:pPr>
              <w:rPr>
                <w:rFonts w:ascii="宋体" w:eastAsia="宋体" w:hAnsi="宋体" w:hint="eastAsia"/>
                <w:lang w:val="en-AU"/>
              </w:rPr>
            </w:pPr>
            <w:r w:rsidRPr="00DD7382">
              <w:rPr>
                <w:rFonts w:ascii="宋体" w:eastAsia="宋体" w:hAnsi="宋体" w:hint="eastAsia"/>
                <w:lang w:val="en-AU"/>
              </w:rPr>
              <w:t>2. 坚持统一的起床时间</w:t>
            </w:r>
          </w:p>
        </w:tc>
      </w:tr>
      <w:tr w:rsidR="003C656B" w:rsidRPr="00DD7382" w14:paraId="50F7911E" w14:textId="77777777" w:rsidTr="00501A5A">
        <w:tc>
          <w:tcPr>
            <w:tcW w:w="2806" w:type="dxa"/>
          </w:tcPr>
          <w:p w14:paraId="59258DB4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10BA2A5B" w14:textId="205CC6C5" w:rsidR="003C656B" w:rsidRPr="00DD7382" w:rsidRDefault="00DD7382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3. 执行睡眠限制常见的困难</w:t>
            </w:r>
          </w:p>
        </w:tc>
      </w:tr>
      <w:tr w:rsidR="003C656B" w:rsidRPr="00DD7382" w14:paraId="38963A34" w14:textId="77777777" w:rsidTr="00501A5A">
        <w:tc>
          <w:tcPr>
            <w:tcW w:w="2806" w:type="dxa"/>
          </w:tcPr>
          <w:p w14:paraId="4486FE3F" w14:textId="3F21C464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09D48245" w14:textId="71EC6F56" w:rsidR="003C656B" w:rsidRPr="00DD7382" w:rsidRDefault="00DD7382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4. 动态调整入睡时间</w:t>
            </w:r>
          </w:p>
        </w:tc>
      </w:tr>
      <w:tr w:rsidR="003C656B" w:rsidRPr="00DD7382" w14:paraId="3E93E83F" w14:textId="77777777" w:rsidTr="00501A5A">
        <w:tc>
          <w:tcPr>
            <w:tcW w:w="2806" w:type="dxa"/>
          </w:tcPr>
          <w:p w14:paraId="56A84760" w14:textId="0D7806B9" w:rsidR="003C656B" w:rsidRPr="00DD7382" w:rsidRDefault="00DD7382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刺激控制</w:t>
            </w:r>
          </w:p>
        </w:tc>
        <w:tc>
          <w:tcPr>
            <w:tcW w:w="6249" w:type="dxa"/>
          </w:tcPr>
          <w:p w14:paraId="10C7083E" w14:textId="2D637CA9" w:rsidR="003C656B" w:rsidRPr="00DD7382" w:rsidRDefault="001E1FF5" w:rsidP="003C656B">
            <w:pPr>
              <w:rPr>
                <w:rFonts w:ascii="宋体" w:eastAsia="宋体" w:hAnsi="宋体" w:hint="eastAsia"/>
              </w:rPr>
            </w:pPr>
            <w:r w:rsidRPr="001E1FF5">
              <w:rPr>
                <w:rFonts w:ascii="宋体" w:eastAsia="宋体" w:hAnsi="宋体" w:hint="eastAsia"/>
              </w:rPr>
              <w:t>1. 了解刺激控制</w:t>
            </w:r>
          </w:p>
        </w:tc>
      </w:tr>
      <w:tr w:rsidR="003C656B" w:rsidRPr="00DD7382" w14:paraId="0FB21FB0" w14:textId="77777777" w:rsidTr="00501A5A">
        <w:tc>
          <w:tcPr>
            <w:tcW w:w="2806" w:type="dxa"/>
          </w:tcPr>
          <w:p w14:paraId="4B419BCB" w14:textId="1728404C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2F028B98" w14:textId="000F32E1" w:rsidR="003C656B" w:rsidRPr="00DD7382" w:rsidRDefault="001E1FF5" w:rsidP="003C656B">
            <w:pPr>
              <w:rPr>
                <w:rFonts w:ascii="宋体" w:eastAsia="宋体" w:hAnsi="宋体" w:hint="eastAsia"/>
              </w:rPr>
            </w:pPr>
            <w:r w:rsidRPr="001E1FF5">
              <w:rPr>
                <w:rFonts w:ascii="宋体" w:eastAsia="宋体" w:hAnsi="宋体" w:hint="eastAsia"/>
              </w:rPr>
              <w:t>2. 六步完成刺激控制</w:t>
            </w:r>
          </w:p>
        </w:tc>
      </w:tr>
      <w:tr w:rsidR="003C656B" w:rsidRPr="00DD7382" w14:paraId="5D9302E1" w14:textId="77777777" w:rsidTr="00501A5A">
        <w:tc>
          <w:tcPr>
            <w:tcW w:w="2806" w:type="dxa"/>
          </w:tcPr>
          <w:p w14:paraId="3F7651C5" w14:textId="1291768F" w:rsidR="003C656B" w:rsidRPr="00DD7382" w:rsidRDefault="002E4D7A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睡眠卫生</w:t>
            </w:r>
          </w:p>
        </w:tc>
        <w:tc>
          <w:tcPr>
            <w:tcW w:w="6249" w:type="dxa"/>
          </w:tcPr>
          <w:p w14:paraId="392BBA33" w14:textId="3B9A8202" w:rsidR="003C656B" w:rsidRPr="00DD7382" w:rsidRDefault="002E4D7A" w:rsidP="003C656B">
            <w:pPr>
              <w:rPr>
                <w:rFonts w:ascii="宋体" w:eastAsia="宋体" w:hAnsi="宋体" w:hint="eastAsia"/>
              </w:rPr>
            </w:pPr>
            <w:r w:rsidRPr="002E4D7A">
              <w:rPr>
                <w:rFonts w:ascii="宋体" w:eastAsia="宋体" w:hAnsi="宋体" w:hint="eastAsia"/>
              </w:rPr>
              <w:t>1. 优化你的生活习惯</w:t>
            </w:r>
          </w:p>
        </w:tc>
      </w:tr>
      <w:tr w:rsidR="003C656B" w:rsidRPr="00DD7382" w14:paraId="22A79904" w14:textId="77777777" w:rsidTr="00501A5A">
        <w:tc>
          <w:tcPr>
            <w:tcW w:w="2806" w:type="dxa"/>
          </w:tcPr>
          <w:p w14:paraId="6BE24F19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6401585B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</w:tr>
      <w:tr w:rsidR="003C656B" w:rsidRPr="00DD7382" w14:paraId="2E0735D4" w14:textId="77777777" w:rsidTr="00501A5A">
        <w:tc>
          <w:tcPr>
            <w:tcW w:w="2806" w:type="dxa"/>
          </w:tcPr>
          <w:p w14:paraId="12A5EEE5" w14:textId="5E0C226C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02CA82C3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</w:tr>
      <w:tr w:rsidR="003C656B" w:rsidRPr="00DD7382" w14:paraId="612A9573" w14:textId="77777777" w:rsidTr="00501A5A">
        <w:tc>
          <w:tcPr>
            <w:tcW w:w="2806" w:type="dxa"/>
          </w:tcPr>
          <w:p w14:paraId="65A8C854" w14:textId="16761ED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  <w:r w:rsidRPr="00DD7382">
              <w:rPr>
                <w:rFonts w:ascii="宋体" w:eastAsia="宋体" w:hAnsi="宋体" w:hint="eastAsia"/>
              </w:rPr>
              <w:t>认知重构</w:t>
            </w:r>
          </w:p>
        </w:tc>
        <w:tc>
          <w:tcPr>
            <w:tcW w:w="6249" w:type="dxa"/>
          </w:tcPr>
          <w:p w14:paraId="171A25D8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</w:tr>
      <w:tr w:rsidR="003C656B" w:rsidRPr="00DD7382" w14:paraId="66663C68" w14:textId="77777777" w:rsidTr="00501A5A">
        <w:tc>
          <w:tcPr>
            <w:tcW w:w="2806" w:type="dxa"/>
          </w:tcPr>
          <w:p w14:paraId="39B44FA5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556031E0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</w:tr>
      <w:tr w:rsidR="003C656B" w:rsidRPr="00DD7382" w14:paraId="541DD81A" w14:textId="77777777" w:rsidTr="00501A5A">
        <w:tc>
          <w:tcPr>
            <w:tcW w:w="2806" w:type="dxa"/>
          </w:tcPr>
          <w:p w14:paraId="7B286068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6249" w:type="dxa"/>
          </w:tcPr>
          <w:p w14:paraId="570774EF" w14:textId="77777777" w:rsidR="003C656B" w:rsidRPr="00DD7382" w:rsidRDefault="003C656B" w:rsidP="003C656B">
            <w:pPr>
              <w:rPr>
                <w:rFonts w:ascii="宋体" w:eastAsia="宋体" w:hAnsi="宋体" w:hint="eastAsia"/>
              </w:rPr>
            </w:pPr>
          </w:p>
        </w:tc>
      </w:tr>
    </w:tbl>
    <w:p w14:paraId="63D3E926" w14:textId="77777777" w:rsidR="00C41A97" w:rsidRPr="00DD7382" w:rsidRDefault="00C41A97" w:rsidP="00C41A97">
      <w:pPr>
        <w:rPr>
          <w:rFonts w:ascii="宋体" w:eastAsia="宋体" w:hAnsi="宋体" w:hint="eastAsia"/>
        </w:rPr>
      </w:pPr>
    </w:p>
    <w:sectPr w:rsidR="00C41A97" w:rsidRPr="00DD7382" w:rsidSect="00C41A97">
      <w:pgSz w:w="11905" w:h="16838" w:orient="landscape"/>
      <w:pgMar w:top="1361" w:right="1417" w:bottom="136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1DD"/>
    <w:multiLevelType w:val="hybridMultilevel"/>
    <w:tmpl w:val="1B1EA180"/>
    <w:lvl w:ilvl="0" w:tplc="F0300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7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B376B"/>
    <w:rsid w:val="000C0359"/>
    <w:rsid w:val="001312B7"/>
    <w:rsid w:val="00187D8F"/>
    <w:rsid w:val="001E1FF5"/>
    <w:rsid w:val="002E4D7A"/>
    <w:rsid w:val="003C656B"/>
    <w:rsid w:val="003E1EA3"/>
    <w:rsid w:val="00463910"/>
    <w:rsid w:val="00501A5A"/>
    <w:rsid w:val="005525C0"/>
    <w:rsid w:val="00680AC3"/>
    <w:rsid w:val="006B758A"/>
    <w:rsid w:val="007452DF"/>
    <w:rsid w:val="007C5EB1"/>
    <w:rsid w:val="00A90682"/>
    <w:rsid w:val="00AC3F17"/>
    <w:rsid w:val="00AF0FE9"/>
    <w:rsid w:val="00B51205"/>
    <w:rsid w:val="00C41A97"/>
    <w:rsid w:val="00CA2112"/>
    <w:rsid w:val="00D047E4"/>
    <w:rsid w:val="00DD7382"/>
    <w:rsid w:val="00E023A0"/>
    <w:rsid w:val="00E35B0E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3C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32</cp:revision>
  <dcterms:created xsi:type="dcterms:W3CDTF">2024-06-07T14:21:00Z</dcterms:created>
  <dcterms:modified xsi:type="dcterms:W3CDTF">2024-06-11T06:53:00Z</dcterms:modified>
</cp:coreProperties>
</file>