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CEA" w:rsidRDefault="00235CEA">
      <w:pPr>
        <w:rPr>
          <w:b/>
        </w:rPr>
      </w:pPr>
      <w:bookmarkStart w:id="0" w:name="_GoBack"/>
      <w:bookmarkEnd w:id="0"/>
    </w:p>
    <w:p w:rsidR="00540555" w:rsidRPr="007C0EC0" w:rsidRDefault="00540555" w:rsidP="00B850B7">
      <w:pPr>
        <w:pStyle w:val="Heading1"/>
        <w:rPr>
          <w:rFonts w:ascii="Arial" w:hAnsi="Arial" w:cs="Arial"/>
          <w:b/>
          <w:sz w:val="24"/>
          <w:szCs w:val="24"/>
        </w:rPr>
      </w:pPr>
      <w:r w:rsidRPr="007C0EC0">
        <w:rPr>
          <w:rFonts w:ascii="Arial" w:hAnsi="Arial" w:cs="Arial"/>
          <w:b/>
          <w:sz w:val="24"/>
          <w:szCs w:val="24"/>
        </w:rPr>
        <w:t>Introduction</w:t>
      </w:r>
    </w:p>
    <w:p w:rsidR="004233E8" w:rsidRPr="00B850B7" w:rsidRDefault="004233E8" w:rsidP="002353AD">
      <w:pPr>
        <w:spacing w:before="400" w:after="40" w:line="240" w:lineRule="auto"/>
        <w:jc w:val="both"/>
        <w:rPr>
          <w:rFonts w:ascii="Arial" w:hAnsi="Arial" w:cs="Arial"/>
          <w:sz w:val="24"/>
          <w:szCs w:val="24"/>
        </w:rPr>
      </w:pPr>
      <w:r w:rsidRPr="00B850B7">
        <w:rPr>
          <w:rFonts w:ascii="Arial" w:hAnsi="Arial" w:cs="Arial"/>
          <w:sz w:val="24"/>
          <w:szCs w:val="24"/>
        </w:rPr>
        <w:t>A large car manufacturer operates multiple assembly facilities to assemble trucks. There are 4 (01 – 04) assembly lines that can manufacture trucks within a single lar</w:t>
      </w:r>
      <w:r w:rsidR="00052E8F">
        <w:rPr>
          <w:rFonts w:ascii="Arial" w:hAnsi="Arial" w:cs="Arial"/>
          <w:sz w:val="24"/>
          <w:szCs w:val="24"/>
        </w:rPr>
        <w:t>ge manufacturing location</w:t>
      </w:r>
      <w:r w:rsidRPr="00B850B7">
        <w:rPr>
          <w:rFonts w:ascii="Arial" w:hAnsi="Arial" w:cs="Arial"/>
          <w:sz w:val="24"/>
          <w:szCs w:val="24"/>
        </w:rPr>
        <w:t>.</w:t>
      </w:r>
    </w:p>
    <w:p w:rsidR="00802C32" w:rsidRPr="00B850B7" w:rsidRDefault="002E5AA2" w:rsidP="002353AD">
      <w:pPr>
        <w:spacing w:before="400" w:after="40" w:line="240" w:lineRule="auto"/>
        <w:jc w:val="both"/>
        <w:rPr>
          <w:rFonts w:ascii="Arial" w:hAnsi="Arial" w:cs="Arial"/>
          <w:sz w:val="24"/>
          <w:szCs w:val="24"/>
        </w:rPr>
      </w:pPr>
      <w:r w:rsidRPr="00B850B7">
        <w:rPr>
          <w:rFonts w:ascii="Arial" w:hAnsi="Arial" w:cs="Arial"/>
          <w:sz w:val="24"/>
          <w:szCs w:val="24"/>
        </w:rPr>
        <w:t>The car manufacturer gets their auto parts from a supplier. The supplier has</w:t>
      </w:r>
      <w:r w:rsidR="00DE13C8">
        <w:rPr>
          <w:rFonts w:ascii="Arial" w:hAnsi="Arial" w:cs="Arial"/>
          <w:sz w:val="24"/>
          <w:szCs w:val="24"/>
        </w:rPr>
        <w:t xml:space="preserve"> a fleet of 3</w:t>
      </w:r>
      <w:r w:rsidR="00084E60" w:rsidRPr="00B850B7">
        <w:rPr>
          <w:rFonts w:ascii="Arial" w:hAnsi="Arial" w:cs="Arial"/>
          <w:sz w:val="24"/>
          <w:szCs w:val="24"/>
        </w:rPr>
        <w:t xml:space="preserve"> different trucks types which they used to transport the auto parts to each of the four assembly lines. </w:t>
      </w:r>
      <w:r w:rsidR="00802C32" w:rsidRPr="00B850B7">
        <w:rPr>
          <w:rFonts w:ascii="Arial" w:hAnsi="Arial" w:cs="Arial"/>
          <w:sz w:val="24"/>
          <w:szCs w:val="24"/>
        </w:rPr>
        <w:t>The parts can be loaded into a 5</w:t>
      </w:r>
      <w:r w:rsidR="00DE13C8">
        <w:rPr>
          <w:rFonts w:ascii="Arial" w:hAnsi="Arial" w:cs="Arial"/>
          <w:sz w:val="24"/>
          <w:szCs w:val="24"/>
        </w:rPr>
        <w:t xml:space="preserve"> </w:t>
      </w:r>
      <w:r w:rsidR="00802C32" w:rsidRPr="00B850B7">
        <w:rPr>
          <w:rFonts w:ascii="Arial" w:hAnsi="Arial" w:cs="Arial"/>
          <w:sz w:val="24"/>
          <w:szCs w:val="24"/>
        </w:rPr>
        <w:t>T</w:t>
      </w:r>
      <w:r w:rsidR="00256A0E" w:rsidRPr="00B850B7">
        <w:rPr>
          <w:rFonts w:ascii="Arial" w:hAnsi="Arial" w:cs="Arial"/>
          <w:sz w:val="24"/>
          <w:szCs w:val="24"/>
        </w:rPr>
        <w:t>onne (5T)</w:t>
      </w:r>
      <w:r w:rsidR="00802C32" w:rsidRPr="00B850B7">
        <w:rPr>
          <w:rFonts w:ascii="Arial" w:hAnsi="Arial" w:cs="Arial"/>
          <w:sz w:val="24"/>
          <w:szCs w:val="24"/>
        </w:rPr>
        <w:t>, 8</w:t>
      </w:r>
      <w:r w:rsidR="00DE13C8">
        <w:rPr>
          <w:rFonts w:ascii="Arial" w:hAnsi="Arial" w:cs="Arial"/>
          <w:sz w:val="24"/>
          <w:szCs w:val="24"/>
        </w:rPr>
        <w:t xml:space="preserve"> </w:t>
      </w:r>
      <w:r w:rsidR="00802C32" w:rsidRPr="00B850B7">
        <w:rPr>
          <w:rFonts w:ascii="Arial" w:hAnsi="Arial" w:cs="Arial"/>
          <w:sz w:val="24"/>
          <w:szCs w:val="24"/>
        </w:rPr>
        <w:t>T</w:t>
      </w:r>
      <w:r w:rsidR="00256A0E" w:rsidRPr="00B850B7">
        <w:rPr>
          <w:rFonts w:ascii="Arial" w:hAnsi="Arial" w:cs="Arial"/>
          <w:sz w:val="24"/>
          <w:szCs w:val="24"/>
        </w:rPr>
        <w:t>onne (8T) and</w:t>
      </w:r>
      <w:r w:rsidR="00802C32" w:rsidRPr="00B850B7">
        <w:rPr>
          <w:rFonts w:ascii="Arial" w:hAnsi="Arial" w:cs="Arial"/>
          <w:sz w:val="24"/>
          <w:szCs w:val="24"/>
        </w:rPr>
        <w:t xml:space="preserve"> 10</w:t>
      </w:r>
      <w:r w:rsidR="00DE13C8">
        <w:rPr>
          <w:rFonts w:ascii="Arial" w:hAnsi="Arial" w:cs="Arial"/>
          <w:sz w:val="24"/>
          <w:szCs w:val="24"/>
        </w:rPr>
        <w:t xml:space="preserve"> </w:t>
      </w:r>
      <w:r w:rsidR="00802C32" w:rsidRPr="00B850B7">
        <w:rPr>
          <w:rFonts w:ascii="Arial" w:hAnsi="Arial" w:cs="Arial"/>
          <w:sz w:val="24"/>
          <w:szCs w:val="24"/>
        </w:rPr>
        <w:t>T</w:t>
      </w:r>
      <w:r w:rsidR="00256A0E" w:rsidRPr="00B850B7">
        <w:rPr>
          <w:rFonts w:ascii="Arial" w:hAnsi="Arial" w:cs="Arial"/>
          <w:sz w:val="24"/>
          <w:szCs w:val="24"/>
        </w:rPr>
        <w:t>onne (10T)</w:t>
      </w:r>
      <w:r w:rsidR="00802C32" w:rsidRPr="00B850B7">
        <w:rPr>
          <w:rFonts w:ascii="Arial" w:hAnsi="Arial" w:cs="Arial"/>
          <w:sz w:val="24"/>
          <w:szCs w:val="24"/>
        </w:rPr>
        <w:t xml:space="preserve"> truck type based on the volume of the truck. </w:t>
      </w:r>
    </w:p>
    <w:p w:rsidR="00802C32" w:rsidRPr="00B850B7" w:rsidRDefault="004233E8" w:rsidP="002353AD">
      <w:pPr>
        <w:spacing w:before="400" w:after="40" w:line="240" w:lineRule="auto"/>
        <w:jc w:val="both"/>
        <w:rPr>
          <w:rFonts w:ascii="Arial" w:hAnsi="Arial" w:cs="Arial"/>
          <w:sz w:val="24"/>
          <w:szCs w:val="24"/>
        </w:rPr>
      </w:pPr>
      <w:r w:rsidRPr="00B850B7">
        <w:rPr>
          <w:rFonts w:ascii="Arial" w:hAnsi="Arial" w:cs="Arial"/>
          <w:sz w:val="24"/>
          <w:szCs w:val="24"/>
        </w:rPr>
        <w:t>Each truck has a different rental cost and once a truc</w:t>
      </w:r>
      <w:r w:rsidR="00DE13C8">
        <w:rPr>
          <w:rFonts w:ascii="Arial" w:hAnsi="Arial" w:cs="Arial"/>
          <w:sz w:val="24"/>
          <w:szCs w:val="24"/>
        </w:rPr>
        <w:t>k is used, regardless of the number</w:t>
      </w:r>
      <w:r w:rsidRPr="00B850B7">
        <w:rPr>
          <w:rFonts w:ascii="Arial" w:hAnsi="Arial" w:cs="Arial"/>
          <w:sz w:val="24"/>
          <w:szCs w:val="24"/>
        </w:rPr>
        <w:t xml:space="preserve"> of orders on the truck, the cost of the truck is expensed. The cost of the truck would include driver hourly rate and fuel surcharge</w:t>
      </w:r>
      <w:r w:rsidR="00802C32" w:rsidRPr="00B850B7">
        <w:rPr>
          <w:rFonts w:ascii="Arial" w:hAnsi="Arial" w:cs="Arial"/>
          <w:sz w:val="24"/>
          <w:szCs w:val="24"/>
        </w:rPr>
        <w:t xml:space="preserve"> by distance per delivery trip. </w:t>
      </w:r>
      <w:r w:rsidRPr="00B850B7">
        <w:rPr>
          <w:rFonts w:ascii="Arial" w:hAnsi="Arial" w:cs="Arial"/>
          <w:sz w:val="24"/>
          <w:szCs w:val="24"/>
        </w:rPr>
        <w:t>The distance and time matrix between the supplier and the plant will be provided.</w:t>
      </w:r>
    </w:p>
    <w:p w:rsidR="002875AA" w:rsidRDefault="00802C32" w:rsidP="002353AD">
      <w:pPr>
        <w:spacing w:before="400" w:after="40" w:line="240" w:lineRule="auto"/>
        <w:jc w:val="both"/>
        <w:rPr>
          <w:rFonts w:ascii="Arial" w:hAnsi="Arial" w:cs="Arial"/>
          <w:sz w:val="24"/>
          <w:szCs w:val="24"/>
        </w:rPr>
      </w:pPr>
      <w:r w:rsidRPr="00B850B7">
        <w:rPr>
          <w:rFonts w:ascii="Arial" w:hAnsi="Arial" w:cs="Arial"/>
          <w:sz w:val="24"/>
          <w:szCs w:val="24"/>
        </w:rPr>
        <w:t xml:space="preserve">The supplier is looking at optimising the </w:t>
      </w:r>
      <w:r w:rsidR="004F598A" w:rsidRPr="00B850B7">
        <w:rPr>
          <w:rFonts w:ascii="Arial" w:hAnsi="Arial" w:cs="Arial"/>
          <w:sz w:val="24"/>
          <w:szCs w:val="24"/>
        </w:rPr>
        <w:t xml:space="preserve">use of their fleet of trucks to meet </w:t>
      </w:r>
      <w:r w:rsidRPr="00B850B7">
        <w:rPr>
          <w:rFonts w:ascii="Arial" w:hAnsi="Arial" w:cs="Arial"/>
          <w:sz w:val="24"/>
          <w:szCs w:val="24"/>
        </w:rPr>
        <w:t>the contracted demand of the car manufacturer to each assembly line.</w:t>
      </w:r>
      <w:r w:rsidR="00DE13C8">
        <w:rPr>
          <w:rFonts w:ascii="Arial" w:hAnsi="Arial" w:cs="Arial"/>
          <w:sz w:val="24"/>
          <w:szCs w:val="24"/>
        </w:rPr>
        <w:t xml:space="preserve"> </w:t>
      </w:r>
      <w:r w:rsidR="002875AA">
        <w:rPr>
          <w:rFonts w:ascii="Arial" w:hAnsi="Arial" w:cs="Arial"/>
          <w:sz w:val="24"/>
          <w:szCs w:val="24"/>
        </w:rPr>
        <w:t>In addition, the supplier’</w:t>
      </w:r>
      <w:r w:rsidR="00EB2497">
        <w:rPr>
          <w:rFonts w:ascii="Arial" w:hAnsi="Arial" w:cs="Arial"/>
          <w:sz w:val="24"/>
          <w:szCs w:val="24"/>
        </w:rPr>
        <w:t xml:space="preserve">s customer has a commitment to ensure </w:t>
      </w:r>
      <w:r w:rsidR="002875AA">
        <w:rPr>
          <w:rFonts w:ascii="Arial" w:hAnsi="Arial" w:cs="Arial"/>
          <w:sz w:val="24"/>
          <w:szCs w:val="24"/>
        </w:rPr>
        <w:t xml:space="preserve">CO2 </w:t>
      </w:r>
      <w:r w:rsidR="00EB2497">
        <w:rPr>
          <w:rFonts w:ascii="Arial" w:hAnsi="Arial" w:cs="Arial"/>
          <w:sz w:val="24"/>
          <w:szCs w:val="24"/>
        </w:rPr>
        <w:t xml:space="preserve">is minimised because </w:t>
      </w:r>
      <w:r w:rsidR="0006461F">
        <w:rPr>
          <w:rFonts w:ascii="Arial" w:hAnsi="Arial" w:cs="Arial"/>
          <w:sz w:val="24"/>
          <w:szCs w:val="24"/>
        </w:rPr>
        <w:t xml:space="preserve">of </w:t>
      </w:r>
      <w:r w:rsidR="00F16E54">
        <w:rPr>
          <w:rFonts w:ascii="Arial" w:hAnsi="Arial" w:cs="Arial"/>
          <w:sz w:val="24"/>
          <w:szCs w:val="24"/>
        </w:rPr>
        <w:t>the environmental policy of the customer.</w:t>
      </w:r>
    </w:p>
    <w:p w:rsidR="0056170C" w:rsidRPr="00B850B7" w:rsidRDefault="0056170C" w:rsidP="002353AD">
      <w:pPr>
        <w:spacing w:before="400" w:after="40" w:line="240" w:lineRule="auto"/>
        <w:jc w:val="both"/>
        <w:rPr>
          <w:rFonts w:ascii="Arial" w:hAnsi="Arial" w:cs="Arial"/>
          <w:sz w:val="24"/>
          <w:szCs w:val="24"/>
        </w:rPr>
      </w:pPr>
      <w:r>
        <w:rPr>
          <w:rFonts w:ascii="Arial" w:hAnsi="Arial" w:cs="Arial"/>
          <w:sz w:val="24"/>
          <w:szCs w:val="24"/>
        </w:rPr>
        <w:t xml:space="preserve">Hence the objectives are to minimise the cost of the truck and trip assignments as well as to </w:t>
      </w:r>
      <w:r w:rsidR="00300F64">
        <w:rPr>
          <w:rFonts w:ascii="Arial" w:hAnsi="Arial" w:cs="Arial"/>
          <w:sz w:val="24"/>
          <w:szCs w:val="24"/>
        </w:rPr>
        <w:t>minimise</w:t>
      </w:r>
      <w:r>
        <w:rPr>
          <w:rFonts w:ascii="Arial" w:hAnsi="Arial" w:cs="Arial"/>
          <w:sz w:val="24"/>
          <w:szCs w:val="24"/>
        </w:rPr>
        <w:t xml:space="preserve"> the </w:t>
      </w:r>
      <w:r w:rsidR="00300F64">
        <w:rPr>
          <w:rFonts w:ascii="Arial" w:hAnsi="Arial" w:cs="Arial"/>
          <w:sz w:val="24"/>
          <w:szCs w:val="24"/>
        </w:rPr>
        <w:t>CO2 emission</w:t>
      </w:r>
      <w:r w:rsidR="000B54F0">
        <w:rPr>
          <w:rFonts w:ascii="Arial" w:hAnsi="Arial" w:cs="Arial"/>
          <w:sz w:val="24"/>
          <w:szCs w:val="24"/>
        </w:rPr>
        <w:t>.</w:t>
      </w:r>
    </w:p>
    <w:p w:rsidR="00540555" w:rsidRPr="007C0EC0" w:rsidRDefault="00540555" w:rsidP="00DE13C8">
      <w:pPr>
        <w:pStyle w:val="Heading1"/>
        <w:spacing w:before="600"/>
        <w:rPr>
          <w:rFonts w:ascii="Arial" w:hAnsi="Arial" w:cs="Arial"/>
          <w:b/>
          <w:sz w:val="24"/>
          <w:szCs w:val="24"/>
        </w:rPr>
      </w:pPr>
      <w:r w:rsidRPr="007C0EC0">
        <w:rPr>
          <w:rFonts w:ascii="Arial" w:hAnsi="Arial" w:cs="Arial"/>
          <w:b/>
          <w:sz w:val="24"/>
          <w:szCs w:val="24"/>
        </w:rPr>
        <w:t>Problem Statement</w:t>
      </w:r>
      <w:r w:rsidR="00932C3B" w:rsidRPr="007C0EC0">
        <w:rPr>
          <w:rFonts w:ascii="Arial" w:hAnsi="Arial" w:cs="Arial"/>
          <w:b/>
          <w:sz w:val="24"/>
          <w:szCs w:val="24"/>
        </w:rPr>
        <w:t xml:space="preserve"> of Multiple Objective Optimisation Model</w:t>
      </w:r>
    </w:p>
    <w:p w:rsidR="00540555" w:rsidRPr="007C0EC0" w:rsidRDefault="00540555" w:rsidP="00DE13C8">
      <w:pPr>
        <w:pStyle w:val="Heading2"/>
        <w:spacing w:before="240" w:after="40"/>
        <w:rPr>
          <w:rFonts w:ascii="Arial" w:hAnsi="Arial" w:cs="Arial"/>
          <w:b/>
          <w:sz w:val="24"/>
          <w:szCs w:val="24"/>
        </w:rPr>
      </w:pPr>
      <w:r w:rsidRPr="007C0EC0">
        <w:rPr>
          <w:rFonts w:ascii="Arial" w:hAnsi="Arial" w:cs="Arial"/>
          <w:b/>
          <w:sz w:val="24"/>
          <w:szCs w:val="24"/>
        </w:rPr>
        <w:t>Problem Definition</w:t>
      </w:r>
    </w:p>
    <w:p w:rsidR="0009561E" w:rsidRDefault="00B73175" w:rsidP="002353AD">
      <w:pPr>
        <w:spacing w:before="400" w:after="40" w:line="240" w:lineRule="auto"/>
        <w:jc w:val="both"/>
        <w:rPr>
          <w:rFonts w:ascii="Arial" w:hAnsi="Arial" w:cs="Arial"/>
          <w:sz w:val="24"/>
          <w:szCs w:val="24"/>
        </w:rPr>
      </w:pPr>
      <w:r w:rsidRPr="00B850B7">
        <w:rPr>
          <w:rFonts w:ascii="Arial" w:hAnsi="Arial" w:cs="Arial"/>
          <w:sz w:val="24"/>
          <w:szCs w:val="24"/>
        </w:rPr>
        <w:t xml:space="preserve">To determine the most optimal assignment of trucks for a supplier to deliver a set of orders to each assembly line, ensuring that </w:t>
      </w:r>
      <w:r w:rsidR="00425735">
        <w:rPr>
          <w:rFonts w:ascii="Arial" w:hAnsi="Arial" w:cs="Arial"/>
          <w:sz w:val="24"/>
          <w:szCs w:val="24"/>
        </w:rPr>
        <w:t xml:space="preserve">transportation </w:t>
      </w:r>
      <w:r w:rsidRPr="00B850B7">
        <w:rPr>
          <w:rFonts w:ascii="Arial" w:hAnsi="Arial" w:cs="Arial"/>
          <w:sz w:val="24"/>
          <w:szCs w:val="24"/>
        </w:rPr>
        <w:t xml:space="preserve">cost is minimised </w:t>
      </w:r>
      <w:r w:rsidR="00425735">
        <w:rPr>
          <w:rFonts w:ascii="Arial" w:hAnsi="Arial" w:cs="Arial"/>
          <w:sz w:val="24"/>
          <w:szCs w:val="24"/>
        </w:rPr>
        <w:t xml:space="preserve">and </w:t>
      </w:r>
      <w:r w:rsidRPr="00B850B7">
        <w:rPr>
          <w:rFonts w:ascii="Arial" w:hAnsi="Arial" w:cs="Arial"/>
          <w:sz w:val="24"/>
          <w:szCs w:val="24"/>
        </w:rPr>
        <w:t>carbon dioxide emissions</w:t>
      </w:r>
      <w:r w:rsidR="00425735">
        <w:rPr>
          <w:rFonts w:ascii="Arial" w:hAnsi="Arial" w:cs="Arial"/>
          <w:sz w:val="24"/>
          <w:szCs w:val="24"/>
        </w:rPr>
        <w:t xml:space="preserve"> is minimised</w:t>
      </w:r>
      <w:r w:rsidRPr="00B850B7">
        <w:rPr>
          <w:rFonts w:ascii="Arial" w:hAnsi="Arial" w:cs="Arial"/>
          <w:sz w:val="24"/>
          <w:szCs w:val="24"/>
        </w:rPr>
        <w:t>, t</w:t>
      </w:r>
      <w:r w:rsidR="0009561E" w:rsidRPr="00B850B7">
        <w:rPr>
          <w:rFonts w:ascii="Arial" w:hAnsi="Arial" w:cs="Arial"/>
          <w:sz w:val="24"/>
          <w:szCs w:val="24"/>
        </w:rPr>
        <w:t>he following assumptions</w:t>
      </w:r>
      <w:r w:rsidRPr="00B850B7">
        <w:rPr>
          <w:rFonts w:ascii="Arial" w:hAnsi="Arial" w:cs="Arial"/>
          <w:sz w:val="24"/>
          <w:szCs w:val="24"/>
        </w:rPr>
        <w:t xml:space="preserve"> hold for the proposed model in</w:t>
      </w:r>
      <w:r w:rsidR="0009561E" w:rsidRPr="00B850B7">
        <w:rPr>
          <w:rFonts w:ascii="Arial" w:hAnsi="Arial" w:cs="Arial"/>
          <w:sz w:val="24"/>
          <w:szCs w:val="24"/>
        </w:rPr>
        <w:t xml:space="preserve"> this project. </w:t>
      </w:r>
    </w:p>
    <w:p w:rsidR="002875AA" w:rsidRPr="00B850B7" w:rsidRDefault="002875AA" w:rsidP="002353AD">
      <w:pPr>
        <w:spacing w:before="400" w:after="40" w:line="240" w:lineRule="auto"/>
        <w:jc w:val="both"/>
        <w:rPr>
          <w:rFonts w:ascii="Arial" w:hAnsi="Arial" w:cs="Arial"/>
          <w:sz w:val="24"/>
          <w:szCs w:val="24"/>
        </w:rPr>
      </w:pPr>
      <w:r>
        <w:rPr>
          <w:rFonts w:ascii="Arial" w:hAnsi="Arial" w:cs="Arial"/>
          <w:sz w:val="24"/>
          <w:szCs w:val="24"/>
        </w:rPr>
        <w:t xml:space="preserve">Because carbon dioxide emissions is critical to </w:t>
      </w:r>
    </w:p>
    <w:p w:rsidR="000070D3" w:rsidRPr="00B850B7" w:rsidRDefault="000070D3" w:rsidP="00DE13C8">
      <w:pPr>
        <w:pStyle w:val="ListParagraph"/>
        <w:numPr>
          <w:ilvl w:val="0"/>
          <w:numId w:val="10"/>
        </w:numPr>
        <w:spacing w:before="240" w:after="40" w:line="240" w:lineRule="auto"/>
        <w:ind w:left="907"/>
        <w:rPr>
          <w:rFonts w:ascii="Arial" w:hAnsi="Arial" w:cs="Arial"/>
          <w:sz w:val="24"/>
          <w:szCs w:val="24"/>
        </w:rPr>
      </w:pPr>
      <w:r w:rsidRPr="00B850B7">
        <w:rPr>
          <w:rFonts w:ascii="Arial" w:hAnsi="Arial" w:cs="Arial"/>
          <w:sz w:val="24"/>
          <w:szCs w:val="24"/>
        </w:rPr>
        <w:t>The model assumes that the shipping cost on a given route is directly proportional to the volume of units shipped on that route and the truck type</w:t>
      </w:r>
    </w:p>
    <w:p w:rsidR="000070D3"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t>The shipper has a fleet of trucks of 3 different types (5T, 8T and 10T trucks) and all trucks are available for deliveries at any time</w:t>
      </w:r>
    </w:p>
    <w:p w:rsidR="000070D3"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t>The shipper’s fleet consists of a fixed number of 5T, 8T and 10T trucks</w:t>
      </w:r>
    </w:p>
    <w:p w:rsidR="000070D3"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t>Cost of rental of trucks differ by truck type</w:t>
      </w:r>
    </w:p>
    <w:p w:rsidR="000070D3"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t>Fleet size is fixed for each type of truck</w:t>
      </w:r>
    </w:p>
    <w:p w:rsidR="000070D3"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t>The carbon dioxide cost on a given route is directly proportional to the distance trave</w:t>
      </w:r>
      <w:r w:rsidR="00DE13C8">
        <w:rPr>
          <w:rFonts w:ascii="Arial" w:hAnsi="Arial" w:cs="Arial"/>
          <w:sz w:val="24"/>
          <w:szCs w:val="24"/>
        </w:rPr>
        <w:t>lled, the truck type and the number</w:t>
      </w:r>
      <w:r w:rsidRPr="00B850B7">
        <w:rPr>
          <w:rFonts w:ascii="Arial" w:hAnsi="Arial" w:cs="Arial"/>
          <w:sz w:val="24"/>
          <w:szCs w:val="24"/>
        </w:rPr>
        <w:t xml:space="preserve"> of trips</w:t>
      </w:r>
    </w:p>
    <w:p w:rsidR="0009561E" w:rsidRPr="00B850B7" w:rsidRDefault="000070D3" w:rsidP="00DE13C8">
      <w:pPr>
        <w:pStyle w:val="ListParagraph"/>
        <w:numPr>
          <w:ilvl w:val="0"/>
          <w:numId w:val="10"/>
        </w:numPr>
        <w:spacing w:before="400" w:after="40" w:line="240" w:lineRule="auto"/>
        <w:ind w:left="900"/>
        <w:rPr>
          <w:rFonts w:ascii="Arial" w:hAnsi="Arial" w:cs="Arial"/>
          <w:sz w:val="24"/>
          <w:szCs w:val="24"/>
        </w:rPr>
      </w:pPr>
      <w:r w:rsidRPr="00B850B7">
        <w:rPr>
          <w:rFonts w:ascii="Arial" w:hAnsi="Arial" w:cs="Arial"/>
          <w:sz w:val="24"/>
          <w:szCs w:val="24"/>
        </w:rPr>
        <w:lastRenderedPageBreak/>
        <w:t xml:space="preserve">Carbon </w:t>
      </w:r>
      <w:r w:rsidR="00DE13C8">
        <w:rPr>
          <w:rFonts w:ascii="Arial" w:hAnsi="Arial" w:cs="Arial"/>
          <w:sz w:val="24"/>
          <w:szCs w:val="24"/>
        </w:rPr>
        <w:t xml:space="preserve">dioxide </w:t>
      </w:r>
      <w:r w:rsidRPr="00B850B7">
        <w:rPr>
          <w:rFonts w:ascii="Arial" w:hAnsi="Arial" w:cs="Arial"/>
          <w:sz w:val="24"/>
          <w:szCs w:val="24"/>
        </w:rPr>
        <w:t>emissions ratio is fixed as per country</w:t>
      </w:r>
    </w:p>
    <w:p w:rsidR="002353AD" w:rsidRDefault="00DE13C8" w:rsidP="00B850B7">
      <w:pPr>
        <w:spacing w:before="400" w:after="40" w:line="240" w:lineRule="auto"/>
        <w:rPr>
          <w:rFonts w:ascii="Arial" w:hAnsi="Arial" w:cs="Arial"/>
          <w:sz w:val="24"/>
          <w:szCs w:val="24"/>
        </w:rPr>
      </w:pPr>
      <w:r w:rsidRPr="00DE13C8">
        <w:rPr>
          <w:rFonts w:ascii="Arial" w:hAnsi="Arial" w:cs="Arial"/>
          <w:sz w:val="24"/>
          <w:szCs w:val="24"/>
        </w:rPr>
        <w:t xml:space="preserve">The </w:t>
      </w:r>
      <w:r w:rsidR="00E2535B" w:rsidRPr="00E2535B">
        <w:rPr>
          <w:rFonts w:ascii="Arial" w:hAnsi="Arial" w:cs="Arial"/>
          <w:b/>
          <w:sz w:val="24"/>
          <w:szCs w:val="24"/>
        </w:rPr>
        <w:t>Table 1</w:t>
      </w:r>
      <w:r>
        <w:rPr>
          <w:rFonts w:ascii="Arial" w:hAnsi="Arial" w:cs="Arial"/>
          <w:b/>
          <w:sz w:val="24"/>
          <w:szCs w:val="24"/>
        </w:rPr>
        <w:t xml:space="preserve"> </w:t>
      </w:r>
      <w:r w:rsidR="00E2535B">
        <w:rPr>
          <w:rFonts w:ascii="Arial" w:hAnsi="Arial" w:cs="Arial"/>
          <w:sz w:val="24"/>
          <w:szCs w:val="24"/>
        </w:rPr>
        <w:t xml:space="preserve">below </w:t>
      </w:r>
      <w:r w:rsidR="000070D3" w:rsidRPr="00B850B7">
        <w:rPr>
          <w:rFonts w:ascii="Arial" w:hAnsi="Arial" w:cs="Arial"/>
          <w:sz w:val="24"/>
          <w:szCs w:val="24"/>
        </w:rPr>
        <w:t>shows the necessary par</w:t>
      </w:r>
      <w:r w:rsidR="00E2535B">
        <w:rPr>
          <w:rFonts w:ascii="Arial" w:hAnsi="Arial" w:cs="Arial"/>
          <w:sz w:val="24"/>
          <w:szCs w:val="24"/>
        </w:rPr>
        <w:t>ameters and decisions variables.</w:t>
      </w:r>
    </w:p>
    <w:p w:rsidR="00C01AE4" w:rsidRDefault="00C01AE4" w:rsidP="00C01AE4">
      <w:pPr>
        <w:rPr>
          <w:rFonts w:ascii="Arial" w:hAnsi="Arial" w:cs="Arial"/>
          <w:b/>
          <w:sz w:val="24"/>
          <w:szCs w:val="24"/>
        </w:rPr>
      </w:pPr>
    </w:p>
    <w:p w:rsidR="00ED2D67" w:rsidRPr="00FF0E0B" w:rsidRDefault="00B850B7" w:rsidP="00DF7E92">
      <w:pPr>
        <w:spacing w:after="240"/>
        <w:rPr>
          <w:rFonts w:ascii="Arial" w:hAnsi="Arial" w:cs="Arial"/>
          <w:color w:val="FFD966" w:themeColor="accent4" w:themeTint="99"/>
          <w:sz w:val="24"/>
          <w:szCs w:val="24"/>
        </w:rPr>
      </w:pPr>
      <w:r w:rsidRPr="00FF0E0B">
        <w:rPr>
          <w:rFonts w:ascii="Arial" w:hAnsi="Arial" w:cs="Arial"/>
          <w:b/>
          <w:color w:val="FFD966" w:themeColor="accent4" w:themeTint="99"/>
          <w:sz w:val="24"/>
          <w:szCs w:val="24"/>
          <w:highlight w:val="darkGray"/>
        </w:rPr>
        <w:t xml:space="preserve">Table 1: </w:t>
      </w:r>
      <w:r w:rsidR="00ED2D67" w:rsidRPr="00FF0E0B">
        <w:rPr>
          <w:rFonts w:ascii="Arial" w:hAnsi="Arial" w:cs="Arial"/>
          <w:b/>
          <w:color w:val="FFD966" w:themeColor="accent4" w:themeTint="99"/>
          <w:sz w:val="24"/>
          <w:szCs w:val="24"/>
          <w:highlight w:val="darkGray"/>
        </w:rPr>
        <w:t>Necessary notations and decision variables</w:t>
      </w:r>
    </w:p>
    <w:tbl>
      <w:tblPr>
        <w:tblStyle w:val="TableGrid"/>
        <w:tblW w:w="0" w:type="auto"/>
        <w:tblLook w:val="04A0" w:firstRow="1" w:lastRow="0" w:firstColumn="1" w:lastColumn="0" w:noHBand="0" w:noVBand="1"/>
      </w:tblPr>
      <w:tblGrid>
        <w:gridCol w:w="1882"/>
        <w:gridCol w:w="7134"/>
      </w:tblGrid>
      <w:tr w:rsidR="00E2535B" w:rsidTr="00E2535B">
        <w:trPr>
          <w:cantSplit/>
        </w:trPr>
        <w:tc>
          <w:tcPr>
            <w:tcW w:w="9016" w:type="dxa"/>
            <w:gridSpan w:val="2"/>
            <w:shd w:val="clear" w:color="auto" w:fill="F2F2F2" w:themeFill="background1" w:themeFillShade="F2"/>
          </w:tcPr>
          <w:p w:rsidR="00E2535B" w:rsidRDefault="00E2535B" w:rsidP="00B850B7">
            <w:pPr>
              <w:rPr>
                <w:rFonts w:ascii="Arial" w:hAnsi="Arial" w:cs="Arial"/>
                <w:b/>
                <w:sz w:val="24"/>
                <w:szCs w:val="24"/>
              </w:rPr>
            </w:pPr>
            <w:r>
              <w:rPr>
                <w:rFonts w:ascii="Arial" w:hAnsi="Arial" w:cs="Arial"/>
                <w:b/>
                <w:sz w:val="24"/>
                <w:szCs w:val="24"/>
              </w:rPr>
              <w:t>Set of Indices</w:t>
            </w:r>
          </w:p>
        </w:tc>
      </w:tr>
      <w:tr w:rsidR="00B850B7" w:rsidTr="00E2535B">
        <w:trPr>
          <w:cantSplit/>
        </w:trPr>
        <w:tc>
          <w:tcPr>
            <w:tcW w:w="1882" w:type="dxa"/>
          </w:tcPr>
          <w:p w:rsidR="00B850B7" w:rsidRDefault="0027489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set of truck types ( </w:t>
            </w:r>
            <m:oMath>
              <m:r>
                <w:rPr>
                  <w:rFonts w:ascii="Cambria Math" w:hAnsi="Cambria Math" w:cs="Arial"/>
                  <w:sz w:val="24"/>
                  <w:szCs w:val="24"/>
                </w:rPr>
                <m:t>i</m:t>
              </m:r>
            </m:oMath>
            <w:r w:rsidRPr="00B850B7">
              <w:rPr>
                <w:rFonts w:ascii="Arial" w:hAnsi="Arial" w:cs="Arial"/>
                <w:sz w:val="24"/>
                <w:szCs w:val="24"/>
              </w:rPr>
              <w:t xml:space="preserve"> = 1, 2, …I)</w:t>
            </w:r>
            <w:r>
              <w:rPr>
                <w:rFonts w:ascii="Arial" w:hAnsi="Arial" w:cs="Arial"/>
                <w:sz w:val="24"/>
                <w:szCs w:val="24"/>
              </w:rPr>
              <w:t xml:space="preserve"> where I = 3</w:t>
            </w:r>
          </w:p>
        </w:tc>
      </w:tr>
      <w:tr w:rsidR="00B850B7" w:rsidTr="00E2535B">
        <w:trPr>
          <w:cantSplit/>
        </w:trPr>
        <w:tc>
          <w:tcPr>
            <w:tcW w:w="1882" w:type="dxa"/>
          </w:tcPr>
          <w:p w:rsidR="00B850B7" w:rsidRDefault="00274894" w:rsidP="00E2535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J</m:t>
                    </m:r>
                  </m:e>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set of assembly line ( </w:t>
            </w:r>
            <m:oMath>
              <m:r>
                <w:rPr>
                  <w:rFonts w:ascii="Cambria Math" w:hAnsi="Cambria Math" w:cs="Arial"/>
                  <w:sz w:val="24"/>
                  <w:szCs w:val="24"/>
                </w:rPr>
                <m:t>j</m:t>
              </m:r>
            </m:oMath>
            <w:r w:rsidRPr="00B850B7">
              <w:rPr>
                <w:rFonts w:ascii="Arial" w:hAnsi="Arial" w:cs="Arial"/>
                <w:sz w:val="24"/>
                <w:szCs w:val="24"/>
              </w:rPr>
              <w:t xml:space="preserve"> = 1, 2, …J)</w:t>
            </w:r>
            <w:r>
              <w:rPr>
                <w:rFonts w:ascii="Arial" w:hAnsi="Arial" w:cs="Arial"/>
                <w:sz w:val="24"/>
                <w:szCs w:val="24"/>
              </w:rPr>
              <w:t xml:space="preserve"> where J = 4</w:t>
            </w:r>
          </w:p>
        </w:tc>
      </w:tr>
      <w:tr w:rsidR="00B466AB" w:rsidTr="00E2535B">
        <w:trPr>
          <w:cantSplit/>
        </w:trPr>
        <w:tc>
          <w:tcPr>
            <w:tcW w:w="9016" w:type="dxa"/>
            <w:gridSpan w:val="2"/>
            <w:shd w:val="clear" w:color="auto" w:fill="F2F2F2" w:themeFill="background1" w:themeFillShade="F2"/>
          </w:tcPr>
          <w:p w:rsidR="00B466AB" w:rsidRPr="00B850B7" w:rsidRDefault="00B466AB" w:rsidP="00B850B7">
            <w:pPr>
              <w:rPr>
                <w:rFonts w:ascii="Arial" w:hAnsi="Arial" w:cs="Arial"/>
                <w:sz w:val="24"/>
                <w:szCs w:val="24"/>
              </w:rPr>
            </w:pPr>
            <w:r>
              <w:rPr>
                <w:rFonts w:ascii="Arial" w:hAnsi="Arial" w:cs="Arial"/>
                <w:b/>
                <w:sz w:val="24"/>
                <w:szCs w:val="24"/>
              </w:rPr>
              <w:t>Parameters</w:t>
            </w:r>
          </w:p>
        </w:tc>
      </w:tr>
      <w:tr w:rsidR="00B850B7" w:rsidTr="00E2535B">
        <w:trPr>
          <w:cantSplit/>
        </w:trPr>
        <w:tc>
          <w:tcPr>
            <w:tcW w:w="1882" w:type="dxa"/>
          </w:tcPr>
          <w:p w:rsidR="00B466AB" w:rsidRPr="00B850B7" w:rsidRDefault="00274894" w:rsidP="00B466A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m:oMathPara>
          </w:p>
          <w:p w:rsidR="00B850B7" w:rsidRDefault="00B850B7" w:rsidP="00B850B7">
            <w:pPr>
              <w:rPr>
                <w:rFonts w:ascii="Arial" w:hAnsi="Arial" w:cs="Arial"/>
                <w:b/>
                <w:sz w:val="24"/>
                <w:szCs w:val="24"/>
              </w:rPr>
            </w:pPr>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cost of trucking the parts by supplier 1 using truck type </w:t>
            </w:r>
            <m:oMath>
              <m:r>
                <w:rPr>
                  <w:rFonts w:ascii="Cambria Math" w:hAnsi="Cambria Math" w:cs="Arial"/>
                  <w:sz w:val="24"/>
                  <w:szCs w:val="24"/>
                </w:rPr>
                <m:t>i</m:t>
              </m:r>
            </m:oMath>
            <w:r w:rsidRPr="00B850B7">
              <w:rPr>
                <w:rFonts w:ascii="Arial" w:hAnsi="Arial" w:cs="Arial"/>
                <w:sz w:val="24"/>
                <w:szCs w:val="24"/>
              </w:rPr>
              <w:t xml:space="preserve"> to assembly line </w:t>
            </w:r>
            <m:oMath>
              <m:r>
                <m:rPr>
                  <m:nor/>
                </m:rPr>
                <w:rPr>
                  <w:rFonts w:ascii="Arial" w:hAnsi="Arial" w:cs="Arial"/>
                  <w:sz w:val="24"/>
                  <w:szCs w:val="24"/>
                </w:rPr>
                <m:t>j</m:t>
              </m:r>
            </m:oMath>
          </w:p>
        </w:tc>
      </w:tr>
      <w:tr w:rsidR="00B850B7" w:rsidTr="00E2535B">
        <w:trPr>
          <w:cantSplit/>
        </w:trPr>
        <w:tc>
          <w:tcPr>
            <w:tcW w:w="1882" w:type="dxa"/>
          </w:tcPr>
          <w:p w:rsidR="00B850B7" w:rsidRDefault="0027489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distance from supplier 1 to assembly line j</w:t>
            </w:r>
          </w:p>
        </w:tc>
      </w:tr>
      <w:tr w:rsidR="00B850B7" w:rsidTr="00E2535B">
        <w:trPr>
          <w:cantSplit/>
        </w:trPr>
        <w:tc>
          <w:tcPr>
            <w:tcW w:w="1882" w:type="dxa"/>
          </w:tcPr>
          <w:p w:rsidR="00B850B7" w:rsidRDefault="0027489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rental rate per distance for truck </w:t>
            </w:r>
            <m:oMath>
              <m:r>
                <w:rPr>
                  <w:rFonts w:ascii="Cambria Math" w:hAnsi="Cambria Math" w:cs="Arial"/>
                  <w:sz w:val="24"/>
                  <w:szCs w:val="24"/>
                </w:rPr>
                <m:t>i</m:t>
              </m:r>
            </m:oMath>
          </w:p>
        </w:tc>
      </w:tr>
      <w:tr w:rsidR="00B850B7" w:rsidTr="00E2535B">
        <w:trPr>
          <w:cantSplit/>
        </w:trPr>
        <w:tc>
          <w:tcPr>
            <w:tcW w:w="1882" w:type="dxa"/>
          </w:tcPr>
          <w:p w:rsidR="00B850B7" w:rsidRDefault="0027489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fuel surcharge per distance for truck </w:t>
            </w:r>
            <m:oMath>
              <m:r>
                <w:rPr>
                  <w:rFonts w:ascii="Cambria Math" w:hAnsi="Cambria Math" w:cs="Arial"/>
                  <w:sz w:val="24"/>
                  <w:szCs w:val="24"/>
                </w:rPr>
                <m:t>i</m:t>
              </m:r>
            </m:oMath>
          </w:p>
        </w:tc>
      </w:tr>
      <w:tr w:rsidR="00B850B7" w:rsidTr="00E2535B">
        <w:trPr>
          <w:cantSplit/>
        </w:trPr>
        <w:tc>
          <w:tcPr>
            <w:tcW w:w="1882" w:type="dxa"/>
          </w:tcPr>
          <w:p w:rsidR="00B850B7" w:rsidRDefault="0027489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oMath>
            </m:oMathPara>
          </w:p>
        </w:tc>
        <w:tc>
          <w:tcPr>
            <w:tcW w:w="7134" w:type="dxa"/>
          </w:tcPr>
          <w:p w:rsidR="00B850B7" w:rsidRDefault="00B466AB" w:rsidP="00B850B7">
            <w:pPr>
              <w:rPr>
                <w:rFonts w:ascii="Arial" w:hAnsi="Arial" w:cs="Arial"/>
                <w:b/>
                <w:sz w:val="24"/>
                <w:szCs w:val="24"/>
              </w:rPr>
            </w:pPr>
            <w:r w:rsidRPr="00B850B7">
              <w:rPr>
                <w:rFonts w:ascii="Arial" w:hAnsi="Arial" w:cs="Arial"/>
                <w:sz w:val="24"/>
                <w:szCs w:val="24"/>
              </w:rPr>
              <w:t xml:space="preserve">capacity of truck type </w:t>
            </w:r>
            <m:oMath>
              <m:r>
                <w:rPr>
                  <w:rFonts w:ascii="Cambria Math" w:hAnsi="Cambria Math" w:cs="Arial"/>
                  <w:sz w:val="24"/>
                  <w:szCs w:val="24"/>
                </w:rPr>
                <m:t>i</m:t>
              </m:r>
            </m:oMath>
          </w:p>
        </w:tc>
      </w:tr>
      <w:tr w:rsidR="00B466AB" w:rsidTr="00E2535B">
        <w:trPr>
          <w:cantSplit/>
        </w:trPr>
        <w:tc>
          <w:tcPr>
            <w:tcW w:w="1882" w:type="dxa"/>
          </w:tcPr>
          <w:p w:rsidR="00B466AB" w:rsidRDefault="0027489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oMath>
            </m:oMathPara>
          </w:p>
        </w:tc>
        <w:tc>
          <w:tcPr>
            <w:tcW w:w="7134" w:type="dxa"/>
          </w:tcPr>
          <w:p w:rsidR="00B466AB" w:rsidRDefault="00B466AB" w:rsidP="00B850B7">
            <w:pPr>
              <w:rPr>
                <w:rFonts w:ascii="Arial" w:hAnsi="Arial" w:cs="Arial"/>
                <w:b/>
                <w:sz w:val="24"/>
                <w:szCs w:val="24"/>
              </w:rPr>
            </w:pPr>
            <w:r w:rsidRPr="00B850B7">
              <w:rPr>
                <w:rFonts w:ascii="Arial" w:hAnsi="Arial" w:cs="Arial"/>
                <w:sz w:val="24"/>
                <w:szCs w:val="24"/>
              </w:rPr>
              <w:t xml:space="preserve">volume of parts required assembly line </w:t>
            </w:r>
            <m:oMath>
              <m:r>
                <w:rPr>
                  <w:rFonts w:ascii="Cambria Math" w:hAnsi="Cambria Math" w:cs="Arial"/>
                  <w:sz w:val="24"/>
                  <w:szCs w:val="24"/>
                </w:rPr>
                <m:t>j</m:t>
              </m:r>
            </m:oMath>
          </w:p>
        </w:tc>
      </w:tr>
      <w:tr w:rsidR="00B466AB" w:rsidTr="00E2535B">
        <w:trPr>
          <w:cantSplit/>
        </w:trPr>
        <w:tc>
          <w:tcPr>
            <w:tcW w:w="1882" w:type="dxa"/>
          </w:tcPr>
          <w:p w:rsidR="00B466AB" w:rsidRDefault="0027489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oMath>
            </m:oMathPara>
          </w:p>
        </w:tc>
        <w:tc>
          <w:tcPr>
            <w:tcW w:w="7134" w:type="dxa"/>
          </w:tcPr>
          <w:p w:rsidR="00B466AB" w:rsidRDefault="00B466AB" w:rsidP="00B850B7">
            <w:pPr>
              <w:rPr>
                <w:rFonts w:ascii="Arial" w:hAnsi="Arial" w:cs="Arial"/>
                <w:b/>
                <w:sz w:val="24"/>
                <w:szCs w:val="24"/>
              </w:rPr>
            </w:pPr>
            <w:r w:rsidRPr="00B850B7">
              <w:rPr>
                <w:rFonts w:ascii="Arial" w:hAnsi="Arial" w:cs="Arial"/>
                <w:sz w:val="24"/>
                <w:szCs w:val="24"/>
              </w:rPr>
              <w:t xml:space="preserve">Fleet size of truck type </w:t>
            </w:r>
            <m:oMath>
              <m:r>
                <w:rPr>
                  <w:rFonts w:ascii="Cambria Math" w:hAnsi="Cambria Math" w:cs="Arial"/>
                  <w:sz w:val="24"/>
                  <w:szCs w:val="24"/>
                </w:rPr>
                <m:t>i</m:t>
              </m:r>
            </m:oMath>
          </w:p>
        </w:tc>
      </w:tr>
      <w:tr w:rsidR="00B466AB" w:rsidTr="00E2535B">
        <w:trPr>
          <w:cantSplit/>
        </w:trPr>
        <w:tc>
          <w:tcPr>
            <w:tcW w:w="1882" w:type="dxa"/>
          </w:tcPr>
          <w:p w:rsidR="00B466AB" w:rsidRPr="00B466AB" w:rsidRDefault="00274894" w:rsidP="00B850B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ij</m:t>
                    </m:r>
                  </m:sub>
                </m:sSub>
              </m:oMath>
            </m:oMathPara>
          </w:p>
        </w:tc>
        <w:tc>
          <w:tcPr>
            <w:tcW w:w="7134" w:type="dxa"/>
          </w:tcPr>
          <w:p w:rsidR="00B466AB" w:rsidRDefault="00B466AB" w:rsidP="00B850B7">
            <w:pPr>
              <w:rPr>
                <w:rFonts w:ascii="Arial" w:hAnsi="Arial" w:cs="Arial"/>
                <w:b/>
                <w:sz w:val="24"/>
                <w:szCs w:val="24"/>
              </w:rPr>
            </w:pPr>
            <w:r w:rsidRPr="00B850B7">
              <w:rPr>
                <w:rFonts w:ascii="Arial" w:hAnsi="Arial" w:cs="Arial"/>
                <w:sz w:val="24"/>
                <w:szCs w:val="24"/>
              </w:rPr>
              <w:t xml:space="preserve">carbon dioxide emission expressed as a cost of using 1 unit of truck type </w:t>
            </w:r>
            <m:oMath>
              <m:r>
                <w:rPr>
                  <w:rFonts w:ascii="Cambria Math" w:hAnsi="Cambria Math" w:cs="Arial"/>
                  <w:sz w:val="24"/>
                  <w:szCs w:val="24"/>
                </w:rPr>
                <m:t>i</m:t>
              </m:r>
            </m:oMath>
            <w:r w:rsidRPr="00B850B7">
              <w:rPr>
                <w:rFonts w:ascii="Arial" w:hAnsi="Arial" w:cs="Arial"/>
                <w:sz w:val="24"/>
                <w:szCs w:val="24"/>
              </w:rPr>
              <w:t xml:space="preserve"> to assembly line </w:t>
            </w:r>
            <m:oMath>
              <m:r>
                <m:rPr>
                  <m:nor/>
                </m:rPr>
                <w:rPr>
                  <w:rFonts w:ascii="Arial" w:hAnsi="Arial" w:cs="Arial"/>
                  <w:sz w:val="24"/>
                  <w:szCs w:val="24"/>
                </w:rPr>
                <m:t>j</m:t>
              </m:r>
            </m:oMath>
          </w:p>
        </w:tc>
      </w:tr>
      <w:tr w:rsidR="00B466AB" w:rsidTr="00E2535B">
        <w:trPr>
          <w:cantSplit/>
        </w:trPr>
        <w:tc>
          <w:tcPr>
            <w:tcW w:w="1882" w:type="dxa"/>
          </w:tcPr>
          <w:p w:rsidR="00B466AB" w:rsidRPr="00D56B5A" w:rsidRDefault="00274894" w:rsidP="00B466AB">
            <w:pPr>
              <w:rPr>
                <w:rFonts w:ascii="Arial" w:hAnsi="Arial" w:cs="Arial"/>
                <w:b/>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e</m:t>
                    </m:r>
                  </m:e>
                  <m:sub/>
                </m:sSub>
              </m:oMath>
            </m:oMathPara>
          </w:p>
        </w:tc>
        <w:tc>
          <w:tcPr>
            <w:tcW w:w="7134" w:type="dxa"/>
          </w:tcPr>
          <w:p w:rsidR="00B466AB" w:rsidRPr="00D56B5A" w:rsidRDefault="00B466AB" w:rsidP="00B850B7">
            <w:pPr>
              <w:rPr>
                <w:rFonts w:ascii="Arial" w:hAnsi="Arial" w:cs="Arial"/>
                <w:b/>
                <w:sz w:val="24"/>
                <w:szCs w:val="24"/>
              </w:rPr>
            </w:pPr>
            <w:r w:rsidRPr="00D56B5A">
              <w:rPr>
                <w:rFonts w:ascii="Arial" w:hAnsi="Arial" w:cs="Arial"/>
                <w:sz w:val="24"/>
                <w:szCs w:val="24"/>
              </w:rPr>
              <w:t>Adjusted emission factor assuming speed of travel is 70kmh</w:t>
            </w:r>
          </w:p>
        </w:tc>
      </w:tr>
      <w:tr w:rsidR="00B466AB" w:rsidTr="00E2535B">
        <w:trPr>
          <w:cantSplit/>
        </w:trPr>
        <w:tc>
          <w:tcPr>
            <w:tcW w:w="9016" w:type="dxa"/>
            <w:gridSpan w:val="2"/>
            <w:shd w:val="clear" w:color="auto" w:fill="F2F2F2" w:themeFill="background1" w:themeFillShade="F2"/>
          </w:tcPr>
          <w:p w:rsidR="00B466AB" w:rsidRPr="00B466AB" w:rsidRDefault="00B466AB" w:rsidP="00B850B7">
            <w:pPr>
              <w:rPr>
                <w:rFonts w:ascii="Arial" w:hAnsi="Arial" w:cs="Arial"/>
                <w:b/>
                <w:sz w:val="24"/>
                <w:szCs w:val="24"/>
              </w:rPr>
            </w:pPr>
            <w:r w:rsidRPr="00B466AB">
              <w:rPr>
                <w:rFonts w:ascii="Arial" w:hAnsi="Arial" w:cs="Arial"/>
                <w:b/>
                <w:sz w:val="24"/>
                <w:szCs w:val="24"/>
              </w:rPr>
              <w:t>Decision Variables</w:t>
            </w:r>
          </w:p>
        </w:tc>
      </w:tr>
      <w:tr w:rsidR="00B466AB" w:rsidTr="00E2535B">
        <w:trPr>
          <w:cantSplit/>
        </w:trPr>
        <w:tc>
          <w:tcPr>
            <w:tcW w:w="1882" w:type="dxa"/>
          </w:tcPr>
          <w:p w:rsidR="00B466AB" w:rsidRPr="00B850B7" w:rsidRDefault="00274894" w:rsidP="00B466A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oMath>
            </m:oMathPara>
          </w:p>
          <w:p w:rsidR="00B466AB" w:rsidRDefault="00B466AB" w:rsidP="00B850B7">
            <w:pPr>
              <w:rPr>
                <w:rFonts w:ascii="Arial" w:hAnsi="Arial" w:cs="Arial"/>
                <w:b/>
                <w:sz w:val="24"/>
                <w:szCs w:val="24"/>
              </w:rPr>
            </w:pPr>
          </w:p>
        </w:tc>
        <w:tc>
          <w:tcPr>
            <w:tcW w:w="7134" w:type="dxa"/>
          </w:tcPr>
          <w:p w:rsidR="00B466AB" w:rsidRDefault="00B466AB" w:rsidP="00B850B7">
            <w:pPr>
              <w:rPr>
                <w:rFonts w:ascii="Arial" w:hAnsi="Arial" w:cs="Arial"/>
                <w:b/>
                <w:sz w:val="24"/>
                <w:szCs w:val="24"/>
              </w:rPr>
            </w:pPr>
            <w:r w:rsidRPr="00B850B7">
              <w:rPr>
                <w:rFonts w:ascii="Arial" w:hAnsi="Arial" w:cs="Arial"/>
                <w:sz w:val="24"/>
                <w:szCs w:val="24"/>
              </w:rPr>
              <w:t xml:space="preserve">no. of trucks of type </w:t>
            </w:r>
            <m:oMath>
              <m:r>
                <w:rPr>
                  <w:rFonts w:ascii="Cambria Math" w:hAnsi="Cambria Math" w:cs="Arial"/>
                  <w:sz w:val="24"/>
                  <w:szCs w:val="24"/>
                </w:rPr>
                <m:t>i</m:t>
              </m:r>
            </m:oMath>
            <w:r w:rsidRPr="00B850B7">
              <w:rPr>
                <w:rFonts w:ascii="Arial" w:hAnsi="Arial" w:cs="Arial"/>
                <w:iCs/>
                <w:sz w:val="24"/>
                <w:szCs w:val="24"/>
              </w:rPr>
              <w:t xml:space="preserve"> to </w:t>
            </w:r>
            <w:r w:rsidRPr="00B850B7">
              <w:rPr>
                <w:rFonts w:ascii="Arial" w:hAnsi="Arial" w:cs="Arial"/>
                <w:sz w:val="24"/>
                <w:szCs w:val="24"/>
              </w:rPr>
              <w:t>use for delivery of volume to assembly line j</w:t>
            </w:r>
          </w:p>
        </w:tc>
      </w:tr>
      <w:tr w:rsidR="00B466AB" w:rsidTr="00E2535B">
        <w:trPr>
          <w:cantSplit/>
        </w:trPr>
        <w:tc>
          <w:tcPr>
            <w:tcW w:w="1882" w:type="dxa"/>
          </w:tcPr>
          <w:p w:rsidR="00B466AB" w:rsidRPr="00B466AB" w:rsidRDefault="00274894" w:rsidP="00B466A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m:oMathPara>
          </w:p>
        </w:tc>
        <w:tc>
          <w:tcPr>
            <w:tcW w:w="7134" w:type="dxa"/>
          </w:tcPr>
          <w:p w:rsidR="00B466AB" w:rsidRDefault="00B466AB" w:rsidP="00B850B7">
            <w:pPr>
              <w:rPr>
                <w:rFonts w:ascii="Arial" w:hAnsi="Arial" w:cs="Arial"/>
                <w:b/>
                <w:sz w:val="24"/>
                <w:szCs w:val="24"/>
              </w:rPr>
            </w:pPr>
            <w:r w:rsidRPr="00B850B7">
              <w:rPr>
                <w:rFonts w:ascii="Arial" w:hAnsi="Arial" w:cs="Arial"/>
                <w:sz w:val="24"/>
                <w:szCs w:val="24"/>
              </w:rPr>
              <w:t xml:space="preserve">no. of trips for truck size of truck type </w:t>
            </w:r>
            <m:oMath>
              <m:r>
                <w:rPr>
                  <w:rFonts w:ascii="Cambria Math" w:hAnsi="Cambria Math" w:cs="Arial"/>
                  <w:sz w:val="24"/>
                  <w:szCs w:val="24"/>
                </w:rPr>
                <m:t>i</m:t>
              </m:r>
            </m:oMath>
            <w:r w:rsidRPr="00B850B7">
              <w:rPr>
                <w:rFonts w:ascii="Arial" w:hAnsi="Arial" w:cs="Arial"/>
                <w:sz w:val="24"/>
                <w:szCs w:val="24"/>
              </w:rPr>
              <w:t xml:space="preserve"> to assembly line j</w:t>
            </w:r>
          </w:p>
        </w:tc>
      </w:tr>
    </w:tbl>
    <w:p w:rsidR="00ED2D67" w:rsidRPr="00B850B7" w:rsidRDefault="00ED2D67" w:rsidP="00B466AB">
      <w:pPr>
        <w:spacing w:after="0" w:line="240" w:lineRule="auto"/>
        <w:rPr>
          <w:rFonts w:ascii="Arial" w:hAnsi="Arial" w:cs="Arial"/>
          <w:sz w:val="24"/>
          <w:szCs w:val="24"/>
        </w:rPr>
      </w:pPr>
    </w:p>
    <w:p w:rsidR="00D8558A" w:rsidRDefault="00DE13C8" w:rsidP="00DE13C8">
      <w:pPr>
        <w:spacing w:after="0" w:line="240" w:lineRule="auto"/>
        <w:jc w:val="both"/>
        <w:rPr>
          <w:rFonts w:ascii="Arial" w:hAnsi="Arial" w:cs="Arial"/>
          <w:sz w:val="24"/>
          <w:szCs w:val="24"/>
        </w:rPr>
      </w:pPr>
      <w:r>
        <w:rPr>
          <w:rFonts w:ascii="Arial" w:hAnsi="Arial" w:cs="Arial"/>
          <w:sz w:val="24"/>
          <w:szCs w:val="24"/>
        </w:rPr>
        <w:t xml:space="preserve">The </w:t>
      </w:r>
      <w:r w:rsidR="00E2535B" w:rsidRPr="00DE13C8">
        <w:rPr>
          <w:rFonts w:ascii="Arial" w:hAnsi="Arial" w:cs="Arial"/>
          <w:b/>
          <w:sz w:val="24"/>
          <w:szCs w:val="24"/>
        </w:rPr>
        <w:t>Table 2</w:t>
      </w:r>
      <w:r>
        <w:rPr>
          <w:rFonts w:ascii="Arial" w:hAnsi="Arial" w:cs="Arial"/>
          <w:sz w:val="24"/>
          <w:szCs w:val="24"/>
        </w:rPr>
        <w:t xml:space="preserve"> below</w:t>
      </w:r>
      <w:r w:rsidR="00E2535B">
        <w:rPr>
          <w:rFonts w:ascii="Arial" w:hAnsi="Arial" w:cs="Arial"/>
          <w:sz w:val="24"/>
          <w:szCs w:val="24"/>
        </w:rPr>
        <w:t xml:space="preserve"> shows the </w:t>
      </w:r>
      <w:r w:rsidR="00B73175" w:rsidRPr="00B850B7">
        <w:rPr>
          <w:rFonts w:ascii="Arial" w:hAnsi="Arial" w:cs="Arial"/>
          <w:sz w:val="24"/>
          <w:szCs w:val="24"/>
        </w:rPr>
        <w:t xml:space="preserve">tableau for the transportation cost </w:t>
      </w:r>
      <w:r w:rsidR="00D8558A" w:rsidRPr="00B850B7">
        <w:rPr>
          <w:rFonts w:ascii="Arial" w:hAnsi="Arial" w:cs="Arial"/>
          <w:sz w:val="24"/>
          <w:szCs w:val="24"/>
        </w:rPr>
        <w:t xml:space="preserve">model for each truck type </w:t>
      </w:r>
      <m:oMath>
        <m:r>
          <w:rPr>
            <w:rFonts w:ascii="Cambria Math" w:hAnsi="Cambria Math" w:cs="Arial"/>
            <w:sz w:val="24"/>
            <w:szCs w:val="24"/>
          </w:rPr>
          <m:t>i</m:t>
        </m:r>
      </m:oMath>
      <w:r w:rsidR="00D8558A" w:rsidRPr="00B850B7">
        <w:rPr>
          <w:rFonts w:ascii="Arial" w:hAnsi="Arial" w:cs="Arial"/>
          <w:sz w:val="24"/>
          <w:szCs w:val="24"/>
        </w:rPr>
        <w:t xml:space="preserve"> to assembly line j</w:t>
      </w:r>
      <w:r w:rsidR="00E2535B">
        <w:rPr>
          <w:rFonts w:ascii="Arial" w:hAnsi="Arial" w:cs="Arial"/>
          <w:sz w:val="24"/>
          <w:szCs w:val="24"/>
        </w:rPr>
        <w:t>.</w:t>
      </w:r>
    </w:p>
    <w:p w:rsidR="00E2535B" w:rsidRPr="00FF0E0B" w:rsidRDefault="00E2535B" w:rsidP="00DF7E92">
      <w:pPr>
        <w:spacing w:before="400" w:after="240"/>
        <w:rPr>
          <w:rFonts w:ascii="Arial" w:hAnsi="Arial" w:cs="Arial"/>
          <w:b/>
          <w:color w:val="FFD966" w:themeColor="accent4" w:themeTint="99"/>
          <w:sz w:val="24"/>
          <w:szCs w:val="24"/>
          <w:highlight w:val="darkGray"/>
        </w:rPr>
      </w:pPr>
      <w:r w:rsidRPr="00FF0E0B">
        <w:rPr>
          <w:rFonts w:ascii="Arial" w:hAnsi="Arial" w:cs="Arial"/>
          <w:b/>
          <w:color w:val="FFD966" w:themeColor="accent4" w:themeTint="99"/>
          <w:sz w:val="24"/>
          <w:szCs w:val="24"/>
          <w:highlight w:val="darkGray"/>
        </w:rPr>
        <w:t>Table 2: Tableau to model the transportation cost</w:t>
      </w:r>
    </w:p>
    <w:tbl>
      <w:tblPr>
        <w:tblStyle w:val="TableGrid"/>
        <w:tblW w:w="5000" w:type="pct"/>
        <w:tblLook w:val="04A0" w:firstRow="1" w:lastRow="0" w:firstColumn="1" w:lastColumn="0" w:noHBand="0" w:noVBand="1"/>
      </w:tblPr>
      <w:tblGrid>
        <w:gridCol w:w="1759"/>
        <w:gridCol w:w="1467"/>
        <w:gridCol w:w="1468"/>
        <w:gridCol w:w="1468"/>
        <w:gridCol w:w="1468"/>
        <w:gridCol w:w="1612"/>
      </w:tblGrid>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b/>
                <w:sz w:val="24"/>
                <w:szCs w:val="24"/>
              </w:rPr>
            </w:pPr>
            <w:r w:rsidRPr="00B850B7">
              <w:rPr>
                <w:rFonts w:ascii="Arial" w:hAnsi="Arial" w:cs="Arial"/>
                <w:b/>
                <w:sz w:val="24"/>
                <w:szCs w:val="24"/>
              </w:rPr>
              <w:t>Trucking Cost</w:t>
            </w:r>
          </w:p>
        </w:tc>
        <w:tc>
          <w:tcPr>
            <w:tcW w:w="4048" w:type="pct"/>
            <w:gridSpan w:val="5"/>
            <w:tcBorders>
              <w:top w:val="single" w:sz="4" w:space="0" w:color="auto"/>
              <w:left w:val="single" w:sz="4" w:space="0" w:color="auto"/>
              <w:bottom w:val="single" w:sz="4" w:space="0" w:color="auto"/>
              <w:right w:val="single" w:sz="4" w:space="0" w:color="auto"/>
            </w:tcBorders>
          </w:tcPr>
          <w:p w:rsidR="00D8558A" w:rsidRPr="00B850B7" w:rsidRDefault="00D8558A" w:rsidP="00B466AB">
            <w:pPr>
              <w:jc w:val="center"/>
              <w:rPr>
                <w:rFonts w:ascii="Arial" w:hAnsi="Arial" w:cs="Arial"/>
                <w:b/>
                <w:sz w:val="24"/>
                <w:szCs w:val="24"/>
              </w:rPr>
            </w:pPr>
            <w:r w:rsidRPr="00B850B7">
              <w:rPr>
                <w:rFonts w:ascii="Arial" w:hAnsi="Arial" w:cs="Arial"/>
                <w:b/>
                <w:sz w:val="24"/>
                <w:szCs w:val="24"/>
              </w:rPr>
              <w:t>To</w:t>
            </w:r>
          </w:p>
        </w:tc>
      </w:tr>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b/>
                <w:sz w:val="24"/>
                <w:szCs w:val="24"/>
              </w:rPr>
              <w:t>Truck Type</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 xml:space="preserve">Assembly Line 1 </w:t>
            </w:r>
            <m:oMath>
              <m:r>
                <w:rPr>
                  <w:rFonts w:ascii="Cambria Math" w:hAnsi="Cambria Math" w:cs="Arial"/>
                  <w:sz w:val="24"/>
                  <w:szCs w:val="24"/>
                </w:rPr>
                <m:t>(j=1)</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 xml:space="preserve">Assembly Line 2 </w:t>
            </w:r>
            <m:oMath>
              <m:r>
                <w:rPr>
                  <w:rFonts w:ascii="Cambria Math" w:hAnsi="Cambria Math" w:cs="Arial"/>
                  <w:sz w:val="24"/>
                  <w:szCs w:val="24"/>
                </w:rPr>
                <m:t>(j=2)</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 xml:space="preserve">Assembly Line 3 </w:t>
            </w:r>
            <m:oMath>
              <m:r>
                <w:rPr>
                  <w:rFonts w:ascii="Cambria Math" w:hAnsi="Cambria Math" w:cs="Arial"/>
                  <w:sz w:val="24"/>
                  <w:szCs w:val="24"/>
                </w:rPr>
                <m:t>(j=3)</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 xml:space="preserve">Assembly Line 4 </w:t>
            </w:r>
            <m:oMath>
              <m:r>
                <w:rPr>
                  <w:rFonts w:ascii="Cambria Math" w:hAnsi="Cambria Math" w:cs="Arial"/>
                  <w:sz w:val="24"/>
                  <w:szCs w:val="24"/>
                </w:rPr>
                <m:t>(j=4)</m:t>
              </m:r>
            </m:oMath>
          </w:p>
        </w:tc>
        <w:tc>
          <w:tcPr>
            <w:tcW w:w="871"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Total Supply (cbm)</w:t>
            </w:r>
          </w:p>
        </w:tc>
      </w:tr>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5T (</w:t>
            </w:r>
            <m:oMath>
              <m:r>
                <w:rPr>
                  <w:rFonts w:ascii="Cambria Math" w:hAnsi="Cambria Math" w:cs="Arial"/>
                  <w:sz w:val="24"/>
                  <w:szCs w:val="24"/>
                </w:rPr>
                <m:t>i=1)</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274894" w:rsidP="00B466A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m:oMathPara>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871" w:type="pct"/>
            <w:tcBorders>
              <w:top w:val="single" w:sz="4" w:space="0" w:color="auto"/>
              <w:left w:val="single" w:sz="4" w:space="0" w:color="auto"/>
              <w:bottom w:val="single" w:sz="4" w:space="0" w:color="auto"/>
              <w:right w:val="single" w:sz="4" w:space="0" w:color="auto"/>
            </w:tcBorders>
          </w:tcPr>
          <w:p w:rsidR="00D8558A" w:rsidRPr="00B850B7" w:rsidRDefault="00274894" w:rsidP="00B466AB">
            <w:pP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oMath>
            <w:r w:rsidR="00D8558A" w:rsidRPr="00B850B7">
              <w:rPr>
                <w:rFonts w:ascii="Arial" w:hAnsi="Arial" w:cs="Arial"/>
                <w:sz w:val="24"/>
                <w:szCs w:val="24"/>
              </w:rPr>
              <w:t xml:space="preserve"> (256 cbm)</w:t>
            </w:r>
          </w:p>
        </w:tc>
      </w:tr>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8T (</w:t>
            </w:r>
            <m:oMath>
              <m:r>
                <w:rPr>
                  <w:rFonts w:ascii="Cambria Math" w:hAnsi="Cambria Math" w:cs="Arial"/>
                  <w:sz w:val="24"/>
                  <w:szCs w:val="24"/>
                </w:rPr>
                <m:t>i=2)</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871"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(450 cbm)</w:t>
            </w:r>
          </w:p>
        </w:tc>
      </w:tr>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10T (</w:t>
            </w:r>
            <m:oMath>
              <m:r>
                <w:rPr>
                  <w:rFonts w:ascii="Cambria Math" w:hAnsi="Cambria Math" w:cs="Arial"/>
                  <w:sz w:val="24"/>
                  <w:szCs w:val="24"/>
                </w:rPr>
                <m:t>i=3)</m:t>
              </m:r>
            </m:oMath>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w:t>
            </w:r>
          </w:p>
        </w:tc>
        <w:tc>
          <w:tcPr>
            <w:tcW w:w="871"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(636 cbm)</w:t>
            </w:r>
          </w:p>
        </w:tc>
      </w:tr>
      <w:tr w:rsidR="00D8558A" w:rsidRPr="00B850B7" w:rsidTr="00E2535B">
        <w:tc>
          <w:tcPr>
            <w:tcW w:w="952"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 xml:space="preserve">Total Demand (cbm) rounded up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oMath>
          </w:p>
        </w:tc>
        <w:tc>
          <w:tcPr>
            <w:tcW w:w="794" w:type="pct"/>
            <w:tcBorders>
              <w:top w:val="single" w:sz="4" w:space="0" w:color="auto"/>
              <w:left w:val="single" w:sz="4" w:space="0" w:color="auto"/>
              <w:bottom w:val="single" w:sz="4" w:space="0" w:color="auto"/>
              <w:right w:val="single" w:sz="4" w:space="0" w:color="auto"/>
            </w:tcBorders>
            <w:vAlign w:val="center"/>
          </w:tcPr>
          <w:p w:rsidR="00D8558A" w:rsidRPr="00B850B7" w:rsidRDefault="00D8558A" w:rsidP="00B466AB">
            <w:pPr>
              <w:rPr>
                <w:rFonts w:ascii="Arial" w:hAnsi="Arial" w:cs="Arial"/>
                <w:sz w:val="24"/>
                <w:szCs w:val="24"/>
              </w:rPr>
            </w:pPr>
            <w:r w:rsidRPr="00B850B7">
              <w:rPr>
                <w:rFonts w:ascii="Arial" w:hAnsi="Arial" w:cs="Arial"/>
                <w:sz w:val="24"/>
                <w:szCs w:val="24"/>
              </w:rPr>
              <w:t>303 cbm</w:t>
            </w:r>
          </w:p>
        </w:tc>
        <w:tc>
          <w:tcPr>
            <w:tcW w:w="794" w:type="pct"/>
            <w:tcBorders>
              <w:top w:val="single" w:sz="4" w:space="0" w:color="auto"/>
              <w:left w:val="single" w:sz="4" w:space="0" w:color="auto"/>
              <w:bottom w:val="single" w:sz="4" w:space="0" w:color="auto"/>
              <w:right w:val="single" w:sz="4" w:space="0" w:color="auto"/>
            </w:tcBorders>
            <w:vAlign w:val="center"/>
          </w:tcPr>
          <w:p w:rsidR="00D8558A" w:rsidRPr="00B850B7" w:rsidRDefault="00D8558A" w:rsidP="00B466AB">
            <w:pPr>
              <w:rPr>
                <w:rFonts w:ascii="Arial" w:hAnsi="Arial" w:cs="Arial"/>
                <w:sz w:val="24"/>
                <w:szCs w:val="24"/>
              </w:rPr>
            </w:pPr>
            <w:r w:rsidRPr="00B850B7">
              <w:rPr>
                <w:rFonts w:ascii="Arial" w:hAnsi="Arial" w:cs="Arial"/>
                <w:sz w:val="24"/>
                <w:szCs w:val="24"/>
              </w:rPr>
              <w:t>880 cbm</w:t>
            </w:r>
          </w:p>
        </w:tc>
        <w:tc>
          <w:tcPr>
            <w:tcW w:w="794" w:type="pct"/>
            <w:tcBorders>
              <w:top w:val="single" w:sz="4" w:space="0" w:color="auto"/>
              <w:left w:val="single" w:sz="4" w:space="0" w:color="auto"/>
              <w:bottom w:val="single" w:sz="4" w:space="0" w:color="auto"/>
              <w:right w:val="single" w:sz="4" w:space="0" w:color="auto"/>
            </w:tcBorders>
            <w:vAlign w:val="center"/>
          </w:tcPr>
          <w:p w:rsidR="00D8558A" w:rsidRPr="00B850B7" w:rsidRDefault="00D8558A" w:rsidP="00B466AB">
            <w:pPr>
              <w:rPr>
                <w:rFonts w:ascii="Arial" w:hAnsi="Arial" w:cs="Arial"/>
                <w:sz w:val="24"/>
                <w:szCs w:val="24"/>
              </w:rPr>
            </w:pPr>
            <w:r w:rsidRPr="00B850B7">
              <w:rPr>
                <w:rFonts w:ascii="Arial" w:hAnsi="Arial" w:cs="Arial"/>
                <w:sz w:val="24"/>
                <w:szCs w:val="24"/>
              </w:rPr>
              <w:t>679 cbm</w:t>
            </w:r>
          </w:p>
        </w:tc>
        <w:tc>
          <w:tcPr>
            <w:tcW w:w="794" w:type="pct"/>
            <w:tcBorders>
              <w:top w:val="single" w:sz="4" w:space="0" w:color="auto"/>
              <w:left w:val="single" w:sz="4" w:space="0" w:color="auto"/>
              <w:bottom w:val="single" w:sz="4" w:space="0" w:color="auto"/>
              <w:right w:val="single" w:sz="4" w:space="0" w:color="auto"/>
            </w:tcBorders>
            <w:vAlign w:val="center"/>
          </w:tcPr>
          <w:p w:rsidR="00D8558A" w:rsidRPr="00B850B7" w:rsidRDefault="00D8558A" w:rsidP="00B466AB">
            <w:pPr>
              <w:rPr>
                <w:rFonts w:ascii="Arial" w:hAnsi="Arial" w:cs="Arial"/>
                <w:sz w:val="24"/>
                <w:szCs w:val="24"/>
              </w:rPr>
            </w:pPr>
            <w:r w:rsidRPr="00B850B7">
              <w:rPr>
                <w:rFonts w:ascii="Arial" w:hAnsi="Arial" w:cs="Arial"/>
                <w:sz w:val="24"/>
                <w:szCs w:val="24"/>
              </w:rPr>
              <w:t>380 cbm</w:t>
            </w:r>
          </w:p>
        </w:tc>
        <w:tc>
          <w:tcPr>
            <w:tcW w:w="871" w:type="pct"/>
            <w:tcBorders>
              <w:top w:val="single" w:sz="4" w:space="0" w:color="auto"/>
              <w:left w:val="single" w:sz="4" w:space="0" w:color="auto"/>
              <w:bottom w:val="single" w:sz="4" w:space="0" w:color="auto"/>
              <w:right w:val="single" w:sz="4" w:space="0" w:color="auto"/>
            </w:tcBorders>
          </w:tcPr>
          <w:p w:rsidR="00D8558A" w:rsidRPr="00B850B7" w:rsidRDefault="00D8558A" w:rsidP="00B466AB">
            <w:pPr>
              <w:rPr>
                <w:rFonts w:ascii="Arial" w:hAnsi="Arial" w:cs="Arial"/>
                <w:sz w:val="24"/>
                <w:szCs w:val="24"/>
              </w:rPr>
            </w:pPr>
            <w:r w:rsidRPr="00B850B7">
              <w:rPr>
                <w:rFonts w:ascii="Arial" w:hAnsi="Arial" w:cs="Arial"/>
                <w:sz w:val="24"/>
                <w:szCs w:val="24"/>
              </w:rPr>
              <w:t>Supply = 2242 cbm</w:t>
            </w:r>
          </w:p>
          <w:p w:rsidR="00D8558A" w:rsidRPr="00B850B7" w:rsidRDefault="00D8558A" w:rsidP="00B466AB">
            <w:pPr>
              <w:rPr>
                <w:rFonts w:ascii="Arial" w:hAnsi="Arial" w:cs="Arial"/>
                <w:sz w:val="24"/>
                <w:szCs w:val="24"/>
              </w:rPr>
            </w:pPr>
            <w:r w:rsidRPr="00B850B7">
              <w:rPr>
                <w:rFonts w:ascii="Arial" w:hAnsi="Arial" w:cs="Arial"/>
                <w:sz w:val="24"/>
                <w:szCs w:val="24"/>
              </w:rPr>
              <w:t>Demand = 2242</w:t>
            </w:r>
          </w:p>
        </w:tc>
      </w:tr>
    </w:tbl>
    <w:p w:rsidR="00D8558A" w:rsidRPr="00B850B7" w:rsidRDefault="00D8558A" w:rsidP="00B466AB">
      <w:pPr>
        <w:spacing w:after="0" w:line="240" w:lineRule="auto"/>
        <w:rPr>
          <w:rFonts w:ascii="Arial" w:hAnsi="Arial" w:cs="Arial"/>
          <w:sz w:val="24"/>
          <w:szCs w:val="24"/>
        </w:rPr>
      </w:pPr>
    </w:p>
    <w:p w:rsidR="00C01AE4" w:rsidRDefault="00C01AE4">
      <w:pPr>
        <w:rPr>
          <w:rFonts w:ascii="Arial" w:hAnsi="Arial" w:cs="Arial"/>
          <w:sz w:val="24"/>
          <w:szCs w:val="24"/>
        </w:rPr>
      </w:pPr>
      <w:r>
        <w:rPr>
          <w:rFonts w:ascii="Arial" w:hAnsi="Arial" w:cs="Arial"/>
          <w:sz w:val="24"/>
          <w:szCs w:val="24"/>
        </w:rPr>
        <w:br w:type="page"/>
      </w:r>
    </w:p>
    <w:p w:rsidR="00B73175" w:rsidRDefault="00FF0E0B" w:rsidP="00B466AB">
      <w:pPr>
        <w:spacing w:after="0" w:line="240" w:lineRule="auto"/>
        <w:rPr>
          <w:rFonts w:ascii="Arial" w:hAnsi="Arial" w:cs="Arial"/>
          <w:sz w:val="24"/>
          <w:szCs w:val="24"/>
        </w:rPr>
      </w:pPr>
      <w:r>
        <w:rPr>
          <w:rFonts w:ascii="Arial" w:hAnsi="Arial" w:cs="Arial"/>
          <w:sz w:val="24"/>
          <w:szCs w:val="24"/>
        </w:rPr>
        <w:lastRenderedPageBreak/>
        <w:t xml:space="preserve">The </w:t>
      </w:r>
      <w:r w:rsidR="00B73175" w:rsidRPr="00FF0E0B">
        <w:rPr>
          <w:rFonts w:ascii="Arial" w:hAnsi="Arial" w:cs="Arial"/>
          <w:b/>
          <w:sz w:val="24"/>
          <w:szCs w:val="24"/>
        </w:rPr>
        <w:t>T</w:t>
      </w:r>
      <w:r w:rsidR="00E2535B" w:rsidRPr="00FF0E0B">
        <w:rPr>
          <w:rFonts w:ascii="Arial" w:hAnsi="Arial" w:cs="Arial"/>
          <w:b/>
          <w:sz w:val="24"/>
          <w:szCs w:val="24"/>
        </w:rPr>
        <w:t>able 3</w:t>
      </w:r>
      <w:r w:rsidR="00E2535B">
        <w:rPr>
          <w:rFonts w:ascii="Arial" w:hAnsi="Arial" w:cs="Arial"/>
          <w:sz w:val="24"/>
          <w:szCs w:val="24"/>
        </w:rPr>
        <w:t xml:space="preserve"> shows the </w:t>
      </w:r>
      <w:r w:rsidR="00B73175" w:rsidRPr="00B850B7">
        <w:rPr>
          <w:rFonts w:ascii="Arial" w:hAnsi="Arial" w:cs="Arial"/>
          <w:sz w:val="24"/>
          <w:szCs w:val="24"/>
        </w:rPr>
        <w:t xml:space="preserve">tableau for the carbon dioxide emission model for each truck type </w:t>
      </w:r>
      <m:oMath>
        <m:r>
          <w:rPr>
            <w:rFonts w:ascii="Cambria Math" w:hAnsi="Cambria Math" w:cs="Arial"/>
            <w:sz w:val="24"/>
            <w:szCs w:val="24"/>
          </w:rPr>
          <m:t>i</m:t>
        </m:r>
      </m:oMath>
      <w:r w:rsidR="00B73175" w:rsidRPr="00B850B7">
        <w:rPr>
          <w:rFonts w:ascii="Arial" w:hAnsi="Arial" w:cs="Arial"/>
          <w:sz w:val="24"/>
          <w:szCs w:val="24"/>
        </w:rPr>
        <w:t xml:space="preserve"> to assembly line j</w:t>
      </w:r>
      <w:r w:rsidR="00E2535B">
        <w:rPr>
          <w:rFonts w:ascii="Arial" w:hAnsi="Arial" w:cs="Arial"/>
          <w:sz w:val="24"/>
          <w:szCs w:val="24"/>
        </w:rPr>
        <w:t>.</w:t>
      </w:r>
    </w:p>
    <w:p w:rsidR="00E2535B" w:rsidRPr="00FF0E0B" w:rsidRDefault="00E2535B" w:rsidP="00FF0E0B">
      <w:pPr>
        <w:spacing w:before="400" w:after="240" w:line="240" w:lineRule="auto"/>
        <w:rPr>
          <w:rFonts w:ascii="Arial" w:hAnsi="Arial" w:cs="Arial"/>
          <w:b/>
          <w:color w:val="FFD966" w:themeColor="accent4" w:themeTint="99"/>
          <w:sz w:val="24"/>
          <w:szCs w:val="24"/>
        </w:rPr>
      </w:pPr>
      <w:r w:rsidRPr="00FF0E0B">
        <w:rPr>
          <w:rFonts w:ascii="Arial" w:hAnsi="Arial" w:cs="Arial"/>
          <w:b/>
          <w:color w:val="FFD966" w:themeColor="accent4" w:themeTint="99"/>
          <w:sz w:val="24"/>
          <w:szCs w:val="24"/>
          <w:highlight w:val="darkGray"/>
        </w:rPr>
        <w:t>Table 3: Tableau to model the carbon dioxide emission</w:t>
      </w:r>
    </w:p>
    <w:tbl>
      <w:tblPr>
        <w:tblStyle w:val="TableGrid"/>
        <w:tblW w:w="5000" w:type="pct"/>
        <w:tblLook w:val="04A0" w:firstRow="1" w:lastRow="0" w:firstColumn="1" w:lastColumn="0" w:noHBand="0" w:noVBand="1"/>
      </w:tblPr>
      <w:tblGrid>
        <w:gridCol w:w="1761"/>
        <w:gridCol w:w="1467"/>
        <w:gridCol w:w="1468"/>
        <w:gridCol w:w="1468"/>
        <w:gridCol w:w="1468"/>
        <w:gridCol w:w="1610"/>
      </w:tblGrid>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b/>
                <w:sz w:val="24"/>
                <w:szCs w:val="24"/>
              </w:rPr>
            </w:pPr>
            <w:r w:rsidRPr="00B850B7">
              <w:rPr>
                <w:rFonts w:ascii="Arial" w:hAnsi="Arial" w:cs="Arial"/>
                <w:b/>
                <w:sz w:val="24"/>
                <w:szCs w:val="24"/>
              </w:rPr>
              <w:t>Trucking Cost</w:t>
            </w:r>
          </w:p>
        </w:tc>
        <w:tc>
          <w:tcPr>
            <w:tcW w:w="4047" w:type="pct"/>
            <w:gridSpan w:val="5"/>
            <w:tcBorders>
              <w:top w:val="single" w:sz="4" w:space="0" w:color="auto"/>
              <w:left w:val="single" w:sz="4" w:space="0" w:color="auto"/>
              <w:bottom w:val="single" w:sz="4" w:space="0" w:color="auto"/>
              <w:right w:val="single" w:sz="4" w:space="0" w:color="auto"/>
            </w:tcBorders>
          </w:tcPr>
          <w:p w:rsidR="00B73175" w:rsidRPr="00B850B7" w:rsidRDefault="00B73175" w:rsidP="00B466AB">
            <w:pPr>
              <w:jc w:val="center"/>
              <w:rPr>
                <w:rFonts w:ascii="Arial" w:hAnsi="Arial" w:cs="Arial"/>
                <w:b/>
                <w:sz w:val="24"/>
                <w:szCs w:val="24"/>
              </w:rPr>
            </w:pPr>
            <w:r w:rsidRPr="00B850B7">
              <w:rPr>
                <w:rFonts w:ascii="Arial" w:hAnsi="Arial" w:cs="Arial"/>
                <w:b/>
                <w:sz w:val="24"/>
                <w:szCs w:val="24"/>
              </w:rPr>
              <w:t>To</w:t>
            </w:r>
          </w:p>
        </w:tc>
      </w:tr>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b/>
                <w:sz w:val="24"/>
                <w:szCs w:val="24"/>
              </w:rPr>
              <w:t>Truck Type</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 xml:space="preserve">Assembly Line 1 </w:t>
            </w:r>
            <m:oMath>
              <m:r>
                <w:rPr>
                  <w:rFonts w:ascii="Cambria Math" w:hAnsi="Cambria Math" w:cs="Arial"/>
                  <w:sz w:val="24"/>
                  <w:szCs w:val="24"/>
                </w:rPr>
                <m:t>(j=1)</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 xml:space="preserve">Assembly Line 2 </w:t>
            </w:r>
            <m:oMath>
              <m:r>
                <w:rPr>
                  <w:rFonts w:ascii="Cambria Math" w:hAnsi="Cambria Math" w:cs="Arial"/>
                  <w:sz w:val="24"/>
                  <w:szCs w:val="24"/>
                </w:rPr>
                <m:t>(j=2)</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 xml:space="preserve">Assembly Line 3 </w:t>
            </w:r>
            <m:oMath>
              <m:r>
                <w:rPr>
                  <w:rFonts w:ascii="Cambria Math" w:hAnsi="Cambria Math" w:cs="Arial"/>
                  <w:sz w:val="24"/>
                  <w:szCs w:val="24"/>
                </w:rPr>
                <m:t>(j=3)</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 xml:space="preserve">Assembly Line 4 </w:t>
            </w:r>
            <m:oMath>
              <m:r>
                <w:rPr>
                  <w:rFonts w:ascii="Cambria Math" w:hAnsi="Cambria Math" w:cs="Arial"/>
                  <w:sz w:val="24"/>
                  <w:szCs w:val="24"/>
                </w:rPr>
                <m:t>(j=4)</m:t>
              </m:r>
            </m:oMath>
          </w:p>
        </w:tc>
        <w:tc>
          <w:tcPr>
            <w:tcW w:w="870"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Total Supply (cbm)</w:t>
            </w:r>
          </w:p>
        </w:tc>
      </w:tr>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5T (</w:t>
            </w:r>
            <m:oMath>
              <m:r>
                <w:rPr>
                  <w:rFonts w:ascii="Cambria Math" w:hAnsi="Cambria Math" w:cs="Arial"/>
                  <w:sz w:val="24"/>
                  <w:szCs w:val="24"/>
                </w:rPr>
                <m:t>i=1)</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274894" w:rsidP="00B466A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ij</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m:oMathPara>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870" w:type="pct"/>
            <w:tcBorders>
              <w:top w:val="single" w:sz="4" w:space="0" w:color="auto"/>
              <w:left w:val="single" w:sz="4" w:space="0" w:color="auto"/>
              <w:bottom w:val="single" w:sz="4" w:space="0" w:color="auto"/>
              <w:right w:val="single" w:sz="4" w:space="0" w:color="auto"/>
            </w:tcBorders>
          </w:tcPr>
          <w:p w:rsidR="00B73175" w:rsidRPr="00B850B7" w:rsidRDefault="00274894" w:rsidP="00B466AB">
            <w:pP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oMath>
            <w:r w:rsidR="00B73175" w:rsidRPr="00B850B7">
              <w:rPr>
                <w:rFonts w:ascii="Arial" w:hAnsi="Arial" w:cs="Arial"/>
                <w:sz w:val="24"/>
                <w:szCs w:val="24"/>
              </w:rPr>
              <w:t xml:space="preserve"> (256 cbm)</w:t>
            </w:r>
          </w:p>
        </w:tc>
      </w:tr>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8T (</w:t>
            </w:r>
            <m:oMath>
              <m:r>
                <w:rPr>
                  <w:rFonts w:ascii="Cambria Math" w:hAnsi="Cambria Math" w:cs="Arial"/>
                  <w:sz w:val="24"/>
                  <w:szCs w:val="24"/>
                </w:rPr>
                <m:t>i=2)</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870"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(450 cbm)</w:t>
            </w:r>
          </w:p>
        </w:tc>
      </w:tr>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10T (</w:t>
            </w:r>
            <m:oMath>
              <m:r>
                <w:rPr>
                  <w:rFonts w:ascii="Cambria Math" w:hAnsi="Cambria Math" w:cs="Arial"/>
                  <w:sz w:val="24"/>
                  <w:szCs w:val="24"/>
                </w:rPr>
                <m:t>i=3)</m:t>
              </m:r>
            </m:oMath>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794"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w:t>
            </w:r>
          </w:p>
        </w:tc>
        <w:tc>
          <w:tcPr>
            <w:tcW w:w="870"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(636 cbm)</w:t>
            </w:r>
          </w:p>
        </w:tc>
      </w:tr>
      <w:tr w:rsidR="00B73175" w:rsidRPr="00B850B7" w:rsidTr="00E2535B">
        <w:trPr>
          <w:cantSplit/>
        </w:trPr>
        <w:tc>
          <w:tcPr>
            <w:tcW w:w="953"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 xml:space="preserve">Total Demand (cbm) rounded up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oMath>
          </w:p>
        </w:tc>
        <w:tc>
          <w:tcPr>
            <w:tcW w:w="794" w:type="pct"/>
            <w:tcBorders>
              <w:top w:val="single" w:sz="4" w:space="0" w:color="auto"/>
              <w:left w:val="single" w:sz="4" w:space="0" w:color="auto"/>
              <w:bottom w:val="single" w:sz="4" w:space="0" w:color="auto"/>
              <w:right w:val="single" w:sz="4" w:space="0" w:color="auto"/>
            </w:tcBorders>
            <w:vAlign w:val="center"/>
          </w:tcPr>
          <w:p w:rsidR="00B73175" w:rsidRPr="00B850B7" w:rsidRDefault="00B73175" w:rsidP="00B466AB">
            <w:pPr>
              <w:rPr>
                <w:rFonts w:ascii="Arial" w:hAnsi="Arial" w:cs="Arial"/>
                <w:sz w:val="24"/>
                <w:szCs w:val="24"/>
              </w:rPr>
            </w:pPr>
            <w:r w:rsidRPr="00B850B7">
              <w:rPr>
                <w:rFonts w:ascii="Arial" w:hAnsi="Arial" w:cs="Arial"/>
                <w:sz w:val="24"/>
                <w:szCs w:val="24"/>
              </w:rPr>
              <w:t>303 cbm</w:t>
            </w:r>
          </w:p>
        </w:tc>
        <w:tc>
          <w:tcPr>
            <w:tcW w:w="794" w:type="pct"/>
            <w:tcBorders>
              <w:top w:val="single" w:sz="4" w:space="0" w:color="auto"/>
              <w:left w:val="single" w:sz="4" w:space="0" w:color="auto"/>
              <w:bottom w:val="single" w:sz="4" w:space="0" w:color="auto"/>
              <w:right w:val="single" w:sz="4" w:space="0" w:color="auto"/>
            </w:tcBorders>
            <w:vAlign w:val="center"/>
          </w:tcPr>
          <w:p w:rsidR="00B73175" w:rsidRPr="00B850B7" w:rsidRDefault="00B73175" w:rsidP="00B466AB">
            <w:pPr>
              <w:rPr>
                <w:rFonts w:ascii="Arial" w:hAnsi="Arial" w:cs="Arial"/>
                <w:sz w:val="24"/>
                <w:szCs w:val="24"/>
              </w:rPr>
            </w:pPr>
            <w:r w:rsidRPr="00B850B7">
              <w:rPr>
                <w:rFonts w:ascii="Arial" w:hAnsi="Arial" w:cs="Arial"/>
                <w:sz w:val="24"/>
                <w:szCs w:val="24"/>
              </w:rPr>
              <w:t>880 cbm</w:t>
            </w:r>
          </w:p>
        </w:tc>
        <w:tc>
          <w:tcPr>
            <w:tcW w:w="794" w:type="pct"/>
            <w:tcBorders>
              <w:top w:val="single" w:sz="4" w:space="0" w:color="auto"/>
              <w:left w:val="single" w:sz="4" w:space="0" w:color="auto"/>
              <w:bottom w:val="single" w:sz="4" w:space="0" w:color="auto"/>
              <w:right w:val="single" w:sz="4" w:space="0" w:color="auto"/>
            </w:tcBorders>
            <w:vAlign w:val="center"/>
          </w:tcPr>
          <w:p w:rsidR="00B73175" w:rsidRPr="00B850B7" w:rsidRDefault="00B73175" w:rsidP="00B466AB">
            <w:pPr>
              <w:rPr>
                <w:rFonts w:ascii="Arial" w:hAnsi="Arial" w:cs="Arial"/>
                <w:sz w:val="24"/>
                <w:szCs w:val="24"/>
              </w:rPr>
            </w:pPr>
            <w:r w:rsidRPr="00B850B7">
              <w:rPr>
                <w:rFonts w:ascii="Arial" w:hAnsi="Arial" w:cs="Arial"/>
                <w:sz w:val="24"/>
                <w:szCs w:val="24"/>
              </w:rPr>
              <w:t>679 cbm</w:t>
            </w:r>
          </w:p>
        </w:tc>
        <w:tc>
          <w:tcPr>
            <w:tcW w:w="794" w:type="pct"/>
            <w:tcBorders>
              <w:top w:val="single" w:sz="4" w:space="0" w:color="auto"/>
              <w:left w:val="single" w:sz="4" w:space="0" w:color="auto"/>
              <w:bottom w:val="single" w:sz="4" w:space="0" w:color="auto"/>
              <w:right w:val="single" w:sz="4" w:space="0" w:color="auto"/>
            </w:tcBorders>
            <w:vAlign w:val="center"/>
          </w:tcPr>
          <w:p w:rsidR="00B73175" w:rsidRPr="00B850B7" w:rsidRDefault="00B73175" w:rsidP="00B466AB">
            <w:pPr>
              <w:rPr>
                <w:rFonts w:ascii="Arial" w:hAnsi="Arial" w:cs="Arial"/>
                <w:sz w:val="24"/>
                <w:szCs w:val="24"/>
              </w:rPr>
            </w:pPr>
            <w:r w:rsidRPr="00B850B7">
              <w:rPr>
                <w:rFonts w:ascii="Arial" w:hAnsi="Arial" w:cs="Arial"/>
                <w:sz w:val="24"/>
                <w:szCs w:val="24"/>
              </w:rPr>
              <w:t>380 cbm</w:t>
            </w:r>
          </w:p>
        </w:tc>
        <w:tc>
          <w:tcPr>
            <w:tcW w:w="870" w:type="pct"/>
            <w:tcBorders>
              <w:top w:val="single" w:sz="4" w:space="0" w:color="auto"/>
              <w:left w:val="single" w:sz="4" w:space="0" w:color="auto"/>
              <w:bottom w:val="single" w:sz="4" w:space="0" w:color="auto"/>
              <w:right w:val="single" w:sz="4" w:space="0" w:color="auto"/>
            </w:tcBorders>
          </w:tcPr>
          <w:p w:rsidR="00B73175" w:rsidRPr="00B850B7" w:rsidRDefault="00B73175" w:rsidP="00B466AB">
            <w:pPr>
              <w:rPr>
                <w:rFonts w:ascii="Arial" w:hAnsi="Arial" w:cs="Arial"/>
                <w:sz w:val="24"/>
                <w:szCs w:val="24"/>
              </w:rPr>
            </w:pPr>
            <w:r w:rsidRPr="00B850B7">
              <w:rPr>
                <w:rFonts w:ascii="Arial" w:hAnsi="Arial" w:cs="Arial"/>
                <w:sz w:val="24"/>
                <w:szCs w:val="24"/>
              </w:rPr>
              <w:t>Supply = 2242 cbm</w:t>
            </w:r>
          </w:p>
          <w:p w:rsidR="00B73175" w:rsidRPr="00B850B7" w:rsidRDefault="00B73175" w:rsidP="00B466AB">
            <w:pPr>
              <w:rPr>
                <w:rFonts w:ascii="Arial" w:hAnsi="Arial" w:cs="Arial"/>
                <w:sz w:val="24"/>
                <w:szCs w:val="24"/>
              </w:rPr>
            </w:pPr>
            <w:r w:rsidRPr="00B850B7">
              <w:rPr>
                <w:rFonts w:ascii="Arial" w:hAnsi="Arial" w:cs="Arial"/>
                <w:sz w:val="24"/>
                <w:szCs w:val="24"/>
              </w:rPr>
              <w:t>Demand = 2242</w:t>
            </w:r>
          </w:p>
        </w:tc>
      </w:tr>
    </w:tbl>
    <w:p w:rsidR="00540555" w:rsidRPr="007C0EC0" w:rsidRDefault="00540555" w:rsidP="002353AD">
      <w:pPr>
        <w:pStyle w:val="Heading2"/>
        <w:spacing w:before="600" w:after="40"/>
        <w:rPr>
          <w:rFonts w:ascii="Arial" w:hAnsi="Arial" w:cs="Arial"/>
          <w:b/>
          <w:sz w:val="24"/>
          <w:szCs w:val="24"/>
        </w:rPr>
      </w:pPr>
      <w:r w:rsidRPr="007C0EC0">
        <w:rPr>
          <w:rFonts w:ascii="Arial" w:hAnsi="Arial" w:cs="Arial"/>
          <w:b/>
          <w:sz w:val="24"/>
          <w:szCs w:val="24"/>
        </w:rPr>
        <w:t>Problem Formulation</w:t>
      </w:r>
    </w:p>
    <w:p w:rsidR="00B65133" w:rsidRPr="00B850B7" w:rsidRDefault="00256A0E" w:rsidP="002353AD">
      <w:pPr>
        <w:spacing w:before="400" w:after="40" w:line="240" w:lineRule="auto"/>
        <w:jc w:val="both"/>
        <w:rPr>
          <w:rFonts w:ascii="Arial" w:hAnsi="Arial" w:cs="Arial"/>
          <w:sz w:val="24"/>
          <w:szCs w:val="24"/>
        </w:rPr>
      </w:pPr>
      <w:r w:rsidRPr="00B850B7">
        <w:rPr>
          <w:rFonts w:ascii="Arial" w:hAnsi="Arial" w:cs="Arial"/>
          <w:sz w:val="24"/>
          <w:szCs w:val="24"/>
        </w:rPr>
        <w:t xml:space="preserve">The first objective function of the proposed model given in Eq. (1) minimised the </w:t>
      </w:r>
      <w:r w:rsidR="00B65133" w:rsidRPr="00B850B7">
        <w:rPr>
          <w:rFonts w:ascii="Arial" w:hAnsi="Arial" w:cs="Arial"/>
          <w:sz w:val="24"/>
          <w:szCs w:val="24"/>
        </w:rPr>
        <w:t xml:space="preserve">transportation </w:t>
      </w:r>
      <w:r w:rsidRPr="00B850B7">
        <w:rPr>
          <w:rFonts w:ascii="Arial" w:hAnsi="Arial" w:cs="Arial"/>
          <w:sz w:val="24"/>
          <w:szCs w:val="24"/>
        </w:rPr>
        <w:t xml:space="preserve">cost of </w:t>
      </w:r>
      <w:r w:rsidR="00B65133" w:rsidRPr="00B850B7">
        <w:rPr>
          <w:rFonts w:ascii="Arial" w:hAnsi="Arial" w:cs="Arial"/>
          <w:sz w:val="24"/>
          <w:szCs w:val="24"/>
        </w:rPr>
        <w:t xml:space="preserve">the total orders to each of the assembly lines. The objective function proposed model also minimises </w:t>
      </w:r>
      <w:r w:rsidR="00274559" w:rsidRPr="00B850B7">
        <w:rPr>
          <w:rFonts w:ascii="Arial" w:hAnsi="Arial" w:cs="Arial"/>
          <w:sz w:val="24"/>
          <w:szCs w:val="24"/>
        </w:rPr>
        <w:t>carbon dioxide (</w:t>
      </w:r>
      <w:r w:rsidR="00B65133" w:rsidRPr="00B850B7">
        <w:rPr>
          <w:rFonts w:ascii="Arial" w:hAnsi="Arial" w:cs="Arial"/>
          <w:sz w:val="24"/>
          <w:szCs w:val="24"/>
        </w:rPr>
        <w:t>CO2</w:t>
      </w:r>
      <w:r w:rsidR="00274559" w:rsidRPr="00B850B7">
        <w:rPr>
          <w:rFonts w:ascii="Arial" w:hAnsi="Arial" w:cs="Arial"/>
          <w:sz w:val="24"/>
          <w:szCs w:val="24"/>
        </w:rPr>
        <w:t>) emissions</w:t>
      </w:r>
      <w:r w:rsidR="00B65133" w:rsidRPr="00B850B7">
        <w:rPr>
          <w:rFonts w:ascii="Arial" w:hAnsi="Arial" w:cs="Arial"/>
          <w:sz w:val="24"/>
          <w:szCs w:val="24"/>
        </w:rPr>
        <w:t>. The second objective function is given in Eq. (2).</w:t>
      </w:r>
    </w:p>
    <w:p w:rsidR="00D8558A" w:rsidRPr="00E2535B" w:rsidRDefault="00D8558A" w:rsidP="00E2535B">
      <w:pPr>
        <w:spacing w:before="240" w:line="240" w:lineRule="auto"/>
        <w:rPr>
          <w:rFonts w:ascii="Arial" w:hAnsi="Arial" w:cs="Arial"/>
          <w:b/>
          <w:sz w:val="24"/>
          <w:szCs w:val="24"/>
        </w:rPr>
      </w:pPr>
      <w:r w:rsidRPr="00E2535B">
        <w:rPr>
          <w:rFonts w:ascii="Arial" w:hAnsi="Arial" w:cs="Arial"/>
          <w:b/>
          <w:sz w:val="24"/>
          <w:szCs w:val="24"/>
        </w:rPr>
        <w:t>Objective:</w:t>
      </w:r>
    </w:p>
    <w:p w:rsidR="00D8558A" w:rsidRPr="00B850B7" w:rsidRDefault="00B65133" w:rsidP="00FF0E0B">
      <w:pPr>
        <w:spacing w:after="0" w:line="360" w:lineRule="auto"/>
        <w:rPr>
          <w:rFonts w:ascii="Arial" w:hAnsi="Arial" w:cs="Arial"/>
          <w:sz w:val="24"/>
          <w:szCs w:val="24"/>
        </w:rPr>
      </w:pPr>
      <w:r w:rsidRPr="00B850B7">
        <w:rPr>
          <w:rFonts w:ascii="Arial" w:hAnsi="Arial" w:cs="Arial"/>
          <w:sz w:val="24"/>
          <w:szCs w:val="24"/>
        </w:rPr>
        <w:t>Eq. (1)</w:t>
      </w:r>
      <w:r w:rsidRPr="00B850B7">
        <w:rPr>
          <w:rFonts w:ascii="Arial" w:hAnsi="Arial" w:cs="Arial"/>
          <w:sz w:val="24"/>
          <w:szCs w:val="24"/>
        </w:rPr>
        <w:tab/>
      </w:r>
      <w:r w:rsidR="00D8558A" w:rsidRPr="00B850B7">
        <w:rPr>
          <w:rFonts w:ascii="Arial" w:hAnsi="Arial" w:cs="Arial"/>
          <w:sz w:val="24"/>
          <w:szCs w:val="24"/>
        </w:rPr>
        <w:t xml:space="preserve">Min (z) = </w:t>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x</m:t>
                    </m:r>
                  </m:e>
                  <m:sub>
                    <m:r>
                      <w:rPr>
                        <w:rFonts w:ascii="Cambria Math" w:hAnsi="Cambria Math" w:cs="Arial"/>
                        <w:sz w:val="24"/>
                        <w:szCs w:val="24"/>
                      </w:rPr>
                      <m:t>ij</m:t>
                    </m:r>
                  </m:sub>
                </m:sSub>
              </m:e>
            </m:nary>
          </m:e>
        </m:nary>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w:p>
    <w:p w:rsidR="00D8558A" w:rsidRPr="00B850B7" w:rsidRDefault="00D8558A" w:rsidP="00FF0E0B">
      <w:pPr>
        <w:spacing w:after="0" w:line="360" w:lineRule="auto"/>
        <w:ind w:left="720" w:firstLine="720"/>
        <w:rPr>
          <w:rFonts w:ascii="Arial" w:hAnsi="Arial" w:cs="Arial"/>
          <w:sz w:val="24"/>
          <w:szCs w:val="24"/>
        </w:rPr>
      </w:pPr>
      <w:r w:rsidRPr="00B850B7">
        <w:rPr>
          <w:rFonts w:ascii="Arial" w:hAnsi="Arial" w:cs="Arial"/>
          <w:sz w:val="24"/>
          <w:szCs w:val="24"/>
        </w:rPr>
        <w:t>where</w:t>
      </w:r>
      <m:oMath>
        <m:r>
          <w:rPr>
            <w:rFonts w:ascii="Cambria Math" w:hAnsi="Cambria Math" w:cs="Arial"/>
            <w:sz w:val="24"/>
            <w:szCs w:val="24"/>
          </w:rPr>
          <m:t xml:space="preserve"> n</m:t>
        </m:r>
      </m:oMath>
      <w:r w:rsidRPr="00B850B7">
        <w:rPr>
          <w:rFonts w:ascii="Arial" w:hAnsi="Arial" w:cs="Arial"/>
          <w:iCs/>
          <w:sz w:val="24"/>
          <w:szCs w:val="24"/>
        </w:rPr>
        <w:t xml:space="preserve"> = 3 and </w:t>
      </w:r>
      <m:oMath>
        <m:r>
          <w:rPr>
            <w:rFonts w:ascii="Cambria Math" w:hAnsi="Cambria Math" w:cs="Arial"/>
            <w:sz w:val="24"/>
            <w:szCs w:val="24"/>
          </w:rPr>
          <m:t>m</m:t>
        </m:r>
      </m:oMath>
      <w:r w:rsidRPr="00B850B7">
        <w:rPr>
          <w:rFonts w:ascii="Arial" w:hAnsi="Arial" w:cs="Arial"/>
          <w:iCs/>
          <w:sz w:val="24"/>
          <w:szCs w:val="24"/>
        </w:rPr>
        <w:t xml:space="preserve"> = 4</w:t>
      </w:r>
    </w:p>
    <w:p w:rsidR="00192B5F" w:rsidRPr="00B850B7" w:rsidRDefault="00274894" w:rsidP="00FF0E0B">
      <w:pPr>
        <w:spacing w:after="0" w:line="360" w:lineRule="auto"/>
        <w:ind w:left="1440" w:firstLine="720"/>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w:r w:rsidR="00192B5F" w:rsidRPr="00B850B7">
        <w:rPr>
          <w:rFonts w:ascii="Arial" w:hAnsi="Arial" w:cs="Arial"/>
          <w:sz w:val="24"/>
          <w:szCs w:val="24"/>
        </w:rPr>
        <w:t xml:space="preserve"> =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Cambria Math" w:hAnsi="Cambria Math" w:cs="Arial"/>
            <w:sz w:val="24"/>
            <w:szCs w:val="24"/>
          </w:rPr>
          <m:t>)</m:t>
        </m:r>
      </m:oMath>
    </w:p>
    <w:p w:rsidR="00192B5F" w:rsidRPr="00B850B7" w:rsidRDefault="00192B5F" w:rsidP="002353AD">
      <w:pPr>
        <w:spacing w:before="400" w:after="40" w:line="240" w:lineRule="auto"/>
        <w:jc w:val="both"/>
        <w:rPr>
          <w:rFonts w:ascii="Arial" w:hAnsi="Arial" w:cs="Arial"/>
          <w:sz w:val="24"/>
          <w:szCs w:val="24"/>
        </w:rPr>
      </w:pPr>
      <w:r w:rsidRPr="00B850B7">
        <w:rPr>
          <w:rFonts w:ascii="Arial" w:hAnsi="Arial" w:cs="Arial"/>
          <w:sz w:val="24"/>
          <w:szCs w:val="24"/>
        </w:rPr>
        <w:t xml:space="preserve">Cost of delivering the good using truck type </w:t>
      </w:r>
      <m:oMath>
        <m:r>
          <w:rPr>
            <w:rFonts w:ascii="Cambria Math" w:hAnsi="Cambria Math" w:cs="Arial"/>
            <w:sz w:val="24"/>
            <w:szCs w:val="24"/>
          </w:rPr>
          <m:t>i</m:t>
        </m:r>
      </m:oMath>
      <w:r w:rsidRPr="00B850B7">
        <w:rPr>
          <w:rFonts w:ascii="Arial" w:hAnsi="Arial" w:cs="Arial"/>
          <w:sz w:val="24"/>
          <w:szCs w:val="24"/>
        </w:rPr>
        <w:t xml:space="preserve"> to assembly line </w:t>
      </w:r>
      <m:oMath>
        <m:r>
          <m:rPr>
            <m:nor/>
          </m:rPr>
          <w:rPr>
            <w:rFonts w:ascii="Arial" w:hAnsi="Arial" w:cs="Arial"/>
            <w:sz w:val="24"/>
            <w:szCs w:val="24"/>
          </w:rPr>
          <m:t>j</m:t>
        </m:r>
      </m:oMath>
      <w:r w:rsidRPr="00B850B7">
        <w:rPr>
          <w:rFonts w:ascii="Arial" w:hAnsi="Arial" w:cs="Arial"/>
          <w:sz w:val="24"/>
          <w:szCs w:val="24"/>
        </w:rPr>
        <w:t xml:space="preserve"> is dependent on the distance travelled to assembly line </w:t>
      </w:r>
      <m:oMath>
        <m:r>
          <m:rPr>
            <m:nor/>
          </m:rPr>
          <w:rPr>
            <w:rFonts w:ascii="Arial" w:hAnsi="Arial" w:cs="Arial"/>
            <w:sz w:val="24"/>
            <w:szCs w:val="24"/>
          </w:rPr>
          <m:t>j</m:t>
        </m:r>
      </m:oMath>
      <w:r w:rsidRPr="00B850B7">
        <w:rPr>
          <w:rFonts w:ascii="Arial" w:hAnsi="Arial" w:cs="Arial"/>
          <w:sz w:val="24"/>
          <w:szCs w:val="24"/>
        </w:rPr>
        <w:t xml:space="preserve"> based on the rate per distance for the truck and the fuel surcharge per distance to assembly line </w:t>
      </w:r>
      <m:oMath>
        <m:r>
          <m:rPr>
            <m:nor/>
          </m:rPr>
          <w:rPr>
            <w:rFonts w:ascii="Arial" w:hAnsi="Arial" w:cs="Arial"/>
            <w:sz w:val="24"/>
            <w:szCs w:val="24"/>
          </w:rPr>
          <m:t>j</m:t>
        </m:r>
      </m:oMath>
      <w:r w:rsidRPr="00B850B7">
        <w:rPr>
          <w:rFonts w:ascii="Arial" w:hAnsi="Arial" w:cs="Arial"/>
          <w:sz w:val="24"/>
          <w:szCs w:val="24"/>
        </w:rPr>
        <w:t>.</w:t>
      </w:r>
    </w:p>
    <w:p w:rsidR="00ED2D67" w:rsidRPr="00B850B7" w:rsidRDefault="00ED2D67" w:rsidP="00FF0E0B">
      <w:pPr>
        <w:spacing w:before="400" w:after="40" w:line="360" w:lineRule="auto"/>
        <w:rPr>
          <w:rFonts w:ascii="Arial" w:hAnsi="Arial" w:cs="Arial"/>
          <w:sz w:val="24"/>
          <w:szCs w:val="24"/>
        </w:rPr>
      </w:pPr>
      <w:r w:rsidRPr="00B850B7">
        <w:rPr>
          <w:rFonts w:ascii="Arial" w:hAnsi="Arial" w:cs="Arial"/>
          <w:sz w:val="24"/>
          <w:szCs w:val="24"/>
        </w:rPr>
        <w:t>Eq. (2)</w:t>
      </w:r>
      <w:r w:rsidRPr="00B850B7">
        <w:rPr>
          <w:rFonts w:ascii="Arial" w:hAnsi="Arial" w:cs="Arial"/>
          <w:sz w:val="24"/>
          <w:szCs w:val="24"/>
        </w:rPr>
        <w:tab/>
        <w:t xml:space="preserve">Min (z) = </w:t>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ij</m:t>
                        </m:r>
                      </m:sub>
                    </m:sSub>
                    <m:r>
                      <w:rPr>
                        <w:rFonts w:ascii="Cambria Math" w:hAnsi="Cambria Math" w:cs="Arial"/>
                        <w:sz w:val="24"/>
                        <w:szCs w:val="24"/>
                      </w:rPr>
                      <m:t>x</m:t>
                    </m:r>
                  </m:e>
                  <m:sub>
                    <m:r>
                      <w:rPr>
                        <w:rFonts w:ascii="Cambria Math" w:hAnsi="Cambria Math" w:cs="Arial"/>
                        <w:sz w:val="24"/>
                        <w:szCs w:val="24"/>
                      </w:rPr>
                      <m:t>ij</m:t>
                    </m:r>
                  </m:sub>
                </m:sSub>
              </m:e>
            </m:nary>
          </m:e>
        </m:nary>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oMath>
    </w:p>
    <w:p w:rsidR="00ED2D67" w:rsidRPr="00B850B7" w:rsidRDefault="00ED2D67" w:rsidP="00FF0E0B">
      <w:pPr>
        <w:spacing w:after="40" w:line="360" w:lineRule="auto"/>
        <w:ind w:left="720" w:firstLine="720"/>
        <w:rPr>
          <w:rFonts w:ascii="Arial" w:hAnsi="Arial" w:cs="Arial"/>
          <w:iCs/>
          <w:sz w:val="24"/>
          <w:szCs w:val="24"/>
        </w:rPr>
      </w:pPr>
      <w:r w:rsidRPr="00B850B7">
        <w:rPr>
          <w:rFonts w:ascii="Arial" w:hAnsi="Arial" w:cs="Arial"/>
          <w:sz w:val="24"/>
          <w:szCs w:val="24"/>
        </w:rPr>
        <w:t>where</w:t>
      </w:r>
      <m:oMath>
        <m:r>
          <w:rPr>
            <w:rFonts w:ascii="Cambria Math" w:hAnsi="Cambria Math" w:cs="Arial"/>
            <w:sz w:val="24"/>
            <w:szCs w:val="24"/>
          </w:rPr>
          <m:t xml:space="preserve"> n</m:t>
        </m:r>
      </m:oMath>
      <w:r w:rsidRPr="00B850B7">
        <w:rPr>
          <w:rFonts w:ascii="Arial" w:hAnsi="Arial" w:cs="Arial"/>
          <w:iCs/>
          <w:sz w:val="24"/>
          <w:szCs w:val="24"/>
        </w:rPr>
        <w:t xml:space="preserve"> = 3 and </w:t>
      </w:r>
      <m:oMath>
        <m:r>
          <w:rPr>
            <w:rFonts w:ascii="Cambria Math" w:hAnsi="Cambria Math" w:cs="Arial"/>
            <w:sz w:val="24"/>
            <w:szCs w:val="24"/>
          </w:rPr>
          <m:t>m</m:t>
        </m:r>
      </m:oMath>
      <w:r w:rsidRPr="00B850B7">
        <w:rPr>
          <w:rFonts w:ascii="Arial" w:hAnsi="Arial" w:cs="Arial"/>
          <w:iCs/>
          <w:sz w:val="24"/>
          <w:szCs w:val="24"/>
        </w:rPr>
        <w:t xml:space="preserve"> = 4</w:t>
      </w:r>
    </w:p>
    <w:p w:rsidR="00192B5F" w:rsidRPr="00B850B7" w:rsidRDefault="00274894" w:rsidP="00FF0E0B">
      <w:pPr>
        <w:spacing w:after="40" w:line="360" w:lineRule="auto"/>
        <w:ind w:left="1440" w:firstLine="720"/>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ij</m:t>
            </m:r>
          </m:sub>
        </m:sSub>
      </m:oMath>
      <w:r w:rsidR="00192B5F" w:rsidRPr="00B850B7">
        <w:rPr>
          <w:rFonts w:ascii="Arial" w:hAnsi="Arial" w:cs="Arial"/>
          <w:sz w:val="24"/>
          <w:szCs w:val="24"/>
        </w:rPr>
        <w:t xml:space="preserve"> =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sSub>
        <m:r>
          <w:rPr>
            <w:rFonts w:ascii="Cambria Math" w:hAnsi="Cambria Math" w:cs="Arial"/>
            <w:sz w:val="24"/>
            <w:szCs w:val="24"/>
          </w:rPr>
          <m:t>)</m:t>
        </m:r>
      </m:oMath>
    </w:p>
    <w:p w:rsidR="00192B5F" w:rsidRPr="00B850B7" w:rsidRDefault="00192B5F" w:rsidP="002353AD">
      <w:pPr>
        <w:spacing w:before="400" w:after="40" w:line="240" w:lineRule="auto"/>
        <w:jc w:val="both"/>
        <w:rPr>
          <w:rFonts w:ascii="Arial" w:hAnsi="Arial" w:cs="Arial"/>
          <w:sz w:val="24"/>
          <w:szCs w:val="24"/>
        </w:rPr>
      </w:pPr>
      <w:r w:rsidRPr="00B850B7">
        <w:rPr>
          <w:rFonts w:ascii="Arial" w:hAnsi="Arial" w:cs="Arial"/>
          <w:sz w:val="24"/>
          <w:szCs w:val="24"/>
        </w:rPr>
        <w:t xml:space="preserve">Carbon cost of delivering the good using truck type </w:t>
      </w:r>
      <m:oMath>
        <m:r>
          <w:rPr>
            <w:rFonts w:ascii="Cambria Math" w:hAnsi="Cambria Math" w:cs="Arial"/>
            <w:sz w:val="24"/>
            <w:szCs w:val="24"/>
          </w:rPr>
          <m:t>i</m:t>
        </m:r>
      </m:oMath>
      <w:r w:rsidRPr="00B850B7">
        <w:rPr>
          <w:rFonts w:ascii="Arial" w:hAnsi="Arial" w:cs="Arial"/>
          <w:sz w:val="24"/>
          <w:szCs w:val="24"/>
        </w:rPr>
        <w:t xml:space="preserve"> to assembly line </w:t>
      </w:r>
      <m:oMath>
        <m:r>
          <m:rPr>
            <m:nor/>
          </m:rPr>
          <w:rPr>
            <w:rFonts w:ascii="Arial" w:hAnsi="Arial" w:cs="Arial"/>
            <w:sz w:val="24"/>
            <w:szCs w:val="24"/>
          </w:rPr>
          <m:t>j</m:t>
        </m:r>
      </m:oMath>
      <w:r w:rsidRPr="00B850B7">
        <w:rPr>
          <w:rFonts w:ascii="Arial" w:hAnsi="Arial" w:cs="Arial"/>
          <w:sz w:val="24"/>
          <w:szCs w:val="24"/>
        </w:rPr>
        <w:t xml:space="preserve"> is dependent on the distance travelled to assembly line </w:t>
      </w:r>
      <m:oMath>
        <m:r>
          <m:rPr>
            <m:nor/>
          </m:rPr>
          <w:rPr>
            <w:rFonts w:ascii="Arial" w:hAnsi="Arial" w:cs="Arial"/>
            <w:sz w:val="24"/>
            <w:szCs w:val="24"/>
          </w:rPr>
          <m:t>j</m:t>
        </m:r>
      </m:oMath>
      <w:r w:rsidRPr="00B850B7">
        <w:rPr>
          <w:rFonts w:ascii="Arial" w:hAnsi="Arial" w:cs="Arial"/>
          <w:sz w:val="24"/>
          <w:szCs w:val="24"/>
        </w:rPr>
        <w:t xml:space="preserve"> and the carbon emission rate per KM</w:t>
      </w:r>
    </w:p>
    <w:p w:rsidR="00D8558A" w:rsidRPr="00E2535B" w:rsidRDefault="002353AD" w:rsidP="00E2535B">
      <w:pPr>
        <w:spacing w:before="240" w:line="240" w:lineRule="auto"/>
        <w:rPr>
          <w:rFonts w:ascii="Arial" w:hAnsi="Arial" w:cs="Arial"/>
          <w:b/>
          <w:sz w:val="24"/>
          <w:szCs w:val="24"/>
        </w:rPr>
      </w:pPr>
      <w:r w:rsidRPr="00E2535B">
        <w:rPr>
          <w:rFonts w:ascii="Arial" w:hAnsi="Arial" w:cs="Arial"/>
          <w:b/>
          <w:sz w:val="24"/>
          <w:szCs w:val="24"/>
        </w:rPr>
        <w:lastRenderedPageBreak/>
        <w:t>S</w:t>
      </w:r>
      <w:r w:rsidR="00ED2D67" w:rsidRPr="00E2535B">
        <w:rPr>
          <w:rFonts w:ascii="Arial" w:hAnsi="Arial" w:cs="Arial"/>
          <w:b/>
          <w:sz w:val="24"/>
          <w:szCs w:val="24"/>
        </w:rPr>
        <w:t>ubject</w:t>
      </w:r>
      <w:r w:rsidR="00FF0E0B">
        <w:rPr>
          <w:rFonts w:ascii="Arial" w:hAnsi="Arial" w:cs="Arial"/>
          <w:b/>
          <w:sz w:val="24"/>
          <w:szCs w:val="24"/>
        </w:rPr>
        <w:t xml:space="preserve"> </w:t>
      </w:r>
      <w:r w:rsidR="00D8558A" w:rsidRPr="00E2535B">
        <w:rPr>
          <w:rFonts w:ascii="Arial" w:hAnsi="Arial" w:cs="Arial"/>
          <w:b/>
          <w:sz w:val="24"/>
          <w:szCs w:val="24"/>
        </w:rPr>
        <w:t>t</w:t>
      </w:r>
      <w:r w:rsidR="00ED2D67" w:rsidRPr="00E2535B">
        <w:rPr>
          <w:rFonts w:ascii="Arial" w:hAnsi="Arial" w:cs="Arial"/>
          <w:b/>
          <w:sz w:val="24"/>
          <w:szCs w:val="24"/>
        </w:rPr>
        <w:t>o</w:t>
      </w:r>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(3)</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1j</m:t>
                    </m:r>
                  </m:sub>
                </m:sSub>
                <m:r>
                  <w:rPr>
                    <w:rFonts w:ascii="Cambria Math" w:hAnsi="Cambria Math" w:cs="Arial"/>
                    <w:sz w:val="24"/>
                    <w:szCs w:val="24"/>
                  </w:rPr>
                  <m:t>v</m:t>
                </m:r>
              </m:e>
              <m:sub>
                <m:r>
                  <w:rPr>
                    <w:rFonts w:ascii="Cambria Math" w:hAnsi="Cambria Math" w:cs="Arial"/>
                    <w:sz w:val="24"/>
                    <w:szCs w:val="24"/>
                  </w:rPr>
                  <m:t>1</m:t>
                </m:r>
              </m:sub>
            </m:sSub>
          </m:e>
        </m:nary>
        <m:r>
          <w:rPr>
            <w:rFonts w:ascii="Cambria Math" w:hAnsi="Cambria Math" w:cs="Arial"/>
            <w:sz w:val="24"/>
            <w:szCs w:val="24"/>
          </w:rPr>
          <m:t>≤256</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(4)</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2j</m:t>
                    </m:r>
                  </m:sub>
                </m:sSub>
                <m:r>
                  <w:rPr>
                    <w:rFonts w:ascii="Cambria Math" w:hAnsi="Cambria Math" w:cs="Arial"/>
                    <w:sz w:val="24"/>
                    <w:szCs w:val="24"/>
                  </w:rPr>
                  <m:t>v</m:t>
                </m:r>
              </m:e>
              <m:sub>
                <m:r>
                  <w:rPr>
                    <w:rFonts w:ascii="Cambria Math" w:hAnsi="Cambria Math" w:cs="Arial"/>
                    <w:sz w:val="24"/>
                    <w:szCs w:val="24"/>
                  </w:rPr>
                  <m:t>2</m:t>
                </m:r>
              </m:sub>
            </m:sSub>
          </m:e>
        </m:nary>
        <m:r>
          <w:rPr>
            <w:rFonts w:ascii="Cambria Math" w:hAnsi="Cambria Math" w:cs="Arial"/>
            <w:sz w:val="24"/>
            <w:szCs w:val="24"/>
          </w:rPr>
          <m:t>≤450</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(5)</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3j</m:t>
                    </m:r>
                  </m:sub>
                </m:sSub>
                <m:r>
                  <w:rPr>
                    <w:rFonts w:ascii="Cambria Math" w:hAnsi="Cambria Math" w:cs="Arial"/>
                    <w:sz w:val="24"/>
                    <w:szCs w:val="24"/>
                  </w:rPr>
                  <m:t>v</m:t>
                </m:r>
              </m:e>
              <m:sub>
                <m:r>
                  <w:rPr>
                    <w:rFonts w:ascii="Cambria Math" w:hAnsi="Cambria Math" w:cs="Arial"/>
                    <w:sz w:val="24"/>
                    <w:szCs w:val="24"/>
                  </w:rPr>
                  <m:t>3</m:t>
                </m:r>
              </m:sub>
            </m:sSub>
          </m:e>
        </m:nary>
        <m:r>
          <w:rPr>
            <w:rFonts w:ascii="Cambria Math" w:hAnsi="Cambria Math" w:cs="Arial"/>
            <w:sz w:val="24"/>
            <w:szCs w:val="24"/>
          </w:rPr>
          <m:t>≤636</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(6)</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m</m:t>
            </m:r>
          </m:sup>
          <m:e>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4j</m:t>
                    </m:r>
                  </m:sub>
                </m:sSub>
                <m:r>
                  <w:rPr>
                    <w:rFonts w:ascii="Cambria Math" w:hAnsi="Cambria Math" w:cs="Arial"/>
                    <w:sz w:val="24"/>
                    <w:szCs w:val="24"/>
                  </w:rPr>
                  <m:t>v</m:t>
                </m:r>
              </m:e>
              <m:sub>
                <m:r>
                  <w:rPr>
                    <w:rFonts w:ascii="Cambria Math" w:hAnsi="Cambria Math" w:cs="Arial"/>
                    <w:sz w:val="24"/>
                    <w:szCs w:val="24"/>
                  </w:rPr>
                  <m:t>4</m:t>
                </m:r>
              </m:sub>
            </m:sSub>
          </m:e>
        </m:nary>
        <m:r>
          <w:rPr>
            <w:rFonts w:ascii="Cambria Math" w:hAnsi="Cambria Math" w:cs="Arial"/>
            <w:sz w:val="24"/>
            <w:szCs w:val="24"/>
          </w:rPr>
          <m:t>≤900</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(7)</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oMath>
      <w:r w:rsidR="00D8558A" w:rsidRPr="00B850B7">
        <w:rPr>
          <w:rFonts w:ascii="Arial" w:hAnsi="Arial" w:cs="Arial"/>
          <w:sz w:val="24"/>
          <w:szCs w:val="24"/>
        </w:rPr>
        <w:tab/>
      </w:r>
    </w:p>
    <w:p w:rsidR="00D8558A" w:rsidRPr="00B850B7" w:rsidRDefault="00D8558A" w:rsidP="00E2535B">
      <w:pPr>
        <w:spacing w:after="0" w:line="240" w:lineRule="auto"/>
        <w:rPr>
          <w:rFonts w:ascii="Arial" w:hAnsi="Arial" w:cs="Arial"/>
          <w:sz w:val="24"/>
          <w:szCs w:val="24"/>
        </w:rPr>
      </w:pPr>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(8)</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e>
            </m:nary>
          </m:e>
        </m:nary>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≥303</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(9)</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j=2</m:t>
                </m:r>
              </m:sub>
              <m:sup>
                <m:r>
                  <w:rPr>
                    <w:rFonts w:ascii="Cambria Math" w:hAnsi="Cambria Math" w:cs="Arial"/>
                    <w:sz w:val="24"/>
                    <w:szCs w:val="24"/>
                  </w:rPr>
                  <m:t>2</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e>
            </m:nary>
          </m:e>
        </m:nary>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≥880</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(10)</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j=3</m:t>
                </m:r>
              </m:sub>
              <m:sup>
                <m:r>
                  <w:rPr>
                    <w:rFonts w:ascii="Cambria Math" w:hAnsi="Cambria Math" w:cs="Arial"/>
                    <w:sz w:val="24"/>
                    <w:szCs w:val="24"/>
                  </w:rPr>
                  <m:t>3</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i3</m:t>
                    </m:r>
                  </m:sub>
                </m:sSub>
              </m:e>
            </m:nary>
          </m:e>
        </m:nary>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≥679</m:t>
        </m:r>
      </m:oMath>
    </w:p>
    <w:p w:rsidR="00D8558A" w:rsidRPr="00B850B7" w:rsidRDefault="006F2824" w:rsidP="00E2535B">
      <w:pPr>
        <w:spacing w:after="0" w:line="240" w:lineRule="auto"/>
        <w:rPr>
          <w:rFonts w:ascii="Arial" w:hAnsi="Arial" w:cs="Arial"/>
          <w:sz w:val="24"/>
          <w:szCs w:val="24"/>
        </w:rPr>
      </w:pPr>
      <w:r w:rsidRPr="00B850B7">
        <w:rPr>
          <w:rFonts w:ascii="Arial" w:hAnsi="Arial" w:cs="Arial"/>
          <w:sz w:val="24"/>
          <w:szCs w:val="24"/>
        </w:rPr>
        <w:t>Eq. (11)</w:t>
      </w:r>
      <w:r w:rsidRPr="00B850B7">
        <w:rPr>
          <w:rFonts w:ascii="Arial" w:hAnsi="Arial" w:cs="Arial"/>
          <w:sz w:val="24"/>
          <w:szCs w:val="24"/>
        </w:rPr>
        <w:tab/>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nary>
              <m:naryPr>
                <m:chr m:val="∑"/>
                <m:limLoc m:val="undOvr"/>
                <m:ctrlPr>
                  <w:rPr>
                    <w:rFonts w:ascii="Cambria Math" w:hAnsi="Cambria Math" w:cs="Arial"/>
                    <w:i/>
                    <w:sz w:val="24"/>
                    <w:szCs w:val="24"/>
                  </w:rPr>
                </m:ctrlPr>
              </m:naryPr>
              <m:sub>
                <m:r>
                  <w:rPr>
                    <w:rFonts w:ascii="Cambria Math" w:hAnsi="Cambria Math" w:cs="Arial"/>
                    <w:sz w:val="24"/>
                    <w:szCs w:val="24"/>
                  </w:rPr>
                  <m:t>j=4</m:t>
                </m:r>
              </m:sub>
              <m:sup>
                <m:r>
                  <w:rPr>
                    <w:rFonts w:ascii="Cambria Math" w:hAnsi="Cambria Math" w:cs="Arial"/>
                    <w:sz w:val="24"/>
                    <w:szCs w:val="24"/>
                  </w:rPr>
                  <m:t>4</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i4</m:t>
                    </m:r>
                  </m:sub>
                </m:sSub>
              </m:e>
            </m:nary>
          </m:e>
        </m:nary>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≥380</m:t>
        </m:r>
      </m:oMath>
    </w:p>
    <w:p w:rsidR="00D8558A" w:rsidRPr="00B850B7" w:rsidRDefault="00D8558A" w:rsidP="00E2535B">
      <w:pPr>
        <w:spacing w:after="0" w:line="240" w:lineRule="auto"/>
        <w:rPr>
          <w:rFonts w:ascii="Arial" w:hAnsi="Arial" w:cs="Arial"/>
          <w:sz w:val="24"/>
          <w:szCs w:val="24"/>
        </w:rPr>
      </w:pPr>
    </w:p>
    <w:p w:rsidR="00D8558A" w:rsidRPr="00B850B7" w:rsidRDefault="009D61B8" w:rsidP="00E2535B">
      <w:pPr>
        <w:spacing w:after="0" w:line="240" w:lineRule="auto"/>
        <w:rPr>
          <w:rFonts w:ascii="Arial" w:hAnsi="Arial" w:cs="Arial"/>
          <w:sz w:val="24"/>
          <w:szCs w:val="24"/>
        </w:rPr>
      </w:pPr>
      <w:r w:rsidRPr="00B850B7">
        <w:rPr>
          <w:rFonts w:ascii="Arial" w:hAnsi="Arial" w:cs="Arial"/>
          <w:sz w:val="24"/>
          <w:szCs w:val="24"/>
        </w:rPr>
        <w:t>Eq. (12)</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≥0</m:t>
        </m:r>
      </m:oMath>
    </w:p>
    <w:p w:rsidR="00D8558A" w:rsidRPr="00B850B7" w:rsidRDefault="009D61B8" w:rsidP="00E2535B">
      <w:pPr>
        <w:spacing w:after="0" w:line="240" w:lineRule="auto"/>
        <w:rPr>
          <w:rFonts w:ascii="Arial" w:hAnsi="Arial" w:cs="Arial"/>
          <w:sz w:val="24"/>
          <w:szCs w:val="24"/>
        </w:rPr>
      </w:pPr>
      <w:r w:rsidRPr="00B850B7">
        <w:rPr>
          <w:rFonts w:ascii="Arial" w:hAnsi="Arial" w:cs="Arial"/>
          <w:sz w:val="24"/>
          <w:szCs w:val="24"/>
        </w:rPr>
        <w:t>Eq. (1</w:t>
      </w:r>
      <w:r w:rsidR="00D927AA">
        <w:rPr>
          <w:rFonts w:ascii="Arial" w:hAnsi="Arial" w:cs="Arial"/>
          <w:sz w:val="24"/>
          <w:szCs w:val="24"/>
        </w:rPr>
        <w:t>3</w:t>
      </w:r>
      <w:r w:rsidRPr="00B850B7">
        <w:rPr>
          <w:rFonts w:ascii="Arial" w:hAnsi="Arial" w:cs="Arial"/>
          <w:sz w:val="24"/>
          <w:szCs w:val="24"/>
        </w:rPr>
        <w:t>)</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≥0</m:t>
        </m:r>
      </m:oMath>
    </w:p>
    <w:p w:rsidR="00D8558A" w:rsidRPr="00B850B7" w:rsidRDefault="009D61B8" w:rsidP="00E2535B">
      <w:pPr>
        <w:spacing w:after="0" w:line="240" w:lineRule="auto"/>
        <w:rPr>
          <w:rFonts w:ascii="Arial" w:hAnsi="Arial" w:cs="Arial"/>
          <w:sz w:val="24"/>
          <w:szCs w:val="24"/>
        </w:rPr>
      </w:pPr>
      <w:r w:rsidRPr="00B850B7">
        <w:rPr>
          <w:rFonts w:ascii="Arial" w:hAnsi="Arial" w:cs="Arial"/>
          <w:sz w:val="24"/>
          <w:szCs w:val="24"/>
        </w:rPr>
        <w:t>Eq. (1</w:t>
      </w:r>
      <w:r w:rsidR="00D927AA">
        <w:rPr>
          <w:rFonts w:ascii="Arial" w:hAnsi="Arial" w:cs="Arial"/>
          <w:sz w:val="24"/>
          <w:szCs w:val="24"/>
        </w:rPr>
        <w:t>4</w:t>
      </w:r>
      <w:r w:rsidRPr="00B850B7">
        <w:rPr>
          <w:rFonts w:ascii="Arial" w:hAnsi="Arial" w:cs="Arial"/>
          <w:sz w:val="24"/>
          <w:szCs w:val="24"/>
        </w:rPr>
        <w:t>)</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≥0</m:t>
        </m:r>
      </m:oMath>
    </w:p>
    <w:p w:rsidR="00D8558A" w:rsidRPr="00B850B7" w:rsidRDefault="009D61B8" w:rsidP="00E2535B">
      <w:pPr>
        <w:spacing w:after="0" w:line="240" w:lineRule="auto"/>
        <w:rPr>
          <w:rFonts w:ascii="Arial" w:hAnsi="Arial" w:cs="Arial"/>
          <w:sz w:val="24"/>
          <w:szCs w:val="24"/>
        </w:rPr>
      </w:pPr>
      <w:r w:rsidRPr="00B850B7">
        <w:rPr>
          <w:rFonts w:ascii="Arial" w:hAnsi="Arial" w:cs="Arial"/>
          <w:sz w:val="24"/>
          <w:szCs w:val="24"/>
        </w:rPr>
        <w:t>Eq. (1</w:t>
      </w:r>
      <w:r w:rsidR="00D927AA">
        <w:rPr>
          <w:rFonts w:ascii="Arial" w:hAnsi="Arial" w:cs="Arial"/>
          <w:sz w:val="24"/>
          <w:szCs w:val="24"/>
        </w:rPr>
        <w:t>5</w:t>
      </w:r>
      <w:r w:rsidRPr="00B850B7">
        <w:rPr>
          <w:rFonts w:ascii="Arial" w:hAnsi="Arial" w:cs="Arial"/>
          <w:sz w:val="24"/>
          <w:szCs w:val="24"/>
        </w:rPr>
        <w:t>)</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Cambria Math" w:hAnsi="Cambria Math" w:cs="Arial"/>
            <w:sz w:val="24"/>
            <w:szCs w:val="24"/>
          </w:rPr>
          <m:t>≥0</m:t>
        </m:r>
      </m:oMath>
    </w:p>
    <w:p w:rsidR="00D8558A" w:rsidRPr="00B850B7" w:rsidRDefault="009D61B8" w:rsidP="00E2535B">
      <w:pPr>
        <w:spacing w:after="0" w:line="240" w:lineRule="auto"/>
        <w:rPr>
          <w:rFonts w:ascii="Arial" w:hAnsi="Arial" w:cs="Arial"/>
          <w:sz w:val="24"/>
          <w:szCs w:val="24"/>
        </w:rPr>
      </w:pPr>
      <w:r w:rsidRPr="00B850B7">
        <w:rPr>
          <w:rFonts w:ascii="Arial" w:hAnsi="Arial" w:cs="Arial"/>
          <w:sz w:val="24"/>
          <w:szCs w:val="24"/>
        </w:rPr>
        <w:t>Eq. (1</w:t>
      </w:r>
      <w:r w:rsidR="00D927AA">
        <w:rPr>
          <w:rFonts w:ascii="Arial" w:hAnsi="Arial" w:cs="Arial"/>
          <w:sz w:val="24"/>
          <w:szCs w:val="24"/>
        </w:rPr>
        <w:t>6</w:t>
      </w:r>
      <w:r w:rsidRPr="00B850B7">
        <w:rPr>
          <w:rFonts w:ascii="Arial" w:hAnsi="Arial" w:cs="Arial"/>
          <w:sz w:val="24"/>
          <w:szCs w:val="24"/>
        </w:rPr>
        <w:t>)</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≥0</m:t>
        </m:r>
      </m:oMath>
    </w:p>
    <w:p w:rsidR="00D8558A" w:rsidRDefault="009D61B8" w:rsidP="00E2535B">
      <w:pPr>
        <w:spacing w:after="0" w:line="240" w:lineRule="auto"/>
        <w:rPr>
          <w:rFonts w:ascii="Arial" w:hAnsi="Arial" w:cs="Arial"/>
          <w:sz w:val="24"/>
          <w:szCs w:val="24"/>
        </w:rPr>
      </w:pPr>
      <w:r w:rsidRPr="00B850B7">
        <w:rPr>
          <w:rFonts w:ascii="Arial" w:hAnsi="Arial" w:cs="Arial"/>
          <w:sz w:val="24"/>
          <w:szCs w:val="24"/>
        </w:rPr>
        <w:t>Eq. (1</w:t>
      </w:r>
      <w:r w:rsidR="00D927AA">
        <w:rPr>
          <w:rFonts w:ascii="Arial" w:hAnsi="Arial" w:cs="Arial"/>
          <w:sz w:val="24"/>
          <w:szCs w:val="24"/>
        </w:rPr>
        <w:t>7</w:t>
      </w:r>
      <w:r w:rsidRPr="00B850B7">
        <w:rPr>
          <w:rFonts w:ascii="Arial" w:hAnsi="Arial" w:cs="Arial"/>
          <w:sz w:val="24"/>
          <w:szCs w:val="24"/>
        </w:rPr>
        <w:t>)</w:t>
      </w:r>
      <w:r w:rsidRPr="00B850B7">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≥0</m:t>
        </m:r>
      </m:oMath>
    </w:p>
    <w:p w:rsidR="00BA1F75" w:rsidRPr="00D56B5A" w:rsidRDefault="00BA1F75" w:rsidP="00E2535B">
      <w:pPr>
        <w:spacing w:after="0" w:line="240" w:lineRule="auto"/>
        <w:rPr>
          <w:rFonts w:ascii="Arial" w:hAnsi="Arial" w:cs="Arial"/>
          <w:sz w:val="24"/>
          <w:szCs w:val="24"/>
        </w:rPr>
      </w:pPr>
      <w:r w:rsidRPr="00D56B5A">
        <w:rPr>
          <w:rFonts w:ascii="Arial" w:hAnsi="Arial" w:cs="Arial"/>
          <w:sz w:val="24"/>
          <w:szCs w:val="24"/>
        </w:rPr>
        <w:t>Eq. (1</w:t>
      </w:r>
      <w:r w:rsidR="00D927AA" w:rsidRPr="00D56B5A">
        <w:rPr>
          <w:rFonts w:ascii="Arial" w:hAnsi="Arial" w:cs="Arial"/>
          <w:sz w:val="24"/>
          <w:szCs w:val="24"/>
        </w:rPr>
        <w:t>8</w:t>
      </w:r>
      <w:r w:rsidRPr="00D56B5A">
        <w:rPr>
          <w:rFonts w:ascii="Arial" w:hAnsi="Arial" w:cs="Arial"/>
          <w:sz w:val="24"/>
          <w:szCs w:val="24"/>
        </w:rPr>
        <w:t>)</w:t>
      </w:r>
      <w:r w:rsidRPr="00D56B5A">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≥0</m:t>
        </m:r>
      </m:oMath>
    </w:p>
    <w:p w:rsidR="00BA1F75" w:rsidRPr="00D56B5A" w:rsidRDefault="00BA1F75" w:rsidP="004B4F36">
      <w:pPr>
        <w:spacing w:before="400" w:after="40" w:line="240" w:lineRule="auto"/>
        <w:jc w:val="both"/>
        <w:rPr>
          <w:rFonts w:ascii="Arial" w:hAnsi="Arial" w:cs="Arial"/>
          <w:sz w:val="24"/>
          <w:szCs w:val="24"/>
        </w:rPr>
      </w:pPr>
      <w:r w:rsidRPr="00D56B5A">
        <w:rPr>
          <w:rFonts w:ascii="Arial" w:hAnsi="Arial" w:cs="Arial"/>
          <w:sz w:val="24"/>
          <w:szCs w:val="24"/>
        </w:rPr>
        <w:t xml:space="preserve">Let the above constraints be denoted by </w:t>
      </w:r>
      <w:r w:rsidRPr="00D56B5A">
        <w:rPr>
          <w:rFonts w:ascii="Arial" w:hAnsi="Arial" w:cs="Arial"/>
          <w:b/>
          <w:i/>
          <w:sz w:val="24"/>
          <w:szCs w:val="24"/>
        </w:rPr>
        <w:t>S</w:t>
      </w:r>
      <w:r w:rsidRPr="00D56B5A">
        <w:rPr>
          <w:rFonts w:ascii="Arial" w:hAnsi="Arial" w:cs="Arial"/>
          <w:sz w:val="24"/>
          <w:szCs w:val="24"/>
        </w:rPr>
        <w:t xml:space="preserve">, and vector </w:t>
      </w:r>
      <w:r w:rsidRPr="00D56B5A">
        <w:rPr>
          <w:rFonts w:ascii="Arial" w:hAnsi="Arial" w:cs="Arial"/>
          <w:b/>
          <w:i/>
          <w:sz w:val="24"/>
          <w:szCs w:val="24"/>
        </w:rPr>
        <w:t>a</w:t>
      </w:r>
      <w:r w:rsidRPr="00D56B5A">
        <w:rPr>
          <w:rFonts w:ascii="Arial" w:hAnsi="Arial" w:cs="Arial"/>
          <w:sz w:val="24"/>
          <w:szCs w:val="24"/>
        </w:rPr>
        <w:t xml:space="preserve"> =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ij</m:t>
            </m:r>
          </m:sub>
        </m:sSub>
        <m:r>
          <w:rPr>
            <w:rFonts w:ascii="Cambria Math" w:hAnsi="Cambria Math" w:cs="Arial"/>
            <w:sz w:val="24"/>
            <w:szCs w:val="24"/>
          </w:rPr>
          <m:t xml:space="preserve">) </m:t>
        </m:r>
      </m:oMath>
    </w:p>
    <w:p w:rsidR="00233F1D" w:rsidRPr="00B850B7" w:rsidRDefault="00233F1D" w:rsidP="004B4F36">
      <w:pPr>
        <w:spacing w:before="400" w:after="40" w:line="240" w:lineRule="auto"/>
        <w:jc w:val="both"/>
        <w:rPr>
          <w:rFonts w:ascii="Arial" w:hAnsi="Arial" w:cs="Arial"/>
          <w:sz w:val="24"/>
          <w:szCs w:val="24"/>
        </w:rPr>
      </w:pPr>
      <w:r w:rsidRPr="00B850B7">
        <w:rPr>
          <w:rFonts w:ascii="Arial" w:hAnsi="Arial" w:cs="Arial"/>
          <w:sz w:val="24"/>
          <w:szCs w:val="24"/>
        </w:rPr>
        <w:t xml:space="preserve">Constraints (3) to (6) </w:t>
      </w:r>
      <w:r w:rsidR="0009561E" w:rsidRPr="00B850B7">
        <w:rPr>
          <w:rFonts w:ascii="Arial" w:hAnsi="Arial" w:cs="Arial"/>
          <w:sz w:val="24"/>
          <w:szCs w:val="24"/>
        </w:rPr>
        <w:t>determines the maximum supply using each truck types</w:t>
      </w:r>
      <w:r w:rsidRPr="00B850B7">
        <w:rPr>
          <w:rFonts w:ascii="Arial" w:hAnsi="Arial" w:cs="Arial"/>
          <w:sz w:val="24"/>
          <w:szCs w:val="24"/>
        </w:rPr>
        <w:t>. Eq. (7) ensures that the maximum number of trucks used for each type must be within the fleet x trip size. Eq (8) to (11) determines the maximum demand for each assembly line.</w:t>
      </w:r>
      <w:r w:rsidR="00FF0E0B">
        <w:rPr>
          <w:rFonts w:ascii="Arial" w:hAnsi="Arial" w:cs="Arial"/>
          <w:sz w:val="24"/>
          <w:szCs w:val="24"/>
        </w:rPr>
        <w:t xml:space="preserve"> </w:t>
      </w:r>
      <w:r w:rsidRPr="00B850B7">
        <w:rPr>
          <w:rFonts w:ascii="Arial" w:hAnsi="Arial" w:cs="Arial"/>
          <w:sz w:val="24"/>
          <w:szCs w:val="24"/>
        </w:rPr>
        <w:t>Finally, Eq (12) to (18) ensures the non-negativity of variables.</w:t>
      </w:r>
    </w:p>
    <w:p w:rsidR="004233E8" w:rsidRPr="00597333" w:rsidRDefault="00932C3B" w:rsidP="00597333">
      <w:pPr>
        <w:pStyle w:val="Heading1"/>
        <w:spacing w:before="600"/>
        <w:rPr>
          <w:rFonts w:ascii="Arial" w:hAnsi="Arial" w:cs="Arial"/>
          <w:sz w:val="24"/>
          <w:szCs w:val="24"/>
        </w:rPr>
      </w:pPr>
      <w:r>
        <w:rPr>
          <w:rFonts w:ascii="Arial" w:hAnsi="Arial" w:cs="Arial"/>
          <w:sz w:val="24"/>
          <w:szCs w:val="24"/>
        </w:rPr>
        <w:t>Implementation and Computation Results</w:t>
      </w:r>
    </w:p>
    <w:p w:rsidR="00274559" w:rsidRPr="00D56B5A" w:rsidRDefault="00425735" w:rsidP="002353AD">
      <w:pPr>
        <w:spacing w:before="400" w:after="40" w:line="240" w:lineRule="auto"/>
        <w:jc w:val="both"/>
        <w:rPr>
          <w:rFonts w:ascii="Arial" w:hAnsi="Arial" w:cs="Arial"/>
          <w:sz w:val="24"/>
          <w:szCs w:val="24"/>
        </w:rPr>
      </w:pPr>
      <w:r w:rsidRPr="00D56B5A">
        <w:rPr>
          <w:rFonts w:ascii="Arial" w:hAnsi="Arial" w:cs="Arial"/>
          <w:sz w:val="24"/>
          <w:szCs w:val="24"/>
        </w:rPr>
        <w:t xml:space="preserve">Weighted Goal Programming (WGP) </w:t>
      </w:r>
      <w:r w:rsidR="00274559" w:rsidRPr="00D56B5A">
        <w:rPr>
          <w:rFonts w:ascii="Arial" w:hAnsi="Arial" w:cs="Arial"/>
          <w:sz w:val="24"/>
          <w:szCs w:val="24"/>
        </w:rPr>
        <w:t xml:space="preserve">method </w:t>
      </w:r>
      <w:r w:rsidRPr="00D56B5A">
        <w:rPr>
          <w:rFonts w:ascii="Arial" w:hAnsi="Arial" w:cs="Arial"/>
          <w:sz w:val="24"/>
          <w:szCs w:val="24"/>
        </w:rPr>
        <w:t xml:space="preserve">can be used to </w:t>
      </w:r>
      <w:r w:rsidR="00274559" w:rsidRPr="00D56B5A">
        <w:rPr>
          <w:rFonts w:ascii="Arial" w:hAnsi="Arial" w:cs="Arial"/>
          <w:sz w:val="24"/>
          <w:szCs w:val="24"/>
        </w:rPr>
        <w:t>solve the multiple objective decisi</w:t>
      </w:r>
      <w:r w:rsidR="00B77932" w:rsidRPr="00D56B5A">
        <w:rPr>
          <w:rFonts w:ascii="Arial" w:hAnsi="Arial" w:cs="Arial"/>
          <w:sz w:val="24"/>
          <w:szCs w:val="24"/>
        </w:rPr>
        <w:t>on making problem in this project</w:t>
      </w:r>
      <w:r w:rsidR="00623F71" w:rsidRPr="00D56B5A">
        <w:rPr>
          <w:rFonts w:ascii="Arial" w:hAnsi="Arial" w:cs="Arial"/>
          <w:sz w:val="24"/>
          <w:szCs w:val="24"/>
        </w:rPr>
        <w:t xml:space="preserve"> where </w:t>
      </w:r>
      <m:oMath>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oMath>
      <w:r w:rsidR="00FF0E0B">
        <w:rPr>
          <w:rFonts w:ascii="Arial" w:hAnsi="Arial" w:cs="Arial"/>
          <w:sz w:val="24"/>
          <w:szCs w:val="24"/>
        </w:rPr>
        <w:t xml:space="preserve"> </w:t>
      </w:r>
      <w:r w:rsidR="00D927AA" w:rsidRPr="00D56B5A">
        <w:rPr>
          <w:rFonts w:ascii="Arial" w:hAnsi="Arial" w:cs="Arial"/>
          <w:sz w:val="24"/>
          <w:szCs w:val="24"/>
        </w:rPr>
        <w:t>can be</w:t>
      </w:r>
      <w:r w:rsidR="00B77932" w:rsidRPr="00D56B5A">
        <w:rPr>
          <w:rFonts w:ascii="Arial" w:hAnsi="Arial" w:cs="Arial"/>
          <w:sz w:val="24"/>
          <w:szCs w:val="24"/>
        </w:rPr>
        <w:t xml:space="preserve"> positive and negative de</w:t>
      </w:r>
      <w:r w:rsidR="002353AD" w:rsidRPr="00D56B5A">
        <w:rPr>
          <w:rFonts w:ascii="Arial" w:hAnsi="Arial" w:cs="Arial"/>
          <w:sz w:val="24"/>
          <w:szCs w:val="24"/>
        </w:rPr>
        <w:t xml:space="preserve">viations corresponding to the </w:t>
      </w:r>
      <w:r w:rsidR="00623F71" w:rsidRPr="00D56B5A">
        <w:rPr>
          <w:rFonts w:ascii="Arial" w:hAnsi="Arial" w:cs="Arial"/>
          <w:sz w:val="24"/>
          <w:szCs w:val="24"/>
        </w:rPr>
        <w:t>goal of the objective function.</w:t>
      </w:r>
    </w:p>
    <w:p w:rsidR="003974E5" w:rsidRPr="00D56B5A" w:rsidRDefault="003974E5" w:rsidP="003974E5">
      <w:pPr>
        <w:spacing w:before="240" w:line="240" w:lineRule="auto"/>
        <w:rPr>
          <w:rFonts w:ascii="Arial" w:hAnsi="Arial" w:cs="Arial"/>
          <w:b/>
          <w:sz w:val="24"/>
          <w:szCs w:val="24"/>
        </w:rPr>
      </w:pPr>
      <w:r w:rsidRPr="00D56B5A">
        <w:rPr>
          <w:rFonts w:ascii="Arial" w:hAnsi="Arial" w:cs="Arial"/>
          <w:b/>
          <w:sz w:val="24"/>
          <w:szCs w:val="24"/>
        </w:rPr>
        <w:t>Objective:</w:t>
      </w:r>
    </w:p>
    <w:p w:rsidR="003974E5" w:rsidRPr="00D56B5A" w:rsidRDefault="00623F71" w:rsidP="003974E5">
      <w:pPr>
        <w:spacing w:after="0" w:line="240" w:lineRule="auto"/>
        <w:rPr>
          <w:rFonts w:ascii="Arial" w:hAnsi="Arial" w:cs="Arial"/>
          <w:sz w:val="24"/>
          <w:szCs w:val="24"/>
        </w:rPr>
      </w:pPr>
      <w:r w:rsidRPr="00D56B5A">
        <w:rPr>
          <w:rFonts w:ascii="Arial" w:hAnsi="Arial" w:cs="Arial"/>
          <w:sz w:val="24"/>
          <w:szCs w:val="24"/>
        </w:rPr>
        <w:t>Eq. (</w:t>
      </w:r>
      <w:r w:rsidR="00D927AA" w:rsidRPr="00D56B5A">
        <w:rPr>
          <w:rFonts w:ascii="Arial" w:hAnsi="Arial" w:cs="Arial"/>
          <w:sz w:val="24"/>
          <w:szCs w:val="24"/>
        </w:rPr>
        <w:t>19</w:t>
      </w:r>
      <w:r w:rsidR="003974E5" w:rsidRPr="00D56B5A">
        <w:rPr>
          <w:rFonts w:ascii="Arial" w:hAnsi="Arial" w:cs="Arial"/>
          <w:sz w:val="24"/>
          <w:szCs w:val="24"/>
        </w:rPr>
        <w:t>)</w:t>
      </w:r>
      <w:r w:rsidR="003974E5" w:rsidRPr="00D56B5A">
        <w:rPr>
          <w:rFonts w:ascii="Arial" w:hAnsi="Arial" w:cs="Arial"/>
          <w:sz w:val="24"/>
          <w:szCs w:val="24"/>
        </w:rPr>
        <w:tab/>
        <w:t xml:space="preserve">Min (z) = </w:t>
      </w: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m:t>
            </m:r>
          </m:e>
        </m:nary>
      </m:oMath>
    </w:p>
    <w:p w:rsidR="00623F71" w:rsidRPr="00D56B5A" w:rsidRDefault="00623F71" w:rsidP="00623F71">
      <w:pPr>
        <w:spacing w:before="240" w:after="0" w:line="240" w:lineRule="auto"/>
        <w:rPr>
          <w:rFonts w:ascii="Arial" w:hAnsi="Arial" w:cs="Arial"/>
          <w:b/>
          <w:sz w:val="24"/>
          <w:szCs w:val="24"/>
        </w:rPr>
      </w:pPr>
      <w:r w:rsidRPr="00D56B5A">
        <w:rPr>
          <w:rFonts w:ascii="Arial" w:hAnsi="Arial" w:cs="Arial"/>
          <w:b/>
          <w:sz w:val="24"/>
          <w:szCs w:val="24"/>
        </w:rPr>
        <w:t>Subject to</w:t>
      </w:r>
    </w:p>
    <w:p w:rsidR="00D56B5A" w:rsidRPr="00D56B5A" w:rsidRDefault="00623F71" w:rsidP="00FF0E0B">
      <w:pPr>
        <w:spacing w:before="240" w:after="0" w:line="240" w:lineRule="auto"/>
        <w:rPr>
          <w:rFonts w:ascii="Arial" w:hAnsi="Arial" w:cs="Arial"/>
          <w:sz w:val="24"/>
          <w:szCs w:val="24"/>
        </w:rPr>
      </w:pPr>
      <w:r w:rsidRPr="00D56B5A">
        <w:rPr>
          <w:rFonts w:ascii="Arial" w:hAnsi="Arial" w:cs="Arial"/>
          <w:sz w:val="24"/>
          <w:szCs w:val="24"/>
        </w:rPr>
        <w:tab/>
      </w:r>
      <m:oMath>
        <m:r>
          <w:rPr>
            <w:rFonts w:ascii="Cambria Math" w:hAnsi="Cambria Math" w:cs="Arial"/>
            <w:sz w:val="24"/>
            <w:szCs w:val="24"/>
          </w:rPr>
          <m:t>a∈S</m:t>
        </m:r>
      </m:oMath>
    </w:p>
    <w:p w:rsidR="00D56B5A" w:rsidRPr="00D56B5A" w:rsidRDefault="00623F71" w:rsidP="00FF0E0B">
      <w:pPr>
        <w:spacing w:after="240" w:line="240" w:lineRule="auto"/>
        <w:rPr>
          <w:rFonts w:ascii="Arial" w:hAnsi="Arial" w:cs="Arial"/>
          <w:sz w:val="24"/>
          <w:szCs w:val="24"/>
        </w:rPr>
      </w:pPr>
      <w:r w:rsidRPr="00D56B5A">
        <w:rPr>
          <w:rFonts w:ascii="Arial" w:hAnsi="Arial" w:cs="Arial"/>
          <w:sz w:val="24"/>
          <w:szCs w:val="24"/>
        </w:rPr>
        <w:tab/>
      </w:r>
      <m:oMath>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 xml:space="preserve">≥0,  </m:t>
        </m:r>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≥0</m:t>
        </m:r>
      </m:oMath>
      <w:r w:rsidR="00D56B5A" w:rsidRPr="00D56B5A">
        <w:rPr>
          <w:rFonts w:ascii="Arial" w:hAnsi="Arial" w:cs="Arial"/>
          <w:sz w:val="24"/>
          <w:szCs w:val="24"/>
        </w:rPr>
        <w:t xml:space="preserve"> for all </w:t>
      </w:r>
      <w:r w:rsidR="00D56B5A" w:rsidRPr="00D56B5A">
        <w:rPr>
          <w:rFonts w:ascii="Arial" w:hAnsi="Arial" w:cs="Arial"/>
          <w:i/>
          <w:sz w:val="24"/>
          <w:szCs w:val="24"/>
        </w:rPr>
        <w:t>i</w:t>
      </w:r>
      <w:r w:rsidR="00D56B5A" w:rsidRPr="00D56B5A">
        <w:rPr>
          <w:rFonts w:ascii="Arial" w:hAnsi="Arial" w:cs="Arial"/>
          <w:sz w:val="24"/>
          <w:szCs w:val="24"/>
        </w:rPr>
        <w:t>.</w:t>
      </w:r>
    </w:p>
    <w:p w:rsidR="003974E5" w:rsidRPr="00D56B5A" w:rsidRDefault="00425735" w:rsidP="00FF0E0B">
      <w:pPr>
        <w:spacing w:after="0" w:line="240" w:lineRule="auto"/>
        <w:ind w:firstLine="360"/>
        <w:rPr>
          <w:rFonts w:ascii="Arial" w:hAnsi="Arial" w:cs="Arial"/>
          <w:sz w:val="24"/>
          <w:szCs w:val="24"/>
        </w:rPr>
      </w:pPr>
      <w:r w:rsidRPr="00D56B5A">
        <w:rPr>
          <w:rFonts w:ascii="Arial" w:hAnsi="Arial" w:cs="Arial"/>
          <w:sz w:val="24"/>
          <w:szCs w:val="24"/>
        </w:rPr>
        <w:t xml:space="preserve">where </w:t>
      </w:r>
      <m:oMath>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oMath>
      <w:r w:rsidRPr="00D56B5A">
        <w:rPr>
          <w:rFonts w:ascii="Arial" w:hAnsi="Arial" w:cs="Arial"/>
          <w:sz w:val="24"/>
          <w:szCs w:val="24"/>
        </w:rPr>
        <w:t xml:space="preserve"> and </w:t>
      </w:r>
      <m:oMath>
        <m:sSubSup>
          <m:sSubSupPr>
            <m:ctrlPr>
              <w:rPr>
                <w:rFonts w:ascii="Cambria Math" w:hAnsi="Cambria Math" w:cs="Arial"/>
                <w:i/>
                <w:sz w:val="24"/>
                <w:szCs w:val="24"/>
              </w:rPr>
            </m:ctrlPr>
          </m:sSubSupPr>
          <m:e>
            <m:r>
              <w:rPr>
                <w:rFonts w:ascii="Cambria Math" w:hAnsi="Cambria Math" w:cs="Arial"/>
                <w:sz w:val="24"/>
                <w:szCs w:val="24"/>
              </w:rPr>
              <m:t>d</m:t>
            </m:r>
          </m:e>
          <m:sub>
            <m:r>
              <w:rPr>
                <w:rFonts w:ascii="Cambria Math" w:hAnsi="Cambria Math" w:cs="Arial"/>
                <w:sz w:val="24"/>
                <w:szCs w:val="24"/>
              </w:rPr>
              <m:t>i</m:t>
            </m:r>
          </m:sub>
          <m:sup>
            <m:r>
              <w:rPr>
                <w:rFonts w:ascii="Cambria Math" w:hAnsi="Cambria Math" w:cs="Arial"/>
                <w:sz w:val="24"/>
                <w:szCs w:val="24"/>
              </w:rPr>
              <m:t>-</m:t>
            </m:r>
          </m:sup>
        </m:sSubSup>
      </m:oMath>
      <w:r w:rsidRPr="00D56B5A">
        <w:rPr>
          <w:rFonts w:ascii="Arial" w:hAnsi="Arial" w:cs="Arial"/>
          <w:sz w:val="24"/>
          <w:szCs w:val="24"/>
        </w:rPr>
        <w:t xml:space="preserve"> are over and unde</w:t>
      </w:r>
      <w:r w:rsidR="00D56B5A" w:rsidRPr="00D56B5A">
        <w:rPr>
          <w:rFonts w:ascii="Arial" w:hAnsi="Arial" w:cs="Arial"/>
          <w:sz w:val="24"/>
          <w:szCs w:val="24"/>
        </w:rPr>
        <w:t xml:space="preserve">r achievements of the </w:t>
      </w:r>
      <w:r w:rsidR="00D56B5A" w:rsidRPr="00D56B5A">
        <w:rPr>
          <w:rFonts w:ascii="Arial" w:hAnsi="Arial" w:cs="Arial"/>
          <w:i/>
          <w:sz w:val="24"/>
          <w:szCs w:val="24"/>
        </w:rPr>
        <w:t>ith</w:t>
      </w:r>
      <w:r w:rsidR="00FF0E0B">
        <w:rPr>
          <w:rFonts w:ascii="Arial" w:hAnsi="Arial" w:cs="Arial"/>
          <w:sz w:val="24"/>
          <w:szCs w:val="24"/>
        </w:rPr>
        <w:t xml:space="preserve"> goal, </w:t>
      </w:r>
      <w:r w:rsidRPr="00D56B5A">
        <w:rPr>
          <w:rFonts w:ascii="Arial" w:hAnsi="Arial" w:cs="Arial"/>
          <w:sz w:val="24"/>
          <w:szCs w:val="24"/>
        </w:rPr>
        <w:t>respectively.</w:t>
      </w:r>
    </w:p>
    <w:p w:rsidR="003974E5" w:rsidRPr="00D56B5A" w:rsidRDefault="003974E5" w:rsidP="003974E5">
      <w:pPr>
        <w:spacing w:after="0" w:line="240" w:lineRule="auto"/>
        <w:rPr>
          <w:rFonts w:ascii="Arial" w:hAnsi="Arial" w:cs="Arial"/>
          <w:sz w:val="24"/>
          <w:szCs w:val="24"/>
        </w:rPr>
      </w:pPr>
      <w:r w:rsidRPr="00D56B5A">
        <w:rPr>
          <w:rFonts w:ascii="Arial" w:hAnsi="Arial" w:cs="Arial"/>
          <w:sz w:val="24"/>
          <w:szCs w:val="24"/>
        </w:rPr>
        <w:tab/>
      </w:r>
    </w:p>
    <w:p w:rsidR="002353AD" w:rsidRDefault="002353AD">
      <w:pPr>
        <w:rPr>
          <w:rFonts w:ascii="Arial" w:hAnsi="Arial" w:cs="Arial"/>
          <w:sz w:val="24"/>
          <w:szCs w:val="24"/>
        </w:rPr>
      </w:pPr>
      <w:r>
        <w:rPr>
          <w:rFonts w:ascii="Arial" w:hAnsi="Arial" w:cs="Arial"/>
          <w:sz w:val="24"/>
          <w:szCs w:val="24"/>
        </w:rPr>
        <w:br w:type="page"/>
      </w:r>
    </w:p>
    <w:p w:rsidR="008B43FA" w:rsidRDefault="00932C3B" w:rsidP="003D61B6">
      <w:pPr>
        <w:spacing w:before="240"/>
        <w:rPr>
          <w:rFonts w:ascii="Arial" w:hAnsi="Arial" w:cs="Arial"/>
          <w:sz w:val="24"/>
          <w:szCs w:val="24"/>
        </w:rPr>
      </w:pPr>
      <w:r w:rsidRPr="00535904">
        <w:rPr>
          <w:rFonts w:ascii="Arial" w:hAnsi="Arial" w:cs="Arial"/>
          <w:b/>
          <w:sz w:val="24"/>
          <w:szCs w:val="24"/>
        </w:rPr>
        <w:lastRenderedPageBreak/>
        <w:t>W</w:t>
      </w:r>
      <w:r w:rsidR="00017246" w:rsidRPr="00535904">
        <w:rPr>
          <w:rFonts w:ascii="Arial" w:hAnsi="Arial" w:cs="Arial"/>
          <w:b/>
          <w:sz w:val="24"/>
          <w:szCs w:val="24"/>
        </w:rPr>
        <w:t xml:space="preserve">e first solved </w:t>
      </w:r>
      <w:r w:rsidR="00535904" w:rsidRPr="00535904">
        <w:rPr>
          <w:rFonts w:ascii="Arial" w:hAnsi="Arial" w:cs="Arial"/>
          <w:b/>
          <w:sz w:val="24"/>
          <w:szCs w:val="24"/>
        </w:rPr>
        <w:t>for objective 1</w:t>
      </w:r>
      <w:r w:rsidR="00535904">
        <w:rPr>
          <w:rFonts w:ascii="Arial" w:hAnsi="Arial" w:cs="Arial"/>
          <w:sz w:val="24"/>
          <w:szCs w:val="24"/>
        </w:rPr>
        <w:t xml:space="preserve"> - </w:t>
      </w:r>
      <w:r w:rsidR="00017246">
        <w:rPr>
          <w:rFonts w:ascii="Arial" w:hAnsi="Arial" w:cs="Arial"/>
          <w:sz w:val="24"/>
          <w:szCs w:val="24"/>
        </w:rPr>
        <w:t>the minimise</w:t>
      </w:r>
      <w:r>
        <w:rPr>
          <w:rFonts w:ascii="Arial" w:hAnsi="Arial" w:cs="Arial"/>
          <w:sz w:val="24"/>
          <w:szCs w:val="24"/>
        </w:rPr>
        <w:t>d</w:t>
      </w:r>
      <w:r w:rsidR="00017246">
        <w:rPr>
          <w:rFonts w:ascii="Arial" w:hAnsi="Arial" w:cs="Arial"/>
          <w:sz w:val="24"/>
          <w:szCs w:val="24"/>
        </w:rPr>
        <w:t xml:space="preserve"> transportation cost model </w:t>
      </w:r>
      <w:r>
        <w:rPr>
          <w:rFonts w:ascii="Arial" w:hAnsi="Arial" w:cs="Arial"/>
          <w:sz w:val="24"/>
          <w:szCs w:val="24"/>
        </w:rPr>
        <w:t xml:space="preserve">and the decision variable values are as </w:t>
      </w:r>
      <w:r w:rsidR="00017246">
        <w:rPr>
          <w:rFonts w:ascii="Arial" w:hAnsi="Arial" w:cs="Arial"/>
          <w:sz w:val="24"/>
          <w:szCs w:val="24"/>
        </w:rPr>
        <w:t xml:space="preserve">shown below. </w:t>
      </w:r>
    </w:p>
    <w:tbl>
      <w:tblPr>
        <w:tblStyle w:val="TableGrid"/>
        <w:tblW w:w="6187" w:type="dxa"/>
        <w:tblInd w:w="108" w:type="dxa"/>
        <w:tblLayout w:type="fixed"/>
        <w:tblLook w:val="04A0" w:firstRow="1" w:lastRow="0" w:firstColumn="1" w:lastColumn="0" w:noHBand="0" w:noVBand="1"/>
      </w:tblPr>
      <w:tblGrid>
        <w:gridCol w:w="1440"/>
        <w:gridCol w:w="1584"/>
        <w:gridCol w:w="1584"/>
        <w:gridCol w:w="1579"/>
      </w:tblGrid>
      <w:tr w:rsidR="008B43FA" w:rsidRPr="00A03254" w:rsidTr="00D56B5A">
        <w:trPr>
          <w:trHeight w:val="576"/>
        </w:trPr>
        <w:tc>
          <w:tcPr>
            <w:tcW w:w="1440" w:type="dxa"/>
            <w:vMerge w:val="restart"/>
            <w:vAlign w:val="center"/>
          </w:tcPr>
          <w:p w:rsidR="008B43FA" w:rsidRPr="00754D8A" w:rsidRDefault="008B43FA" w:rsidP="008B43FA">
            <w:pPr>
              <w:jc w:val="center"/>
              <w:rPr>
                <w:rFonts w:ascii="Arial" w:hAnsi="Arial" w:cs="Arial"/>
                <w:b/>
                <w:sz w:val="20"/>
                <w:szCs w:val="20"/>
              </w:rPr>
            </w:pPr>
            <w:r w:rsidRPr="00754D8A">
              <w:rPr>
                <w:rFonts w:ascii="Arial" w:hAnsi="Arial" w:cs="Arial"/>
                <w:b/>
                <w:sz w:val="20"/>
                <w:szCs w:val="20"/>
              </w:rPr>
              <w:t>Scenario</w:t>
            </w:r>
          </w:p>
        </w:tc>
        <w:tc>
          <w:tcPr>
            <w:tcW w:w="4747" w:type="dxa"/>
            <w:gridSpan w:val="3"/>
            <w:shd w:val="clear" w:color="auto" w:fill="D9D9D9" w:themeFill="background1" w:themeFillShade="D9"/>
            <w:vAlign w:val="center"/>
          </w:tcPr>
          <w:p w:rsidR="008B43FA" w:rsidRPr="00A03254" w:rsidRDefault="008B43FA" w:rsidP="008B43FA">
            <w:pPr>
              <w:jc w:val="center"/>
              <w:rPr>
                <w:rFonts w:ascii="Arial" w:eastAsia="Times New Roman" w:hAnsi="Arial" w:cs="Arial"/>
                <w:b/>
                <w:sz w:val="24"/>
                <w:szCs w:val="24"/>
              </w:rPr>
            </w:pPr>
            <w:r w:rsidRPr="00A03254">
              <w:rPr>
                <w:rFonts w:ascii="Arial" w:hAnsi="Arial" w:cs="Arial"/>
                <w:b/>
                <w:sz w:val="24"/>
                <w:szCs w:val="24"/>
              </w:rPr>
              <w:t>Objective 1</w:t>
            </w:r>
            <w:r w:rsidR="00D927AA">
              <w:rPr>
                <w:rFonts w:ascii="Arial" w:hAnsi="Arial" w:cs="Arial"/>
                <w:b/>
                <w:sz w:val="24"/>
                <w:szCs w:val="24"/>
              </w:rPr>
              <w:t xml:space="preserve"> (Min. Transportation Cost)</w:t>
            </w:r>
          </w:p>
        </w:tc>
      </w:tr>
      <w:tr w:rsidR="008B43FA" w:rsidRPr="00BD2CC1" w:rsidTr="00D56B5A">
        <w:trPr>
          <w:trHeight w:val="432"/>
        </w:trPr>
        <w:tc>
          <w:tcPr>
            <w:tcW w:w="1440" w:type="dxa"/>
            <w:vMerge/>
            <w:vAlign w:val="center"/>
          </w:tcPr>
          <w:p w:rsidR="008B43FA" w:rsidRPr="00BD2CC1" w:rsidRDefault="008B43FA" w:rsidP="008B43FA">
            <w:pPr>
              <w:jc w:val="center"/>
              <w:rPr>
                <w:rFonts w:ascii="Arial" w:hAnsi="Arial" w:cs="Arial"/>
                <w:sz w:val="20"/>
                <w:szCs w:val="20"/>
              </w:rPr>
            </w:pPr>
          </w:p>
        </w:tc>
        <w:tc>
          <w:tcPr>
            <w:tcW w:w="1584" w:type="dxa"/>
            <w:vAlign w:val="center"/>
          </w:tcPr>
          <w:p w:rsidR="008B43FA" w:rsidRPr="00BD2CC1" w:rsidRDefault="00274894" w:rsidP="008B43FA">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584" w:type="dxa"/>
            <w:vAlign w:val="center"/>
          </w:tcPr>
          <w:p w:rsidR="008B43FA" w:rsidRPr="00BD2CC1" w:rsidRDefault="00274894" w:rsidP="008B43FA">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579" w:type="dxa"/>
            <w:vAlign w:val="center"/>
          </w:tcPr>
          <w:p w:rsidR="008B43FA" w:rsidRPr="00BD2CC1" w:rsidRDefault="008B43FA" w:rsidP="008B43FA">
            <w:pPr>
              <w:jc w:val="center"/>
              <w:rPr>
                <w:rFonts w:ascii="Arial" w:hAnsi="Arial" w:cs="Arial"/>
                <w:sz w:val="20"/>
                <w:szCs w:val="20"/>
              </w:rPr>
            </w:pPr>
            <w:r>
              <w:rPr>
                <w:rFonts w:ascii="Arial" w:hAnsi="Arial" w:cs="Arial"/>
                <w:sz w:val="20"/>
                <w:szCs w:val="20"/>
              </w:rPr>
              <w:t>Value</w:t>
            </w:r>
          </w:p>
        </w:tc>
      </w:tr>
      <w:tr w:rsidR="008B43FA" w:rsidRPr="00277967" w:rsidTr="00D56B5A">
        <w:trPr>
          <w:trHeight w:val="864"/>
        </w:trPr>
        <w:tc>
          <w:tcPr>
            <w:tcW w:w="1440" w:type="dxa"/>
            <w:vAlign w:val="center"/>
          </w:tcPr>
          <w:p w:rsidR="008B43FA" w:rsidRPr="00BD2CC1" w:rsidRDefault="008B43FA" w:rsidP="008B43FA">
            <w:pPr>
              <w:jc w:val="center"/>
              <w:rPr>
                <w:rFonts w:ascii="Arial" w:hAnsi="Arial" w:cs="Arial"/>
                <w:sz w:val="20"/>
                <w:szCs w:val="20"/>
              </w:rPr>
            </w:pPr>
            <w:r w:rsidRPr="00BD2CC1">
              <w:rPr>
                <w:rFonts w:ascii="Arial" w:hAnsi="Arial" w:cs="Arial"/>
                <w:sz w:val="20"/>
                <w:szCs w:val="20"/>
              </w:rPr>
              <w:t>Baseline</w:t>
            </w:r>
          </w:p>
        </w:tc>
        <w:tc>
          <w:tcPr>
            <w:tcW w:w="1584" w:type="dxa"/>
            <w:vAlign w:val="center"/>
          </w:tcPr>
          <w:p w:rsidR="008B43FA" w:rsidRPr="00277967" w:rsidRDefault="008B43FA" w:rsidP="008B43FA">
            <w:pPr>
              <w:rPr>
                <w:rFonts w:ascii="Arial" w:hAnsi="Arial" w:cs="Arial"/>
                <w:sz w:val="18"/>
                <w:szCs w:val="18"/>
              </w:rPr>
            </w:pPr>
            <w:r w:rsidRPr="00277967">
              <w:rPr>
                <w:rFonts w:ascii="Arial" w:hAnsi="Arial" w:cs="Arial"/>
                <w:sz w:val="18"/>
                <w:szCs w:val="18"/>
              </w:rPr>
              <w:t>5T</w:t>
            </w:r>
            <w:r w:rsidR="00FF0E0B">
              <w:rPr>
                <w:rFonts w:ascii="Arial" w:hAnsi="Arial" w:cs="Arial"/>
                <w:sz w:val="18"/>
                <w:szCs w:val="18"/>
              </w:rPr>
              <w:t xml:space="preserve">  </w:t>
            </w:r>
            <w:r w:rsidRPr="00277967">
              <w:rPr>
                <w:rFonts w:ascii="Arial" w:hAnsi="Arial" w:cs="Arial"/>
                <w:sz w:val="18"/>
                <w:szCs w:val="18"/>
              </w:rPr>
              <w:t xml:space="preserve"> </w:t>
            </w:r>
            <w:r>
              <w:rPr>
                <w:rFonts w:ascii="Arial" w:hAnsi="Arial" w:cs="Arial"/>
                <w:sz w:val="18"/>
                <w:szCs w:val="18"/>
              </w:rPr>
              <w:t>:</w:t>
            </w:r>
            <w:r w:rsidRPr="00277967">
              <w:rPr>
                <w:rFonts w:ascii="Arial" w:hAnsi="Arial" w:cs="Arial"/>
                <w:sz w:val="18"/>
                <w:szCs w:val="18"/>
              </w:rPr>
              <w:t xml:space="preserve"> </w:t>
            </w:r>
            <w:r w:rsidR="00FF0E0B">
              <w:rPr>
                <w:rFonts w:ascii="Arial" w:hAnsi="Arial" w:cs="Arial"/>
                <w:sz w:val="18"/>
                <w:szCs w:val="18"/>
              </w:rPr>
              <w:t xml:space="preserve"> </w:t>
            </w:r>
            <w:r w:rsidRPr="00277967">
              <w:rPr>
                <w:rFonts w:ascii="Arial" w:hAnsi="Arial" w:cs="Arial"/>
                <w:sz w:val="18"/>
                <w:szCs w:val="18"/>
              </w:rPr>
              <w:t>2; 1; 0; 1</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8T </w:t>
            </w:r>
            <w:r w:rsidR="00FF0E0B">
              <w:rPr>
                <w:rFonts w:ascii="Arial" w:hAnsi="Arial" w:cs="Arial"/>
                <w:sz w:val="18"/>
                <w:szCs w:val="18"/>
              </w:rPr>
              <w:t xml:space="preserve">  </w:t>
            </w:r>
            <w:r>
              <w:rPr>
                <w:rFonts w:ascii="Arial" w:hAnsi="Arial" w:cs="Arial"/>
                <w:sz w:val="18"/>
                <w:szCs w:val="18"/>
              </w:rPr>
              <w:t>:</w:t>
            </w:r>
            <w:r w:rsidRPr="00277967">
              <w:rPr>
                <w:rFonts w:ascii="Arial" w:hAnsi="Arial" w:cs="Arial"/>
                <w:sz w:val="18"/>
                <w:szCs w:val="18"/>
              </w:rPr>
              <w:t xml:space="preserve"> 4; 0; 1; 2</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w:t>
            </w:r>
            <w:r w:rsidRPr="00277967">
              <w:rPr>
                <w:rFonts w:ascii="Arial" w:hAnsi="Arial" w:cs="Arial"/>
                <w:sz w:val="18"/>
                <w:szCs w:val="18"/>
              </w:rPr>
              <w:t xml:space="preserve"> 1; 5; 3; 1</w:t>
            </w:r>
          </w:p>
        </w:tc>
        <w:tc>
          <w:tcPr>
            <w:tcW w:w="1584" w:type="dxa"/>
            <w:vAlign w:val="center"/>
          </w:tcPr>
          <w:p w:rsidR="008B43FA" w:rsidRPr="00277967" w:rsidRDefault="008B43FA" w:rsidP="008B43FA">
            <w:pPr>
              <w:rPr>
                <w:rFonts w:ascii="Arial" w:hAnsi="Arial" w:cs="Arial"/>
                <w:sz w:val="18"/>
                <w:szCs w:val="18"/>
              </w:rPr>
            </w:pPr>
            <w:r w:rsidRPr="00277967">
              <w:rPr>
                <w:rFonts w:ascii="Arial" w:hAnsi="Arial" w:cs="Arial"/>
                <w:sz w:val="18"/>
                <w:szCs w:val="18"/>
              </w:rPr>
              <w:t>5T</w:t>
            </w:r>
            <w:r w:rsidR="00FF0E0B">
              <w:rPr>
                <w:rFonts w:ascii="Arial" w:hAnsi="Arial" w:cs="Arial"/>
                <w:sz w:val="18"/>
                <w:szCs w:val="18"/>
              </w:rPr>
              <w:t xml:space="preserve">  </w:t>
            </w:r>
            <w:r w:rsidRPr="00277967">
              <w:rPr>
                <w:rFonts w:ascii="Arial" w:hAnsi="Arial" w:cs="Arial"/>
                <w:sz w:val="18"/>
                <w:szCs w:val="18"/>
              </w:rPr>
              <w:t xml:space="preserve"> </w:t>
            </w:r>
            <w:r>
              <w:rPr>
                <w:rFonts w:ascii="Arial" w:hAnsi="Arial" w:cs="Arial"/>
                <w:sz w:val="18"/>
                <w:szCs w:val="18"/>
              </w:rPr>
              <w:t>: 1; 1</w:t>
            </w:r>
            <w:r w:rsidRPr="00277967">
              <w:rPr>
                <w:rFonts w:ascii="Arial" w:hAnsi="Arial" w:cs="Arial"/>
                <w:sz w:val="18"/>
                <w:szCs w:val="18"/>
              </w:rPr>
              <w:t>; 0; 1</w:t>
            </w:r>
          </w:p>
          <w:p w:rsidR="008B43FA" w:rsidRPr="00277967" w:rsidRDefault="008B43FA" w:rsidP="008B43FA">
            <w:pPr>
              <w:rPr>
                <w:rFonts w:ascii="Arial" w:hAnsi="Arial" w:cs="Arial"/>
                <w:sz w:val="18"/>
                <w:szCs w:val="18"/>
              </w:rPr>
            </w:pPr>
            <w:r w:rsidRPr="00277967">
              <w:rPr>
                <w:rFonts w:ascii="Arial" w:hAnsi="Arial" w:cs="Arial"/>
                <w:sz w:val="18"/>
                <w:szCs w:val="18"/>
              </w:rPr>
              <w:t>8T</w:t>
            </w:r>
            <w:r w:rsidR="00FF0E0B">
              <w:rPr>
                <w:rFonts w:ascii="Arial" w:hAnsi="Arial" w:cs="Arial"/>
                <w:sz w:val="18"/>
                <w:szCs w:val="18"/>
              </w:rPr>
              <w:t xml:space="preserve">  </w:t>
            </w:r>
            <w:r w:rsidRPr="00277967">
              <w:rPr>
                <w:rFonts w:ascii="Arial" w:hAnsi="Arial" w:cs="Arial"/>
                <w:sz w:val="18"/>
                <w:szCs w:val="18"/>
              </w:rPr>
              <w:t xml:space="preserve"> </w:t>
            </w:r>
            <w:r>
              <w:rPr>
                <w:rFonts w:ascii="Arial" w:hAnsi="Arial" w:cs="Arial"/>
                <w:sz w:val="18"/>
                <w:szCs w:val="18"/>
              </w:rPr>
              <w:t>: 1</w:t>
            </w:r>
            <w:r w:rsidRPr="00277967">
              <w:rPr>
                <w:rFonts w:ascii="Arial" w:hAnsi="Arial" w:cs="Arial"/>
                <w:sz w:val="18"/>
                <w:szCs w:val="18"/>
              </w:rPr>
              <w:t>; 0; 1; 2</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2</w:t>
            </w:r>
            <w:r w:rsidRPr="00277967">
              <w:rPr>
                <w:rFonts w:ascii="Arial" w:hAnsi="Arial" w:cs="Arial"/>
                <w:sz w:val="18"/>
                <w:szCs w:val="18"/>
              </w:rPr>
              <w:t>; 1</w:t>
            </w:r>
          </w:p>
        </w:tc>
        <w:tc>
          <w:tcPr>
            <w:tcW w:w="1579" w:type="dxa"/>
            <w:vAlign w:val="center"/>
          </w:tcPr>
          <w:p w:rsidR="008B43FA" w:rsidRPr="00277967" w:rsidRDefault="008B43FA" w:rsidP="008B43FA">
            <w:pPr>
              <w:jc w:val="center"/>
              <w:rPr>
                <w:rFonts w:ascii="Arial" w:hAnsi="Arial" w:cs="Arial"/>
                <w:sz w:val="18"/>
                <w:szCs w:val="18"/>
              </w:rPr>
            </w:pPr>
            <w:r>
              <w:rPr>
                <w:rFonts w:ascii="Arial" w:hAnsi="Arial" w:cs="Arial"/>
                <w:sz w:val="18"/>
                <w:szCs w:val="18"/>
              </w:rPr>
              <w:t>1874</w:t>
            </w:r>
          </w:p>
        </w:tc>
      </w:tr>
    </w:tbl>
    <w:p w:rsidR="008B43FA" w:rsidRDefault="008B43FA" w:rsidP="008B43FA">
      <w:pPr>
        <w:spacing w:after="0"/>
        <w:rPr>
          <w:rFonts w:ascii="Arial" w:hAnsi="Arial" w:cs="Arial"/>
          <w:sz w:val="24"/>
          <w:szCs w:val="24"/>
        </w:rPr>
      </w:pPr>
    </w:p>
    <w:p w:rsidR="004B6BA7" w:rsidRDefault="008B43FA" w:rsidP="00FF0E0B">
      <w:pPr>
        <w:spacing w:after="120"/>
        <w:jc w:val="both"/>
        <w:rPr>
          <w:rFonts w:ascii="Arial" w:hAnsi="Arial" w:cs="Arial"/>
          <w:sz w:val="24"/>
          <w:szCs w:val="24"/>
        </w:rPr>
      </w:pPr>
      <w:r>
        <w:rPr>
          <w:rFonts w:ascii="Arial" w:hAnsi="Arial" w:cs="Arial"/>
          <w:sz w:val="24"/>
          <w:szCs w:val="24"/>
        </w:rPr>
        <w:t>The solution to min</w:t>
      </w:r>
      <w:r w:rsidR="004B6BA7">
        <w:rPr>
          <w:rFonts w:ascii="Arial" w:hAnsi="Arial" w:cs="Arial"/>
          <w:sz w:val="24"/>
          <w:szCs w:val="24"/>
        </w:rPr>
        <w:t>imise the transportation cost</w:t>
      </w:r>
      <w:r w:rsidR="00932C3B">
        <w:rPr>
          <w:rFonts w:ascii="Arial" w:hAnsi="Arial" w:cs="Arial"/>
          <w:sz w:val="24"/>
          <w:szCs w:val="24"/>
        </w:rPr>
        <w:t xml:space="preserve"> in </w:t>
      </w:r>
      <w:r w:rsidR="004B6BA7">
        <w:rPr>
          <w:rFonts w:ascii="Arial" w:hAnsi="Arial" w:cs="Arial"/>
          <w:sz w:val="24"/>
          <w:szCs w:val="24"/>
        </w:rPr>
        <w:t>transport</w:t>
      </w:r>
      <w:r w:rsidR="00932C3B">
        <w:rPr>
          <w:rFonts w:ascii="Arial" w:hAnsi="Arial" w:cs="Arial"/>
          <w:sz w:val="24"/>
          <w:szCs w:val="24"/>
        </w:rPr>
        <w:t>ing</w:t>
      </w:r>
      <w:r w:rsidR="004B6BA7">
        <w:rPr>
          <w:rFonts w:ascii="Arial" w:hAnsi="Arial" w:cs="Arial"/>
          <w:sz w:val="24"/>
          <w:szCs w:val="24"/>
        </w:rPr>
        <w:t xml:space="preserve"> the auto-parts is to plan the schedule for the truck fleets as follows:</w:t>
      </w:r>
    </w:p>
    <w:p w:rsidR="004B6BA7" w:rsidRDefault="004B6BA7" w:rsidP="008B43FA">
      <w:pPr>
        <w:spacing w:after="0"/>
        <w:rPr>
          <w:rFonts w:ascii="Arial" w:hAnsi="Arial" w:cs="Arial"/>
          <w:sz w:val="24"/>
          <w:szCs w:val="24"/>
        </w:rPr>
      </w:pPr>
      <w:r>
        <w:rPr>
          <w:rFonts w:ascii="Arial" w:hAnsi="Arial" w:cs="Arial"/>
          <w:sz w:val="24"/>
          <w:szCs w:val="24"/>
        </w:rPr>
        <w:t>Assembly line 1:</w:t>
      </w:r>
    </w:p>
    <w:p w:rsidR="008B43FA" w:rsidRDefault="004B6BA7" w:rsidP="008B43FA">
      <w:pPr>
        <w:spacing w:after="0"/>
        <w:rPr>
          <w:rFonts w:ascii="Arial" w:hAnsi="Arial" w:cs="Arial"/>
          <w:sz w:val="24"/>
          <w:szCs w:val="24"/>
        </w:rPr>
      </w:pPr>
      <w:r>
        <w:rPr>
          <w:rFonts w:ascii="Arial" w:hAnsi="Arial" w:cs="Arial"/>
          <w:sz w:val="24"/>
          <w:szCs w:val="24"/>
        </w:rPr>
        <w:t>2 X 5 Ton</w:t>
      </w:r>
      <w:r w:rsidR="008B43FA">
        <w:rPr>
          <w:rFonts w:ascii="Arial" w:hAnsi="Arial" w:cs="Arial"/>
          <w:sz w:val="24"/>
          <w:szCs w:val="24"/>
        </w:rPr>
        <w:t xml:space="preserve"> trucks</w:t>
      </w:r>
      <w:r>
        <w:rPr>
          <w:rFonts w:ascii="Arial" w:hAnsi="Arial" w:cs="Arial"/>
          <w:sz w:val="24"/>
          <w:szCs w:val="24"/>
        </w:rPr>
        <w:t xml:space="preserve"> (Single trip)</w:t>
      </w:r>
      <w:r w:rsidR="008B43FA">
        <w:rPr>
          <w:rFonts w:ascii="Arial" w:hAnsi="Arial" w:cs="Arial"/>
          <w:sz w:val="24"/>
          <w:szCs w:val="24"/>
        </w:rPr>
        <w:t>;4 X 8T</w:t>
      </w:r>
      <w:r>
        <w:rPr>
          <w:rFonts w:ascii="Arial" w:hAnsi="Arial" w:cs="Arial"/>
          <w:sz w:val="24"/>
          <w:szCs w:val="24"/>
        </w:rPr>
        <w:t>on trucks (Single trip) and 1 X 10 Ton trucks (Three trips)</w:t>
      </w:r>
    </w:p>
    <w:p w:rsidR="004B6BA7" w:rsidRDefault="004B6BA7" w:rsidP="008B43FA">
      <w:pPr>
        <w:spacing w:after="0"/>
        <w:rPr>
          <w:rFonts w:ascii="Arial" w:hAnsi="Arial" w:cs="Arial"/>
          <w:sz w:val="24"/>
          <w:szCs w:val="24"/>
        </w:rPr>
      </w:pPr>
      <w:r>
        <w:rPr>
          <w:rFonts w:ascii="Arial" w:hAnsi="Arial" w:cs="Arial"/>
          <w:sz w:val="24"/>
          <w:szCs w:val="24"/>
        </w:rPr>
        <w:t>Assembly line 2:</w:t>
      </w:r>
    </w:p>
    <w:p w:rsidR="008B43FA" w:rsidRDefault="008B43FA" w:rsidP="008B43FA">
      <w:pPr>
        <w:spacing w:after="0"/>
        <w:rPr>
          <w:rFonts w:ascii="Arial" w:hAnsi="Arial" w:cs="Arial"/>
          <w:sz w:val="24"/>
          <w:szCs w:val="24"/>
        </w:rPr>
      </w:pPr>
      <w:r>
        <w:rPr>
          <w:rFonts w:ascii="Arial" w:hAnsi="Arial" w:cs="Arial"/>
          <w:sz w:val="24"/>
          <w:szCs w:val="24"/>
        </w:rPr>
        <w:t>1 X 5Ton trucks</w:t>
      </w:r>
      <w:r w:rsidR="004B6BA7">
        <w:rPr>
          <w:rFonts w:ascii="Arial" w:hAnsi="Arial" w:cs="Arial"/>
          <w:sz w:val="24"/>
          <w:szCs w:val="24"/>
        </w:rPr>
        <w:t xml:space="preserve"> (Single trip) and 5</w:t>
      </w:r>
      <w:r>
        <w:rPr>
          <w:rFonts w:ascii="Arial" w:hAnsi="Arial" w:cs="Arial"/>
          <w:sz w:val="24"/>
          <w:szCs w:val="24"/>
        </w:rPr>
        <w:t xml:space="preserve"> X</w:t>
      </w:r>
      <w:r w:rsidR="004B6BA7">
        <w:rPr>
          <w:rFonts w:ascii="Arial" w:hAnsi="Arial" w:cs="Arial"/>
          <w:sz w:val="24"/>
          <w:szCs w:val="24"/>
        </w:rPr>
        <w:t xml:space="preserve"> 10 Ton trucks (Single trip)</w:t>
      </w:r>
    </w:p>
    <w:p w:rsidR="004B6BA7" w:rsidRDefault="004B6BA7" w:rsidP="008B43FA">
      <w:pPr>
        <w:spacing w:after="0"/>
        <w:rPr>
          <w:rFonts w:ascii="Arial" w:hAnsi="Arial" w:cs="Arial"/>
          <w:sz w:val="24"/>
          <w:szCs w:val="24"/>
        </w:rPr>
      </w:pPr>
      <w:r>
        <w:rPr>
          <w:rFonts w:ascii="Arial" w:hAnsi="Arial" w:cs="Arial"/>
          <w:sz w:val="24"/>
          <w:szCs w:val="24"/>
        </w:rPr>
        <w:t>Assembly line 3:</w:t>
      </w:r>
    </w:p>
    <w:p w:rsidR="004B6BA7" w:rsidRDefault="004B6BA7" w:rsidP="008B43FA">
      <w:pPr>
        <w:spacing w:after="0"/>
        <w:rPr>
          <w:rFonts w:ascii="Arial" w:hAnsi="Arial" w:cs="Arial"/>
          <w:sz w:val="24"/>
          <w:szCs w:val="24"/>
        </w:rPr>
      </w:pPr>
      <w:r>
        <w:rPr>
          <w:rFonts w:ascii="Arial" w:hAnsi="Arial" w:cs="Arial"/>
          <w:sz w:val="24"/>
          <w:szCs w:val="24"/>
        </w:rPr>
        <w:t>1 X 8 Ton trucks (Single trip) and 3 X 10Ton trucks (Two trips)</w:t>
      </w:r>
    </w:p>
    <w:p w:rsidR="004B6BA7" w:rsidRDefault="004B6BA7" w:rsidP="004B6BA7">
      <w:pPr>
        <w:spacing w:after="0"/>
        <w:rPr>
          <w:rFonts w:ascii="Arial" w:hAnsi="Arial" w:cs="Arial"/>
          <w:sz w:val="24"/>
          <w:szCs w:val="24"/>
        </w:rPr>
      </w:pPr>
      <w:r>
        <w:rPr>
          <w:rFonts w:ascii="Arial" w:hAnsi="Arial" w:cs="Arial"/>
          <w:sz w:val="24"/>
          <w:szCs w:val="24"/>
        </w:rPr>
        <w:t>Assembly line 4:</w:t>
      </w:r>
    </w:p>
    <w:p w:rsidR="004B6BA7" w:rsidRDefault="004B6BA7" w:rsidP="008B43FA">
      <w:pPr>
        <w:spacing w:after="0"/>
        <w:rPr>
          <w:rFonts w:ascii="Arial" w:hAnsi="Arial" w:cs="Arial"/>
          <w:sz w:val="24"/>
          <w:szCs w:val="24"/>
        </w:rPr>
      </w:pPr>
      <w:r>
        <w:rPr>
          <w:rFonts w:ascii="Arial" w:hAnsi="Arial" w:cs="Arial"/>
          <w:sz w:val="24"/>
          <w:szCs w:val="24"/>
        </w:rPr>
        <w:t>1 X 5 Ton trucks (Single trip); 2 X 8 Ton trucks (Two trip</w:t>
      </w:r>
      <w:r w:rsidR="00F4332D">
        <w:rPr>
          <w:rFonts w:ascii="Arial" w:hAnsi="Arial" w:cs="Arial"/>
          <w:sz w:val="24"/>
          <w:szCs w:val="24"/>
        </w:rPr>
        <w:t>s</w:t>
      </w:r>
      <w:r>
        <w:rPr>
          <w:rFonts w:ascii="Arial" w:hAnsi="Arial" w:cs="Arial"/>
          <w:sz w:val="24"/>
          <w:szCs w:val="24"/>
        </w:rPr>
        <w:t>) and 1 X 10 Ton trucks (</w:t>
      </w:r>
      <w:r w:rsidR="007B2D87">
        <w:rPr>
          <w:rFonts w:ascii="Arial" w:hAnsi="Arial" w:cs="Arial"/>
          <w:sz w:val="24"/>
          <w:szCs w:val="24"/>
        </w:rPr>
        <w:t>Single</w:t>
      </w:r>
      <w:r>
        <w:rPr>
          <w:rFonts w:ascii="Arial" w:hAnsi="Arial" w:cs="Arial"/>
          <w:sz w:val="24"/>
          <w:szCs w:val="24"/>
        </w:rPr>
        <w:t xml:space="preserve"> trip)</w:t>
      </w:r>
    </w:p>
    <w:p w:rsidR="008B43FA" w:rsidRDefault="008B43FA" w:rsidP="008B43FA">
      <w:pPr>
        <w:spacing w:after="0"/>
        <w:rPr>
          <w:rFonts w:ascii="Arial" w:hAnsi="Arial" w:cs="Arial"/>
          <w:sz w:val="24"/>
          <w:szCs w:val="24"/>
        </w:rPr>
      </w:pPr>
    </w:p>
    <w:p w:rsidR="008B43FA" w:rsidRDefault="004B6BA7" w:rsidP="00FF0E0B">
      <w:pPr>
        <w:spacing w:after="0"/>
        <w:jc w:val="both"/>
        <w:rPr>
          <w:rFonts w:ascii="Arial" w:hAnsi="Arial" w:cs="Arial"/>
          <w:sz w:val="24"/>
          <w:szCs w:val="24"/>
        </w:rPr>
      </w:pPr>
      <w:r>
        <w:rPr>
          <w:rFonts w:ascii="Arial" w:hAnsi="Arial" w:cs="Arial"/>
          <w:sz w:val="24"/>
          <w:szCs w:val="24"/>
        </w:rPr>
        <w:t>The resulted schedule will achieve a minimum transportation cost</w:t>
      </w:r>
      <w:r w:rsidR="00D927AA">
        <w:rPr>
          <w:rFonts w:ascii="Arial" w:hAnsi="Arial" w:cs="Arial"/>
          <w:sz w:val="24"/>
          <w:szCs w:val="24"/>
        </w:rPr>
        <w:t xml:space="preserve"> (objective 1 value)</w:t>
      </w:r>
      <w:r>
        <w:rPr>
          <w:rFonts w:ascii="Arial" w:hAnsi="Arial" w:cs="Arial"/>
          <w:sz w:val="24"/>
          <w:szCs w:val="24"/>
        </w:rPr>
        <w:t xml:space="preserve"> of </w:t>
      </w:r>
      <w:r w:rsidR="008B43FA">
        <w:rPr>
          <w:rFonts w:ascii="Arial" w:hAnsi="Arial" w:cs="Arial"/>
          <w:sz w:val="24"/>
          <w:szCs w:val="24"/>
        </w:rPr>
        <w:t>$1,874</w:t>
      </w:r>
      <w:r w:rsidR="00A66D6F">
        <w:rPr>
          <w:rFonts w:ascii="Arial" w:hAnsi="Arial" w:cs="Arial"/>
          <w:sz w:val="24"/>
          <w:szCs w:val="24"/>
        </w:rPr>
        <w:t xml:space="preserve"> and a </w:t>
      </w:r>
      <w:r w:rsidR="00017246">
        <w:rPr>
          <w:rFonts w:ascii="Arial" w:hAnsi="Arial" w:cs="Arial"/>
          <w:sz w:val="24"/>
          <w:szCs w:val="24"/>
        </w:rPr>
        <w:t xml:space="preserve">derived </w:t>
      </w:r>
      <w:r w:rsidR="00A66D6F">
        <w:rPr>
          <w:rFonts w:ascii="Arial" w:hAnsi="Arial" w:cs="Arial"/>
          <w:sz w:val="24"/>
          <w:szCs w:val="24"/>
        </w:rPr>
        <w:t>carbon dioxide emission cost</w:t>
      </w:r>
      <w:r w:rsidR="00D927AA">
        <w:rPr>
          <w:rFonts w:ascii="Arial" w:hAnsi="Arial" w:cs="Arial"/>
          <w:sz w:val="24"/>
          <w:szCs w:val="24"/>
        </w:rPr>
        <w:t xml:space="preserve"> (objective 2 value)</w:t>
      </w:r>
      <w:r w:rsidR="00A66D6F">
        <w:rPr>
          <w:rFonts w:ascii="Arial" w:hAnsi="Arial" w:cs="Arial"/>
          <w:sz w:val="24"/>
          <w:szCs w:val="24"/>
        </w:rPr>
        <w:t xml:space="preserve"> of $602.97</w:t>
      </w:r>
      <w:r w:rsidR="00D927AA">
        <w:rPr>
          <w:rFonts w:ascii="Arial" w:hAnsi="Arial" w:cs="Arial"/>
          <w:sz w:val="24"/>
          <w:szCs w:val="24"/>
        </w:rPr>
        <w:t>.</w:t>
      </w:r>
    </w:p>
    <w:p w:rsidR="00017246" w:rsidRDefault="00017246" w:rsidP="00FF0E0B">
      <w:pPr>
        <w:spacing w:before="360"/>
        <w:rPr>
          <w:rFonts w:ascii="Arial" w:hAnsi="Arial" w:cs="Arial"/>
          <w:sz w:val="24"/>
          <w:szCs w:val="24"/>
        </w:rPr>
      </w:pPr>
      <w:r w:rsidRPr="00535904">
        <w:rPr>
          <w:rFonts w:ascii="Arial" w:hAnsi="Arial" w:cs="Arial"/>
          <w:b/>
          <w:sz w:val="24"/>
          <w:szCs w:val="24"/>
        </w:rPr>
        <w:t>Next we solved for objective 2</w:t>
      </w:r>
      <w:r>
        <w:rPr>
          <w:rFonts w:ascii="Arial" w:hAnsi="Arial" w:cs="Arial"/>
          <w:sz w:val="24"/>
          <w:szCs w:val="24"/>
        </w:rPr>
        <w:t xml:space="preserve"> as follows:</w:t>
      </w:r>
    </w:p>
    <w:tbl>
      <w:tblPr>
        <w:tblStyle w:val="TableGrid"/>
        <w:tblW w:w="6007" w:type="dxa"/>
        <w:tblInd w:w="108" w:type="dxa"/>
        <w:tblLayout w:type="fixed"/>
        <w:tblLook w:val="04A0" w:firstRow="1" w:lastRow="0" w:firstColumn="1" w:lastColumn="0" w:noHBand="0" w:noVBand="1"/>
      </w:tblPr>
      <w:tblGrid>
        <w:gridCol w:w="1440"/>
        <w:gridCol w:w="1584"/>
        <w:gridCol w:w="1584"/>
        <w:gridCol w:w="1399"/>
      </w:tblGrid>
      <w:tr w:rsidR="008B43FA" w:rsidRPr="00A03254" w:rsidTr="00D56B5A">
        <w:trPr>
          <w:trHeight w:val="576"/>
        </w:trPr>
        <w:tc>
          <w:tcPr>
            <w:tcW w:w="1440" w:type="dxa"/>
            <w:vMerge w:val="restart"/>
            <w:vAlign w:val="center"/>
          </w:tcPr>
          <w:p w:rsidR="008B43FA" w:rsidRPr="00754D8A" w:rsidRDefault="008B43FA" w:rsidP="008B43FA">
            <w:pPr>
              <w:jc w:val="center"/>
              <w:rPr>
                <w:rFonts w:ascii="Arial" w:hAnsi="Arial" w:cs="Arial"/>
                <w:b/>
                <w:sz w:val="20"/>
                <w:szCs w:val="20"/>
              </w:rPr>
            </w:pPr>
            <w:r w:rsidRPr="00754D8A">
              <w:rPr>
                <w:rFonts w:ascii="Arial" w:hAnsi="Arial" w:cs="Arial"/>
                <w:b/>
                <w:sz w:val="20"/>
                <w:szCs w:val="20"/>
              </w:rPr>
              <w:t>Scenario</w:t>
            </w:r>
          </w:p>
        </w:tc>
        <w:tc>
          <w:tcPr>
            <w:tcW w:w="4567" w:type="dxa"/>
            <w:gridSpan w:val="3"/>
            <w:shd w:val="clear" w:color="auto" w:fill="D9D9D9" w:themeFill="background1" w:themeFillShade="D9"/>
            <w:vAlign w:val="center"/>
          </w:tcPr>
          <w:p w:rsidR="008B43FA" w:rsidRPr="00A03254" w:rsidRDefault="008B43FA" w:rsidP="008B43FA">
            <w:pPr>
              <w:jc w:val="center"/>
              <w:rPr>
                <w:rFonts w:ascii="Arial" w:eastAsia="Times New Roman" w:hAnsi="Arial" w:cs="Arial"/>
                <w:b/>
                <w:sz w:val="24"/>
                <w:szCs w:val="24"/>
              </w:rPr>
            </w:pPr>
            <w:r w:rsidRPr="00A03254">
              <w:rPr>
                <w:rFonts w:ascii="Arial" w:eastAsia="Times New Roman" w:hAnsi="Arial" w:cs="Arial"/>
                <w:b/>
                <w:sz w:val="24"/>
                <w:szCs w:val="24"/>
              </w:rPr>
              <w:t>Objective 2</w:t>
            </w:r>
            <w:r w:rsidR="00D927AA">
              <w:rPr>
                <w:rFonts w:ascii="Arial" w:eastAsia="Times New Roman" w:hAnsi="Arial" w:cs="Arial"/>
                <w:b/>
                <w:sz w:val="24"/>
                <w:szCs w:val="24"/>
              </w:rPr>
              <w:t xml:space="preserve"> (Min. CO2 emission cost) </w:t>
            </w:r>
          </w:p>
        </w:tc>
      </w:tr>
      <w:tr w:rsidR="008B43FA" w:rsidRPr="00BD2CC1" w:rsidTr="00D56B5A">
        <w:trPr>
          <w:trHeight w:val="432"/>
        </w:trPr>
        <w:tc>
          <w:tcPr>
            <w:tcW w:w="1440" w:type="dxa"/>
            <w:vMerge/>
            <w:vAlign w:val="center"/>
          </w:tcPr>
          <w:p w:rsidR="008B43FA" w:rsidRPr="00BD2CC1" w:rsidRDefault="008B43FA" w:rsidP="008B43FA">
            <w:pPr>
              <w:jc w:val="center"/>
              <w:rPr>
                <w:rFonts w:ascii="Arial" w:hAnsi="Arial" w:cs="Arial"/>
                <w:sz w:val="20"/>
                <w:szCs w:val="20"/>
              </w:rPr>
            </w:pPr>
          </w:p>
        </w:tc>
        <w:tc>
          <w:tcPr>
            <w:tcW w:w="1584" w:type="dxa"/>
            <w:vAlign w:val="center"/>
          </w:tcPr>
          <w:p w:rsidR="008B43FA" w:rsidRPr="00BD2CC1" w:rsidRDefault="00274894" w:rsidP="008B43FA">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584" w:type="dxa"/>
            <w:vAlign w:val="center"/>
          </w:tcPr>
          <w:p w:rsidR="008B43FA" w:rsidRPr="00BD2CC1" w:rsidRDefault="00274894" w:rsidP="008B43FA">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399" w:type="dxa"/>
            <w:vAlign w:val="center"/>
          </w:tcPr>
          <w:p w:rsidR="008B43FA" w:rsidRPr="00BD2CC1" w:rsidRDefault="008B43FA" w:rsidP="008B43FA">
            <w:pPr>
              <w:jc w:val="center"/>
              <w:rPr>
                <w:rFonts w:ascii="Arial" w:hAnsi="Arial" w:cs="Arial"/>
                <w:sz w:val="20"/>
                <w:szCs w:val="20"/>
              </w:rPr>
            </w:pPr>
            <w:r>
              <w:rPr>
                <w:rFonts w:ascii="Arial" w:hAnsi="Arial" w:cs="Arial"/>
                <w:sz w:val="20"/>
                <w:szCs w:val="20"/>
              </w:rPr>
              <w:t>Value</w:t>
            </w:r>
          </w:p>
        </w:tc>
      </w:tr>
      <w:tr w:rsidR="008B43FA" w:rsidRPr="00277967" w:rsidTr="00D56B5A">
        <w:trPr>
          <w:trHeight w:val="864"/>
        </w:trPr>
        <w:tc>
          <w:tcPr>
            <w:tcW w:w="1440" w:type="dxa"/>
            <w:vAlign w:val="center"/>
          </w:tcPr>
          <w:p w:rsidR="008B43FA" w:rsidRPr="00BD2CC1" w:rsidRDefault="008B43FA" w:rsidP="008B43FA">
            <w:pPr>
              <w:jc w:val="center"/>
              <w:rPr>
                <w:rFonts w:ascii="Arial" w:hAnsi="Arial" w:cs="Arial"/>
                <w:sz w:val="20"/>
                <w:szCs w:val="20"/>
              </w:rPr>
            </w:pPr>
            <w:r w:rsidRPr="00BD2CC1">
              <w:rPr>
                <w:rFonts w:ascii="Arial" w:hAnsi="Arial" w:cs="Arial"/>
                <w:sz w:val="20"/>
                <w:szCs w:val="20"/>
              </w:rPr>
              <w:t>Baseline</w:t>
            </w:r>
          </w:p>
        </w:tc>
        <w:tc>
          <w:tcPr>
            <w:tcW w:w="1584" w:type="dxa"/>
            <w:vAlign w:val="center"/>
          </w:tcPr>
          <w:p w:rsidR="008B43FA" w:rsidRPr="00277967" w:rsidRDefault="008B43FA" w:rsidP="008B43FA">
            <w:pPr>
              <w:rPr>
                <w:rFonts w:ascii="Arial" w:hAnsi="Arial" w:cs="Arial"/>
                <w:sz w:val="18"/>
                <w:szCs w:val="18"/>
              </w:rPr>
            </w:pPr>
            <w:r w:rsidRPr="00277967">
              <w:rPr>
                <w:rFonts w:ascii="Arial" w:hAnsi="Arial" w:cs="Arial"/>
                <w:sz w:val="18"/>
                <w:szCs w:val="18"/>
              </w:rPr>
              <w:t xml:space="preserve">5T </w:t>
            </w:r>
            <w:r w:rsidR="00FF0E0B">
              <w:rPr>
                <w:rFonts w:ascii="Arial" w:hAnsi="Arial" w:cs="Arial"/>
                <w:sz w:val="18"/>
                <w:szCs w:val="18"/>
              </w:rPr>
              <w:t xml:space="preserve">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0; 1; 0; 5</w:t>
            </w:r>
          </w:p>
          <w:p w:rsidR="008B43FA" w:rsidRPr="00277967" w:rsidRDefault="008B43FA" w:rsidP="008B43FA">
            <w:pPr>
              <w:rPr>
                <w:rFonts w:ascii="Arial" w:hAnsi="Arial" w:cs="Arial"/>
                <w:sz w:val="18"/>
                <w:szCs w:val="18"/>
              </w:rPr>
            </w:pPr>
            <w:r w:rsidRPr="00277967">
              <w:rPr>
                <w:rFonts w:ascii="Arial" w:hAnsi="Arial" w:cs="Arial"/>
                <w:sz w:val="18"/>
                <w:szCs w:val="18"/>
              </w:rPr>
              <w:t>8T</w:t>
            </w:r>
            <w:r w:rsidR="00FF0E0B">
              <w:rPr>
                <w:rFonts w:ascii="Arial" w:hAnsi="Arial" w:cs="Arial"/>
                <w:sz w:val="18"/>
                <w:szCs w:val="18"/>
              </w:rPr>
              <w:t xml:space="preserve">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8; 0; 0</w:t>
            </w:r>
            <w:r w:rsidRPr="00277967">
              <w:rPr>
                <w:rFonts w:ascii="Arial" w:hAnsi="Arial" w:cs="Arial"/>
                <w:sz w:val="18"/>
                <w:szCs w:val="18"/>
              </w:rPr>
              <w:t xml:space="preserve">; </w:t>
            </w:r>
            <w:r>
              <w:rPr>
                <w:rFonts w:ascii="Arial" w:hAnsi="Arial" w:cs="Arial"/>
                <w:sz w:val="18"/>
                <w:szCs w:val="18"/>
              </w:rPr>
              <w:t>0</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1; 0</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2</w:t>
            </w:r>
          </w:p>
        </w:tc>
        <w:tc>
          <w:tcPr>
            <w:tcW w:w="1584" w:type="dxa"/>
            <w:vAlign w:val="center"/>
          </w:tcPr>
          <w:p w:rsidR="008B43FA" w:rsidRPr="00277967" w:rsidRDefault="008B43FA" w:rsidP="008B43FA">
            <w:pPr>
              <w:rPr>
                <w:rFonts w:ascii="Arial" w:hAnsi="Arial" w:cs="Arial"/>
                <w:sz w:val="18"/>
                <w:szCs w:val="18"/>
              </w:rPr>
            </w:pPr>
            <w:r w:rsidRPr="00277967">
              <w:rPr>
                <w:rFonts w:ascii="Arial" w:hAnsi="Arial" w:cs="Arial"/>
                <w:sz w:val="18"/>
                <w:szCs w:val="18"/>
              </w:rPr>
              <w:t xml:space="preserve">5T </w:t>
            </w:r>
            <w:r w:rsidR="00FF0E0B">
              <w:rPr>
                <w:rFonts w:ascii="Arial" w:hAnsi="Arial" w:cs="Arial"/>
                <w:sz w:val="18"/>
                <w:szCs w:val="18"/>
              </w:rPr>
              <w:t xml:space="preserve">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0; 11; 0; 1</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8T </w:t>
            </w:r>
            <w:r w:rsidR="00FF0E0B">
              <w:rPr>
                <w:rFonts w:ascii="Arial" w:hAnsi="Arial" w:cs="Arial"/>
                <w:sz w:val="18"/>
                <w:szCs w:val="18"/>
              </w:rPr>
              <w:t xml:space="preserve">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1; 0; 0</w:t>
            </w:r>
            <w:r w:rsidRPr="00277967">
              <w:rPr>
                <w:rFonts w:ascii="Arial" w:hAnsi="Arial" w:cs="Arial"/>
                <w:sz w:val="18"/>
                <w:szCs w:val="18"/>
              </w:rPr>
              <w:t xml:space="preserve">; </w:t>
            </w:r>
            <w:r>
              <w:rPr>
                <w:rFonts w:ascii="Arial" w:hAnsi="Arial" w:cs="Arial"/>
                <w:sz w:val="18"/>
                <w:szCs w:val="18"/>
              </w:rPr>
              <w:t>0</w:t>
            </w:r>
          </w:p>
          <w:p w:rsidR="008B43FA" w:rsidRPr="00277967" w:rsidRDefault="008B43FA" w:rsidP="008B43FA">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xml:space="preserve">: </w:t>
            </w:r>
            <w:r w:rsidR="00FF0E0B">
              <w:rPr>
                <w:rFonts w:ascii="Arial" w:hAnsi="Arial" w:cs="Arial"/>
                <w:sz w:val="18"/>
                <w:szCs w:val="18"/>
              </w:rPr>
              <w:t xml:space="preserve"> </w:t>
            </w:r>
            <w:r>
              <w:rPr>
                <w:rFonts w:ascii="Arial" w:hAnsi="Arial" w:cs="Arial"/>
                <w:sz w:val="18"/>
                <w:szCs w:val="18"/>
              </w:rPr>
              <w:t>1; 0</w:t>
            </w:r>
            <w:r w:rsidRPr="00277967">
              <w:rPr>
                <w:rFonts w:ascii="Arial" w:hAnsi="Arial" w:cs="Arial"/>
                <w:sz w:val="18"/>
                <w:szCs w:val="18"/>
              </w:rPr>
              <w:t xml:space="preserve">; </w:t>
            </w:r>
            <w:r>
              <w:rPr>
                <w:rFonts w:ascii="Arial" w:hAnsi="Arial" w:cs="Arial"/>
                <w:sz w:val="18"/>
                <w:szCs w:val="18"/>
              </w:rPr>
              <w:t>7</w:t>
            </w:r>
            <w:r w:rsidRPr="00277967">
              <w:rPr>
                <w:rFonts w:ascii="Arial" w:hAnsi="Arial" w:cs="Arial"/>
                <w:sz w:val="18"/>
                <w:szCs w:val="18"/>
              </w:rPr>
              <w:t xml:space="preserve">; </w:t>
            </w:r>
            <w:r>
              <w:rPr>
                <w:rFonts w:ascii="Arial" w:hAnsi="Arial" w:cs="Arial"/>
                <w:sz w:val="18"/>
                <w:szCs w:val="18"/>
              </w:rPr>
              <w:t>1</w:t>
            </w:r>
          </w:p>
        </w:tc>
        <w:tc>
          <w:tcPr>
            <w:tcW w:w="1399" w:type="dxa"/>
            <w:vAlign w:val="center"/>
          </w:tcPr>
          <w:p w:rsidR="008B43FA" w:rsidRPr="00277967" w:rsidRDefault="008B43FA" w:rsidP="008B43FA">
            <w:pPr>
              <w:jc w:val="center"/>
              <w:rPr>
                <w:rFonts w:ascii="Arial" w:hAnsi="Arial" w:cs="Arial"/>
                <w:sz w:val="18"/>
                <w:szCs w:val="18"/>
              </w:rPr>
            </w:pPr>
            <w:r>
              <w:rPr>
                <w:rFonts w:ascii="Arial" w:hAnsi="Arial" w:cs="Arial"/>
                <w:sz w:val="18"/>
                <w:szCs w:val="18"/>
              </w:rPr>
              <w:t>651.5745</w:t>
            </w:r>
          </w:p>
        </w:tc>
      </w:tr>
    </w:tbl>
    <w:p w:rsidR="008B43FA" w:rsidRDefault="008B43FA" w:rsidP="008B43FA">
      <w:pPr>
        <w:spacing w:after="0"/>
        <w:rPr>
          <w:rFonts w:ascii="Arial" w:hAnsi="Arial" w:cs="Arial"/>
          <w:sz w:val="24"/>
          <w:szCs w:val="24"/>
        </w:rPr>
      </w:pPr>
    </w:p>
    <w:p w:rsidR="00F4332D" w:rsidRDefault="00F4332D" w:rsidP="00FF0E0B">
      <w:pPr>
        <w:spacing w:after="120"/>
        <w:jc w:val="both"/>
        <w:rPr>
          <w:rFonts w:ascii="Arial" w:hAnsi="Arial" w:cs="Arial"/>
          <w:sz w:val="24"/>
          <w:szCs w:val="24"/>
        </w:rPr>
      </w:pPr>
      <w:r>
        <w:rPr>
          <w:rFonts w:ascii="Arial" w:hAnsi="Arial" w:cs="Arial"/>
          <w:sz w:val="24"/>
          <w:szCs w:val="24"/>
        </w:rPr>
        <w:t>The solution to minimise carbon dioxide emission cost to transport the auto-parts is to plan the schedule for the truck fleets as follows:</w:t>
      </w:r>
    </w:p>
    <w:p w:rsidR="00F4332D" w:rsidRDefault="00F4332D" w:rsidP="00F4332D">
      <w:pPr>
        <w:spacing w:after="0"/>
        <w:rPr>
          <w:rFonts w:ascii="Arial" w:hAnsi="Arial" w:cs="Arial"/>
          <w:sz w:val="24"/>
          <w:szCs w:val="24"/>
        </w:rPr>
      </w:pPr>
      <w:r>
        <w:rPr>
          <w:rFonts w:ascii="Arial" w:hAnsi="Arial" w:cs="Arial"/>
          <w:sz w:val="24"/>
          <w:szCs w:val="24"/>
        </w:rPr>
        <w:t>Assembly line 1:</w:t>
      </w:r>
    </w:p>
    <w:p w:rsidR="00F4332D" w:rsidRDefault="00F4332D" w:rsidP="00F4332D">
      <w:pPr>
        <w:spacing w:after="0"/>
        <w:rPr>
          <w:rFonts w:ascii="Arial" w:hAnsi="Arial" w:cs="Arial"/>
          <w:sz w:val="24"/>
          <w:szCs w:val="24"/>
        </w:rPr>
      </w:pPr>
      <w:r>
        <w:rPr>
          <w:rFonts w:ascii="Arial" w:hAnsi="Arial" w:cs="Arial"/>
          <w:sz w:val="24"/>
          <w:szCs w:val="24"/>
        </w:rPr>
        <w:t>8 Ton trucks (Single trip) and 1 X 10 Ton trucks (Single trip)</w:t>
      </w:r>
    </w:p>
    <w:p w:rsidR="00F4332D" w:rsidRDefault="00F4332D" w:rsidP="00F4332D">
      <w:pPr>
        <w:spacing w:after="0"/>
        <w:rPr>
          <w:rFonts w:ascii="Arial" w:hAnsi="Arial" w:cs="Arial"/>
          <w:sz w:val="24"/>
          <w:szCs w:val="24"/>
        </w:rPr>
      </w:pPr>
      <w:r>
        <w:rPr>
          <w:rFonts w:ascii="Arial" w:hAnsi="Arial" w:cs="Arial"/>
          <w:sz w:val="24"/>
          <w:szCs w:val="24"/>
        </w:rPr>
        <w:t>Assembly line 2:</w:t>
      </w:r>
    </w:p>
    <w:p w:rsidR="00F4332D" w:rsidRDefault="00F4332D" w:rsidP="00F4332D">
      <w:pPr>
        <w:spacing w:after="0"/>
        <w:rPr>
          <w:rFonts w:ascii="Arial" w:hAnsi="Arial" w:cs="Arial"/>
          <w:sz w:val="24"/>
          <w:szCs w:val="24"/>
        </w:rPr>
      </w:pPr>
      <w:r>
        <w:rPr>
          <w:rFonts w:ascii="Arial" w:hAnsi="Arial" w:cs="Arial"/>
          <w:sz w:val="24"/>
          <w:szCs w:val="24"/>
        </w:rPr>
        <w:t>1 X 5 Ton trucks (Eleven trips)</w:t>
      </w:r>
    </w:p>
    <w:p w:rsidR="00F4332D" w:rsidRDefault="00F4332D" w:rsidP="00F4332D">
      <w:pPr>
        <w:spacing w:after="0"/>
        <w:rPr>
          <w:rFonts w:ascii="Arial" w:hAnsi="Arial" w:cs="Arial"/>
          <w:sz w:val="24"/>
          <w:szCs w:val="24"/>
        </w:rPr>
      </w:pPr>
      <w:r>
        <w:rPr>
          <w:rFonts w:ascii="Arial" w:hAnsi="Arial" w:cs="Arial"/>
          <w:sz w:val="24"/>
          <w:szCs w:val="24"/>
        </w:rPr>
        <w:t>Assembly line 3:</w:t>
      </w:r>
    </w:p>
    <w:p w:rsidR="00F4332D" w:rsidRDefault="00F4332D" w:rsidP="00F4332D">
      <w:pPr>
        <w:spacing w:after="0"/>
        <w:rPr>
          <w:rFonts w:ascii="Arial" w:hAnsi="Arial" w:cs="Arial"/>
          <w:sz w:val="24"/>
          <w:szCs w:val="24"/>
        </w:rPr>
      </w:pPr>
      <w:r>
        <w:rPr>
          <w:rFonts w:ascii="Arial" w:hAnsi="Arial" w:cs="Arial"/>
          <w:sz w:val="24"/>
          <w:szCs w:val="24"/>
        </w:rPr>
        <w:t>1 X 10Ton trucks (Seven trips)</w:t>
      </w:r>
    </w:p>
    <w:p w:rsidR="00F4332D" w:rsidRDefault="00F4332D" w:rsidP="00F4332D">
      <w:pPr>
        <w:spacing w:after="0"/>
        <w:rPr>
          <w:rFonts w:ascii="Arial" w:hAnsi="Arial" w:cs="Arial"/>
          <w:sz w:val="24"/>
          <w:szCs w:val="24"/>
        </w:rPr>
      </w:pPr>
      <w:r>
        <w:rPr>
          <w:rFonts w:ascii="Arial" w:hAnsi="Arial" w:cs="Arial"/>
          <w:sz w:val="24"/>
          <w:szCs w:val="24"/>
        </w:rPr>
        <w:t>Assembly line 4:</w:t>
      </w:r>
    </w:p>
    <w:p w:rsidR="00F4332D" w:rsidRDefault="00F4332D" w:rsidP="00F4332D">
      <w:pPr>
        <w:spacing w:after="0"/>
        <w:rPr>
          <w:rFonts w:ascii="Arial" w:hAnsi="Arial" w:cs="Arial"/>
          <w:sz w:val="24"/>
          <w:szCs w:val="24"/>
        </w:rPr>
      </w:pPr>
      <w:r>
        <w:rPr>
          <w:rFonts w:ascii="Arial" w:hAnsi="Arial" w:cs="Arial"/>
          <w:sz w:val="24"/>
          <w:szCs w:val="24"/>
        </w:rPr>
        <w:t>5 X 5 Ton trucks (Single trip) and 2 X 10 Ton trucks (Single trip)</w:t>
      </w:r>
    </w:p>
    <w:p w:rsidR="002C58BE" w:rsidRDefault="002C58BE" w:rsidP="00AF0C32">
      <w:pPr>
        <w:rPr>
          <w:rFonts w:ascii="Arial" w:hAnsi="Arial" w:cs="Arial"/>
          <w:sz w:val="24"/>
          <w:szCs w:val="24"/>
        </w:rPr>
        <w:sectPr w:rsidR="002C58BE" w:rsidSect="00134E9D">
          <w:footerReference w:type="default" r:id="rId9"/>
          <w:footerReference w:type="first" r:id="rId10"/>
          <w:pgSz w:w="11906" w:h="16838"/>
          <w:pgMar w:top="1440" w:right="1440" w:bottom="1440" w:left="1440" w:header="708" w:footer="708" w:gutter="0"/>
          <w:pgNumType w:start="0"/>
          <w:cols w:space="708"/>
          <w:titlePg/>
          <w:docGrid w:linePitch="360"/>
        </w:sectPr>
      </w:pPr>
    </w:p>
    <w:p w:rsidR="004233E8" w:rsidRPr="007C0EC0" w:rsidRDefault="004233E8" w:rsidP="009F6475">
      <w:pPr>
        <w:pStyle w:val="Heading1"/>
        <w:spacing w:after="240"/>
        <w:rPr>
          <w:rFonts w:ascii="Arial" w:hAnsi="Arial" w:cs="Arial"/>
          <w:b/>
          <w:sz w:val="24"/>
          <w:szCs w:val="24"/>
        </w:rPr>
      </w:pPr>
      <w:r w:rsidRPr="007C0EC0">
        <w:rPr>
          <w:rFonts w:ascii="Arial" w:hAnsi="Arial" w:cs="Arial"/>
          <w:b/>
          <w:sz w:val="24"/>
          <w:szCs w:val="24"/>
        </w:rPr>
        <w:lastRenderedPageBreak/>
        <w:t>Sensitivity Analysis</w:t>
      </w:r>
    </w:p>
    <w:p w:rsidR="009F6475" w:rsidRPr="009F6475" w:rsidRDefault="00963B6B" w:rsidP="00963B6B">
      <w:pPr>
        <w:ind w:left="432"/>
        <w:rPr>
          <w:rFonts w:ascii="Arial" w:hAnsi="Arial" w:cs="Arial"/>
          <w:sz w:val="24"/>
          <w:szCs w:val="24"/>
        </w:rPr>
      </w:pPr>
      <w:r>
        <w:rPr>
          <w:rFonts w:ascii="Arial" w:hAnsi="Arial" w:cs="Arial"/>
          <w:sz w:val="24"/>
          <w:szCs w:val="24"/>
        </w:rPr>
        <w:t>The optimisation model is also tested on various scenarios s</w:t>
      </w:r>
      <w:r w:rsidR="009F6475" w:rsidRPr="009F6475">
        <w:rPr>
          <w:rFonts w:ascii="Arial" w:hAnsi="Arial" w:cs="Arial"/>
          <w:sz w:val="24"/>
          <w:szCs w:val="24"/>
        </w:rPr>
        <w:t>ettings</w:t>
      </w:r>
      <w:r>
        <w:rPr>
          <w:rFonts w:ascii="Arial" w:hAnsi="Arial" w:cs="Arial"/>
          <w:sz w:val="24"/>
          <w:szCs w:val="24"/>
        </w:rPr>
        <w:t xml:space="preserve"> to observe using insights for decision making. </w:t>
      </w:r>
    </w:p>
    <w:tbl>
      <w:tblPr>
        <w:tblStyle w:val="TableGrid"/>
        <w:tblW w:w="14742" w:type="dxa"/>
        <w:tblInd w:w="-432" w:type="dxa"/>
        <w:tblLayout w:type="fixed"/>
        <w:tblLook w:val="04A0" w:firstRow="1" w:lastRow="0" w:firstColumn="1" w:lastColumn="0" w:noHBand="0" w:noVBand="1"/>
      </w:tblPr>
      <w:tblGrid>
        <w:gridCol w:w="90"/>
        <w:gridCol w:w="1070"/>
        <w:gridCol w:w="370"/>
        <w:gridCol w:w="1124"/>
        <w:gridCol w:w="460"/>
        <w:gridCol w:w="1022"/>
        <w:gridCol w:w="562"/>
        <w:gridCol w:w="719"/>
        <w:gridCol w:w="289"/>
        <w:gridCol w:w="1224"/>
        <w:gridCol w:w="360"/>
        <w:gridCol w:w="900"/>
        <w:gridCol w:w="684"/>
        <w:gridCol w:w="1260"/>
        <w:gridCol w:w="36"/>
        <w:gridCol w:w="1548"/>
        <w:gridCol w:w="432"/>
        <w:gridCol w:w="1152"/>
        <w:gridCol w:w="738"/>
        <w:gridCol w:w="702"/>
      </w:tblGrid>
      <w:tr w:rsidR="00134E9D" w:rsidRPr="00BD2CC1" w:rsidTr="002C58BE">
        <w:trPr>
          <w:gridAfter w:val="1"/>
          <w:wAfter w:w="702" w:type="dxa"/>
          <w:trHeight w:val="1008"/>
        </w:trPr>
        <w:tc>
          <w:tcPr>
            <w:tcW w:w="1160" w:type="dxa"/>
            <w:gridSpan w:val="2"/>
            <w:shd w:val="clear" w:color="auto" w:fill="D9D9D9" w:themeFill="background1" w:themeFillShade="D9"/>
            <w:vAlign w:val="center"/>
          </w:tcPr>
          <w:p w:rsidR="00134E9D" w:rsidRPr="00754D8A" w:rsidRDefault="00134E9D" w:rsidP="00134E9D">
            <w:pPr>
              <w:jc w:val="center"/>
              <w:rPr>
                <w:rFonts w:ascii="Arial" w:hAnsi="Arial" w:cs="Arial"/>
                <w:b/>
                <w:sz w:val="20"/>
                <w:szCs w:val="20"/>
              </w:rPr>
            </w:pPr>
            <w:r w:rsidRPr="00754D8A">
              <w:rPr>
                <w:rFonts w:ascii="Arial" w:hAnsi="Arial" w:cs="Arial"/>
                <w:b/>
                <w:sz w:val="20"/>
                <w:szCs w:val="20"/>
              </w:rPr>
              <w:t>Scenario</w:t>
            </w:r>
          </w:p>
        </w:tc>
        <w:tc>
          <w:tcPr>
            <w:tcW w:w="1494" w:type="dxa"/>
            <w:gridSpan w:val="2"/>
            <w:shd w:val="clear" w:color="auto" w:fill="D9D9D9" w:themeFill="background1" w:themeFillShade="D9"/>
            <w:vAlign w:val="center"/>
          </w:tcPr>
          <w:p w:rsidR="00134E9D" w:rsidRPr="00754D8A" w:rsidRDefault="00134E9D" w:rsidP="00134E9D">
            <w:pPr>
              <w:jc w:val="center"/>
              <w:rPr>
                <w:rFonts w:ascii="Arial" w:hAnsi="Arial" w:cs="Arial"/>
                <w:b/>
                <w:sz w:val="20"/>
                <w:szCs w:val="20"/>
              </w:rPr>
            </w:pPr>
            <w:r w:rsidRPr="00754D8A">
              <w:rPr>
                <w:rFonts w:ascii="Arial" w:hAnsi="Arial" w:cs="Arial"/>
                <w:b/>
                <w:sz w:val="20"/>
                <w:szCs w:val="20"/>
              </w:rPr>
              <w:t>Demand (j)</w:t>
            </w:r>
          </w:p>
        </w:tc>
        <w:tc>
          <w:tcPr>
            <w:tcW w:w="1482" w:type="dxa"/>
            <w:gridSpan w:val="2"/>
            <w:shd w:val="clear" w:color="auto" w:fill="D9D9D9" w:themeFill="background1" w:themeFillShade="D9"/>
            <w:vAlign w:val="center"/>
          </w:tcPr>
          <w:p w:rsidR="00134E9D" w:rsidRPr="00754D8A" w:rsidRDefault="00134E9D" w:rsidP="00134E9D">
            <w:pPr>
              <w:jc w:val="center"/>
              <w:rPr>
                <w:rFonts w:ascii="Arial" w:eastAsia="Times New Roman" w:hAnsi="Arial" w:cs="Arial"/>
                <w:b/>
                <w:sz w:val="20"/>
                <w:szCs w:val="20"/>
              </w:rPr>
            </w:pPr>
            <w:r w:rsidRPr="00754D8A">
              <w:rPr>
                <w:rFonts w:ascii="Arial" w:eastAsia="Times New Roman" w:hAnsi="Arial" w:cs="Arial"/>
                <w:b/>
                <w:sz w:val="20"/>
                <w:szCs w:val="20"/>
              </w:rPr>
              <w:t>Truck Rental rate (i)</w:t>
            </w:r>
          </w:p>
        </w:tc>
        <w:tc>
          <w:tcPr>
            <w:tcW w:w="1281" w:type="dxa"/>
            <w:gridSpan w:val="2"/>
            <w:shd w:val="clear" w:color="auto" w:fill="D9D9D9" w:themeFill="background1" w:themeFillShade="D9"/>
            <w:vAlign w:val="center"/>
          </w:tcPr>
          <w:p w:rsidR="00134E9D" w:rsidRPr="00754D8A" w:rsidRDefault="00134E9D" w:rsidP="00134E9D">
            <w:pPr>
              <w:jc w:val="center"/>
              <w:rPr>
                <w:rFonts w:ascii="Arial" w:eastAsia="Times New Roman" w:hAnsi="Arial" w:cs="Arial"/>
                <w:b/>
                <w:sz w:val="20"/>
                <w:szCs w:val="20"/>
              </w:rPr>
            </w:pPr>
            <w:r w:rsidRPr="00754D8A">
              <w:rPr>
                <w:rFonts w:ascii="Arial" w:eastAsia="Times New Roman" w:hAnsi="Arial" w:cs="Arial"/>
                <w:b/>
                <w:sz w:val="20"/>
                <w:szCs w:val="20"/>
              </w:rPr>
              <w:t>Fuel Surcharge</w:t>
            </w:r>
          </w:p>
        </w:tc>
        <w:tc>
          <w:tcPr>
            <w:tcW w:w="1513" w:type="dxa"/>
            <w:gridSpan w:val="2"/>
            <w:shd w:val="clear" w:color="auto" w:fill="D9D9D9" w:themeFill="background1" w:themeFillShade="D9"/>
            <w:vAlign w:val="center"/>
          </w:tcPr>
          <w:p w:rsidR="00134E9D" w:rsidRPr="00754D8A" w:rsidRDefault="00134E9D" w:rsidP="00134E9D">
            <w:pPr>
              <w:jc w:val="center"/>
              <w:rPr>
                <w:rFonts w:ascii="Arial" w:eastAsia="Times New Roman" w:hAnsi="Arial" w:cs="Arial"/>
                <w:b/>
                <w:sz w:val="20"/>
                <w:szCs w:val="20"/>
              </w:rPr>
            </w:pPr>
            <w:r w:rsidRPr="00754D8A">
              <w:rPr>
                <w:rFonts w:ascii="Arial" w:eastAsia="Times New Roman" w:hAnsi="Arial" w:cs="Arial"/>
                <w:b/>
                <w:sz w:val="20"/>
                <w:szCs w:val="20"/>
              </w:rPr>
              <w:t>Volume of each truck – cbm (i)</w:t>
            </w:r>
          </w:p>
        </w:tc>
        <w:tc>
          <w:tcPr>
            <w:tcW w:w="1260" w:type="dxa"/>
            <w:gridSpan w:val="2"/>
            <w:shd w:val="clear" w:color="auto" w:fill="D9D9D9" w:themeFill="background1" w:themeFillShade="D9"/>
            <w:vAlign w:val="center"/>
          </w:tcPr>
          <w:p w:rsidR="00134E9D" w:rsidRPr="00754D8A" w:rsidRDefault="00134E9D" w:rsidP="00134E9D">
            <w:pPr>
              <w:jc w:val="center"/>
              <w:rPr>
                <w:rFonts w:ascii="Arial" w:eastAsia="Times New Roman" w:hAnsi="Arial" w:cs="Arial"/>
                <w:b/>
                <w:sz w:val="20"/>
                <w:szCs w:val="20"/>
              </w:rPr>
            </w:pPr>
            <w:r w:rsidRPr="00754D8A">
              <w:rPr>
                <w:rFonts w:ascii="Arial" w:eastAsia="Times New Roman" w:hAnsi="Arial" w:cs="Arial"/>
                <w:b/>
                <w:sz w:val="20"/>
                <w:szCs w:val="20"/>
              </w:rPr>
              <w:t>Fleet Size (i)</w:t>
            </w:r>
          </w:p>
        </w:tc>
        <w:tc>
          <w:tcPr>
            <w:tcW w:w="1980" w:type="dxa"/>
            <w:gridSpan w:val="3"/>
            <w:shd w:val="clear" w:color="auto" w:fill="D9D9D9" w:themeFill="background1" w:themeFillShade="D9"/>
            <w:vAlign w:val="center"/>
          </w:tcPr>
          <w:p w:rsidR="00134E9D" w:rsidRPr="00754D8A" w:rsidRDefault="00134E9D" w:rsidP="00134E9D">
            <w:pPr>
              <w:jc w:val="center"/>
              <w:rPr>
                <w:rFonts w:ascii="Arial" w:eastAsia="Times New Roman" w:hAnsi="Arial" w:cs="Arial"/>
                <w:b/>
                <w:sz w:val="20"/>
                <w:szCs w:val="20"/>
              </w:rPr>
            </w:pPr>
            <w:r w:rsidRPr="00754D8A">
              <w:rPr>
                <w:rFonts w:ascii="Arial" w:eastAsia="Times New Roman" w:hAnsi="Arial" w:cs="Arial"/>
                <w:b/>
                <w:sz w:val="20"/>
                <w:szCs w:val="20"/>
              </w:rPr>
              <w:t>CO2 adjusted emission factor</w:t>
            </w:r>
          </w:p>
        </w:tc>
        <w:tc>
          <w:tcPr>
            <w:tcW w:w="1980" w:type="dxa"/>
            <w:gridSpan w:val="2"/>
            <w:shd w:val="clear" w:color="auto" w:fill="D9D9D9" w:themeFill="background1" w:themeFillShade="D9"/>
            <w:vAlign w:val="center"/>
          </w:tcPr>
          <w:p w:rsidR="00134E9D" w:rsidRPr="00134E9D" w:rsidRDefault="00134E9D" w:rsidP="00134E9D">
            <w:pPr>
              <w:jc w:val="center"/>
              <w:rPr>
                <w:rFonts w:ascii="Arial" w:eastAsia="Times New Roman" w:hAnsi="Arial" w:cs="Arial"/>
                <w:b/>
                <w:sz w:val="20"/>
                <w:szCs w:val="20"/>
              </w:rPr>
            </w:pPr>
            <w:r w:rsidRPr="00134E9D">
              <w:rPr>
                <w:rFonts w:ascii="Arial" w:eastAsia="Times New Roman" w:hAnsi="Arial" w:cs="Arial"/>
                <w:b/>
                <w:sz w:val="20"/>
                <w:szCs w:val="20"/>
              </w:rPr>
              <w:t>Objective 1</w:t>
            </w:r>
          </w:p>
          <w:p w:rsidR="00134E9D" w:rsidRPr="00134E9D" w:rsidRDefault="00134E9D" w:rsidP="00134E9D">
            <w:pPr>
              <w:jc w:val="center"/>
              <w:rPr>
                <w:rFonts w:ascii="Arial" w:eastAsia="Times New Roman" w:hAnsi="Arial" w:cs="Arial"/>
                <w:b/>
                <w:sz w:val="20"/>
                <w:szCs w:val="20"/>
              </w:rPr>
            </w:pPr>
            <w:r w:rsidRPr="00134E9D">
              <w:rPr>
                <w:rFonts w:ascii="Arial" w:eastAsia="Times New Roman" w:hAnsi="Arial" w:cs="Arial"/>
                <w:b/>
                <w:sz w:val="20"/>
                <w:szCs w:val="20"/>
              </w:rPr>
              <w:t>Value</w:t>
            </w:r>
          </w:p>
        </w:tc>
        <w:tc>
          <w:tcPr>
            <w:tcW w:w="1890" w:type="dxa"/>
            <w:gridSpan w:val="2"/>
            <w:shd w:val="clear" w:color="auto" w:fill="D9D9D9" w:themeFill="background1" w:themeFillShade="D9"/>
            <w:vAlign w:val="center"/>
          </w:tcPr>
          <w:p w:rsidR="00134E9D" w:rsidRPr="00134E9D" w:rsidRDefault="00134E9D" w:rsidP="00134E9D">
            <w:pPr>
              <w:jc w:val="center"/>
              <w:rPr>
                <w:rFonts w:ascii="Arial" w:eastAsia="Times New Roman" w:hAnsi="Arial" w:cs="Arial"/>
                <w:b/>
                <w:sz w:val="20"/>
                <w:szCs w:val="20"/>
              </w:rPr>
            </w:pPr>
            <w:r w:rsidRPr="00134E9D">
              <w:rPr>
                <w:rFonts w:ascii="Arial" w:eastAsia="Times New Roman" w:hAnsi="Arial" w:cs="Arial"/>
                <w:b/>
                <w:sz w:val="20"/>
                <w:szCs w:val="20"/>
              </w:rPr>
              <w:t>Objective 2</w:t>
            </w:r>
          </w:p>
          <w:p w:rsidR="00134E9D" w:rsidRPr="00134E9D" w:rsidRDefault="00134E9D" w:rsidP="00134E9D">
            <w:pPr>
              <w:jc w:val="center"/>
              <w:rPr>
                <w:rFonts w:ascii="Arial" w:eastAsia="Times New Roman" w:hAnsi="Arial" w:cs="Arial"/>
                <w:b/>
                <w:sz w:val="20"/>
                <w:szCs w:val="20"/>
              </w:rPr>
            </w:pPr>
            <w:r w:rsidRPr="00134E9D">
              <w:rPr>
                <w:rFonts w:ascii="Arial" w:eastAsia="Times New Roman" w:hAnsi="Arial" w:cs="Arial"/>
                <w:b/>
                <w:sz w:val="20"/>
                <w:szCs w:val="20"/>
              </w:rPr>
              <w:t>Value</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Baseline</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tcBorders>
              <w:bottom w:val="single" w:sz="4" w:space="0" w:color="auto"/>
            </w:tcBorders>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tc>
        <w:tc>
          <w:tcPr>
            <w:tcW w:w="1281" w:type="dxa"/>
            <w:gridSpan w:val="2"/>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1874</w:t>
            </w:r>
          </w:p>
        </w:tc>
        <w:tc>
          <w:tcPr>
            <w:tcW w:w="189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651.5745</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Truck Rental Change</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shd w:val="clear" w:color="auto" w:fill="FFE599" w:themeFill="accent4" w:themeFillTint="66"/>
            <w:vAlign w:val="center"/>
          </w:tcPr>
          <w:p w:rsidR="00134E9D" w:rsidRPr="00BD2CC1" w:rsidRDefault="00134E9D" w:rsidP="00134E9D">
            <w:pPr>
              <w:rPr>
                <w:rFonts w:ascii="Arial" w:hAnsi="Arial" w:cs="Arial"/>
                <w:sz w:val="20"/>
                <w:szCs w:val="20"/>
              </w:rPr>
            </w:pPr>
            <w:r>
              <w:rPr>
                <w:rFonts w:ascii="Arial" w:hAnsi="Arial" w:cs="Arial"/>
                <w:sz w:val="20"/>
                <w:szCs w:val="20"/>
              </w:rPr>
              <w:t>$3</w:t>
            </w:r>
            <w:r w:rsidRPr="00BD2CC1">
              <w:rPr>
                <w:rFonts w:ascii="Arial" w:hAnsi="Arial" w:cs="Arial"/>
                <w:sz w:val="20"/>
                <w:szCs w:val="20"/>
              </w:rPr>
              <w:t>.50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Pr>
                <w:rFonts w:ascii="Arial" w:hAnsi="Arial" w:cs="Arial"/>
                <w:sz w:val="20"/>
                <w:szCs w:val="20"/>
              </w:rPr>
              <w:t>$6.0</w:t>
            </w:r>
            <w:r w:rsidRPr="00BD2CC1">
              <w:rPr>
                <w:rFonts w:ascii="Arial" w:hAnsi="Arial" w:cs="Arial"/>
                <w:sz w:val="20"/>
                <w:szCs w:val="20"/>
              </w:rPr>
              <w:t>0</w:t>
            </w:r>
            <w:r>
              <w:rPr>
                <w:rFonts w:ascii="Arial" w:hAnsi="Arial" w:cs="Arial"/>
                <w:sz w:val="20"/>
                <w:szCs w:val="20"/>
              </w:rPr>
              <w:t xml:space="preserve"> (i=3)</w:t>
            </w:r>
          </w:p>
        </w:tc>
        <w:tc>
          <w:tcPr>
            <w:tcW w:w="1281" w:type="dxa"/>
            <w:gridSpan w:val="2"/>
            <w:tcBorders>
              <w:bottom w:val="single" w:sz="4" w:space="0" w:color="auto"/>
            </w:tcBorders>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1945</w:t>
            </w:r>
          </w:p>
        </w:tc>
        <w:tc>
          <w:tcPr>
            <w:tcW w:w="189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651.5745</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Fuel Surcharge Rate Change</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p w:rsidR="00134E9D" w:rsidRPr="00BD2CC1" w:rsidRDefault="00134E9D" w:rsidP="00134E9D">
            <w:pPr>
              <w:rPr>
                <w:rFonts w:ascii="Arial" w:hAnsi="Arial" w:cs="Arial"/>
                <w:sz w:val="20"/>
                <w:szCs w:val="20"/>
              </w:rPr>
            </w:pPr>
          </w:p>
        </w:tc>
        <w:tc>
          <w:tcPr>
            <w:tcW w:w="1281" w:type="dxa"/>
            <w:gridSpan w:val="2"/>
            <w:shd w:val="clear" w:color="auto" w:fill="FFE599" w:themeFill="accent4" w:themeFillTint="66"/>
            <w:vAlign w:val="center"/>
          </w:tcPr>
          <w:p w:rsidR="00134E9D" w:rsidRDefault="00134E9D" w:rsidP="00134E9D">
            <w:pPr>
              <w:jc w:val="center"/>
              <w:rPr>
                <w:rFonts w:ascii="Arial" w:hAnsi="Arial" w:cs="Arial"/>
                <w:sz w:val="20"/>
                <w:szCs w:val="20"/>
              </w:rPr>
            </w:pPr>
            <w:r>
              <w:rPr>
                <w:rFonts w:ascii="Arial" w:hAnsi="Arial" w:cs="Arial"/>
                <w:sz w:val="20"/>
                <w:szCs w:val="20"/>
              </w:rPr>
              <w:t>1</w:t>
            </w:r>
            <w:r w:rsidRPr="00BD2CC1">
              <w:rPr>
                <w:rFonts w:ascii="Arial" w:hAnsi="Arial" w:cs="Arial"/>
                <w:sz w:val="20"/>
                <w:szCs w:val="20"/>
              </w:rPr>
              <w:t>.6%</w:t>
            </w:r>
            <w:r>
              <w:rPr>
                <w:rFonts w:ascii="Arial" w:hAnsi="Arial" w:cs="Arial"/>
                <w:sz w:val="20"/>
                <w:szCs w:val="20"/>
              </w:rPr>
              <w:t xml:space="preserve"> (i=1)</w:t>
            </w:r>
          </w:p>
          <w:p w:rsidR="00134E9D" w:rsidRDefault="00134E9D" w:rsidP="00134E9D">
            <w:pPr>
              <w:jc w:val="center"/>
              <w:rPr>
                <w:rFonts w:ascii="Arial" w:hAnsi="Arial" w:cs="Arial"/>
                <w:sz w:val="20"/>
                <w:szCs w:val="20"/>
              </w:rPr>
            </w:pPr>
            <w:r>
              <w:rPr>
                <w:rFonts w:ascii="Arial" w:hAnsi="Arial" w:cs="Arial"/>
                <w:sz w:val="20"/>
                <w:szCs w:val="20"/>
              </w:rPr>
              <w:t>2.8% (i=2)</w:t>
            </w:r>
          </w:p>
          <w:p w:rsidR="00134E9D" w:rsidRPr="00BD2CC1" w:rsidRDefault="00134E9D" w:rsidP="00134E9D">
            <w:pPr>
              <w:jc w:val="center"/>
              <w:rPr>
                <w:rFonts w:ascii="Arial" w:hAnsi="Arial" w:cs="Arial"/>
                <w:sz w:val="20"/>
                <w:szCs w:val="20"/>
              </w:rPr>
            </w:pPr>
            <w:r>
              <w:rPr>
                <w:rFonts w:ascii="Arial" w:hAnsi="Arial" w:cs="Arial"/>
                <w:sz w:val="20"/>
                <w:szCs w:val="20"/>
              </w:rPr>
              <w:t>3.2% (i=3)</w:t>
            </w: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1924</w:t>
            </w:r>
          </w:p>
        </w:tc>
        <w:tc>
          <w:tcPr>
            <w:tcW w:w="189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651.5745</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Fleet Size Change</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tc>
        <w:tc>
          <w:tcPr>
            <w:tcW w:w="1281" w:type="dxa"/>
            <w:gridSpan w:val="2"/>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shd w:val="clear" w:color="auto" w:fill="FFE599" w:themeFill="accent4" w:themeFillTint="66"/>
            <w:vAlign w:val="center"/>
          </w:tcPr>
          <w:p w:rsidR="00134E9D" w:rsidRPr="00BD2CC1" w:rsidRDefault="00134E9D" w:rsidP="00134E9D">
            <w:pPr>
              <w:rPr>
                <w:rFonts w:ascii="Arial" w:hAnsi="Arial" w:cs="Arial"/>
                <w:sz w:val="20"/>
                <w:szCs w:val="20"/>
              </w:rPr>
            </w:pPr>
            <w:r>
              <w:rPr>
                <w:rFonts w:ascii="Arial" w:hAnsi="Arial" w:cs="Arial"/>
                <w:sz w:val="20"/>
                <w:szCs w:val="20"/>
              </w:rPr>
              <w:t>10 (i=1)</w:t>
            </w:r>
          </w:p>
          <w:p w:rsidR="00134E9D" w:rsidRPr="00BD2CC1" w:rsidRDefault="00134E9D" w:rsidP="00134E9D">
            <w:pPr>
              <w:rPr>
                <w:rFonts w:ascii="Arial" w:hAnsi="Arial" w:cs="Arial"/>
                <w:sz w:val="20"/>
                <w:szCs w:val="20"/>
              </w:rPr>
            </w:pPr>
            <w:r>
              <w:rPr>
                <w:rFonts w:ascii="Arial" w:hAnsi="Arial" w:cs="Arial"/>
                <w:sz w:val="20"/>
                <w:szCs w:val="20"/>
              </w:rPr>
              <w:t>15 (i=2)</w:t>
            </w:r>
          </w:p>
          <w:p w:rsidR="00134E9D" w:rsidRPr="00BD2CC1" w:rsidRDefault="00134E9D" w:rsidP="00134E9D">
            <w:pPr>
              <w:rPr>
                <w:rFonts w:ascii="Arial" w:hAnsi="Arial" w:cs="Arial"/>
                <w:sz w:val="20"/>
                <w:szCs w:val="20"/>
              </w:rPr>
            </w:pPr>
            <w:r>
              <w:rPr>
                <w:rFonts w:ascii="Arial" w:hAnsi="Arial" w:cs="Arial"/>
                <w:sz w:val="20"/>
                <w:szCs w:val="20"/>
              </w:rPr>
              <w:t>20 (i=3)</w:t>
            </w:r>
          </w:p>
        </w:tc>
        <w:tc>
          <w:tcPr>
            <w:tcW w:w="1980" w:type="dxa"/>
            <w:gridSpan w:val="3"/>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1850</w:t>
            </w:r>
          </w:p>
        </w:tc>
        <w:tc>
          <w:tcPr>
            <w:tcW w:w="189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635.0877</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Volume Change</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p w:rsidR="00134E9D" w:rsidRPr="00BD2CC1" w:rsidRDefault="00134E9D" w:rsidP="00134E9D">
            <w:pPr>
              <w:rPr>
                <w:rFonts w:ascii="Arial" w:hAnsi="Arial" w:cs="Arial"/>
                <w:sz w:val="20"/>
                <w:szCs w:val="20"/>
              </w:rPr>
            </w:pPr>
          </w:p>
        </w:tc>
        <w:tc>
          <w:tcPr>
            <w:tcW w:w="1281" w:type="dxa"/>
            <w:gridSpan w:val="2"/>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shd w:val="clear" w:color="auto" w:fill="FFE599" w:themeFill="accent4" w:themeFillTint="66"/>
            <w:vAlign w:val="center"/>
          </w:tcPr>
          <w:p w:rsidR="00134E9D" w:rsidRPr="00BD2CC1" w:rsidRDefault="00134E9D" w:rsidP="00134E9D">
            <w:pPr>
              <w:rPr>
                <w:rFonts w:ascii="Arial" w:hAnsi="Arial" w:cs="Arial"/>
                <w:sz w:val="20"/>
                <w:szCs w:val="20"/>
              </w:rPr>
            </w:pPr>
            <w:r>
              <w:rPr>
                <w:rFonts w:ascii="Arial" w:hAnsi="Arial" w:cs="Arial"/>
                <w:sz w:val="20"/>
                <w:szCs w:val="20"/>
              </w:rPr>
              <w:t>35 (i=1)</w:t>
            </w:r>
          </w:p>
          <w:p w:rsidR="00134E9D" w:rsidRPr="00BD2CC1" w:rsidRDefault="00134E9D" w:rsidP="00134E9D">
            <w:pPr>
              <w:rPr>
                <w:rFonts w:ascii="Arial" w:hAnsi="Arial" w:cs="Arial"/>
                <w:sz w:val="20"/>
                <w:szCs w:val="20"/>
              </w:rPr>
            </w:pPr>
            <w:r>
              <w:rPr>
                <w:rFonts w:ascii="Arial" w:hAnsi="Arial" w:cs="Arial"/>
                <w:sz w:val="20"/>
                <w:szCs w:val="20"/>
              </w:rPr>
              <w:t>45 (i=2)</w:t>
            </w:r>
          </w:p>
          <w:p w:rsidR="00134E9D" w:rsidRPr="00BD2CC1" w:rsidRDefault="00134E9D" w:rsidP="00134E9D">
            <w:pPr>
              <w:rPr>
                <w:rFonts w:ascii="Arial" w:hAnsi="Arial" w:cs="Arial"/>
                <w:sz w:val="20"/>
                <w:szCs w:val="20"/>
              </w:rPr>
            </w:pPr>
            <w:r>
              <w:rPr>
                <w:rFonts w:ascii="Arial" w:hAnsi="Arial" w:cs="Arial"/>
                <w:sz w:val="20"/>
                <w:szCs w:val="20"/>
              </w:rPr>
              <w:t>55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1689</w:t>
            </w:r>
          </w:p>
        </w:tc>
        <w:tc>
          <w:tcPr>
            <w:tcW w:w="1890" w:type="dxa"/>
            <w:gridSpan w:val="2"/>
            <w:vAlign w:val="center"/>
          </w:tcPr>
          <w:p w:rsidR="00134E9D" w:rsidRPr="00277967" w:rsidRDefault="00134E9D" w:rsidP="00425735">
            <w:pPr>
              <w:jc w:val="center"/>
              <w:rPr>
                <w:rFonts w:ascii="Arial" w:hAnsi="Arial" w:cs="Arial"/>
                <w:sz w:val="18"/>
                <w:szCs w:val="18"/>
              </w:rPr>
            </w:pPr>
            <w:r>
              <w:rPr>
                <w:rFonts w:ascii="Arial" w:hAnsi="Arial" w:cs="Arial"/>
                <w:sz w:val="18"/>
                <w:szCs w:val="18"/>
              </w:rPr>
              <w:t>659.1404</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Demand Change</w:t>
            </w:r>
          </w:p>
        </w:tc>
        <w:tc>
          <w:tcPr>
            <w:tcW w:w="1494" w:type="dxa"/>
            <w:gridSpan w:val="2"/>
            <w:shd w:val="clear" w:color="auto" w:fill="FFE599" w:themeFill="accent4" w:themeFillTint="66"/>
            <w:vAlign w:val="center"/>
          </w:tcPr>
          <w:p w:rsidR="00134E9D" w:rsidRPr="00BD2CC1" w:rsidRDefault="00134E9D" w:rsidP="00134E9D">
            <w:pPr>
              <w:rPr>
                <w:rFonts w:ascii="Arial" w:hAnsi="Arial" w:cs="Arial"/>
                <w:sz w:val="20"/>
                <w:szCs w:val="20"/>
              </w:rPr>
            </w:pPr>
            <w:r w:rsidRPr="00AE5DD9">
              <w:rPr>
                <w:rFonts w:ascii="Arial" w:hAnsi="Arial" w:cs="Arial"/>
                <w:sz w:val="20"/>
                <w:szCs w:val="20"/>
              </w:rPr>
              <w:t>9119.31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Pr>
                <w:rFonts w:ascii="Arial" w:hAnsi="Arial" w:cs="Arial"/>
                <w:sz w:val="20"/>
                <w:szCs w:val="20"/>
              </w:rPr>
              <w:t>7796.18 (j=2)</w:t>
            </w:r>
          </w:p>
          <w:p w:rsidR="00134E9D" w:rsidRPr="00BD2CC1" w:rsidRDefault="00134E9D" w:rsidP="00134E9D">
            <w:pPr>
              <w:rPr>
                <w:rFonts w:ascii="Arial" w:hAnsi="Arial" w:cs="Arial"/>
                <w:sz w:val="20"/>
                <w:szCs w:val="20"/>
              </w:rPr>
            </w:pPr>
            <w:r>
              <w:rPr>
                <w:rFonts w:ascii="Arial" w:hAnsi="Arial" w:cs="Arial"/>
                <w:sz w:val="20"/>
                <w:szCs w:val="20"/>
              </w:rPr>
              <w:t>2530.66 (j=3)</w:t>
            </w:r>
          </w:p>
          <w:p w:rsidR="00134E9D" w:rsidRPr="00BD2CC1" w:rsidRDefault="00134E9D" w:rsidP="00134E9D">
            <w:pPr>
              <w:rPr>
                <w:rFonts w:ascii="Arial" w:hAnsi="Arial" w:cs="Arial"/>
                <w:sz w:val="20"/>
                <w:szCs w:val="20"/>
              </w:rPr>
            </w:pPr>
            <w:r>
              <w:rPr>
                <w:rFonts w:ascii="Arial" w:hAnsi="Arial" w:cs="Arial"/>
                <w:sz w:val="20"/>
                <w:szCs w:val="20"/>
              </w:rPr>
              <w:t>2191.73 (j=4)</w:t>
            </w:r>
          </w:p>
        </w:tc>
        <w:tc>
          <w:tcPr>
            <w:tcW w:w="1482"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p w:rsidR="00134E9D" w:rsidRPr="00BD2CC1" w:rsidRDefault="00134E9D" w:rsidP="00134E9D">
            <w:pPr>
              <w:rPr>
                <w:rFonts w:ascii="Arial" w:hAnsi="Arial" w:cs="Arial"/>
                <w:sz w:val="20"/>
                <w:szCs w:val="20"/>
              </w:rPr>
            </w:pPr>
          </w:p>
        </w:tc>
        <w:tc>
          <w:tcPr>
            <w:tcW w:w="1281" w:type="dxa"/>
            <w:gridSpan w:val="2"/>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tcBorders>
              <w:bottom w:val="single" w:sz="4" w:space="0" w:color="auto"/>
            </w:tcBorders>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0.003568708</w:t>
            </w:r>
          </w:p>
        </w:tc>
        <w:tc>
          <w:tcPr>
            <w:tcW w:w="1980" w:type="dxa"/>
            <w:gridSpan w:val="2"/>
            <w:vAlign w:val="center"/>
          </w:tcPr>
          <w:p w:rsidR="00134E9D" w:rsidRPr="008B3105" w:rsidRDefault="00134E9D" w:rsidP="00425735">
            <w:pPr>
              <w:jc w:val="center"/>
              <w:rPr>
                <w:rFonts w:ascii="Arial" w:hAnsi="Arial" w:cs="Arial"/>
                <w:sz w:val="18"/>
                <w:szCs w:val="18"/>
              </w:rPr>
            </w:pPr>
            <w:r w:rsidRPr="008B3105">
              <w:rPr>
                <w:rFonts w:ascii="Arial" w:hAnsi="Arial" w:cs="Arial"/>
                <w:sz w:val="18"/>
                <w:szCs w:val="18"/>
              </w:rPr>
              <w:t>1306</w:t>
            </w:r>
          </w:p>
        </w:tc>
        <w:tc>
          <w:tcPr>
            <w:tcW w:w="1890" w:type="dxa"/>
            <w:gridSpan w:val="2"/>
            <w:vAlign w:val="center"/>
          </w:tcPr>
          <w:p w:rsidR="00134E9D" w:rsidRPr="008B3105" w:rsidRDefault="00134E9D" w:rsidP="00425735">
            <w:pPr>
              <w:jc w:val="center"/>
              <w:rPr>
                <w:rFonts w:ascii="Arial" w:hAnsi="Arial" w:cs="Arial"/>
                <w:sz w:val="18"/>
                <w:szCs w:val="18"/>
              </w:rPr>
            </w:pPr>
            <w:r w:rsidRPr="008B3105">
              <w:rPr>
                <w:rFonts w:ascii="Arial" w:hAnsi="Arial" w:cs="Arial"/>
                <w:sz w:val="18"/>
                <w:szCs w:val="18"/>
              </w:rPr>
              <w:t>498.8340</w:t>
            </w:r>
          </w:p>
        </w:tc>
      </w:tr>
      <w:tr w:rsidR="00134E9D" w:rsidRPr="00BD2CC1" w:rsidTr="002C58BE">
        <w:trPr>
          <w:gridAfter w:val="1"/>
          <w:wAfter w:w="702" w:type="dxa"/>
        </w:trPr>
        <w:tc>
          <w:tcPr>
            <w:tcW w:w="1160" w:type="dxa"/>
            <w:gridSpan w:val="2"/>
            <w:vAlign w:val="center"/>
          </w:tcPr>
          <w:p w:rsidR="00134E9D" w:rsidRPr="00BD2CC1" w:rsidRDefault="00134E9D" w:rsidP="00134E9D">
            <w:pPr>
              <w:rPr>
                <w:rFonts w:ascii="Arial" w:hAnsi="Arial" w:cs="Arial"/>
                <w:sz w:val="20"/>
                <w:szCs w:val="20"/>
              </w:rPr>
            </w:pPr>
            <w:r>
              <w:rPr>
                <w:rFonts w:ascii="Arial" w:hAnsi="Arial" w:cs="Arial"/>
                <w:sz w:val="20"/>
                <w:szCs w:val="20"/>
              </w:rPr>
              <w:t>CO2 Adjusted Emission Factor</w:t>
            </w:r>
          </w:p>
        </w:tc>
        <w:tc>
          <w:tcPr>
            <w:tcW w:w="1494"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8119.31</w:t>
            </w:r>
            <w:r>
              <w:rPr>
                <w:rFonts w:ascii="Arial" w:hAnsi="Arial" w:cs="Arial"/>
                <w:sz w:val="20"/>
                <w:szCs w:val="20"/>
              </w:rPr>
              <w:t xml:space="preserve"> (j=1)</w:t>
            </w:r>
          </w:p>
          <w:p w:rsidR="00134E9D" w:rsidRPr="00BD2CC1" w:rsidRDefault="00134E9D" w:rsidP="00134E9D">
            <w:pPr>
              <w:rPr>
                <w:rFonts w:ascii="Arial" w:hAnsi="Arial" w:cs="Arial"/>
                <w:sz w:val="20"/>
                <w:szCs w:val="20"/>
              </w:rPr>
            </w:pPr>
            <w:r w:rsidRPr="00BD2CC1">
              <w:rPr>
                <w:rFonts w:ascii="Arial" w:hAnsi="Arial" w:cs="Arial"/>
                <w:sz w:val="20"/>
                <w:szCs w:val="20"/>
              </w:rPr>
              <w:t>5796.17</w:t>
            </w:r>
            <w:r>
              <w:rPr>
                <w:rFonts w:ascii="Arial" w:hAnsi="Arial" w:cs="Arial"/>
                <w:sz w:val="20"/>
                <w:szCs w:val="20"/>
              </w:rPr>
              <w:t xml:space="preserve"> (j=2)</w:t>
            </w:r>
          </w:p>
          <w:p w:rsidR="00134E9D" w:rsidRPr="00BD2CC1" w:rsidRDefault="00134E9D" w:rsidP="00134E9D">
            <w:pPr>
              <w:rPr>
                <w:rFonts w:ascii="Arial" w:hAnsi="Arial" w:cs="Arial"/>
                <w:sz w:val="20"/>
                <w:szCs w:val="20"/>
              </w:rPr>
            </w:pPr>
            <w:r w:rsidRPr="00BD2CC1">
              <w:rPr>
                <w:rFonts w:ascii="Arial" w:hAnsi="Arial" w:cs="Arial"/>
                <w:sz w:val="20"/>
                <w:szCs w:val="20"/>
              </w:rPr>
              <w:t>8530.65</w:t>
            </w:r>
            <w:r>
              <w:rPr>
                <w:rFonts w:ascii="Arial" w:hAnsi="Arial" w:cs="Arial"/>
                <w:sz w:val="20"/>
                <w:szCs w:val="20"/>
              </w:rPr>
              <w:t xml:space="preserve"> (j=3)</w:t>
            </w:r>
          </w:p>
          <w:p w:rsidR="00134E9D" w:rsidRPr="00BD2CC1" w:rsidRDefault="00134E9D" w:rsidP="00134E9D">
            <w:pPr>
              <w:rPr>
                <w:rFonts w:ascii="Arial" w:hAnsi="Arial" w:cs="Arial"/>
                <w:sz w:val="20"/>
                <w:szCs w:val="20"/>
              </w:rPr>
            </w:pPr>
            <w:r w:rsidRPr="00BD2CC1">
              <w:rPr>
                <w:rFonts w:ascii="Arial" w:hAnsi="Arial" w:cs="Arial"/>
                <w:sz w:val="20"/>
                <w:szCs w:val="20"/>
              </w:rPr>
              <w:t>5191.73</w:t>
            </w:r>
            <w:r>
              <w:rPr>
                <w:rFonts w:ascii="Arial" w:hAnsi="Arial" w:cs="Arial"/>
                <w:sz w:val="20"/>
                <w:szCs w:val="20"/>
              </w:rPr>
              <w:t xml:space="preserve"> (j=4)</w:t>
            </w:r>
          </w:p>
        </w:tc>
        <w:tc>
          <w:tcPr>
            <w:tcW w:w="1482"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$4.50</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$5.00</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$5.50</w:t>
            </w:r>
            <w:r>
              <w:rPr>
                <w:rFonts w:ascii="Arial" w:hAnsi="Arial" w:cs="Arial"/>
                <w:sz w:val="20"/>
                <w:szCs w:val="20"/>
              </w:rPr>
              <w:t xml:space="preserve"> (i=3)</w:t>
            </w:r>
          </w:p>
          <w:p w:rsidR="00134E9D" w:rsidRPr="00BD2CC1" w:rsidRDefault="00134E9D" w:rsidP="00134E9D">
            <w:pPr>
              <w:rPr>
                <w:rFonts w:ascii="Arial" w:hAnsi="Arial" w:cs="Arial"/>
                <w:sz w:val="20"/>
                <w:szCs w:val="20"/>
              </w:rPr>
            </w:pPr>
          </w:p>
        </w:tc>
        <w:tc>
          <w:tcPr>
            <w:tcW w:w="1281" w:type="dxa"/>
            <w:gridSpan w:val="2"/>
            <w:vAlign w:val="center"/>
          </w:tcPr>
          <w:p w:rsidR="00134E9D" w:rsidRPr="00BD2CC1" w:rsidRDefault="00134E9D" w:rsidP="00134E9D">
            <w:pPr>
              <w:jc w:val="center"/>
              <w:rPr>
                <w:rFonts w:ascii="Arial" w:hAnsi="Arial" w:cs="Arial"/>
                <w:sz w:val="20"/>
                <w:szCs w:val="20"/>
              </w:rPr>
            </w:pPr>
            <w:r w:rsidRPr="00BD2CC1">
              <w:rPr>
                <w:rFonts w:ascii="Arial" w:hAnsi="Arial" w:cs="Arial"/>
                <w:sz w:val="20"/>
                <w:szCs w:val="20"/>
              </w:rPr>
              <w:t>2.6%</w:t>
            </w:r>
          </w:p>
          <w:p w:rsidR="00134E9D" w:rsidRPr="00BD2CC1" w:rsidRDefault="00134E9D" w:rsidP="00134E9D">
            <w:pPr>
              <w:jc w:val="center"/>
              <w:rPr>
                <w:rFonts w:ascii="Arial" w:hAnsi="Arial" w:cs="Arial"/>
                <w:sz w:val="20"/>
                <w:szCs w:val="20"/>
              </w:rPr>
            </w:pPr>
          </w:p>
        </w:tc>
        <w:tc>
          <w:tcPr>
            <w:tcW w:w="1513"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32</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46</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58</w:t>
            </w:r>
            <w:r>
              <w:rPr>
                <w:rFonts w:ascii="Arial" w:hAnsi="Arial" w:cs="Arial"/>
                <w:sz w:val="20"/>
                <w:szCs w:val="20"/>
              </w:rPr>
              <w:t xml:space="preserve"> (i=3)</w:t>
            </w:r>
          </w:p>
        </w:tc>
        <w:tc>
          <w:tcPr>
            <w:tcW w:w="1260" w:type="dxa"/>
            <w:gridSpan w:val="2"/>
            <w:vAlign w:val="center"/>
          </w:tcPr>
          <w:p w:rsidR="00134E9D" w:rsidRPr="00BD2CC1" w:rsidRDefault="00134E9D" w:rsidP="00134E9D">
            <w:pPr>
              <w:rPr>
                <w:rFonts w:ascii="Arial" w:hAnsi="Arial" w:cs="Arial"/>
                <w:sz w:val="20"/>
                <w:szCs w:val="20"/>
              </w:rPr>
            </w:pPr>
            <w:r w:rsidRPr="00BD2CC1">
              <w:rPr>
                <w:rFonts w:ascii="Arial" w:hAnsi="Arial" w:cs="Arial"/>
                <w:sz w:val="20"/>
                <w:szCs w:val="20"/>
              </w:rPr>
              <w:t>18</w:t>
            </w:r>
            <w:r>
              <w:rPr>
                <w:rFonts w:ascii="Arial" w:hAnsi="Arial" w:cs="Arial"/>
                <w:sz w:val="20"/>
                <w:szCs w:val="20"/>
              </w:rPr>
              <w:t xml:space="preserve"> (i=1)</w:t>
            </w:r>
          </w:p>
          <w:p w:rsidR="00134E9D" w:rsidRPr="00BD2CC1" w:rsidRDefault="00134E9D" w:rsidP="00134E9D">
            <w:pPr>
              <w:rPr>
                <w:rFonts w:ascii="Arial" w:hAnsi="Arial" w:cs="Arial"/>
                <w:sz w:val="20"/>
                <w:szCs w:val="20"/>
              </w:rPr>
            </w:pPr>
            <w:r w:rsidRPr="00BD2CC1">
              <w:rPr>
                <w:rFonts w:ascii="Arial" w:hAnsi="Arial" w:cs="Arial"/>
                <w:sz w:val="20"/>
                <w:szCs w:val="20"/>
              </w:rPr>
              <w:t>9</w:t>
            </w:r>
            <w:r>
              <w:rPr>
                <w:rFonts w:ascii="Arial" w:hAnsi="Arial" w:cs="Arial"/>
                <w:sz w:val="20"/>
                <w:szCs w:val="20"/>
              </w:rPr>
              <w:t xml:space="preserve"> (i=2)</w:t>
            </w:r>
          </w:p>
          <w:p w:rsidR="00134E9D" w:rsidRPr="00BD2CC1" w:rsidRDefault="00134E9D" w:rsidP="00134E9D">
            <w:pPr>
              <w:rPr>
                <w:rFonts w:ascii="Arial" w:hAnsi="Arial" w:cs="Arial"/>
                <w:sz w:val="20"/>
                <w:szCs w:val="20"/>
              </w:rPr>
            </w:pPr>
            <w:r w:rsidRPr="00BD2CC1">
              <w:rPr>
                <w:rFonts w:ascii="Arial" w:hAnsi="Arial" w:cs="Arial"/>
                <w:sz w:val="20"/>
                <w:szCs w:val="20"/>
              </w:rPr>
              <w:t>15</w:t>
            </w:r>
            <w:r>
              <w:rPr>
                <w:rFonts w:ascii="Arial" w:hAnsi="Arial" w:cs="Arial"/>
                <w:sz w:val="20"/>
                <w:szCs w:val="20"/>
              </w:rPr>
              <w:t xml:space="preserve"> (i=3)</w:t>
            </w:r>
          </w:p>
        </w:tc>
        <w:tc>
          <w:tcPr>
            <w:tcW w:w="1980" w:type="dxa"/>
            <w:gridSpan w:val="3"/>
            <w:shd w:val="clear" w:color="auto" w:fill="FFE599" w:themeFill="accent4" w:themeFillTint="66"/>
            <w:vAlign w:val="center"/>
          </w:tcPr>
          <w:p w:rsidR="00134E9D" w:rsidRDefault="00134E9D" w:rsidP="00134E9D">
            <w:pPr>
              <w:jc w:val="center"/>
              <w:rPr>
                <w:rFonts w:ascii="Arial" w:hAnsi="Arial" w:cs="Arial"/>
                <w:sz w:val="20"/>
                <w:szCs w:val="20"/>
              </w:rPr>
            </w:pPr>
            <w:r w:rsidRPr="00BD2CC1">
              <w:rPr>
                <w:rFonts w:ascii="Arial" w:hAnsi="Arial" w:cs="Arial"/>
                <w:sz w:val="20"/>
                <w:szCs w:val="20"/>
              </w:rPr>
              <w:t>0.003568708</w:t>
            </w:r>
            <w:r>
              <w:rPr>
                <w:rFonts w:ascii="Arial" w:hAnsi="Arial" w:cs="Arial"/>
                <w:sz w:val="20"/>
                <w:szCs w:val="20"/>
              </w:rPr>
              <w:t xml:space="preserve"> (i=1)</w:t>
            </w:r>
          </w:p>
          <w:p w:rsidR="00134E9D" w:rsidRDefault="00134E9D" w:rsidP="00134E9D">
            <w:pPr>
              <w:jc w:val="center"/>
              <w:rPr>
                <w:rFonts w:ascii="Arial" w:hAnsi="Arial" w:cs="Arial"/>
                <w:sz w:val="20"/>
                <w:szCs w:val="20"/>
              </w:rPr>
            </w:pPr>
            <w:r w:rsidRPr="00AE5DD9">
              <w:rPr>
                <w:rFonts w:ascii="Arial" w:hAnsi="Arial" w:cs="Arial"/>
                <w:sz w:val="20"/>
                <w:szCs w:val="20"/>
              </w:rPr>
              <w:t>0.008568708</w:t>
            </w:r>
            <w:r>
              <w:rPr>
                <w:rFonts w:ascii="Arial" w:hAnsi="Arial" w:cs="Arial"/>
                <w:sz w:val="20"/>
                <w:szCs w:val="20"/>
              </w:rPr>
              <w:t xml:space="preserve"> (i=2)</w:t>
            </w:r>
          </w:p>
          <w:p w:rsidR="00134E9D" w:rsidRPr="00BD2CC1" w:rsidRDefault="00134E9D" w:rsidP="00134E9D">
            <w:pPr>
              <w:jc w:val="center"/>
              <w:rPr>
                <w:rFonts w:ascii="Arial" w:hAnsi="Arial" w:cs="Arial"/>
                <w:sz w:val="20"/>
                <w:szCs w:val="20"/>
              </w:rPr>
            </w:pPr>
            <w:r w:rsidRPr="00AE5DD9">
              <w:rPr>
                <w:rFonts w:ascii="Arial" w:hAnsi="Arial" w:cs="Arial"/>
                <w:sz w:val="20"/>
                <w:szCs w:val="20"/>
              </w:rPr>
              <w:t>0.013568708</w:t>
            </w:r>
            <w:r>
              <w:rPr>
                <w:rFonts w:ascii="Arial" w:hAnsi="Arial" w:cs="Arial"/>
                <w:sz w:val="20"/>
                <w:szCs w:val="20"/>
              </w:rPr>
              <w:t xml:space="preserve"> (i=3)</w:t>
            </w:r>
          </w:p>
        </w:tc>
        <w:tc>
          <w:tcPr>
            <w:tcW w:w="1980" w:type="dxa"/>
            <w:gridSpan w:val="2"/>
            <w:vAlign w:val="center"/>
          </w:tcPr>
          <w:p w:rsidR="00134E9D" w:rsidRPr="008B3105" w:rsidRDefault="00134E9D" w:rsidP="00425735">
            <w:pPr>
              <w:jc w:val="center"/>
              <w:rPr>
                <w:rFonts w:ascii="Arial" w:hAnsi="Arial" w:cs="Arial"/>
                <w:sz w:val="18"/>
                <w:szCs w:val="18"/>
              </w:rPr>
            </w:pPr>
            <w:r w:rsidRPr="008B3105">
              <w:rPr>
                <w:rFonts w:ascii="Arial" w:hAnsi="Arial" w:cs="Arial"/>
                <w:sz w:val="18"/>
                <w:szCs w:val="18"/>
              </w:rPr>
              <w:t>1874</w:t>
            </w:r>
          </w:p>
        </w:tc>
        <w:tc>
          <w:tcPr>
            <w:tcW w:w="1890" w:type="dxa"/>
            <w:gridSpan w:val="2"/>
            <w:vAlign w:val="center"/>
          </w:tcPr>
          <w:p w:rsidR="00134E9D" w:rsidRPr="008B3105" w:rsidRDefault="00134E9D" w:rsidP="00425735">
            <w:pPr>
              <w:jc w:val="center"/>
              <w:rPr>
                <w:rFonts w:ascii="Arial" w:hAnsi="Arial" w:cs="Arial"/>
                <w:sz w:val="18"/>
                <w:szCs w:val="18"/>
              </w:rPr>
            </w:pPr>
            <w:r w:rsidRPr="008B3105">
              <w:rPr>
                <w:rFonts w:ascii="Arial" w:hAnsi="Arial" w:cs="Arial"/>
                <w:sz w:val="18"/>
                <w:szCs w:val="18"/>
              </w:rPr>
              <w:t>1424.979</w:t>
            </w:r>
          </w:p>
        </w:tc>
      </w:tr>
      <w:tr w:rsidR="002C58BE" w:rsidRPr="00BD2CC1" w:rsidTr="002C58BE">
        <w:trPr>
          <w:gridBefore w:val="1"/>
          <w:wBefore w:w="90" w:type="dxa"/>
          <w:trHeight w:val="576"/>
        </w:trPr>
        <w:tc>
          <w:tcPr>
            <w:tcW w:w="1440" w:type="dxa"/>
            <w:gridSpan w:val="2"/>
            <w:vMerge w:val="restart"/>
            <w:vAlign w:val="center"/>
          </w:tcPr>
          <w:p w:rsidR="002C58BE" w:rsidRPr="00754D8A" w:rsidRDefault="002C58BE" w:rsidP="002C58BE">
            <w:pPr>
              <w:jc w:val="center"/>
              <w:rPr>
                <w:rFonts w:ascii="Arial" w:hAnsi="Arial" w:cs="Arial"/>
                <w:b/>
                <w:sz w:val="20"/>
                <w:szCs w:val="20"/>
              </w:rPr>
            </w:pPr>
            <w:r w:rsidRPr="00754D8A">
              <w:rPr>
                <w:rFonts w:ascii="Arial" w:hAnsi="Arial" w:cs="Arial"/>
                <w:b/>
                <w:sz w:val="20"/>
                <w:szCs w:val="20"/>
              </w:rPr>
              <w:lastRenderedPageBreak/>
              <w:t>Scenario</w:t>
            </w:r>
          </w:p>
        </w:tc>
        <w:tc>
          <w:tcPr>
            <w:tcW w:w="4176" w:type="dxa"/>
            <w:gridSpan w:val="6"/>
            <w:shd w:val="clear" w:color="auto" w:fill="D9D9D9" w:themeFill="background1" w:themeFillShade="D9"/>
            <w:vAlign w:val="center"/>
          </w:tcPr>
          <w:p w:rsidR="002C58BE" w:rsidRPr="00A03254" w:rsidRDefault="002C58BE" w:rsidP="002C58BE">
            <w:pPr>
              <w:jc w:val="center"/>
              <w:rPr>
                <w:rFonts w:ascii="Arial" w:eastAsia="Times New Roman" w:hAnsi="Arial" w:cs="Arial"/>
                <w:b/>
                <w:sz w:val="24"/>
                <w:szCs w:val="24"/>
              </w:rPr>
            </w:pPr>
            <w:r w:rsidRPr="00A03254">
              <w:rPr>
                <w:rFonts w:ascii="Arial" w:hAnsi="Arial" w:cs="Arial"/>
                <w:b/>
                <w:sz w:val="24"/>
                <w:szCs w:val="24"/>
              </w:rPr>
              <w:t>Objective 1</w:t>
            </w:r>
          </w:p>
        </w:tc>
        <w:tc>
          <w:tcPr>
            <w:tcW w:w="4428" w:type="dxa"/>
            <w:gridSpan w:val="5"/>
            <w:shd w:val="clear" w:color="auto" w:fill="D9D9D9" w:themeFill="background1" w:themeFillShade="D9"/>
            <w:vAlign w:val="center"/>
          </w:tcPr>
          <w:p w:rsidR="002C58BE" w:rsidRPr="00A03254" w:rsidRDefault="002C58BE" w:rsidP="002C58BE">
            <w:pPr>
              <w:jc w:val="center"/>
              <w:rPr>
                <w:rFonts w:ascii="Arial" w:eastAsia="Times New Roman" w:hAnsi="Arial" w:cs="Arial"/>
                <w:b/>
                <w:sz w:val="24"/>
                <w:szCs w:val="24"/>
              </w:rPr>
            </w:pPr>
            <w:r w:rsidRPr="00A03254">
              <w:rPr>
                <w:rFonts w:ascii="Arial" w:eastAsia="Times New Roman" w:hAnsi="Arial" w:cs="Arial"/>
                <w:b/>
                <w:sz w:val="24"/>
                <w:szCs w:val="24"/>
              </w:rPr>
              <w:t>Objective 2</w:t>
            </w:r>
          </w:p>
        </w:tc>
        <w:tc>
          <w:tcPr>
            <w:tcW w:w="4608" w:type="dxa"/>
            <w:gridSpan w:val="6"/>
            <w:shd w:val="clear" w:color="auto" w:fill="D9D9D9" w:themeFill="background1" w:themeFillShade="D9"/>
            <w:vAlign w:val="center"/>
          </w:tcPr>
          <w:p w:rsidR="002C58BE" w:rsidRPr="00A03254" w:rsidRDefault="002C58BE" w:rsidP="002C58BE">
            <w:pPr>
              <w:jc w:val="center"/>
              <w:rPr>
                <w:rFonts w:ascii="Arial" w:hAnsi="Arial" w:cs="Arial"/>
                <w:b/>
                <w:sz w:val="24"/>
                <w:szCs w:val="24"/>
              </w:rPr>
            </w:pPr>
            <w:r w:rsidRPr="00A03254">
              <w:rPr>
                <w:rFonts w:ascii="Arial" w:hAnsi="Arial" w:cs="Arial"/>
                <w:b/>
                <w:sz w:val="24"/>
                <w:szCs w:val="24"/>
              </w:rPr>
              <w:t>Goal Program</w:t>
            </w:r>
          </w:p>
        </w:tc>
      </w:tr>
      <w:tr w:rsidR="002C58BE" w:rsidRPr="00BD2CC1" w:rsidTr="002C58BE">
        <w:trPr>
          <w:gridBefore w:val="1"/>
          <w:wBefore w:w="90" w:type="dxa"/>
          <w:trHeight w:val="432"/>
        </w:trPr>
        <w:tc>
          <w:tcPr>
            <w:tcW w:w="1440" w:type="dxa"/>
            <w:gridSpan w:val="2"/>
            <w:vMerge/>
            <w:vAlign w:val="center"/>
          </w:tcPr>
          <w:p w:rsidR="002C58BE" w:rsidRPr="00BD2CC1" w:rsidRDefault="002C58BE" w:rsidP="002C58BE">
            <w:pPr>
              <w:jc w:val="center"/>
              <w:rPr>
                <w:rFonts w:ascii="Arial" w:hAnsi="Arial" w:cs="Arial"/>
                <w:sz w:val="20"/>
                <w:szCs w:val="20"/>
              </w:rPr>
            </w:pPr>
          </w:p>
        </w:tc>
        <w:tc>
          <w:tcPr>
            <w:tcW w:w="1584" w:type="dxa"/>
            <w:gridSpan w:val="2"/>
            <w:vAlign w:val="center"/>
          </w:tcPr>
          <w:p w:rsidR="002C58BE" w:rsidRPr="00BD2CC1" w:rsidRDefault="0027489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584" w:type="dxa"/>
            <w:gridSpan w:val="2"/>
            <w:vAlign w:val="center"/>
          </w:tcPr>
          <w:p w:rsidR="002C58BE" w:rsidRPr="00BD2CC1" w:rsidRDefault="0027489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008"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Value</w:t>
            </w:r>
          </w:p>
        </w:tc>
        <w:tc>
          <w:tcPr>
            <w:tcW w:w="1584" w:type="dxa"/>
            <w:gridSpan w:val="2"/>
            <w:vAlign w:val="center"/>
          </w:tcPr>
          <w:p w:rsidR="002C58BE" w:rsidRPr="00BD2CC1" w:rsidRDefault="0027489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584" w:type="dxa"/>
            <w:gridSpan w:val="2"/>
            <w:vAlign w:val="center"/>
          </w:tcPr>
          <w:p w:rsidR="002C58BE" w:rsidRPr="00BD2CC1" w:rsidRDefault="0027489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260" w:type="dxa"/>
            <w:vAlign w:val="center"/>
          </w:tcPr>
          <w:p w:rsidR="002C58BE" w:rsidRPr="00BD2CC1" w:rsidRDefault="002C58BE" w:rsidP="002C58BE">
            <w:pPr>
              <w:jc w:val="center"/>
              <w:rPr>
                <w:rFonts w:ascii="Arial" w:hAnsi="Arial" w:cs="Arial"/>
                <w:sz w:val="20"/>
                <w:szCs w:val="20"/>
              </w:rPr>
            </w:pPr>
            <w:r>
              <w:rPr>
                <w:rFonts w:ascii="Arial" w:hAnsi="Arial" w:cs="Arial"/>
                <w:sz w:val="20"/>
                <w:szCs w:val="20"/>
              </w:rPr>
              <w:t>Value</w:t>
            </w:r>
          </w:p>
        </w:tc>
        <w:tc>
          <w:tcPr>
            <w:tcW w:w="1584" w:type="dxa"/>
            <w:gridSpan w:val="2"/>
            <w:vAlign w:val="center"/>
          </w:tcPr>
          <w:p w:rsidR="002C58BE" w:rsidRPr="00BD2CC1" w:rsidRDefault="0027489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ij</m:t>
                    </m:r>
                  </m:sub>
                </m:sSub>
              </m:oMath>
            </m:oMathPara>
          </w:p>
        </w:tc>
        <w:tc>
          <w:tcPr>
            <w:tcW w:w="1584" w:type="dxa"/>
            <w:gridSpan w:val="2"/>
            <w:vAlign w:val="center"/>
          </w:tcPr>
          <w:p w:rsidR="002C58BE" w:rsidRPr="00BD2CC1" w:rsidRDefault="00274894" w:rsidP="002C58BE">
            <w:pPr>
              <w:jc w:val="center"/>
              <w:rPr>
                <w:rFonts w:ascii="Arial" w:hAnsi="Arial" w:cs="Arial"/>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ij</m:t>
                    </m:r>
                  </m:sub>
                </m:sSub>
              </m:oMath>
            </m:oMathPara>
          </w:p>
        </w:tc>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Value</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sidRPr="00BD2CC1">
              <w:rPr>
                <w:rFonts w:ascii="Arial" w:hAnsi="Arial" w:cs="Arial"/>
                <w:sz w:val="20"/>
                <w:szCs w:val="20"/>
              </w:rPr>
              <w:t>Baseline</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w:t>
            </w:r>
            <w:r w:rsidRPr="00277967">
              <w:rPr>
                <w:rFonts w:ascii="Arial" w:hAnsi="Arial" w:cs="Arial"/>
                <w:sz w:val="18"/>
                <w:szCs w:val="18"/>
              </w:rPr>
              <w:t xml:space="preserve"> 2; 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w:t>
            </w:r>
            <w:r w:rsidRPr="00277967">
              <w:rPr>
                <w:rFonts w:ascii="Arial" w:hAnsi="Arial" w:cs="Arial"/>
                <w:sz w:val="18"/>
                <w:szCs w:val="18"/>
              </w:rPr>
              <w:t xml:space="preserve"> 4; 0; 1; 2</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w:t>
            </w:r>
            <w:r w:rsidRPr="00277967">
              <w:rPr>
                <w:rFonts w:ascii="Arial" w:hAnsi="Arial" w:cs="Arial"/>
                <w:sz w:val="18"/>
                <w:szCs w:val="18"/>
              </w:rPr>
              <w:t xml:space="preserve"> 1; 5; 3; 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1</w:t>
            </w:r>
            <w:r w:rsidRPr="00277967">
              <w:rPr>
                <w:rFonts w:ascii="Arial" w:hAnsi="Arial" w:cs="Arial"/>
                <w:sz w:val="18"/>
                <w:szCs w:val="18"/>
              </w:rPr>
              <w:t>;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w:t>
            </w:r>
            <w:r w:rsidRPr="00277967">
              <w:rPr>
                <w:rFonts w:ascii="Arial" w:hAnsi="Arial" w:cs="Arial"/>
                <w:sz w:val="18"/>
                <w:szCs w:val="18"/>
              </w:rPr>
              <w:t>; 0; 1; 2</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2</w:t>
            </w:r>
            <w:r w:rsidRPr="00277967">
              <w:rPr>
                <w:rFonts w:ascii="Arial" w:hAnsi="Arial" w:cs="Arial"/>
                <w:sz w:val="18"/>
                <w:szCs w:val="18"/>
              </w:rPr>
              <w:t>; 1</w:t>
            </w:r>
          </w:p>
        </w:tc>
        <w:tc>
          <w:tcPr>
            <w:tcW w:w="1008"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1874</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 0; 5</w:t>
            </w:r>
          </w:p>
          <w:p w:rsidR="002C58BE" w:rsidRPr="00277967" w:rsidRDefault="002C58BE" w:rsidP="002C58BE">
            <w:pPr>
              <w:rPr>
                <w:rFonts w:ascii="Arial" w:hAnsi="Arial" w:cs="Arial"/>
                <w:sz w:val="18"/>
                <w:szCs w:val="18"/>
              </w:rPr>
            </w:pPr>
            <w:r w:rsidRPr="00277967">
              <w:rPr>
                <w:rFonts w:ascii="Arial" w:hAnsi="Arial" w:cs="Arial"/>
                <w:sz w:val="18"/>
                <w:szCs w:val="18"/>
              </w:rPr>
              <w:t>8T</w:t>
            </w:r>
            <w:r>
              <w:rPr>
                <w:rFonts w:ascii="Arial" w:hAnsi="Arial" w:cs="Arial"/>
                <w:sz w:val="18"/>
                <w:szCs w:val="18"/>
              </w:rPr>
              <w:t>: 8; 0; 0</w:t>
            </w:r>
            <w:r w:rsidRPr="00277967">
              <w:rPr>
                <w:rFonts w:ascii="Arial" w:hAnsi="Arial" w:cs="Arial"/>
                <w:sz w:val="18"/>
                <w:szCs w:val="18"/>
              </w:rPr>
              <w:t xml:space="preserve">; </w:t>
            </w:r>
            <w:r>
              <w:rPr>
                <w:rFonts w:ascii="Arial" w:hAnsi="Arial" w:cs="Arial"/>
                <w:sz w:val="18"/>
                <w:szCs w:val="18"/>
              </w:rPr>
              <w:t>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 0</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2</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0; 0</w:t>
            </w:r>
            <w:r w:rsidRPr="00277967">
              <w:rPr>
                <w:rFonts w:ascii="Arial" w:hAnsi="Arial" w:cs="Arial"/>
                <w:sz w:val="18"/>
                <w:szCs w:val="18"/>
              </w:rPr>
              <w:t xml:space="preserve">; </w:t>
            </w:r>
            <w:r>
              <w:rPr>
                <w:rFonts w:ascii="Arial" w:hAnsi="Arial" w:cs="Arial"/>
                <w:sz w:val="18"/>
                <w:szCs w:val="18"/>
              </w:rPr>
              <w:t>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 0</w:t>
            </w:r>
            <w:r w:rsidRPr="00277967">
              <w:rPr>
                <w:rFonts w:ascii="Arial" w:hAnsi="Arial" w:cs="Arial"/>
                <w:sz w:val="18"/>
                <w:szCs w:val="18"/>
              </w:rPr>
              <w:t xml:space="preserve">; </w:t>
            </w:r>
            <w:r>
              <w:rPr>
                <w:rFonts w:ascii="Arial" w:hAnsi="Arial" w:cs="Arial"/>
                <w:sz w:val="18"/>
                <w:szCs w:val="18"/>
              </w:rPr>
              <w:t>7</w:t>
            </w:r>
            <w:r w:rsidRPr="00277967">
              <w:rPr>
                <w:rFonts w:ascii="Arial" w:hAnsi="Arial" w:cs="Arial"/>
                <w:sz w:val="18"/>
                <w:szCs w:val="18"/>
              </w:rPr>
              <w:t xml:space="preserve">; </w:t>
            </w:r>
            <w:r>
              <w:rPr>
                <w:rFonts w:ascii="Arial" w:hAnsi="Arial" w:cs="Arial"/>
                <w:sz w:val="18"/>
                <w:szCs w:val="18"/>
              </w:rPr>
              <w:t>1</w:t>
            </w:r>
          </w:p>
        </w:tc>
        <w:tc>
          <w:tcPr>
            <w:tcW w:w="1260" w:type="dxa"/>
            <w:vAlign w:val="center"/>
          </w:tcPr>
          <w:p w:rsidR="002C58BE" w:rsidRPr="00277967" w:rsidRDefault="002C58BE" w:rsidP="002C58BE">
            <w:pPr>
              <w:jc w:val="center"/>
              <w:rPr>
                <w:rFonts w:ascii="Arial" w:hAnsi="Arial" w:cs="Arial"/>
                <w:sz w:val="18"/>
                <w:szCs w:val="18"/>
              </w:rPr>
            </w:pPr>
            <w:r>
              <w:rPr>
                <w:rFonts w:ascii="Arial" w:hAnsi="Arial" w:cs="Arial"/>
                <w:sz w:val="18"/>
                <w:szCs w:val="18"/>
              </w:rPr>
              <w:t>651.5745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6; 0; 0; 1</w:t>
            </w:r>
          </w:p>
          <w:p w:rsidR="002C58BE" w:rsidRPr="00277967" w:rsidRDefault="002C58BE" w:rsidP="002C58BE">
            <w:pPr>
              <w:rPr>
                <w:rFonts w:ascii="Arial" w:hAnsi="Arial" w:cs="Arial"/>
                <w:sz w:val="18"/>
                <w:szCs w:val="18"/>
              </w:rPr>
            </w:pPr>
            <w:r w:rsidRPr="00277967">
              <w:rPr>
                <w:rFonts w:ascii="Arial" w:hAnsi="Arial" w:cs="Arial"/>
                <w:sz w:val="18"/>
                <w:szCs w:val="18"/>
              </w:rPr>
              <w:t>8T</w:t>
            </w:r>
            <w:r>
              <w:rPr>
                <w:rFonts w:ascii="Arial" w:hAnsi="Arial" w:cs="Arial"/>
                <w:sz w:val="18"/>
                <w:szCs w:val="18"/>
              </w:rPr>
              <w:t>: 1; 0; 1</w:t>
            </w:r>
            <w:r w:rsidRPr="00277967">
              <w:rPr>
                <w:rFonts w:ascii="Arial" w:hAnsi="Arial" w:cs="Arial"/>
                <w:sz w:val="18"/>
                <w:szCs w:val="18"/>
              </w:rPr>
              <w:t xml:space="preserve">; </w:t>
            </w:r>
            <w:r>
              <w:rPr>
                <w:rFonts w:ascii="Arial" w:hAnsi="Arial" w:cs="Arial"/>
                <w:sz w:val="18"/>
                <w:szCs w:val="18"/>
              </w:rPr>
              <w:t>2</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4; 3</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2;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5; 2; 1</w:t>
            </w:r>
            <w:r w:rsidRPr="00277967">
              <w:rPr>
                <w:rFonts w:ascii="Arial" w:hAnsi="Arial" w:cs="Arial"/>
                <w:sz w:val="18"/>
                <w:szCs w:val="18"/>
              </w:rPr>
              <w:t xml:space="preserve">; </w:t>
            </w:r>
            <w:r>
              <w:rPr>
                <w:rFonts w:ascii="Arial" w:hAnsi="Arial" w:cs="Arial"/>
                <w:sz w:val="18"/>
                <w:szCs w:val="18"/>
              </w:rPr>
              <w:t>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0; 2</w:t>
            </w:r>
            <w:r w:rsidRPr="00277967">
              <w:rPr>
                <w:rFonts w:ascii="Arial" w:hAnsi="Arial" w:cs="Arial"/>
                <w:sz w:val="18"/>
                <w:szCs w:val="18"/>
              </w:rPr>
              <w:t xml:space="preserve">; </w:t>
            </w:r>
            <w:r>
              <w:rPr>
                <w:rFonts w:ascii="Arial" w:hAnsi="Arial" w:cs="Arial"/>
                <w:sz w:val="18"/>
                <w:szCs w:val="18"/>
              </w:rPr>
              <w:t>6</w:t>
            </w:r>
            <w:r w:rsidRPr="00277967">
              <w:rPr>
                <w:rFonts w:ascii="Arial" w:hAnsi="Arial" w:cs="Arial"/>
                <w:sz w:val="18"/>
                <w:szCs w:val="18"/>
              </w:rPr>
              <w:t xml:space="preserve">; </w:t>
            </w:r>
            <w:r>
              <w:rPr>
                <w:rFonts w:ascii="Arial" w:hAnsi="Arial" w:cs="Arial"/>
                <w:sz w:val="18"/>
                <w:szCs w:val="18"/>
              </w:rPr>
              <w:t>3</w:t>
            </w:r>
          </w:p>
        </w:tc>
        <w:tc>
          <w:tcPr>
            <w:tcW w:w="1440"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0</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Truck Rental Change</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0; 7; 1;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4</w:t>
            </w:r>
            <w:r w:rsidRPr="00277967">
              <w:rPr>
                <w:rFonts w:ascii="Arial" w:hAnsi="Arial" w:cs="Arial"/>
                <w:sz w:val="18"/>
                <w:szCs w:val="18"/>
              </w:rPr>
              <w:t xml:space="preserve">; </w:t>
            </w:r>
            <w:r>
              <w:rPr>
                <w:rFonts w:ascii="Arial" w:hAnsi="Arial" w:cs="Arial"/>
                <w:sz w:val="18"/>
                <w:szCs w:val="18"/>
              </w:rPr>
              <w:t>0; 6</w:t>
            </w:r>
            <w:r w:rsidRPr="00277967">
              <w:rPr>
                <w:rFonts w:ascii="Arial" w:hAnsi="Arial" w:cs="Arial"/>
                <w:sz w:val="18"/>
                <w:szCs w:val="18"/>
              </w:rPr>
              <w:t>; 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6;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0; 1; 1;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1</w:t>
            </w:r>
            <w:r w:rsidRPr="00277967">
              <w:rPr>
                <w:rFonts w:ascii="Arial" w:hAnsi="Arial" w:cs="Arial"/>
                <w:sz w:val="18"/>
                <w:szCs w:val="18"/>
              </w:rPr>
              <w:t xml:space="preserve">; </w:t>
            </w:r>
            <w:r>
              <w:rPr>
                <w:rFonts w:ascii="Arial" w:hAnsi="Arial" w:cs="Arial"/>
                <w:sz w:val="18"/>
                <w:szCs w:val="18"/>
              </w:rPr>
              <w:t>5</w:t>
            </w:r>
          </w:p>
        </w:tc>
        <w:tc>
          <w:tcPr>
            <w:tcW w:w="1008"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1945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 0; 5</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7</w:t>
            </w:r>
            <w:r w:rsidRPr="00277967">
              <w:rPr>
                <w:rFonts w:ascii="Arial" w:hAnsi="Arial" w:cs="Arial"/>
                <w:sz w:val="18"/>
                <w:szCs w:val="18"/>
              </w:rPr>
              <w:t xml:space="preserve">; </w:t>
            </w:r>
            <w:r>
              <w:rPr>
                <w:rFonts w:ascii="Arial" w:hAnsi="Arial" w:cs="Arial"/>
                <w:sz w:val="18"/>
                <w:szCs w:val="18"/>
              </w:rPr>
              <w:t>2</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8;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1</w:t>
            </w:r>
            <w:r w:rsidRPr="00277967">
              <w:rPr>
                <w:rFonts w:ascii="Arial" w:hAnsi="Arial" w:cs="Arial"/>
                <w:sz w:val="18"/>
                <w:szCs w:val="18"/>
              </w:rPr>
              <w:t xml:space="preserve">; </w:t>
            </w:r>
            <w:r>
              <w:rPr>
                <w:rFonts w:ascii="Arial" w:hAnsi="Arial" w:cs="Arial"/>
                <w:sz w:val="18"/>
                <w:szCs w:val="18"/>
              </w:rPr>
              <w:t>1</w:t>
            </w:r>
          </w:p>
        </w:tc>
        <w:tc>
          <w:tcPr>
            <w:tcW w:w="1260" w:type="dxa"/>
            <w:vAlign w:val="center"/>
          </w:tcPr>
          <w:p w:rsidR="002C58BE" w:rsidRPr="00277967" w:rsidRDefault="002C58BE" w:rsidP="002C58BE">
            <w:pPr>
              <w:jc w:val="center"/>
              <w:rPr>
                <w:rFonts w:ascii="Arial" w:hAnsi="Arial" w:cs="Arial"/>
                <w:sz w:val="18"/>
                <w:szCs w:val="18"/>
              </w:rPr>
            </w:pPr>
            <w:r>
              <w:rPr>
                <w:rFonts w:ascii="Arial" w:hAnsi="Arial" w:cs="Arial"/>
                <w:sz w:val="18"/>
                <w:szCs w:val="18"/>
              </w:rPr>
              <w:t>651.5745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1; 0</w:t>
            </w:r>
            <w:r w:rsidRPr="00277967">
              <w:rPr>
                <w:rFonts w:ascii="Arial" w:hAnsi="Arial" w:cs="Arial"/>
                <w:sz w:val="18"/>
                <w:szCs w:val="18"/>
              </w:rPr>
              <w:t xml:space="preserve">; </w:t>
            </w:r>
            <w:r>
              <w:rPr>
                <w:rFonts w:ascii="Arial" w:hAnsi="Arial" w:cs="Arial"/>
                <w:sz w:val="18"/>
                <w:szCs w:val="18"/>
              </w:rPr>
              <w:t>0</w:t>
            </w:r>
          </w:p>
          <w:p w:rsidR="002C58BE" w:rsidRPr="00277967" w:rsidRDefault="002C58BE" w:rsidP="002C58BE">
            <w:pPr>
              <w:rPr>
                <w:rFonts w:ascii="Arial" w:hAnsi="Arial" w:cs="Arial"/>
                <w:sz w:val="18"/>
                <w:szCs w:val="18"/>
              </w:rPr>
            </w:pPr>
            <w:r w:rsidRPr="00277967">
              <w:rPr>
                <w:rFonts w:ascii="Arial" w:hAnsi="Arial" w:cs="Arial"/>
                <w:sz w:val="18"/>
                <w:szCs w:val="18"/>
              </w:rPr>
              <w:t>8T</w:t>
            </w:r>
            <w:r>
              <w:rPr>
                <w:rFonts w:ascii="Arial" w:hAnsi="Arial" w:cs="Arial"/>
                <w:sz w:val="18"/>
                <w:szCs w:val="18"/>
              </w:rPr>
              <w:t>: 0; 3; 1</w:t>
            </w:r>
            <w:r w:rsidRPr="00277967">
              <w:rPr>
                <w:rFonts w:ascii="Arial" w:hAnsi="Arial" w:cs="Arial"/>
                <w:sz w:val="18"/>
                <w:szCs w:val="18"/>
              </w:rPr>
              <w:t xml:space="preserve">; </w:t>
            </w:r>
            <w:r>
              <w:rPr>
                <w:rFonts w:ascii="Arial" w:hAnsi="Arial" w:cs="Arial"/>
                <w:sz w:val="18"/>
                <w:szCs w:val="18"/>
              </w:rPr>
              <w:t>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7; 0</w:t>
            </w:r>
            <w:r w:rsidRPr="00277967">
              <w:rPr>
                <w:rFonts w:ascii="Arial" w:hAnsi="Arial" w:cs="Arial"/>
                <w:sz w:val="18"/>
                <w:szCs w:val="18"/>
              </w:rPr>
              <w:t xml:space="preserve">; </w:t>
            </w:r>
            <w:r>
              <w:rPr>
                <w:rFonts w:ascii="Arial" w:hAnsi="Arial" w:cs="Arial"/>
                <w:sz w:val="18"/>
                <w:szCs w:val="18"/>
              </w:rPr>
              <w:t>3</w:t>
            </w:r>
            <w:r w:rsidRPr="00277967">
              <w:rPr>
                <w:rFonts w:ascii="Arial" w:hAnsi="Arial" w:cs="Arial"/>
                <w:sz w:val="18"/>
                <w:szCs w:val="18"/>
              </w:rPr>
              <w:t xml:space="preserve">; </w:t>
            </w:r>
            <w:r>
              <w:rPr>
                <w:rFonts w:ascii="Arial" w:hAnsi="Arial" w:cs="Arial"/>
                <w:sz w:val="18"/>
                <w:szCs w:val="18"/>
              </w:rPr>
              <w:t>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6;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0; 1; 5</w:t>
            </w:r>
            <w:r w:rsidRPr="00277967">
              <w:rPr>
                <w:rFonts w:ascii="Arial" w:hAnsi="Arial" w:cs="Arial"/>
                <w:sz w:val="18"/>
                <w:szCs w:val="18"/>
              </w:rPr>
              <w:t xml:space="preserve">; </w:t>
            </w:r>
            <w:r>
              <w:rPr>
                <w:rFonts w:ascii="Arial" w:hAnsi="Arial" w:cs="Arial"/>
                <w:sz w:val="18"/>
                <w:szCs w:val="18"/>
              </w:rPr>
              <w:t>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 0</w:t>
            </w:r>
            <w:r w:rsidRPr="00277967">
              <w:rPr>
                <w:rFonts w:ascii="Arial" w:hAnsi="Arial" w:cs="Arial"/>
                <w:sz w:val="18"/>
                <w:szCs w:val="18"/>
              </w:rPr>
              <w:t xml:space="preserve">; </w:t>
            </w:r>
            <w:r>
              <w:rPr>
                <w:rFonts w:ascii="Arial" w:hAnsi="Arial" w:cs="Arial"/>
                <w:sz w:val="18"/>
                <w:szCs w:val="18"/>
              </w:rPr>
              <w:t>1</w:t>
            </w:r>
            <w:r w:rsidRPr="00277967">
              <w:rPr>
                <w:rFonts w:ascii="Arial" w:hAnsi="Arial" w:cs="Arial"/>
                <w:sz w:val="18"/>
                <w:szCs w:val="18"/>
              </w:rPr>
              <w:t xml:space="preserve">; </w:t>
            </w:r>
            <w:r>
              <w:rPr>
                <w:rFonts w:ascii="Arial" w:hAnsi="Arial" w:cs="Arial"/>
                <w:sz w:val="18"/>
                <w:szCs w:val="18"/>
              </w:rPr>
              <w:t>5</w:t>
            </w:r>
          </w:p>
        </w:tc>
        <w:tc>
          <w:tcPr>
            <w:tcW w:w="1440"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0.16</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Fuel Surcharge Rate Change</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1; 2; 5</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4; 0; 2;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1; 4</w:t>
            </w:r>
            <w:r w:rsidRPr="00277967">
              <w:rPr>
                <w:rFonts w:ascii="Arial" w:hAnsi="Arial" w:cs="Arial"/>
                <w:sz w:val="18"/>
                <w:szCs w:val="18"/>
              </w:rPr>
              <w:t>; 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2; 1;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0; 1;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5; 1</w:t>
            </w:r>
            <w:r w:rsidRPr="00277967">
              <w:rPr>
                <w:rFonts w:ascii="Arial" w:hAnsi="Arial" w:cs="Arial"/>
                <w:sz w:val="18"/>
                <w:szCs w:val="18"/>
              </w:rPr>
              <w:t xml:space="preserve">; </w:t>
            </w:r>
            <w:r>
              <w:rPr>
                <w:rFonts w:ascii="Arial" w:hAnsi="Arial" w:cs="Arial"/>
                <w:sz w:val="18"/>
                <w:szCs w:val="18"/>
              </w:rPr>
              <w:t>2</w:t>
            </w:r>
          </w:p>
        </w:tc>
        <w:tc>
          <w:tcPr>
            <w:tcW w:w="1008"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1924</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11; 0; 5</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8;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7</w:t>
            </w:r>
            <w:r w:rsidRPr="00277967">
              <w:rPr>
                <w:rFonts w:ascii="Arial" w:hAnsi="Arial" w:cs="Arial"/>
                <w:sz w:val="18"/>
                <w:szCs w:val="18"/>
              </w:rPr>
              <w:t xml:space="preserve">; </w:t>
            </w:r>
            <w:r>
              <w:rPr>
                <w:rFonts w:ascii="Arial" w:hAnsi="Arial" w:cs="Arial"/>
                <w:sz w:val="18"/>
                <w:szCs w:val="18"/>
              </w:rPr>
              <w:t>2</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0; 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1</w:t>
            </w:r>
            <w:r w:rsidRPr="00277967">
              <w:rPr>
                <w:rFonts w:ascii="Arial" w:hAnsi="Arial" w:cs="Arial"/>
                <w:sz w:val="18"/>
                <w:szCs w:val="18"/>
              </w:rPr>
              <w:t xml:space="preserve">; </w:t>
            </w:r>
            <w:r>
              <w:rPr>
                <w:rFonts w:ascii="Arial" w:hAnsi="Arial" w:cs="Arial"/>
                <w:sz w:val="18"/>
                <w:szCs w:val="18"/>
              </w:rPr>
              <w:t>1</w:t>
            </w:r>
          </w:p>
        </w:tc>
        <w:tc>
          <w:tcPr>
            <w:tcW w:w="1260" w:type="dxa"/>
            <w:vAlign w:val="center"/>
          </w:tcPr>
          <w:p w:rsidR="002C58BE" w:rsidRPr="00277967" w:rsidRDefault="002C58BE" w:rsidP="002C58BE">
            <w:pPr>
              <w:jc w:val="center"/>
              <w:rPr>
                <w:rFonts w:ascii="Arial" w:hAnsi="Arial" w:cs="Arial"/>
                <w:sz w:val="18"/>
                <w:szCs w:val="18"/>
              </w:rPr>
            </w:pPr>
            <w:r>
              <w:rPr>
                <w:rFonts w:ascii="Arial" w:hAnsi="Arial" w:cs="Arial"/>
                <w:sz w:val="18"/>
                <w:szCs w:val="18"/>
              </w:rPr>
              <w:t>651.5745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2; 6; 3</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2; 1; 3</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5</w:t>
            </w:r>
            <w:r w:rsidRPr="00277967">
              <w:rPr>
                <w:rFonts w:ascii="Arial" w:hAnsi="Arial" w:cs="Arial"/>
                <w:sz w:val="18"/>
                <w:szCs w:val="18"/>
              </w:rPr>
              <w:t xml:space="preserve">; </w:t>
            </w:r>
            <w:r>
              <w:rPr>
                <w:rFonts w:ascii="Arial" w:hAnsi="Arial" w:cs="Arial"/>
                <w:sz w:val="18"/>
                <w:szCs w:val="18"/>
              </w:rPr>
              <w:t>3; 1</w:t>
            </w:r>
            <w:r w:rsidRPr="00277967">
              <w:rPr>
                <w:rFonts w:ascii="Arial" w:hAnsi="Arial" w:cs="Arial"/>
                <w:sz w:val="18"/>
                <w:szCs w:val="18"/>
              </w:rPr>
              <w:t xml:space="preserve">; </w:t>
            </w:r>
            <w:r>
              <w:rPr>
                <w:rFonts w:ascii="Arial" w:hAnsi="Arial" w:cs="Arial"/>
                <w:sz w:val="18"/>
                <w:szCs w:val="18"/>
              </w:rPr>
              <w:t>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3; 1;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1;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1; 3</w:t>
            </w:r>
            <w:r w:rsidRPr="00277967">
              <w:rPr>
                <w:rFonts w:ascii="Arial" w:hAnsi="Arial" w:cs="Arial"/>
                <w:sz w:val="18"/>
                <w:szCs w:val="18"/>
              </w:rPr>
              <w:t xml:space="preserve">; </w:t>
            </w:r>
            <w:r>
              <w:rPr>
                <w:rFonts w:ascii="Arial" w:hAnsi="Arial" w:cs="Arial"/>
                <w:sz w:val="18"/>
                <w:szCs w:val="18"/>
              </w:rPr>
              <w:t>1</w:t>
            </w:r>
          </w:p>
        </w:tc>
        <w:tc>
          <w:tcPr>
            <w:tcW w:w="1440"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0</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Fleet Size Change</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1; 3;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4; 1;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1; 7</w:t>
            </w:r>
            <w:r w:rsidRPr="00277967">
              <w:rPr>
                <w:rFonts w:ascii="Arial" w:hAnsi="Arial" w:cs="Arial"/>
                <w:sz w:val="18"/>
                <w:szCs w:val="18"/>
              </w:rPr>
              <w:t>; 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2; 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5; 1</w:t>
            </w:r>
            <w:r w:rsidRPr="00277967">
              <w:rPr>
                <w:rFonts w:ascii="Arial" w:hAnsi="Arial" w:cs="Arial"/>
                <w:sz w:val="18"/>
                <w:szCs w:val="18"/>
              </w:rPr>
              <w:t xml:space="preserve">; </w:t>
            </w:r>
            <w:r>
              <w:rPr>
                <w:rFonts w:ascii="Arial" w:hAnsi="Arial" w:cs="Arial"/>
                <w:sz w:val="18"/>
                <w:szCs w:val="18"/>
              </w:rPr>
              <w:t>5</w:t>
            </w:r>
          </w:p>
        </w:tc>
        <w:tc>
          <w:tcPr>
            <w:tcW w:w="1008"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1850</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0; 5; 4</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4; 7;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1</w:t>
            </w:r>
            <w:r w:rsidRPr="00277967">
              <w:rPr>
                <w:rFonts w:ascii="Arial" w:hAnsi="Arial" w:cs="Arial"/>
                <w:sz w:val="18"/>
                <w:szCs w:val="18"/>
              </w:rPr>
              <w:t xml:space="preserve">; </w:t>
            </w:r>
            <w:r>
              <w:rPr>
                <w:rFonts w:ascii="Arial" w:hAnsi="Arial" w:cs="Arial"/>
                <w:sz w:val="18"/>
                <w:szCs w:val="18"/>
              </w:rPr>
              <w:t>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2; 6;1;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1;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1;4</w:t>
            </w:r>
            <w:r w:rsidRPr="00277967">
              <w:rPr>
                <w:rFonts w:ascii="Arial" w:hAnsi="Arial" w:cs="Arial"/>
                <w:sz w:val="18"/>
                <w:szCs w:val="18"/>
              </w:rPr>
              <w:t xml:space="preserve">; </w:t>
            </w:r>
            <w:r>
              <w:rPr>
                <w:rFonts w:ascii="Arial" w:hAnsi="Arial" w:cs="Arial"/>
                <w:sz w:val="18"/>
                <w:szCs w:val="18"/>
              </w:rPr>
              <w:t>1</w:t>
            </w:r>
          </w:p>
        </w:tc>
        <w:tc>
          <w:tcPr>
            <w:tcW w:w="1260" w:type="dxa"/>
            <w:vAlign w:val="center"/>
          </w:tcPr>
          <w:p w:rsidR="002C58BE" w:rsidRPr="00277967" w:rsidRDefault="002C58BE" w:rsidP="002C58BE">
            <w:pPr>
              <w:jc w:val="center"/>
              <w:rPr>
                <w:rFonts w:ascii="Arial" w:hAnsi="Arial" w:cs="Arial"/>
                <w:sz w:val="18"/>
                <w:szCs w:val="18"/>
              </w:rPr>
            </w:pPr>
            <w:r>
              <w:rPr>
                <w:rFonts w:ascii="Arial" w:hAnsi="Arial" w:cs="Arial"/>
                <w:sz w:val="18"/>
                <w:szCs w:val="18"/>
              </w:rPr>
              <w:t>635.0877</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0; 5; 4</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4; 7;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1</w:t>
            </w:r>
            <w:r w:rsidRPr="00277967">
              <w:rPr>
                <w:rFonts w:ascii="Arial" w:hAnsi="Arial" w:cs="Arial"/>
                <w:sz w:val="18"/>
                <w:szCs w:val="18"/>
              </w:rPr>
              <w:t xml:space="preserve">; </w:t>
            </w:r>
            <w:r>
              <w:rPr>
                <w:rFonts w:ascii="Arial" w:hAnsi="Arial" w:cs="Arial"/>
                <w:sz w:val="18"/>
                <w:szCs w:val="18"/>
              </w:rPr>
              <w:t>0; 1</w:t>
            </w:r>
            <w:r w:rsidRPr="00277967">
              <w:rPr>
                <w:rFonts w:ascii="Arial" w:hAnsi="Arial" w:cs="Arial"/>
                <w:sz w:val="18"/>
                <w:szCs w:val="18"/>
              </w:rPr>
              <w:t xml:space="preserve">; </w:t>
            </w:r>
            <w:r>
              <w:rPr>
                <w:rFonts w:ascii="Arial" w:hAnsi="Arial" w:cs="Arial"/>
                <w:sz w:val="18"/>
                <w:szCs w:val="18"/>
              </w:rPr>
              <w:t>5</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2; 6;1;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1;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3</w:t>
            </w:r>
            <w:r w:rsidRPr="00277967">
              <w:rPr>
                <w:rFonts w:ascii="Arial" w:hAnsi="Arial" w:cs="Arial"/>
                <w:sz w:val="18"/>
                <w:szCs w:val="18"/>
              </w:rPr>
              <w:t xml:space="preserve">; </w:t>
            </w:r>
            <w:r>
              <w:rPr>
                <w:rFonts w:ascii="Arial" w:hAnsi="Arial" w:cs="Arial"/>
                <w:sz w:val="18"/>
                <w:szCs w:val="18"/>
              </w:rPr>
              <w:t>1;4</w:t>
            </w:r>
            <w:r w:rsidRPr="00277967">
              <w:rPr>
                <w:rFonts w:ascii="Arial" w:hAnsi="Arial" w:cs="Arial"/>
                <w:sz w:val="18"/>
                <w:szCs w:val="18"/>
              </w:rPr>
              <w:t xml:space="preserve">; </w:t>
            </w:r>
            <w:r>
              <w:rPr>
                <w:rFonts w:ascii="Arial" w:hAnsi="Arial" w:cs="Arial"/>
                <w:sz w:val="18"/>
                <w:szCs w:val="18"/>
              </w:rPr>
              <w:t>1</w:t>
            </w:r>
          </w:p>
        </w:tc>
        <w:tc>
          <w:tcPr>
            <w:tcW w:w="1440"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0</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Volume Change</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4; 4;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0</w:t>
            </w:r>
            <w:r w:rsidRPr="00277967">
              <w:rPr>
                <w:rFonts w:ascii="Arial" w:hAnsi="Arial" w:cs="Arial"/>
                <w:sz w:val="18"/>
                <w:szCs w:val="18"/>
              </w:rPr>
              <w:t xml:space="preserve">; </w:t>
            </w:r>
            <w:r>
              <w:rPr>
                <w:rFonts w:ascii="Arial" w:hAnsi="Arial" w:cs="Arial"/>
                <w:sz w:val="18"/>
                <w:szCs w:val="18"/>
              </w:rPr>
              <w:t>6; 1</w:t>
            </w:r>
            <w:r w:rsidRPr="00277967">
              <w:rPr>
                <w:rFonts w:ascii="Arial" w:hAnsi="Arial" w:cs="Arial"/>
                <w:sz w:val="18"/>
                <w:szCs w:val="18"/>
              </w:rPr>
              <w:t>; 1</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7; 0; 0; 0</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xml:space="preserve">: 1; 0; </w:t>
            </w:r>
            <w:r w:rsidRPr="00AC18EF">
              <w:rPr>
                <w:rFonts w:ascii="Arial" w:hAnsi="Arial" w:cs="Arial"/>
                <w:sz w:val="16"/>
                <w:szCs w:val="16"/>
              </w:rPr>
              <w:t>0.2349013E+08</w:t>
            </w:r>
            <w:r>
              <w:rPr>
                <w:rFonts w:ascii="Arial" w:hAnsi="Arial" w:cs="Arial"/>
                <w:sz w:val="18"/>
                <w:szCs w:val="18"/>
              </w:rPr>
              <w:t>;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0</w:t>
            </w:r>
            <w:r w:rsidRPr="00277967">
              <w:rPr>
                <w:rFonts w:ascii="Arial" w:hAnsi="Arial" w:cs="Arial"/>
                <w:sz w:val="18"/>
                <w:szCs w:val="18"/>
              </w:rPr>
              <w:t xml:space="preserve">; </w:t>
            </w:r>
            <w:r>
              <w:rPr>
                <w:rFonts w:ascii="Arial" w:hAnsi="Arial" w:cs="Arial"/>
                <w:sz w:val="18"/>
                <w:szCs w:val="18"/>
              </w:rPr>
              <w:t>1; 4</w:t>
            </w:r>
            <w:r w:rsidRPr="00277967">
              <w:rPr>
                <w:rFonts w:ascii="Arial" w:hAnsi="Arial" w:cs="Arial"/>
                <w:sz w:val="18"/>
                <w:szCs w:val="18"/>
              </w:rPr>
              <w:t xml:space="preserve">; </w:t>
            </w:r>
            <w:r>
              <w:rPr>
                <w:rFonts w:ascii="Arial" w:hAnsi="Arial" w:cs="Arial"/>
                <w:sz w:val="18"/>
                <w:szCs w:val="18"/>
              </w:rPr>
              <w:t>5</w:t>
            </w:r>
          </w:p>
        </w:tc>
        <w:tc>
          <w:tcPr>
            <w:tcW w:w="1008"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1689</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1; 2; 1;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1; 1; 0; 3</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0</w:t>
            </w:r>
            <w:r w:rsidRPr="00277967">
              <w:rPr>
                <w:rFonts w:ascii="Arial" w:hAnsi="Arial" w:cs="Arial"/>
                <w:sz w:val="18"/>
                <w:szCs w:val="18"/>
              </w:rPr>
              <w:t xml:space="preserve">; </w:t>
            </w:r>
            <w:r>
              <w:rPr>
                <w:rFonts w:ascii="Arial" w:hAnsi="Arial" w:cs="Arial"/>
                <w:sz w:val="18"/>
                <w:szCs w:val="18"/>
              </w:rPr>
              <w:t>2; 0</w:t>
            </w:r>
            <w:r w:rsidRPr="00277967">
              <w:rPr>
                <w:rFonts w:ascii="Arial" w:hAnsi="Arial" w:cs="Arial"/>
                <w:sz w:val="18"/>
                <w:szCs w:val="18"/>
              </w:rPr>
              <w:t xml:space="preserve">; </w:t>
            </w:r>
            <w:r>
              <w:rPr>
                <w:rFonts w:ascii="Arial" w:hAnsi="Arial" w:cs="Arial"/>
                <w:sz w:val="18"/>
                <w:szCs w:val="18"/>
              </w:rPr>
              <w:t>6</w:t>
            </w:r>
          </w:p>
        </w:tc>
        <w:tc>
          <w:tcPr>
            <w:tcW w:w="1584" w:type="dxa"/>
            <w:gridSpan w:val="2"/>
            <w:vAlign w:val="center"/>
          </w:tcPr>
          <w:p w:rsidR="002C58BE" w:rsidRPr="00277967" w:rsidRDefault="002C58BE" w:rsidP="002C58BE">
            <w:pPr>
              <w:rPr>
                <w:rFonts w:ascii="Arial" w:hAnsi="Arial" w:cs="Arial"/>
                <w:sz w:val="18"/>
                <w:szCs w:val="18"/>
              </w:rPr>
            </w:pPr>
            <w:r w:rsidRPr="00277967">
              <w:rPr>
                <w:rFonts w:ascii="Arial" w:hAnsi="Arial" w:cs="Arial"/>
                <w:sz w:val="18"/>
                <w:szCs w:val="18"/>
              </w:rPr>
              <w:t xml:space="preserve">5T </w:t>
            </w:r>
            <w:r>
              <w:rPr>
                <w:rFonts w:ascii="Arial" w:hAnsi="Arial" w:cs="Arial"/>
                <w:sz w:val="18"/>
                <w:szCs w:val="18"/>
              </w:rPr>
              <w:t>: 6; 4;0; 4</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8T </w:t>
            </w:r>
            <w:r>
              <w:rPr>
                <w:rFonts w:ascii="Arial" w:hAnsi="Arial" w:cs="Arial"/>
                <w:sz w:val="18"/>
                <w:szCs w:val="18"/>
              </w:rPr>
              <w:t>: 5; 1; 0; 1</w:t>
            </w:r>
          </w:p>
          <w:p w:rsidR="002C58BE" w:rsidRPr="00277967" w:rsidRDefault="002C58BE" w:rsidP="002C58BE">
            <w:pPr>
              <w:rPr>
                <w:rFonts w:ascii="Arial" w:hAnsi="Arial" w:cs="Arial"/>
                <w:sz w:val="18"/>
                <w:szCs w:val="18"/>
              </w:rPr>
            </w:pPr>
            <w:r w:rsidRPr="00277967">
              <w:rPr>
                <w:rFonts w:ascii="Arial" w:hAnsi="Arial" w:cs="Arial"/>
                <w:sz w:val="18"/>
                <w:szCs w:val="18"/>
              </w:rPr>
              <w:t xml:space="preserve">10T </w:t>
            </w:r>
            <w:r>
              <w:rPr>
                <w:rFonts w:ascii="Arial" w:hAnsi="Arial" w:cs="Arial"/>
                <w:sz w:val="18"/>
                <w:szCs w:val="18"/>
              </w:rPr>
              <w:t>: 0</w:t>
            </w:r>
            <w:r w:rsidRPr="00277967">
              <w:rPr>
                <w:rFonts w:ascii="Arial" w:hAnsi="Arial" w:cs="Arial"/>
                <w:sz w:val="18"/>
                <w:szCs w:val="18"/>
              </w:rPr>
              <w:t xml:space="preserve">; </w:t>
            </w:r>
            <w:r>
              <w:rPr>
                <w:rFonts w:ascii="Arial" w:hAnsi="Arial" w:cs="Arial"/>
                <w:sz w:val="18"/>
                <w:szCs w:val="18"/>
              </w:rPr>
              <w:t>0; 4</w:t>
            </w:r>
            <w:r w:rsidRPr="00277967">
              <w:rPr>
                <w:rFonts w:ascii="Arial" w:hAnsi="Arial" w:cs="Arial"/>
                <w:sz w:val="18"/>
                <w:szCs w:val="18"/>
              </w:rPr>
              <w:t xml:space="preserve">; </w:t>
            </w:r>
            <w:r>
              <w:rPr>
                <w:rFonts w:ascii="Arial" w:hAnsi="Arial" w:cs="Arial"/>
                <w:sz w:val="18"/>
                <w:szCs w:val="18"/>
              </w:rPr>
              <w:t>0</w:t>
            </w:r>
          </w:p>
        </w:tc>
        <w:tc>
          <w:tcPr>
            <w:tcW w:w="1260" w:type="dxa"/>
            <w:vAlign w:val="center"/>
          </w:tcPr>
          <w:p w:rsidR="002C58BE" w:rsidRPr="00277967" w:rsidRDefault="002C58BE" w:rsidP="002C58BE">
            <w:pPr>
              <w:jc w:val="center"/>
              <w:rPr>
                <w:rFonts w:ascii="Arial" w:hAnsi="Arial" w:cs="Arial"/>
                <w:sz w:val="18"/>
                <w:szCs w:val="18"/>
              </w:rPr>
            </w:pPr>
            <w:r>
              <w:rPr>
                <w:rFonts w:ascii="Arial" w:hAnsi="Arial" w:cs="Arial"/>
                <w:sz w:val="18"/>
                <w:szCs w:val="18"/>
              </w:rPr>
              <w:t>659.1404</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 xml:space="preserve">: </w:t>
            </w:r>
            <w:r w:rsidRPr="008B3105">
              <w:rPr>
                <w:rFonts w:ascii="Arial" w:hAnsi="Arial" w:cs="Arial"/>
                <w:sz w:val="18"/>
                <w:szCs w:val="18"/>
              </w:rPr>
              <w:t>0; 0; 0;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0; 9; 0; 0</w:t>
            </w:r>
          </w:p>
          <w:p w:rsidR="002C58BE" w:rsidRPr="008B3105" w:rsidRDefault="002C58BE" w:rsidP="002C58BE">
            <w:pPr>
              <w:rPr>
                <w:rFonts w:ascii="Arial" w:hAnsi="Arial" w:cs="Arial"/>
                <w:sz w:val="18"/>
                <w:szCs w:val="18"/>
              </w:rPr>
            </w:pPr>
            <w:r w:rsidRPr="008B3105">
              <w:rPr>
                <w:rFonts w:ascii="Arial" w:hAnsi="Arial" w:cs="Arial"/>
                <w:sz w:val="18"/>
                <w:szCs w:val="18"/>
              </w:rPr>
              <w:t>10T</w:t>
            </w:r>
            <w:r>
              <w:rPr>
                <w:rFonts w:ascii="Arial" w:hAnsi="Arial" w:cs="Arial"/>
                <w:sz w:val="18"/>
                <w:szCs w:val="18"/>
              </w:rPr>
              <w:t>:</w:t>
            </w:r>
            <w:r w:rsidRPr="008B3105">
              <w:rPr>
                <w:rFonts w:ascii="Arial" w:hAnsi="Arial" w:cs="Arial"/>
                <w:sz w:val="18"/>
                <w:szCs w:val="18"/>
              </w:rPr>
              <w:t xml:space="preserve"> 9; 0; 1; 2</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1; </w:t>
            </w:r>
            <w:r>
              <w:rPr>
                <w:rFonts w:ascii="Arial" w:hAnsi="Arial" w:cs="Arial"/>
                <w:sz w:val="18"/>
                <w:szCs w:val="18"/>
              </w:rPr>
              <w:t>0; 0; 0</w:t>
            </w:r>
          </w:p>
          <w:p w:rsidR="002C58BE" w:rsidRPr="008B3105" w:rsidRDefault="002C58BE" w:rsidP="002C58BE">
            <w:pPr>
              <w:rPr>
                <w:rFonts w:ascii="Arial" w:hAnsi="Arial" w:cs="Arial"/>
                <w:sz w:val="18"/>
                <w:szCs w:val="18"/>
              </w:rPr>
            </w:pPr>
            <w:r>
              <w:rPr>
                <w:rFonts w:ascii="Arial" w:hAnsi="Arial" w:cs="Arial"/>
                <w:sz w:val="18"/>
                <w:szCs w:val="18"/>
              </w:rPr>
              <w:t>8T : 2</w:t>
            </w:r>
            <w:r w:rsidRPr="008B3105">
              <w:rPr>
                <w:rFonts w:ascii="Arial" w:hAnsi="Arial" w:cs="Arial"/>
                <w:sz w:val="18"/>
                <w:szCs w:val="18"/>
              </w:rPr>
              <w:t xml:space="preserve">; </w:t>
            </w:r>
            <w:r>
              <w:rPr>
                <w:rFonts w:ascii="Arial" w:hAnsi="Arial" w:cs="Arial"/>
                <w:sz w:val="18"/>
                <w:szCs w:val="18"/>
              </w:rPr>
              <w:t>0; 0; 5</w:t>
            </w:r>
          </w:p>
          <w:p w:rsidR="002C58BE" w:rsidRPr="008B3105" w:rsidRDefault="002C58BE" w:rsidP="002C58BE">
            <w:pPr>
              <w:rPr>
                <w:rFonts w:ascii="Arial" w:hAnsi="Arial" w:cs="Arial"/>
                <w:sz w:val="18"/>
                <w:szCs w:val="18"/>
              </w:rPr>
            </w:pPr>
            <w:r>
              <w:rPr>
                <w:rFonts w:ascii="Arial" w:hAnsi="Arial" w:cs="Arial"/>
                <w:sz w:val="18"/>
                <w:szCs w:val="18"/>
              </w:rPr>
              <w:t>10T: 1; 6</w:t>
            </w:r>
            <w:r w:rsidRPr="008B3105">
              <w:rPr>
                <w:rFonts w:ascii="Arial" w:hAnsi="Arial" w:cs="Arial"/>
                <w:sz w:val="18"/>
                <w:szCs w:val="18"/>
              </w:rPr>
              <w:t>; 2; 1</w:t>
            </w:r>
          </w:p>
        </w:tc>
        <w:tc>
          <w:tcPr>
            <w:tcW w:w="1440" w:type="dxa"/>
            <w:gridSpan w:val="2"/>
            <w:vAlign w:val="center"/>
          </w:tcPr>
          <w:p w:rsidR="002C58BE" w:rsidRPr="00277967" w:rsidRDefault="002C58BE" w:rsidP="002C58BE">
            <w:pPr>
              <w:jc w:val="center"/>
              <w:rPr>
                <w:rFonts w:ascii="Arial" w:hAnsi="Arial" w:cs="Arial"/>
                <w:sz w:val="18"/>
                <w:szCs w:val="18"/>
              </w:rPr>
            </w:pPr>
            <w:r>
              <w:rPr>
                <w:rFonts w:ascii="Arial" w:hAnsi="Arial" w:cs="Arial"/>
                <w:sz w:val="18"/>
                <w:szCs w:val="18"/>
              </w:rPr>
              <w:t>0.97</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Demand Change</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1; 0; 0;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1; 3; 0;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7; 5; 2; 0</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2; 0; 1;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0; 3; 0;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1; 0; 1; 0.1608060E+08</w:t>
            </w:r>
          </w:p>
        </w:tc>
        <w:tc>
          <w:tcPr>
            <w:tcW w:w="1008" w:type="dxa"/>
            <w:gridSpan w:val="2"/>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1306</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2; 13; 1;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0; 0; 0;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7; 0; 2; 1</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1; 1; 0;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0; 0; 0;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1; 0; 1; 2</w:t>
            </w:r>
          </w:p>
        </w:tc>
        <w:tc>
          <w:tcPr>
            <w:tcW w:w="1260" w:type="dxa"/>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498.8340</w:t>
            </w:r>
          </w:p>
        </w:tc>
        <w:tc>
          <w:tcPr>
            <w:tcW w:w="1584" w:type="dxa"/>
            <w:gridSpan w:val="2"/>
            <w:vAlign w:val="center"/>
          </w:tcPr>
          <w:p w:rsidR="002C58BE" w:rsidRPr="008B2E5D" w:rsidRDefault="002C58BE" w:rsidP="002C58BE">
            <w:pPr>
              <w:jc w:val="center"/>
              <w:rPr>
                <w:rFonts w:ascii="Arial" w:hAnsi="Arial" w:cs="Arial"/>
                <w:sz w:val="18"/>
                <w:szCs w:val="18"/>
              </w:rPr>
            </w:pPr>
            <w:r w:rsidRPr="008B2E5D">
              <w:rPr>
                <w:rFonts w:ascii="Arial" w:hAnsi="Arial" w:cs="Arial"/>
                <w:sz w:val="18"/>
                <w:szCs w:val="18"/>
              </w:rPr>
              <w:t xml:space="preserve">5T </w:t>
            </w:r>
            <w:r>
              <w:rPr>
                <w:rFonts w:ascii="Arial" w:hAnsi="Arial" w:cs="Arial"/>
                <w:sz w:val="18"/>
                <w:szCs w:val="18"/>
              </w:rPr>
              <w:t xml:space="preserve">: </w:t>
            </w:r>
            <w:r w:rsidRPr="008B2E5D">
              <w:rPr>
                <w:rFonts w:ascii="Arial" w:hAnsi="Arial" w:cs="Arial"/>
                <w:sz w:val="18"/>
                <w:szCs w:val="18"/>
              </w:rPr>
              <w:t>0; 0; 0; 1</w:t>
            </w:r>
          </w:p>
          <w:p w:rsidR="002C58BE" w:rsidRPr="008B2E5D" w:rsidRDefault="002C58BE" w:rsidP="002C58BE">
            <w:pPr>
              <w:jc w:val="center"/>
              <w:rPr>
                <w:rFonts w:ascii="Arial" w:hAnsi="Arial" w:cs="Arial"/>
                <w:sz w:val="18"/>
                <w:szCs w:val="18"/>
              </w:rPr>
            </w:pPr>
            <w:r w:rsidRPr="008B2E5D">
              <w:rPr>
                <w:rFonts w:ascii="Arial" w:hAnsi="Arial" w:cs="Arial"/>
                <w:sz w:val="18"/>
                <w:szCs w:val="18"/>
              </w:rPr>
              <w:t xml:space="preserve">8T </w:t>
            </w:r>
            <w:r>
              <w:rPr>
                <w:rFonts w:ascii="Arial" w:hAnsi="Arial" w:cs="Arial"/>
                <w:sz w:val="18"/>
                <w:szCs w:val="18"/>
              </w:rPr>
              <w:t>:</w:t>
            </w:r>
            <w:r w:rsidRPr="008B2E5D">
              <w:rPr>
                <w:rFonts w:ascii="Arial" w:hAnsi="Arial" w:cs="Arial"/>
                <w:sz w:val="18"/>
                <w:szCs w:val="18"/>
              </w:rPr>
              <w:t xml:space="preserve"> 0; 9; 0; 0</w:t>
            </w:r>
          </w:p>
          <w:p w:rsidR="002C58BE" w:rsidRPr="008B2E5D" w:rsidRDefault="002C58BE" w:rsidP="002C58BE">
            <w:pPr>
              <w:jc w:val="center"/>
              <w:rPr>
                <w:rFonts w:ascii="Arial" w:hAnsi="Arial" w:cs="Arial"/>
                <w:sz w:val="18"/>
                <w:szCs w:val="18"/>
              </w:rPr>
            </w:pPr>
            <w:r w:rsidRPr="008B2E5D">
              <w:rPr>
                <w:rFonts w:ascii="Arial" w:hAnsi="Arial" w:cs="Arial"/>
                <w:sz w:val="18"/>
                <w:szCs w:val="18"/>
              </w:rPr>
              <w:t>10T</w:t>
            </w:r>
            <w:r>
              <w:rPr>
                <w:rFonts w:ascii="Arial" w:hAnsi="Arial" w:cs="Arial"/>
                <w:sz w:val="18"/>
                <w:szCs w:val="18"/>
              </w:rPr>
              <w:t>:</w:t>
            </w:r>
            <w:r w:rsidRPr="008B2E5D">
              <w:rPr>
                <w:rFonts w:ascii="Arial" w:hAnsi="Arial" w:cs="Arial"/>
                <w:sz w:val="18"/>
                <w:szCs w:val="18"/>
              </w:rPr>
              <w:t xml:space="preserve"> 9; 0; 1; 2</w:t>
            </w:r>
          </w:p>
        </w:tc>
        <w:tc>
          <w:tcPr>
            <w:tcW w:w="1584" w:type="dxa"/>
            <w:gridSpan w:val="2"/>
            <w:vAlign w:val="center"/>
          </w:tcPr>
          <w:p w:rsidR="002C58BE" w:rsidRPr="008B2E5D" w:rsidRDefault="002C58BE" w:rsidP="002C58BE">
            <w:pPr>
              <w:jc w:val="center"/>
              <w:rPr>
                <w:rFonts w:ascii="Arial" w:hAnsi="Arial" w:cs="Arial"/>
                <w:sz w:val="18"/>
                <w:szCs w:val="18"/>
              </w:rPr>
            </w:pPr>
            <w:r w:rsidRPr="008B2E5D">
              <w:rPr>
                <w:rFonts w:ascii="Arial" w:hAnsi="Arial" w:cs="Arial"/>
                <w:sz w:val="18"/>
                <w:szCs w:val="18"/>
              </w:rPr>
              <w:t xml:space="preserve">5T </w:t>
            </w:r>
            <w:r>
              <w:rPr>
                <w:rFonts w:ascii="Arial" w:hAnsi="Arial" w:cs="Arial"/>
                <w:sz w:val="18"/>
                <w:szCs w:val="18"/>
              </w:rPr>
              <w:t>:</w:t>
            </w:r>
            <w:r w:rsidRPr="008B2E5D">
              <w:rPr>
                <w:rFonts w:ascii="Arial" w:hAnsi="Arial" w:cs="Arial"/>
                <w:sz w:val="18"/>
                <w:szCs w:val="18"/>
              </w:rPr>
              <w:t xml:space="preserve"> 1; 1; 1; 1</w:t>
            </w:r>
          </w:p>
          <w:p w:rsidR="002C58BE" w:rsidRPr="008B2E5D" w:rsidRDefault="002C58BE" w:rsidP="002C58BE">
            <w:pPr>
              <w:jc w:val="center"/>
              <w:rPr>
                <w:rFonts w:ascii="Arial" w:hAnsi="Arial" w:cs="Arial"/>
                <w:sz w:val="18"/>
                <w:szCs w:val="18"/>
              </w:rPr>
            </w:pPr>
            <w:r w:rsidRPr="008B2E5D">
              <w:rPr>
                <w:rFonts w:ascii="Arial" w:hAnsi="Arial" w:cs="Arial"/>
                <w:sz w:val="18"/>
                <w:szCs w:val="18"/>
              </w:rPr>
              <w:t xml:space="preserve">8T </w:t>
            </w:r>
            <w:r>
              <w:rPr>
                <w:rFonts w:ascii="Arial" w:hAnsi="Arial" w:cs="Arial"/>
                <w:sz w:val="18"/>
                <w:szCs w:val="18"/>
              </w:rPr>
              <w:t>:</w:t>
            </w:r>
            <w:r w:rsidRPr="008B2E5D">
              <w:rPr>
                <w:rFonts w:ascii="Arial" w:hAnsi="Arial" w:cs="Arial"/>
                <w:sz w:val="18"/>
                <w:szCs w:val="18"/>
              </w:rPr>
              <w:t xml:space="preserve"> 1; 1; 1; 1</w:t>
            </w:r>
          </w:p>
          <w:p w:rsidR="002C58BE" w:rsidRPr="008B2E5D" w:rsidRDefault="002C58BE" w:rsidP="002C58BE">
            <w:pPr>
              <w:jc w:val="center"/>
              <w:rPr>
                <w:rFonts w:ascii="Arial" w:hAnsi="Arial" w:cs="Arial"/>
                <w:sz w:val="18"/>
                <w:szCs w:val="18"/>
              </w:rPr>
            </w:pPr>
            <w:r w:rsidRPr="008B2E5D">
              <w:rPr>
                <w:rFonts w:ascii="Arial" w:hAnsi="Arial" w:cs="Arial"/>
                <w:sz w:val="18"/>
                <w:szCs w:val="18"/>
              </w:rPr>
              <w:t>10T</w:t>
            </w:r>
            <w:r>
              <w:rPr>
                <w:rFonts w:ascii="Arial" w:hAnsi="Arial" w:cs="Arial"/>
                <w:sz w:val="18"/>
                <w:szCs w:val="18"/>
              </w:rPr>
              <w:t>:</w:t>
            </w:r>
            <w:r w:rsidRPr="008B2E5D">
              <w:rPr>
                <w:rFonts w:ascii="Arial" w:hAnsi="Arial" w:cs="Arial"/>
                <w:sz w:val="18"/>
                <w:szCs w:val="18"/>
              </w:rPr>
              <w:t xml:space="preserve"> 1; 4; 2; 1</w:t>
            </w:r>
          </w:p>
        </w:tc>
        <w:tc>
          <w:tcPr>
            <w:tcW w:w="1440" w:type="dxa"/>
            <w:gridSpan w:val="2"/>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0</w:t>
            </w:r>
          </w:p>
        </w:tc>
      </w:tr>
      <w:tr w:rsidR="002C58BE" w:rsidRPr="00BD2CC1" w:rsidTr="002C58BE">
        <w:trPr>
          <w:gridBefore w:val="1"/>
          <w:wBefore w:w="90" w:type="dxa"/>
          <w:trHeight w:val="864"/>
        </w:trPr>
        <w:tc>
          <w:tcPr>
            <w:tcW w:w="1440" w:type="dxa"/>
            <w:gridSpan w:val="2"/>
            <w:vAlign w:val="center"/>
          </w:tcPr>
          <w:p w:rsidR="002C58BE" w:rsidRPr="00BD2CC1" w:rsidRDefault="002C58BE" w:rsidP="002C58BE">
            <w:pPr>
              <w:jc w:val="center"/>
              <w:rPr>
                <w:rFonts w:ascii="Arial" w:hAnsi="Arial" w:cs="Arial"/>
                <w:sz w:val="20"/>
                <w:szCs w:val="20"/>
              </w:rPr>
            </w:pPr>
            <w:r>
              <w:rPr>
                <w:rFonts w:ascii="Arial" w:hAnsi="Arial" w:cs="Arial"/>
                <w:sz w:val="20"/>
                <w:szCs w:val="20"/>
              </w:rPr>
              <w:t>CO2 Adjusted Emission Factor</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1; 1; 0;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4; 0; 1; 4</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3; 1; 3; 1</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2; 1; 0;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1; </w:t>
            </w:r>
            <w:r w:rsidRPr="0050550F">
              <w:rPr>
                <w:rFonts w:ascii="Arial" w:hAnsi="Arial" w:cs="Arial"/>
                <w:sz w:val="18"/>
                <w:szCs w:val="18"/>
              </w:rPr>
              <w:t>688205;</w:t>
            </w:r>
            <w:r w:rsidRPr="008B3105">
              <w:rPr>
                <w:rFonts w:ascii="Arial" w:hAnsi="Arial" w:cs="Arial"/>
                <w:sz w:val="18"/>
                <w:szCs w:val="18"/>
              </w:rPr>
              <w:t xml:space="preserve"> 1;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1; 5; 2; 1</w:t>
            </w:r>
          </w:p>
        </w:tc>
        <w:tc>
          <w:tcPr>
            <w:tcW w:w="1008" w:type="dxa"/>
            <w:gridSpan w:val="2"/>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1874</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0;1;1;4</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1; 5; 1;2</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1;0;0;1</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0; 3; 11;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1; 1; 1; 1</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7; 0; 0; 1</w:t>
            </w:r>
          </w:p>
        </w:tc>
        <w:tc>
          <w:tcPr>
            <w:tcW w:w="1260" w:type="dxa"/>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1424.979</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w:t>
            </w:r>
            <w:r w:rsidRPr="008B3105">
              <w:rPr>
                <w:rFonts w:ascii="Arial" w:hAnsi="Arial" w:cs="Arial"/>
                <w:sz w:val="18"/>
                <w:szCs w:val="18"/>
              </w:rPr>
              <w:t xml:space="preserve"> 3; 0; 8;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3; 2; 1;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0; 1; 0; 5</w:t>
            </w:r>
          </w:p>
        </w:tc>
        <w:tc>
          <w:tcPr>
            <w:tcW w:w="1584" w:type="dxa"/>
            <w:gridSpan w:val="2"/>
            <w:vAlign w:val="center"/>
          </w:tcPr>
          <w:p w:rsidR="002C58BE" w:rsidRPr="008B3105" w:rsidRDefault="002C58BE" w:rsidP="002C58BE">
            <w:pPr>
              <w:rPr>
                <w:rFonts w:ascii="Arial" w:hAnsi="Arial" w:cs="Arial"/>
                <w:sz w:val="18"/>
                <w:szCs w:val="18"/>
              </w:rPr>
            </w:pPr>
            <w:r w:rsidRPr="008B3105">
              <w:rPr>
                <w:rFonts w:ascii="Arial" w:hAnsi="Arial" w:cs="Arial"/>
                <w:sz w:val="18"/>
                <w:szCs w:val="18"/>
              </w:rPr>
              <w:t xml:space="preserve">5T </w:t>
            </w:r>
            <w:r>
              <w:rPr>
                <w:rFonts w:ascii="Arial" w:hAnsi="Arial" w:cs="Arial"/>
                <w:sz w:val="18"/>
                <w:szCs w:val="18"/>
              </w:rPr>
              <w:t xml:space="preserve">: </w:t>
            </w:r>
            <w:r w:rsidRPr="008B3105">
              <w:rPr>
                <w:rFonts w:ascii="Arial" w:hAnsi="Arial" w:cs="Arial"/>
                <w:sz w:val="18"/>
                <w:szCs w:val="18"/>
              </w:rPr>
              <w:t>3; 2; 1;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8T </w:t>
            </w:r>
            <w:r>
              <w:rPr>
                <w:rFonts w:ascii="Arial" w:hAnsi="Arial" w:cs="Arial"/>
                <w:sz w:val="18"/>
                <w:szCs w:val="18"/>
              </w:rPr>
              <w:t>:</w:t>
            </w:r>
            <w:r w:rsidRPr="008B3105">
              <w:rPr>
                <w:rFonts w:ascii="Arial" w:hAnsi="Arial" w:cs="Arial"/>
                <w:sz w:val="18"/>
                <w:szCs w:val="18"/>
              </w:rPr>
              <w:t xml:space="preserve"> 1; 1; 3; 0</w:t>
            </w:r>
          </w:p>
          <w:p w:rsidR="002C58BE" w:rsidRPr="008B3105" w:rsidRDefault="002C58BE" w:rsidP="002C58BE">
            <w:pPr>
              <w:rPr>
                <w:rFonts w:ascii="Arial" w:hAnsi="Arial" w:cs="Arial"/>
                <w:sz w:val="18"/>
                <w:szCs w:val="18"/>
              </w:rPr>
            </w:pPr>
            <w:r w:rsidRPr="008B3105">
              <w:rPr>
                <w:rFonts w:ascii="Arial" w:hAnsi="Arial" w:cs="Arial"/>
                <w:sz w:val="18"/>
                <w:szCs w:val="18"/>
              </w:rPr>
              <w:t xml:space="preserve">10T </w:t>
            </w:r>
            <w:r>
              <w:rPr>
                <w:rFonts w:ascii="Arial" w:hAnsi="Arial" w:cs="Arial"/>
                <w:sz w:val="18"/>
                <w:szCs w:val="18"/>
              </w:rPr>
              <w:t>:</w:t>
            </w:r>
            <w:r w:rsidRPr="008B3105">
              <w:rPr>
                <w:rFonts w:ascii="Arial" w:hAnsi="Arial" w:cs="Arial"/>
                <w:sz w:val="18"/>
                <w:szCs w:val="18"/>
              </w:rPr>
              <w:t xml:space="preserve"> 0; 4; 0; 1</w:t>
            </w:r>
          </w:p>
        </w:tc>
        <w:tc>
          <w:tcPr>
            <w:tcW w:w="1440" w:type="dxa"/>
            <w:gridSpan w:val="2"/>
            <w:vAlign w:val="center"/>
          </w:tcPr>
          <w:p w:rsidR="002C58BE" w:rsidRPr="008B3105" w:rsidRDefault="002C58BE" w:rsidP="002C58BE">
            <w:pPr>
              <w:jc w:val="center"/>
              <w:rPr>
                <w:rFonts w:ascii="Arial" w:hAnsi="Arial" w:cs="Arial"/>
                <w:sz w:val="18"/>
                <w:szCs w:val="18"/>
              </w:rPr>
            </w:pPr>
            <w:r w:rsidRPr="008B3105">
              <w:rPr>
                <w:rFonts w:ascii="Arial" w:hAnsi="Arial" w:cs="Arial"/>
                <w:sz w:val="18"/>
                <w:szCs w:val="18"/>
              </w:rPr>
              <w:t>1.859991</w:t>
            </w:r>
          </w:p>
        </w:tc>
      </w:tr>
    </w:tbl>
    <w:p w:rsidR="002C58BE" w:rsidRDefault="002C58BE" w:rsidP="009018EC">
      <w:pPr>
        <w:spacing w:after="120"/>
        <w:jc w:val="both"/>
        <w:rPr>
          <w:rFonts w:ascii="Arial" w:hAnsi="Arial" w:cs="Arial"/>
          <w:sz w:val="24"/>
          <w:szCs w:val="24"/>
          <w:u w:val="single"/>
        </w:rPr>
      </w:pPr>
    </w:p>
    <w:p w:rsidR="002C58BE" w:rsidRPr="009018EC" w:rsidRDefault="002C58BE" w:rsidP="00D5156E">
      <w:pPr>
        <w:rPr>
          <w:rFonts w:ascii="Arial" w:hAnsi="Arial" w:cs="Arial"/>
          <w:sz w:val="24"/>
          <w:szCs w:val="24"/>
          <w:u w:val="single"/>
        </w:rPr>
        <w:sectPr w:rsidR="002C58BE" w:rsidRPr="009018EC" w:rsidSect="002C58BE">
          <w:footerReference w:type="first" r:id="rId11"/>
          <w:pgSz w:w="16838" w:h="11906" w:orient="landscape"/>
          <w:pgMar w:top="1440" w:right="1440" w:bottom="1440" w:left="1440" w:header="706" w:footer="706" w:gutter="0"/>
          <w:cols w:space="708"/>
          <w:titlePg/>
          <w:docGrid w:linePitch="360"/>
        </w:sectPr>
      </w:pPr>
      <w:r>
        <w:rPr>
          <w:rFonts w:ascii="Arial" w:hAnsi="Arial" w:cs="Arial"/>
          <w:sz w:val="24"/>
          <w:szCs w:val="24"/>
          <w:u w:val="single"/>
        </w:rPr>
        <w:br w:type="page"/>
      </w:r>
    </w:p>
    <w:p w:rsidR="002C58BE" w:rsidRDefault="002C58BE" w:rsidP="00454362">
      <w:pPr>
        <w:spacing w:after="120"/>
        <w:jc w:val="both"/>
        <w:rPr>
          <w:rFonts w:ascii="Arial" w:hAnsi="Arial" w:cs="Arial"/>
          <w:sz w:val="24"/>
          <w:szCs w:val="24"/>
          <w:u w:val="single"/>
        </w:rPr>
      </w:pPr>
    </w:p>
    <w:p w:rsidR="00454362" w:rsidRPr="008F6363" w:rsidRDefault="00454362" w:rsidP="00454362">
      <w:pPr>
        <w:spacing w:after="120"/>
        <w:jc w:val="both"/>
        <w:rPr>
          <w:rFonts w:ascii="Arial" w:hAnsi="Arial" w:cs="Arial"/>
          <w:sz w:val="24"/>
          <w:szCs w:val="24"/>
          <w:u w:val="single"/>
        </w:rPr>
      </w:pPr>
      <w:r w:rsidRPr="008F6363">
        <w:rPr>
          <w:rFonts w:ascii="Arial" w:hAnsi="Arial" w:cs="Arial"/>
          <w:sz w:val="24"/>
          <w:szCs w:val="24"/>
          <w:u w:val="single"/>
        </w:rPr>
        <w:t>Scenario: Truck Rental Change</w:t>
      </w:r>
    </w:p>
    <w:p w:rsidR="00454362" w:rsidRDefault="00454362" w:rsidP="00454362">
      <w:pPr>
        <w:spacing w:after="0"/>
        <w:jc w:val="both"/>
        <w:rPr>
          <w:rFonts w:ascii="Arial" w:hAnsi="Arial" w:cs="Arial"/>
          <w:sz w:val="24"/>
          <w:szCs w:val="24"/>
        </w:rPr>
      </w:pPr>
      <w:r>
        <w:rPr>
          <w:rFonts w:ascii="Arial" w:hAnsi="Arial" w:cs="Arial"/>
          <w:sz w:val="24"/>
          <w:szCs w:val="24"/>
        </w:rPr>
        <w:t>With the reduction on the</w:t>
      </w:r>
      <w:r w:rsidRPr="0086181F">
        <w:rPr>
          <w:rFonts w:ascii="Arial" w:hAnsi="Arial" w:cs="Arial"/>
          <w:sz w:val="24"/>
          <w:szCs w:val="24"/>
        </w:rPr>
        <w:t xml:space="preserve"> rental cost</w:t>
      </w:r>
      <w:r>
        <w:rPr>
          <w:rFonts w:ascii="Arial" w:hAnsi="Arial" w:cs="Arial"/>
          <w:sz w:val="24"/>
          <w:szCs w:val="24"/>
        </w:rPr>
        <w:t xml:space="preserve"> of 5 Tons trucks,</w:t>
      </w:r>
      <w:r w:rsidR="00CD46C2">
        <w:rPr>
          <w:rFonts w:ascii="Arial" w:hAnsi="Arial" w:cs="Arial"/>
          <w:sz w:val="24"/>
          <w:szCs w:val="24"/>
        </w:rPr>
        <w:t xml:space="preserve"> </w:t>
      </w:r>
      <w:r>
        <w:rPr>
          <w:rFonts w:ascii="Arial" w:hAnsi="Arial" w:cs="Arial"/>
          <w:sz w:val="24"/>
          <w:szCs w:val="24"/>
        </w:rPr>
        <w:t xml:space="preserve">the supplier should generally maximize on the 5 Tons trucks usage i.e. number of trucks by number of trips. The remaining auto-parts </w:t>
      </w:r>
      <w:r w:rsidR="00CD46C2">
        <w:rPr>
          <w:rFonts w:ascii="Arial" w:hAnsi="Arial" w:cs="Arial"/>
          <w:sz w:val="24"/>
          <w:szCs w:val="24"/>
        </w:rPr>
        <w:t>demand</w:t>
      </w:r>
      <w:r>
        <w:rPr>
          <w:rFonts w:ascii="Arial" w:hAnsi="Arial" w:cs="Arial"/>
          <w:sz w:val="24"/>
          <w:szCs w:val="24"/>
        </w:rPr>
        <w:t xml:space="preserve"> that cannot be fulfilled by the 5 Tons trucks are then delivered using either 8 Tons or 10 Tons trucks. However, the change amount might not be significant enough to cause a change in the allocation of supply among the different truck types given the two objectives. </w:t>
      </w:r>
    </w:p>
    <w:p w:rsidR="00454362" w:rsidRDefault="00454362" w:rsidP="00454362">
      <w:pPr>
        <w:jc w:val="both"/>
        <w:rPr>
          <w:rFonts w:ascii="Arial" w:hAnsi="Arial" w:cs="Arial"/>
          <w:sz w:val="24"/>
          <w:szCs w:val="24"/>
        </w:rPr>
      </w:pPr>
    </w:p>
    <w:p w:rsidR="00454362" w:rsidRPr="008F6363" w:rsidRDefault="00454362" w:rsidP="00454362">
      <w:pPr>
        <w:spacing w:after="120"/>
        <w:jc w:val="both"/>
        <w:rPr>
          <w:rFonts w:ascii="Arial" w:hAnsi="Arial" w:cs="Arial"/>
          <w:sz w:val="24"/>
          <w:szCs w:val="24"/>
          <w:u w:val="single"/>
        </w:rPr>
      </w:pPr>
      <w:r w:rsidRPr="008F6363">
        <w:rPr>
          <w:rFonts w:ascii="Arial" w:hAnsi="Arial" w:cs="Arial"/>
          <w:sz w:val="24"/>
          <w:szCs w:val="24"/>
          <w:u w:val="single"/>
        </w:rPr>
        <w:t>Scenario: Fuel Surcharge Rate Change</w:t>
      </w:r>
    </w:p>
    <w:p w:rsidR="00454362" w:rsidRDefault="00454362" w:rsidP="00454362">
      <w:pPr>
        <w:spacing w:after="0"/>
        <w:jc w:val="both"/>
        <w:rPr>
          <w:rFonts w:ascii="Arial" w:hAnsi="Arial" w:cs="Arial"/>
          <w:sz w:val="24"/>
          <w:szCs w:val="24"/>
        </w:rPr>
      </w:pPr>
      <w:r>
        <w:rPr>
          <w:rFonts w:ascii="Arial" w:hAnsi="Arial" w:cs="Arial"/>
          <w:sz w:val="24"/>
          <w:szCs w:val="24"/>
        </w:rPr>
        <w:t>With the reduction on the</w:t>
      </w:r>
      <w:r w:rsidR="00CD46C2">
        <w:rPr>
          <w:rFonts w:ascii="Arial" w:hAnsi="Arial" w:cs="Arial"/>
          <w:sz w:val="24"/>
          <w:szCs w:val="24"/>
        </w:rPr>
        <w:t xml:space="preserve"> </w:t>
      </w:r>
      <w:r w:rsidRPr="00454369">
        <w:rPr>
          <w:rFonts w:ascii="Arial" w:hAnsi="Arial" w:cs="Arial"/>
          <w:sz w:val="24"/>
          <w:szCs w:val="24"/>
        </w:rPr>
        <w:t>Fuel Surcharge Rate</w:t>
      </w:r>
      <w:r w:rsidR="00CD46C2">
        <w:rPr>
          <w:rFonts w:ascii="Arial" w:hAnsi="Arial" w:cs="Arial"/>
          <w:sz w:val="24"/>
          <w:szCs w:val="24"/>
        </w:rPr>
        <w:t xml:space="preserve"> </w:t>
      </w:r>
      <w:r>
        <w:rPr>
          <w:rFonts w:ascii="Arial" w:hAnsi="Arial" w:cs="Arial"/>
          <w:sz w:val="24"/>
          <w:szCs w:val="24"/>
        </w:rPr>
        <w:t>of 5 Tons trucks by 1.2% and an increase for both 8 Tons and 10 Tons truck,</w:t>
      </w:r>
      <w:r w:rsidR="00CD46C2">
        <w:rPr>
          <w:rFonts w:ascii="Arial" w:hAnsi="Arial" w:cs="Arial"/>
          <w:sz w:val="24"/>
          <w:szCs w:val="24"/>
        </w:rPr>
        <w:t xml:space="preserve"> </w:t>
      </w:r>
      <w:r>
        <w:rPr>
          <w:rFonts w:ascii="Arial" w:hAnsi="Arial" w:cs="Arial"/>
          <w:sz w:val="24"/>
          <w:szCs w:val="24"/>
        </w:rPr>
        <w:t>the supplier should maximize on the 5 Tons trucks usage i.e. number of trucks by number of trips, which offer benefits on the lower cost form both the truck rental and fuel usage for delivery. The remaining auto-parts demand that cannot be fulfilled by the 5 Tons trucks are then delivered using either 8 Tons or 10 Tons trucks.</w:t>
      </w:r>
    </w:p>
    <w:p w:rsidR="00454362" w:rsidRDefault="00454362" w:rsidP="00CD46C2">
      <w:pPr>
        <w:jc w:val="both"/>
        <w:rPr>
          <w:rFonts w:ascii="Arial" w:hAnsi="Arial" w:cs="Arial"/>
          <w:sz w:val="24"/>
          <w:szCs w:val="24"/>
        </w:rPr>
      </w:pPr>
    </w:p>
    <w:p w:rsidR="00454362" w:rsidRPr="00B42B20" w:rsidRDefault="00454362" w:rsidP="00454362">
      <w:pPr>
        <w:spacing w:after="120"/>
        <w:jc w:val="both"/>
        <w:rPr>
          <w:rFonts w:ascii="Arial" w:hAnsi="Arial" w:cs="Arial"/>
          <w:sz w:val="24"/>
          <w:szCs w:val="24"/>
          <w:u w:val="single"/>
        </w:rPr>
      </w:pPr>
      <w:r w:rsidRPr="00B42B20">
        <w:rPr>
          <w:rFonts w:ascii="Arial" w:hAnsi="Arial" w:cs="Arial"/>
          <w:sz w:val="24"/>
          <w:szCs w:val="24"/>
          <w:u w:val="single"/>
        </w:rPr>
        <w:t>Scenario: Fleet Size Change</w:t>
      </w:r>
    </w:p>
    <w:p w:rsidR="00454362" w:rsidRPr="00B42B20" w:rsidRDefault="00454362" w:rsidP="00454362">
      <w:pPr>
        <w:spacing w:after="0"/>
        <w:jc w:val="both"/>
        <w:rPr>
          <w:rFonts w:ascii="Arial" w:hAnsi="Arial" w:cs="Arial"/>
          <w:sz w:val="24"/>
          <w:szCs w:val="24"/>
        </w:rPr>
      </w:pPr>
      <w:r w:rsidRPr="00B42B20">
        <w:rPr>
          <w:rFonts w:ascii="Arial" w:hAnsi="Arial" w:cs="Arial"/>
          <w:sz w:val="24"/>
          <w:szCs w:val="24"/>
        </w:rPr>
        <w:t>With the reduction on the number of 5 Ton trucks and an increase in the 8 Ton truck, the supplier should still maximise on the 5 Tons truck usage. However, the remaining auto-parts demand should be allocated to the 8 Ton truck first where possible to benefit on the lower truck rental cost.</w:t>
      </w:r>
    </w:p>
    <w:p w:rsidR="00454362" w:rsidRDefault="00454362" w:rsidP="00454362">
      <w:pPr>
        <w:jc w:val="both"/>
        <w:rPr>
          <w:rFonts w:ascii="Arial" w:hAnsi="Arial" w:cs="Arial"/>
          <w:sz w:val="24"/>
          <w:szCs w:val="24"/>
        </w:rPr>
      </w:pPr>
    </w:p>
    <w:p w:rsidR="00454362" w:rsidRPr="008F6363" w:rsidRDefault="00454362" w:rsidP="00454362">
      <w:pPr>
        <w:spacing w:after="120"/>
        <w:jc w:val="both"/>
        <w:rPr>
          <w:rFonts w:ascii="Arial" w:hAnsi="Arial" w:cs="Arial"/>
          <w:sz w:val="24"/>
          <w:szCs w:val="24"/>
          <w:u w:val="single"/>
        </w:rPr>
      </w:pPr>
      <w:r w:rsidRPr="008F6363">
        <w:rPr>
          <w:rFonts w:ascii="Arial" w:hAnsi="Arial" w:cs="Arial"/>
          <w:sz w:val="24"/>
          <w:szCs w:val="24"/>
          <w:u w:val="single"/>
        </w:rPr>
        <w:t xml:space="preserve">Scenario: </w:t>
      </w:r>
      <w:r w:rsidRPr="00506693">
        <w:rPr>
          <w:rFonts w:ascii="Arial" w:hAnsi="Arial" w:cs="Arial"/>
          <w:sz w:val="24"/>
          <w:szCs w:val="24"/>
          <w:u w:val="single"/>
        </w:rPr>
        <w:t>Volume Change</w:t>
      </w:r>
    </w:p>
    <w:p w:rsidR="00454362" w:rsidRDefault="00454362" w:rsidP="00454362">
      <w:pPr>
        <w:spacing w:after="0"/>
        <w:jc w:val="both"/>
        <w:rPr>
          <w:rFonts w:ascii="Arial" w:hAnsi="Arial" w:cs="Arial"/>
          <w:sz w:val="24"/>
          <w:szCs w:val="24"/>
        </w:rPr>
      </w:pPr>
      <w:r>
        <w:rPr>
          <w:rFonts w:ascii="Arial" w:hAnsi="Arial" w:cs="Arial"/>
          <w:sz w:val="24"/>
          <w:szCs w:val="24"/>
        </w:rPr>
        <w:t xml:space="preserve">With the increase in the capacity of 5 Tons truck by 3 </w:t>
      </w:r>
      <w:r w:rsidRPr="009018EC">
        <w:rPr>
          <w:rFonts w:ascii="Arial" w:hAnsi="Arial" w:cs="Arial"/>
          <w:sz w:val="24"/>
          <w:szCs w:val="24"/>
        </w:rPr>
        <w:t>cbm</w:t>
      </w:r>
      <w:r>
        <w:rPr>
          <w:rFonts w:ascii="Arial" w:hAnsi="Arial" w:cs="Arial"/>
          <w:sz w:val="24"/>
          <w:szCs w:val="24"/>
        </w:rPr>
        <w:t>, the supplier should maximizes on the 5 Tons trucks usage i.e. number of trucks by number of trips, which offer benefits on the lower cost from both the truck rental with having higher delivery capacity. The remaining auto-parts demands that cannot be fulfilled by the 5 Tons trucks are then delivered using either 8 Tons or 10 Tons trucks. However, no optimal solution that meet both the objectives can be obtained as no supply can be delivered to assembly line 2. In other words, the demand constraint from assembly line 2 is not met.</w:t>
      </w:r>
    </w:p>
    <w:p w:rsidR="00454362" w:rsidRDefault="00454362" w:rsidP="00454362">
      <w:pPr>
        <w:jc w:val="both"/>
        <w:rPr>
          <w:rFonts w:ascii="Arial" w:hAnsi="Arial" w:cs="Arial"/>
          <w:sz w:val="24"/>
          <w:szCs w:val="24"/>
        </w:rPr>
      </w:pPr>
    </w:p>
    <w:p w:rsidR="00454362" w:rsidRDefault="00454362" w:rsidP="00454362">
      <w:pPr>
        <w:spacing w:after="120"/>
        <w:jc w:val="both"/>
        <w:rPr>
          <w:rFonts w:ascii="Arial" w:hAnsi="Arial" w:cs="Arial"/>
          <w:sz w:val="24"/>
          <w:szCs w:val="24"/>
          <w:u w:val="single"/>
        </w:rPr>
      </w:pPr>
      <w:r w:rsidRPr="008F6363">
        <w:rPr>
          <w:rFonts w:ascii="Arial" w:hAnsi="Arial" w:cs="Arial"/>
          <w:sz w:val="24"/>
          <w:szCs w:val="24"/>
          <w:u w:val="single"/>
        </w:rPr>
        <w:t xml:space="preserve">Scenario: </w:t>
      </w:r>
      <w:r w:rsidRPr="009018EC">
        <w:rPr>
          <w:rFonts w:ascii="Arial" w:hAnsi="Arial" w:cs="Arial"/>
          <w:sz w:val="24"/>
          <w:szCs w:val="24"/>
          <w:u w:val="single"/>
        </w:rPr>
        <w:t>Demand Change</w:t>
      </w:r>
    </w:p>
    <w:p w:rsidR="00454362" w:rsidRDefault="00454362" w:rsidP="00454362">
      <w:pPr>
        <w:spacing w:after="120"/>
        <w:jc w:val="both"/>
        <w:rPr>
          <w:rFonts w:ascii="Arial" w:hAnsi="Arial" w:cs="Arial"/>
          <w:sz w:val="24"/>
          <w:szCs w:val="24"/>
        </w:rPr>
      </w:pPr>
      <w:r>
        <w:rPr>
          <w:rFonts w:ascii="Arial" w:hAnsi="Arial" w:cs="Arial"/>
          <w:sz w:val="24"/>
          <w:szCs w:val="24"/>
        </w:rPr>
        <w:t>With an increase in demand from assembly line 1 and line 2 and a decrease in demand from assembly line 3 and 4, it is suggested that we arranged for bigger trucks to fulfil the increased load from line 1 and 2 rathe</w:t>
      </w:r>
      <w:r w:rsidR="00CD46C2">
        <w:rPr>
          <w:rFonts w:ascii="Arial" w:hAnsi="Arial" w:cs="Arial"/>
          <w:sz w:val="24"/>
          <w:szCs w:val="24"/>
        </w:rPr>
        <w:t>r than resort to using more 5 Ton truck.</w:t>
      </w:r>
    </w:p>
    <w:p w:rsidR="00454362" w:rsidRDefault="00454362" w:rsidP="00454362">
      <w:pPr>
        <w:spacing w:after="0"/>
        <w:jc w:val="both"/>
        <w:rPr>
          <w:rFonts w:ascii="Arial" w:hAnsi="Arial" w:cs="Arial"/>
          <w:sz w:val="24"/>
          <w:szCs w:val="24"/>
        </w:rPr>
      </w:pPr>
    </w:p>
    <w:p w:rsidR="00454362" w:rsidRDefault="00454362" w:rsidP="00454362">
      <w:pPr>
        <w:spacing w:after="0"/>
        <w:jc w:val="both"/>
        <w:rPr>
          <w:rFonts w:ascii="Arial" w:hAnsi="Arial" w:cs="Arial"/>
          <w:sz w:val="24"/>
          <w:szCs w:val="24"/>
        </w:rPr>
      </w:pPr>
    </w:p>
    <w:p w:rsidR="00CD46C2" w:rsidRDefault="00CD46C2" w:rsidP="00454362">
      <w:pPr>
        <w:spacing w:after="0"/>
        <w:jc w:val="both"/>
        <w:rPr>
          <w:rFonts w:ascii="Arial" w:hAnsi="Arial" w:cs="Arial"/>
          <w:sz w:val="24"/>
          <w:szCs w:val="24"/>
        </w:rPr>
      </w:pPr>
    </w:p>
    <w:p w:rsidR="00454362" w:rsidRDefault="00454362" w:rsidP="00454362">
      <w:pPr>
        <w:spacing w:after="120"/>
        <w:jc w:val="both"/>
        <w:rPr>
          <w:rFonts w:ascii="Arial" w:hAnsi="Arial" w:cs="Arial"/>
          <w:sz w:val="24"/>
          <w:szCs w:val="24"/>
          <w:u w:val="single"/>
        </w:rPr>
      </w:pPr>
      <w:r w:rsidRPr="008F6363">
        <w:rPr>
          <w:rFonts w:ascii="Arial" w:hAnsi="Arial" w:cs="Arial"/>
          <w:sz w:val="24"/>
          <w:szCs w:val="24"/>
          <w:u w:val="single"/>
        </w:rPr>
        <w:lastRenderedPageBreak/>
        <w:t xml:space="preserve">Scenario: </w:t>
      </w:r>
      <w:r w:rsidRPr="00B94A89">
        <w:rPr>
          <w:rFonts w:ascii="Arial" w:hAnsi="Arial" w:cs="Arial"/>
          <w:sz w:val="24"/>
          <w:szCs w:val="24"/>
          <w:u w:val="single"/>
        </w:rPr>
        <w:t>CO2 Adjusted Emission Factor</w:t>
      </w:r>
    </w:p>
    <w:p w:rsidR="00454362" w:rsidRDefault="00454362" w:rsidP="00127A19">
      <w:pPr>
        <w:spacing w:after="120"/>
        <w:jc w:val="both"/>
        <w:rPr>
          <w:rFonts w:ascii="Arial" w:hAnsi="Arial" w:cs="Arial"/>
          <w:sz w:val="24"/>
          <w:szCs w:val="24"/>
        </w:rPr>
      </w:pPr>
      <w:r>
        <w:rPr>
          <w:rFonts w:ascii="Arial" w:hAnsi="Arial" w:cs="Arial"/>
          <w:sz w:val="24"/>
          <w:szCs w:val="24"/>
        </w:rPr>
        <w:t>When there is a change in the carbon dioxide (CO2) adjusted emission factor, the bigger impact is on the carbon dioxide emission cost and not so significant on the transportation cost most of the time. It is probably also dependent on the importance of social corporate responsibility that the supplier has and the penalty cost arising from environmental policy. Technology breakthrough would probably also play a part in moderating the impact of this parameter.</w:t>
      </w:r>
    </w:p>
    <w:p w:rsidR="00932AC4" w:rsidRPr="00B850B7" w:rsidRDefault="00932AC4" w:rsidP="00DA72FB">
      <w:pPr>
        <w:rPr>
          <w:rFonts w:ascii="Arial" w:hAnsi="Arial" w:cs="Arial"/>
          <w:sz w:val="24"/>
          <w:szCs w:val="24"/>
        </w:rPr>
      </w:pPr>
    </w:p>
    <w:sectPr w:rsidR="00932AC4" w:rsidRPr="00B850B7" w:rsidSect="00D5156E">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24E" w:rsidRDefault="00D5224E" w:rsidP="002353AD">
      <w:pPr>
        <w:pStyle w:val="NoSpacing"/>
      </w:pPr>
      <w:r>
        <w:separator/>
      </w:r>
    </w:p>
  </w:endnote>
  <w:endnote w:type="continuationSeparator" w:id="0">
    <w:p w:rsidR="00D5224E" w:rsidRDefault="00D5224E" w:rsidP="002353AD">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63241"/>
      <w:docPartObj>
        <w:docPartGallery w:val="Page Numbers (Bottom of Page)"/>
        <w:docPartUnique/>
      </w:docPartObj>
    </w:sdtPr>
    <w:sdtEndPr/>
    <w:sdtContent>
      <w:sdt>
        <w:sdtPr>
          <w:id w:val="59463242"/>
          <w:docPartObj>
            <w:docPartGallery w:val="Page Numbers (Top of Page)"/>
            <w:docPartUnique/>
          </w:docPartObj>
        </w:sdtPr>
        <w:sdtEndPr/>
        <w:sdtContent>
          <w:p w:rsidR="00DF7E92" w:rsidRDefault="00DF7E92">
            <w:pPr>
              <w:pStyle w:val="Footer"/>
              <w:jc w:val="center"/>
            </w:pPr>
            <w:r>
              <w:t xml:space="preserve">Page </w:t>
            </w:r>
            <w:r w:rsidR="00D63902">
              <w:rPr>
                <w:b/>
                <w:sz w:val="24"/>
                <w:szCs w:val="24"/>
              </w:rPr>
              <w:fldChar w:fldCharType="begin"/>
            </w:r>
            <w:r>
              <w:rPr>
                <w:b/>
              </w:rPr>
              <w:instrText xml:space="preserve"> PAGE </w:instrText>
            </w:r>
            <w:r w:rsidR="00D63902">
              <w:rPr>
                <w:b/>
                <w:sz w:val="24"/>
                <w:szCs w:val="24"/>
              </w:rPr>
              <w:fldChar w:fldCharType="separate"/>
            </w:r>
            <w:r w:rsidR="00274894">
              <w:rPr>
                <w:b/>
                <w:noProof/>
              </w:rPr>
              <w:t>8</w:t>
            </w:r>
            <w:r w:rsidR="00D63902">
              <w:rPr>
                <w:b/>
                <w:sz w:val="24"/>
                <w:szCs w:val="24"/>
              </w:rPr>
              <w:fldChar w:fldCharType="end"/>
            </w:r>
            <w:r>
              <w:t xml:space="preserve"> of </w:t>
            </w:r>
            <w:r w:rsidR="00D63902">
              <w:rPr>
                <w:b/>
                <w:sz w:val="24"/>
                <w:szCs w:val="24"/>
              </w:rPr>
              <w:fldChar w:fldCharType="begin"/>
            </w:r>
            <w:r>
              <w:rPr>
                <w:b/>
              </w:rPr>
              <w:instrText xml:space="preserve"> NUMPAGES  </w:instrText>
            </w:r>
            <w:r w:rsidR="00D63902">
              <w:rPr>
                <w:b/>
                <w:sz w:val="24"/>
                <w:szCs w:val="24"/>
              </w:rPr>
              <w:fldChar w:fldCharType="separate"/>
            </w:r>
            <w:r w:rsidR="00274894">
              <w:rPr>
                <w:b/>
                <w:noProof/>
              </w:rPr>
              <w:t>9</w:t>
            </w:r>
            <w:r w:rsidR="00D63902">
              <w:rPr>
                <w:b/>
                <w:sz w:val="24"/>
                <w:szCs w:val="24"/>
              </w:rPr>
              <w:fldChar w:fldCharType="end"/>
            </w:r>
          </w:p>
        </w:sdtContent>
      </w:sdt>
    </w:sdtContent>
  </w:sdt>
  <w:p w:rsidR="00DF7E92" w:rsidRDefault="00DF7E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92" w:rsidRDefault="00DF7E92">
    <w:pPr>
      <w:pStyle w:val="Footer"/>
      <w:jc w:val="center"/>
    </w:pPr>
  </w:p>
  <w:p w:rsidR="00DF7E92" w:rsidRDefault="00DF7E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63248"/>
      <w:docPartObj>
        <w:docPartGallery w:val="Page Numbers (Bottom of Page)"/>
        <w:docPartUnique/>
      </w:docPartObj>
    </w:sdtPr>
    <w:sdtEndPr/>
    <w:sdtContent>
      <w:sdt>
        <w:sdtPr>
          <w:id w:val="565050477"/>
          <w:docPartObj>
            <w:docPartGallery w:val="Page Numbers (Top of Page)"/>
            <w:docPartUnique/>
          </w:docPartObj>
        </w:sdtPr>
        <w:sdtEndPr/>
        <w:sdtContent>
          <w:p w:rsidR="00DF7E92" w:rsidRDefault="00DF7E92">
            <w:pPr>
              <w:pStyle w:val="Footer"/>
              <w:jc w:val="center"/>
            </w:pPr>
            <w:r>
              <w:t xml:space="preserve">Page </w:t>
            </w:r>
            <w:r w:rsidR="00D63902">
              <w:rPr>
                <w:b/>
                <w:sz w:val="24"/>
                <w:szCs w:val="24"/>
              </w:rPr>
              <w:fldChar w:fldCharType="begin"/>
            </w:r>
            <w:r>
              <w:rPr>
                <w:b/>
              </w:rPr>
              <w:instrText xml:space="preserve"> PAGE </w:instrText>
            </w:r>
            <w:r w:rsidR="00D63902">
              <w:rPr>
                <w:b/>
                <w:sz w:val="24"/>
                <w:szCs w:val="24"/>
              </w:rPr>
              <w:fldChar w:fldCharType="separate"/>
            </w:r>
            <w:r w:rsidR="00274894">
              <w:rPr>
                <w:b/>
                <w:noProof/>
              </w:rPr>
              <w:t>7</w:t>
            </w:r>
            <w:r w:rsidR="00D63902">
              <w:rPr>
                <w:b/>
                <w:sz w:val="24"/>
                <w:szCs w:val="24"/>
              </w:rPr>
              <w:fldChar w:fldCharType="end"/>
            </w:r>
            <w:r>
              <w:t xml:space="preserve"> of </w:t>
            </w:r>
            <w:r w:rsidR="00D63902">
              <w:rPr>
                <w:b/>
                <w:sz w:val="24"/>
                <w:szCs w:val="24"/>
              </w:rPr>
              <w:fldChar w:fldCharType="begin"/>
            </w:r>
            <w:r>
              <w:rPr>
                <w:b/>
              </w:rPr>
              <w:instrText xml:space="preserve"> NUMPAGES  </w:instrText>
            </w:r>
            <w:r w:rsidR="00D63902">
              <w:rPr>
                <w:b/>
                <w:sz w:val="24"/>
                <w:szCs w:val="24"/>
              </w:rPr>
              <w:fldChar w:fldCharType="separate"/>
            </w:r>
            <w:r w:rsidR="00274894">
              <w:rPr>
                <w:b/>
                <w:noProof/>
              </w:rPr>
              <w:t>9</w:t>
            </w:r>
            <w:r w:rsidR="00D63902">
              <w:rPr>
                <w:b/>
                <w:sz w:val="24"/>
                <w:szCs w:val="24"/>
              </w:rPr>
              <w:fldChar w:fldCharType="end"/>
            </w:r>
          </w:p>
        </w:sdtContent>
      </w:sdt>
    </w:sdtContent>
  </w:sdt>
  <w:p w:rsidR="00DF7E92" w:rsidRDefault="00DF7E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24E" w:rsidRDefault="00D5224E" w:rsidP="002353AD">
      <w:pPr>
        <w:pStyle w:val="NoSpacing"/>
      </w:pPr>
      <w:r>
        <w:separator/>
      </w:r>
    </w:p>
  </w:footnote>
  <w:footnote w:type="continuationSeparator" w:id="0">
    <w:p w:rsidR="00D5224E" w:rsidRDefault="00D5224E" w:rsidP="002353AD">
      <w:pPr>
        <w:pStyle w:val="NoSpacing"/>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77EC"/>
    <w:multiLevelType w:val="hybridMultilevel"/>
    <w:tmpl w:val="A28A362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BB03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782A98"/>
    <w:multiLevelType w:val="hybridMultilevel"/>
    <w:tmpl w:val="A54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B7D9D"/>
    <w:multiLevelType w:val="hybridMultilevel"/>
    <w:tmpl w:val="88801A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C57177"/>
    <w:multiLevelType w:val="hybridMultilevel"/>
    <w:tmpl w:val="E162F1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7E06310"/>
    <w:multiLevelType w:val="hybridMultilevel"/>
    <w:tmpl w:val="B36CB6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829560F"/>
    <w:multiLevelType w:val="hybridMultilevel"/>
    <w:tmpl w:val="706C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F57A7"/>
    <w:multiLevelType w:val="hybridMultilevel"/>
    <w:tmpl w:val="BC58F51A"/>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C60456"/>
    <w:multiLevelType w:val="hybridMultilevel"/>
    <w:tmpl w:val="EF983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FD0536"/>
    <w:multiLevelType w:val="hybridMultilevel"/>
    <w:tmpl w:val="E162F1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4273A28"/>
    <w:multiLevelType w:val="hybridMultilevel"/>
    <w:tmpl w:val="B36CB6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B693857"/>
    <w:multiLevelType w:val="hybridMultilevel"/>
    <w:tmpl w:val="206E6F5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0"/>
  </w:num>
  <w:num w:numId="5">
    <w:abstractNumId w:val="11"/>
  </w:num>
  <w:num w:numId="6">
    <w:abstractNumId w:val="5"/>
  </w:num>
  <w:num w:numId="7">
    <w:abstractNumId w:val="2"/>
  </w:num>
  <w:num w:numId="8">
    <w:abstractNumId w:val="1"/>
  </w:num>
  <w:num w:numId="9">
    <w:abstractNumId w:val="8"/>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2"/>
  </w:compat>
  <w:rsids>
    <w:rsidRoot w:val="00DF4FC4"/>
    <w:rsid w:val="00002D27"/>
    <w:rsid w:val="00005400"/>
    <w:rsid w:val="0000583A"/>
    <w:rsid w:val="000070D3"/>
    <w:rsid w:val="00012D70"/>
    <w:rsid w:val="00013926"/>
    <w:rsid w:val="00013998"/>
    <w:rsid w:val="00017246"/>
    <w:rsid w:val="0001726D"/>
    <w:rsid w:val="00017C59"/>
    <w:rsid w:val="00024831"/>
    <w:rsid w:val="00025FAF"/>
    <w:rsid w:val="00030072"/>
    <w:rsid w:val="00030CCA"/>
    <w:rsid w:val="0003249B"/>
    <w:rsid w:val="0003533A"/>
    <w:rsid w:val="00035584"/>
    <w:rsid w:val="00036A3C"/>
    <w:rsid w:val="00037343"/>
    <w:rsid w:val="00037454"/>
    <w:rsid w:val="00041541"/>
    <w:rsid w:val="0004544D"/>
    <w:rsid w:val="00045A5A"/>
    <w:rsid w:val="000471CF"/>
    <w:rsid w:val="00047301"/>
    <w:rsid w:val="0005269E"/>
    <w:rsid w:val="00052D9F"/>
    <w:rsid w:val="00052E8F"/>
    <w:rsid w:val="00052FF2"/>
    <w:rsid w:val="00053DBC"/>
    <w:rsid w:val="0005649B"/>
    <w:rsid w:val="000610CF"/>
    <w:rsid w:val="00061230"/>
    <w:rsid w:val="00062C73"/>
    <w:rsid w:val="0006461F"/>
    <w:rsid w:val="00066FB2"/>
    <w:rsid w:val="00070A79"/>
    <w:rsid w:val="00076C59"/>
    <w:rsid w:val="00077308"/>
    <w:rsid w:val="00080031"/>
    <w:rsid w:val="00082522"/>
    <w:rsid w:val="000831ED"/>
    <w:rsid w:val="000847D9"/>
    <w:rsid w:val="00084E60"/>
    <w:rsid w:val="000858ED"/>
    <w:rsid w:val="00093A73"/>
    <w:rsid w:val="0009561E"/>
    <w:rsid w:val="000A270E"/>
    <w:rsid w:val="000A3161"/>
    <w:rsid w:val="000A740E"/>
    <w:rsid w:val="000B0C77"/>
    <w:rsid w:val="000B21C9"/>
    <w:rsid w:val="000B3CE2"/>
    <w:rsid w:val="000B4136"/>
    <w:rsid w:val="000B47A5"/>
    <w:rsid w:val="000B54F0"/>
    <w:rsid w:val="000B5F99"/>
    <w:rsid w:val="000C1BC1"/>
    <w:rsid w:val="000C2107"/>
    <w:rsid w:val="000C2AD6"/>
    <w:rsid w:val="000D05C5"/>
    <w:rsid w:val="000D4222"/>
    <w:rsid w:val="000D5295"/>
    <w:rsid w:val="000E2F2D"/>
    <w:rsid w:val="000E32C6"/>
    <w:rsid w:val="000E3550"/>
    <w:rsid w:val="000E35E1"/>
    <w:rsid w:val="000E458B"/>
    <w:rsid w:val="000E546D"/>
    <w:rsid w:val="000E7320"/>
    <w:rsid w:val="000F0BCF"/>
    <w:rsid w:val="000F1A1A"/>
    <w:rsid w:val="000F3876"/>
    <w:rsid w:val="000F590B"/>
    <w:rsid w:val="00101BE5"/>
    <w:rsid w:val="00101C97"/>
    <w:rsid w:val="00101EF1"/>
    <w:rsid w:val="00101F6D"/>
    <w:rsid w:val="00104A61"/>
    <w:rsid w:val="00104ED4"/>
    <w:rsid w:val="0011459B"/>
    <w:rsid w:val="00116EFE"/>
    <w:rsid w:val="00117017"/>
    <w:rsid w:val="0011755D"/>
    <w:rsid w:val="00121727"/>
    <w:rsid w:val="001243C7"/>
    <w:rsid w:val="001259D3"/>
    <w:rsid w:val="001262BF"/>
    <w:rsid w:val="0012635F"/>
    <w:rsid w:val="001265DD"/>
    <w:rsid w:val="00127A19"/>
    <w:rsid w:val="00131DFD"/>
    <w:rsid w:val="0013487D"/>
    <w:rsid w:val="00134E9D"/>
    <w:rsid w:val="00143200"/>
    <w:rsid w:val="001441C9"/>
    <w:rsid w:val="00144217"/>
    <w:rsid w:val="001501D6"/>
    <w:rsid w:val="001512EC"/>
    <w:rsid w:val="00151A2C"/>
    <w:rsid w:val="00154E97"/>
    <w:rsid w:val="00157ADF"/>
    <w:rsid w:val="00160FA1"/>
    <w:rsid w:val="0016108B"/>
    <w:rsid w:val="001610F2"/>
    <w:rsid w:val="0016144A"/>
    <w:rsid w:val="00161DD6"/>
    <w:rsid w:val="00162A31"/>
    <w:rsid w:val="00162CA1"/>
    <w:rsid w:val="00164212"/>
    <w:rsid w:val="001704BE"/>
    <w:rsid w:val="001704E7"/>
    <w:rsid w:val="001705C0"/>
    <w:rsid w:val="0017179C"/>
    <w:rsid w:val="0017639A"/>
    <w:rsid w:val="00176E18"/>
    <w:rsid w:val="001800C2"/>
    <w:rsid w:val="00180A44"/>
    <w:rsid w:val="00180DD0"/>
    <w:rsid w:val="00180EF3"/>
    <w:rsid w:val="00182007"/>
    <w:rsid w:val="00187C3D"/>
    <w:rsid w:val="00187D21"/>
    <w:rsid w:val="00190E5E"/>
    <w:rsid w:val="00191665"/>
    <w:rsid w:val="00192971"/>
    <w:rsid w:val="00192B5F"/>
    <w:rsid w:val="00194E15"/>
    <w:rsid w:val="00195A86"/>
    <w:rsid w:val="001977AA"/>
    <w:rsid w:val="001A0538"/>
    <w:rsid w:val="001A0A45"/>
    <w:rsid w:val="001A1C3B"/>
    <w:rsid w:val="001A3DFA"/>
    <w:rsid w:val="001A4051"/>
    <w:rsid w:val="001A6971"/>
    <w:rsid w:val="001A720B"/>
    <w:rsid w:val="001B0EF6"/>
    <w:rsid w:val="001B4243"/>
    <w:rsid w:val="001B4902"/>
    <w:rsid w:val="001B610D"/>
    <w:rsid w:val="001B73A5"/>
    <w:rsid w:val="001C2831"/>
    <w:rsid w:val="001C5E00"/>
    <w:rsid w:val="001C652D"/>
    <w:rsid w:val="001C6D32"/>
    <w:rsid w:val="001D1743"/>
    <w:rsid w:val="001D430B"/>
    <w:rsid w:val="001D4852"/>
    <w:rsid w:val="001E1173"/>
    <w:rsid w:val="001E2E0A"/>
    <w:rsid w:val="001E51DD"/>
    <w:rsid w:val="001E69FE"/>
    <w:rsid w:val="001F06D8"/>
    <w:rsid w:val="001F08EE"/>
    <w:rsid w:val="001F130C"/>
    <w:rsid w:val="001F60AB"/>
    <w:rsid w:val="00202B3C"/>
    <w:rsid w:val="002211D1"/>
    <w:rsid w:val="00221590"/>
    <w:rsid w:val="00223787"/>
    <w:rsid w:val="00224ADF"/>
    <w:rsid w:val="00224D60"/>
    <w:rsid w:val="00226AA5"/>
    <w:rsid w:val="0023033A"/>
    <w:rsid w:val="002315E5"/>
    <w:rsid w:val="00232D3B"/>
    <w:rsid w:val="00233F1D"/>
    <w:rsid w:val="002353AD"/>
    <w:rsid w:val="00235CEA"/>
    <w:rsid w:val="002366C4"/>
    <w:rsid w:val="00236DB0"/>
    <w:rsid w:val="002376E7"/>
    <w:rsid w:val="00237859"/>
    <w:rsid w:val="00237984"/>
    <w:rsid w:val="002408C4"/>
    <w:rsid w:val="0024201D"/>
    <w:rsid w:val="0024395E"/>
    <w:rsid w:val="00244A67"/>
    <w:rsid w:val="0024647E"/>
    <w:rsid w:val="00247DE8"/>
    <w:rsid w:val="00251BB7"/>
    <w:rsid w:val="00252991"/>
    <w:rsid w:val="00252E97"/>
    <w:rsid w:val="00256109"/>
    <w:rsid w:val="00256A0E"/>
    <w:rsid w:val="00261523"/>
    <w:rsid w:val="00263FEC"/>
    <w:rsid w:val="0026503A"/>
    <w:rsid w:val="002654EF"/>
    <w:rsid w:val="00274224"/>
    <w:rsid w:val="00274559"/>
    <w:rsid w:val="00274894"/>
    <w:rsid w:val="002772C8"/>
    <w:rsid w:val="00277967"/>
    <w:rsid w:val="0028073F"/>
    <w:rsid w:val="0028094D"/>
    <w:rsid w:val="0028344F"/>
    <w:rsid w:val="002875AA"/>
    <w:rsid w:val="00287A6C"/>
    <w:rsid w:val="00290BAE"/>
    <w:rsid w:val="00297630"/>
    <w:rsid w:val="002A40AF"/>
    <w:rsid w:val="002A4178"/>
    <w:rsid w:val="002A542C"/>
    <w:rsid w:val="002A7D59"/>
    <w:rsid w:val="002B0BFC"/>
    <w:rsid w:val="002B202F"/>
    <w:rsid w:val="002B24B1"/>
    <w:rsid w:val="002B37ED"/>
    <w:rsid w:val="002B466D"/>
    <w:rsid w:val="002B5EF2"/>
    <w:rsid w:val="002C0377"/>
    <w:rsid w:val="002C0872"/>
    <w:rsid w:val="002C3ADA"/>
    <w:rsid w:val="002C3BAB"/>
    <w:rsid w:val="002C58BE"/>
    <w:rsid w:val="002C6D5E"/>
    <w:rsid w:val="002C7A54"/>
    <w:rsid w:val="002D1113"/>
    <w:rsid w:val="002D482A"/>
    <w:rsid w:val="002D6F4D"/>
    <w:rsid w:val="002E084B"/>
    <w:rsid w:val="002E1060"/>
    <w:rsid w:val="002E2779"/>
    <w:rsid w:val="002E47AD"/>
    <w:rsid w:val="002E5AA2"/>
    <w:rsid w:val="002F0644"/>
    <w:rsid w:val="002F0CBB"/>
    <w:rsid w:val="002F25E9"/>
    <w:rsid w:val="002F28A4"/>
    <w:rsid w:val="002F47B9"/>
    <w:rsid w:val="002F69ED"/>
    <w:rsid w:val="00300F64"/>
    <w:rsid w:val="003012DC"/>
    <w:rsid w:val="0030360E"/>
    <w:rsid w:val="0030534A"/>
    <w:rsid w:val="0030698D"/>
    <w:rsid w:val="0030748A"/>
    <w:rsid w:val="003075A1"/>
    <w:rsid w:val="003079FE"/>
    <w:rsid w:val="00307CDD"/>
    <w:rsid w:val="00307DED"/>
    <w:rsid w:val="00311174"/>
    <w:rsid w:val="00314B27"/>
    <w:rsid w:val="003154FB"/>
    <w:rsid w:val="00320705"/>
    <w:rsid w:val="00325361"/>
    <w:rsid w:val="0032569D"/>
    <w:rsid w:val="003270C7"/>
    <w:rsid w:val="00335962"/>
    <w:rsid w:val="00340168"/>
    <w:rsid w:val="0034128B"/>
    <w:rsid w:val="00341E1E"/>
    <w:rsid w:val="00343892"/>
    <w:rsid w:val="00344875"/>
    <w:rsid w:val="00344CF0"/>
    <w:rsid w:val="003537D8"/>
    <w:rsid w:val="003554F5"/>
    <w:rsid w:val="00355C5B"/>
    <w:rsid w:val="00360A92"/>
    <w:rsid w:val="003611AC"/>
    <w:rsid w:val="0036199B"/>
    <w:rsid w:val="00361AD0"/>
    <w:rsid w:val="0036289B"/>
    <w:rsid w:val="00371B5C"/>
    <w:rsid w:val="0037212D"/>
    <w:rsid w:val="003725C7"/>
    <w:rsid w:val="00373D6B"/>
    <w:rsid w:val="0037413C"/>
    <w:rsid w:val="003855A5"/>
    <w:rsid w:val="00385838"/>
    <w:rsid w:val="00385DE9"/>
    <w:rsid w:val="00391B85"/>
    <w:rsid w:val="00392A83"/>
    <w:rsid w:val="0039493C"/>
    <w:rsid w:val="00394C0F"/>
    <w:rsid w:val="003974E5"/>
    <w:rsid w:val="003A0C01"/>
    <w:rsid w:val="003A462D"/>
    <w:rsid w:val="003A6A3D"/>
    <w:rsid w:val="003A7C2A"/>
    <w:rsid w:val="003B04DB"/>
    <w:rsid w:val="003B13AC"/>
    <w:rsid w:val="003B168C"/>
    <w:rsid w:val="003B22F7"/>
    <w:rsid w:val="003B3B82"/>
    <w:rsid w:val="003B4DEB"/>
    <w:rsid w:val="003C0A06"/>
    <w:rsid w:val="003C1CAF"/>
    <w:rsid w:val="003C3366"/>
    <w:rsid w:val="003C40DC"/>
    <w:rsid w:val="003C4116"/>
    <w:rsid w:val="003C52AC"/>
    <w:rsid w:val="003C647B"/>
    <w:rsid w:val="003C6E75"/>
    <w:rsid w:val="003C7BAB"/>
    <w:rsid w:val="003D061F"/>
    <w:rsid w:val="003D1D33"/>
    <w:rsid w:val="003D37E0"/>
    <w:rsid w:val="003D48FD"/>
    <w:rsid w:val="003D5794"/>
    <w:rsid w:val="003D61B6"/>
    <w:rsid w:val="003E0452"/>
    <w:rsid w:val="003E1155"/>
    <w:rsid w:val="003E1D87"/>
    <w:rsid w:val="003E503E"/>
    <w:rsid w:val="003F1E6B"/>
    <w:rsid w:val="003F348D"/>
    <w:rsid w:val="004050D8"/>
    <w:rsid w:val="00405AAE"/>
    <w:rsid w:val="00407D42"/>
    <w:rsid w:val="00410B0B"/>
    <w:rsid w:val="0041377A"/>
    <w:rsid w:val="00415A89"/>
    <w:rsid w:val="00415D11"/>
    <w:rsid w:val="00416CB7"/>
    <w:rsid w:val="00420419"/>
    <w:rsid w:val="00422136"/>
    <w:rsid w:val="0042305C"/>
    <w:rsid w:val="004233E8"/>
    <w:rsid w:val="00425125"/>
    <w:rsid w:val="00425735"/>
    <w:rsid w:val="004260BB"/>
    <w:rsid w:val="004305D1"/>
    <w:rsid w:val="00430991"/>
    <w:rsid w:val="00430E42"/>
    <w:rsid w:val="00431B88"/>
    <w:rsid w:val="00437E0F"/>
    <w:rsid w:val="004428FD"/>
    <w:rsid w:val="00443703"/>
    <w:rsid w:val="004444AC"/>
    <w:rsid w:val="00444D6F"/>
    <w:rsid w:val="00444EED"/>
    <w:rsid w:val="00445036"/>
    <w:rsid w:val="00445B58"/>
    <w:rsid w:val="00446D94"/>
    <w:rsid w:val="004471C1"/>
    <w:rsid w:val="00447D92"/>
    <w:rsid w:val="00454362"/>
    <w:rsid w:val="00454369"/>
    <w:rsid w:val="00456FBE"/>
    <w:rsid w:val="0046012C"/>
    <w:rsid w:val="004602AB"/>
    <w:rsid w:val="00460D0D"/>
    <w:rsid w:val="00461D0A"/>
    <w:rsid w:val="00461D8F"/>
    <w:rsid w:val="00467FA8"/>
    <w:rsid w:val="0047154F"/>
    <w:rsid w:val="00471F4C"/>
    <w:rsid w:val="0047223B"/>
    <w:rsid w:val="00475E7D"/>
    <w:rsid w:val="00476DBA"/>
    <w:rsid w:val="00477689"/>
    <w:rsid w:val="00480200"/>
    <w:rsid w:val="00482BED"/>
    <w:rsid w:val="004837C7"/>
    <w:rsid w:val="00484930"/>
    <w:rsid w:val="0048621A"/>
    <w:rsid w:val="0048725B"/>
    <w:rsid w:val="00490443"/>
    <w:rsid w:val="00494A19"/>
    <w:rsid w:val="00494AD3"/>
    <w:rsid w:val="004A1191"/>
    <w:rsid w:val="004A159A"/>
    <w:rsid w:val="004A16A3"/>
    <w:rsid w:val="004B0081"/>
    <w:rsid w:val="004B02C6"/>
    <w:rsid w:val="004B0F06"/>
    <w:rsid w:val="004B31BE"/>
    <w:rsid w:val="004B3661"/>
    <w:rsid w:val="004B4860"/>
    <w:rsid w:val="004B4F36"/>
    <w:rsid w:val="004B6BA7"/>
    <w:rsid w:val="004C3855"/>
    <w:rsid w:val="004C3949"/>
    <w:rsid w:val="004C5DFC"/>
    <w:rsid w:val="004C6904"/>
    <w:rsid w:val="004C6CDB"/>
    <w:rsid w:val="004C6D6A"/>
    <w:rsid w:val="004C6E78"/>
    <w:rsid w:val="004D321E"/>
    <w:rsid w:val="004D6172"/>
    <w:rsid w:val="004D6882"/>
    <w:rsid w:val="004E047E"/>
    <w:rsid w:val="004E0DEA"/>
    <w:rsid w:val="004E0E26"/>
    <w:rsid w:val="004E7119"/>
    <w:rsid w:val="004E7287"/>
    <w:rsid w:val="004E7374"/>
    <w:rsid w:val="004E7C2F"/>
    <w:rsid w:val="004F098C"/>
    <w:rsid w:val="004F598A"/>
    <w:rsid w:val="004F731F"/>
    <w:rsid w:val="0050069A"/>
    <w:rsid w:val="00504F50"/>
    <w:rsid w:val="0050550F"/>
    <w:rsid w:val="00506572"/>
    <w:rsid w:val="00506693"/>
    <w:rsid w:val="00510BE1"/>
    <w:rsid w:val="00510FBF"/>
    <w:rsid w:val="00511BFD"/>
    <w:rsid w:val="00512943"/>
    <w:rsid w:val="00513614"/>
    <w:rsid w:val="00514FBF"/>
    <w:rsid w:val="00515B1D"/>
    <w:rsid w:val="0051776E"/>
    <w:rsid w:val="00526ACF"/>
    <w:rsid w:val="00530E41"/>
    <w:rsid w:val="00532CEF"/>
    <w:rsid w:val="00533A9B"/>
    <w:rsid w:val="00534C93"/>
    <w:rsid w:val="00535904"/>
    <w:rsid w:val="00536CD1"/>
    <w:rsid w:val="005378BC"/>
    <w:rsid w:val="00540284"/>
    <w:rsid w:val="00540555"/>
    <w:rsid w:val="00540691"/>
    <w:rsid w:val="00542229"/>
    <w:rsid w:val="0054625A"/>
    <w:rsid w:val="005465DB"/>
    <w:rsid w:val="005469C2"/>
    <w:rsid w:val="0055243A"/>
    <w:rsid w:val="0056170C"/>
    <w:rsid w:val="00563501"/>
    <w:rsid w:val="00566A57"/>
    <w:rsid w:val="00567561"/>
    <w:rsid w:val="0057050B"/>
    <w:rsid w:val="00570597"/>
    <w:rsid w:val="00570A18"/>
    <w:rsid w:val="00571571"/>
    <w:rsid w:val="00572722"/>
    <w:rsid w:val="00574883"/>
    <w:rsid w:val="00576BC3"/>
    <w:rsid w:val="005805D1"/>
    <w:rsid w:val="00581379"/>
    <w:rsid w:val="00587A0B"/>
    <w:rsid w:val="00590232"/>
    <w:rsid w:val="00590E00"/>
    <w:rsid w:val="005939B2"/>
    <w:rsid w:val="00596CF8"/>
    <w:rsid w:val="00597333"/>
    <w:rsid w:val="005976FF"/>
    <w:rsid w:val="00597F76"/>
    <w:rsid w:val="005A2150"/>
    <w:rsid w:val="005A512B"/>
    <w:rsid w:val="005A52B2"/>
    <w:rsid w:val="005A7EF0"/>
    <w:rsid w:val="005B4A26"/>
    <w:rsid w:val="005B50F2"/>
    <w:rsid w:val="005B532B"/>
    <w:rsid w:val="005B6678"/>
    <w:rsid w:val="005B68B9"/>
    <w:rsid w:val="005C0A2F"/>
    <w:rsid w:val="005C1B92"/>
    <w:rsid w:val="005C356E"/>
    <w:rsid w:val="005C4B73"/>
    <w:rsid w:val="005D1757"/>
    <w:rsid w:val="005D33C3"/>
    <w:rsid w:val="005D647D"/>
    <w:rsid w:val="005E06A4"/>
    <w:rsid w:val="005E07FF"/>
    <w:rsid w:val="005E0BD6"/>
    <w:rsid w:val="005E2501"/>
    <w:rsid w:val="005E2F6F"/>
    <w:rsid w:val="005E668D"/>
    <w:rsid w:val="005E7048"/>
    <w:rsid w:val="005F0BDC"/>
    <w:rsid w:val="005F7F7F"/>
    <w:rsid w:val="00604139"/>
    <w:rsid w:val="00605151"/>
    <w:rsid w:val="00611619"/>
    <w:rsid w:val="006153AC"/>
    <w:rsid w:val="0061679C"/>
    <w:rsid w:val="00616BD6"/>
    <w:rsid w:val="006178D0"/>
    <w:rsid w:val="00617A90"/>
    <w:rsid w:val="00620808"/>
    <w:rsid w:val="0062094A"/>
    <w:rsid w:val="00623017"/>
    <w:rsid w:val="00623AF7"/>
    <w:rsid w:val="00623F71"/>
    <w:rsid w:val="00624D98"/>
    <w:rsid w:val="006255BA"/>
    <w:rsid w:val="00626493"/>
    <w:rsid w:val="0062745E"/>
    <w:rsid w:val="00627B81"/>
    <w:rsid w:val="00627D6B"/>
    <w:rsid w:val="00627FE2"/>
    <w:rsid w:val="00635EC2"/>
    <w:rsid w:val="0063793D"/>
    <w:rsid w:val="006403D4"/>
    <w:rsid w:val="00640C68"/>
    <w:rsid w:val="0064293F"/>
    <w:rsid w:val="00643C8D"/>
    <w:rsid w:val="00644A39"/>
    <w:rsid w:val="00644C4D"/>
    <w:rsid w:val="00654012"/>
    <w:rsid w:val="00655A0F"/>
    <w:rsid w:val="006659F0"/>
    <w:rsid w:val="0067086A"/>
    <w:rsid w:val="00670AB7"/>
    <w:rsid w:val="00672AE0"/>
    <w:rsid w:val="006766A4"/>
    <w:rsid w:val="00677BAD"/>
    <w:rsid w:val="006848DC"/>
    <w:rsid w:val="006859F1"/>
    <w:rsid w:val="006859FF"/>
    <w:rsid w:val="00685F97"/>
    <w:rsid w:val="00691574"/>
    <w:rsid w:val="00691611"/>
    <w:rsid w:val="0069363E"/>
    <w:rsid w:val="00693CF9"/>
    <w:rsid w:val="00693FD9"/>
    <w:rsid w:val="006953AA"/>
    <w:rsid w:val="00696217"/>
    <w:rsid w:val="006A10EF"/>
    <w:rsid w:val="006A1704"/>
    <w:rsid w:val="006A2A43"/>
    <w:rsid w:val="006A37F0"/>
    <w:rsid w:val="006B4875"/>
    <w:rsid w:val="006B48F5"/>
    <w:rsid w:val="006B5F9D"/>
    <w:rsid w:val="006B7DBC"/>
    <w:rsid w:val="006C0637"/>
    <w:rsid w:val="006C1FC8"/>
    <w:rsid w:val="006C3AC9"/>
    <w:rsid w:val="006C3AD6"/>
    <w:rsid w:val="006C7602"/>
    <w:rsid w:val="006D3D22"/>
    <w:rsid w:val="006D511B"/>
    <w:rsid w:val="006E047B"/>
    <w:rsid w:val="006E2983"/>
    <w:rsid w:val="006E2D40"/>
    <w:rsid w:val="006E3BA5"/>
    <w:rsid w:val="006E52CD"/>
    <w:rsid w:val="006E71C6"/>
    <w:rsid w:val="006F04A2"/>
    <w:rsid w:val="006F2824"/>
    <w:rsid w:val="006F3925"/>
    <w:rsid w:val="006F406A"/>
    <w:rsid w:val="006F6D07"/>
    <w:rsid w:val="006F7C3F"/>
    <w:rsid w:val="00700715"/>
    <w:rsid w:val="0070186A"/>
    <w:rsid w:val="00702836"/>
    <w:rsid w:val="0070604B"/>
    <w:rsid w:val="007070F7"/>
    <w:rsid w:val="00707798"/>
    <w:rsid w:val="00707902"/>
    <w:rsid w:val="00713001"/>
    <w:rsid w:val="00714D58"/>
    <w:rsid w:val="00715F83"/>
    <w:rsid w:val="00716CD8"/>
    <w:rsid w:val="00720424"/>
    <w:rsid w:val="00722297"/>
    <w:rsid w:val="00722E3A"/>
    <w:rsid w:val="007275A5"/>
    <w:rsid w:val="0073068F"/>
    <w:rsid w:val="00731E4E"/>
    <w:rsid w:val="00733D5D"/>
    <w:rsid w:val="00734FBD"/>
    <w:rsid w:val="007373BC"/>
    <w:rsid w:val="00741258"/>
    <w:rsid w:val="007429F3"/>
    <w:rsid w:val="00742FC8"/>
    <w:rsid w:val="007447D5"/>
    <w:rsid w:val="0074544E"/>
    <w:rsid w:val="0074617A"/>
    <w:rsid w:val="00750694"/>
    <w:rsid w:val="0075191B"/>
    <w:rsid w:val="00752A51"/>
    <w:rsid w:val="0075354B"/>
    <w:rsid w:val="00754D8A"/>
    <w:rsid w:val="007558D4"/>
    <w:rsid w:val="0076044C"/>
    <w:rsid w:val="007645B8"/>
    <w:rsid w:val="007646C5"/>
    <w:rsid w:val="00764F75"/>
    <w:rsid w:val="00765A52"/>
    <w:rsid w:val="00767005"/>
    <w:rsid w:val="0076764C"/>
    <w:rsid w:val="00771EDA"/>
    <w:rsid w:val="0077405A"/>
    <w:rsid w:val="00774B9D"/>
    <w:rsid w:val="00775213"/>
    <w:rsid w:val="0077579A"/>
    <w:rsid w:val="007758A5"/>
    <w:rsid w:val="00777107"/>
    <w:rsid w:val="007809A9"/>
    <w:rsid w:val="00782583"/>
    <w:rsid w:val="00782DFF"/>
    <w:rsid w:val="007870E4"/>
    <w:rsid w:val="00787F6C"/>
    <w:rsid w:val="00790E77"/>
    <w:rsid w:val="00792163"/>
    <w:rsid w:val="00792550"/>
    <w:rsid w:val="00794299"/>
    <w:rsid w:val="00795989"/>
    <w:rsid w:val="00796DBA"/>
    <w:rsid w:val="00797D40"/>
    <w:rsid w:val="007A0ACE"/>
    <w:rsid w:val="007A2833"/>
    <w:rsid w:val="007A3E31"/>
    <w:rsid w:val="007A46C0"/>
    <w:rsid w:val="007A4E20"/>
    <w:rsid w:val="007A55B3"/>
    <w:rsid w:val="007A7AA0"/>
    <w:rsid w:val="007B0085"/>
    <w:rsid w:val="007B2A88"/>
    <w:rsid w:val="007B2C37"/>
    <w:rsid w:val="007B2D87"/>
    <w:rsid w:val="007B400B"/>
    <w:rsid w:val="007B6DA5"/>
    <w:rsid w:val="007B7B53"/>
    <w:rsid w:val="007C0EC0"/>
    <w:rsid w:val="007C224D"/>
    <w:rsid w:val="007C25E2"/>
    <w:rsid w:val="007C36BA"/>
    <w:rsid w:val="007C3EFE"/>
    <w:rsid w:val="007C465C"/>
    <w:rsid w:val="007C4B89"/>
    <w:rsid w:val="007C65A6"/>
    <w:rsid w:val="007C6C61"/>
    <w:rsid w:val="007C75D0"/>
    <w:rsid w:val="007D1506"/>
    <w:rsid w:val="007D15E9"/>
    <w:rsid w:val="007D2CE8"/>
    <w:rsid w:val="007D3E63"/>
    <w:rsid w:val="007D463E"/>
    <w:rsid w:val="007D5E2A"/>
    <w:rsid w:val="007D660F"/>
    <w:rsid w:val="007D7809"/>
    <w:rsid w:val="007E00A9"/>
    <w:rsid w:val="007E4207"/>
    <w:rsid w:val="007E4B2E"/>
    <w:rsid w:val="007E6F19"/>
    <w:rsid w:val="007F12E2"/>
    <w:rsid w:val="007F298E"/>
    <w:rsid w:val="007F52E8"/>
    <w:rsid w:val="008001D3"/>
    <w:rsid w:val="00802652"/>
    <w:rsid w:val="00802C32"/>
    <w:rsid w:val="008035FB"/>
    <w:rsid w:val="00807293"/>
    <w:rsid w:val="00807B97"/>
    <w:rsid w:val="00810F27"/>
    <w:rsid w:val="008176F7"/>
    <w:rsid w:val="00823B1E"/>
    <w:rsid w:val="00823ECB"/>
    <w:rsid w:val="00830DD4"/>
    <w:rsid w:val="00831498"/>
    <w:rsid w:val="00832FFA"/>
    <w:rsid w:val="008349EE"/>
    <w:rsid w:val="00834F93"/>
    <w:rsid w:val="008365E2"/>
    <w:rsid w:val="0084228C"/>
    <w:rsid w:val="00844B4B"/>
    <w:rsid w:val="00845A88"/>
    <w:rsid w:val="00847C85"/>
    <w:rsid w:val="008502A5"/>
    <w:rsid w:val="00854125"/>
    <w:rsid w:val="0086181F"/>
    <w:rsid w:val="00862184"/>
    <w:rsid w:val="00864029"/>
    <w:rsid w:val="00870CC7"/>
    <w:rsid w:val="0087361E"/>
    <w:rsid w:val="00875C60"/>
    <w:rsid w:val="00876586"/>
    <w:rsid w:val="00885817"/>
    <w:rsid w:val="0088631E"/>
    <w:rsid w:val="00887BFB"/>
    <w:rsid w:val="00890566"/>
    <w:rsid w:val="00891A7A"/>
    <w:rsid w:val="0089222D"/>
    <w:rsid w:val="008941E2"/>
    <w:rsid w:val="008944BC"/>
    <w:rsid w:val="00896FBC"/>
    <w:rsid w:val="008A3B60"/>
    <w:rsid w:val="008A3D0B"/>
    <w:rsid w:val="008A472D"/>
    <w:rsid w:val="008A4B2E"/>
    <w:rsid w:val="008A5C6D"/>
    <w:rsid w:val="008A6F41"/>
    <w:rsid w:val="008A7EBC"/>
    <w:rsid w:val="008B0565"/>
    <w:rsid w:val="008B20F7"/>
    <w:rsid w:val="008B29DC"/>
    <w:rsid w:val="008B2E5D"/>
    <w:rsid w:val="008B3105"/>
    <w:rsid w:val="008B34BD"/>
    <w:rsid w:val="008B43FA"/>
    <w:rsid w:val="008C598C"/>
    <w:rsid w:val="008C63D6"/>
    <w:rsid w:val="008C66DC"/>
    <w:rsid w:val="008D0CCB"/>
    <w:rsid w:val="008D339C"/>
    <w:rsid w:val="008E052B"/>
    <w:rsid w:val="008E25BF"/>
    <w:rsid w:val="008E362D"/>
    <w:rsid w:val="008E3E44"/>
    <w:rsid w:val="008E515E"/>
    <w:rsid w:val="008E6758"/>
    <w:rsid w:val="008F1E60"/>
    <w:rsid w:val="008F3422"/>
    <w:rsid w:val="008F6363"/>
    <w:rsid w:val="009018EC"/>
    <w:rsid w:val="0090265F"/>
    <w:rsid w:val="00904585"/>
    <w:rsid w:val="00905AEA"/>
    <w:rsid w:val="009074C2"/>
    <w:rsid w:val="0090787B"/>
    <w:rsid w:val="00911A85"/>
    <w:rsid w:val="009129DE"/>
    <w:rsid w:val="0091549F"/>
    <w:rsid w:val="0093046D"/>
    <w:rsid w:val="009305F9"/>
    <w:rsid w:val="00931432"/>
    <w:rsid w:val="00932AC4"/>
    <w:rsid w:val="00932C3B"/>
    <w:rsid w:val="009345A1"/>
    <w:rsid w:val="009420CF"/>
    <w:rsid w:val="0094214F"/>
    <w:rsid w:val="00942882"/>
    <w:rsid w:val="0094376C"/>
    <w:rsid w:val="009448FF"/>
    <w:rsid w:val="00945750"/>
    <w:rsid w:val="00945E10"/>
    <w:rsid w:val="009479E3"/>
    <w:rsid w:val="00950E19"/>
    <w:rsid w:val="009524C0"/>
    <w:rsid w:val="00952922"/>
    <w:rsid w:val="0095408A"/>
    <w:rsid w:val="0096055F"/>
    <w:rsid w:val="00960DDD"/>
    <w:rsid w:val="009610C8"/>
    <w:rsid w:val="00961E46"/>
    <w:rsid w:val="00963AD0"/>
    <w:rsid w:val="00963B6B"/>
    <w:rsid w:val="00964E9C"/>
    <w:rsid w:val="00966C40"/>
    <w:rsid w:val="00970DF5"/>
    <w:rsid w:val="00972892"/>
    <w:rsid w:val="00972FEE"/>
    <w:rsid w:val="00973EED"/>
    <w:rsid w:val="00975876"/>
    <w:rsid w:val="00977C56"/>
    <w:rsid w:val="00981804"/>
    <w:rsid w:val="009872ED"/>
    <w:rsid w:val="009902BE"/>
    <w:rsid w:val="0099322C"/>
    <w:rsid w:val="009949DF"/>
    <w:rsid w:val="009962D3"/>
    <w:rsid w:val="00997D57"/>
    <w:rsid w:val="009A0743"/>
    <w:rsid w:val="009A182B"/>
    <w:rsid w:val="009A384A"/>
    <w:rsid w:val="009A3C77"/>
    <w:rsid w:val="009B062F"/>
    <w:rsid w:val="009B07ED"/>
    <w:rsid w:val="009B525A"/>
    <w:rsid w:val="009B72CB"/>
    <w:rsid w:val="009C1E2A"/>
    <w:rsid w:val="009C4ECB"/>
    <w:rsid w:val="009C5956"/>
    <w:rsid w:val="009D38D1"/>
    <w:rsid w:val="009D3961"/>
    <w:rsid w:val="009D3D2C"/>
    <w:rsid w:val="009D419F"/>
    <w:rsid w:val="009D61B8"/>
    <w:rsid w:val="009D79C4"/>
    <w:rsid w:val="009E0A07"/>
    <w:rsid w:val="009E1589"/>
    <w:rsid w:val="009E626D"/>
    <w:rsid w:val="009E773F"/>
    <w:rsid w:val="009F0597"/>
    <w:rsid w:val="009F0879"/>
    <w:rsid w:val="009F0A2B"/>
    <w:rsid w:val="009F0F38"/>
    <w:rsid w:val="009F1582"/>
    <w:rsid w:val="009F2A79"/>
    <w:rsid w:val="009F6475"/>
    <w:rsid w:val="00A0019D"/>
    <w:rsid w:val="00A02618"/>
    <w:rsid w:val="00A03254"/>
    <w:rsid w:val="00A05E21"/>
    <w:rsid w:val="00A10665"/>
    <w:rsid w:val="00A1157B"/>
    <w:rsid w:val="00A11610"/>
    <w:rsid w:val="00A11E90"/>
    <w:rsid w:val="00A12393"/>
    <w:rsid w:val="00A13A6D"/>
    <w:rsid w:val="00A1509F"/>
    <w:rsid w:val="00A1687B"/>
    <w:rsid w:val="00A20AF0"/>
    <w:rsid w:val="00A24440"/>
    <w:rsid w:val="00A25F08"/>
    <w:rsid w:val="00A303A2"/>
    <w:rsid w:val="00A3156D"/>
    <w:rsid w:val="00A349C7"/>
    <w:rsid w:val="00A40B83"/>
    <w:rsid w:val="00A4345B"/>
    <w:rsid w:val="00A456FA"/>
    <w:rsid w:val="00A50A10"/>
    <w:rsid w:val="00A53B74"/>
    <w:rsid w:val="00A5491B"/>
    <w:rsid w:val="00A55A11"/>
    <w:rsid w:val="00A56904"/>
    <w:rsid w:val="00A60471"/>
    <w:rsid w:val="00A60E6D"/>
    <w:rsid w:val="00A619EA"/>
    <w:rsid w:val="00A61BB1"/>
    <w:rsid w:val="00A66010"/>
    <w:rsid w:val="00A66D6F"/>
    <w:rsid w:val="00A67B45"/>
    <w:rsid w:val="00A71234"/>
    <w:rsid w:val="00A71B8D"/>
    <w:rsid w:val="00A73C7C"/>
    <w:rsid w:val="00A751BA"/>
    <w:rsid w:val="00A80A30"/>
    <w:rsid w:val="00A829CB"/>
    <w:rsid w:val="00A83BA3"/>
    <w:rsid w:val="00A85B59"/>
    <w:rsid w:val="00A85DE1"/>
    <w:rsid w:val="00A86298"/>
    <w:rsid w:val="00A86D12"/>
    <w:rsid w:val="00A9206F"/>
    <w:rsid w:val="00A97958"/>
    <w:rsid w:val="00AB168D"/>
    <w:rsid w:val="00AB302F"/>
    <w:rsid w:val="00AB3834"/>
    <w:rsid w:val="00AB5C2C"/>
    <w:rsid w:val="00AB72E7"/>
    <w:rsid w:val="00AB79F9"/>
    <w:rsid w:val="00AC18EF"/>
    <w:rsid w:val="00AC3354"/>
    <w:rsid w:val="00AC51E7"/>
    <w:rsid w:val="00AC5937"/>
    <w:rsid w:val="00AC63FF"/>
    <w:rsid w:val="00AC65A4"/>
    <w:rsid w:val="00AD4E7B"/>
    <w:rsid w:val="00AE0C24"/>
    <w:rsid w:val="00AE5DD9"/>
    <w:rsid w:val="00AE6628"/>
    <w:rsid w:val="00AF0C32"/>
    <w:rsid w:val="00AF1357"/>
    <w:rsid w:val="00AF331F"/>
    <w:rsid w:val="00AF6414"/>
    <w:rsid w:val="00AF7D65"/>
    <w:rsid w:val="00B00412"/>
    <w:rsid w:val="00B040D8"/>
    <w:rsid w:val="00B04CDB"/>
    <w:rsid w:val="00B05ECE"/>
    <w:rsid w:val="00B110B6"/>
    <w:rsid w:val="00B12FB1"/>
    <w:rsid w:val="00B15EAA"/>
    <w:rsid w:val="00B176D1"/>
    <w:rsid w:val="00B17EAA"/>
    <w:rsid w:val="00B2106C"/>
    <w:rsid w:val="00B22269"/>
    <w:rsid w:val="00B2416C"/>
    <w:rsid w:val="00B24C7B"/>
    <w:rsid w:val="00B25EAD"/>
    <w:rsid w:val="00B2717C"/>
    <w:rsid w:val="00B327EA"/>
    <w:rsid w:val="00B34FF9"/>
    <w:rsid w:val="00B36568"/>
    <w:rsid w:val="00B37258"/>
    <w:rsid w:val="00B377BB"/>
    <w:rsid w:val="00B40662"/>
    <w:rsid w:val="00B406DB"/>
    <w:rsid w:val="00B40CBA"/>
    <w:rsid w:val="00B419B8"/>
    <w:rsid w:val="00B42B20"/>
    <w:rsid w:val="00B43CF9"/>
    <w:rsid w:val="00B446BC"/>
    <w:rsid w:val="00B466AB"/>
    <w:rsid w:val="00B47750"/>
    <w:rsid w:val="00B47B9D"/>
    <w:rsid w:val="00B50EA5"/>
    <w:rsid w:val="00B56438"/>
    <w:rsid w:val="00B575B7"/>
    <w:rsid w:val="00B6104B"/>
    <w:rsid w:val="00B61C54"/>
    <w:rsid w:val="00B636E7"/>
    <w:rsid w:val="00B64C42"/>
    <w:rsid w:val="00B65133"/>
    <w:rsid w:val="00B66F55"/>
    <w:rsid w:val="00B70815"/>
    <w:rsid w:val="00B70F14"/>
    <w:rsid w:val="00B73175"/>
    <w:rsid w:val="00B77932"/>
    <w:rsid w:val="00B81565"/>
    <w:rsid w:val="00B84277"/>
    <w:rsid w:val="00B850B7"/>
    <w:rsid w:val="00B90158"/>
    <w:rsid w:val="00B90827"/>
    <w:rsid w:val="00B90BA9"/>
    <w:rsid w:val="00B91440"/>
    <w:rsid w:val="00B91CDC"/>
    <w:rsid w:val="00B93D44"/>
    <w:rsid w:val="00B942E4"/>
    <w:rsid w:val="00B94A89"/>
    <w:rsid w:val="00B9529D"/>
    <w:rsid w:val="00BA1F75"/>
    <w:rsid w:val="00BA4114"/>
    <w:rsid w:val="00BA41A7"/>
    <w:rsid w:val="00BA717D"/>
    <w:rsid w:val="00BB00A1"/>
    <w:rsid w:val="00BB12D3"/>
    <w:rsid w:val="00BB3C1E"/>
    <w:rsid w:val="00BB533B"/>
    <w:rsid w:val="00BB6579"/>
    <w:rsid w:val="00BB76D7"/>
    <w:rsid w:val="00BC0395"/>
    <w:rsid w:val="00BC1B24"/>
    <w:rsid w:val="00BC68D9"/>
    <w:rsid w:val="00BD2CC1"/>
    <w:rsid w:val="00BD4E85"/>
    <w:rsid w:val="00BD5071"/>
    <w:rsid w:val="00BD6BF3"/>
    <w:rsid w:val="00BE2C61"/>
    <w:rsid w:val="00BE3016"/>
    <w:rsid w:val="00BE4623"/>
    <w:rsid w:val="00BE79D1"/>
    <w:rsid w:val="00BF0BC5"/>
    <w:rsid w:val="00BF3936"/>
    <w:rsid w:val="00BF6A8E"/>
    <w:rsid w:val="00BF74D1"/>
    <w:rsid w:val="00BF7C0A"/>
    <w:rsid w:val="00BF7DA0"/>
    <w:rsid w:val="00BF7EF2"/>
    <w:rsid w:val="00C01AE4"/>
    <w:rsid w:val="00C03357"/>
    <w:rsid w:val="00C033A9"/>
    <w:rsid w:val="00C05C23"/>
    <w:rsid w:val="00C0736E"/>
    <w:rsid w:val="00C1161D"/>
    <w:rsid w:val="00C122DB"/>
    <w:rsid w:val="00C125A6"/>
    <w:rsid w:val="00C137AF"/>
    <w:rsid w:val="00C138F1"/>
    <w:rsid w:val="00C15C50"/>
    <w:rsid w:val="00C161A4"/>
    <w:rsid w:val="00C17BD3"/>
    <w:rsid w:val="00C239C7"/>
    <w:rsid w:val="00C26A3E"/>
    <w:rsid w:val="00C30E5E"/>
    <w:rsid w:val="00C32835"/>
    <w:rsid w:val="00C34696"/>
    <w:rsid w:val="00C369AB"/>
    <w:rsid w:val="00C36A66"/>
    <w:rsid w:val="00C37133"/>
    <w:rsid w:val="00C40052"/>
    <w:rsid w:val="00C41ED8"/>
    <w:rsid w:val="00C4230F"/>
    <w:rsid w:val="00C437DC"/>
    <w:rsid w:val="00C46DAA"/>
    <w:rsid w:val="00C503F5"/>
    <w:rsid w:val="00C57C4D"/>
    <w:rsid w:val="00C62F0A"/>
    <w:rsid w:val="00C6413C"/>
    <w:rsid w:val="00C651E9"/>
    <w:rsid w:val="00C65349"/>
    <w:rsid w:val="00C65A54"/>
    <w:rsid w:val="00C66776"/>
    <w:rsid w:val="00C6691B"/>
    <w:rsid w:val="00C67FE0"/>
    <w:rsid w:val="00C70283"/>
    <w:rsid w:val="00C70C2B"/>
    <w:rsid w:val="00C72764"/>
    <w:rsid w:val="00C736E1"/>
    <w:rsid w:val="00C739D1"/>
    <w:rsid w:val="00C74B66"/>
    <w:rsid w:val="00C766AE"/>
    <w:rsid w:val="00C76DDE"/>
    <w:rsid w:val="00C77E8A"/>
    <w:rsid w:val="00C80578"/>
    <w:rsid w:val="00C8148E"/>
    <w:rsid w:val="00C81B76"/>
    <w:rsid w:val="00C81C3B"/>
    <w:rsid w:val="00C81E75"/>
    <w:rsid w:val="00C83A71"/>
    <w:rsid w:val="00C8578B"/>
    <w:rsid w:val="00C9033C"/>
    <w:rsid w:val="00C92DF4"/>
    <w:rsid w:val="00C936B0"/>
    <w:rsid w:val="00C93732"/>
    <w:rsid w:val="00C94DAC"/>
    <w:rsid w:val="00C96D0A"/>
    <w:rsid w:val="00CA0C1C"/>
    <w:rsid w:val="00CA0DA5"/>
    <w:rsid w:val="00CA10E0"/>
    <w:rsid w:val="00CA5C27"/>
    <w:rsid w:val="00CA6A85"/>
    <w:rsid w:val="00CA7DA6"/>
    <w:rsid w:val="00CB1445"/>
    <w:rsid w:val="00CB31FD"/>
    <w:rsid w:val="00CB503E"/>
    <w:rsid w:val="00CB5203"/>
    <w:rsid w:val="00CB7F6E"/>
    <w:rsid w:val="00CC1611"/>
    <w:rsid w:val="00CC2002"/>
    <w:rsid w:val="00CC335F"/>
    <w:rsid w:val="00CC7280"/>
    <w:rsid w:val="00CC7C08"/>
    <w:rsid w:val="00CD1523"/>
    <w:rsid w:val="00CD349D"/>
    <w:rsid w:val="00CD3E03"/>
    <w:rsid w:val="00CD46C2"/>
    <w:rsid w:val="00CD48B8"/>
    <w:rsid w:val="00CD4CA7"/>
    <w:rsid w:val="00CE0296"/>
    <w:rsid w:val="00CE1771"/>
    <w:rsid w:val="00CE6430"/>
    <w:rsid w:val="00CE70FF"/>
    <w:rsid w:val="00CF027F"/>
    <w:rsid w:val="00CF2979"/>
    <w:rsid w:val="00CF3B2B"/>
    <w:rsid w:val="00CF5E50"/>
    <w:rsid w:val="00CF7895"/>
    <w:rsid w:val="00CF7AAF"/>
    <w:rsid w:val="00D00509"/>
    <w:rsid w:val="00D021D4"/>
    <w:rsid w:val="00D02531"/>
    <w:rsid w:val="00D048C2"/>
    <w:rsid w:val="00D0499C"/>
    <w:rsid w:val="00D0734C"/>
    <w:rsid w:val="00D07E55"/>
    <w:rsid w:val="00D10486"/>
    <w:rsid w:val="00D119FC"/>
    <w:rsid w:val="00D14C83"/>
    <w:rsid w:val="00D16042"/>
    <w:rsid w:val="00D1607B"/>
    <w:rsid w:val="00D162A5"/>
    <w:rsid w:val="00D163A9"/>
    <w:rsid w:val="00D16562"/>
    <w:rsid w:val="00D165F7"/>
    <w:rsid w:val="00D179C4"/>
    <w:rsid w:val="00D17EA6"/>
    <w:rsid w:val="00D202D1"/>
    <w:rsid w:val="00D25F9C"/>
    <w:rsid w:val="00D26A95"/>
    <w:rsid w:val="00D27570"/>
    <w:rsid w:val="00D27818"/>
    <w:rsid w:val="00D31D93"/>
    <w:rsid w:val="00D36A56"/>
    <w:rsid w:val="00D416F6"/>
    <w:rsid w:val="00D44DB7"/>
    <w:rsid w:val="00D45D97"/>
    <w:rsid w:val="00D462EE"/>
    <w:rsid w:val="00D47944"/>
    <w:rsid w:val="00D5104E"/>
    <w:rsid w:val="00D5156E"/>
    <w:rsid w:val="00D5224E"/>
    <w:rsid w:val="00D53774"/>
    <w:rsid w:val="00D56B5A"/>
    <w:rsid w:val="00D6107D"/>
    <w:rsid w:val="00D61C58"/>
    <w:rsid w:val="00D63902"/>
    <w:rsid w:val="00D640FB"/>
    <w:rsid w:val="00D67F65"/>
    <w:rsid w:val="00D7084F"/>
    <w:rsid w:val="00D7236C"/>
    <w:rsid w:val="00D72E8E"/>
    <w:rsid w:val="00D742DF"/>
    <w:rsid w:val="00D761CA"/>
    <w:rsid w:val="00D7621A"/>
    <w:rsid w:val="00D7679B"/>
    <w:rsid w:val="00D76C89"/>
    <w:rsid w:val="00D827B3"/>
    <w:rsid w:val="00D8558A"/>
    <w:rsid w:val="00D868EA"/>
    <w:rsid w:val="00D90879"/>
    <w:rsid w:val="00D922E6"/>
    <w:rsid w:val="00D927AA"/>
    <w:rsid w:val="00DA06DE"/>
    <w:rsid w:val="00DA1042"/>
    <w:rsid w:val="00DA2086"/>
    <w:rsid w:val="00DA72FB"/>
    <w:rsid w:val="00DB39E8"/>
    <w:rsid w:val="00DB51D3"/>
    <w:rsid w:val="00DB6244"/>
    <w:rsid w:val="00DB7307"/>
    <w:rsid w:val="00DC0A54"/>
    <w:rsid w:val="00DC0E1D"/>
    <w:rsid w:val="00DC11CE"/>
    <w:rsid w:val="00DC1356"/>
    <w:rsid w:val="00DC2861"/>
    <w:rsid w:val="00DC2A3D"/>
    <w:rsid w:val="00DC515A"/>
    <w:rsid w:val="00DD02C0"/>
    <w:rsid w:val="00DD07EE"/>
    <w:rsid w:val="00DD41AF"/>
    <w:rsid w:val="00DD720B"/>
    <w:rsid w:val="00DE13C8"/>
    <w:rsid w:val="00DE1CCA"/>
    <w:rsid w:val="00DE23B1"/>
    <w:rsid w:val="00DE5C96"/>
    <w:rsid w:val="00DE6EAC"/>
    <w:rsid w:val="00DF2649"/>
    <w:rsid w:val="00DF2C14"/>
    <w:rsid w:val="00DF42FA"/>
    <w:rsid w:val="00DF4FC4"/>
    <w:rsid w:val="00DF5165"/>
    <w:rsid w:val="00DF5946"/>
    <w:rsid w:val="00DF6B41"/>
    <w:rsid w:val="00DF7AE9"/>
    <w:rsid w:val="00DF7E92"/>
    <w:rsid w:val="00E0036E"/>
    <w:rsid w:val="00E01B38"/>
    <w:rsid w:val="00E058AA"/>
    <w:rsid w:val="00E11114"/>
    <w:rsid w:val="00E117FD"/>
    <w:rsid w:val="00E13F88"/>
    <w:rsid w:val="00E16DEC"/>
    <w:rsid w:val="00E17784"/>
    <w:rsid w:val="00E17DB5"/>
    <w:rsid w:val="00E22419"/>
    <w:rsid w:val="00E24F3E"/>
    <w:rsid w:val="00E2535B"/>
    <w:rsid w:val="00E26205"/>
    <w:rsid w:val="00E30060"/>
    <w:rsid w:val="00E32304"/>
    <w:rsid w:val="00E32DC3"/>
    <w:rsid w:val="00E33C04"/>
    <w:rsid w:val="00E361E2"/>
    <w:rsid w:val="00E36204"/>
    <w:rsid w:val="00E36596"/>
    <w:rsid w:val="00E36CC8"/>
    <w:rsid w:val="00E417F2"/>
    <w:rsid w:val="00E439EF"/>
    <w:rsid w:val="00E44B42"/>
    <w:rsid w:val="00E45783"/>
    <w:rsid w:val="00E50908"/>
    <w:rsid w:val="00E5203E"/>
    <w:rsid w:val="00E5222B"/>
    <w:rsid w:val="00E53A13"/>
    <w:rsid w:val="00E5424C"/>
    <w:rsid w:val="00E56375"/>
    <w:rsid w:val="00E5745A"/>
    <w:rsid w:val="00E605C1"/>
    <w:rsid w:val="00E606F1"/>
    <w:rsid w:val="00E60DB4"/>
    <w:rsid w:val="00E6220B"/>
    <w:rsid w:val="00E63F51"/>
    <w:rsid w:val="00E641B9"/>
    <w:rsid w:val="00E648D3"/>
    <w:rsid w:val="00E654CC"/>
    <w:rsid w:val="00E65CEB"/>
    <w:rsid w:val="00E70F91"/>
    <w:rsid w:val="00E72D06"/>
    <w:rsid w:val="00E7314B"/>
    <w:rsid w:val="00E753CD"/>
    <w:rsid w:val="00E778D8"/>
    <w:rsid w:val="00E80131"/>
    <w:rsid w:val="00E83288"/>
    <w:rsid w:val="00E83A40"/>
    <w:rsid w:val="00E876E3"/>
    <w:rsid w:val="00E90461"/>
    <w:rsid w:val="00E945D3"/>
    <w:rsid w:val="00E9511A"/>
    <w:rsid w:val="00E9539D"/>
    <w:rsid w:val="00E965E1"/>
    <w:rsid w:val="00EA0127"/>
    <w:rsid w:val="00EA16E6"/>
    <w:rsid w:val="00EA6DB9"/>
    <w:rsid w:val="00EA76AF"/>
    <w:rsid w:val="00EA7C17"/>
    <w:rsid w:val="00EB0646"/>
    <w:rsid w:val="00EB0860"/>
    <w:rsid w:val="00EB1EE3"/>
    <w:rsid w:val="00EB2090"/>
    <w:rsid w:val="00EB2497"/>
    <w:rsid w:val="00EB2675"/>
    <w:rsid w:val="00EB4954"/>
    <w:rsid w:val="00EB6916"/>
    <w:rsid w:val="00EB78BA"/>
    <w:rsid w:val="00EC0F68"/>
    <w:rsid w:val="00EC128A"/>
    <w:rsid w:val="00EC28A7"/>
    <w:rsid w:val="00EC36BC"/>
    <w:rsid w:val="00EC37F8"/>
    <w:rsid w:val="00EC4229"/>
    <w:rsid w:val="00EC4874"/>
    <w:rsid w:val="00EC61C1"/>
    <w:rsid w:val="00EC653C"/>
    <w:rsid w:val="00ED2116"/>
    <w:rsid w:val="00ED2D67"/>
    <w:rsid w:val="00ED3B09"/>
    <w:rsid w:val="00ED6051"/>
    <w:rsid w:val="00EE0059"/>
    <w:rsid w:val="00EE006D"/>
    <w:rsid w:val="00EE08E2"/>
    <w:rsid w:val="00EE1506"/>
    <w:rsid w:val="00EE34D8"/>
    <w:rsid w:val="00EE42A0"/>
    <w:rsid w:val="00EE5989"/>
    <w:rsid w:val="00EF048B"/>
    <w:rsid w:val="00EF3417"/>
    <w:rsid w:val="00EF472B"/>
    <w:rsid w:val="00EF5156"/>
    <w:rsid w:val="00EF52EB"/>
    <w:rsid w:val="00EF633C"/>
    <w:rsid w:val="00EF7C2F"/>
    <w:rsid w:val="00F00415"/>
    <w:rsid w:val="00F014D8"/>
    <w:rsid w:val="00F016DE"/>
    <w:rsid w:val="00F037E8"/>
    <w:rsid w:val="00F072A1"/>
    <w:rsid w:val="00F07414"/>
    <w:rsid w:val="00F1167A"/>
    <w:rsid w:val="00F12605"/>
    <w:rsid w:val="00F131D0"/>
    <w:rsid w:val="00F15214"/>
    <w:rsid w:val="00F15BE8"/>
    <w:rsid w:val="00F16B93"/>
    <w:rsid w:val="00F16E54"/>
    <w:rsid w:val="00F20F12"/>
    <w:rsid w:val="00F21D3D"/>
    <w:rsid w:val="00F22903"/>
    <w:rsid w:val="00F244AA"/>
    <w:rsid w:val="00F2531F"/>
    <w:rsid w:val="00F259B0"/>
    <w:rsid w:val="00F2610A"/>
    <w:rsid w:val="00F2615E"/>
    <w:rsid w:val="00F26FE1"/>
    <w:rsid w:val="00F377C6"/>
    <w:rsid w:val="00F37A41"/>
    <w:rsid w:val="00F400FE"/>
    <w:rsid w:val="00F409D9"/>
    <w:rsid w:val="00F42D66"/>
    <w:rsid w:val="00F4332D"/>
    <w:rsid w:val="00F46704"/>
    <w:rsid w:val="00F4677B"/>
    <w:rsid w:val="00F46783"/>
    <w:rsid w:val="00F47E23"/>
    <w:rsid w:val="00F50111"/>
    <w:rsid w:val="00F51763"/>
    <w:rsid w:val="00F51F42"/>
    <w:rsid w:val="00F55085"/>
    <w:rsid w:val="00F56079"/>
    <w:rsid w:val="00F56F56"/>
    <w:rsid w:val="00F57134"/>
    <w:rsid w:val="00F57235"/>
    <w:rsid w:val="00F61B67"/>
    <w:rsid w:val="00F633E1"/>
    <w:rsid w:val="00F6457B"/>
    <w:rsid w:val="00F64F0B"/>
    <w:rsid w:val="00F66D8B"/>
    <w:rsid w:val="00F70584"/>
    <w:rsid w:val="00F70AD7"/>
    <w:rsid w:val="00F71C56"/>
    <w:rsid w:val="00F73BA8"/>
    <w:rsid w:val="00F749D6"/>
    <w:rsid w:val="00F76F44"/>
    <w:rsid w:val="00F77F92"/>
    <w:rsid w:val="00F807CF"/>
    <w:rsid w:val="00F81D11"/>
    <w:rsid w:val="00F872FC"/>
    <w:rsid w:val="00F91399"/>
    <w:rsid w:val="00F933A7"/>
    <w:rsid w:val="00F96D92"/>
    <w:rsid w:val="00FA0EC4"/>
    <w:rsid w:val="00FA17D3"/>
    <w:rsid w:val="00FA32B6"/>
    <w:rsid w:val="00FA6FFE"/>
    <w:rsid w:val="00FB01A2"/>
    <w:rsid w:val="00FB5D3C"/>
    <w:rsid w:val="00FB5E87"/>
    <w:rsid w:val="00FC1C82"/>
    <w:rsid w:val="00FC1C92"/>
    <w:rsid w:val="00FC72D8"/>
    <w:rsid w:val="00FD0C0C"/>
    <w:rsid w:val="00FD1ACE"/>
    <w:rsid w:val="00FD1B98"/>
    <w:rsid w:val="00FD358A"/>
    <w:rsid w:val="00FD4975"/>
    <w:rsid w:val="00FD53C1"/>
    <w:rsid w:val="00FD64F6"/>
    <w:rsid w:val="00FD7201"/>
    <w:rsid w:val="00FD7316"/>
    <w:rsid w:val="00FD7E6B"/>
    <w:rsid w:val="00FE361E"/>
    <w:rsid w:val="00FE64E8"/>
    <w:rsid w:val="00FF0E0B"/>
    <w:rsid w:val="00FF13E2"/>
    <w:rsid w:val="00FF35EE"/>
    <w:rsid w:val="00FF4536"/>
    <w:rsid w:val="00FF53A3"/>
    <w:rsid w:val="00FF71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5:docId w15:val="{86B53263-8FCC-4998-AC45-615DCD97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555"/>
  </w:style>
  <w:style w:type="paragraph" w:styleId="Heading1">
    <w:name w:val="heading 1"/>
    <w:basedOn w:val="Normal"/>
    <w:next w:val="Normal"/>
    <w:link w:val="Heading1Char"/>
    <w:uiPriority w:val="9"/>
    <w:qFormat/>
    <w:rsid w:val="00540555"/>
    <w:pPr>
      <w:keepNext/>
      <w:keepLines/>
      <w:numPr>
        <w:numId w:val="8"/>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40555"/>
    <w:pPr>
      <w:keepNext/>
      <w:keepLines/>
      <w:numPr>
        <w:ilvl w:val="1"/>
        <w:numId w:val="8"/>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40555"/>
    <w:pPr>
      <w:keepNext/>
      <w:keepLines/>
      <w:numPr>
        <w:ilvl w:val="2"/>
        <w:numId w:val="8"/>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40555"/>
    <w:pPr>
      <w:keepNext/>
      <w:keepLines/>
      <w:numPr>
        <w:ilvl w:val="3"/>
        <w:numId w:val="8"/>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40555"/>
    <w:pPr>
      <w:keepNext/>
      <w:keepLines/>
      <w:numPr>
        <w:ilvl w:val="4"/>
        <w:numId w:val="8"/>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40555"/>
    <w:pPr>
      <w:keepNext/>
      <w:keepLines/>
      <w:numPr>
        <w:ilvl w:val="5"/>
        <w:numId w:val="8"/>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40555"/>
    <w:pPr>
      <w:keepNext/>
      <w:keepLines/>
      <w:numPr>
        <w:ilvl w:val="6"/>
        <w:numId w:val="8"/>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40555"/>
    <w:pPr>
      <w:keepNext/>
      <w:keepLines/>
      <w:numPr>
        <w:ilvl w:val="7"/>
        <w:numId w:val="8"/>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40555"/>
    <w:pPr>
      <w:keepNext/>
      <w:keepLines/>
      <w:numPr>
        <w:ilvl w:val="8"/>
        <w:numId w:val="8"/>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D8"/>
    <w:pPr>
      <w:ind w:left="720"/>
      <w:contextualSpacing/>
    </w:pPr>
  </w:style>
  <w:style w:type="table" w:styleId="TableGrid">
    <w:name w:val="Table Grid"/>
    <w:basedOn w:val="TableNormal"/>
    <w:uiPriority w:val="39"/>
    <w:rsid w:val="00EC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7A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F"/>
    <w:rPr>
      <w:rFonts w:ascii="Segoe UI" w:hAnsi="Segoe UI" w:cs="Segoe UI"/>
      <w:sz w:val="18"/>
      <w:szCs w:val="18"/>
    </w:rPr>
  </w:style>
  <w:style w:type="table" w:customStyle="1" w:styleId="GridTable4-Accent11">
    <w:name w:val="Grid Table 4 - Accent 11"/>
    <w:basedOn w:val="TableNormal"/>
    <w:uiPriority w:val="49"/>
    <w:rsid w:val="00CF7A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2D1113"/>
    <w:rPr>
      <w:color w:val="808080"/>
    </w:rPr>
  </w:style>
  <w:style w:type="paragraph" w:styleId="NoSpacing">
    <w:name w:val="No Spacing"/>
    <w:link w:val="NoSpacingChar"/>
    <w:uiPriority w:val="1"/>
    <w:qFormat/>
    <w:rsid w:val="00540555"/>
    <w:pPr>
      <w:spacing w:after="0" w:line="240" w:lineRule="auto"/>
    </w:pPr>
  </w:style>
  <w:style w:type="character" w:customStyle="1" w:styleId="NoSpacingChar">
    <w:name w:val="No Spacing Char"/>
    <w:basedOn w:val="DefaultParagraphFont"/>
    <w:link w:val="NoSpacing"/>
    <w:uiPriority w:val="1"/>
    <w:rsid w:val="00235CEA"/>
  </w:style>
  <w:style w:type="character" w:customStyle="1" w:styleId="Heading1Char">
    <w:name w:val="Heading 1 Char"/>
    <w:basedOn w:val="DefaultParagraphFont"/>
    <w:link w:val="Heading1"/>
    <w:uiPriority w:val="9"/>
    <w:rsid w:val="0054055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405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4055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4055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4055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4055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4055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4055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4055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40555"/>
    <w:pPr>
      <w:spacing w:line="240" w:lineRule="auto"/>
    </w:pPr>
    <w:rPr>
      <w:b/>
      <w:bCs/>
      <w:smallCaps/>
      <w:color w:val="44546A" w:themeColor="text2"/>
    </w:rPr>
  </w:style>
  <w:style w:type="paragraph" w:styleId="Title">
    <w:name w:val="Title"/>
    <w:basedOn w:val="Normal"/>
    <w:next w:val="Normal"/>
    <w:link w:val="TitleChar"/>
    <w:uiPriority w:val="10"/>
    <w:qFormat/>
    <w:rsid w:val="005405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405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4055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4055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40555"/>
    <w:rPr>
      <w:b/>
      <w:bCs/>
    </w:rPr>
  </w:style>
  <w:style w:type="character" w:styleId="Emphasis">
    <w:name w:val="Emphasis"/>
    <w:basedOn w:val="DefaultParagraphFont"/>
    <w:uiPriority w:val="20"/>
    <w:qFormat/>
    <w:rsid w:val="00540555"/>
    <w:rPr>
      <w:i/>
      <w:iCs/>
    </w:rPr>
  </w:style>
  <w:style w:type="paragraph" w:styleId="Quote">
    <w:name w:val="Quote"/>
    <w:basedOn w:val="Normal"/>
    <w:next w:val="Normal"/>
    <w:link w:val="QuoteChar"/>
    <w:uiPriority w:val="29"/>
    <w:qFormat/>
    <w:rsid w:val="005405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40555"/>
    <w:rPr>
      <w:color w:val="44546A" w:themeColor="text2"/>
      <w:sz w:val="24"/>
      <w:szCs w:val="24"/>
    </w:rPr>
  </w:style>
  <w:style w:type="paragraph" w:styleId="IntenseQuote">
    <w:name w:val="Intense Quote"/>
    <w:basedOn w:val="Normal"/>
    <w:next w:val="Normal"/>
    <w:link w:val="IntenseQuoteChar"/>
    <w:uiPriority w:val="30"/>
    <w:qFormat/>
    <w:rsid w:val="005405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405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40555"/>
    <w:rPr>
      <w:i/>
      <w:iCs/>
      <w:color w:val="595959" w:themeColor="text1" w:themeTint="A6"/>
    </w:rPr>
  </w:style>
  <w:style w:type="character" w:styleId="IntenseEmphasis">
    <w:name w:val="Intense Emphasis"/>
    <w:basedOn w:val="DefaultParagraphFont"/>
    <w:uiPriority w:val="21"/>
    <w:qFormat/>
    <w:rsid w:val="00540555"/>
    <w:rPr>
      <w:b/>
      <w:bCs/>
      <w:i/>
      <w:iCs/>
    </w:rPr>
  </w:style>
  <w:style w:type="character" w:styleId="SubtleReference">
    <w:name w:val="Subtle Reference"/>
    <w:basedOn w:val="DefaultParagraphFont"/>
    <w:uiPriority w:val="31"/>
    <w:qFormat/>
    <w:rsid w:val="005405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40555"/>
    <w:rPr>
      <w:b/>
      <w:bCs/>
      <w:smallCaps/>
      <w:color w:val="44546A" w:themeColor="text2"/>
      <w:u w:val="single"/>
    </w:rPr>
  </w:style>
  <w:style w:type="character" w:styleId="BookTitle">
    <w:name w:val="Book Title"/>
    <w:basedOn w:val="DefaultParagraphFont"/>
    <w:uiPriority w:val="33"/>
    <w:qFormat/>
    <w:rsid w:val="00540555"/>
    <w:rPr>
      <w:b/>
      <w:bCs/>
      <w:smallCaps/>
      <w:spacing w:val="10"/>
    </w:rPr>
  </w:style>
  <w:style w:type="paragraph" w:styleId="TOCHeading">
    <w:name w:val="TOC Heading"/>
    <w:basedOn w:val="Heading1"/>
    <w:next w:val="Normal"/>
    <w:uiPriority w:val="39"/>
    <w:semiHidden/>
    <w:unhideWhenUsed/>
    <w:qFormat/>
    <w:rsid w:val="00540555"/>
    <w:pPr>
      <w:outlineLvl w:val="9"/>
    </w:pPr>
  </w:style>
  <w:style w:type="paragraph" w:styleId="Header">
    <w:name w:val="header"/>
    <w:basedOn w:val="Normal"/>
    <w:link w:val="HeaderChar"/>
    <w:uiPriority w:val="99"/>
    <w:unhideWhenUsed/>
    <w:rsid w:val="00235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3AD"/>
  </w:style>
  <w:style w:type="paragraph" w:styleId="Footer">
    <w:name w:val="footer"/>
    <w:basedOn w:val="Normal"/>
    <w:link w:val="FooterChar"/>
    <w:uiPriority w:val="99"/>
    <w:unhideWhenUsed/>
    <w:rsid w:val="00235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3AD"/>
  </w:style>
  <w:style w:type="character" w:styleId="CommentReference">
    <w:name w:val="annotation reference"/>
    <w:basedOn w:val="DefaultParagraphFont"/>
    <w:uiPriority w:val="99"/>
    <w:semiHidden/>
    <w:unhideWhenUsed/>
    <w:rsid w:val="002B466D"/>
    <w:rPr>
      <w:sz w:val="16"/>
      <w:szCs w:val="16"/>
    </w:rPr>
  </w:style>
  <w:style w:type="paragraph" w:styleId="CommentText">
    <w:name w:val="annotation text"/>
    <w:basedOn w:val="Normal"/>
    <w:link w:val="CommentTextChar"/>
    <w:uiPriority w:val="99"/>
    <w:semiHidden/>
    <w:unhideWhenUsed/>
    <w:rsid w:val="002B466D"/>
    <w:pPr>
      <w:spacing w:line="240" w:lineRule="auto"/>
    </w:pPr>
    <w:rPr>
      <w:sz w:val="20"/>
      <w:szCs w:val="20"/>
    </w:rPr>
  </w:style>
  <w:style w:type="character" w:customStyle="1" w:styleId="CommentTextChar">
    <w:name w:val="Comment Text Char"/>
    <w:basedOn w:val="DefaultParagraphFont"/>
    <w:link w:val="CommentText"/>
    <w:uiPriority w:val="99"/>
    <w:semiHidden/>
    <w:rsid w:val="002B466D"/>
    <w:rPr>
      <w:sz w:val="20"/>
      <w:szCs w:val="20"/>
    </w:rPr>
  </w:style>
  <w:style w:type="paragraph" w:styleId="CommentSubject">
    <w:name w:val="annotation subject"/>
    <w:basedOn w:val="CommentText"/>
    <w:next w:val="CommentText"/>
    <w:link w:val="CommentSubjectChar"/>
    <w:uiPriority w:val="99"/>
    <w:semiHidden/>
    <w:unhideWhenUsed/>
    <w:rsid w:val="002B466D"/>
    <w:rPr>
      <w:b/>
      <w:bCs/>
    </w:rPr>
  </w:style>
  <w:style w:type="character" w:customStyle="1" w:styleId="CommentSubjectChar">
    <w:name w:val="Comment Subject Char"/>
    <w:basedOn w:val="CommentTextChar"/>
    <w:link w:val="CommentSubject"/>
    <w:uiPriority w:val="99"/>
    <w:semiHidden/>
    <w:rsid w:val="002B46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60919">
      <w:bodyDiv w:val="1"/>
      <w:marLeft w:val="0"/>
      <w:marRight w:val="0"/>
      <w:marTop w:val="0"/>
      <w:marBottom w:val="0"/>
      <w:divBdr>
        <w:top w:val="none" w:sz="0" w:space="0" w:color="auto"/>
        <w:left w:val="none" w:sz="0" w:space="0" w:color="auto"/>
        <w:bottom w:val="none" w:sz="0" w:space="0" w:color="auto"/>
        <w:right w:val="none" w:sz="0" w:space="0" w:color="auto"/>
      </w:divBdr>
    </w:div>
    <w:div w:id="419719986">
      <w:bodyDiv w:val="1"/>
      <w:marLeft w:val="0"/>
      <w:marRight w:val="0"/>
      <w:marTop w:val="0"/>
      <w:marBottom w:val="0"/>
      <w:divBdr>
        <w:top w:val="none" w:sz="0" w:space="0" w:color="auto"/>
        <w:left w:val="none" w:sz="0" w:space="0" w:color="auto"/>
        <w:bottom w:val="none" w:sz="0" w:space="0" w:color="auto"/>
        <w:right w:val="none" w:sz="0" w:space="0" w:color="auto"/>
      </w:divBdr>
    </w:div>
    <w:div w:id="500048232">
      <w:bodyDiv w:val="1"/>
      <w:marLeft w:val="0"/>
      <w:marRight w:val="0"/>
      <w:marTop w:val="0"/>
      <w:marBottom w:val="0"/>
      <w:divBdr>
        <w:top w:val="none" w:sz="0" w:space="0" w:color="auto"/>
        <w:left w:val="none" w:sz="0" w:space="0" w:color="auto"/>
        <w:bottom w:val="none" w:sz="0" w:space="0" w:color="auto"/>
        <w:right w:val="none" w:sz="0" w:space="0" w:color="auto"/>
      </w:divBdr>
    </w:div>
    <w:div w:id="1451973223">
      <w:bodyDiv w:val="1"/>
      <w:marLeft w:val="0"/>
      <w:marRight w:val="0"/>
      <w:marTop w:val="0"/>
      <w:marBottom w:val="0"/>
      <w:divBdr>
        <w:top w:val="none" w:sz="0" w:space="0" w:color="auto"/>
        <w:left w:val="none" w:sz="0" w:space="0" w:color="auto"/>
        <w:bottom w:val="none" w:sz="0" w:space="0" w:color="auto"/>
        <w:right w:val="none" w:sz="0" w:space="0" w:color="auto"/>
      </w:divBdr>
    </w:div>
    <w:div w:id="1486892585">
      <w:bodyDiv w:val="1"/>
      <w:marLeft w:val="0"/>
      <w:marRight w:val="0"/>
      <w:marTop w:val="0"/>
      <w:marBottom w:val="0"/>
      <w:divBdr>
        <w:top w:val="none" w:sz="0" w:space="0" w:color="auto"/>
        <w:left w:val="none" w:sz="0" w:space="0" w:color="auto"/>
        <w:bottom w:val="none" w:sz="0" w:space="0" w:color="auto"/>
        <w:right w:val="none" w:sz="0" w:space="0" w:color="auto"/>
      </w:divBdr>
    </w:div>
    <w:div w:id="1514567050">
      <w:bodyDiv w:val="1"/>
      <w:marLeft w:val="0"/>
      <w:marRight w:val="0"/>
      <w:marTop w:val="0"/>
      <w:marBottom w:val="0"/>
      <w:divBdr>
        <w:top w:val="none" w:sz="0" w:space="0" w:color="auto"/>
        <w:left w:val="none" w:sz="0" w:space="0" w:color="auto"/>
        <w:bottom w:val="none" w:sz="0" w:space="0" w:color="auto"/>
        <w:right w:val="none" w:sz="0" w:space="0" w:color="auto"/>
      </w:divBdr>
    </w:div>
    <w:div w:id="173604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86650-6647-490F-A2D7-EAC656A9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Optimising Inbound Parts Delivery to Car Manufacturing Plant</vt:lpstr>
    </vt:vector>
  </TitlesOfParts>
  <Company>EB5104 Project</Company>
  <LinksUpToDate>false</LinksUpToDate>
  <CharactersWithSpaces>15443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Inbound Parts Delivery to Car Manufacturing Plant</dc:title>
  <dc:subject>Multiple Objective Optimisation and Decision Making</dc:subject>
  <dc:creator>Group Members</dc:creator>
  <cp:lastModifiedBy>Ian</cp:lastModifiedBy>
  <cp:revision>7</cp:revision>
  <dcterms:created xsi:type="dcterms:W3CDTF">2015-08-24T08:53:00Z</dcterms:created>
  <dcterms:modified xsi:type="dcterms:W3CDTF">2015-09-29T09:55:00Z</dcterms:modified>
</cp:coreProperties>
</file>