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2BEB" w14:textId="24F7C3F3" w:rsidR="00FB276E" w:rsidRPr="00CB154E" w:rsidRDefault="00FB276E" w:rsidP="00CB154E">
      <w:pPr>
        <w:ind w:left="360"/>
        <w:jc w:val="center"/>
        <w:rPr>
          <w:b/>
          <w:bCs/>
          <w:sz w:val="28"/>
          <w:szCs w:val="28"/>
        </w:rPr>
      </w:pPr>
      <w:r w:rsidRPr="00FB276E">
        <w:rPr>
          <w:b/>
          <w:bCs/>
          <w:sz w:val="28"/>
          <w:szCs w:val="28"/>
        </w:rPr>
        <w:t xml:space="preserve">Datasheet for the </w:t>
      </w:r>
      <w:r w:rsidRPr="00FB276E">
        <w:rPr>
          <w:b/>
          <w:bCs/>
          <w:sz w:val="28"/>
          <w:szCs w:val="28"/>
        </w:rPr>
        <w:t>ICL certificate in Machine Learning and Artificial Intelligence</w:t>
      </w:r>
      <w:r w:rsidRPr="00FB276E">
        <w:rPr>
          <w:b/>
          <w:bCs/>
          <w:sz w:val="28"/>
          <w:szCs w:val="28"/>
        </w:rPr>
        <w:t xml:space="preserve"> Capstone Project Dataset</w:t>
      </w:r>
    </w:p>
    <w:p w14:paraId="162DFEBD" w14:textId="3E49D33A" w:rsidR="00CE29B5" w:rsidRPr="00CE29B5" w:rsidRDefault="00CE29B5" w:rsidP="00CE29B5">
      <w:pPr>
        <w:ind w:left="360"/>
        <w:rPr>
          <w:b/>
          <w:bCs/>
        </w:rPr>
      </w:pPr>
      <w:r w:rsidRPr="00CE29B5">
        <w:rPr>
          <w:b/>
          <w:bCs/>
        </w:rPr>
        <w:t>Purpose</w:t>
      </w:r>
    </w:p>
    <w:p w14:paraId="55C43869" w14:textId="2E245352" w:rsidR="00CE29B5" w:rsidRDefault="00CE29B5" w:rsidP="00CE29B5">
      <w:pPr>
        <w:ind w:left="360"/>
      </w:pPr>
      <w:r>
        <w:t>The dataset included in this repo was created as part of the ICL certificate in Machine Learning and Artificial Intelligence. It supports the capstone module of the course which involves searching for the maxima of a number of black box functions</w:t>
      </w:r>
      <w:r w:rsidR="00FB276E">
        <w:t xml:space="preserve"> using ML and AI algor</w:t>
      </w:r>
      <w:r w:rsidR="00B822B7">
        <w:t>y</w:t>
      </w:r>
      <w:r w:rsidR="00FB276E">
        <w:t>thms.</w:t>
      </w:r>
    </w:p>
    <w:p w14:paraId="4E53A408" w14:textId="77777777" w:rsidR="00CE29B5" w:rsidRPr="00CE29B5" w:rsidRDefault="00CE29B5" w:rsidP="00CE29B5">
      <w:pPr>
        <w:ind w:left="360"/>
        <w:rPr>
          <w:b/>
          <w:bCs/>
        </w:rPr>
      </w:pPr>
      <w:r w:rsidRPr="00CE29B5">
        <w:rPr>
          <w:b/>
          <w:bCs/>
        </w:rPr>
        <w:t>Composition</w:t>
      </w:r>
    </w:p>
    <w:p w14:paraId="04F53A02" w14:textId="4F5F614C" w:rsidR="00CE29B5" w:rsidRDefault="00CE29B5" w:rsidP="00CE29B5">
      <w:pPr>
        <w:ind w:left="360"/>
      </w:pPr>
      <w:r>
        <w:t xml:space="preserve">It is composed of input and output data for eight </w:t>
      </w:r>
      <w:r w:rsidR="00FB276E">
        <w:t xml:space="preserve">black-box </w:t>
      </w:r>
      <w:r>
        <w:t>functions of various dimensions</w:t>
      </w:r>
      <w:r w:rsidR="00FB276E">
        <w:t>:</w:t>
      </w:r>
    </w:p>
    <w:tbl>
      <w:tblPr>
        <w:tblStyle w:val="TableGrid"/>
        <w:tblW w:w="0" w:type="auto"/>
        <w:tblInd w:w="360" w:type="dxa"/>
        <w:tblLook w:val="04A0" w:firstRow="1" w:lastRow="0" w:firstColumn="1" w:lastColumn="0" w:noHBand="0" w:noVBand="1"/>
      </w:tblPr>
      <w:tblGrid>
        <w:gridCol w:w="1336"/>
        <w:gridCol w:w="1843"/>
        <w:gridCol w:w="1559"/>
        <w:gridCol w:w="1560"/>
        <w:gridCol w:w="1559"/>
      </w:tblGrid>
      <w:tr w:rsidR="00531B93" w14:paraId="7508A4B1" w14:textId="69E7A98E" w:rsidTr="00A909B9">
        <w:tc>
          <w:tcPr>
            <w:tcW w:w="1336" w:type="dxa"/>
          </w:tcPr>
          <w:p w14:paraId="1EA96D1D" w14:textId="373382F8" w:rsidR="00531B93" w:rsidRPr="00E85DAE" w:rsidRDefault="00531B93" w:rsidP="00E85DAE">
            <w:pPr>
              <w:jc w:val="center"/>
              <w:rPr>
                <w:b/>
                <w:bCs/>
              </w:rPr>
            </w:pPr>
            <w:r w:rsidRPr="00E85DAE">
              <w:rPr>
                <w:b/>
                <w:bCs/>
              </w:rPr>
              <w:t>Function</w:t>
            </w:r>
          </w:p>
        </w:tc>
        <w:tc>
          <w:tcPr>
            <w:tcW w:w="1843" w:type="dxa"/>
          </w:tcPr>
          <w:p w14:paraId="64CBA143" w14:textId="34F32DB2" w:rsidR="00531B93" w:rsidRPr="00E85DAE" w:rsidRDefault="00531B93" w:rsidP="00E85DAE">
            <w:pPr>
              <w:jc w:val="center"/>
              <w:rPr>
                <w:b/>
                <w:bCs/>
              </w:rPr>
            </w:pPr>
            <w:r w:rsidRPr="00E85DAE">
              <w:rPr>
                <w:b/>
                <w:bCs/>
              </w:rPr>
              <w:t>Input Dimensions</w:t>
            </w:r>
          </w:p>
        </w:tc>
        <w:tc>
          <w:tcPr>
            <w:tcW w:w="1559" w:type="dxa"/>
          </w:tcPr>
          <w:p w14:paraId="72F67C3A" w14:textId="45ABD7F5" w:rsidR="00531B93" w:rsidRPr="00E85DAE" w:rsidRDefault="00531B93" w:rsidP="00E85DAE">
            <w:pPr>
              <w:jc w:val="center"/>
              <w:rPr>
                <w:b/>
                <w:bCs/>
              </w:rPr>
            </w:pPr>
            <w:r w:rsidRPr="00E85DAE">
              <w:rPr>
                <w:b/>
                <w:bCs/>
              </w:rPr>
              <w:t>Output Dimensions</w:t>
            </w:r>
          </w:p>
        </w:tc>
        <w:tc>
          <w:tcPr>
            <w:tcW w:w="1560" w:type="dxa"/>
          </w:tcPr>
          <w:p w14:paraId="4C0F2ABE" w14:textId="47FE562B" w:rsidR="00531B93" w:rsidRPr="00E85DAE" w:rsidRDefault="00531B93" w:rsidP="00E85DAE">
            <w:pPr>
              <w:jc w:val="center"/>
              <w:rPr>
                <w:b/>
                <w:bCs/>
              </w:rPr>
            </w:pPr>
            <w:r>
              <w:rPr>
                <w:b/>
                <w:bCs/>
              </w:rPr>
              <w:t>Initial D</w:t>
            </w:r>
            <w:r w:rsidRPr="00E85DAE">
              <w:rPr>
                <w:b/>
                <w:bCs/>
              </w:rPr>
              <w:t>ata</w:t>
            </w:r>
            <w:r>
              <w:rPr>
                <w:b/>
                <w:bCs/>
              </w:rPr>
              <w:t>set</w:t>
            </w:r>
            <w:r w:rsidRPr="00E85DAE">
              <w:rPr>
                <w:b/>
                <w:bCs/>
              </w:rPr>
              <w:t xml:space="preserve"> </w:t>
            </w:r>
            <w:r w:rsidR="00FC0C50">
              <w:rPr>
                <w:b/>
                <w:bCs/>
              </w:rPr>
              <w:t>S</w:t>
            </w:r>
            <w:r w:rsidRPr="00E85DAE">
              <w:rPr>
                <w:b/>
                <w:bCs/>
              </w:rPr>
              <w:t>ize</w:t>
            </w:r>
          </w:p>
        </w:tc>
        <w:tc>
          <w:tcPr>
            <w:tcW w:w="1559" w:type="dxa"/>
          </w:tcPr>
          <w:p w14:paraId="7760AB70" w14:textId="6D3AB3BF" w:rsidR="00531B93" w:rsidRDefault="00A909B9" w:rsidP="00E85DAE">
            <w:pPr>
              <w:jc w:val="center"/>
              <w:rPr>
                <w:b/>
                <w:bCs/>
              </w:rPr>
            </w:pPr>
            <w:r>
              <w:rPr>
                <w:b/>
                <w:bCs/>
              </w:rPr>
              <w:t>Final</w:t>
            </w:r>
            <w:r w:rsidR="00531B93">
              <w:rPr>
                <w:b/>
                <w:bCs/>
              </w:rPr>
              <w:t xml:space="preserve"> </w:t>
            </w:r>
            <w:r w:rsidR="00531B93">
              <w:rPr>
                <w:b/>
                <w:bCs/>
              </w:rPr>
              <w:t>D</w:t>
            </w:r>
            <w:r w:rsidR="00531B93" w:rsidRPr="00E85DAE">
              <w:rPr>
                <w:b/>
                <w:bCs/>
              </w:rPr>
              <w:t>ata</w:t>
            </w:r>
            <w:r w:rsidR="00531B93">
              <w:rPr>
                <w:b/>
                <w:bCs/>
              </w:rPr>
              <w:t>set</w:t>
            </w:r>
            <w:r w:rsidR="00531B93" w:rsidRPr="00E85DAE">
              <w:rPr>
                <w:b/>
                <w:bCs/>
              </w:rPr>
              <w:t xml:space="preserve"> </w:t>
            </w:r>
            <w:r w:rsidR="00FC0C50">
              <w:rPr>
                <w:b/>
                <w:bCs/>
              </w:rPr>
              <w:t>S</w:t>
            </w:r>
            <w:r w:rsidR="00531B93" w:rsidRPr="00E85DAE">
              <w:rPr>
                <w:b/>
                <w:bCs/>
              </w:rPr>
              <w:t>ize</w:t>
            </w:r>
          </w:p>
        </w:tc>
      </w:tr>
      <w:tr w:rsidR="00531B93" w14:paraId="7FDCC80E" w14:textId="529DD562" w:rsidTr="00A909B9">
        <w:tc>
          <w:tcPr>
            <w:tcW w:w="1336" w:type="dxa"/>
          </w:tcPr>
          <w:p w14:paraId="67A32298" w14:textId="6FD7128E" w:rsidR="00531B93" w:rsidRDefault="00531B93" w:rsidP="00531B93">
            <w:pPr>
              <w:jc w:val="center"/>
            </w:pPr>
            <w:r>
              <w:t>1</w:t>
            </w:r>
          </w:p>
        </w:tc>
        <w:tc>
          <w:tcPr>
            <w:tcW w:w="1843" w:type="dxa"/>
          </w:tcPr>
          <w:p w14:paraId="78730AA4" w14:textId="50A8A0FD" w:rsidR="00531B93" w:rsidRDefault="00531B93" w:rsidP="00531B93">
            <w:pPr>
              <w:jc w:val="center"/>
            </w:pPr>
            <w:r>
              <w:t>2</w:t>
            </w:r>
          </w:p>
        </w:tc>
        <w:tc>
          <w:tcPr>
            <w:tcW w:w="1559" w:type="dxa"/>
          </w:tcPr>
          <w:p w14:paraId="706C2538" w14:textId="623C84D3" w:rsidR="00531B93" w:rsidRDefault="00531B93" w:rsidP="00531B93">
            <w:pPr>
              <w:jc w:val="center"/>
            </w:pPr>
            <w:r>
              <w:t>1</w:t>
            </w:r>
          </w:p>
        </w:tc>
        <w:tc>
          <w:tcPr>
            <w:tcW w:w="1560" w:type="dxa"/>
          </w:tcPr>
          <w:p w14:paraId="5AD69900" w14:textId="2BE8EC29" w:rsidR="00531B93" w:rsidRDefault="00531B93" w:rsidP="00531B93">
            <w:pPr>
              <w:jc w:val="center"/>
            </w:pPr>
            <w:r>
              <w:t>10, 2</w:t>
            </w:r>
          </w:p>
        </w:tc>
        <w:tc>
          <w:tcPr>
            <w:tcW w:w="1559" w:type="dxa"/>
          </w:tcPr>
          <w:p w14:paraId="0C0FE772" w14:textId="40558AE4" w:rsidR="00531B93" w:rsidRDefault="00531B93" w:rsidP="00531B93">
            <w:pPr>
              <w:jc w:val="center"/>
            </w:pPr>
            <w:r>
              <w:t>23, 2</w:t>
            </w:r>
          </w:p>
        </w:tc>
      </w:tr>
      <w:tr w:rsidR="00531B93" w14:paraId="3D8545AB" w14:textId="592EC7E5" w:rsidTr="00A909B9">
        <w:tc>
          <w:tcPr>
            <w:tcW w:w="1336" w:type="dxa"/>
          </w:tcPr>
          <w:p w14:paraId="53F3C4E2" w14:textId="28EFCCEB" w:rsidR="00531B93" w:rsidRDefault="00531B93" w:rsidP="00531B93">
            <w:pPr>
              <w:jc w:val="center"/>
            </w:pPr>
            <w:r>
              <w:t>2</w:t>
            </w:r>
          </w:p>
        </w:tc>
        <w:tc>
          <w:tcPr>
            <w:tcW w:w="1843" w:type="dxa"/>
          </w:tcPr>
          <w:p w14:paraId="49D4FF6C" w14:textId="7034DC8E" w:rsidR="00531B93" w:rsidRDefault="00531B93" w:rsidP="00531B93">
            <w:pPr>
              <w:jc w:val="center"/>
            </w:pPr>
            <w:r>
              <w:t>2</w:t>
            </w:r>
          </w:p>
        </w:tc>
        <w:tc>
          <w:tcPr>
            <w:tcW w:w="1559" w:type="dxa"/>
          </w:tcPr>
          <w:p w14:paraId="0B57AC9A" w14:textId="46C06E24" w:rsidR="00531B93" w:rsidRDefault="00531B93" w:rsidP="00531B93">
            <w:pPr>
              <w:jc w:val="center"/>
            </w:pPr>
            <w:r>
              <w:t>1</w:t>
            </w:r>
          </w:p>
        </w:tc>
        <w:tc>
          <w:tcPr>
            <w:tcW w:w="1560" w:type="dxa"/>
          </w:tcPr>
          <w:p w14:paraId="408973E1" w14:textId="1A488AF4" w:rsidR="00531B93" w:rsidRDefault="00531B93" w:rsidP="00531B93">
            <w:pPr>
              <w:jc w:val="center"/>
            </w:pPr>
            <w:r>
              <w:t>10, 2</w:t>
            </w:r>
          </w:p>
        </w:tc>
        <w:tc>
          <w:tcPr>
            <w:tcW w:w="1559" w:type="dxa"/>
          </w:tcPr>
          <w:p w14:paraId="72B780F8" w14:textId="2CBE1164" w:rsidR="00531B93" w:rsidRDefault="00531B93" w:rsidP="00531B93">
            <w:pPr>
              <w:jc w:val="center"/>
            </w:pPr>
            <w:r>
              <w:t>23, 2</w:t>
            </w:r>
          </w:p>
        </w:tc>
      </w:tr>
      <w:tr w:rsidR="00531B93" w14:paraId="029A0AF2" w14:textId="04DB8FB3" w:rsidTr="00A909B9">
        <w:tc>
          <w:tcPr>
            <w:tcW w:w="1336" w:type="dxa"/>
          </w:tcPr>
          <w:p w14:paraId="3CCE9407" w14:textId="12952C9D" w:rsidR="00531B93" w:rsidRDefault="00531B93" w:rsidP="00531B93">
            <w:pPr>
              <w:jc w:val="center"/>
            </w:pPr>
            <w:r>
              <w:t>3</w:t>
            </w:r>
          </w:p>
        </w:tc>
        <w:tc>
          <w:tcPr>
            <w:tcW w:w="1843" w:type="dxa"/>
          </w:tcPr>
          <w:p w14:paraId="5C11A164" w14:textId="36FE1AD7" w:rsidR="00531B93" w:rsidRDefault="00531B93" w:rsidP="00531B93">
            <w:pPr>
              <w:jc w:val="center"/>
            </w:pPr>
            <w:r>
              <w:t>3</w:t>
            </w:r>
          </w:p>
        </w:tc>
        <w:tc>
          <w:tcPr>
            <w:tcW w:w="1559" w:type="dxa"/>
          </w:tcPr>
          <w:p w14:paraId="2B6952CB" w14:textId="5F4E2C99" w:rsidR="00531B93" w:rsidRDefault="00531B93" w:rsidP="00531B93">
            <w:pPr>
              <w:jc w:val="center"/>
            </w:pPr>
            <w:r>
              <w:t>1</w:t>
            </w:r>
          </w:p>
        </w:tc>
        <w:tc>
          <w:tcPr>
            <w:tcW w:w="1560" w:type="dxa"/>
          </w:tcPr>
          <w:p w14:paraId="5806F032" w14:textId="2F27B84F" w:rsidR="00531B93" w:rsidRDefault="00531B93" w:rsidP="00531B93">
            <w:pPr>
              <w:jc w:val="center"/>
            </w:pPr>
            <w:r>
              <w:t>15, 3</w:t>
            </w:r>
          </w:p>
        </w:tc>
        <w:tc>
          <w:tcPr>
            <w:tcW w:w="1559" w:type="dxa"/>
          </w:tcPr>
          <w:p w14:paraId="76248530" w14:textId="12ADE486" w:rsidR="00531B93" w:rsidRDefault="00531B93" w:rsidP="00531B93">
            <w:pPr>
              <w:jc w:val="center"/>
            </w:pPr>
            <w:r>
              <w:t>28, 3</w:t>
            </w:r>
          </w:p>
        </w:tc>
      </w:tr>
      <w:tr w:rsidR="00531B93" w14:paraId="729EB1A6" w14:textId="7216875C" w:rsidTr="00A909B9">
        <w:tc>
          <w:tcPr>
            <w:tcW w:w="1336" w:type="dxa"/>
          </w:tcPr>
          <w:p w14:paraId="6AA2872E" w14:textId="7FDD4352" w:rsidR="00531B93" w:rsidRDefault="00531B93" w:rsidP="00531B93">
            <w:pPr>
              <w:jc w:val="center"/>
            </w:pPr>
            <w:r>
              <w:t>4</w:t>
            </w:r>
          </w:p>
        </w:tc>
        <w:tc>
          <w:tcPr>
            <w:tcW w:w="1843" w:type="dxa"/>
          </w:tcPr>
          <w:p w14:paraId="7828E26D" w14:textId="22E270F5" w:rsidR="00531B93" w:rsidRDefault="00531B93" w:rsidP="00531B93">
            <w:pPr>
              <w:jc w:val="center"/>
            </w:pPr>
            <w:r>
              <w:t>4</w:t>
            </w:r>
          </w:p>
        </w:tc>
        <w:tc>
          <w:tcPr>
            <w:tcW w:w="1559" w:type="dxa"/>
          </w:tcPr>
          <w:p w14:paraId="538363F6" w14:textId="5511DB66" w:rsidR="00531B93" w:rsidRDefault="00531B93" w:rsidP="00531B93">
            <w:pPr>
              <w:jc w:val="center"/>
            </w:pPr>
            <w:r>
              <w:t>1</w:t>
            </w:r>
          </w:p>
        </w:tc>
        <w:tc>
          <w:tcPr>
            <w:tcW w:w="1560" w:type="dxa"/>
          </w:tcPr>
          <w:p w14:paraId="4300E196" w14:textId="0788D5D7" w:rsidR="00531B93" w:rsidRDefault="00531B93" w:rsidP="00531B93">
            <w:pPr>
              <w:jc w:val="center"/>
            </w:pPr>
            <w:r>
              <w:t>30, 4</w:t>
            </w:r>
          </w:p>
        </w:tc>
        <w:tc>
          <w:tcPr>
            <w:tcW w:w="1559" w:type="dxa"/>
          </w:tcPr>
          <w:p w14:paraId="6553B740" w14:textId="3424AF30" w:rsidR="00531B93" w:rsidRDefault="00531B93" w:rsidP="00531B93">
            <w:pPr>
              <w:jc w:val="center"/>
            </w:pPr>
            <w:r>
              <w:t>43, 4</w:t>
            </w:r>
          </w:p>
        </w:tc>
      </w:tr>
      <w:tr w:rsidR="00531B93" w14:paraId="15FE8DF2" w14:textId="57AA0291" w:rsidTr="00A909B9">
        <w:tc>
          <w:tcPr>
            <w:tcW w:w="1336" w:type="dxa"/>
          </w:tcPr>
          <w:p w14:paraId="4D1232FA" w14:textId="7BF6EB5D" w:rsidR="00531B93" w:rsidRDefault="00531B93" w:rsidP="00531B93">
            <w:pPr>
              <w:jc w:val="center"/>
            </w:pPr>
            <w:r>
              <w:t>5</w:t>
            </w:r>
          </w:p>
        </w:tc>
        <w:tc>
          <w:tcPr>
            <w:tcW w:w="1843" w:type="dxa"/>
          </w:tcPr>
          <w:p w14:paraId="4E3A7C75" w14:textId="64143886" w:rsidR="00531B93" w:rsidRDefault="00531B93" w:rsidP="00531B93">
            <w:pPr>
              <w:jc w:val="center"/>
            </w:pPr>
            <w:r>
              <w:t>4</w:t>
            </w:r>
          </w:p>
        </w:tc>
        <w:tc>
          <w:tcPr>
            <w:tcW w:w="1559" w:type="dxa"/>
          </w:tcPr>
          <w:p w14:paraId="34C573F7" w14:textId="291AAE86" w:rsidR="00531B93" w:rsidRDefault="00531B93" w:rsidP="00531B93">
            <w:pPr>
              <w:jc w:val="center"/>
            </w:pPr>
            <w:r>
              <w:t>1</w:t>
            </w:r>
          </w:p>
        </w:tc>
        <w:tc>
          <w:tcPr>
            <w:tcW w:w="1560" w:type="dxa"/>
          </w:tcPr>
          <w:p w14:paraId="57CCE92F" w14:textId="20098642" w:rsidR="00531B93" w:rsidRDefault="00531B93" w:rsidP="00531B93">
            <w:pPr>
              <w:jc w:val="center"/>
            </w:pPr>
            <w:r>
              <w:t>20, 4</w:t>
            </w:r>
          </w:p>
        </w:tc>
        <w:tc>
          <w:tcPr>
            <w:tcW w:w="1559" w:type="dxa"/>
          </w:tcPr>
          <w:p w14:paraId="3031593B" w14:textId="7E619B5A" w:rsidR="00531B93" w:rsidRDefault="00531B93" w:rsidP="00531B93">
            <w:pPr>
              <w:jc w:val="center"/>
            </w:pPr>
            <w:r>
              <w:t>33, 4</w:t>
            </w:r>
          </w:p>
        </w:tc>
      </w:tr>
      <w:tr w:rsidR="00531B93" w14:paraId="4C6D5C07" w14:textId="7038FD21" w:rsidTr="00A909B9">
        <w:tc>
          <w:tcPr>
            <w:tcW w:w="1336" w:type="dxa"/>
          </w:tcPr>
          <w:p w14:paraId="5242E5E8" w14:textId="4AB049F8" w:rsidR="00531B93" w:rsidRDefault="00531B93" w:rsidP="00531B93">
            <w:pPr>
              <w:jc w:val="center"/>
            </w:pPr>
            <w:r>
              <w:t>6</w:t>
            </w:r>
          </w:p>
        </w:tc>
        <w:tc>
          <w:tcPr>
            <w:tcW w:w="1843" w:type="dxa"/>
          </w:tcPr>
          <w:p w14:paraId="6B7AC95A" w14:textId="76C95E7E" w:rsidR="00531B93" w:rsidRDefault="00531B93" w:rsidP="00531B93">
            <w:pPr>
              <w:jc w:val="center"/>
            </w:pPr>
            <w:r>
              <w:t>5</w:t>
            </w:r>
          </w:p>
        </w:tc>
        <w:tc>
          <w:tcPr>
            <w:tcW w:w="1559" w:type="dxa"/>
          </w:tcPr>
          <w:p w14:paraId="608B6AE5" w14:textId="7FA615AE" w:rsidR="00531B93" w:rsidRDefault="00531B93" w:rsidP="00531B93">
            <w:pPr>
              <w:jc w:val="center"/>
            </w:pPr>
            <w:r>
              <w:t>1</w:t>
            </w:r>
          </w:p>
        </w:tc>
        <w:tc>
          <w:tcPr>
            <w:tcW w:w="1560" w:type="dxa"/>
          </w:tcPr>
          <w:p w14:paraId="5F90ADEE" w14:textId="2D713135" w:rsidR="00531B93" w:rsidRDefault="00531B93" w:rsidP="00531B93">
            <w:pPr>
              <w:jc w:val="center"/>
            </w:pPr>
            <w:r>
              <w:t>20, 5</w:t>
            </w:r>
          </w:p>
        </w:tc>
        <w:tc>
          <w:tcPr>
            <w:tcW w:w="1559" w:type="dxa"/>
          </w:tcPr>
          <w:p w14:paraId="5553CCE1" w14:textId="0191C083" w:rsidR="00531B93" w:rsidRDefault="00531B93" w:rsidP="00531B93">
            <w:pPr>
              <w:jc w:val="center"/>
            </w:pPr>
            <w:r>
              <w:t>33, 5</w:t>
            </w:r>
          </w:p>
        </w:tc>
      </w:tr>
      <w:tr w:rsidR="00531B93" w14:paraId="2E610731" w14:textId="0AE7B12D" w:rsidTr="00A909B9">
        <w:tc>
          <w:tcPr>
            <w:tcW w:w="1336" w:type="dxa"/>
          </w:tcPr>
          <w:p w14:paraId="17AB6FE2" w14:textId="68127A3F" w:rsidR="00531B93" w:rsidRDefault="00531B93" w:rsidP="00531B93">
            <w:pPr>
              <w:jc w:val="center"/>
            </w:pPr>
            <w:r>
              <w:t>7</w:t>
            </w:r>
          </w:p>
        </w:tc>
        <w:tc>
          <w:tcPr>
            <w:tcW w:w="1843" w:type="dxa"/>
          </w:tcPr>
          <w:p w14:paraId="26EFF224" w14:textId="263B049B" w:rsidR="00531B93" w:rsidRDefault="00531B93" w:rsidP="00531B93">
            <w:pPr>
              <w:jc w:val="center"/>
            </w:pPr>
            <w:r>
              <w:t>6</w:t>
            </w:r>
          </w:p>
        </w:tc>
        <w:tc>
          <w:tcPr>
            <w:tcW w:w="1559" w:type="dxa"/>
          </w:tcPr>
          <w:p w14:paraId="5E291C07" w14:textId="219AAD99" w:rsidR="00531B93" w:rsidRDefault="00531B93" w:rsidP="00531B93">
            <w:pPr>
              <w:jc w:val="center"/>
            </w:pPr>
            <w:r>
              <w:t>1</w:t>
            </w:r>
          </w:p>
        </w:tc>
        <w:tc>
          <w:tcPr>
            <w:tcW w:w="1560" w:type="dxa"/>
          </w:tcPr>
          <w:p w14:paraId="6A252749" w14:textId="12B41F01" w:rsidR="00531B93" w:rsidRDefault="00531B93" w:rsidP="00531B93">
            <w:pPr>
              <w:jc w:val="center"/>
            </w:pPr>
            <w:r>
              <w:t>30, 6</w:t>
            </w:r>
          </w:p>
        </w:tc>
        <w:tc>
          <w:tcPr>
            <w:tcW w:w="1559" w:type="dxa"/>
          </w:tcPr>
          <w:p w14:paraId="7584D23A" w14:textId="4F931BF5" w:rsidR="00531B93" w:rsidRDefault="00531B93" w:rsidP="00531B93">
            <w:pPr>
              <w:jc w:val="center"/>
            </w:pPr>
            <w:r>
              <w:t>43, 6</w:t>
            </w:r>
          </w:p>
        </w:tc>
      </w:tr>
      <w:tr w:rsidR="00531B93" w14:paraId="35B745A3" w14:textId="0381F4D5" w:rsidTr="00A909B9">
        <w:tc>
          <w:tcPr>
            <w:tcW w:w="1336" w:type="dxa"/>
          </w:tcPr>
          <w:p w14:paraId="70E8DEE8" w14:textId="27E8A3D9" w:rsidR="00531B93" w:rsidRDefault="00531B93" w:rsidP="00531B93">
            <w:pPr>
              <w:jc w:val="center"/>
            </w:pPr>
            <w:r>
              <w:t>8</w:t>
            </w:r>
          </w:p>
        </w:tc>
        <w:tc>
          <w:tcPr>
            <w:tcW w:w="1843" w:type="dxa"/>
          </w:tcPr>
          <w:p w14:paraId="30BC62FE" w14:textId="412C7976" w:rsidR="00531B93" w:rsidRDefault="00531B93" w:rsidP="00531B93">
            <w:pPr>
              <w:jc w:val="center"/>
            </w:pPr>
            <w:r>
              <w:t>8</w:t>
            </w:r>
          </w:p>
        </w:tc>
        <w:tc>
          <w:tcPr>
            <w:tcW w:w="1559" w:type="dxa"/>
          </w:tcPr>
          <w:p w14:paraId="462E75BA" w14:textId="460283F3" w:rsidR="00531B93" w:rsidRDefault="00531B93" w:rsidP="00531B93">
            <w:pPr>
              <w:jc w:val="center"/>
            </w:pPr>
            <w:r>
              <w:t>1</w:t>
            </w:r>
          </w:p>
        </w:tc>
        <w:tc>
          <w:tcPr>
            <w:tcW w:w="1560" w:type="dxa"/>
          </w:tcPr>
          <w:p w14:paraId="7F673709" w14:textId="2B512C4C" w:rsidR="00531B93" w:rsidRDefault="00531B93" w:rsidP="00531B93">
            <w:pPr>
              <w:jc w:val="center"/>
            </w:pPr>
            <w:r>
              <w:t>40, 8</w:t>
            </w:r>
          </w:p>
        </w:tc>
        <w:tc>
          <w:tcPr>
            <w:tcW w:w="1559" w:type="dxa"/>
          </w:tcPr>
          <w:p w14:paraId="2B9A494D" w14:textId="59A472F3" w:rsidR="00531B93" w:rsidRDefault="00531B93" w:rsidP="00531B93">
            <w:pPr>
              <w:jc w:val="center"/>
            </w:pPr>
            <w:r>
              <w:t>53, 8</w:t>
            </w:r>
          </w:p>
        </w:tc>
      </w:tr>
    </w:tbl>
    <w:p w14:paraId="54BEB11A" w14:textId="77777777" w:rsidR="00242F2F" w:rsidRDefault="00242F2F" w:rsidP="00CE29B5">
      <w:pPr>
        <w:ind w:left="360"/>
      </w:pPr>
    </w:p>
    <w:p w14:paraId="64580613" w14:textId="46054F44" w:rsidR="00CE29B5" w:rsidRPr="00CE29B5" w:rsidRDefault="00CE29B5" w:rsidP="00CE29B5">
      <w:pPr>
        <w:ind w:left="360"/>
      </w:pPr>
      <w:r>
        <w:t xml:space="preserve">For example, the input for a </w:t>
      </w:r>
      <w:r w:rsidRPr="00CE29B5">
        <w:t xml:space="preserve">2-dimensional </w:t>
      </w:r>
      <w:r>
        <w:t xml:space="preserve">function </w:t>
      </w:r>
      <w:r w:rsidR="00242F2F">
        <w:t xml:space="preserve">like Function 1 </w:t>
      </w:r>
      <w:r w:rsidRPr="00CE29B5">
        <w:t>might look like this:</w:t>
      </w:r>
    </w:p>
    <w:p w14:paraId="1FEDF43A" w14:textId="67B6BA96" w:rsidR="00CE29B5" w:rsidRPr="00CE29B5" w:rsidRDefault="00CE29B5" w:rsidP="00CE29B5">
      <w:pPr>
        <w:ind w:left="720"/>
        <w:rPr>
          <w:sz w:val="20"/>
          <w:szCs w:val="20"/>
        </w:rPr>
      </w:pPr>
      <w:r w:rsidRPr="00CE29B5">
        <w:rPr>
          <w:sz w:val="20"/>
          <w:szCs w:val="20"/>
        </w:rPr>
        <w:t>0.66579958</w:t>
      </w:r>
      <w:r w:rsidR="00242F2F">
        <w:rPr>
          <w:sz w:val="20"/>
          <w:szCs w:val="20"/>
        </w:rPr>
        <w:t>,</w:t>
      </w:r>
      <w:r w:rsidRPr="00CE29B5">
        <w:rPr>
          <w:sz w:val="20"/>
          <w:szCs w:val="20"/>
        </w:rPr>
        <w:t xml:space="preserve"> 0.12396913</w:t>
      </w:r>
    </w:p>
    <w:p w14:paraId="06BF0913" w14:textId="6820FD2F" w:rsidR="00CE29B5" w:rsidRPr="00CE29B5" w:rsidRDefault="00CE29B5" w:rsidP="00CE29B5">
      <w:pPr>
        <w:ind w:left="720"/>
        <w:rPr>
          <w:sz w:val="20"/>
          <w:szCs w:val="20"/>
        </w:rPr>
      </w:pPr>
      <w:r w:rsidRPr="00CE29B5">
        <w:rPr>
          <w:sz w:val="20"/>
          <w:szCs w:val="20"/>
        </w:rPr>
        <w:t>0.87779099</w:t>
      </w:r>
      <w:r w:rsidR="00242F2F">
        <w:rPr>
          <w:sz w:val="20"/>
          <w:szCs w:val="20"/>
        </w:rPr>
        <w:t>,</w:t>
      </w:r>
      <w:r w:rsidRPr="00CE29B5">
        <w:rPr>
          <w:sz w:val="20"/>
          <w:szCs w:val="20"/>
        </w:rPr>
        <w:t xml:space="preserve"> 0.7786275</w:t>
      </w:r>
    </w:p>
    <w:p w14:paraId="69CBD3A0" w14:textId="549DD51B" w:rsidR="00CE29B5" w:rsidRPr="00CE29B5" w:rsidRDefault="00CE29B5" w:rsidP="00CE29B5">
      <w:pPr>
        <w:ind w:left="720"/>
        <w:rPr>
          <w:sz w:val="20"/>
          <w:szCs w:val="20"/>
        </w:rPr>
      </w:pPr>
      <w:r w:rsidRPr="00CE29B5">
        <w:rPr>
          <w:sz w:val="20"/>
          <w:szCs w:val="20"/>
        </w:rPr>
        <w:t>0.14269907</w:t>
      </w:r>
      <w:r w:rsidR="00242F2F">
        <w:rPr>
          <w:sz w:val="20"/>
          <w:szCs w:val="20"/>
        </w:rPr>
        <w:t>,</w:t>
      </w:r>
      <w:r w:rsidRPr="00CE29B5">
        <w:rPr>
          <w:sz w:val="20"/>
          <w:szCs w:val="20"/>
        </w:rPr>
        <w:t xml:space="preserve"> 0.34900513</w:t>
      </w:r>
    </w:p>
    <w:p w14:paraId="4B828408" w14:textId="77777777" w:rsidR="00CE29B5" w:rsidRPr="00CE29B5" w:rsidRDefault="00CE29B5" w:rsidP="00CE29B5">
      <w:pPr>
        <w:ind w:left="360"/>
      </w:pPr>
      <w:r w:rsidRPr="00CE29B5">
        <w:t>And the corresponding outputs might look like this:</w:t>
      </w:r>
    </w:p>
    <w:p w14:paraId="690FF7C0" w14:textId="77777777" w:rsidR="00CE29B5" w:rsidRPr="00CE29B5" w:rsidRDefault="00CE29B5" w:rsidP="00AA00CB">
      <w:pPr>
        <w:ind w:left="720"/>
        <w:rPr>
          <w:sz w:val="20"/>
          <w:szCs w:val="20"/>
        </w:rPr>
      </w:pPr>
      <w:r w:rsidRPr="00CE29B5">
        <w:rPr>
          <w:sz w:val="20"/>
          <w:szCs w:val="20"/>
        </w:rPr>
        <w:t>0.53899612</w:t>
      </w:r>
    </w:p>
    <w:p w14:paraId="24A08094" w14:textId="77777777" w:rsidR="00CE29B5" w:rsidRPr="00CE29B5" w:rsidRDefault="00CE29B5" w:rsidP="00AA00CB">
      <w:pPr>
        <w:ind w:left="720"/>
        <w:rPr>
          <w:sz w:val="20"/>
          <w:szCs w:val="20"/>
        </w:rPr>
      </w:pPr>
      <w:r w:rsidRPr="00CE29B5">
        <w:rPr>
          <w:sz w:val="20"/>
          <w:szCs w:val="20"/>
        </w:rPr>
        <w:t>0.42058624</w:t>
      </w:r>
    </w:p>
    <w:p w14:paraId="3C7182F6" w14:textId="77777777" w:rsidR="00CE29B5" w:rsidRPr="00CE29B5" w:rsidRDefault="00CE29B5" w:rsidP="00AA00CB">
      <w:pPr>
        <w:ind w:left="720"/>
        <w:rPr>
          <w:sz w:val="20"/>
          <w:szCs w:val="20"/>
        </w:rPr>
      </w:pPr>
      <w:r w:rsidRPr="00CE29B5">
        <w:rPr>
          <w:sz w:val="20"/>
          <w:szCs w:val="20"/>
        </w:rPr>
        <w:t>-0.06562362</w:t>
      </w:r>
    </w:p>
    <w:p w14:paraId="6B2778F4" w14:textId="615EB500" w:rsidR="00CE29B5" w:rsidRDefault="00242F2F" w:rsidP="00CE29B5">
      <w:pPr>
        <w:ind w:left="360"/>
      </w:pPr>
      <w:r>
        <w:t xml:space="preserve">Each set of input variables represents a sample </w:t>
      </w:r>
      <w:r w:rsidR="00596788">
        <w:t xml:space="preserve">point </w:t>
      </w:r>
      <w:r>
        <w:t xml:space="preserve">which </w:t>
      </w:r>
      <w:r w:rsidR="00FB276E">
        <w:t>wa</w:t>
      </w:r>
      <w:r>
        <w:t>s passed through the function to obtain the corresponding output.</w:t>
      </w:r>
    </w:p>
    <w:p w14:paraId="0BB0BCCF" w14:textId="77777777" w:rsidR="00502044" w:rsidRDefault="00502044" w:rsidP="00502044">
      <w:pPr>
        <w:ind w:left="360"/>
      </w:pPr>
      <w:r>
        <w:t>The dataset is presented as a set of Numpy arrays</w:t>
      </w:r>
      <w:r w:rsidRPr="00242F2F">
        <w:t xml:space="preserve"> </w:t>
      </w:r>
      <w:r>
        <w:t>with one input file and one output file for each of the 8 functions.</w:t>
      </w:r>
    </w:p>
    <w:p w14:paraId="269D0969" w14:textId="6C34D26C" w:rsidR="00AB1902" w:rsidRDefault="00AB1902" w:rsidP="00CE29B5">
      <w:pPr>
        <w:ind w:left="360"/>
      </w:pPr>
      <w:r>
        <w:t>There are 16 files in total, comprised of an input file and an output file for each function.</w:t>
      </w:r>
      <w:r w:rsidR="00502044">
        <w:t xml:space="preserve"> </w:t>
      </w:r>
      <w:r>
        <w:t>The naming standard is:</w:t>
      </w:r>
    </w:p>
    <w:p w14:paraId="3E512837" w14:textId="116CC0CB" w:rsidR="0044248B" w:rsidRPr="00AB1902" w:rsidRDefault="0044248B" w:rsidP="0044248B">
      <w:pPr>
        <w:ind w:left="720"/>
        <w:rPr>
          <w:sz w:val="20"/>
          <w:szCs w:val="20"/>
        </w:rPr>
      </w:pPr>
      <w:r w:rsidRPr="00AB1902">
        <w:rPr>
          <w:sz w:val="20"/>
          <w:szCs w:val="20"/>
        </w:rPr>
        <w:lastRenderedPageBreak/>
        <w:t>/data/week</w:t>
      </w:r>
      <w:r w:rsidRPr="00F40720">
        <w:rPr>
          <w:color w:val="0070C0"/>
          <w:sz w:val="20"/>
          <w:szCs w:val="20"/>
        </w:rPr>
        <w:t>&lt;week number&gt;</w:t>
      </w:r>
      <w:r w:rsidRPr="00AB1902">
        <w:rPr>
          <w:sz w:val="20"/>
          <w:szCs w:val="20"/>
        </w:rPr>
        <w:t>/f</w:t>
      </w:r>
      <w:r w:rsidRPr="00F40720">
        <w:rPr>
          <w:color w:val="0070C0"/>
          <w:sz w:val="20"/>
          <w:szCs w:val="20"/>
        </w:rPr>
        <w:t>&lt;function number&gt;</w:t>
      </w:r>
      <w:r w:rsidRPr="00AB1902">
        <w:rPr>
          <w:sz w:val="20"/>
          <w:szCs w:val="20"/>
        </w:rPr>
        <w:t>_w</w:t>
      </w:r>
      <w:r w:rsidRPr="00F40720">
        <w:rPr>
          <w:color w:val="0070C0"/>
          <w:sz w:val="20"/>
          <w:szCs w:val="20"/>
        </w:rPr>
        <w:t>&lt;week number&gt;</w:t>
      </w:r>
      <w:r w:rsidRPr="00AB1902">
        <w:rPr>
          <w:sz w:val="20"/>
          <w:szCs w:val="20"/>
        </w:rPr>
        <w:t>_</w:t>
      </w:r>
      <w:r>
        <w:rPr>
          <w:sz w:val="20"/>
          <w:szCs w:val="20"/>
        </w:rPr>
        <w:t>in</w:t>
      </w:r>
      <w:r w:rsidRPr="00AB1902">
        <w:rPr>
          <w:sz w:val="20"/>
          <w:szCs w:val="20"/>
        </w:rPr>
        <w:t>puts.npy</w:t>
      </w:r>
    </w:p>
    <w:p w14:paraId="2EF4E81C" w14:textId="7D4D82C2" w:rsidR="00AB1902" w:rsidRDefault="00AB1902" w:rsidP="00AB1902">
      <w:pPr>
        <w:ind w:left="360" w:firstLine="360"/>
      </w:pPr>
      <w:r>
        <w:t>or</w:t>
      </w:r>
    </w:p>
    <w:p w14:paraId="1C56E345" w14:textId="597E35BB" w:rsidR="00AB1902" w:rsidRPr="00AB1902" w:rsidRDefault="00AB1902" w:rsidP="00AB1902">
      <w:pPr>
        <w:ind w:left="720"/>
        <w:rPr>
          <w:sz w:val="20"/>
          <w:szCs w:val="20"/>
        </w:rPr>
      </w:pPr>
      <w:r w:rsidRPr="00AB1902">
        <w:rPr>
          <w:sz w:val="20"/>
          <w:szCs w:val="20"/>
        </w:rPr>
        <w:t>/data/week</w:t>
      </w:r>
      <w:r w:rsidRPr="00F40720">
        <w:rPr>
          <w:color w:val="0070C0"/>
          <w:sz w:val="20"/>
          <w:szCs w:val="20"/>
        </w:rPr>
        <w:t>&lt;week number&gt;</w:t>
      </w:r>
      <w:r w:rsidRPr="00AB1902">
        <w:rPr>
          <w:sz w:val="20"/>
          <w:szCs w:val="20"/>
        </w:rPr>
        <w:t>/f</w:t>
      </w:r>
      <w:r w:rsidRPr="00F40720">
        <w:rPr>
          <w:color w:val="0070C0"/>
          <w:sz w:val="20"/>
          <w:szCs w:val="20"/>
        </w:rPr>
        <w:t>&lt;function number&gt;</w:t>
      </w:r>
      <w:r w:rsidRPr="00AB1902">
        <w:rPr>
          <w:sz w:val="20"/>
          <w:szCs w:val="20"/>
        </w:rPr>
        <w:t>_w</w:t>
      </w:r>
      <w:r w:rsidRPr="00F40720">
        <w:rPr>
          <w:color w:val="0070C0"/>
          <w:sz w:val="20"/>
          <w:szCs w:val="20"/>
        </w:rPr>
        <w:t>&lt;week number&gt;</w:t>
      </w:r>
      <w:r w:rsidRPr="00AB1902">
        <w:rPr>
          <w:sz w:val="20"/>
          <w:szCs w:val="20"/>
        </w:rPr>
        <w:t>_</w:t>
      </w:r>
      <w:r w:rsidRPr="00AB1902">
        <w:rPr>
          <w:sz w:val="20"/>
          <w:szCs w:val="20"/>
        </w:rPr>
        <w:t>out</w:t>
      </w:r>
      <w:r w:rsidRPr="00AB1902">
        <w:rPr>
          <w:sz w:val="20"/>
          <w:szCs w:val="20"/>
        </w:rPr>
        <w:t>puts.npy</w:t>
      </w:r>
    </w:p>
    <w:p w14:paraId="25111B73" w14:textId="43C34B4C" w:rsidR="00AB1902" w:rsidRDefault="00AB1902" w:rsidP="00CE29B5">
      <w:pPr>
        <w:ind w:left="360"/>
      </w:pPr>
      <w:r>
        <w:t xml:space="preserve">For example, the Function 8 input file for week 5 </w:t>
      </w:r>
      <w:r w:rsidR="00360A3B">
        <w:t>wa</w:t>
      </w:r>
      <w:r>
        <w:t>s:</w:t>
      </w:r>
    </w:p>
    <w:p w14:paraId="550D3945" w14:textId="081163D1" w:rsidR="00AB1902" w:rsidRPr="00AB1902" w:rsidRDefault="00AB1902" w:rsidP="00AB1902">
      <w:pPr>
        <w:ind w:left="720"/>
        <w:rPr>
          <w:sz w:val="20"/>
          <w:szCs w:val="20"/>
        </w:rPr>
      </w:pPr>
      <w:r w:rsidRPr="00AB1902">
        <w:rPr>
          <w:sz w:val="20"/>
          <w:szCs w:val="20"/>
        </w:rPr>
        <w:t>/data/week</w:t>
      </w:r>
      <w:r w:rsidRPr="00AB1902">
        <w:rPr>
          <w:sz w:val="20"/>
          <w:szCs w:val="20"/>
        </w:rPr>
        <w:t>5</w:t>
      </w:r>
      <w:r w:rsidRPr="00AB1902">
        <w:rPr>
          <w:sz w:val="20"/>
          <w:szCs w:val="20"/>
        </w:rPr>
        <w:t>/f</w:t>
      </w:r>
      <w:r w:rsidRPr="00AB1902">
        <w:rPr>
          <w:sz w:val="20"/>
          <w:szCs w:val="20"/>
        </w:rPr>
        <w:t>8</w:t>
      </w:r>
      <w:r w:rsidRPr="00AB1902">
        <w:rPr>
          <w:sz w:val="20"/>
          <w:szCs w:val="20"/>
        </w:rPr>
        <w:t>_w</w:t>
      </w:r>
      <w:r w:rsidRPr="00AB1902">
        <w:rPr>
          <w:sz w:val="20"/>
          <w:szCs w:val="20"/>
        </w:rPr>
        <w:t>5</w:t>
      </w:r>
      <w:r w:rsidRPr="00AB1902">
        <w:rPr>
          <w:sz w:val="20"/>
          <w:szCs w:val="20"/>
        </w:rPr>
        <w:t>_</w:t>
      </w:r>
      <w:r w:rsidRPr="00AB1902">
        <w:rPr>
          <w:sz w:val="20"/>
          <w:szCs w:val="20"/>
        </w:rPr>
        <w:t>in</w:t>
      </w:r>
      <w:r w:rsidRPr="00AB1902">
        <w:rPr>
          <w:sz w:val="20"/>
          <w:szCs w:val="20"/>
        </w:rPr>
        <w:t>puts.npy</w:t>
      </w:r>
    </w:p>
    <w:p w14:paraId="7E55CE1E" w14:textId="381FE13D" w:rsidR="00502044" w:rsidRDefault="00502044" w:rsidP="00502044">
      <w:pPr>
        <w:ind w:left="360"/>
      </w:pPr>
      <w:r>
        <w:t xml:space="preserve">For convenience, a plain text </w:t>
      </w:r>
      <w:r>
        <w:t xml:space="preserve">(.txt) </w:t>
      </w:r>
      <w:r>
        <w:t>version of each file is also supplied.</w:t>
      </w:r>
    </w:p>
    <w:p w14:paraId="562B3BC0" w14:textId="5BB1E20E" w:rsidR="00CE29B5" w:rsidRPr="00AA00CB" w:rsidRDefault="00CE29B5" w:rsidP="00CE29B5">
      <w:pPr>
        <w:ind w:left="360"/>
        <w:rPr>
          <w:b/>
          <w:bCs/>
        </w:rPr>
      </w:pPr>
      <w:r w:rsidRPr="00AA00CB">
        <w:rPr>
          <w:b/>
          <w:bCs/>
        </w:rPr>
        <w:t>C</w:t>
      </w:r>
      <w:r w:rsidRPr="00AA00CB">
        <w:rPr>
          <w:b/>
          <w:bCs/>
        </w:rPr>
        <w:t>ontents</w:t>
      </w:r>
    </w:p>
    <w:p w14:paraId="3F95649B" w14:textId="2BAD2B1F" w:rsidR="00AA00CB" w:rsidRDefault="000B76AB" w:rsidP="00AA00CB">
      <w:pPr>
        <w:ind w:left="360"/>
      </w:pPr>
      <w:r>
        <w:t xml:space="preserve">Within the input arrays, the </w:t>
      </w:r>
      <w:r w:rsidR="00AA00CB">
        <w:t>variables are floating point numbers between zero and one. For example:</w:t>
      </w:r>
    </w:p>
    <w:p w14:paraId="0175906C" w14:textId="660C7D0B" w:rsidR="00164356" w:rsidRDefault="00164356" w:rsidP="00164356">
      <w:pPr>
        <w:ind w:left="720"/>
        <w:rPr>
          <w:sz w:val="20"/>
          <w:szCs w:val="20"/>
        </w:rPr>
      </w:pPr>
      <w:r w:rsidRPr="00CE29B5">
        <w:rPr>
          <w:sz w:val="20"/>
          <w:szCs w:val="20"/>
        </w:rPr>
        <w:t>0.66579958</w:t>
      </w:r>
      <w:r>
        <w:rPr>
          <w:sz w:val="20"/>
          <w:szCs w:val="20"/>
        </w:rPr>
        <w:t>,</w:t>
      </w:r>
      <w:r w:rsidRPr="00CE29B5">
        <w:rPr>
          <w:sz w:val="20"/>
          <w:szCs w:val="20"/>
        </w:rPr>
        <w:t xml:space="preserve"> 0.12396913</w:t>
      </w:r>
      <w:r w:rsidR="00D05314">
        <w:rPr>
          <w:sz w:val="20"/>
          <w:szCs w:val="20"/>
        </w:rPr>
        <w:t xml:space="preserve"> (Function 1)</w:t>
      </w:r>
    </w:p>
    <w:p w14:paraId="09E7A4C8" w14:textId="75FCEACC" w:rsidR="00164356" w:rsidRPr="00CE29B5" w:rsidRDefault="00164356" w:rsidP="00164356">
      <w:pPr>
        <w:ind w:left="720"/>
        <w:rPr>
          <w:sz w:val="20"/>
          <w:szCs w:val="20"/>
        </w:rPr>
      </w:pPr>
      <w:r>
        <w:rPr>
          <w:sz w:val="20"/>
          <w:szCs w:val="20"/>
        </w:rPr>
        <w:t>or</w:t>
      </w:r>
    </w:p>
    <w:p w14:paraId="000DD03D" w14:textId="2FEC15E7" w:rsidR="00164356" w:rsidRDefault="00164356" w:rsidP="00164356">
      <w:pPr>
        <w:ind w:left="720"/>
        <w:rPr>
          <w:sz w:val="20"/>
          <w:szCs w:val="20"/>
        </w:rPr>
      </w:pPr>
      <w:r w:rsidRPr="00164356">
        <w:rPr>
          <w:sz w:val="20"/>
          <w:szCs w:val="20"/>
        </w:rPr>
        <w:t>0.76491917</w:t>
      </w:r>
      <w:r>
        <w:rPr>
          <w:sz w:val="20"/>
          <w:szCs w:val="20"/>
        </w:rPr>
        <w:t>,</w:t>
      </w:r>
      <w:r w:rsidRPr="00164356">
        <w:rPr>
          <w:sz w:val="20"/>
          <w:szCs w:val="20"/>
        </w:rPr>
        <w:t xml:space="preserve"> 0.25588292</w:t>
      </w:r>
      <w:r>
        <w:rPr>
          <w:sz w:val="20"/>
          <w:szCs w:val="20"/>
        </w:rPr>
        <w:t>,</w:t>
      </w:r>
      <w:r w:rsidRPr="00164356">
        <w:rPr>
          <w:sz w:val="20"/>
          <w:szCs w:val="20"/>
        </w:rPr>
        <w:t xml:space="preserve"> 0.60908422</w:t>
      </w:r>
      <w:r>
        <w:rPr>
          <w:sz w:val="20"/>
          <w:szCs w:val="20"/>
        </w:rPr>
        <w:t>,</w:t>
      </w:r>
      <w:r w:rsidRPr="00164356">
        <w:rPr>
          <w:sz w:val="20"/>
          <w:szCs w:val="20"/>
        </w:rPr>
        <w:t xml:space="preserve"> 0.21807904</w:t>
      </w:r>
      <w:r>
        <w:rPr>
          <w:sz w:val="20"/>
          <w:szCs w:val="20"/>
        </w:rPr>
        <w:t>,</w:t>
      </w:r>
      <w:r w:rsidRPr="00164356">
        <w:rPr>
          <w:sz w:val="20"/>
          <w:szCs w:val="20"/>
        </w:rPr>
        <w:t xml:space="preserve"> 0.32294277</w:t>
      </w:r>
      <w:r>
        <w:rPr>
          <w:sz w:val="20"/>
          <w:szCs w:val="20"/>
        </w:rPr>
        <w:t>,</w:t>
      </w:r>
      <w:r w:rsidRPr="00164356">
        <w:rPr>
          <w:sz w:val="20"/>
          <w:szCs w:val="20"/>
        </w:rPr>
        <w:t xml:space="preserve"> 0.09579366</w:t>
      </w:r>
      <w:r w:rsidR="00D05314">
        <w:rPr>
          <w:sz w:val="20"/>
          <w:szCs w:val="20"/>
        </w:rPr>
        <w:t xml:space="preserve"> (Function 7)</w:t>
      </w:r>
    </w:p>
    <w:p w14:paraId="26D4B42A" w14:textId="14A73536" w:rsidR="00AA00CB" w:rsidRDefault="000B76AB" w:rsidP="00AA00CB">
      <w:pPr>
        <w:ind w:left="360"/>
      </w:pPr>
      <w:r>
        <w:t xml:space="preserve">Within the </w:t>
      </w:r>
      <w:r>
        <w:t>out</w:t>
      </w:r>
      <w:r>
        <w:t xml:space="preserve">put arrays, </w:t>
      </w:r>
      <w:r>
        <w:t>t</w:t>
      </w:r>
      <w:r w:rsidR="00AA00CB">
        <w:t xml:space="preserve">he </w:t>
      </w:r>
      <w:r>
        <w:t>v</w:t>
      </w:r>
      <w:r w:rsidR="00AA00CB">
        <w:t>ariables can be any positive or negative floating point number</w:t>
      </w:r>
      <w:r w:rsidR="00164356">
        <w:t>. For example:</w:t>
      </w:r>
    </w:p>
    <w:p w14:paraId="45EE8864" w14:textId="77777777" w:rsidR="001B31AF" w:rsidRDefault="001B31AF" w:rsidP="001B31AF">
      <w:pPr>
        <w:ind w:left="720"/>
        <w:rPr>
          <w:sz w:val="20"/>
          <w:szCs w:val="20"/>
        </w:rPr>
      </w:pPr>
      <w:r w:rsidRPr="00CE29B5">
        <w:rPr>
          <w:sz w:val="20"/>
          <w:szCs w:val="20"/>
        </w:rPr>
        <w:t>0.53899612</w:t>
      </w:r>
    </w:p>
    <w:p w14:paraId="61253A0C" w14:textId="25703EAF" w:rsidR="001B31AF" w:rsidRPr="00CE29B5" w:rsidRDefault="001B31AF" w:rsidP="001B31AF">
      <w:pPr>
        <w:ind w:left="720"/>
        <w:rPr>
          <w:sz w:val="20"/>
          <w:szCs w:val="20"/>
        </w:rPr>
      </w:pPr>
      <w:r>
        <w:rPr>
          <w:sz w:val="20"/>
          <w:szCs w:val="20"/>
        </w:rPr>
        <w:t>or</w:t>
      </w:r>
    </w:p>
    <w:p w14:paraId="471D0B94" w14:textId="6523A9C0" w:rsidR="00AA00CB" w:rsidRPr="00FB276E" w:rsidRDefault="00D05314" w:rsidP="00FB276E">
      <w:pPr>
        <w:ind w:left="720"/>
        <w:rPr>
          <w:sz w:val="20"/>
          <w:szCs w:val="20"/>
        </w:rPr>
      </w:pPr>
      <w:r>
        <w:rPr>
          <w:sz w:val="20"/>
          <w:szCs w:val="20"/>
        </w:rPr>
        <w:t>-</w:t>
      </w:r>
      <w:r w:rsidR="001B31AF" w:rsidRPr="001B31AF">
        <w:rPr>
          <w:sz w:val="20"/>
          <w:szCs w:val="20"/>
        </w:rPr>
        <w:t>1.3649683044991994</w:t>
      </w:r>
    </w:p>
    <w:p w14:paraId="595496FD" w14:textId="77777777" w:rsidR="000B76AB" w:rsidRDefault="000B76AB" w:rsidP="000B76AB">
      <w:pPr>
        <w:ind w:left="360"/>
      </w:pPr>
      <w:r>
        <w:t>The size of the input and output arrays is described in table in the Composition section above.</w:t>
      </w:r>
    </w:p>
    <w:p w14:paraId="482AF79B" w14:textId="76103DCB" w:rsidR="000B76AB" w:rsidRPr="000B76AB" w:rsidRDefault="000B76AB" w:rsidP="00CE29B5">
      <w:pPr>
        <w:ind w:left="360"/>
      </w:pPr>
      <w:r>
        <w:t>There are no gaps in the data.</w:t>
      </w:r>
    </w:p>
    <w:p w14:paraId="53A01A6D" w14:textId="45221922" w:rsidR="00CE29B5" w:rsidRPr="001B31AF" w:rsidRDefault="00CE29B5" w:rsidP="00CE29B5">
      <w:pPr>
        <w:ind w:left="360"/>
        <w:rPr>
          <w:b/>
          <w:bCs/>
        </w:rPr>
      </w:pPr>
      <w:r w:rsidRPr="001B31AF">
        <w:rPr>
          <w:b/>
          <w:bCs/>
        </w:rPr>
        <w:t>Collection Process</w:t>
      </w:r>
    </w:p>
    <w:p w14:paraId="734FF3F0" w14:textId="22EB94EC" w:rsidR="00FC0C50" w:rsidRDefault="00531B93" w:rsidP="00CE29B5">
      <w:pPr>
        <w:ind w:left="360"/>
      </w:pPr>
      <w:r>
        <w:t xml:space="preserve">The first set of </w:t>
      </w:r>
      <w:r w:rsidR="00FC0C50">
        <w:t xml:space="preserve">input and output data was provided by the faculty. The number of records in this initial dataset is shown in the </w:t>
      </w:r>
      <w:r w:rsidR="00FB276E">
        <w:t xml:space="preserve">fourth column in the </w:t>
      </w:r>
      <w:r w:rsidR="00FC0C50">
        <w:t>table in the Composition section above.</w:t>
      </w:r>
    </w:p>
    <w:p w14:paraId="42E48084" w14:textId="35CE8B97" w:rsidR="00FC0C50" w:rsidRDefault="00FC0C50" w:rsidP="00CE29B5">
      <w:pPr>
        <w:ind w:left="360"/>
      </w:pPr>
      <w:r>
        <w:t xml:space="preserve">This initial dataset was then extended by the student, adding an additional row of input and output data for each function </w:t>
      </w:r>
      <w:r w:rsidR="00A909B9">
        <w:t xml:space="preserve">for </w:t>
      </w:r>
      <w:r>
        <w:t xml:space="preserve">each </w:t>
      </w:r>
      <w:r w:rsidR="00A909B9">
        <w:t xml:space="preserve">of the 13 weeks </w:t>
      </w:r>
      <w:r w:rsidR="00FB276E">
        <w:t>of the capstone project.</w:t>
      </w:r>
    </w:p>
    <w:p w14:paraId="35591EEC" w14:textId="77777777" w:rsidR="001B080D" w:rsidRDefault="001B080D" w:rsidP="001B080D">
      <w:pPr>
        <w:ind w:firstLine="360"/>
      </w:pPr>
      <w:r>
        <w:t>The process used to extend the dataset involved a variety of techniques, including:</w:t>
      </w:r>
    </w:p>
    <w:p w14:paraId="37041808" w14:textId="32A5650C" w:rsidR="001B080D" w:rsidRDefault="001B080D" w:rsidP="001B080D">
      <w:pPr>
        <w:pStyle w:val="ListParagraph"/>
        <w:numPr>
          <w:ilvl w:val="0"/>
          <w:numId w:val="29"/>
        </w:numPr>
      </w:pPr>
      <w:r>
        <w:t>predicting new sample points using a G</w:t>
      </w:r>
      <w:r>
        <w:t>au</w:t>
      </w:r>
      <w:r>
        <w:t>ssian Process (GP)</w:t>
      </w:r>
    </w:p>
    <w:p w14:paraId="331AABA5" w14:textId="77777777" w:rsidR="001B080D" w:rsidRDefault="001B080D" w:rsidP="001B080D">
      <w:pPr>
        <w:pStyle w:val="ListParagraph"/>
        <w:numPr>
          <w:ilvl w:val="0"/>
          <w:numId w:val="29"/>
        </w:numPr>
      </w:pPr>
      <w:r>
        <w:t>predicting new sample points using a Large Language Model (LLM)</w:t>
      </w:r>
    </w:p>
    <w:p w14:paraId="2137B063" w14:textId="77777777" w:rsidR="001B080D" w:rsidRDefault="001B080D" w:rsidP="001B080D">
      <w:pPr>
        <w:pStyle w:val="ListParagraph"/>
        <w:numPr>
          <w:ilvl w:val="0"/>
          <w:numId w:val="29"/>
        </w:numPr>
      </w:pPr>
      <w:r>
        <w:t>manually predicting new sample points</w:t>
      </w:r>
    </w:p>
    <w:p w14:paraId="70767877" w14:textId="77777777" w:rsidR="001B080D" w:rsidRDefault="001B080D" w:rsidP="001B080D">
      <w:pPr>
        <w:pStyle w:val="ListParagraph"/>
        <w:numPr>
          <w:ilvl w:val="0"/>
          <w:numId w:val="29"/>
        </w:numPr>
      </w:pPr>
      <w:r>
        <w:t>generating output using the black-box functions</w:t>
      </w:r>
    </w:p>
    <w:p w14:paraId="3D86AE3E" w14:textId="65E8C555" w:rsidR="00FB276E" w:rsidRDefault="00FB276E" w:rsidP="00CE29B5">
      <w:pPr>
        <w:ind w:left="360"/>
      </w:pPr>
      <w:r>
        <w:lastRenderedPageBreak/>
        <w:t xml:space="preserve">The entire dataset is synthetic data which may or may not relate to real world scenarios. If it </w:t>
      </w:r>
      <w:r w:rsidR="00A909B9">
        <w:t xml:space="preserve">resembles </w:t>
      </w:r>
      <w:r>
        <w:t xml:space="preserve">real world </w:t>
      </w:r>
      <w:r w:rsidR="00A909B9">
        <w:t xml:space="preserve">data, </w:t>
      </w:r>
      <w:r>
        <w:t>this is</w:t>
      </w:r>
      <w:r w:rsidR="00E1255D">
        <w:t xml:space="preserve"> </w:t>
      </w:r>
      <w:r>
        <w:t xml:space="preserve">by coincidence </w:t>
      </w:r>
      <w:r w:rsidR="00E1255D">
        <w:t xml:space="preserve">rather </w:t>
      </w:r>
      <w:r>
        <w:t>than design.</w:t>
      </w:r>
    </w:p>
    <w:p w14:paraId="6D0F4626" w14:textId="02A87ED7" w:rsidR="00CE29B5" w:rsidRPr="00FB276E" w:rsidRDefault="00CE29B5" w:rsidP="00CE29B5">
      <w:pPr>
        <w:ind w:left="360"/>
        <w:rPr>
          <w:b/>
          <w:bCs/>
        </w:rPr>
      </w:pPr>
      <w:r w:rsidRPr="00FB276E">
        <w:rPr>
          <w:b/>
          <w:bCs/>
        </w:rPr>
        <w:t>Pre-processing</w:t>
      </w:r>
    </w:p>
    <w:p w14:paraId="333950A1" w14:textId="77777777" w:rsidR="00E1255D" w:rsidRDefault="00E1255D" w:rsidP="00E1255D">
      <w:pPr>
        <w:ind w:firstLine="360"/>
      </w:pPr>
      <w:r>
        <w:t>The process used to generate the initial dataset is not known at this time.</w:t>
      </w:r>
    </w:p>
    <w:p w14:paraId="289AD965" w14:textId="1D7DC79E" w:rsidR="00E1255D" w:rsidRDefault="00E1255D" w:rsidP="00E1255D">
      <w:pPr>
        <w:ind w:firstLine="360"/>
      </w:pPr>
      <w:r>
        <w:t>The process used to extend the dataset involved a variety of techniques, including:</w:t>
      </w:r>
    </w:p>
    <w:p w14:paraId="165114BC" w14:textId="2DED67A6" w:rsidR="00E1255D" w:rsidRDefault="00E1255D" w:rsidP="00E1255D">
      <w:pPr>
        <w:pStyle w:val="ListParagraph"/>
        <w:numPr>
          <w:ilvl w:val="0"/>
          <w:numId w:val="29"/>
        </w:numPr>
      </w:pPr>
      <w:r>
        <w:t>predicting new sample points using a Guassian Process</w:t>
      </w:r>
      <w:r>
        <w:t xml:space="preserve"> (GP)</w:t>
      </w:r>
    </w:p>
    <w:p w14:paraId="468982E9" w14:textId="7DE5853F" w:rsidR="00E1255D" w:rsidRDefault="00E1255D" w:rsidP="00E1255D">
      <w:pPr>
        <w:pStyle w:val="ListParagraph"/>
        <w:numPr>
          <w:ilvl w:val="0"/>
          <w:numId w:val="29"/>
        </w:numPr>
      </w:pPr>
      <w:r>
        <w:t xml:space="preserve">predicting new sample points using a </w:t>
      </w:r>
      <w:r>
        <w:t>Large Language Model (LLM)</w:t>
      </w:r>
    </w:p>
    <w:p w14:paraId="3CB1A6B0" w14:textId="456B4716" w:rsidR="00E1255D" w:rsidRDefault="00E1255D" w:rsidP="00E1255D">
      <w:pPr>
        <w:pStyle w:val="ListParagraph"/>
        <w:numPr>
          <w:ilvl w:val="0"/>
          <w:numId w:val="29"/>
        </w:numPr>
      </w:pPr>
      <w:r>
        <w:t>manually predicting new sample points</w:t>
      </w:r>
    </w:p>
    <w:p w14:paraId="05F9ACDA" w14:textId="49E40AE8" w:rsidR="00E1255D" w:rsidRDefault="00E1255D" w:rsidP="00E1255D">
      <w:pPr>
        <w:pStyle w:val="ListParagraph"/>
        <w:numPr>
          <w:ilvl w:val="0"/>
          <w:numId w:val="29"/>
        </w:numPr>
      </w:pPr>
      <w:r>
        <w:t>generating output using the black-box functions</w:t>
      </w:r>
    </w:p>
    <w:p w14:paraId="0C10C89A" w14:textId="172DBA8A" w:rsidR="00CE29B5" w:rsidRPr="00E1255D" w:rsidRDefault="00CE29B5" w:rsidP="00CE29B5">
      <w:pPr>
        <w:ind w:left="360"/>
        <w:rPr>
          <w:b/>
          <w:bCs/>
        </w:rPr>
      </w:pPr>
      <w:r w:rsidRPr="00E1255D">
        <w:rPr>
          <w:b/>
          <w:bCs/>
        </w:rPr>
        <w:t>Intended Use</w:t>
      </w:r>
    </w:p>
    <w:p w14:paraId="19AF069D" w14:textId="1B9E859B" w:rsidR="00E1255D" w:rsidRDefault="00E1255D" w:rsidP="00CE29B5">
      <w:pPr>
        <w:ind w:left="360"/>
      </w:pPr>
      <w:r>
        <w:t>The dataset is intended to be used to predict new sample points during the capstone project and feed the results of those predictions back into the various models.</w:t>
      </w:r>
    </w:p>
    <w:p w14:paraId="0C9E6617" w14:textId="5CBA2D55" w:rsidR="00CE29B5" w:rsidRPr="00E1255D" w:rsidRDefault="00CE29B5" w:rsidP="00CE29B5">
      <w:pPr>
        <w:ind w:left="360"/>
        <w:rPr>
          <w:b/>
          <w:bCs/>
        </w:rPr>
      </w:pPr>
      <w:r w:rsidRPr="00E1255D">
        <w:rPr>
          <w:b/>
          <w:bCs/>
        </w:rPr>
        <w:t>Limitations</w:t>
      </w:r>
    </w:p>
    <w:p w14:paraId="17075512" w14:textId="25E924F8" w:rsidR="00E1255D" w:rsidRDefault="00E1255D" w:rsidP="00E1255D">
      <w:pPr>
        <w:ind w:left="360"/>
      </w:pPr>
      <w:r>
        <w:t xml:space="preserve">The dataset is </w:t>
      </w:r>
      <w:r>
        <w:t xml:space="preserve">not </w:t>
      </w:r>
      <w:r>
        <w:t xml:space="preserve">intended </w:t>
      </w:r>
      <w:r>
        <w:t>for use for any application other than that mentioned above.</w:t>
      </w:r>
    </w:p>
    <w:p w14:paraId="53ABDB2D" w14:textId="77777777" w:rsidR="00CE29B5" w:rsidRPr="00E1255D" w:rsidRDefault="00CE29B5" w:rsidP="00CE29B5">
      <w:pPr>
        <w:ind w:left="360"/>
        <w:rPr>
          <w:b/>
          <w:bCs/>
        </w:rPr>
      </w:pPr>
      <w:r w:rsidRPr="00E1255D">
        <w:rPr>
          <w:b/>
          <w:bCs/>
        </w:rPr>
        <w:t>Distribution</w:t>
      </w:r>
    </w:p>
    <w:p w14:paraId="2386D603" w14:textId="246FB289" w:rsidR="00E1255D" w:rsidRDefault="00E1255D" w:rsidP="00CE29B5">
      <w:pPr>
        <w:ind w:left="360"/>
      </w:pPr>
      <w:r>
        <w:t>The dataset is available exclusively from this GitHub repo.</w:t>
      </w:r>
    </w:p>
    <w:p w14:paraId="76D82D71" w14:textId="6C26EC4B" w:rsidR="00CE29B5" w:rsidRPr="00E1255D" w:rsidRDefault="00CE29B5" w:rsidP="00CE29B5">
      <w:pPr>
        <w:ind w:left="360"/>
        <w:rPr>
          <w:b/>
          <w:bCs/>
        </w:rPr>
      </w:pPr>
      <w:r w:rsidRPr="00E1255D">
        <w:rPr>
          <w:b/>
          <w:bCs/>
        </w:rPr>
        <w:t>T</w:t>
      </w:r>
      <w:r w:rsidRPr="00E1255D">
        <w:rPr>
          <w:b/>
          <w:bCs/>
        </w:rPr>
        <w:t>erms of use</w:t>
      </w:r>
    </w:p>
    <w:p w14:paraId="6518F2BB" w14:textId="4A4B2F2C" w:rsidR="00E1255D" w:rsidRDefault="00E1255D" w:rsidP="00CE29B5">
      <w:pPr>
        <w:ind w:left="360"/>
      </w:pPr>
      <w:r>
        <w:t>The data should not be used outside the realms of the capstone project.</w:t>
      </w:r>
    </w:p>
    <w:p w14:paraId="3CF6B63A" w14:textId="7EE55324" w:rsidR="00E1255D" w:rsidRDefault="00E1255D" w:rsidP="00CE29B5">
      <w:pPr>
        <w:ind w:left="360"/>
      </w:pPr>
      <w:r>
        <w:t>It is provided solely to assist with the capstone grading process and as a point of reference for other students on the course.</w:t>
      </w:r>
    </w:p>
    <w:p w14:paraId="2983E547" w14:textId="2FF85671" w:rsidR="00CE29B5" w:rsidRPr="00E1255D" w:rsidRDefault="00CE29B5" w:rsidP="00CE29B5">
      <w:pPr>
        <w:ind w:left="360"/>
        <w:rPr>
          <w:b/>
          <w:bCs/>
        </w:rPr>
      </w:pPr>
      <w:r w:rsidRPr="00E1255D">
        <w:rPr>
          <w:b/>
          <w:bCs/>
        </w:rPr>
        <w:t>Maintenance</w:t>
      </w:r>
    </w:p>
    <w:p w14:paraId="07D1C6A6" w14:textId="27289DD6" w:rsidR="00E1255D" w:rsidRDefault="00E1255D" w:rsidP="00CE29B5">
      <w:pPr>
        <w:ind w:left="360"/>
      </w:pPr>
      <w:r>
        <w:t>The dataset will not be maintained after the end of the course on 5</w:t>
      </w:r>
      <w:r w:rsidRPr="00E1255D">
        <w:rPr>
          <w:vertAlign w:val="superscript"/>
        </w:rPr>
        <w:t>th</w:t>
      </w:r>
      <w:r>
        <w:t xml:space="preserve"> May 2026.</w:t>
      </w:r>
    </w:p>
    <w:p w14:paraId="03255214" w14:textId="77777777" w:rsidR="00CB154E" w:rsidRDefault="00CB154E" w:rsidP="00CB154E">
      <w:pPr>
        <w:ind w:left="360"/>
        <w:rPr>
          <w:b/>
          <w:bCs/>
        </w:rPr>
      </w:pPr>
      <w:r>
        <w:rPr>
          <w:b/>
          <w:bCs/>
        </w:rPr>
        <w:t>Document History</w:t>
      </w:r>
    </w:p>
    <w:tbl>
      <w:tblPr>
        <w:tblStyle w:val="TableGrid"/>
        <w:tblW w:w="0" w:type="auto"/>
        <w:tblInd w:w="360" w:type="dxa"/>
        <w:tblLook w:val="04A0" w:firstRow="1" w:lastRow="0" w:firstColumn="1" w:lastColumn="0" w:noHBand="0" w:noVBand="1"/>
      </w:tblPr>
      <w:tblGrid>
        <w:gridCol w:w="1620"/>
        <w:gridCol w:w="2268"/>
        <w:gridCol w:w="4768"/>
      </w:tblGrid>
      <w:tr w:rsidR="00CB154E" w14:paraId="2C4A4241" w14:textId="77777777" w:rsidTr="00CB154E">
        <w:tc>
          <w:tcPr>
            <w:tcW w:w="1620" w:type="dxa"/>
          </w:tcPr>
          <w:p w14:paraId="0F1A4D03" w14:textId="79E1FBF9" w:rsidR="00CB154E" w:rsidRPr="00CB154E" w:rsidRDefault="00CB154E" w:rsidP="00E33B77">
            <w:pPr>
              <w:rPr>
                <w:b/>
                <w:bCs/>
              </w:rPr>
            </w:pPr>
            <w:r w:rsidRPr="00CB154E">
              <w:rPr>
                <w:b/>
                <w:bCs/>
              </w:rPr>
              <w:t>When</w:t>
            </w:r>
          </w:p>
        </w:tc>
        <w:tc>
          <w:tcPr>
            <w:tcW w:w="2268" w:type="dxa"/>
          </w:tcPr>
          <w:p w14:paraId="7F092AF3" w14:textId="122E3111" w:rsidR="00CB154E" w:rsidRPr="00CB154E" w:rsidRDefault="00CB154E" w:rsidP="00E33B77">
            <w:pPr>
              <w:rPr>
                <w:b/>
                <w:bCs/>
              </w:rPr>
            </w:pPr>
            <w:r w:rsidRPr="00CB154E">
              <w:rPr>
                <w:b/>
                <w:bCs/>
              </w:rPr>
              <w:t>Who</w:t>
            </w:r>
          </w:p>
        </w:tc>
        <w:tc>
          <w:tcPr>
            <w:tcW w:w="4768" w:type="dxa"/>
          </w:tcPr>
          <w:p w14:paraId="1DC1BBB1" w14:textId="2BABC31A" w:rsidR="00CB154E" w:rsidRPr="00CB154E" w:rsidRDefault="00CB154E" w:rsidP="00E33B77">
            <w:pPr>
              <w:rPr>
                <w:b/>
                <w:bCs/>
              </w:rPr>
            </w:pPr>
            <w:r w:rsidRPr="00CB154E">
              <w:rPr>
                <w:b/>
                <w:bCs/>
              </w:rPr>
              <w:t>What</w:t>
            </w:r>
          </w:p>
        </w:tc>
      </w:tr>
      <w:tr w:rsidR="00CB154E" w14:paraId="1145B3A0" w14:textId="77777777" w:rsidTr="00CB154E">
        <w:tc>
          <w:tcPr>
            <w:tcW w:w="1620" w:type="dxa"/>
          </w:tcPr>
          <w:p w14:paraId="37DC7FFF" w14:textId="60B60D32" w:rsidR="00CB154E" w:rsidRDefault="00CB154E" w:rsidP="00E33B77">
            <w:r>
              <w:t>04/04/2026</w:t>
            </w:r>
          </w:p>
        </w:tc>
        <w:tc>
          <w:tcPr>
            <w:tcW w:w="2268" w:type="dxa"/>
          </w:tcPr>
          <w:p w14:paraId="21271EF3" w14:textId="1DB7713D" w:rsidR="00CB154E" w:rsidRDefault="00CB154E" w:rsidP="00E33B77">
            <w:r>
              <w:t>Ian Mackinnon</w:t>
            </w:r>
          </w:p>
        </w:tc>
        <w:tc>
          <w:tcPr>
            <w:tcW w:w="4768" w:type="dxa"/>
          </w:tcPr>
          <w:p w14:paraId="74DB046D" w14:textId="4F65D01A" w:rsidR="00CB154E" w:rsidRDefault="00CB154E" w:rsidP="00E33B77">
            <w:r>
              <w:t>Initial version</w:t>
            </w:r>
          </w:p>
        </w:tc>
      </w:tr>
      <w:tr w:rsidR="00CB154E" w14:paraId="7FF2D51D" w14:textId="77777777" w:rsidTr="00CB154E">
        <w:tc>
          <w:tcPr>
            <w:tcW w:w="1620" w:type="dxa"/>
          </w:tcPr>
          <w:p w14:paraId="3A08B580" w14:textId="77777777" w:rsidR="00CB154E" w:rsidRDefault="00CB154E" w:rsidP="00E33B77"/>
        </w:tc>
        <w:tc>
          <w:tcPr>
            <w:tcW w:w="2268" w:type="dxa"/>
          </w:tcPr>
          <w:p w14:paraId="7B27C810" w14:textId="77777777" w:rsidR="00CB154E" w:rsidRDefault="00CB154E" w:rsidP="00E33B77"/>
        </w:tc>
        <w:tc>
          <w:tcPr>
            <w:tcW w:w="4768" w:type="dxa"/>
          </w:tcPr>
          <w:p w14:paraId="4033027A" w14:textId="77777777" w:rsidR="00CB154E" w:rsidRDefault="00CB154E" w:rsidP="00E33B77"/>
        </w:tc>
      </w:tr>
    </w:tbl>
    <w:p w14:paraId="6234D793" w14:textId="66AA7292" w:rsidR="00E33B77" w:rsidRPr="00E055BD" w:rsidRDefault="00E33B77" w:rsidP="00E33B77">
      <w:pPr>
        <w:ind w:left="360"/>
      </w:pPr>
    </w:p>
    <w:sectPr w:rsidR="00E33B77" w:rsidRPr="00E05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3CA"/>
    <w:multiLevelType w:val="hybridMultilevel"/>
    <w:tmpl w:val="DCDA4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DD73A8"/>
    <w:multiLevelType w:val="hybridMultilevel"/>
    <w:tmpl w:val="A3AC6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56E2E"/>
    <w:multiLevelType w:val="multilevel"/>
    <w:tmpl w:val="6E0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44FC"/>
    <w:multiLevelType w:val="hybridMultilevel"/>
    <w:tmpl w:val="A4AA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8517D7"/>
    <w:multiLevelType w:val="multilevel"/>
    <w:tmpl w:val="856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0611D"/>
    <w:multiLevelType w:val="hybridMultilevel"/>
    <w:tmpl w:val="C7861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FE0D10"/>
    <w:multiLevelType w:val="hybridMultilevel"/>
    <w:tmpl w:val="A490A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A35EB2"/>
    <w:multiLevelType w:val="multilevel"/>
    <w:tmpl w:val="49C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05E2E"/>
    <w:multiLevelType w:val="multilevel"/>
    <w:tmpl w:val="A6B4D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711D"/>
    <w:multiLevelType w:val="hybridMultilevel"/>
    <w:tmpl w:val="84064A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45172D6"/>
    <w:multiLevelType w:val="multilevel"/>
    <w:tmpl w:val="9F0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F0BBD"/>
    <w:multiLevelType w:val="hybridMultilevel"/>
    <w:tmpl w:val="3340A956"/>
    <w:lvl w:ilvl="0" w:tplc="FE7A4F6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E4883"/>
    <w:multiLevelType w:val="multilevel"/>
    <w:tmpl w:val="123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917E1"/>
    <w:multiLevelType w:val="hybridMultilevel"/>
    <w:tmpl w:val="AA785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B30772"/>
    <w:multiLevelType w:val="hybridMultilevel"/>
    <w:tmpl w:val="A0C08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507A7A"/>
    <w:multiLevelType w:val="hybridMultilevel"/>
    <w:tmpl w:val="D53A9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901424"/>
    <w:multiLevelType w:val="hybridMultilevel"/>
    <w:tmpl w:val="CCB85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6241C3"/>
    <w:multiLevelType w:val="multilevel"/>
    <w:tmpl w:val="4F9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4056F"/>
    <w:multiLevelType w:val="multilevel"/>
    <w:tmpl w:val="61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83655"/>
    <w:multiLevelType w:val="hybridMultilevel"/>
    <w:tmpl w:val="53D818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FC2645"/>
    <w:multiLevelType w:val="multilevel"/>
    <w:tmpl w:val="B5F4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A0524"/>
    <w:multiLevelType w:val="multilevel"/>
    <w:tmpl w:val="C38C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61066"/>
    <w:multiLevelType w:val="hybridMultilevel"/>
    <w:tmpl w:val="895036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B1717E6"/>
    <w:multiLevelType w:val="hybridMultilevel"/>
    <w:tmpl w:val="2ACE7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D7F65AC"/>
    <w:multiLevelType w:val="hybridMultilevel"/>
    <w:tmpl w:val="9508E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CC5620"/>
    <w:multiLevelType w:val="hybridMultilevel"/>
    <w:tmpl w:val="55061FE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CA233A"/>
    <w:multiLevelType w:val="hybridMultilevel"/>
    <w:tmpl w:val="351CB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666551"/>
    <w:multiLevelType w:val="multilevel"/>
    <w:tmpl w:val="2086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32A8F"/>
    <w:multiLevelType w:val="hybridMultilevel"/>
    <w:tmpl w:val="B1687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9304625">
    <w:abstractNumId w:val="21"/>
  </w:num>
  <w:num w:numId="2" w16cid:durableId="279185259">
    <w:abstractNumId w:val="13"/>
  </w:num>
  <w:num w:numId="3" w16cid:durableId="218590571">
    <w:abstractNumId w:val="11"/>
  </w:num>
  <w:num w:numId="4" w16cid:durableId="1488206569">
    <w:abstractNumId w:val="25"/>
  </w:num>
  <w:num w:numId="5" w16cid:durableId="2139293702">
    <w:abstractNumId w:val="24"/>
  </w:num>
  <w:num w:numId="6" w16cid:durableId="1118259899">
    <w:abstractNumId w:val="15"/>
  </w:num>
  <w:num w:numId="7" w16cid:durableId="1391465958">
    <w:abstractNumId w:val="2"/>
  </w:num>
  <w:num w:numId="8" w16cid:durableId="1629585056">
    <w:abstractNumId w:val="0"/>
  </w:num>
  <w:num w:numId="9" w16cid:durableId="1934589002">
    <w:abstractNumId w:val="8"/>
  </w:num>
  <w:num w:numId="10" w16cid:durableId="205142809">
    <w:abstractNumId w:val="27"/>
  </w:num>
  <w:num w:numId="11" w16cid:durableId="879633252">
    <w:abstractNumId w:val="12"/>
  </w:num>
  <w:num w:numId="12" w16cid:durableId="1455489640">
    <w:abstractNumId w:val="26"/>
  </w:num>
  <w:num w:numId="13" w16cid:durableId="1489587541">
    <w:abstractNumId w:val="28"/>
  </w:num>
  <w:num w:numId="14" w16cid:durableId="327289159">
    <w:abstractNumId w:val="3"/>
  </w:num>
  <w:num w:numId="15" w16cid:durableId="973875920">
    <w:abstractNumId w:val="6"/>
  </w:num>
  <w:num w:numId="16" w16cid:durableId="1498494773">
    <w:abstractNumId w:val="14"/>
  </w:num>
  <w:num w:numId="17" w16cid:durableId="984313032">
    <w:abstractNumId w:val="5"/>
  </w:num>
  <w:num w:numId="18" w16cid:durableId="1224411761">
    <w:abstractNumId w:val="16"/>
  </w:num>
  <w:num w:numId="19" w16cid:durableId="888881630">
    <w:abstractNumId w:val="19"/>
  </w:num>
  <w:num w:numId="20" w16cid:durableId="586887377">
    <w:abstractNumId w:val="1"/>
  </w:num>
  <w:num w:numId="21" w16cid:durableId="365908106">
    <w:abstractNumId w:val="10"/>
  </w:num>
  <w:num w:numId="22" w16cid:durableId="814680160">
    <w:abstractNumId w:val="18"/>
  </w:num>
  <w:num w:numId="23" w16cid:durableId="2094426236">
    <w:abstractNumId w:val="9"/>
  </w:num>
  <w:num w:numId="24" w16cid:durableId="1593708310">
    <w:abstractNumId w:val="23"/>
  </w:num>
  <w:num w:numId="25" w16cid:durableId="760492563">
    <w:abstractNumId w:val="7"/>
  </w:num>
  <w:num w:numId="26" w16cid:durableId="523783304">
    <w:abstractNumId w:val="17"/>
  </w:num>
  <w:num w:numId="27" w16cid:durableId="1652825463">
    <w:abstractNumId w:val="20"/>
  </w:num>
  <w:num w:numId="28" w16cid:durableId="331296998">
    <w:abstractNumId w:val="4"/>
  </w:num>
  <w:num w:numId="29" w16cid:durableId="5358897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1E"/>
    <w:rsid w:val="00011B3F"/>
    <w:rsid w:val="00055FCE"/>
    <w:rsid w:val="00064BCE"/>
    <w:rsid w:val="00096A9E"/>
    <w:rsid w:val="000B76AB"/>
    <w:rsid w:val="000C5117"/>
    <w:rsid w:val="000E5CCE"/>
    <w:rsid w:val="00102847"/>
    <w:rsid w:val="0011077E"/>
    <w:rsid w:val="00111640"/>
    <w:rsid w:val="001277F5"/>
    <w:rsid w:val="0016272B"/>
    <w:rsid w:val="00164356"/>
    <w:rsid w:val="001967BB"/>
    <w:rsid w:val="001A32FB"/>
    <w:rsid w:val="001B080D"/>
    <w:rsid w:val="001B1386"/>
    <w:rsid w:val="001B31AF"/>
    <w:rsid w:val="001B36A0"/>
    <w:rsid w:val="001B49AE"/>
    <w:rsid w:val="001E57F0"/>
    <w:rsid w:val="001E6763"/>
    <w:rsid w:val="001F3B9C"/>
    <w:rsid w:val="001F53CD"/>
    <w:rsid w:val="002172AE"/>
    <w:rsid w:val="00240ADE"/>
    <w:rsid w:val="00242F2F"/>
    <w:rsid w:val="00247344"/>
    <w:rsid w:val="0026687D"/>
    <w:rsid w:val="00275CB2"/>
    <w:rsid w:val="00297DF6"/>
    <w:rsid w:val="002A00BF"/>
    <w:rsid w:val="002A3F39"/>
    <w:rsid w:val="002A6608"/>
    <w:rsid w:val="002B2685"/>
    <w:rsid w:val="002C2FD0"/>
    <w:rsid w:val="002C4C5E"/>
    <w:rsid w:val="003047CD"/>
    <w:rsid w:val="00350B39"/>
    <w:rsid w:val="00360A3B"/>
    <w:rsid w:val="0036664F"/>
    <w:rsid w:val="00371E3A"/>
    <w:rsid w:val="00372173"/>
    <w:rsid w:val="00385BEC"/>
    <w:rsid w:val="0038796B"/>
    <w:rsid w:val="00391758"/>
    <w:rsid w:val="003A43B3"/>
    <w:rsid w:val="003B7A46"/>
    <w:rsid w:val="003C3748"/>
    <w:rsid w:val="003D1716"/>
    <w:rsid w:val="003D5118"/>
    <w:rsid w:val="003E4D3E"/>
    <w:rsid w:val="003E56DF"/>
    <w:rsid w:val="003F0E99"/>
    <w:rsid w:val="004153F5"/>
    <w:rsid w:val="00440F8E"/>
    <w:rsid w:val="0044248B"/>
    <w:rsid w:val="0044661B"/>
    <w:rsid w:val="0044788B"/>
    <w:rsid w:val="0047048C"/>
    <w:rsid w:val="0047071E"/>
    <w:rsid w:val="00477688"/>
    <w:rsid w:val="004A102B"/>
    <w:rsid w:val="004A6C7B"/>
    <w:rsid w:val="004B6E18"/>
    <w:rsid w:val="004C61B1"/>
    <w:rsid w:val="004D4943"/>
    <w:rsid w:val="004F03B6"/>
    <w:rsid w:val="00502044"/>
    <w:rsid w:val="00505439"/>
    <w:rsid w:val="005110CA"/>
    <w:rsid w:val="005237C9"/>
    <w:rsid w:val="005256B4"/>
    <w:rsid w:val="00525EAB"/>
    <w:rsid w:val="00531B93"/>
    <w:rsid w:val="00550F33"/>
    <w:rsid w:val="0056736A"/>
    <w:rsid w:val="005724AF"/>
    <w:rsid w:val="00574D09"/>
    <w:rsid w:val="005842EC"/>
    <w:rsid w:val="00596788"/>
    <w:rsid w:val="005A28FF"/>
    <w:rsid w:val="005B5B17"/>
    <w:rsid w:val="005F50AE"/>
    <w:rsid w:val="0061054C"/>
    <w:rsid w:val="00615518"/>
    <w:rsid w:val="00622428"/>
    <w:rsid w:val="00651DF6"/>
    <w:rsid w:val="00656C12"/>
    <w:rsid w:val="00670EFF"/>
    <w:rsid w:val="0067122F"/>
    <w:rsid w:val="00676407"/>
    <w:rsid w:val="0069273E"/>
    <w:rsid w:val="006B3DFF"/>
    <w:rsid w:val="006B6670"/>
    <w:rsid w:val="006C033B"/>
    <w:rsid w:val="00703828"/>
    <w:rsid w:val="0071290F"/>
    <w:rsid w:val="00726323"/>
    <w:rsid w:val="007428C6"/>
    <w:rsid w:val="00763B7E"/>
    <w:rsid w:val="00797EB7"/>
    <w:rsid w:val="00804516"/>
    <w:rsid w:val="008054DA"/>
    <w:rsid w:val="00830C50"/>
    <w:rsid w:val="0083710D"/>
    <w:rsid w:val="00865B60"/>
    <w:rsid w:val="008723E9"/>
    <w:rsid w:val="00896823"/>
    <w:rsid w:val="008B0B13"/>
    <w:rsid w:val="008D01D9"/>
    <w:rsid w:val="0091433D"/>
    <w:rsid w:val="0091479B"/>
    <w:rsid w:val="00966D0A"/>
    <w:rsid w:val="00974CC4"/>
    <w:rsid w:val="00994B4F"/>
    <w:rsid w:val="009D487F"/>
    <w:rsid w:val="009D67CA"/>
    <w:rsid w:val="009E70B7"/>
    <w:rsid w:val="00A17E23"/>
    <w:rsid w:val="00A22C96"/>
    <w:rsid w:val="00A23F3B"/>
    <w:rsid w:val="00A27E02"/>
    <w:rsid w:val="00A909B9"/>
    <w:rsid w:val="00AA00CB"/>
    <w:rsid w:val="00AA2C6C"/>
    <w:rsid w:val="00AB1902"/>
    <w:rsid w:val="00AB3F90"/>
    <w:rsid w:val="00AC39EC"/>
    <w:rsid w:val="00AF2A30"/>
    <w:rsid w:val="00AF35D9"/>
    <w:rsid w:val="00B00185"/>
    <w:rsid w:val="00B10500"/>
    <w:rsid w:val="00B11F6C"/>
    <w:rsid w:val="00B126AE"/>
    <w:rsid w:val="00B624A7"/>
    <w:rsid w:val="00B767B1"/>
    <w:rsid w:val="00B822B7"/>
    <w:rsid w:val="00B96593"/>
    <w:rsid w:val="00BA2833"/>
    <w:rsid w:val="00BD1B90"/>
    <w:rsid w:val="00C03856"/>
    <w:rsid w:val="00C06CBF"/>
    <w:rsid w:val="00C411A5"/>
    <w:rsid w:val="00C43BAD"/>
    <w:rsid w:val="00C710BD"/>
    <w:rsid w:val="00C822FC"/>
    <w:rsid w:val="00CB154E"/>
    <w:rsid w:val="00CD5144"/>
    <w:rsid w:val="00CE29B5"/>
    <w:rsid w:val="00D05314"/>
    <w:rsid w:val="00D16AE9"/>
    <w:rsid w:val="00D3782B"/>
    <w:rsid w:val="00D64101"/>
    <w:rsid w:val="00D74869"/>
    <w:rsid w:val="00D879D1"/>
    <w:rsid w:val="00D9392D"/>
    <w:rsid w:val="00DC2E4E"/>
    <w:rsid w:val="00DD1E33"/>
    <w:rsid w:val="00DD7E23"/>
    <w:rsid w:val="00DE2447"/>
    <w:rsid w:val="00E055BD"/>
    <w:rsid w:val="00E1255D"/>
    <w:rsid w:val="00E33B77"/>
    <w:rsid w:val="00E4121E"/>
    <w:rsid w:val="00E5284B"/>
    <w:rsid w:val="00E64DCE"/>
    <w:rsid w:val="00E75062"/>
    <w:rsid w:val="00E85DAE"/>
    <w:rsid w:val="00E929BA"/>
    <w:rsid w:val="00E96D7D"/>
    <w:rsid w:val="00EA3E80"/>
    <w:rsid w:val="00EB7443"/>
    <w:rsid w:val="00EC23A8"/>
    <w:rsid w:val="00EC639B"/>
    <w:rsid w:val="00ED4322"/>
    <w:rsid w:val="00EE24D3"/>
    <w:rsid w:val="00EE4712"/>
    <w:rsid w:val="00EE6CB4"/>
    <w:rsid w:val="00F027EB"/>
    <w:rsid w:val="00F40720"/>
    <w:rsid w:val="00F437E2"/>
    <w:rsid w:val="00F71EC8"/>
    <w:rsid w:val="00F846ED"/>
    <w:rsid w:val="00F95A04"/>
    <w:rsid w:val="00FB276E"/>
    <w:rsid w:val="00FC0C50"/>
    <w:rsid w:val="00FC2B74"/>
    <w:rsid w:val="00FD2D33"/>
    <w:rsid w:val="00FD74FB"/>
    <w:rsid w:val="00FF2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242E"/>
  <w15:chartTrackingRefBased/>
  <w15:docId w15:val="{04C15EBC-1C00-453D-A513-F47879B25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1E"/>
    <w:rPr>
      <w:rFonts w:eastAsiaTheme="majorEastAsia" w:cstheme="majorBidi"/>
      <w:color w:val="272727" w:themeColor="text1" w:themeTint="D8"/>
    </w:rPr>
  </w:style>
  <w:style w:type="paragraph" w:styleId="Title">
    <w:name w:val="Title"/>
    <w:basedOn w:val="Normal"/>
    <w:next w:val="Normal"/>
    <w:link w:val="TitleChar"/>
    <w:uiPriority w:val="10"/>
    <w:qFormat/>
    <w:rsid w:val="0047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1E"/>
    <w:pPr>
      <w:spacing w:before="160"/>
      <w:jc w:val="center"/>
    </w:pPr>
    <w:rPr>
      <w:i/>
      <w:iCs/>
      <w:color w:val="404040" w:themeColor="text1" w:themeTint="BF"/>
    </w:rPr>
  </w:style>
  <w:style w:type="character" w:customStyle="1" w:styleId="QuoteChar">
    <w:name w:val="Quote Char"/>
    <w:basedOn w:val="DefaultParagraphFont"/>
    <w:link w:val="Quote"/>
    <w:uiPriority w:val="29"/>
    <w:rsid w:val="0047071E"/>
    <w:rPr>
      <w:i/>
      <w:iCs/>
      <w:color w:val="404040" w:themeColor="text1" w:themeTint="BF"/>
    </w:rPr>
  </w:style>
  <w:style w:type="paragraph" w:styleId="ListParagraph">
    <w:name w:val="List Paragraph"/>
    <w:basedOn w:val="Normal"/>
    <w:uiPriority w:val="34"/>
    <w:qFormat/>
    <w:rsid w:val="0047071E"/>
    <w:pPr>
      <w:ind w:left="720"/>
      <w:contextualSpacing/>
    </w:pPr>
  </w:style>
  <w:style w:type="character" w:styleId="IntenseEmphasis">
    <w:name w:val="Intense Emphasis"/>
    <w:basedOn w:val="DefaultParagraphFont"/>
    <w:uiPriority w:val="21"/>
    <w:qFormat/>
    <w:rsid w:val="0047071E"/>
    <w:rPr>
      <w:i/>
      <w:iCs/>
      <w:color w:val="2F5496" w:themeColor="accent1" w:themeShade="BF"/>
    </w:rPr>
  </w:style>
  <w:style w:type="paragraph" w:styleId="IntenseQuote">
    <w:name w:val="Intense Quote"/>
    <w:basedOn w:val="Normal"/>
    <w:next w:val="Normal"/>
    <w:link w:val="IntenseQuoteChar"/>
    <w:uiPriority w:val="30"/>
    <w:qFormat/>
    <w:rsid w:val="0047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71E"/>
    <w:rPr>
      <w:i/>
      <w:iCs/>
      <w:color w:val="2F5496" w:themeColor="accent1" w:themeShade="BF"/>
    </w:rPr>
  </w:style>
  <w:style w:type="character" w:styleId="IntenseReference">
    <w:name w:val="Intense Reference"/>
    <w:basedOn w:val="DefaultParagraphFont"/>
    <w:uiPriority w:val="32"/>
    <w:qFormat/>
    <w:rsid w:val="0047071E"/>
    <w:rPr>
      <w:b/>
      <w:bCs/>
      <w:smallCaps/>
      <w:color w:val="2F5496" w:themeColor="accent1" w:themeShade="BF"/>
      <w:spacing w:val="5"/>
    </w:rPr>
  </w:style>
  <w:style w:type="character" w:styleId="Hyperlink">
    <w:name w:val="Hyperlink"/>
    <w:basedOn w:val="DefaultParagraphFont"/>
    <w:uiPriority w:val="99"/>
    <w:unhideWhenUsed/>
    <w:rsid w:val="004153F5"/>
    <w:rPr>
      <w:color w:val="0563C1" w:themeColor="hyperlink"/>
      <w:u w:val="single"/>
    </w:rPr>
  </w:style>
  <w:style w:type="character" w:styleId="UnresolvedMention">
    <w:name w:val="Unresolved Mention"/>
    <w:basedOn w:val="DefaultParagraphFont"/>
    <w:uiPriority w:val="99"/>
    <w:semiHidden/>
    <w:unhideWhenUsed/>
    <w:rsid w:val="004153F5"/>
    <w:rPr>
      <w:color w:val="605E5C"/>
      <w:shd w:val="clear" w:color="auto" w:fill="E1DFDD"/>
    </w:rPr>
  </w:style>
  <w:style w:type="table" w:styleId="TableGrid">
    <w:name w:val="Table Grid"/>
    <w:basedOn w:val="TableNormal"/>
    <w:uiPriority w:val="39"/>
    <w:rsid w:val="00E85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Mackinnon</dc:creator>
  <cp:keywords/>
  <dc:description/>
  <cp:lastModifiedBy>Ian Mackinnon</cp:lastModifiedBy>
  <cp:revision>15</cp:revision>
  <dcterms:created xsi:type="dcterms:W3CDTF">2026-04-04T13:55:00Z</dcterms:created>
  <dcterms:modified xsi:type="dcterms:W3CDTF">2026-04-04T14:20:00Z</dcterms:modified>
</cp:coreProperties>
</file>