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i/>
          <w:iCs/>
          <w:color w:val="888888"/>
        </w:rPr>
        <w:t xml:space="preserve">[SCHOOL LOGO HERE]</w:t>
      </w:r>
    </w:p>
    <w:p>
      <w:pPr>
        <w:pStyle w:val="Title"/>
        <w:spacing w:after="200"/>
        <w:jc w:val="center"/>
      </w:pPr>
      <w:r>
        <w:rPr>
          <w:b/>
          <w:bCs/>
        </w:rPr>
        <w:t xml:space="preserve">MINUTES OF THE LEARNING ACTION CELL (LAC) SESSION</w:t>
      </w:r>
    </w:p>
    <w:p>
      <w:pPr>
        <w:spacing w:after="40"/>
        <w:jc w:val="center"/>
      </w:pPr>
      <w:r>
        <w:rPr>
          <w:b/>
          <w:bCs/>
        </w:rPr>
        <w:t xml:space="preserve">School: </w:t>
      </w:r>
      <w:r>
        <w:t xml:space="preserve">[SCHOOL NAME]</w:t>
      </w:r>
    </w:p>
    <w:p>
      <w:pPr>
        <w:spacing w:after="40"/>
        <w:jc w:val="center"/>
      </w:pPr>
      <w:r>
        <w:rPr>
          <w:b/>
          <w:bCs/>
        </w:rPr>
        <w:t xml:space="preserve">Division: </w:t>
      </w:r>
      <w:r>
        <w:t xml:space="preserve">[DIVISION]</w:t>
      </w:r>
    </w:p>
    <w:p>
      <w:pPr>
        <w:spacing w:after="40"/>
        <w:jc w:val="center"/>
      </w:pPr>
      <w:r>
        <w:rPr>
          <w:b/>
          <w:bCs/>
        </w:rPr>
        <w:t xml:space="preserve">Topic: </w:t>
      </w:r>
      <w:r>
        <w:t xml:space="preserve">Leveraging the DepEd Student LMS for TLE Instruction — Digital Submission, Grading, and Class Record Management</w:t>
      </w:r>
    </w:p>
    <w:p>
      <w:pPr>
        <w:spacing w:after="40"/>
        <w:jc w:val="center"/>
      </w:pPr>
      <w:r>
        <w:rPr>
          <w:b/>
          <w:bCs/>
        </w:rPr>
        <w:t xml:space="preserve">Date: </w:t>
      </w:r>
      <w:r>
        <w:t xml:space="preserve">[DATE]</w:t>
      </w:r>
    </w:p>
    <w:p>
      <w:pPr>
        <w:spacing w:after="40"/>
        <w:jc w:val="center"/>
      </w:pPr>
      <w:r>
        <w:rPr>
          <w:b/>
          <w:bCs/>
        </w:rPr>
        <w:t xml:space="preserve">Time: </w:t>
      </w:r>
      <w:r>
        <w:t xml:space="preserve">[TIME START]–[TIME END]</w:t>
      </w:r>
    </w:p>
    <w:p>
      <w:pPr>
        <w:spacing w:after="40"/>
        <w:jc w:val="center"/>
      </w:pPr>
      <w:r>
        <w:rPr>
          <w:b/>
          <w:bCs/>
        </w:rPr>
        <w:t xml:space="preserve">Venue: </w:t>
      </w:r>
      <w:r>
        <w:t xml:space="preserve">[VENUE]</w:t>
      </w:r>
    </w:p>
    <w:p>
      <w:pPr>
        <w:spacing w:after="40"/>
        <w:jc w:val="center"/>
      </w:pPr>
      <w:r>
        <w:rPr>
          <w:b/>
          <w:bCs/>
        </w:rPr>
        <w:t xml:space="preserve">Presiding Officer: </w:t>
      </w:r>
      <w:r>
        <w:t xml:space="preserve">Mr. Ramon C. Santos, LAC Leader</w:t>
      </w:r>
    </w:p>
    <w:p>
      <w:pPr>
        <w:spacing w:after="60"/>
      </w:pPr>
      <w:r>
        <w:rPr>
          <w:b/>
          <w:bCs/>
        </w:rPr>
        <w:t xml:space="preserve">Attendees (9): </w:t>
      </w:r>
      <w:r>
        <w:t xml:space="preserve">Ramon C. Santos, Angelica P. Reyes, Kevin John M. Dela Cruz, Bea Marie S. Fernandez, Joshua A. Mendoza, Cristine Joy L. Bautista, Paolo R. Aquino, Michelle T. Garcia, Noel D. Ramirez</w:t>
      </w:r>
    </w:p>
    <w:p>
      <w:pPr>
        <w:spacing w:after="60"/>
      </w:pPr>
      <w:r>
        <w:rPr>
          <w:b/>
          <w:bCs/>
        </w:rPr>
        <w:t xml:space="preserve">Absentees: </w:t>
      </w:r>
      <w:r>
        <w:t xml:space="preserve">None</w:t>
      </w:r>
    </w:p>
    <w:p>
      <w:pPr>
        <w:pStyle w:val="Heading2"/>
        <w:spacing w:after="120" w:before="240"/>
      </w:pPr>
      <w:r>
        <w:rPr>
          <w:b/>
          <w:bCs/>
        </w:rPr>
        <w:t xml:space="preserve">Agenda</w:t>
      </w:r>
    </w:p>
    <w:p>
      <w:pPr>
        <w:pStyle w:val="ListParagraph"/>
        <w:numPr>
          <w:ilvl w:val="0"/>
          <w:numId w:val="1"/>
        </w:numPr>
        <w:spacing w:after="40"/>
      </w:pPr>
      <w:r>
        <w:t xml:space="preserve">Review of previous session’s agreements</w:t>
      </w:r>
    </w:p>
    <w:p>
      <w:pPr>
        <w:pStyle w:val="ListParagraph"/>
        <w:numPr>
          <w:ilvl w:val="0"/>
          <w:numId w:val="1"/>
        </w:numPr>
        <w:spacing w:after="40"/>
      </w:pPr>
      <w:r>
        <w:t xml:space="preserve">Orientation on the DepEd Student LMS (Firebase-based, free, link-only submissions)</w:t>
      </w:r>
    </w:p>
    <w:p>
      <w:pPr>
        <w:pStyle w:val="ListParagraph"/>
        <w:numPr>
          <w:ilvl w:val="0"/>
          <w:numId w:val="1"/>
        </w:numPr>
        <w:spacing w:after="40"/>
      </w:pPr>
      <w:r>
        <w:t xml:space="preserve">Live demo: dashboard setup, grading, publishing</w:t>
      </w:r>
    </w:p>
    <w:p>
      <w:pPr>
        <w:pStyle w:val="ListParagraph"/>
        <w:numPr>
          <w:ilvl w:val="0"/>
          <w:numId w:val="1"/>
        </w:numPr>
        <w:spacing w:after="40"/>
      </w:pPr>
      <w:r>
        <w:t xml:space="preserve">Hands-on workshop</w:t>
      </w:r>
    </w:p>
    <w:p>
      <w:pPr>
        <w:pStyle w:val="ListParagraph"/>
        <w:numPr>
          <w:ilvl w:val="0"/>
          <w:numId w:val="1"/>
        </w:numPr>
        <w:spacing w:after="40"/>
      </w:pPr>
      <w:r>
        <w:t xml:space="preserve">Agreements and next steps</w:t>
      </w:r>
    </w:p>
    <w:p>
      <w:pPr>
        <w:pStyle w:val="Heading2"/>
        <w:spacing w:after="120" w:before="240"/>
      </w:pPr>
      <w:r>
        <w:rPr>
          <w:b/>
          <w:bCs/>
        </w:rPr>
        <w:t xml:space="preserve">Discussion</w:t>
      </w:r>
    </w:p>
    <w:p>
      <w:pPr>
        <w:spacing w:after="160"/>
      </w:pPr>
      <w:r>
        <w:t xml:space="preserve">The Facilitator, Ms. Angelica P. Reyes, opened by explaining the LMS runs on Firebase Auth and Firestore only (Google Sign-In, no passwords, no cost) and that students submit a link — Google Doc/PDF, Drive, GitHub Gist/CodePen, or YouTube — rather than uploading files, avoiding the need for paid storage.</w:t>
      </w:r>
    </w:p>
    <w:p>
      <w:pPr>
        <w:spacing w:after="160"/>
      </w:pPr>
      <w:r>
        <w:t xml:space="preserve">She demonstrated: creating a subject and section, generating a join-code/QR code for students to self-enroll, creating an assignment with a total-points score, reviewing a sample submission, encoding a single raw score, and publishing it so the student immediately sees the result on their end. Questions raised by members centered on whether non-Gmail students can join (no — Google Sign-In only) and whether teachers’ subjects stay private from each other (yes — each teacher’s subjects/sections/assignments/submissions/enrollments are isolated to their own account).</w:t>
      </w:r>
    </w:p>
    <w:p>
      <w:pPr>
        <w:spacing w:after="160"/>
      </w:pPr>
      <w:r>
        <w:t xml:space="preserve">During the workshop, all 8 teachers created a test subject/section on their own accounts. Ms. Bea Marie S. Fernandez and Mr. Paolo R. Aquino shared their setups during the sharing segment.</w:t>
      </w:r>
    </w:p>
    <w:p>
      <w:pPr>
        <w:pStyle w:val="Heading2"/>
        <w:spacing w:after="120" w:before="240"/>
      </w:pPr>
      <w:r>
        <w:rPr>
          <w:b/>
          <w:bCs/>
        </w:rPr>
        <w:t xml:space="preserve">Decisions/Agreements</w:t>
      </w:r>
    </w:p>
    <w:p>
      <w:pPr>
        <w:pStyle w:val="ListParagraph"/>
        <w:numPr>
          <w:ilvl w:val="0"/>
          <w:numId w:val="1"/>
        </w:numPr>
        <w:spacing w:after="40"/>
      </w:pPr>
      <w:r>
        <w:t xml:space="preserve">Each of the 8 teachers will pilot the LMS in at least one of their own TLE classes within two weeks of this session (see Action Plan and Agreements).</w:t>
      </w:r>
    </w:p>
    <w:p>
      <w:pPr>
        <w:pStyle w:val="ListParagraph"/>
        <w:numPr>
          <w:ilvl w:val="0"/>
          <w:numId w:val="1"/>
        </w:numPr>
        <w:spacing w:after="40"/>
      </w:pPr>
      <w:r>
        <w:t xml:space="preserve">Mr. Ramon C. Santos (LAC Leader) will collect feedback informally and raise blockers at the next LAC session.</w:t>
      </w:r>
    </w:p>
    <w:p>
      <w:pPr>
        <w:pStyle w:val="ListParagraph"/>
        <w:numPr>
          <w:ilvl w:val="0"/>
          <w:numId w:val="1"/>
        </w:numPr>
        <w:spacing w:after="40"/>
      </w:pPr>
      <w:r>
        <w:t xml:space="preserve">Next LAC session to review pilot results — date to be set by LAC Leader in coordination with the School Head.</w:t>
      </w:r>
    </w:p>
    <w:p>
      <w:pPr>
        <w:pStyle w:val="Heading2"/>
        <w:spacing w:after="120" w:before="240"/>
      </w:pPr>
      <w:r>
        <w:rPr>
          <w:b/>
          <w:bCs/>
        </w:rPr>
        <w:t xml:space="preserve">Adjournment</w:t>
      </w:r>
    </w:p>
    <w:p>
      <w:pPr>
        <w:spacing w:after="160"/>
      </w:pPr>
      <w:r>
        <w:t xml:space="preserve">The session was adjourned at [TIME END].</w:t>
      </w:r>
    </w:p>
    <w:p>
      <w:pPr>
        <w:pStyle w:val="Heading2"/>
        <w:spacing w:after="120" w:before="240"/>
      </w:pPr>
      <w:r>
        <w:rPr>
          <w:b/>
          <w:bCs/>
        </w:rPr>
        <w:t xml:space="preserve">Prepared by</w:t>
      </w:r>
    </w:p>
    <w:p>
      <w:pPr>
        <w:spacing w:before="300"/>
      </w:pPr>
      <w:r>
        <w:t xml:space="preserve"/>
      </w:r>
    </w:p>
    <w:p>
      <w:r>
        <w:rPr>
          <w:b/>
          <w:bCs/>
        </w:rPr>
        <w:t xml:space="preserve">Kevin John M. Dela Cruz</w:t>
      </w:r>
    </w:p>
    <w:p>
      <w:r>
        <w:t xml:space="preserve">Documenter</w:t>
      </w:r>
    </w:p>
    <w:p>
      <w:pPr>
        <w:pStyle w:val="Heading2"/>
        <w:spacing w:after="120" w:before="240"/>
      </w:pPr>
      <w:r>
        <w:rPr>
          <w:b/>
          <w:bCs/>
        </w:rPr>
        <w:t xml:space="preserve">Noted by</w:t>
      </w:r>
    </w:p>
    <w:p>
      <w:pPr>
        <w:spacing w:before="300"/>
      </w:pPr>
      <w:r>
        <w:t xml:space="preserve"/>
      </w:r>
    </w:p>
    <w:p>
      <w:r>
        <w:rPr>
          <w:b/>
          <w:bCs/>
        </w:rPr>
        <w:t xml:space="preserve">Ramon C. Santos</w:t>
      </w:r>
    </w:p>
    <w:p>
      <w:r>
        <w:t xml:space="preserve">LAC Leader</w:t>
      </w:r>
    </w:p>
    <w:p>
      <w:pPr>
        <w:pStyle w:val="Heading2"/>
        <w:spacing w:after="120" w:before="240"/>
      </w:pPr>
      <w:r>
        <w:rPr>
          <w:b/>
          <w:bCs/>
        </w:rPr>
        <w:t xml:space="preserve">Attested by</w:t>
      </w:r>
    </w:p>
    <w:p>
      <w:pPr>
        <w:spacing w:before="300"/>
      </w:pPr>
      <w:r>
        <w:t xml:space="preserve"/>
      </w:r>
    </w:p>
    <w:p>
      <w:r>
        <w:rPr>
          <w:b/>
          <w:bCs/>
        </w:rPr>
        <w:t xml:space="preserve">Dr. Ma. Teresa D. Villanueva</w:t>
      </w:r>
    </w:p>
    <w:p>
      <w:r>
        <w:t xml:space="preserve">School Head/Principal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2026-08-13T01:46:03.739Z</dcterms:created>
  <dcterms:modified xsi:type="dcterms:W3CDTF">2026-08-13T01:46:03.740Z</dcterms:modified>
</cp:coreProperties>
</file>

<file path=docProps/custom.xml><?xml version="1.0" encoding="utf-8"?>
<Properties xmlns="http://schemas.openxmlformats.org/officeDocument/2006/custom-properties" xmlns:vt="http://schemas.openxmlformats.org/officeDocument/2006/docPropsVTypes"/>
</file>