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i/>
          <w:iCs/>
          <w:color w:val="888888"/>
        </w:rPr>
        <w:t xml:space="preserve">[SCHOOL LOGO HERE]</w:t>
      </w:r>
    </w:p>
    <w:p>
      <w:pPr>
        <w:pStyle w:val="Title"/>
        <w:spacing w:after="200"/>
        <w:jc w:val="center"/>
      </w:pPr>
      <w:r>
        <w:rPr>
          <w:b/>
          <w:bCs/>
        </w:rPr>
        <w:t xml:space="preserve">LEARNING ACTION CELL (LAC) SESSION — ACTION PLAN AND AGREEMENTS</w:t>
      </w:r>
    </w:p>
    <w:p>
      <w:pPr>
        <w:spacing w:after="40"/>
        <w:jc w:val="center"/>
      </w:pPr>
      <w:r>
        <w:rPr>
          <w:b/>
          <w:bCs/>
        </w:rPr>
        <w:t xml:space="preserve">School: </w:t>
      </w:r>
      <w:r>
        <w:t xml:space="preserve">[SCHOOL NAME]</w:t>
      </w:r>
    </w:p>
    <w:p>
      <w:pPr>
        <w:spacing w:after="40"/>
        <w:jc w:val="center"/>
      </w:pPr>
      <w:r>
        <w:rPr>
          <w:b/>
          <w:bCs/>
        </w:rPr>
        <w:t xml:space="preserve">Date: </w:t>
      </w:r>
      <w:r>
        <w:t xml:space="preserve">[DATE]</w:t>
      </w:r>
    </w:p>
    <w:p>
      <w:pPr>
        <w:spacing w:after="40"/>
        <w:jc w:val="center"/>
      </w:pPr>
      <w:r>
        <w:rPr>
          <w:b/>
          <w:bCs/>
        </w:rPr>
        <w:t xml:space="preserve">Topic: </w:t>
      </w:r>
      <w:r>
        <w:t xml:space="preserve">Leveraging the DepEd Student LMS for TLE Instruction — Digital Submission, Grading, and Class Record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8"/>
        <w:gridCol w:w="1872"/>
        <w:gridCol w:w="1498"/>
        <w:gridCol w:w="1310"/>
        <w:gridCol w:w="3182"/>
      </w:tblGrid>
      <w:tr>
        <w:trPr>
          <w:tblHeader/>
        </w:trPr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Teacher</w:t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Action Point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Pilot Class/Section</w:t>
            </w:r>
          </w:p>
        </w:tc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Target Date</w:t>
            </w:r>
          </w:p>
        </w:tc>
        <w:tc>
          <w:tcPr>
            <w:tcW w:type="dxa" w:w="318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D9D9D9" w:val="clear"/>
            <w:vAlign w:val="center"/>
          </w:tcPr>
          <w:p>
            <w:r>
              <w:rPr>
                <w:b/>
                <w:bCs/>
              </w:rPr>
              <w:t xml:space="preserve">Success Indicator</w:t>
            </w:r>
          </w:p>
        </w:tc>
      </w:tr>
      <w:tr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Angelica P. Reyes</w:t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Set up LMS for one TLE class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[SECTION]</w:t>
            </w:r>
          </w:p>
        </w:tc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[TARGET DATE]</w:t>
            </w:r>
          </w:p>
        </w:tc>
        <w:tc>
          <w:tcPr>
            <w:tcW w:type="dxa" w:w="318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At least 1 assignment posted, students enrolled via join-code</w:t>
            </w:r>
          </w:p>
        </w:tc>
      </w:tr>
      <w:tr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Kevin John M. Dela Cruz</w:t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Set up LMS for one TLE class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[SECTION]</w:t>
            </w:r>
          </w:p>
        </w:tc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[TARGET DATE]</w:t>
            </w:r>
          </w:p>
        </w:tc>
        <w:tc>
          <w:tcPr>
            <w:tcW w:type="dxa" w:w="318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At least 1 assignment posted, students enrolled via join-code</w:t>
            </w:r>
          </w:p>
        </w:tc>
      </w:tr>
      <w:tr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Bea Marie S. Fernandez</w:t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Set up LMS for one TLE class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[SECTION]</w:t>
            </w:r>
          </w:p>
        </w:tc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[TARGET DATE]</w:t>
            </w:r>
          </w:p>
        </w:tc>
        <w:tc>
          <w:tcPr>
            <w:tcW w:type="dxa" w:w="318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At least 1 assignment posted, students enrolled via join-code</w:t>
            </w:r>
          </w:p>
        </w:tc>
      </w:tr>
      <w:tr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Joshua A. Mendoza</w:t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Set up LMS for one TLE class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[SECTION]</w:t>
            </w:r>
          </w:p>
        </w:tc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[TARGET DATE]</w:t>
            </w:r>
          </w:p>
        </w:tc>
        <w:tc>
          <w:tcPr>
            <w:tcW w:type="dxa" w:w="318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At least 1 assignment posted, students enrolled via join-code</w:t>
            </w:r>
          </w:p>
        </w:tc>
      </w:tr>
      <w:tr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Cristine Joy L. Bautista</w:t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Set up LMS for one TLE class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[SECTION]</w:t>
            </w:r>
          </w:p>
        </w:tc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[TARGET DATE]</w:t>
            </w:r>
          </w:p>
        </w:tc>
        <w:tc>
          <w:tcPr>
            <w:tcW w:type="dxa" w:w="318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At least 1 assignment posted, students enrolled via join-code</w:t>
            </w:r>
          </w:p>
        </w:tc>
      </w:tr>
      <w:tr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Paolo R. Aquino</w:t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Set up LMS for one TLE class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[SECTION]</w:t>
            </w:r>
          </w:p>
        </w:tc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[TARGET DATE]</w:t>
            </w:r>
          </w:p>
        </w:tc>
        <w:tc>
          <w:tcPr>
            <w:tcW w:type="dxa" w:w="318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At least 1 assignment posted, students enrolled via join-code</w:t>
            </w:r>
          </w:p>
        </w:tc>
      </w:tr>
      <w:tr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Michelle T. Garcia</w:t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Set up LMS for one TLE class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[SECTION]</w:t>
            </w:r>
          </w:p>
        </w:tc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[TARGET DATE]</w:t>
            </w:r>
          </w:p>
        </w:tc>
        <w:tc>
          <w:tcPr>
            <w:tcW w:type="dxa" w:w="318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At least 1 assignment posted, students enrolled via join-code</w:t>
            </w:r>
          </w:p>
        </w:tc>
      </w:tr>
      <w:tr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Noel D. Ramirez</w:t>
            </w:r>
          </w:p>
        </w:tc>
        <w:tc>
          <w:tcPr>
            <w:tcW w:type="dxa" w:w="187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Set up LMS for one TLE class</w:t>
            </w:r>
          </w:p>
        </w:tc>
        <w:tc>
          <w:tcPr>
            <w:tcW w:type="dxa" w:w="1498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[SECTION]</w:t>
            </w:r>
          </w:p>
        </w:tc>
        <w:tc>
          <w:tcPr>
            <w:tcW w:type="dxa" w:w="131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[TARGET DATE]</w:t>
            </w:r>
          </w:p>
        </w:tc>
        <w:tc>
          <w:tcPr>
            <w:tcW w:type="dxa" w:w="3182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vAlign w:val="center"/>
          </w:tcPr>
          <w:p>
            <w:r>
              <w:t xml:space="preserve">At least 1 assignment posted, students enrolled via join-code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Follow-up: </w:t>
      </w:r>
      <w:r>
        <w:t xml:space="preserve">LAC Leader (Mr. Ramon C. Santos) to check in informally before the next session and consolidate feedback for review.</w:t>
      </w:r>
    </w:p>
    <w:p>
      <w:pPr>
        <w:spacing w:after="160"/>
      </w:pPr>
      <w:r>
        <w:t xml:space="preserve">Agreed by all participants present, [DATE].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2026-08-13T01:46:03.788Z</dcterms:created>
  <dcterms:modified xsi:type="dcterms:W3CDTF">2026-08-13T01:46:03.788Z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