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AE5E" w14:textId="7E5EF0A5" w:rsidR="00BA5C8B" w:rsidRPr="00BA5C8B" w:rsidRDefault="00B469F8" w:rsidP="00326192">
      <w:pPr>
        <w:pStyle w:val="LabTitle"/>
        <w:rPr>
          <w:color w:val="FF0000"/>
        </w:rPr>
      </w:pPr>
      <w:r>
        <w:rPr>
          <w:color w:val="FF0000"/>
        </w:rPr>
        <w:t>Submit answers to itslearning return box.</w:t>
      </w:r>
    </w:p>
    <w:p w14:paraId="41265141" w14:textId="3DF09310" w:rsidR="00326192" w:rsidRPr="00326192" w:rsidRDefault="00326192" w:rsidP="00326192">
      <w:pPr>
        <w:pStyle w:val="LabTitle"/>
      </w:pPr>
      <w:r w:rsidRPr="00326192">
        <w:t>Lab – Investigate Vulnerability Assessment Tools</w:t>
      </w:r>
    </w:p>
    <w:p w14:paraId="2BAE32AD" w14:textId="77777777" w:rsidR="00326192" w:rsidRPr="00326192" w:rsidRDefault="00326192" w:rsidP="00326192">
      <w:pPr>
        <w:pStyle w:val="LabSection"/>
      </w:pPr>
      <w:r w:rsidRPr="00326192">
        <w:t>Objectives</w:t>
      </w:r>
    </w:p>
    <w:p w14:paraId="54DAF149" w14:textId="77777777" w:rsidR="00326192" w:rsidRPr="00326192" w:rsidRDefault="00326192" w:rsidP="00326192">
      <w:pPr>
        <w:pStyle w:val="BodyTextL25Bold"/>
      </w:pPr>
      <w:r w:rsidRPr="00326192">
        <w:t>Part 1: Exploring Kali Linux</w:t>
      </w:r>
    </w:p>
    <w:p w14:paraId="6E676092" w14:textId="13C70EFA" w:rsidR="00326192" w:rsidRPr="00326192" w:rsidRDefault="00326192" w:rsidP="00326192">
      <w:pPr>
        <w:pStyle w:val="BodyTextL25Bold"/>
      </w:pPr>
      <w:r w:rsidRPr="00326192">
        <w:t xml:space="preserve">Part 2: </w:t>
      </w:r>
      <w:r w:rsidR="00A51797">
        <w:t>Investigating Nmap and Zenmap</w:t>
      </w:r>
    </w:p>
    <w:p w14:paraId="2DE68916" w14:textId="32DBEF7E" w:rsidR="00326192" w:rsidRPr="00326192" w:rsidRDefault="00326192" w:rsidP="00326192">
      <w:pPr>
        <w:pStyle w:val="BodyTextL25Bold"/>
      </w:pPr>
      <w:r w:rsidRPr="00326192">
        <w:t xml:space="preserve">Part </w:t>
      </w:r>
      <w:r w:rsidR="00A51797">
        <w:t>3</w:t>
      </w:r>
      <w:r w:rsidRPr="00326192">
        <w:t xml:space="preserve">: </w:t>
      </w:r>
      <w:r w:rsidR="004D3461">
        <w:t>Using Wireshark to Open and Analyze a pcap File</w:t>
      </w:r>
    </w:p>
    <w:p w14:paraId="0025DAE0" w14:textId="77777777" w:rsidR="00326192" w:rsidRPr="00326192" w:rsidRDefault="00326192" w:rsidP="00326192">
      <w:pPr>
        <w:pStyle w:val="LabSection"/>
      </w:pPr>
      <w:r w:rsidRPr="00326192">
        <w:t>Background / Scenario</w:t>
      </w:r>
    </w:p>
    <w:p w14:paraId="474A7A99" w14:textId="0FB59D53" w:rsidR="00326192" w:rsidRPr="00326192" w:rsidRDefault="00326192" w:rsidP="00326192">
      <w:pPr>
        <w:pStyle w:val="BodyTextL25"/>
      </w:pPr>
      <w:r w:rsidRPr="00326192">
        <w:t xml:space="preserve">Kali Linux is a Debian-based Linux distribution </w:t>
      </w:r>
      <w:r w:rsidR="00FC181F">
        <w:t xml:space="preserve">that contains tools for </w:t>
      </w:r>
      <w:r w:rsidRPr="00326192">
        <w:t xml:space="preserve">advanced </w:t>
      </w:r>
      <w:r w:rsidR="00FC181F">
        <w:t>p</w:t>
      </w:r>
      <w:r w:rsidRPr="00326192">
        <w:t xml:space="preserve">enetration </w:t>
      </w:r>
      <w:r w:rsidR="00FC181F">
        <w:t>t</w:t>
      </w:r>
      <w:r w:rsidRPr="00326192">
        <w:t xml:space="preserve">esting and </w:t>
      </w:r>
      <w:r w:rsidR="00FC181F">
        <w:t>s</w:t>
      </w:r>
      <w:r w:rsidRPr="00326192">
        <w:t xml:space="preserve">ecurity </w:t>
      </w:r>
      <w:r w:rsidR="00FC181F">
        <w:t>a</w:t>
      </w:r>
      <w:r w:rsidRPr="00326192">
        <w:t xml:space="preserve">uditing. Kali contains several hundred tools which are </w:t>
      </w:r>
      <w:r w:rsidR="00FC181F">
        <w:t xml:space="preserve">used for a wide variety of information technology </w:t>
      </w:r>
      <w:r w:rsidR="00A51797">
        <w:t xml:space="preserve">security </w:t>
      </w:r>
      <w:r w:rsidR="00FC181F">
        <w:t>tasks</w:t>
      </w:r>
      <w:r w:rsidRPr="00326192">
        <w:t xml:space="preserve">. In this lab, you will explore some of the tools available in Kali Linux. </w:t>
      </w:r>
    </w:p>
    <w:p w14:paraId="0F4E1468" w14:textId="5F338000" w:rsidR="00326192" w:rsidRDefault="00326192" w:rsidP="00326192">
      <w:pPr>
        <w:pStyle w:val="BodyTextL25"/>
      </w:pPr>
      <w:r w:rsidRPr="00326192">
        <w:rPr>
          <w:b/>
        </w:rPr>
        <w:t>Note</w:t>
      </w:r>
      <w:r w:rsidRPr="00326192">
        <w:t>: Only use Kali tools on networks on which you are authorized to do so.</w:t>
      </w:r>
    </w:p>
    <w:p w14:paraId="41718CF5" w14:textId="77777777" w:rsidR="00326192" w:rsidRPr="00326192" w:rsidRDefault="00326192" w:rsidP="00326192">
      <w:pPr>
        <w:pStyle w:val="LabSection"/>
      </w:pPr>
      <w:r w:rsidRPr="00326192">
        <w:t>Required Resources</w:t>
      </w:r>
    </w:p>
    <w:p w14:paraId="3C396F2B" w14:textId="6E1B01D8" w:rsidR="00326192" w:rsidRPr="00326192" w:rsidRDefault="002A6461" w:rsidP="00326192">
      <w:pPr>
        <w:pStyle w:val="Bulletlevel1"/>
      </w:pPr>
      <w:r>
        <w:t>PC</w:t>
      </w:r>
      <w:r w:rsidR="00326192" w:rsidRPr="00326192">
        <w:t xml:space="preserve"> with at least 1 GB of RAM and </w:t>
      </w:r>
      <w:r w:rsidR="00B469F8">
        <w:t>2</w:t>
      </w:r>
      <w:r w:rsidR="00326192" w:rsidRPr="00326192">
        <w:t xml:space="preserve">5 GB of free disk space with </w:t>
      </w:r>
      <w:r>
        <w:t xml:space="preserve">IoTSec </w:t>
      </w:r>
      <w:r w:rsidR="00326192" w:rsidRPr="00326192">
        <w:t>Kali VM</w:t>
      </w:r>
    </w:p>
    <w:p w14:paraId="026A8823" w14:textId="5A9AFAA9" w:rsidR="00326192" w:rsidRDefault="00326192" w:rsidP="00326192">
      <w:pPr>
        <w:pStyle w:val="PartHead"/>
      </w:pPr>
      <w:r w:rsidRPr="00326192">
        <w:t>Exploring Kali Linux</w:t>
      </w:r>
    </w:p>
    <w:p w14:paraId="068F0F0C" w14:textId="1712C331" w:rsidR="00BC6859" w:rsidRPr="00BC6859" w:rsidRDefault="00BC6859" w:rsidP="00BC6859">
      <w:pPr>
        <w:pStyle w:val="StepHead"/>
      </w:pPr>
      <w:r>
        <w:t xml:space="preserve">Start </w:t>
      </w:r>
      <w:r w:rsidR="00A51797">
        <w:t xml:space="preserve">the </w:t>
      </w:r>
      <w:r>
        <w:t>Kali VM.</w:t>
      </w:r>
    </w:p>
    <w:p w14:paraId="6518EB5E" w14:textId="228B4695" w:rsidR="00326192" w:rsidRPr="00326192" w:rsidRDefault="00A51797" w:rsidP="00BA0B10">
      <w:pPr>
        <w:pStyle w:val="SubStepAlpha"/>
      </w:pPr>
      <w:r>
        <w:t>O</w:t>
      </w:r>
      <w:r w:rsidR="00326192" w:rsidRPr="00326192">
        <w:t>n your PC</w:t>
      </w:r>
      <w:r w:rsidR="002A6461">
        <w:t>,</w:t>
      </w:r>
      <w:r w:rsidR="00326192" w:rsidRPr="00326192">
        <w:t xml:space="preserve"> open Oracle VirtualBox</w:t>
      </w:r>
      <w:r w:rsidR="002A6461">
        <w:t xml:space="preserve">. </w:t>
      </w:r>
      <w:r w:rsidR="00326192" w:rsidRPr="00326192">
        <w:t xml:space="preserve">Select </w:t>
      </w:r>
      <w:r w:rsidR="000B58A9">
        <w:t xml:space="preserve">the </w:t>
      </w:r>
      <w:r w:rsidR="00326192" w:rsidRPr="00326192">
        <w:t>IoTSec</w:t>
      </w:r>
      <w:r w:rsidR="002A6461">
        <w:t xml:space="preserve"> </w:t>
      </w:r>
      <w:r w:rsidR="00326192" w:rsidRPr="00326192">
        <w:t>Kali VM</w:t>
      </w:r>
      <w:r w:rsidR="002A6461">
        <w:t xml:space="preserve"> that was installed in a previous lab</w:t>
      </w:r>
      <w:r>
        <w:t>.</w:t>
      </w:r>
    </w:p>
    <w:p w14:paraId="080A6A91" w14:textId="1E4ECCBA" w:rsidR="00326192" w:rsidRPr="00326192" w:rsidRDefault="00326192" w:rsidP="00326192">
      <w:pPr>
        <w:pStyle w:val="SubStepAlpha"/>
      </w:pPr>
      <w:r w:rsidRPr="00326192">
        <w:t>Click the green Start arrow in the menu bar. After a brief delay</w:t>
      </w:r>
      <w:r w:rsidR="002A6461">
        <w:t>,</w:t>
      </w:r>
      <w:r w:rsidRPr="00326192">
        <w:t xml:space="preserve"> you should see a new window open that displays a </w:t>
      </w:r>
      <w:r w:rsidR="00516241">
        <w:t>u</w:t>
      </w:r>
      <w:r w:rsidRPr="00326192">
        <w:t>sername field.</w:t>
      </w:r>
    </w:p>
    <w:p w14:paraId="27389249" w14:textId="5384BD8F" w:rsidR="00326192" w:rsidRPr="00326192" w:rsidRDefault="00326192" w:rsidP="00CA349C">
      <w:pPr>
        <w:pStyle w:val="SubStepAlpha"/>
      </w:pPr>
      <w:r w:rsidRPr="00326192">
        <w:t xml:space="preserve">Enter the username </w:t>
      </w:r>
      <w:r w:rsidR="00B469F8">
        <w:rPr>
          <w:b/>
        </w:rPr>
        <w:t xml:space="preserve">kali </w:t>
      </w:r>
      <w:r w:rsidRPr="00326192">
        <w:t xml:space="preserve">and click the Next button. Use </w:t>
      </w:r>
      <w:r w:rsidR="00B469F8">
        <w:rPr>
          <w:b/>
        </w:rPr>
        <w:t>kali</w:t>
      </w:r>
      <w:r w:rsidRPr="00326192">
        <w:t xml:space="preserve"> for the password and click </w:t>
      </w:r>
      <w:r w:rsidRPr="002A6461">
        <w:rPr>
          <w:b/>
        </w:rPr>
        <w:t>Sign in</w:t>
      </w:r>
      <w:r w:rsidRPr="00326192">
        <w:t>.</w:t>
      </w:r>
      <w:r w:rsidR="002A6461">
        <w:t xml:space="preserve"> </w:t>
      </w:r>
      <w:r w:rsidRPr="00326192">
        <w:t xml:space="preserve">If you have typed the username incorrectly, click </w:t>
      </w:r>
      <w:r w:rsidRPr="002A6461">
        <w:rPr>
          <w:b/>
        </w:rPr>
        <w:t>Cancel</w:t>
      </w:r>
      <w:r w:rsidRPr="00326192">
        <w:t xml:space="preserve"> to input the correct username.</w:t>
      </w:r>
    </w:p>
    <w:p w14:paraId="4050B929" w14:textId="0A5208D8" w:rsidR="00326192" w:rsidRPr="00326192" w:rsidRDefault="00326192" w:rsidP="00BC6859">
      <w:pPr>
        <w:pStyle w:val="StepHead"/>
      </w:pPr>
      <w:r w:rsidRPr="00326192">
        <w:t>Explor</w:t>
      </w:r>
      <w:r w:rsidR="00BC6859">
        <w:t>e</w:t>
      </w:r>
      <w:r w:rsidRPr="00326192">
        <w:t xml:space="preserve"> Kali Linux</w:t>
      </w:r>
      <w:r w:rsidR="00BC6859">
        <w:t>.</w:t>
      </w:r>
    </w:p>
    <w:p w14:paraId="73DC2E09" w14:textId="20229740" w:rsidR="00326192" w:rsidRPr="00326192" w:rsidRDefault="00326192" w:rsidP="00BC6859">
      <w:pPr>
        <w:pStyle w:val="BodyTextL25"/>
      </w:pPr>
      <w:r w:rsidRPr="00326192">
        <w:t xml:space="preserve">Kali Linux contains a number of tools </w:t>
      </w:r>
      <w:r w:rsidR="00A51797">
        <w:t>for</w:t>
      </w:r>
      <w:r w:rsidRPr="00326192">
        <w:t xml:space="preserve"> various information security tasks</w:t>
      </w:r>
      <w:r w:rsidR="00A51797">
        <w:t xml:space="preserve">. To make it easier to use the tools, they have been organized </w:t>
      </w:r>
      <w:r w:rsidRPr="00326192">
        <w:t>into different categories.</w:t>
      </w:r>
    </w:p>
    <w:p w14:paraId="60DF0ECC" w14:textId="2BD1728C" w:rsidR="00326192" w:rsidRPr="00326192" w:rsidRDefault="00B90C95" w:rsidP="007E7DE2">
      <w:pPr>
        <w:pStyle w:val="SubStepAlpha"/>
      </w:pPr>
      <w:r>
        <w:t xml:space="preserve">Explore the Kali menus. </w:t>
      </w:r>
      <w:r w:rsidR="00326192" w:rsidRPr="00326192">
        <w:t xml:space="preserve">How many </w:t>
      </w:r>
      <w:r w:rsidR="00516241">
        <w:t>c</w:t>
      </w:r>
      <w:r w:rsidR="00326192" w:rsidRPr="00326192">
        <w:t xml:space="preserve">ategories of tools </w:t>
      </w:r>
      <w:r w:rsidR="00516241">
        <w:t>are there in Kali Linux</w:t>
      </w:r>
      <w:r w:rsidR="00326192" w:rsidRPr="00326192">
        <w:t>?</w:t>
      </w:r>
    </w:p>
    <w:p w14:paraId="684787F1" w14:textId="19E2FDCA" w:rsidR="00326192" w:rsidRPr="00326192" w:rsidRDefault="007E5A3F" w:rsidP="00F866B6">
      <w:pPr>
        <w:pStyle w:val="BodyTextL50"/>
      </w:pPr>
      <w:r>
        <w:t>There are 13 categories.</w:t>
      </w:r>
    </w:p>
    <w:p w14:paraId="3B7A4258" w14:textId="77315571" w:rsidR="00FC181F" w:rsidRDefault="00516241" w:rsidP="00F866B6">
      <w:pPr>
        <w:pStyle w:val="SubStepAlpha"/>
        <w:keepNext/>
      </w:pPr>
      <w:r>
        <w:lastRenderedPageBreak/>
        <w:t xml:space="preserve">Find each of the tools </w:t>
      </w:r>
      <w:r w:rsidR="007E7DE2">
        <w:t xml:space="preserve">in the table below </w:t>
      </w:r>
      <w:r>
        <w:t xml:space="preserve">in the Kali Applications menu. Investigate each and fill in the table below. </w:t>
      </w:r>
      <w:r w:rsidR="00A51797">
        <w:t xml:space="preserve">You may need to run the tools to </w:t>
      </w:r>
      <w:r w:rsidR="00B31483">
        <w:t>determine the type of interface that is used.</w:t>
      </w:r>
    </w:p>
    <w:p w14:paraId="035C32BB" w14:textId="0F4A9E93" w:rsidR="00662532" w:rsidRDefault="00FC181F" w:rsidP="00F866B6">
      <w:pPr>
        <w:pStyle w:val="BodyTextL50"/>
        <w:keepNext/>
      </w:pPr>
      <w:r w:rsidRPr="00FC181F">
        <w:rPr>
          <w:b/>
        </w:rPr>
        <w:t>Note:</w:t>
      </w:r>
      <w:r>
        <w:t xml:space="preserve"> Using any of these tools on actual networks </w:t>
      </w:r>
      <w:r w:rsidR="001B2A0C">
        <w:t>could</w:t>
      </w:r>
      <w:r>
        <w:t xml:space="preserve"> violate the ethical hacking policy for this course and may break the law.</w:t>
      </w:r>
    </w:p>
    <w:tbl>
      <w:tblPr>
        <w:tblStyle w:val="LabTableStyle"/>
        <w:tblW w:w="0" w:type="auto"/>
        <w:tblLook w:val="04A0" w:firstRow="1" w:lastRow="0" w:firstColumn="1" w:lastColumn="0" w:noHBand="0" w:noVBand="1"/>
        <w:tblCaption w:val="Column title: Tool, Category, and Interface (GUI or Command line)"/>
      </w:tblPr>
      <w:tblGrid>
        <w:gridCol w:w="2245"/>
        <w:gridCol w:w="3870"/>
        <w:gridCol w:w="3595"/>
      </w:tblGrid>
      <w:tr w:rsidR="00516241" w:rsidRPr="00516241" w14:paraId="7EA036CC" w14:textId="77777777" w:rsidTr="001D06D6">
        <w:trPr>
          <w:cnfStyle w:val="100000000000" w:firstRow="1" w:lastRow="0" w:firstColumn="0" w:lastColumn="0" w:oddVBand="0" w:evenVBand="0" w:oddHBand="0" w:evenHBand="0" w:firstRowFirstColumn="0" w:firstRowLastColumn="0" w:lastRowFirstColumn="0" w:lastRowLastColumn="0"/>
          <w:cantSplit w:val="0"/>
          <w:tblHeader/>
        </w:trPr>
        <w:tc>
          <w:tcPr>
            <w:tcW w:w="2245" w:type="dxa"/>
          </w:tcPr>
          <w:p w14:paraId="64815089" w14:textId="594C20F2" w:rsidR="00516241" w:rsidRPr="00516241" w:rsidRDefault="00516241" w:rsidP="002408FA">
            <w:pPr>
              <w:pStyle w:val="TableHeading"/>
            </w:pPr>
            <w:r w:rsidRPr="00516241">
              <w:t>Tool</w:t>
            </w:r>
          </w:p>
        </w:tc>
        <w:tc>
          <w:tcPr>
            <w:tcW w:w="3870" w:type="dxa"/>
          </w:tcPr>
          <w:p w14:paraId="4FFB7AE6" w14:textId="4408335E" w:rsidR="00516241" w:rsidRPr="00516241" w:rsidRDefault="00516241" w:rsidP="002408FA">
            <w:pPr>
              <w:pStyle w:val="TableHeading"/>
            </w:pPr>
            <w:r w:rsidRPr="00516241">
              <w:t>Category</w:t>
            </w:r>
          </w:p>
        </w:tc>
        <w:tc>
          <w:tcPr>
            <w:tcW w:w="3595" w:type="dxa"/>
          </w:tcPr>
          <w:p w14:paraId="7DA6AF4E" w14:textId="467DCCF4" w:rsidR="00516241" w:rsidRPr="00516241" w:rsidRDefault="00516241" w:rsidP="002408FA">
            <w:pPr>
              <w:pStyle w:val="TableHeading"/>
            </w:pPr>
            <w:r w:rsidRPr="00516241">
              <w:t>Interface</w:t>
            </w:r>
            <w:r>
              <w:t xml:space="preserve"> (GUI or Command line)</w:t>
            </w:r>
          </w:p>
        </w:tc>
      </w:tr>
      <w:tr w:rsidR="00516241" w14:paraId="2D5BADBA" w14:textId="77777777" w:rsidTr="001D06D6">
        <w:trPr>
          <w:cantSplit w:val="0"/>
        </w:trPr>
        <w:tc>
          <w:tcPr>
            <w:tcW w:w="2245" w:type="dxa"/>
          </w:tcPr>
          <w:p w14:paraId="63632CDD" w14:textId="53D396C9" w:rsidR="00516241" w:rsidRDefault="00282C06" w:rsidP="002408FA">
            <w:pPr>
              <w:pStyle w:val="TableText"/>
            </w:pPr>
            <w:r>
              <w:t>Nmap</w:t>
            </w:r>
          </w:p>
        </w:tc>
        <w:tc>
          <w:tcPr>
            <w:tcW w:w="3870" w:type="dxa"/>
          </w:tcPr>
          <w:p w14:paraId="6EBD04C1" w14:textId="6EC3A9EF" w:rsidR="00516241" w:rsidRDefault="007E5A3F" w:rsidP="00CA652E">
            <w:pPr>
              <w:pStyle w:val="BodyTextL25"/>
              <w:ind w:left="0"/>
            </w:pPr>
            <w:r>
              <w:t>Information gathering – Network and port scanners</w:t>
            </w:r>
          </w:p>
        </w:tc>
        <w:tc>
          <w:tcPr>
            <w:tcW w:w="3595" w:type="dxa"/>
          </w:tcPr>
          <w:p w14:paraId="646C6496" w14:textId="42F6D330" w:rsidR="00516241" w:rsidRDefault="007E5A3F" w:rsidP="00CA652E">
            <w:pPr>
              <w:pStyle w:val="BodyTextL25"/>
              <w:ind w:left="0"/>
            </w:pPr>
            <w:r>
              <w:t>CLI</w:t>
            </w:r>
          </w:p>
        </w:tc>
      </w:tr>
      <w:tr w:rsidR="00516241" w14:paraId="133F81AA" w14:textId="77777777" w:rsidTr="001D06D6">
        <w:trPr>
          <w:cantSplit w:val="0"/>
        </w:trPr>
        <w:tc>
          <w:tcPr>
            <w:tcW w:w="2245" w:type="dxa"/>
          </w:tcPr>
          <w:p w14:paraId="31248D3E" w14:textId="1C371E12" w:rsidR="00516241" w:rsidRDefault="00516241" w:rsidP="002408FA">
            <w:pPr>
              <w:pStyle w:val="TableText"/>
            </w:pPr>
            <w:r>
              <w:t>Zenmap</w:t>
            </w:r>
          </w:p>
        </w:tc>
        <w:tc>
          <w:tcPr>
            <w:tcW w:w="3870" w:type="dxa"/>
          </w:tcPr>
          <w:p w14:paraId="624B40BD" w14:textId="4C5A915D" w:rsidR="00516241" w:rsidRDefault="007E5A3F" w:rsidP="00CA652E">
            <w:pPr>
              <w:pStyle w:val="BodyTextL25"/>
              <w:ind w:left="0"/>
            </w:pPr>
            <w:r>
              <w:t>Information gathering – Network and port scanners</w:t>
            </w:r>
          </w:p>
        </w:tc>
        <w:tc>
          <w:tcPr>
            <w:tcW w:w="3595" w:type="dxa"/>
          </w:tcPr>
          <w:p w14:paraId="7BFF7BDB" w14:textId="0E6A1DA1" w:rsidR="00516241" w:rsidRDefault="007E5A3F" w:rsidP="00CA652E">
            <w:pPr>
              <w:pStyle w:val="BodyTextL25"/>
              <w:ind w:left="0"/>
            </w:pPr>
            <w:r>
              <w:t>GUI</w:t>
            </w:r>
          </w:p>
        </w:tc>
      </w:tr>
      <w:tr w:rsidR="00516241" w14:paraId="2957338E" w14:textId="77777777" w:rsidTr="00483A27">
        <w:trPr>
          <w:cantSplit w:val="0"/>
        </w:trPr>
        <w:tc>
          <w:tcPr>
            <w:tcW w:w="2245" w:type="dxa"/>
          </w:tcPr>
          <w:p w14:paraId="72611FA1" w14:textId="2FE48B23" w:rsidR="00516241" w:rsidRDefault="00516241" w:rsidP="002408FA">
            <w:pPr>
              <w:pStyle w:val="TableText"/>
            </w:pPr>
            <w:r>
              <w:t>SQLmap</w:t>
            </w:r>
          </w:p>
        </w:tc>
        <w:tc>
          <w:tcPr>
            <w:tcW w:w="3870" w:type="dxa"/>
            <w:tcBorders>
              <w:bottom w:val="single" w:sz="4" w:space="0" w:color="auto"/>
            </w:tcBorders>
          </w:tcPr>
          <w:p w14:paraId="1307535C" w14:textId="654C042C" w:rsidR="00516241" w:rsidRDefault="007E5A3F" w:rsidP="00CA652E">
            <w:pPr>
              <w:pStyle w:val="BodyTextL25"/>
              <w:ind w:left="0"/>
            </w:pPr>
            <w:r>
              <w:t>Database assessment</w:t>
            </w:r>
          </w:p>
        </w:tc>
        <w:tc>
          <w:tcPr>
            <w:tcW w:w="3595" w:type="dxa"/>
            <w:tcBorders>
              <w:bottom w:val="single" w:sz="4" w:space="0" w:color="auto"/>
            </w:tcBorders>
          </w:tcPr>
          <w:p w14:paraId="1B15AB3E" w14:textId="25A850F2" w:rsidR="00516241" w:rsidRDefault="007E5A3F" w:rsidP="00CA652E">
            <w:pPr>
              <w:pStyle w:val="BodyTextL25"/>
              <w:ind w:left="0"/>
            </w:pPr>
            <w:r>
              <w:t>CLI</w:t>
            </w:r>
          </w:p>
        </w:tc>
      </w:tr>
      <w:tr w:rsidR="00516241" w14:paraId="24352BDE" w14:textId="77777777" w:rsidTr="00483A27">
        <w:trPr>
          <w:cantSplit w:val="0"/>
        </w:trPr>
        <w:tc>
          <w:tcPr>
            <w:tcW w:w="2245" w:type="dxa"/>
            <w:tcBorders>
              <w:right w:val="single" w:sz="4" w:space="0" w:color="auto"/>
            </w:tcBorders>
          </w:tcPr>
          <w:p w14:paraId="50E2A72F" w14:textId="0F498109" w:rsidR="00516241" w:rsidRDefault="00516241" w:rsidP="002408FA">
            <w:pPr>
              <w:pStyle w:val="TableText"/>
            </w:pPr>
            <w:r>
              <w:t>Skipfish</w:t>
            </w:r>
          </w:p>
        </w:tc>
        <w:tc>
          <w:tcPr>
            <w:tcW w:w="3870" w:type="dxa"/>
            <w:tcBorders>
              <w:top w:val="single" w:sz="4" w:space="0" w:color="auto"/>
              <w:left w:val="single" w:sz="4" w:space="0" w:color="auto"/>
              <w:bottom w:val="single" w:sz="4" w:space="0" w:color="auto"/>
              <w:right w:val="single" w:sz="4" w:space="0" w:color="auto"/>
            </w:tcBorders>
          </w:tcPr>
          <w:p w14:paraId="22348CFE" w14:textId="6969A292" w:rsidR="00516241" w:rsidRDefault="007E5A3F" w:rsidP="00CA652E">
            <w:pPr>
              <w:pStyle w:val="BodyTextL25"/>
              <w:ind w:left="0"/>
            </w:pPr>
            <w:r>
              <w:t>Web application analysis</w:t>
            </w:r>
          </w:p>
        </w:tc>
        <w:tc>
          <w:tcPr>
            <w:tcW w:w="3595" w:type="dxa"/>
            <w:tcBorders>
              <w:top w:val="single" w:sz="4" w:space="0" w:color="auto"/>
              <w:left w:val="single" w:sz="4" w:space="0" w:color="auto"/>
              <w:bottom w:val="single" w:sz="4" w:space="0" w:color="auto"/>
              <w:right w:val="single" w:sz="4" w:space="0" w:color="auto"/>
            </w:tcBorders>
          </w:tcPr>
          <w:p w14:paraId="5511BAB9" w14:textId="7AD55443" w:rsidR="00516241" w:rsidRDefault="007E5A3F" w:rsidP="00CA652E">
            <w:pPr>
              <w:pStyle w:val="BodyTextL25"/>
              <w:ind w:left="0"/>
            </w:pPr>
            <w:r>
              <w:t>CLI</w:t>
            </w:r>
          </w:p>
        </w:tc>
      </w:tr>
      <w:tr w:rsidR="00516241" w14:paraId="37F9125E" w14:textId="77777777" w:rsidTr="00483A27">
        <w:trPr>
          <w:cantSplit w:val="0"/>
        </w:trPr>
        <w:tc>
          <w:tcPr>
            <w:tcW w:w="2245" w:type="dxa"/>
            <w:tcBorders>
              <w:right w:val="single" w:sz="4" w:space="0" w:color="auto"/>
            </w:tcBorders>
          </w:tcPr>
          <w:p w14:paraId="1C12BB6F" w14:textId="454D00A6" w:rsidR="00516241" w:rsidRDefault="00516241" w:rsidP="002408FA">
            <w:pPr>
              <w:pStyle w:val="TableText"/>
              <w:keepNext w:val="0"/>
            </w:pPr>
            <w:r>
              <w:t>Wireshark</w:t>
            </w:r>
          </w:p>
        </w:tc>
        <w:tc>
          <w:tcPr>
            <w:tcW w:w="3870" w:type="dxa"/>
            <w:tcBorders>
              <w:top w:val="single" w:sz="4" w:space="0" w:color="auto"/>
              <w:left w:val="single" w:sz="4" w:space="0" w:color="auto"/>
              <w:bottom w:val="single" w:sz="4" w:space="0" w:color="auto"/>
              <w:right w:val="single" w:sz="4" w:space="0" w:color="auto"/>
            </w:tcBorders>
          </w:tcPr>
          <w:p w14:paraId="15AD4D58" w14:textId="3C365A7D" w:rsidR="00516241" w:rsidRDefault="007E5A3F" w:rsidP="00CA652E">
            <w:pPr>
              <w:pStyle w:val="BodyTextL25"/>
              <w:ind w:left="0"/>
            </w:pPr>
            <w:r>
              <w:t>Sniffing and spoofing</w:t>
            </w:r>
          </w:p>
        </w:tc>
        <w:tc>
          <w:tcPr>
            <w:tcW w:w="3595" w:type="dxa"/>
            <w:tcBorders>
              <w:top w:val="single" w:sz="4" w:space="0" w:color="auto"/>
              <w:left w:val="single" w:sz="4" w:space="0" w:color="auto"/>
              <w:bottom w:val="single" w:sz="4" w:space="0" w:color="auto"/>
              <w:right w:val="single" w:sz="4" w:space="0" w:color="auto"/>
            </w:tcBorders>
          </w:tcPr>
          <w:p w14:paraId="347CEF67" w14:textId="686E7E8F" w:rsidR="00516241" w:rsidRDefault="007E5A3F" w:rsidP="00CA652E">
            <w:pPr>
              <w:pStyle w:val="BodyTextL25"/>
              <w:ind w:left="0"/>
            </w:pPr>
            <w:r>
              <w:t>GUI</w:t>
            </w:r>
          </w:p>
        </w:tc>
      </w:tr>
    </w:tbl>
    <w:p w14:paraId="7195B4BF" w14:textId="4D9DAEE4" w:rsidR="00326192" w:rsidRPr="00326192" w:rsidRDefault="001B2A0C" w:rsidP="00CA652E">
      <w:pPr>
        <w:pStyle w:val="PartHead"/>
      </w:pPr>
      <w:r>
        <w:t>Investigating</w:t>
      </w:r>
      <w:r w:rsidR="00326192" w:rsidRPr="00326192">
        <w:t xml:space="preserve"> </w:t>
      </w:r>
      <w:r w:rsidR="00282C06">
        <w:t>Nmap</w:t>
      </w:r>
      <w:r w:rsidR="00F35390">
        <w:t xml:space="preserve"> and Zenmap</w:t>
      </w:r>
    </w:p>
    <w:p w14:paraId="17440158" w14:textId="2AEA5FF1" w:rsidR="00326192" w:rsidRDefault="00326192" w:rsidP="00CA652E">
      <w:pPr>
        <w:pStyle w:val="BodyTextL25"/>
      </w:pPr>
      <w:r w:rsidRPr="00326192">
        <w:t xml:space="preserve">Use the “Kali Linux Tools Listing” web page accessible at the link </w:t>
      </w:r>
      <w:hyperlink r:id="rId8" w:history="1">
        <w:r w:rsidRPr="0053235B">
          <w:rPr>
            <w:rStyle w:val="Hyperlink"/>
          </w:rPr>
          <w:t>https://tools.kali.org/tools-listing</w:t>
        </w:r>
      </w:hyperlink>
      <w:r w:rsidRPr="00326192">
        <w:t xml:space="preserve"> to research the answers to the following questions:</w:t>
      </w:r>
    </w:p>
    <w:p w14:paraId="7C6F7165" w14:textId="24CE2480" w:rsidR="001B2A0C" w:rsidRPr="00326192" w:rsidRDefault="001B2A0C" w:rsidP="001B2A0C">
      <w:pPr>
        <w:pStyle w:val="StepHead"/>
      </w:pPr>
      <w:r>
        <w:t xml:space="preserve">Learning about </w:t>
      </w:r>
      <w:r w:rsidR="00282C06">
        <w:t>Nmap</w:t>
      </w:r>
    </w:p>
    <w:p w14:paraId="26F44D7C" w14:textId="2EFC18AC" w:rsidR="00326192" w:rsidRDefault="00AD4122" w:rsidP="00CA652E">
      <w:pPr>
        <w:pStyle w:val="SubStepAlpha"/>
      </w:pPr>
      <w:r>
        <w:t xml:space="preserve">Find the Kali Tools page for </w:t>
      </w:r>
      <w:r w:rsidR="00282C06">
        <w:t>Nmap</w:t>
      </w:r>
      <w:r>
        <w:t xml:space="preserve">. In what two categories is </w:t>
      </w:r>
      <w:r w:rsidR="00282C06">
        <w:t>Nmap</w:t>
      </w:r>
      <w:r>
        <w:t xml:space="preserve"> listed?</w:t>
      </w:r>
    </w:p>
    <w:p w14:paraId="3103287C" w14:textId="77777777" w:rsidR="007E5A3F" w:rsidRPr="00326192" w:rsidRDefault="007E5A3F" w:rsidP="007E5A3F">
      <w:pPr>
        <w:pStyle w:val="SubStepAlpha"/>
        <w:numPr>
          <w:ilvl w:val="0"/>
          <w:numId w:val="0"/>
        </w:numPr>
        <w:ind w:left="720"/>
      </w:pPr>
    </w:p>
    <w:p w14:paraId="2C3D2BFA" w14:textId="1D8839D4" w:rsidR="00326192" w:rsidRPr="00326192" w:rsidRDefault="00AD4122" w:rsidP="00CA652E">
      <w:pPr>
        <w:pStyle w:val="SubStepAlpha"/>
      </w:pPr>
      <w:r>
        <w:t xml:space="preserve">What is </w:t>
      </w:r>
      <w:r w:rsidR="00282C06">
        <w:t>Nmap</w:t>
      </w:r>
      <w:r>
        <w:t xml:space="preserve"> primarily used for</w:t>
      </w:r>
      <w:r w:rsidR="00326192" w:rsidRPr="00326192">
        <w:t>?</w:t>
      </w:r>
    </w:p>
    <w:p w14:paraId="3198B411" w14:textId="025AC199" w:rsidR="001B1C0C" w:rsidRDefault="001B1C0C" w:rsidP="001B1C0C">
      <w:pPr>
        <w:pStyle w:val="SubStepAlpha"/>
        <w:numPr>
          <w:ilvl w:val="0"/>
          <w:numId w:val="0"/>
        </w:numPr>
        <w:ind w:left="720"/>
      </w:pPr>
      <w:r>
        <w:t>Nmap is a utility for network exploration, seeing what ports are open in the network and so on.</w:t>
      </w:r>
    </w:p>
    <w:p w14:paraId="3D51DB44" w14:textId="080B390F" w:rsidR="00326192" w:rsidRPr="00326192" w:rsidRDefault="00282C06" w:rsidP="00CA652E">
      <w:pPr>
        <w:pStyle w:val="SubStepAlpha"/>
      </w:pPr>
      <w:r>
        <w:t>Nmap</w:t>
      </w:r>
      <w:r w:rsidR="00AD4122">
        <w:t xml:space="preserve"> has many </w:t>
      </w:r>
      <w:r w:rsidR="00844689">
        <w:t>options</w:t>
      </w:r>
      <w:r w:rsidR="00AD4122">
        <w:t xml:space="preserve">. How does a penetration tester tell </w:t>
      </w:r>
      <w:r>
        <w:t>Nmap</w:t>
      </w:r>
      <w:r w:rsidR="00AD4122">
        <w:t xml:space="preserve"> </w:t>
      </w:r>
      <w:r w:rsidR="00844689">
        <w:t>which options to use</w:t>
      </w:r>
      <w:r w:rsidR="00AD4122">
        <w:t>?</w:t>
      </w:r>
      <w:r w:rsidR="00844689">
        <w:t xml:space="preserve"> (You can see some of the options the in the </w:t>
      </w:r>
      <w:r>
        <w:t>Nmap</w:t>
      </w:r>
      <w:r w:rsidR="00844689">
        <w:t xml:space="preserve"> Usage Example entry on the </w:t>
      </w:r>
      <w:r>
        <w:t>Nmap</w:t>
      </w:r>
      <w:r w:rsidR="00844689">
        <w:t xml:space="preserve"> Kali Tools page.)</w:t>
      </w:r>
    </w:p>
    <w:p w14:paraId="1A06D2BB" w14:textId="31719CB3" w:rsidR="001B1C0C" w:rsidRDefault="001B1C0C" w:rsidP="00E24EB1">
      <w:pPr>
        <w:pStyle w:val="BodyTextL50"/>
      </w:pPr>
      <w:r>
        <w:t>By giving flags. For example, nmap 10.10.10.10 -sV enables version detection while scanning.</w:t>
      </w:r>
    </w:p>
    <w:p w14:paraId="7340CCA8" w14:textId="6EC1C09A" w:rsidR="00E24EB1" w:rsidRPr="00E24EB1" w:rsidRDefault="00E24EB1" w:rsidP="00E24EB1">
      <w:pPr>
        <w:pStyle w:val="BodyTextL50"/>
      </w:pPr>
      <w:r w:rsidRPr="00E24EB1">
        <w:t>We will use Nmap later in the course.</w:t>
      </w:r>
    </w:p>
    <w:p w14:paraId="47D0B090" w14:textId="40E62EC2" w:rsidR="001B2A0C" w:rsidRDefault="001B2A0C" w:rsidP="001B2A0C">
      <w:pPr>
        <w:pStyle w:val="StepHead"/>
      </w:pPr>
      <w:r>
        <w:t>Learning about Zenmap</w:t>
      </w:r>
    </w:p>
    <w:p w14:paraId="599C96DA" w14:textId="5EC4D5D8" w:rsidR="001B2A0C" w:rsidRPr="001B2A0C" w:rsidRDefault="001B2A0C" w:rsidP="001B2A0C">
      <w:pPr>
        <w:pStyle w:val="BodyTextL25"/>
      </w:pPr>
      <w:r w:rsidRPr="001B2A0C">
        <w:t>Zenmap is a network scanning tool that allows you to discover network hosts and resources, including services, ports, operating systems, and other information. Zenmap should not be used to scan networks without prior permission. The act of network scanning can be considered a form of network attack.</w:t>
      </w:r>
    </w:p>
    <w:p w14:paraId="748FE0F1" w14:textId="0FEF78A9" w:rsidR="00844689" w:rsidRDefault="007E7DE2" w:rsidP="00E7556E">
      <w:pPr>
        <w:pStyle w:val="SubStepAlpha"/>
        <w:keepNext/>
      </w:pPr>
      <w:r w:rsidRPr="007E7DE2">
        <w:t xml:space="preserve">What is the relationship between Zenmap and </w:t>
      </w:r>
      <w:r w:rsidR="00282C06">
        <w:t>Nmap</w:t>
      </w:r>
      <w:r w:rsidRPr="007E7DE2">
        <w:t>?</w:t>
      </w:r>
    </w:p>
    <w:p w14:paraId="6127A8E9" w14:textId="60D2876D" w:rsidR="007E7DE2" w:rsidRDefault="001B1C0C" w:rsidP="007E7DE2">
      <w:pPr>
        <w:pStyle w:val="BodyTextL50"/>
      </w:pPr>
      <w:r>
        <w:t>Zenmap is simply the GUI of nmap, since nmap is CLI only.</w:t>
      </w:r>
    </w:p>
    <w:p w14:paraId="5D01115E" w14:textId="6979EABC" w:rsidR="00326192" w:rsidRPr="00326192" w:rsidRDefault="00326192" w:rsidP="00483A27">
      <w:pPr>
        <w:pStyle w:val="SubStepAlpha"/>
        <w:keepNext/>
      </w:pPr>
      <w:r w:rsidRPr="00326192">
        <w:t>How many default scan profiles are available in Zenmap?</w:t>
      </w:r>
    </w:p>
    <w:p w14:paraId="7151CDA8" w14:textId="15EBB694" w:rsidR="00326192" w:rsidRPr="00215099" w:rsidRDefault="001B1C0C" w:rsidP="00CA652E">
      <w:pPr>
        <w:pStyle w:val="BodyTextL50"/>
        <w:rPr>
          <w:lang w:val="en-PT"/>
        </w:rPr>
      </w:pPr>
      <w:r>
        <w:t xml:space="preserve">There are 5, </w:t>
      </w:r>
      <w:r w:rsidR="00215099">
        <w:t>Intense scan tcp or/and udp, quick scan tcp or/andupc and ping scan.</w:t>
      </w:r>
    </w:p>
    <w:p w14:paraId="736BBB29" w14:textId="6D49D673" w:rsidR="00326192" w:rsidRDefault="00326192" w:rsidP="00CA652E">
      <w:pPr>
        <w:pStyle w:val="SubStepAlpha"/>
      </w:pPr>
      <w:r w:rsidRPr="00326192">
        <w:t xml:space="preserve">When we change </w:t>
      </w:r>
      <w:r w:rsidR="00282C06">
        <w:t xml:space="preserve">the </w:t>
      </w:r>
      <w:r w:rsidRPr="00326192">
        <w:t xml:space="preserve">profile, we see </w:t>
      </w:r>
      <w:r w:rsidR="00282C06">
        <w:t xml:space="preserve">also see changes </w:t>
      </w:r>
      <w:r w:rsidRPr="00326192">
        <w:t xml:space="preserve">in the Command field. What does the Command </w:t>
      </w:r>
      <w:r w:rsidR="002C50EA">
        <w:t>f</w:t>
      </w:r>
      <w:r w:rsidRPr="00326192">
        <w:t>ield contain?</w:t>
      </w:r>
    </w:p>
    <w:p w14:paraId="7DEF4900" w14:textId="14AC5D94" w:rsidR="004C79D6" w:rsidRPr="00326192" w:rsidRDefault="004C79D6" w:rsidP="004C79D6">
      <w:pPr>
        <w:pStyle w:val="SubStepAlpha"/>
        <w:numPr>
          <w:ilvl w:val="0"/>
          <w:numId w:val="0"/>
        </w:numPr>
        <w:ind w:left="720"/>
      </w:pPr>
      <w:r>
        <w:t>Contains the ip we are scanning and all the flags according to the scan we are doing.</w:t>
      </w:r>
    </w:p>
    <w:p w14:paraId="09216A80" w14:textId="13792C43" w:rsidR="00326192" w:rsidRPr="00326192" w:rsidRDefault="00110028" w:rsidP="00110028">
      <w:pPr>
        <w:pStyle w:val="PartHead"/>
      </w:pPr>
      <w:r>
        <w:lastRenderedPageBreak/>
        <w:t>Using Wireshark to O</w:t>
      </w:r>
      <w:r w:rsidR="00326192" w:rsidRPr="00326192">
        <w:t xml:space="preserve">pen and </w:t>
      </w:r>
      <w:r>
        <w:t>A</w:t>
      </w:r>
      <w:r w:rsidR="00326192" w:rsidRPr="00326192">
        <w:t>nalyze a</w:t>
      </w:r>
      <w:r>
        <w:t xml:space="preserve"> </w:t>
      </w:r>
      <w:r w:rsidR="00326192" w:rsidRPr="00326192">
        <w:t xml:space="preserve">pcap </w:t>
      </w:r>
      <w:r>
        <w:t>F</w:t>
      </w:r>
      <w:r w:rsidR="00326192" w:rsidRPr="00326192">
        <w:t>ile</w:t>
      </w:r>
    </w:p>
    <w:p w14:paraId="62511C9C" w14:textId="2F8CE3C4" w:rsidR="00F35390" w:rsidRDefault="00326192" w:rsidP="00110028">
      <w:pPr>
        <w:pStyle w:val="BodyTextL25"/>
      </w:pPr>
      <w:r w:rsidRPr="00326192">
        <w:t>Wireshark is a software protocol analyzer, or "packet sniffer" application</w:t>
      </w:r>
      <w:r w:rsidR="00F35390">
        <w:t>. Wireshark captures traffic on a network segment and provides features that simplify analysis of the traffic. Wireshark can be used for learning about networking, monitoring and troubleshooting networks</w:t>
      </w:r>
      <w:r w:rsidR="00E24EB1">
        <w:t>,</w:t>
      </w:r>
      <w:r w:rsidR="00F35390">
        <w:t xml:space="preserve"> and network software development. Wireshark captures each frame transmitted on the network and provides access to details about </w:t>
      </w:r>
      <w:r w:rsidR="00E24EB1">
        <w:t xml:space="preserve">the </w:t>
      </w:r>
      <w:r w:rsidR="00F35390">
        <w:t>upper levels of the protocol stack at the internet, transport, and application layers of the TCP/IP model.</w:t>
      </w:r>
    </w:p>
    <w:p w14:paraId="4AB00237" w14:textId="78097F59" w:rsidR="00DB29BC" w:rsidRDefault="00DB29BC" w:rsidP="00110028">
      <w:pPr>
        <w:pStyle w:val="SubStepAlpha"/>
      </w:pPr>
      <w:r>
        <w:t>Get lab support file package from emblab server to your kali instance (you can access it from your setup because connection is over http; remember your firewall settings)</w:t>
      </w:r>
    </w:p>
    <w:p w14:paraId="46A4D27A" w14:textId="2F720854" w:rsidR="00DB29BC" w:rsidRDefault="00DB29BC" w:rsidP="00DB29BC">
      <w:pPr>
        <w:pStyle w:val="SubStepAlpha"/>
        <w:numPr>
          <w:ilvl w:val="0"/>
          <w:numId w:val="0"/>
        </w:numPr>
        <w:ind w:left="720"/>
        <w:rPr>
          <w:rFonts w:ascii="Courier New" w:hAnsi="Courier New" w:cs="Courier New"/>
        </w:rPr>
      </w:pPr>
      <w:r w:rsidRPr="00DB29BC">
        <w:rPr>
          <w:rFonts w:ascii="Courier New" w:hAnsi="Courier New" w:cs="Courier New"/>
        </w:rPr>
        <w:t>(kali@kali)-[~] wget http://172.27.0.40/lab_support_files.tar.gz</w:t>
      </w:r>
    </w:p>
    <w:p w14:paraId="511C1B64" w14:textId="525B3ACB" w:rsidR="00DB29BC" w:rsidRPr="00DB29BC" w:rsidRDefault="00DB29BC" w:rsidP="00DB29BC">
      <w:pPr>
        <w:pStyle w:val="SubStepAlpha"/>
        <w:numPr>
          <w:ilvl w:val="0"/>
          <w:numId w:val="0"/>
        </w:numPr>
        <w:ind w:left="720"/>
        <w:rPr>
          <w:rFonts w:ascii="Courier New" w:hAnsi="Courier New" w:cs="Courier New"/>
        </w:rPr>
      </w:pPr>
      <w:r w:rsidRPr="00DB29BC">
        <w:rPr>
          <w:rFonts w:ascii="Courier New" w:hAnsi="Courier New" w:cs="Courier New"/>
        </w:rPr>
        <w:t>(kali@kali)-[~]</w:t>
      </w:r>
      <w:r>
        <w:rPr>
          <w:rFonts w:ascii="Courier New" w:hAnsi="Courier New" w:cs="Courier New"/>
        </w:rPr>
        <w:t xml:space="preserve"> tar -xf </w:t>
      </w:r>
      <w:r w:rsidRPr="00DB29BC">
        <w:rPr>
          <w:rFonts w:ascii="Courier New" w:hAnsi="Courier New" w:cs="Courier New"/>
        </w:rPr>
        <w:t>lab_support_files.tar.gz</w:t>
      </w:r>
    </w:p>
    <w:p w14:paraId="1D3B248A" w14:textId="49F15754" w:rsidR="00326192" w:rsidRPr="00326192" w:rsidRDefault="00326192" w:rsidP="00110028">
      <w:pPr>
        <w:pStyle w:val="SubStepAlpha"/>
      </w:pPr>
      <w:r w:rsidRPr="00326192">
        <w:t xml:space="preserve">Open </w:t>
      </w:r>
      <w:r w:rsidRPr="008932EE">
        <w:rPr>
          <w:b/>
        </w:rPr>
        <w:t>Wireshark</w:t>
      </w:r>
      <w:r w:rsidR="008932EE">
        <w:t xml:space="preserve"> in </w:t>
      </w:r>
      <w:r w:rsidR="00490309">
        <w:t xml:space="preserve">the </w:t>
      </w:r>
      <w:r w:rsidR="008932EE">
        <w:t>IoTSec Kali VM</w:t>
      </w:r>
      <w:r w:rsidR="00490309">
        <w:t xml:space="preserve"> by either finding it in the application menu or typing </w:t>
      </w:r>
      <w:r w:rsidR="00490309" w:rsidRPr="00490309">
        <w:rPr>
          <w:b/>
        </w:rPr>
        <w:t>wireshark</w:t>
      </w:r>
      <w:r w:rsidR="00490309">
        <w:t xml:space="preserve"> at a terminal prompt</w:t>
      </w:r>
      <w:r w:rsidR="008932EE">
        <w:t>.</w:t>
      </w:r>
    </w:p>
    <w:p w14:paraId="00F57C6E" w14:textId="6E55C10C" w:rsidR="00326192" w:rsidRPr="00326192" w:rsidRDefault="00490309" w:rsidP="00110028">
      <w:pPr>
        <w:pStyle w:val="SubStepAlpha"/>
      </w:pPr>
      <w:r>
        <w:t>Ignore any errors that might appear and go to the Wireshark file menu. Open</w:t>
      </w:r>
      <w:r w:rsidR="00E812D1">
        <w:t xml:space="preserve"> the file </w:t>
      </w:r>
      <w:r w:rsidR="008A2789">
        <w:t>/</w:t>
      </w:r>
      <w:r w:rsidR="008A2789" w:rsidRPr="008A2789">
        <w:rPr>
          <w:b/>
          <w:bCs/>
        </w:rPr>
        <w:t>home/</w:t>
      </w:r>
      <w:r w:rsidR="008A2789">
        <w:rPr>
          <w:b/>
        </w:rPr>
        <w:t>kali</w:t>
      </w:r>
      <w:r w:rsidR="00326192" w:rsidRPr="00E812D1">
        <w:rPr>
          <w:b/>
        </w:rPr>
        <w:t>/lab_support_files/</w:t>
      </w:r>
      <w:r w:rsidR="00E920C0" w:rsidRPr="00E812D1">
        <w:rPr>
          <w:b/>
        </w:rPr>
        <w:t>PCAP_files</w:t>
      </w:r>
      <w:r w:rsidR="00326192" w:rsidRPr="00E812D1">
        <w:rPr>
          <w:b/>
        </w:rPr>
        <w:t>/PlainText.pcap</w:t>
      </w:r>
      <w:r w:rsidR="00E812D1">
        <w:t>.</w:t>
      </w:r>
    </w:p>
    <w:p w14:paraId="242549CF" w14:textId="6065C3B9" w:rsidR="00D02415" w:rsidRDefault="00D02415" w:rsidP="00D02415">
      <w:pPr>
        <w:pStyle w:val="BodyTextL50"/>
      </w:pPr>
      <w:r>
        <w:t>The pcap</w:t>
      </w:r>
      <w:r w:rsidR="00E24EB1">
        <w:t xml:space="preserve"> file contains</w:t>
      </w:r>
      <w:r>
        <w:t xml:space="preserve"> a </w:t>
      </w:r>
      <w:r w:rsidR="00E24EB1">
        <w:t xml:space="preserve">protocol </w:t>
      </w:r>
      <w:r>
        <w:t xml:space="preserve">capture of a Telnet session between the client 192.168.0.2 and </w:t>
      </w:r>
      <w:r w:rsidR="00E24EB1">
        <w:t>a</w:t>
      </w:r>
      <w:r>
        <w:t xml:space="preserve"> Telnet server. The client is attempting to open a terminal on the server in order to execute commands on it. Use Wireshark to answer the following questions.</w:t>
      </w:r>
    </w:p>
    <w:p w14:paraId="090F404F" w14:textId="1FFB99E2" w:rsidR="00D02415" w:rsidRDefault="00D02415" w:rsidP="00110028">
      <w:pPr>
        <w:pStyle w:val="SubStepAlpha"/>
      </w:pPr>
      <w:r>
        <w:t>What is the IP address of the Telnet server?</w:t>
      </w:r>
    </w:p>
    <w:p w14:paraId="124B3498" w14:textId="7781828E" w:rsidR="00D02415" w:rsidRDefault="00402A75" w:rsidP="00D02415">
      <w:pPr>
        <w:pStyle w:val="BodyTextL50"/>
      </w:pPr>
      <w:r>
        <w:t>192.168.0.1</w:t>
      </w:r>
    </w:p>
    <w:p w14:paraId="4CCDB469" w14:textId="7A3A8E0D" w:rsidR="00326192" w:rsidRPr="00326192" w:rsidRDefault="00326192" w:rsidP="00D02415">
      <w:pPr>
        <w:pStyle w:val="SubStepAlpha"/>
      </w:pPr>
      <w:r w:rsidRPr="00326192">
        <w:t>What protocol</w:t>
      </w:r>
      <w:r w:rsidR="00490309">
        <w:t>s</w:t>
      </w:r>
      <w:r w:rsidRPr="00326192">
        <w:t xml:space="preserve"> are used </w:t>
      </w:r>
      <w:r w:rsidR="00D02415">
        <w:t>in the captured data conversation</w:t>
      </w:r>
      <w:r w:rsidRPr="00326192">
        <w:t>?</w:t>
      </w:r>
    </w:p>
    <w:p w14:paraId="296F71DA" w14:textId="5103E539" w:rsidR="00326192" w:rsidRPr="00326192" w:rsidRDefault="00402A75" w:rsidP="00CA652E">
      <w:pPr>
        <w:pStyle w:val="BodyTextL50"/>
      </w:pPr>
      <w:r>
        <w:t>Telnet and TPC</w:t>
      </w:r>
    </w:p>
    <w:p w14:paraId="76F82A52" w14:textId="4E93B6CA" w:rsidR="00E54F7E" w:rsidRPr="00E54F7E" w:rsidRDefault="00E54F7E" w:rsidP="003B6387">
      <w:pPr>
        <w:pStyle w:val="SubStepAlpha"/>
        <w:keepNext/>
      </w:pPr>
      <w:r>
        <w:t xml:space="preserve">Go to the </w:t>
      </w:r>
      <w:r w:rsidRPr="003B6387">
        <w:rPr>
          <w:b/>
        </w:rPr>
        <w:t>Analyze</w:t>
      </w:r>
      <w:r>
        <w:t xml:space="preserve"> menu and select </w:t>
      </w:r>
      <w:r w:rsidRPr="003B6387">
        <w:rPr>
          <w:b/>
        </w:rPr>
        <w:t>Follow</w:t>
      </w:r>
      <w:r w:rsidR="003B6387">
        <w:t xml:space="preserve"> </w:t>
      </w:r>
      <w:r>
        <w:t>&gt;</w:t>
      </w:r>
      <w:r w:rsidR="003B6387">
        <w:t xml:space="preserve"> </w:t>
      </w:r>
      <w:r w:rsidRPr="003B6387">
        <w:rPr>
          <w:b/>
        </w:rPr>
        <w:t>TCP Stream</w:t>
      </w:r>
      <w:r>
        <w:t xml:space="preserve">. A window appears that shows the data exchanged between the client and server. The color coding identifies which host is the source of the data. If you click any part of the conversation, the corresponding </w:t>
      </w:r>
      <w:r w:rsidR="00E24EB1">
        <w:t>frame</w:t>
      </w:r>
      <w:r>
        <w:t xml:space="preserve"> will be selected in the capture window.</w:t>
      </w:r>
    </w:p>
    <w:p w14:paraId="5662818F" w14:textId="75594648" w:rsidR="00326192" w:rsidRPr="00326192" w:rsidRDefault="00326192" w:rsidP="003B6387">
      <w:pPr>
        <w:pStyle w:val="BodyTextL50"/>
        <w:keepNext/>
      </w:pPr>
      <w:r w:rsidRPr="00326192">
        <w:t>What is the username and password used for authentication of the session?</w:t>
      </w:r>
    </w:p>
    <w:p w14:paraId="590507D2" w14:textId="550D82E2" w:rsidR="00326192" w:rsidRPr="00326192" w:rsidRDefault="008A7DA7" w:rsidP="00CA652E">
      <w:pPr>
        <w:pStyle w:val="BodyTextL50"/>
      </w:pPr>
      <w:r>
        <w:t>User is “fake” and password is “user”.</w:t>
      </w:r>
    </w:p>
    <w:p w14:paraId="3EC2EE86" w14:textId="649CAB8A" w:rsidR="00E54F7E" w:rsidRDefault="00E54F7E" w:rsidP="002D0FA8">
      <w:pPr>
        <w:pStyle w:val="BodyTextL50"/>
      </w:pPr>
      <w:r w:rsidRPr="00E54F7E">
        <w:t>What operating system is running on the server?</w:t>
      </w:r>
    </w:p>
    <w:p w14:paraId="696DB402" w14:textId="5AF2B338" w:rsidR="00E54F7E" w:rsidRDefault="00580227" w:rsidP="00E54F7E">
      <w:pPr>
        <w:pStyle w:val="BodyTextL50"/>
      </w:pPr>
      <w:r>
        <w:t>OpenBSD.</w:t>
      </w:r>
    </w:p>
    <w:p w14:paraId="6432989D" w14:textId="57527DF0" w:rsidR="00326192" w:rsidRPr="00326192" w:rsidRDefault="00326192" w:rsidP="00110028">
      <w:pPr>
        <w:pStyle w:val="BodyTextL50"/>
      </w:pPr>
      <w:r w:rsidRPr="00326192">
        <w:t xml:space="preserve">Which </w:t>
      </w:r>
      <w:r w:rsidR="002D0FA8">
        <w:t>commands were sent from the client to be executed on the server?</w:t>
      </w:r>
      <w:r w:rsidRPr="00326192">
        <w:t>?</w:t>
      </w:r>
    </w:p>
    <w:p w14:paraId="24D98D96" w14:textId="03F130EF" w:rsidR="006C4919" w:rsidRDefault="006C4919" w:rsidP="002D0FA8">
      <w:pPr>
        <w:pStyle w:val="BodyTextL50"/>
      </w:pPr>
      <w:r w:rsidRPr="006C4919">
        <w:t xml:space="preserve">/sbin/ping </w:t>
      </w:r>
      <w:hyperlink r:id="rId9" w:history="1">
        <w:r w:rsidRPr="00F97761">
          <w:rPr>
            <w:rStyle w:val="Hyperlink"/>
          </w:rPr>
          <w:t>www.yahoo.com</w:t>
        </w:r>
      </w:hyperlink>
      <w:r>
        <w:t xml:space="preserve">, </w:t>
      </w:r>
      <w:r w:rsidRPr="006C4919">
        <w:t>ls</w:t>
      </w:r>
      <w:r>
        <w:t>, ls -a, exit</w:t>
      </w:r>
    </w:p>
    <w:p w14:paraId="349836DA" w14:textId="1959CB50" w:rsidR="002D0FA8" w:rsidRDefault="002D0FA8" w:rsidP="002D0FA8">
      <w:pPr>
        <w:pStyle w:val="BodyTextL50"/>
      </w:pPr>
      <w:r w:rsidRPr="002D0FA8">
        <w:t>How did the server respond?</w:t>
      </w:r>
    </w:p>
    <w:p w14:paraId="69186BB2" w14:textId="697E934C" w:rsidR="002D0FA8" w:rsidRPr="00326192" w:rsidRDefault="006C4919" w:rsidP="002D0FA8">
      <w:pPr>
        <w:pStyle w:val="BodyTextL50"/>
      </w:pPr>
      <w:r>
        <w:t>With the expected responses, pinged the website and returned the ls output.</w:t>
      </w:r>
    </w:p>
    <w:p w14:paraId="16D47749" w14:textId="012D1963" w:rsidR="002D0FA8" w:rsidRDefault="002D0FA8" w:rsidP="002D0FA8">
      <w:pPr>
        <w:pStyle w:val="BodyTextL50"/>
      </w:pPr>
      <w:r>
        <w:t>This packet capture illustrates an important security vulnerability that exists in the Telnet protocol. What is this vulnerability?</w:t>
      </w:r>
    </w:p>
    <w:p w14:paraId="3A33AE7A" w14:textId="4A279FDC" w:rsidR="002D0FA8" w:rsidRDefault="00715470" w:rsidP="002D0FA8">
      <w:pPr>
        <w:pStyle w:val="BodyTextL50"/>
      </w:pPr>
      <w:r>
        <w:t xml:space="preserve">It is an </w:t>
      </w:r>
      <w:r>
        <w:t>unencrypted channel</w:t>
      </w:r>
      <w:r>
        <w:t xml:space="preserve"> used for communication, so things like usernames and passwords will be in plain text.</w:t>
      </w:r>
    </w:p>
    <w:sectPr w:rsidR="002D0FA8" w:rsidSect="00882B63">
      <w:headerReference w:type="default" r:id="rId10"/>
      <w:footerReference w:type="default" r:id="rId11"/>
      <w:headerReference w:type="first" r:id="rId12"/>
      <w:footerReference w:type="first" r:id="rId13"/>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0F63" w14:textId="77777777" w:rsidR="00F21272" w:rsidRDefault="00F21272" w:rsidP="00710659">
      <w:pPr>
        <w:spacing w:after="0" w:line="240" w:lineRule="auto"/>
      </w:pPr>
      <w:r>
        <w:separator/>
      </w:r>
    </w:p>
    <w:p w14:paraId="0F80FFBE" w14:textId="77777777" w:rsidR="00F21272" w:rsidRDefault="00F21272"/>
  </w:endnote>
  <w:endnote w:type="continuationSeparator" w:id="0">
    <w:p w14:paraId="3DE361C9" w14:textId="77777777" w:rsidR="00F21272" w:rsidRDefault="00F21272" w:rsidP="00710659">
      <w:pPr>
        <w:spacing w:after="0" w:line="240" w:lineRule="auto"/>
      </w:pPr>
      <w:r>
        <w:continuationSeparator/>
      </w:r>
    </w:p>
    <w:p w14:paraId="572B3ABA" w14:textId="77777777" w:rsidR="00F21272" w:rsidRDefault="00F21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9031C" w14:textId="327D033F" w:rsidR="00926CB2" w:rsidRPr="00882B63" w:rsidRDefault="005401FC" w:rsidP="00CC3C43">
    <w:pPr>
      <w:pStyle w:val="Footer"/>
      <w:rPr>
        <w:szCs w:val="16"/>
      </w:rPr>
    </w:pPr>
    <w:r w:rsidRPr="00B31F19">
      <w:sym w:font="Symbol" w:char="F0E3"/>
    </w:r>
    <w:r>
      <w:t xml:space="preserve"> </w:t>
    </w:r>
    <w:r w:rsidR="00490165">
      <w:t>2018</w:t>
    </w:r>
    <w:r>
      <w:t xml:space="preserve"> - </w:t>
    </w:r>
    <w:r>
      <w:fldChar w:fldCharType="begin"/>
    </w:r>
    <w:r>
      <w:instrText xml:space="preserve"> DATE  \@ "yyyy"  \* MERGEFORMAT </w:instrText>
    </w:r>
    <w:r>
      <w:fldChar w:fldCharType="separate"/>
    </w:r>
    <w:r w:rsidR="00402A75">
      <w:rPr>
        <w:noProof/>
      </w:rPr>
      <w:t>2023</w:t>
    </w:r>
    <w:r>
      <w:fldChar w:fldCharType="end"/>
    </w:r>
    <w:r>
      <w:t xml:space="preserve"> </w:t>
    </w:r>
    <w:r w:rsidRPr="00B31F19">
      <w:t xml:space="preserve">Cisco and/or its affiliates. All rights reserved. Cisco </w:t>
    </w:r>
    <w:r>
      <w:t>Public</w:t>
    </w:r>
    <w:r w:rsidR="00882B63">
      <w:tab/>
    </w:r>
    <w:r w:rsidR="00882B63" w:rsidRPr="0090659A">
      <w:rPr>
        <w:szCs w:val="16"/>
      </w:rPr>
      <w:t xml:space="preserve">Page </w:t>
    </w:r>
    <w:r w:rsidR="00882B63" w:rsidRPr="0090659A">
      <w:rPr>
        <w:b/>
        <w:szCs w:val="16"/>
      </w:rPr>
      <w:fldChar w:fldCharType="begin"/>
    </w:r>
    <w:r w:rsidR="00882B63" w:rsidRPr="0090659A">
      <w:rPr>
        <w:b/>
        <w:szCs w:val="16"/>
      </w:rPr>
      <w:instrText xml:space="preserve"> PAGE </w:instrText>
    </w:r>
    <w:r w:rsidR="00882B63" w:rsidRPr="0090659A">
      <w:rPr>
        <w:b/>
        <w:szCs w:val="16"/>
      </w:rPr>
      <w:fldChar w:fldCharType="separate"/>
    </w:r>
    <w:r w:rsidR="00953CF7">
      <w:rPr>
        <w:b/>
        <w:noProof/>
        <w:szCs w:val="16"/>
      </w:rPr>
      <w:t>4</w:t>
    </w:r>
    <w:r w:rsidR="00882B63" w:rsidRPr="0090659A">
      <w:rPr>
        <w:b/>
        <w:szCs w:val="16"/>
      </w:rPr>
      <w:fldChar w:fldCharType="end"/>
    </w:r>
    <w:r w:rsidR="00882B63" w:rsidRPr="0090659A">
      <w:rPr>
        <w:szCs w:val="16"/>
      </w:rPr>
      <w:t xml:space="preserve"> of </w:t>
    </w:r>
    <w:r w:rsidR="00882B63" w:rsidRPr="0090659A">
      <w:rPr>
        <w:b/>
        <w:szCs w:val="16"/>
      </w:rPr>
      <w:fldChar w:fldCharType="begin"/>
    </w:r>
    <w:r w:rsidR="00882B63" w:rsidRPr="0090659A">
      <w:rPr>
        <w:b/>
        <w:szCs w:val="16"/>
      </w:rPr>
      <w:instrText xml:space="preserve"> NUMPAGES  </w:instrText>
    </w:r>
    <w:r w:rsidR="00882B63" w:rsidRPr="0090659A">
      <w:rPr>
        <w:b/>
        <w:szCs w:val="16"/>
      </w:rPr>
      <w:fldChar w:fldCharType="separate"/>
    </w:r>
    <w:r w:rsidR="00953CF7">
      <w:rPr>
        <w:b/>
        <w:noProof/>
        <w:szCs w:val="16"/>
      </w:rPr>
      <w:t>4</w:t>
    </w:r>
    <w:r w:rsidR="00882B63"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ABC22" w14:textId="133C8F88" w:rsidR="00882B63" w:rsidRPr="00882B63" w:rsidRDefault="005401FC" w:rsidP="00CC3C43">
    <w:pPr>
      <w:pStyle w:val="Footer"/>
      <w:rPr>
        <w:szCs w:val="16"/>
      </w:rPr>
    </w:pPr>
    <w:r w:rsidRPr="00B31F19">
      <w:sym w:font="Symbol" w:char="F0E3"/>
    </w:r>
    <w:r>
      <w:t xml:space="preserve"> </w:t>
    </w:r>
    <w:r w:rsidR="00490165">
      <w:t>2018</w:t>
    </w:r>
    <w:r>
      <w:t xml:space="preserve"> - </w:t>
    </w:r>
    <w:r>
      <w:fldChar w:fldCharType="begin"/>
    </w:r>
    <w:r>
      <w:instrText xml:space="preserve"> DATE  \@ "yyyy"  \* MERGEFORMAT </w:instrText>
    </w:r>
    <w:r>
      <w:fldChar w:fldCharType="separate"/>
    </w:r>
    <w:r w:rsidR="00402A75">
      <w:rPr>
        <w:noProof/>
      </w:rPr>
      <w:t>2023</w:t>
    </w:r>
    <w:r>
      <w:fldChar w:fldCharType="end"/>
    </w:r>
    <w:r>
      <w:t xml:space="preserve"> </w:t>
    </w:r>
    <w:r w:rsidRPr="00B31F19">
      <w:t xml:space="preserve">Cisco and/or its affiliates. All rights reserved. Cisco </w:t>
    </w:r>
    <w:r>
      <w:t>Public</w:t>
    </w:r>
    <w:r w:rsidR="00882B63">
      <w:tab/>
    </w:r>
    <w:r w:rsidR="00882B63" w:rsidRPr="0090659A">
      <w:rPr>
        <w:szCs w:val="16"/>
      </w:rPr>
      <w:t xml:space="preserve">Page </w:t>
    </w:r>
    <w:r w:rsidR="00882B63" w:rsidRPr="0090659A">
      <w:rPr>
        <w:b/>
        <w:szCs w:val="16"/>
      </w:rPr>
      <w:fldChar w:fldCharType="begin"/>
    </w:r>
    <w:r w:rsidR="00882B63" w:rsidRPr="0090659A">
      <w:rPr>
        <w:b/>
        <w:szCs w:val="16"/>
      </w:rPr>
      <w:instrText xml:space="preserve"> PAGE </w:instrText>
    </w:r>
    <w:r w:rsidR="00882B63" w:rsidRPr="0090659A">
      <w:rPr>
        <w:b/>
        <w:szCs w:val="16"/>
      </w:rPr>
      <w:fldChar w:fldCharType="separate"/>
    </w:r>
    <w:r w:rsidR="00953CF7">
      <w:rPr>
        <w:b/>
        <w:noProof/>
        <w:szCs w:val="16"/>
      </w:rPr>
      <w:t>1</w:t>
    </w:r>
    <w:r w:rsidR="00882B63" w:rsidRPr="0090659A">
      <w:rPr>
        <w:b/>
        <w:szCs w:val="16"/>
      </w:rPr>
      <w:fldChar w:fldCharType="end"/>
    </w:r>
    <w:r w:rsidR="00882B63" w:rsidRPr="0090659A">
      <w:rPr>
        <w:szCs w:val="16"/>
      </w:rPr>
      <w:t xml:space="preserve"> of </w:t>
    </w:r>
    <w:r w:rsidR="00882B63" w:rsidRPr="0090659A">
      <w:rPr>
        <w:b/>
        <w:szCs w:val="16"/>
      </w:rPr>
      <w:fldChar w:fldCharType="begin"/>
    </w:r>
    <w:r w:rsidR="00882B63" w:rsidRPr="0090659A">
      <w:rPr>
        <w:b/>
        <w:szCs w:val="16"/>
      </w:rPr>
      <w:instrText xml:space="preserve"> NUMPAGES  </w:instrText>
    </w:r>
    <w:r w:rsidR="00882B63" w:rsidRPr="0090659A">
      <w:rPr>
        <w:b/>
        <w:szCs w:val="16"/>
      </w:rPr>
      <w:fldChar w:fldCharType="separate"/>
    </w:r>
    <w:r w:rsidR="00953CF7">
      <w:rPr>
        <w:b/>
        <w:noProof/>
        <w:szCs w:val="16"/>
      </w:rPr>
      <w:t>4</w:t>
    </w:r>
    <w:r w:rsidR="00882B63" w:rsidRPr="0090659A">
      <w:rPr>
        <w:b/>
        <w:szCs w:val="16"/>
      </w:rPr>
      <w:fldChar w:fldCharType="end"/>
    </w:r>
    <w:r w:rsidR="00C20634">
      <w:tab/>
    </w:r>
    <w:r w:rsidR="00882B63"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5E16" w14:textId="77777777" w:rsidR="00F21272" w:rsidRDefault="00F21272" w:rsidP="00710659">
      <w:pPr>
        <w:spacing w:after="0" w:line="240" w:lineRule="auto"/>
      </w:pPr>
      <w:r>
        <w:separator/>
      </w:r>
    </w:p>
    <w:p w14:paraId="181A4BAF" w14:textId="77777777" w:rsidR="00F21272" w:rsidRDefault="00F21272"/>
  </w:footnote>
  <w:footnote w:type="continuationSeparator" w:id="0">
    <w:p w14:paraId="0CD48456" w14:textId="77777777" w:rsidR="00F21272" w:rsidRDefault="00F21272" w:rsidP="00710659">
      <w:pPr>
        <w:spacing w:after="0" w:line="240" w:lineRule="auto"/>
      </w:pPr>
      <w:r>
        <w:continuationSeparator/>
      </w:r>
    </w:p>
    <w:p w14:paraId="4FE57E5B" w14:textId="77777777" w:rsidR="00F21272" w:rsidRDefault="00F212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DB32" w14:textId="31A00195" w:rsidR="00926CB2" w:rsidRDefault="00BC6859" w:rsidP="008402F2">
    <w:pPr>
      <w:pStyle w:val="PageHead"/>
    </w:pPr>
    <w:r w:rsidRPr="00326192">
      <w:t>Lab – Investigate Vulnerability Assessment Tools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D455" w14:textId="77777777" w:rsidR="00926CB2" w:rsidRDefault="00882B63" w:rsidP="006C3FCF">
    <w:pPr>
      <w:ind w:left="-288"/>
    </w:pPr>
    <w:r>
      <w:rPr>
        <w:noProof/>
      </w:rPr>
      <w:drawing>
        <wp:inline distT="0" distB="0" distL="0" distR="0" wp14:anchorId="20324632" wp14:editId="43BBA25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68909888">
    <w:abstractNumId w:val="5"/>
  </w:num>
  <w:num w:numId="2" w16cid:durableId="2060088214">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9126231">
    <w:abstractNumId w:val="2"/>
  </w:num>
  <w:num w:numId="4" w16cid:durableId="2130077081">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67289156">
    <w:abstractNumId w:val="3"/>
  </w:num>
  <w:num w:numId="6" w16cid:durableId="683169825">
    <w:abstractNumId w:val="0"/>
  </w:num>
  <w:num w:numId="7" w16cid:durableId="1041249594">
    <w:abstractNumId w:val="1"/>
  </w:num>
  <w:num w:numId="8" w16cid:durableId="1217662320">
    <w:abstractNumId w:val="4"/>
    <w:lvlOverride w:ilvl="0">
      <w:lvl w:ilvl="0">
        <w:start w:val="1"/>
        <w:numFmt w:val="decimal"/>
        <w:lvlText w:val="Part %1:"/>
        <w:lvlJc w:val="left"/>
        <w:pPr>
          <w:tabs>
            <w:tab w:val="num" w:pos="1152"/>
          </w:tabs>
          <w:ind w:left="1152" w:hanging="792"/>
        </w:pPr>
        <w:rPr>
          <w:rFonts w:hint="default"/>
        </w:rPr>
      </w:lvl>
    </w:lvlOverride>
  </w:num>
  <w:num w:numId="9" w16cid:durableId="14273385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19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53B13"/>
    <w:rsid w:val="00060696"/>
    <w:rsid w:val="00067A67"/>
    <w:rsid w:val="000769CF"/>
    <w:rsid w:val="000801D1"/>
    <w:rsid w:val="000815D8"/>
    <w:rsid w:val="00084C99"/>
    <w:rsid w:val="00085CC6"/>
    <w:rsid w:val="00090C07"/>
    <w:rsid w:val="0009147A"/>
    <w:rsid w:val="00091E8D"/>
    <w:rsid w:val="0009378D"/>
    <w:rsid w:val="00097163"/>
    <w:rsid w:val="000A22C8"/>
    <w:rsid w:val="000B2344"/>
    <w:rsid w:val="000B58A9"/>
    <w:rsid w:val="000B7DE5"/>
    <w:rsid w:val="000C2118"/>
    <w:rsid w:val="000C6E6E"/>
    <w:rsid w:val="000D404B"/>
    <w:rsid w:val="000D55B4"/>
    <w:rsid w:val="000E65F0"/>
    <w:rsid w:val="000F072C"/>
    <w:rsid w:val="000F2074"/>
    <w:rsid w:val="000F5D4D"/>
    <w:rsid w:val="000F6743"/>
    <w:rsid w:val="001006C2"/>
    <w:rsid w:val="00101BE8"/>
    <w:rsid w:val="00103401"/>
    <w:rsid w:val="00103A44"/>
    <w:rsid w:val="00103D36"/>
    <w:rsid w:val="00107B2B"/>
    <w:rsid w:val="00110028"/>
    <w:rsid w:val="00112AC5"/>
    <w:rsid w:val="001133DD"/>
    <w:rsid w:val="00120CBE"/>
    <w:rsid w:val="00121BAE"/>
    <w:rsid w:val="00125F11"/>
    <w:rsid w:val="001261C4"/>
    <w:rsid w:val="001314FB"/>
    <w:rsid w:val="001366EC"/>
    <w:rsid w:val="0014219C"/>
    <w:rsid w:val="001425ED"/>
    <w:rsid w:val="00143450"/>
    <w:rsid w:val="00144997"/>
    <w:rsid w:val="00151A59"/>
    <w:rsid w:val="001523C0"/>
    <w:rsid w:val="0015293D"/>
    <w:rsid w:val="001535FE"/>
    <w:rsid w:val="00154E3A"/>
    <w:rsid w:val="00157902"/>
    <w:rsid w:val="0016118B"/>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6CBC"/>
    <w:rsid w:val="00197614"/>
    <w:rsid w:val="001A0312"/>
    <w:rsid w:val="001A15DA"/>
    <w:rsid w:val="001A2694"/>
    <w:rsid w:val="001A3CC7"/>
    <w:rsid w:val="001A67A4"/>
    <w:rsid w:val="001A69AC"/>
    <w:rsid w:val="001B1C0C"/>
    <w:rsid w:val="001B2A0C"/>
    <w:rsid w:val="001B67D8"/>
    <w:rsid w:val="001B6F95"/>
    <w:rsid w:val="001C05A1"/>
    <w:rsid w:val="001C1D9E"/>
    <w:rsid w:val="001C5998"/>
    <w:rsid w:val="001C7C3B"/>
    <w:rsid w:val="001D06D6"/>
    <w:rsid w:val="001D5B6F"/>
    <w:rsid w:val="001E0AB8"/>
    <w:rsid w:val="001E38E0"/>
    <w:rsid w:val="001E4E72"/>
    <w:rsid w:val="001E62B3"/>
    <w:rsid w:val="001F0171"/>
    <w:rsid w:val="001F0D77"/>
    <w:rsid w:val="001F7DD8"/>
    <w:rsid w:val="00201928"/>
    <w:rsid w:val="00203E26"/>
    <w:rsid w:val="0020449C"/>
    <w:rsid w:val="002113B8"/>
    <w:rsid w:val="00215099"/>
    <w:rsid w:val="00215665"/>
    <w:rsid w:val="002163BB"/>
    <w:rsid w:val="0021792C"/>
    <w:rsid w:val="002240AB"/>
    <w:rsid w:val="00225E37"/>
    <w:rsid w:val="00231DCA"/>
    <w:rsid w:val="002408FA"/>
    <w:rsid w:val="00242E3A"/>
    <w:rsid w:val="002506CF"/>
    <w:rsid w:val="0025107F"/>
    <w:rsid w:val="00260CD4"/>
    <w:rsid w:val="002639D8"/>
    <w:rsid w:val="00265F77"/>
    <w:rsid w:val="00266C83"/>
    <w:rsid w:val="002768DC"/>
    <w:rsid w:val="00281EDC"/>
    <w:rsid w:val="00282C06"/>
    <w:rsid w:val="00294C8F"/>
    <w:rsid w:val="002A6461"/>
    <w:rsid w:val="002A6C56"/>
    <w:rsid w:val="002B6755"/>
    <w:rsid w:val="002C090C"/>
    <w:rsid w:val="002C1243"/>
    <w:rsid w:val="002C1815"/>
    <w:rsid w:val="002C475E"/>
    <w:rsid w:val="002C50EA"/>
    <w:rsid w:val="002C6AD6"/>
    <w:rsid w:val="002D0FA8"/>
    <w:rsid w:val="002D6C2A"/>
    <w:rsid w:val="002D7A86"/>
    <w:rsid w:val="002F45FF"/>
    <w:rsid w:val="002F66D3"/>
    <w:rsid w:val="002F6D17"/>
    <w:rsid w:val="00302887"/>
    <w:rsid w:val="003056EB"/>
    <w:rsid w:val="003071FF"/>
    <w:rsid w:val="00310652"/>
    <w:rsid w:val="0031371D"/>
    <w:rsid w:val="0031789F"/>
    <w:rsid w:val="00320788"/>
    <w:rsid w:val="003233A3"/>
    <w:rsid w:val="00326192"/>
    <w:rsid w:val="003343B9"/>
    <w:rsid w:val="00334C3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6387"/>
    <w:rsid w:val="003B7605"/>
    <w:rsid w:val="003C08AA"/>
    <w:rsid w:val="003C2A7B"/>
    <w:rsid w:val="003C49EF"/>
    <w:rsid w:val="003C6BCA"/>
    <w:rsid w:val="003C7902"/>
    <w:rsid w:val="003D0BFF"/>
    <w:rsid w:val="003D37D8"/>
    <w:rsid w:val="003D6EF1"/>
    <w:rsid w:val="003D7B99"/>
    <w:rsid w:val="003E5BE5"/>
    <w:rsid w:val="003F18D1"/>
    <w:rsid w:val="003F20EC"/>
    <w:rsid w:val="003F4F0E"/>
    <w:rsid w:val="003F6096"/>
    <w:rsid w:val="003F6E06"/>
    <w:rsid w:val="00402A75"/>
    <w:rsid w:val="00403C7A"/>
    <w:rsid w:val="004057A6"/>
    <w:rsid w:val="00406554"/>
    <w:rsid w:val="00407755"/>
    <w:rsid w:val="004131B0"/>
    <w:rsid w:val="00416C42"/>
    <w:rsid w:val="00422476"/>
    <w:rsid w:val="0042385C"/>
    <w:rsid w:val="00426413"/>
    <w:rsid w:val="00426FA5"/>
    <w:rsid w:val="00431654"/>
    <w:rsid w:val="00434926"/>
    <w:rsid w:val="00443ACE"/>
    <w:rsid w:val="00444217"/>
    <w:rsid w:val="004478F4"/>
    <w:rsid w:val="00450F7A"/>
    <w:rsid w:val="00452C6D"/>
    <w:rsid w:val="00455E0B"/>
    <w:rsid w:val="00462B9F"/>
    <w:rsid w:val="004659EE"/>
    <w:rsid w:val="00473E34"/>
    <w:rsid w:val="00476BA9"/>
    <w:rsid w:val="00483A27"/>
    <w:rsid w:val="00490165"/>
    <w:rsid w:val="00490309"/>
    <w:rsid w:val="004936C2"/>
    <w:rsid w:val="0049379C"/>
    <w:rsid w:val="004A17EA"/>
    <w:rsid w:val="004A1CA0"/>
    <w:rsid w:val="004A22E9"/>
    <w:rsid w:val="004A4ACD"/>
    <w:rsid w:val="004A5BC5"/>
    <w:rsid w:val="004A7BF6"/>
    <w:rsid w:val="004B023D"/>
    <w:rsid w:val="004C0909"/>
    <w:rsid w:val="004C3F97"/>
    <w:rsid w:val="004C79D6"/>
    <w:rsid w:val="004D01F2"/>
    <w:rsid w:val="004D2CED"/>
    <w:rsid w:val="004D3339"/>
    <w:rsid w:val="004D3461"/>
    <w:rsid w:val="004D353F"/>
    <w:rsid w:val="004D36D7"/>
    <w:rsid w:val="004D682B"/>
    <w:rsid w:val="004E6152"/>
    <w:rsid w:val="004F344A"/>
    <w:rsid w:val="004F51A2"/>
    <w:rsid w:val="00504ED4"/>
    <w:rsid w:val="00510639"/>
    <w:rsid w:val="00511791"/>
    <w:rsid w:val="00516142"/>
    <w:rsid w:val="00516241"/>
    <w:rsid w:val="00520027"/>
    <w:rsid w:val="0052093C"/>
    <w:rsid w:val="00521B31"/>
    <w:rsid w:val="00522469"/>
    <w:rsid w:val="0052400A"/>
    <w:rsid w:val="0053235B"/>
    <w:rsid w:val="00536277"/>
    <w:rsid w:val="00536F43"/>
    <w:rsid w:val="005401FC"/>
    <w:rsid w:val="005510BA"/>
    <w:rsid w:val="005538C8"/>
    <w:rsid w:val="00554B4E"/>
    <w:rsid w:val="00556C02"/>
    <w:rsid w:val="00561BB2"/>
    <w:rsid w:val="00563249"/>
    <w:rsid w:val="00570A65"/>
    <w:rsid w:val="005762B1"/>
    <w:rsid w:val="00580227"/>
    <w:rsid w:val="00580456"/>
    <w:rsid w:val="00580E73"/>
    <w:rsid w:val="00593386"/>
    <w:rsid w:val="00596998"/>
    <w:rsid w:val="005A6E62"/>
    <w:rsid w:val="005B2FB3"/>
    <w:rsid w:val="005D2B29"/>
    <w:rsid w:val="005D354A"/>
    <w:rsid w:val="005D3E53"/>
    <w:rsid w:val="005D426C"/>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56EEF"/>
    <w:rsid w:val="00662532"/>
    <w:rsid w:val="00672919"/>
    <w:rsid w:val="00674435"/>
    <w:rsid w:val="00686587"/>
    <w:rsid w:val="006904CF"/>
    <w:rsid w:val="00695EE2"/>
    <w:rsid w:val="0069660B"/>
    <w:rsid w:val="006A1B33"/>
    <w:rsid w:val="006A48F1"/>
    <w:rsid w:val="006A5CC5"/>
    <w:rsid w:val="006A71A3"/>
    <w:rsid w:val="006B03F2"/>
    <w:rsid w:val="006B14C1"/>
    <w:rsid w:val="006B1639"/>
    <w:rsid w:val="006B5CA7"/>
    <w:rsid w:val="006B5E89"/>
    <w:rsid w:val="006C19B2"/>
    <w:rsid w:val="006C30A0"/>
    <w:rsid w:val="006C35FF"/>
    <w:rsid w:val="006C3FCF"/>
    <w:rsid w:val="006C4919"/>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470"/>
    <w:rsid w:val="00721E01"/>
    <w:rsid w:val="007222AD"/>
    <w:rsid w:val="0072586C"/>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E5A3F"/>
    <w:rsid w:val="007E7DE2"/>
    <w:rsid w:val="007F0A0B"/>
    <w:rsid w:val="007F3A60"/>
    <w:rsid w:val="007F3D0B"/>
    <w:rsid w:val="007F7C94"/>
    <w:rsid w:val="00802FFA"/>
    <w:rsid w:val="00810E4B"/>
    <w:rsid w:val="00814BAA"/>
    <w:rsid w:val="00816F0C"/>
    <w:rsid w:val="00824295"/>
    <w:rsid w:val="00827A65"/>
    <w:rsid w:val="00830473"/>
    <w:rsid w:val="008313F3"/>
    <w:rsid w:val="00836787"/>
    <w:rsid w:val="008402F2"/>
    <w:rsid w:val="008405BB"/>
    <w:rsid w:val="00844689"/>
    <w:rsid w:val="0084564F"/>
    <w:rsid w:val="00846494"/>
    <w:rsid w:val="00847B20"/>
    <w:rsid w:val="008509D3"/>
    <w:rsid w:val="00853418"/>
    <w:rsid w:val="00857CF6"/>
    <w:rsid w:val="008610ED"/>
    <w:rsid w:val="00861C6A"/>
    <w:rsid w:val="00865199"/>
    <w:rsid w:val="00867EAF"/>
    <w:rsid w:val="00870763"/>
    <w:rsid w:val="008713EA"/>
    <w:rsid w:val="00873C6B"/>
    <w:rsid w:val="00882B63"/>
    <w:rsid w:val="0088426A"/>
    <w:rsid w:val="008852BA"/>
    <w:rsid w:val="00890108"/>
    <w:rsid w:val="008932EE"/>
    <w:rsid w:val="00893877"/>
    <w:rsid w:val="0089532C"/>
    <w:rsid w:val="00896165"/>
    <w:rsid w:val="00896681"/>
    <w:rsid w:val="008A2749"/>
    <w:rsid w:val="008A2789"/>
    <w:rsid w:val="008A3A90"/>
    <w:rsid w:val="008A7DA7"/>
    <w:rsid w:val="008B06D4"/>
    <w:rsid w:val="008B4F20"/>
    <w:rsid w:val="008B7FFD"/>
    <w:rsid w:val="008C286A"/>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2500"/>
    <w:rsid w:val="0091350B"/>
    <w:rsid w:val="00915986"/>
    <w:rsid w:val="00917624"/>
    <w:rsid w:val="00917AF3"/>
    <w:rsid w:val="00925AF4"/>
    <w:rsid w:val="00926CB2"/>
    <w:rsid w:val="00930386"/>
    <w:rsid w:val="009309F5"/>
    <w:rsid w:val="00931810"/>
    <w:rsid w:val="00933237"/>
    <w:rsid w:val="00933F28"/>
    <w:rsid w:val="009400C3"/>
    <w:rsid w:val="009476C0"/>
    <w:rsid w:val="00953CF7"/>
    <w:rsid w:val="00963E34"/>
    <w:rsid w:val="00964DFA"/>
    <w:rsid w:val="0098155C"/>
    <w:rsid w:val="00983B77"/>
    <w:rsid w:val="00996053"/>
    <w:rsid w:val="009A0B2F"/>
    <w:rsid w:val="009A1CF4"/>
    <w:rsid w:val="009A37D7"/>
    <w:rsid w:val="009A4930"/>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51797"/>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122"/>
    <w:rsid w:val="00AD4578"/>
    <w:rsid w:val="00AD68E9"/>
    <w:rsid w:val="00AE56C0"/>
    <w:rsid w:val="00AF0C69"/>
    <w:rsid w:val="00AF54FF"/>
    <w:rsid w:val="00B00914"/>
    <w:rsid w:val="00B02A8E"/>
    <w:rsid w:val="00B052EE"/>
    <w:rsid w:val="00B1081F"/>
    <w:rsid w:val="00B2496B"/>
    <w:rsid w:val="00B27499"/>
    <w:rsid w:val="00B3010D"/>
    <w:rsid w:val="00B31483"/>
    <w:rsid w:val="00B35151"/>
    <w:rsid w:val="00B433F2"/>
    <w:rsid w:val="00B458E8"/>
    <w:rsid w:val="00B469F8"/>
    <w:rsid w:val="00B5397B"/>
    <w:rsid w:val="00B53EE9"/>
    <w:rsid w:val="00B6183E"/>
    <w:rsid w:val="00B62809"/>
    <w:rsid w:val="00B74716"/>
    <w:rsid w:val="00B7675A"/>
    <w:rsid w:val="00B81898"/>
    <w:rsid w:val="00B82DED"/>
    <w:rsid w:val="00B8606B"/>
    <w:rsid w:val="00B878E7"/>
    <w:rsid w:val="00B879CC"/>
    <w:rsid w:val="00B90C95"/>
    <w:rsid w:val="00B97278"/>
    <w:rsid w:val="00B97943"/>
    <w:rsid w:val="00BA1D0B"/>
    <w:rsid w:val="00BA5C8B"/>
    <w:rsid w:val="00BA6972"/>
    <w:rsid w:val="00BB1E0D"/>
    <w:rsid w:val="00BB26C8"/>
    <w:rsid w:val="00BB4D9B"/>
    <w:rsid w:val="00BB73FF"/>
    <w:rsid w:val="00BB7688"/>
    <w:rsid w:val="00BC6859"/>
    <w:rsid w:val="00BC7423"/>
    <w:rsid w:val="00BC7CAC"/>
    <w:rsid w:val="00BD6D76"/>
    <w:rsid w:val="00BE56B3"/>
    <w:rsid w:val="00BE676D"/>
    <w:rsid w:val="00BF04E8"/>
    <w:rsid w:val="00BF16BF"/>
    <w:rsid w:val="00BF308D"/>
    <w:rsid w:val="00BF4D1F"/>
    <w:rsid w:val="00BF76BE"/>
    <w:rsid w:val="00C02A73"/>
    <w:rsid w:val="00C04116"/>
    <w:rsid w:val="00C063D2"/>
    <w:rsid w:val="00C07FD9"/>
    <w:rsid w:val="00C10955"/>
    <w:rsid w:val="00C11C4D"/>
    <w:rsid w:val="00C15AD4"/>
    <w:rsid w:val="00C1712C"/>
    <w:rsid w:val="00C20634"/>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7473D"/>
    <w:rsid w:val="00C74EA4"/>
    <w:rsid w:val="00C8718B"/>
    <w:rsid w:val="00C872E4"/>
    <w:rsid w:val="00C90311"/>
    <w:rsid w:val="00C91C26"/>
    <w:rsid w:val="00CA652E"/>
    <w:rsid w:val="00CA73D5"/>
    <w:rsid w:val="00CB5068"/>
    <w:rsid w:val="00CB7D2B"/>
    <w:rsid w:val="00CC1C87"/>
    <w:rsid w:val="00CC3000"/>
    <w:rsid w:val="00CC3C43"/>
    <w:rsid w:val="00CC4859"/>
    <w:rsid w:val="00CC7676"/>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2415"/>
    <w:rsid w:val="00D139C8"/>
    <w:rsid w:val="00D17F81"/>
    <w:rsid w:val="00D2758C"/>
    <w:rsid w:val="00D275CA"/>
    <w:rsid w:val="00D2789B"/>
    <w:rsid w:val="00D3031E"/>
    <w:rsid w:val="00D345AB"/>
    <w:rsid w:val="00D41566"/>
    <w:rsid w:val="00D458EC"/>
    <w:rsid w:val="00D501B0"/>
    <w:rsid w:val="00D52582"/>
    <w:rsid w:val="00D55A66"/>
    <w:rsid w:val="00D5617C"/>
    <w:rsid w:val="00D56A0E"/>
    <w:rsid w:val="00D57AD3"/>
    <w:rsid w:val="00D62F25"/>
    <w:rsid w:val="00D635FE"/>
    <w:rsid w:val="00D66A7B"/>
    <w:rsid w:val="00D729DE"/>
    <w:rsid w:val="00D759AA"/>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9BC"/>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06178"/>
    <w:rsid w:val="00E11A48"/>
    <w:rsid w:val="00E130EB"/>
    <w:rsid w:val="00E162CD"/>
    <w:rsid w:val="00E17FA5"/>
    <w:rsid w:val="00E21BFE"/>
    <w:rsid w:val="00E24EB1"/>
    <w:rsid w:val="00E26930"/>
    <w:rsid w:val="00E27257"/>
    <w:rsid w:val="00E27F4F"/>
    <w:rsid w:val="00E449D0"/>
    <w:rsid w:val="00E44A34"/>
    <w:rsid w:val="00E4506A"/>
    <w:rsid w:val="00E53F99"/>
    <w:rsid w:val="00E54F7E"/>
    <w:rsid w:val="00E56510"/>
    <w:rsid w:val="00E56E71"/>
    <w:rsid w:val="00E62EA8"/>
    <w:rsid w:val="00E67A6E"/>
    <w:rsid w:val="00E70096"/>
    <w:rsid w:val="00E71B43"/>
    <w:rsid w:val="00E7556E"/>
    <w:rsid w:val="00E812D1"/>
    <w:rsid w:val="00E81612"/>
    <w:rsid w:val="00E87D18"/>
    <w:rsid w:val="00E87D62"/>
    <w:rsid w:val="00E920C0"/>
    <w:rsid w:val="00E97333"/>
    <w:rsid w:val="00EA486E"/>
    <w:rsid w:val="00EA4FA3"/>
    <w:rsid w:val="00EB001B"/>
    <w:rsid w:val="00EB3082"/>
    <w:rsid w:val="00EB6C33"/>
    <w:rsid w:val="00EC6F62"/>
    <w:rsid w:val="00ED1A9B"/>
    <w:rsid w:val="00ED6019"/>
    <w:rsid w:val="00ED7830"/>
    <w:rsid w:val="00EE3909"/>
    <w:rsid w:val="00EF0534"/>
    <w:rsid w:val="00EF4205"/>
    <w:rsid w:val="00EF5939"/>
    <w:rsid w:val="00F01714"/>
    <w:rsid w:val="00F0258F"/>
    <w:rsid w:val="00F02D06"/>
    <w:rsid w:val="00F056E5"/>
    <w:rsid w:val="00F06FDD"/>
    <w:rsid w:val="00F10819"/>
    <w:rsid w:val="00F11219"/>
    <w:rsid w:val="00F16F35"/>
    <w:rsid w:val="00F17559"/>
    <w:rsid w:val="00F21272"/>
    <w:rsid w:val="00F2229D"/>
    <w:rsid w:val="00F23893"/>
    <w:rsid w:val="00F25ABB"/>
    <w:rsid w:val="00F27963"/>
    <w:rsid w:val="00F30103"/>
    <w:rsid w:val="00F30446"/>
    <w:rsid w:val="00F35390"/>
    <w:rsid w:val="00F4135D"/>
    <w:rsid w:val="00F41F1B"/>
    <w:rsid w:val="00F46BD9"/>
    <w:rsid w:val="00F60BE0"/>
    <w:rsid w:val="00F6280E"/>
    <w:rsid w:val="00F7050A"/>
    <w:rsid w:val="00F75533"/>
    <w:rsid w:val="00F8036D"/>
    <w:rsid w:val="00F809DC"/>
    <w:rsid w:val="00F866B6"/>
    <w:rsid w:val="00F86EB0"/>
    <w:rsid w:val="00F96265"/>
    <w:rsid w:val="00FA3811"/>
    <w:rsid w:val="00FA3B9F"/>
    <w:rsid w:val="00FA3F06"/>
    <w:rsid w:val="00FA4A26"/>
    <w:rsid w:val="00FA7084"/>
    <w:rsid w:val="00FA7BEF"/>
    <w:rsid w:val="00FB1105"/>
    <w:rsid w:val="00FB1929"/>
    <w:rsid w:val="00FB5FD9"/>
    <w:rsid w:val="00FC181F"/>
    <w:rsid w:val="00FD33AB"/>
    <w:rsid w:val="00FD3BA4"/>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3DCB4"/>
  <w15:docId w15:val="{B64CFBD2-5DA9-4D71-8697-41A91E36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407755"/>
    <w:pPr>
      <w:keepNext/>
      <w:numPr>
        <w:numId w:val="3"/>
      </w:numPr>
      <w:spacing w:before="24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CC3C43"/>
    <w:pPr>
      <w:tabs>
        <w:tab w:val="left" w:pos="6480"/>
        <w:tab w:val="right" w:pos="10080"/>
        <w:tab w:val="right" w:pos="10800"/>
      </w:tabs>
      <w:spacing w:after="0" w:line="240" w:lineRule="auto"/>
    </w:pPr>
    <w:rPr>
      <w:sz w:val="16"/>
    </w:rPr>
  </w:style>
  <w:style w:type="character" w:customStyle="1" w:styleId="FooterChar">
    <w:name w:val="Footer Char"/>
    <w:link w:val="Footer"/>
    <w:uiPriority w:val="99"/>
    <w:rsid w:val="00CC3C4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151A59"/>
    <w:pPr>
      <w:spacing w:line="240" w:lineRule="auto"/>
    </w:pPr>
    <w:rPr>
      <w:color w:val="EE0000"/>
      <w:sz w:val="20"/>
    </w:rPr>
  </w:style>
  <w:style w:type="paragraph" w:customStyle="1" w:styleId="PartHead">
    <w:name w:val="Part Head"/>
    <w:basedOn w:val="Normal"/>
    <w:next w:val="BodyTextL25"/>
    <w:qFormat/>
    <w:rsid w:val="00407755"/>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151A59"/>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151A59"/>
    <w:rPr>
      <w:rFonts w:ascii="Arial" w:hAnsi="Arial"/>
      <w:b/>
      <w:color w:val="EE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151A59"/>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2A6461"/>
    <w:rPr>
      <w:color w:val="0000FF" w:themeColor="hyperlink"/>
      <w:u w:val="single"/>
    </w:rPr>
  </w:style>
  <w:style w:type="character" w:customStyle="1" w:styleId="UnresolvedMention1">
    <w:name w:val="Unresolved Mention1"/>
    <w:basedOn w:val="DefaultParagraphFont"/>
    <w:uiPriority w:val="99"/>
    <w:semiHidden/>
    <w:unhideWhenUsed/>
    <w:rsid w:val="002A6461"/>
    <w:rPr>
      <w:color w:val="605E5C"/>
      <w:shd w:val="clear" w:color="auto" w:fill="E1DFDD"/>
    </w:rPr>
  </w:style>
  <w:style w:type="character" w:styleId="FollowedHyperlink">
    <w:name w:val="FollowedHyperlink"/>
    <w:basedOn w:val="DefaultParagraphFont"/>
    <w:semiHidden/>
    <w:unhideWhenUsed/>
    <w:rsid w:val="002A6461"/>
    <w:rPr>
      <w:color w:val="800080" w:themeColor="followedHyperlink"/>
      <w:u w:val="single"/>
    </w:rPr>
  </w:style>
  <w:style w:type="character" w:styleId="UnresolvedMention">
    <w:name w:val="Unresolved Mention"/>
    <w:basedOn w:val="DefaultParagraphFont"/>
    <w:uiPriority w:val="99"/>
    <w:semiHidden/>
    <w:unhideWhenUsed/>
    <w:rsid w:val="00DB2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5435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kali.org/tools-listi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ahoo.com"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5565AD-8EBE-4E72-AF9A-7274A387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C:\Users\mbenson\AppData\Roaming\Microsoft\Templates\Lab_Template - ILM_2017.dotx</Template>
  <TotalTime>141</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Pedro Serrano</cp:lastModifiedBy>
  <cp:revision>14</cp:revision>
  <cp:lastPrinted>2019-01-21T18:30:00Z</cp:lastPrinted>
  <dcterms:created xsi:type="dcterms:W3CDTF">2019-01-16T18:31:00Z</dcterms:created>
  <dcterms:modified xsi:type="dcterms:W3CDTF">2023-10-27T12:04:00Z</dcterms:modified>
</cp:coreProperties>
</file>