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75BE2" w14:textId="72ECD6F5" w:rsidR="00D00C45" w:rsidRDefault="00D00C45" w:rsidP="00E45441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D00C45">
        <w:rPr>
          <w:rFonts w:ascii="Arial" w:hAnsi="Arial" w:cs="Arial"/>
          <w:b/>
          <w:bCs/>
          <w:sz w:val="24"/>
          <w:szCs w:val="24"/>
          <w:highlight w:val="cyan"/>
        </w:rPr>
        <w:t>192.168.1.0/24</w:t>
      </w:r>
    </w:p>
    <w:p w14:paraId="579ABC1A" w14:textId="564E3F83" w:rsidR="00E45441" w:rsidRPr="00E45441" w:rsidRDefault="00E45441" w:rsidP="00E45441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E45441">
        <w:rPr>
          <w:rFonts w:ascii="Arial" w:hAnsi="Arial" w:cs="Arial"/>
          <w:b/>
          <w:bCs/>
          <w:sz w:val="24"/>
          <w:szCs w:val="24"/>
        </w:rPr>
        <w:t>Dirección IP (decimal)</w:t>
      </w:r>
    </w:p>
    <w:p w14:paraId="3A2B4778" w14:textId="77777777" w:rsidR="00E45441" w:rsidRDefault="00E45441" w:rsidP="009A3B1D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E45441">
        <w:rPr>
          <w:rFonts w:ascii="Arial" w:hAnsi="Arial" w:cs="Arial"/>
          <w:sz w:val="24"/>
          <w:szCs w:val="24"/>
        </w:rPr>
        <w:t>192.168.1.0</w:t>
      </w:r>
    </w:p>
    <w:p w14:paraId="21F58CC2" w14:textId="6425A0E7" w:rsidR="00E45441" w:rsidRPr="00E45441" w:rsidRDefault="00E45441" w:rsidP="00E45441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E45441">
        <w:rPr>
          <w:rFonts w:ascii="Arial" w:hAnsi="Arial" w:cs="Arial"/>
          <w:b/>
          <w:bCs/>
          <w:sz w:val="24"/>
          <w:szCs w:val="24"/>
        </w:rPr>
        <w:t>Dirección IP (binario)</w:t>
      </w:r>
    </w:p>
    <w:p w14:paraId="6BCBA38D" w14:textId="5205FF37" w:rsidR="00E45441" w:rsidRPr="00E45441" w:rsidRDefault="00E45441" w:rsidP="009A3B1D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E45441">
        <w:rPr>
          <w:rFonts w:ascii="Arial" w:hAnsi="Arial" w:cs="Arial"/>
          <w:sz w:val="24"/>
          <w:szCs w:val="24"/>
        </w:rPr>
        <w:t>11000000.10101000.00000001.</w:t>
      </w:r>
      <w:r w:rsidRPr="009A3B1D">
        <w:rPr>
          <w:rFonts w:ascii="Arial" w:hAnsi="Arial" w:cs="Arial"/>
          <w:color w:val="FF0000"/>
          <w:sz w:val="24"/>
          <w:szCs w:val="24"/>
        </w:rPr>
        <w:t>00000000</w:t>
      </w:r>
    </w:p>
    <w:p w14:paraId="3515E999" w14:textId="41FFBE52" w:rsidR="00E45441" w:rsidRDefault="00E45441" w:rsidP="00E45441">
      <w:pPr>
        <w:spacing w:line="240" w:lineRule="auto"/>
        <w:rPr>
          <w:rFonts w:ascii="Arial" w:hAnsi="Arial" w:cs="Arial"/>
          <w:sz w:val="24"/>
          <w:szCs w:val="24"/>
        </w:rPr>
      </w:pPr>
      <w:r w:rsidRPr="00E45441">
        <w:rPr>
          <w:rFonts w:ascii="Arial" w:hAnsi="Arial" w:cs="Arial"/>
          <w:sz w:val="24"/>
          <w:szCs w:val="24"/>
        </w:rPr>
        <w:t>Cantidad máxima de host:</w:t>
      </w:r>
    </w:p>
    <w:p w14:paraId="0B3525A9" w14:textId="6E0762EE" w:rsidR="009A3B1D" w:rsidRPr="00E45441" w:rsidRDefault="009A3B1D" w:rsidP="009A3B1D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32 – 24 = </w:t>
      </w:r>
      <w:r w:rsidRPr="009A3B1D">
        <w:rPr>
          <w:rFonts w:ascii="Arial" w:hAnsi="Arial" w:cs="Arial"/>
          <w:color w:val="FF0000"/>
          <w:sz w:val="24"/>
          <w:szCs w:val="24"/>
        </w:rPr>
        <w:t>8</w:t>
      </w:r>
    </w:p>
    <w:p w14:paraId="19F4755A" w14:textId="524F94A2" w:rsidR="00E45441" w:rsidRPr="00E45441" w:rsidRDefault="00E45441" w:rsidP="009A3B1D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E45441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^</w:t>
      </w:r>
      <w:r w:rsidRPr="00E45441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– </w:t>
      </w:r>
      <w:r w:rsidRPr="00E45441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 w:rsidRPr="00E45441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E45441">
        <w:rPr>
          <w:rFonts w:ascii="Arial" w:hAnsi="Arial" w:cs="Arial"/>
          <w:sz w:val="24"/>
          <w:szCs w:val="24"/>
        </w:rPr>
        <w:t>254</w:t>
      </w:r>
      <w:r>
        <w:rPr>
          <w:rFonts w:ascii="Arial" w:hAnsi="Arial" w:cs="Arial"/>
          <w:sz w:val="24"/>
          <w:szCs w:val="24"/>
        </w:rPr>
        <w:t xml:space="preserve"> </w:t>
      </w:r>
      <w:r w:rsidRPr="00E45441">
        <w:rPr>
          <w:rFonts w:ascii="Arial" w:hAnsi="Arial" w:cs="Arial"/>
          <w:sz w:val="24"/>
          <w:szCs w:val="24"/>
        </w:rPr>
        <w:t>hosts</w:t>
      </w:r>
      <w:r>
        <w:rPr>
          <w:rFonts w:ascii="Arial" w:hAnsi="Arial" w:cs="Arial"/>
          <w:sz w:val="24"/>
          <w:szCs w:val="24"/>
        </w:rPr>
        <w:t>.</w:t>
      </w:r>
    </w:p>
    <w:p w14:paraId="3904D3EE" w14:textId="1C137A43" w:rsidR="00E45441" w:rsidRPr="00E45441" w:rsidRDefault="00E45441" w:rsidP="00E45441">
      <w:pPr>
        <w:spacing w:line="240" w:lineRule="auto"/>
        <w:rPr>
          <w:rFonts w:ascii="Arial" w:hAnsi="Arial" w:cs="Arial"/>
          <w:sz w:val="24"/>
          <w:szCs w:val="24"/>
        </w:rPr>
      </w:pPr>
      <w:r w:rsidRPr="00E45441">
        <w:rPr>
          <w:rFonts w:ascii="Arial" w:hAnsi="Arial" w:cs="Arial"/>
          <w:sz w:val="24"/>
          <w:szCs w:val="24"/>
        </w:rPr>
        <w:t>Primera dirección disponible dentro de la red</w:t>
      </w:r>
      <w:r>
        <w:rPr>
          <w:rFonts w:ascii="Arial" w:hAnsi="Arial" w:cs="Arial"/>
          <w:sz w:val="24"/>
          <w:szCs w:val="24"/>
        </w:rPr>
        <w:t>:</w:t>
      </w:r>
      <w:r w:rsidRPr="00E45441">
        <w:rPr>
          <w:rFonts w:ascii="Arial" w:hAnsi="Arial" w:cs="Arial"/>
          <w:sz w:val="24"/>
          <w:szCs w:val="24"/>
        </w:rPr>
        <w:t xml:space="preserve"> </w:t>
      </w:r>
    </w:p>
    <w:p w14:paraId="7DE22CD3" w14:textId="17D15FA0" w:rsidR="00E45441" w:rsidRPr="00E45441" w:rsidRDefault="00E45441" w:rsidP="00E45441">
      <w:pPr>
        <w:spacing w:line="240" w:lineRule="auto"/>
        <w:rPr>
          <w:rFonts w:ascii="Arial" w:hAnsi="Arial" w:cs="Arial"/>
          <w:sz w:val="24"/>
          <w:szCs w:val="24"/>
        </w:rPr>
      </w:pPr>
      <w:r w:rsidRPr="00E45441">
        <w:rPr>
          <w:rFonts w:ascii="Arial" w:hAnsi="Arial" w:cs="Arial"/>
          <w:sz w:val="24"/>
          <w:szCs w:val="24"/>
        </w:rPr>
        <w:t>192.168.1.0</w:t>
      </w:r>
      <w:r>
        <w:rPr>
          <w:rFonts w:ascii="Arial" w:hAnsi="Arial" w:cs="Arial"/>
          <w:sz w:val="24"/>
          <w:szCs w:val="24"/>
        </w:rPr>
        <w:t xml:space="preserve"> </w:t>
      </w:r>
      <w:r w:rsidRPr="00E45441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</w:t>
      </w:r>
      <w:r w:rsidRPr="00E4544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Pr="00E45441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E45441">
        <w:rPr>
          <w:rFonts w:ascii="Arial" w:hAnsi="Arial" w:cs="Arial"/>
          <w:sz w:val="24"/>
          <w:szCs w:val="24"/>
        </w:rPr>
        <w:t>192.168.1.1</w:t>
      </w:r>
    </w:p>
    <w:p w14:paraId="29315AF3" w14:textId="5A050164" w:rsidR="00E45441" w:rsidRPr="00E45441" w:rsidRDefault="00E45441" w:rsidP="00E45441">
      <w:pPr>
        <w:spacing w:line="240" w:lineRule="auto"/>
        <w:rPr>
          <w:rFonts w:ascii="Arial" w:hAnsi="Arial" w:cs="Arial"/>
          <w:sz w:val="24"/>
          <w:szCs w:val="24"/>
        </w:rPr>
      </w:pPr>
      <w:r w:rsidRPr="00E45441">
        <w:rPr>
          <w:rFonts w:ascii="Arial" w:hAnsi="Arial" w:cs="Arial"/>
          <w:sz w:val="24"/>
          <w:szCs w:val="24"/>
        </w:rPr>
        <w:t xml:space="preserve">Última dirección disponible dentro de la red: </w:t>
      </w:r>
    </w:p>
    <w:p w14:paraId="34A0A3AF" w14:textId="2BB262B5" w:rsidR="00E45441" w:rsidRPr="00E45441" w:rsidRDefault="00E45441" w:rsidP="00E45441">
      <w:pPr>
        <w:spacing w:line="240" w:lineRule="auto"/>
        <w:rPr>
          <w:rFonts w:ascii="Arial" w:hAnsi="Arial" w:cs="Arial"/>
          <w:sz w:val="24"/>
          <w:szCs w:val="24"/>
        </w:rPr>
      </w:pPr>
      <w:r w:rsidRPr="00E45441">
        <w:rPr>
          <w:rFonts w:ascii="Arial" w:hAnsi="Arial" w:cs="Arial"/>
          <w:sz w:val="24"/>
          <w:szCs w:val="24"/>
        </w:rPr>
        <w:t>192.168.1.255</w:t>
      </w:r>
      <w:r>
        <w:rPr>
          <w:rFonts w:ascii="Arial" w:hAnsi="Arial" w:cs="Arial"/>
          <w:sz w:val="24"/>
          <w:szCs w:val="24"/>
        </w:rPr>
        <w:t xml:space="preserve"> – </w:t>
      </w:r>
      <w:r w:rsidRPr="00E4544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Pr="00E45441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E45441">
        <w:rPr>
          <w:rFonts w:ascii="Arial" w:hAnsi="Arial" w:cs="Arial"/>
          <w:sz w:val="24"/>
          <w:szCs w:val="24"/>
        </w:rPr>
        <w:t>192.168.1.254</w:t>
      </w:r>
    </w:p>
    <w:p w14:paraId="255B048A" w14:textId="0D7EB1A1" w:rsidR="00E45441" w:rsidRPr="00E45441" w:rsidRDefault="00E45441" w:rsidP="00E45441">
      <w:pPr>
        <w:spacing w:line="240" w:lineRule="auto"/>
        <w:rPr>
          <w:rFonts w:ascii="Arial" w:hAnsi="Arial" w:cs="Arial"/>
          <w:sz w:val="24"/>
          <w:szCs w:val="24"/>
        </w:rPr>
      </w:pPr>
      <w:r w:rsidRPr="00E45441">
        <w:rPr>
          <w:rFonts w:ascii="Arial" w:hAnsi="Arial" w:cs="Arial"/>
          <w:sz w:val="24"/>
          <w:szCs w:val="24"/>
        </w:rPr>
        <w:t>Dirección de broadcast:</w:t>
      </w:r>
    </w:p>
    <w:p w14:paraId="2FC9E618" w14:textId="5484276D" w:rsidR="00E45441" w:rsidRPr="00E45441" w:rsidRDefault="00E45441" w:rsidP="00E45441">
      <w:pPr>
        <w:spacing w:line="240" w:lineRule="auto"/>
        <w:rPr>
          <w:rFonts w:ascii="Arial" w:hAnsi="Arial" w:cs="Arial"/>
          <w:sz w:val="24"/>
          <w:szCs w:val="24"/>
        </w:rPr>
      </w:pPr>
      <w:r w:rsidRPr="00E45441">
        <w:rPr>
          <w:rFonts w:ascii="Arial" w:hAnsi="Arial" w:cs="Arial"/>
          <w:sz w:val="24"/>
          <w:szCs w:val="24"/>
        </w:rPr>
        <w:t>11000000.10101000.00000001.</w:t>
      </w:r>
      <w:r w:rsidRPr="00D00C45">
        <w:rPr>
          <w:rFonts w:ascii="Arial" w:hAnsi="Arial" w:cs="Arial"/>
          <w:color w:val="FF0000"/>
          <w:sz w:val="24"/>
          <w:szCs w:val="24"/>
        </w:rPr>
        <w:t>11111111</w:t>
      </w:r>
      <w:r>
        <w:rPr>
          <w:rFonts w:ascii="Arial" w:hAnsi="Arial" w:cs="Arial"/>
          <w:sz w:val="24"/>
          <w:szCs w:val="24"/>
        </w:rPr>
        <w:t xml:space="preserve"> </w:t>
      </w:r>
      <w:r w:rsidRPr="00E45441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E45441">
        <w:rPr>
          <w:rFonts w:ascii="Arial" w:hAnsi="Arial" w:cs="Arial"/>
          <w:sz w:val="24"/>
          <w:szCs w:val="24"/>
        </w:rPr>
        <w:t>192.168.1.255.</w:t>
      </w:r>
    </w:p>
    <w:p w14:paraId="04F92F48" w14:textId="194A6701" w:rsidR="008A5528" w:rsidRDefault="008A5528" w:rsidP="00E45441">
      <w:pPr>
        <w:spacing w:line="240" w:lineRule="auto"/>
        <w:rPr>
          <w:rFonts w:ascii="Arial" w:hAnsi="Arial" w:cs="Arial"/>
          <w:sz w:val="24"/>
          <w:szCs w:val="24"/>
        </w:rPr>
      </w:pPr>
    </w:p>
    <w:p w14:paraId="7F15F99D" w14:textId="77777777" w:rsidR="00F65630" w:rsidRPr="00F65630" w:rsidRDefault="00F65630" w:rsidP="00F65630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F65630">
        <w:rPr>
          <w:rFonts w:ascii="Arial" w:hAnsi="Arial" w:cs="Arial"/>
          <w:b/>
          <w:bCs/>
          <w:sz w:val="24"/>
          <w:szCs w:val="24"/>
          <w:highlight w:val="cyan"/>
        </w:rPr>
        <w:t>172.16.1.0/25</w:t>
      </w:r>
    </w:p>
    <w:p w14:paraId="394E0495" w14:textId="77777777" w:rsidR="00F65630" w:rsidRPr="00F65630" w:rsidRDefault="00F65630" w:rsidP="00F65630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F65630">
        <w:rPr>
          <w:rFonts w:ascii="Arial" w:hAnsi="Arial" w:cs="Arial"/>
          <w:b/>
          <w:bCs/>
          <w:sz w:val="24"/>
          <w:szCs w:val="24"/>
        </w:rPr>
        <w:t>Dirección IP (decimal)</w:t>
      </w:r>
    </w:p>
    <w:p w14:paraId="0915E6F6" w14:textId="387D485E" w:rsidR="00F65630" w:rsidRPr="00F65630" w:rsidRDefault="00F65630" w:rsidP="00F65630">
      <w:pPr>
        <w:spacing w:line="240" w:lineRule="auto"/>
        <w:rPr>
          <w:rFonts w:ascii="Arial" w:hAnsi="Arial" w:cs="Arial"/>
          <w:sz w:val="24"/>
          <w:szCs w:val="24"/>
        </w:rPr>
      </w:pPr>
      <w:r w:rsidRPr="00F65630">
        <w:rPr>
          <w:rFonts w:ascii="Arial" w:hAnsi="Arial" w:cs="Arial"/>
          <w:sz w:val="24"/>
          <w:szCs w:val="24"/>
        </w:rPr>
        <w:t>172.16.1.0</w:t>
      </w:r>
    </w:p>
    <w:p w14:paraId="42C33707" w14:textId="77777777" w:rsidR="00F65630" w:rsidRPr="00F65630" w:rsidRDefault="00F65630" w:rsidP="00F65630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F65630">
        <w:rPr>
          <w:rFonts w:ascii="Arial" w:hAnsi="Arial" w:cs="Arial"/>
          <w:b/>
          <w:bCs/>
          <w:sz w:val="24"/>
          <w:szCs w:val="24"/>
        </w:rPr>
        <w:t>Dirección IP (binario)</w:t>
      </w:r>
    </w:p>
    <w:p w14:paraId="117E11AD" w14:textId="07C7D65C" w:rsidR="00F65630" w:rsidRPr="00F65630" w:rsidRDefault="00F65630" w:rsidP="00F65630">
      <w:pPr>
        <w:spacing w:line="240" w:lineRule="auto"/>
        <w:rPr>
          <w:rFonts w:ascii="Arial" w:hAnsi="Arial" w:cs="Arial"/>
          <w:sz w:val="24"/>
          <w:szCs w:val="24"/>
        </w:rPr>
      </w:pPr>
      <w:r w:rsidRPr="00F65630">
        <w:rPr>
          <w:rFonts w:ascii="Arial" w:hAnsi="Arial" w:cs="Arial"/>
          <w:sz w:val="24"/>
          <w:szCs w:val="24"/>
        </w:rPr>
        <w:t>10101100.00010000.00000001.0</w:t>
      </w:r>
      <w:r w:rsidRPr="00F65630">
        <w:rPr>
          <w:rFonts w:ascii="Arial" w:hAnsi="Arial" w:cs="Arial"/>
          <w:color w:val="FF0000"/>
          <w:sz w:val="24"/>
          <w:szCs w:val="24"/>
        </w:rPr>
        <w:t>0000000</w:t>
      </w:r>
    </w:p>
    <w:p w14:paraId="267E8C5C" w14:textId="38860BAE" w:rsidR="00F65630" w:rsidRDefault="00F65630" w:rsidP="00F65630">
      <w:pPr>
        <w:spacing w:line="240" w:lineRule="auto"/>
        <w:rPr>
          <w:rFonts w:ascii="Arial" w:hAnsi="Arial" w:cs="Arial"/>
          <w:sz w:val="24"/>
          <w:szCs w:val="24"/>
        </w:rPr>
      </w:pPr>
      <w:r w:rsidRPr="00F65630">
        <w:rPr>
          <w:rFonts w:ascii="Arial" w:hAnsi="Arial" w:cs="Arial"/>
          <w:sz w:val="24"/>
          <w:szCs w:val="24"/>
        </w:rPr>
        <w:t>Cantidad máxima de host:</w:t>
      </w:r>
    </w:p>
    <w:p w14:paraId="097AF2DF" w14:textId="57FA8CFE" w:rsidR="009A3B1D" w:rsidRPr="00F65630" w:rsidRDefault="009A3B1D" w:rsidP="00F6563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32 – 25 = </w:t>
      </w:r>
      <w:r w:rsidRPr="009A3B1D">
        <w:rPr>
          <w:rFonts w:ascii="Arial" w:hAnsi="Arial" w:cs="Arial"/>
          <w:color w:val="FF0000"/>
          <w:sz w:val="24"/>
          <w:szCs w:val="24"/>
        </w:rPr>
        <w:t>7</w:t>
      </w:r>
    </w:p>
    <w:p w14:paraId="2D328FEA" w14:textId="18772C70" w:rsidR="00F65630" w:rsidRPr="00F65630" w:rsidRDefault="00F65630" w:rsidP="00F65630">
      <w:pPr>
        <w:spacing w:line="240" w:lineRule="auto"/>
        <w:rPr>
          <w:rFonts w:ascii="Arial" w:hAnsi="Arial" w:cs="Arial"/>
          <w:sz w:val="24"/>
          <w:szCs w:val="24"/>
        </w:rPr>
      </w:pPr>
      <w:r w:rsidRPr="00F6563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^</w:t>
      </w:r>
      <w:r w:rsidRPr="00F65630">
        <w:rPr>
          <w:rFonts w:ascii="Arial" w:hAnsi="Arial" w:cs="Arial"/>
          <w:sz w:val="24"/>
          <w:szCs w:val="24"/>
        </w:rPr>
        <w:t>7−2</w:t>
      </w:r>
      <w:r>
        <w:rPr>
          <w:rFonts w:ascii="Arial" w:hAnsi="Arial" w:cs="Arial"/>
          <w:sz w:val="24"/>
          <w:szCs w:val="24"/>
        </w:rPr>
        <w:t xml:space="preserve"> </w:t>
      </w:r>
      <w:r w:rsidRPr="00F65630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F65630">
        <w:rPr>
          <w:rFonts w:ascii="Arial" w:hAnsi="Arial" w:cs="Arial"/>
          <w:sz w:val="24"/>
          <w:szCs w:val="24"/>
        </w:rPr>
        <w:t>126 hosts.</w:t>
      </w:r>
    </w:p>
    <w:p w14:paraId="48A40C21" w14:textId="77777777" w:rsidR="00F65630" w:rsidRDefault="00F65630" w:rsidP="00F65630">
      <w:pPr>
        <w:spacing w:line="240" w:lineRule="auto"/>
        <w:rPr>
          <w:rFonts w:ascii="Arial" w:hAnsi="Arial" w:cs="Arial"/>
          <w:sz w:val="24"/>
          <w:szCs w:val="24"/>
        </w:rPr>
      </w:pPr>
      <w:r w:rsidRPr="00F65630">
        <w:rPr>
          <w:rFonts w:ascii="Arial" w:hAnsi="Arial" w:cs="Arial"/>
          <w:sz w:val="24"/>
          <w:szCs w:val="24"/>
        </w:rPr>
        <w:t xml:space="preserve">Primera dirección disponible dentro de la red: </w:t>
      </w:r>
    </w:p>
    <w:p w14:paraId="388F4119" w14:textId="02FF5CDC" w:rsidR="00F65630" w:rsidRPr="00F65630" w:rsidRDefault="00F65630" w:rsidP="00F65630">
      <w:pPr>
        <w:spacing w:line="240" w:lineRule="auto"/>
        <w:rPr>
          <w:rFonts w:ascii="Arial" w:hAnsi="Arial" w:cs="Arial"/>
          <w:sz w:val="24"/>
          <w:szCs w:val="24"/>
        </w:rPr>
      </w:pPr>
      <w:r w:rsidRPr="00F65630">
        <w:rPr>
          <w:rFonts w:ascii="Arial" w:hAnsi="Arial" w:cs="Arial"/>
          <w:sz w:val="24"/>
          <w:szCs w:val="24"/>
        </w:rPr>
        <w:t>172.16.1.0 + 1 = 172.16.1.1</w:t>
      </w:r>
    </w:p>
    <w:p w14:paraId="00D70C97" w14:textId="77777777" w:rsidR="00D00C45" w:rsidRDefault="00F65630" w:rsidP="00F65630">
      <w:pPr>
        <w:spacing w:line="240" w:lineRule="auto"/>
        <w:rPr>
          <w:rFonts w:ascii="Arial" w:hAnsi="Arial" w:cs="Arial"/>
          <w:sz w:val="24"/>
          <w:szCs w:val="24"/>
        </w:rPr>
      </w:pPr>
      <w:r w:rsidRPr="00F65630">
        <w:rPr>
          <w:rFonts w:ascii="Arial" w:hAnsi="Arial" w:cs="Arial"/>
          <w:sz w:val="24"/>
          <w:szCs w:val="24"/>
        </w:rPr>
        <w:t>Última dirección disponible dentro de la red:</w:t>
      </w:r>
    </w:p>
    <w:p w14:paraId="6AC12AE8" w14:textId="23B56456" w:rsidR="00F65630" w:rsidRPr="00F65630" w:rsidRDefault="00D00C45" w:rsidP="00F65630">
      <w:pPr>
        <w:spacing w:line="240" w:lineRule="auto"/>
        <w:rPr>
          <w:rFonts w:ascii="Arial" w:hAnsi="Arial" w:cs="Arial"/>
          <w:sz w:val="24"/>
          <w:szCs w:val="24"/>
        </w:rPr>
      </w:pPr>
      <w:r w:rsidRPr="00F65630">
        <w:rPr>
          <w:rFonts w:ascii="Arial" w:hAnsi="Arial" w:cs="Arial"/>
          <w:sz w:val="24"/>
          <w:szCs w:val="24"/>
        </w:rPr>
        <w:t>172.16.1.126</w:t>
      </w:r>
      <w:r>
        <w:rPr>
          <w:rFonts w:ascii="Arial" w:hAnsi="Arial" w:cs="Arial"/>
          <w:sz w:val="24"/>
          <w:szCs w:val="24"/>
        </w:rPr>
        <w:t xml:space="preserve"> </w:t>
      </w:r>
      <w:r w:rsidR="00F65630" w:rsidRPr="00F65630">
        <w:rPr>
          <w:rFonts w:ascii="Arial" w:hAnsi="Arial" w:cs="Arial"/>
          <w:sz w:val="24"/>
          <w:szCs w:val="24"/>
        </w:rPr>
        <w:t>- 1 = 172.16.1.126</w:t>
      </w:r>
    </w:p>
    <w:p w14:paraId="4EEEE9DA" w14:textId="77777777" w:rsidR="00F65630" w:rsidRDefault="00F65630" w:rsidP="00F65630">
      <w:pPr>
        <w:spacing w:line="240" w:lineRule="auto"/>
        <w:rPr>
          <w:rFonts w:ascii="Arial" w:hAnsi="Arial" w:cs="Arial"/>
          <w:sz w:val="24"/>
          <w:szCs w:val="24"/>
        </w:rPr>
      </w:pPr>
      <w:r w:rsidRPr="00F65630">
        <w:rPr>
          <w:rFonts w:ascii="Arial" w:hAnsi="Arial" w:cs="Arial"/>
          <w:sz w:val="24"/>
          <w:szCs w:val="24"/>
        </w:rPr>
        <w:t xml:space="preserve">Dirección de broadcast: </w:t>
      </w:r>
    </w:p>
    <w:p w14:paraId="0F97E36C" w14:textId="59167E0F" w:rsidR="00F65630" w:rsidRDefault="00F65630" w:rsidP="00F65630">
      <w:pPr>
        <w:spacing w:line="240" w:lineRule="auto"/>
        <w:rPr>
          <w:rFonts w:ascii="Arial" w:hAnsi="Arial" w:cs="Arial"/>
          <w:sz w:val="24"/>
          <w:szCs w:val="24"/>
        </w:rPr>
      </w:pPr>
      <w:r w:rsidRPr="00F65630">
        <w:rPr>
          <w:rFonts w:ascii="Arial" w:hAnsi="Arial" w:cs="Arial"/>
          <w:sz w:val="24"/>
          <w:szCs w:val="24"/>
        </w:rPr>
        <w:t>10101100.00010000.00000001.0</w:t>
      </w:r>
      <w:r w:rsidRPr="00F65630">
        <w:rPr>
          <w:rFonts w:ascii="Arial" w:hAnsi="Arial" w:cs="Arial"/>
          <w:color w:val="FF0000"/>
          <w:sz w:val="24"/>
          <w:szCs w:val="24"/>
        </w:rPr>
        <w:t>1111111</w:t>
      </w:r>
      <w:r w:rsidRPr="00F65630">
        <w:rPr>
          <w:rFonts w:ascii="Arial" w:hAnsi="Arial" w:cs="Arial"/>
          <w:sz w:val="24"/>
          <w:szCs w:val="24"/>
        </w:rPr>
        <w:t xml:space="preserve"> = 172.16.1.127.</w:t>
      </w:r>
    </w:p>
    <w:p w14:paraId="28B93625" w14:textId="645EE2D6" w:rsidR="00F65630" w:rsidRPr="00F65630" w:rsidRDefault="00F65630" w:rsidP="00F656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0FC513E" w14:textId="77777777" w:rsidR="00F65630" w:rsidRPr="00F65630" w:rsidRDefault="00F65630" w:rsidP="00F65630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F65630">
        <w:rPr>
          <w:rFonts w:ascii="Arial" w:hAnsi="Arial" w:cs="Arial"/>
          <w:b/>
          <w:bCs/>
          <w:sz w:val="24"/>
          <w:szCs w:val="24"/>
          <w:highlight w:val="cyan"/>
        </w:rPr>
        <w:lastRenderedPageBreak/>
        <w:t>201.217.5.128/28</w:t>
      </w:r>
    </w:p>
    <w:p w14:paraId="1F792DC0" w14:textId="77777777" w:rsidR="00F65630" w:rsidRPr="00F65630" w:rsidRDefault="00F65630" w:rsidP="00F65630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F65630">
        <w:rPr>
          <w:rFonts w:ascii="Arial" w:hAnsi="Arial" w:cs="Arial"/>
          <w:b/>
          <w:bCs/>
          <w:sz w:val="24"/>
          <w:szCs w:val="24"/>
        </w:rPr>
        <w:t xml:space="preserve">Dirección IP (decimal) </w:t>
      </w:r>
    </w:p>
    <w:p w14:paraId="7AC59B66" w14:textId="27310AD4" w:rsidR="00F65630" w:rsidRPr="00F65630" w:rsidRDefault="00F65630" w:rsidP="00F65630">
      <w:pPr>
        <w:spacing w:line="240" w:lineRule="auto"/>
        <w:rPr>
          <w:rFonts w:ascii="Arial" w:hAnsi="Arial" w:cs="Arial"/>
          <w:sz w:val="24"/>
          <w:szCs w:val="24"/>
        </w:rPr>
      </w:pPr>
      <w:r w:rsidRPr="00F65630">
        <w:rPr>
          <w:rFonts w:ascii="Arial" w:hAnsi="Arial" w:cs="Arial"/>
          <w:sz w:val="24"/>
          <w:szCs w:val="24"/>
        </w:rPr>
        <w:t>201.217.5.128</w:t>
      </w:r>
    </w:p>
    <w:p w14:paraId="632BADB4" w14:textId="77777777" w:rsidR="00F65630" w:rsidRPr="00F65630" w:rsidRDefault="00F65630" w:rsidP="00F65630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F65630">
        <w:rPr>
          <w:rFonts w:ascii="Arial" w:hAnsi="Arial" w:cs="Arial"/>
          <w:b/>
          <w:bCs/>
          <w:sz w:val="24"/>
          <w:szCs w:val="24"/>
        </w:rPr>
        <w:t xml:space="preserve">Dirección IP (binario) </w:t>
      </w:r>
    </w:p>
    <w:p w14:paraId="09E79D22" w14:textId="06DCE436" w:rsidR="00F65630" w:rsidRPr="00F65630" w:rsidRDefault="00F65630" w:rsidP="00F65630">
      <w:pPr>
        <w:spacing w:line="240" w:lineRule="auto"/>
        <w:rPr>
          <w:rFonts w:ascii="Arial" w:hAnsi="Arial" w:cs="Arial"/>
          <w:sz w:val="24"/>
          <w:szCs w:val="24"/>
        </w:rPr>
      </w:pPr>
      <w:r w:rsidRPr="00F65630">
        <w:rPr>
          <w:rFonts w:ascii="Arial" w:hAnsi="Arial" w:cs="Arial"/>
          <w:sz w:val="24"/>
          <w:szCs w:val="24"/>
        </w:rPr>
        <w:t>11001001.11011001.00000101.1000</w:t>
      </w:r>
      <w:r w:rsidRPr="00F65630">
        <w:rPr>
          <w:rFonts w:ascii="Arial" w:hAnsi="Arial" w:cs="Arial"/>
          <w:color w:val="FF0000"/>
          <w:sz w:val="24"/>
          <w:szCs w:val="24"/>
        </w:rPr>
        <w:t>0000</w:t>
      </w:r>
    </w:p>
    <w:p w14:paraId="74C4F353" w14:textId="42B7A2F0" w:rsidR="009A3B1D" w:rsidRDefault="00F65630" w:rsidP="00F65630">
      <w:pPr>
        <w:spacing w:line="240" w:lineRule="auto"/>
        <w:rPr>
          <w:rFonts w:ascii="Arial" w:hAnsi="Arial" w:cs="Arial"/>
          <w:sz w:val="24"/>
          <w:szCs w:val="24"/>
        </w:rPr>
      </w:pPr>
      <w:r w:rsidRPr="00F65630">
        <w:rPr>
          <w:rFonts w:ascii="Arial" w:hAnsi="Arial" w:cs="Arial"/>
          <w:sz w:val="24"/>
          <w:szCs w:val="24"/>
        </w:rPr>
        <w:t>Cantidad máxima de host:</w:t>
      </w:r>
    </w:p>
    <w:p w14:paraId="19F2A316" w14:textId="50BE8877" w:rsidR="009A3B1D" w:rsidRDefault="009A3B1D" w:rsidP="00F6563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32 – 28 = </w:t>
      </w:r>
      <w:r w:rsidRPr="009A3B1D">
        <w:rPr>
          <w:rFonts w:ascii="Arial" w:hAnsi="Arial" w:cs="Arial"/>
          <w:color w:val="FF0000"/>
          <w:sz w:val="24"/>
          <w:szCs w:val="24"/>
        </w:rPr>
        <w:t>4</w:t>
      </w:r>
    </w:p>
    <w:p w14:paraId="1583C53F" w14:textId="2E1EF5B5" w:rsidR="00F65630" w:rsidRPr="00F65630" w:rsidRDefault="00F65630" w:rsidP="00F65630">
      <w:pPr>
        <w:spacing w:line="240" w:lineRule="auto"/>
        <w:rPr>
          <w:rFonts w:ascii="Arial" w:hAnsi="Arial" w:cs="Arial"/>
          <w:sz w:val="24"/>
          <w:szCs w:val="24"/>
        </w:rPr>
      </w:pPr>
      <w:r w:rsidRPr="00F6563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^</w:t>
      </w:r>
      <w:r w:rsidRPr="00F65630">
        <w:rPr>
          <w:rFonts w:ascii="Arial" w:hAnsi="Arial" w:cs="Arial"/>
          <w:sz w:val="24"/>
          <w:szCs w:val="24"/>
        </w:rPr>
        <w:t>4−2</w:t>
      </w:r>
      <w:r w:rsidR="009A3B1D">
        <w:rPr>
          <w:rFonts w:ascii="Arial" w:hAnsi="Arial" w:cs="Arial"/>
          <w:sz w:val="24"/>
          <w:szCs w:val="24"/>
        </w:rPr>
        <w:t xml:space="preserve"> </w:t>
      </w:r>
      <w:r w:rsidRPr="00F65630">
        <w:rPr>
          <w:rFonts w:ascii="Arial" w:hAnsi="Arial" w:cs="Arial"/>
          <w:sz w:val="24"/>
          <w:szCs w:val="24"/>
        </w:rPr>
        <w:t>=</w:t>
      </w:r>
      <w:r w:rsidR="009A3B1D">
        <w:rPr>
          <w:rFonts w:ascii="Arial" w:hAnsi="Arial" w:cs="Arial"/>
          <w:sz w:val="24"/>
          <w:szCs w:val="24"/>
        </w:rPr>
        <w:t xml:space="preserve"> </w:t>
      </w:r>
      <w:r w:rsidRPr="00F65630">
        <w:rPr>
          <w:rFonts w:ascii="Arial" w:hAnsi="Arial" w:cs="Arial"/>
          <w:sz w:val="24"/>
          <w:szCs w:val="24"/>
        </w:rPr>
        <w:t>14 hosts.</w:t>
      </w:r>
    </w:p>
    <w:p w14:paraId="7171AB05" w14:textId="77777777" w:rsidR="00F65630" w:rsidRDefault="00F65630" w:rsidP="00F65630">
      <w:pPr>
        <w:spacing w:line="240" w:lineRule="auto"/>
        <w:rPr>
          <w:rFonts w:ascii="Arial" w:hAnsi="Arial" w:cs="Arial"/>
          <w:sz w:val="24"/>
          <w:szCs w:val="24"/>
        </w:rPr>
      </w:pPr>
      <w:r w:rsidRPr="00F65630">
        <w:rPr>
          <w:rFonts w:ascii="Arial" w:hAnsi="Arial" w:cs="Arial"/>
          <w:sz w:val="24"/>
          <w:szCs w:val="24"/>
        </w:rPr>
        <w:t>Primera dirección disponible dentro de la red:</w:t>
      </w:r>
    </w:p>
    <w:p w14:paraId="7B32B595" w14:textId="1577A5ED" w:rsidR="00F65630" w:rsidRPr="00F65630" w:rsidRDefault="00F65630" w:rsidP="00F65630">
      <w:pPr>
        <w:spacing w:line="240" w:lineRule="auto"/>
        <w:rPr>
          <w:rFonts w:ascii="Arial" w:hAnsi="Arial" w:cs="Arial"/>
          <w:sz w:val="24"/>
          <w:szCs w:val="24"/>
        </w:rPr>
      </w:pPr>
      <w:r w:rsidRPr="00F65630">
        <w:rPr>
          <w:rFonts w:ascii="Arial" w:hAnsi="Arial" w:cs="Arial"/>
          <w:sz w:val="24"/>
          <w:szCs w:val="24"/>
        </w:rPr>
        <w:t>201.217.5.128 + 1 =</w:t>
      </w:r>
      <w:r w:rsidR="00D00C45">
        <w:rPr>
          <w:rFonts w:ascii="Arial" w:hAnsi="Arial" w:cs="Arial"/>
          <w:sz w:val="24"/>
          <w:szCs w:val="24"/>
        </w:rPr>
        <w:t xml:space="preserve"> </w:t>
      </w:r>
      <w:r w:rsidRPr="00F65630">
        <w:rPr>
          <w:rFonts w:ascii="Arial" w:hAnsi="Arial" w:cs="Arial"/>
          <w:sz w:val="24"/>
          <w:szCs w:val="24"/>
        </w:rPr>
        <w:t>201.217.5.129</w:t>
      </w:r>
    </w:p>
    <w:p w14:paraId="37CADFE4" w14:textId="77777777" w:rsidR="00D00C45" w:rsidRDefault="00F65630" w:rsidP="00F65630">
      <w:pPr>
        <w:spacing w:line="240" w:lineRule="auto"/>
        <w:rPr>
          <w:rFonts w:ascii="Arial" w:hAnsi="Arial" w:cs="Arial"/>
          <w:sz w:val="24"/>
          <w:szCs w:val="24"/>
        </w:rPr>
      </w:pPr>
      <w:r w:rsidRPr="00F65630">
        <w:rPr>
          <w:rFonts w:ascii="Arial" w:hAnsi="Arial" w:cs="Arial"/>
          <w:sz w:val="24"/>
          <w:szCs w:val="24"/>
        </w:rPr>
        <w:t>Última dirección disponible dentro de la red:</w:t>
      </w:r>
    </w:p>
    <w:p w14:paraId="636D2211" w14:textId="6E6A553E" w:rsidR="00F65630" w:rsidRPr="00F65630" w:rsidRDefault="00D00C45" w:rsidP="00F65630">
      <w:pPr>
        <w:spacing w:line="240" w:lineRule="auto"/>
        <w:rPr>
          <w:rFonts w:ascii="Arial" w:hAnsi="Arial" w:cs="Arial"/>
          <w:sz w:val="24"/>
          <w:szCs w:val="24"/>
        </w:rPr>
      </w:pPr>
      <w:r w:rsidRPr="00F65630">
        <w:rPr>
          <w:rFonts w:ascii="Arial" w:hAnsi="Arial" w:cs="Arial"/>
          <w:sz w:val="24"/>
          <w:szCs w:val="24"/>
        </w:rPr>
        <w:t>201.217.5.143</w:t>
      </w:r>
      <w:r>
        <w:rPr>
          <w:rFonts w:ascii="Arial" w:hAnsi="Arial" w:cs="Arial"/>
          <w:sz w:val="24"/>
          <w:szCs w:val="24"/>
        </w:rPr>
        <w:t xml:space="preserve"> -</w:t>
      </w:r>
      <w:r w:rsidR="00F65630" w:rsidRPr="00F65630">
        <w:rPr>
          <w:rFonts w:ascii="Arial" w:hAnsi="Arial" w:cs="Arial"/>
          <w:sz w:val="24"/>
          <w:szCs w:val="24"/>
        </w:rPr>
        <w:t xml:space="preserve"> 1 = 201.217.5.142</w:t>
      </w:r>
    </w:p>
    <w:p w14:paraId="36D4BFB9" w14:textId="77777777" w:rsidR="00F65630" w:rsidRDefault="00F65630" w:rsidP="00F65630">
      <w:pPr>
        <w:spacing w:line="240" w:lineRule="auto"/>
        <w:rPr>
          <w:rFonts w:ascii="Arial" w:hAnsi="Arial" w:cs="Arial"/>
          <w:sz w:val="24"/>
          <w:szCs w:val="24"/>
        </w:rPr>
      </w:pPr>
      <w:r w:rsidRPr="00F65630">
        <w:rPr>
          <w:rFonts w:ascii="Arial" w:hAnsi="Arial" w:cs="Arial"/>
          <w:sz w:val="24"/>
          <w:szCs w:val="24"/>
        </w:rPr>
        <w:t>Dirección de broadcast:</w:t>
      </w:r>
    </w:p>
    <w:p w14:paraId="6CC0D9A3" w14:textId="2A25384F" w:rsidR="00F65630" w:rsidRPr="00F65630" w:rsidRDefault="00F65630" w:rsidP="00F65630">
      <w:pPr>
        <w:spacing w:line="240" w:lineRule="auto"/>
        <w:rPr>
          <w:rFonts w:ascii="Arial" w:hAnsi="Arial" w:cs="Arial"/>
          <w:sz w:val="24"/>
          <w:szCs w:val="24"/>
        </w:rPr>
      </w:pPr>
      <w:r w:rsidRPr="00F65630">
        <w:rPr>
          <w:rFonts w:ascii="Arial" w:hAnsi="Arial" w:cs="Arial"/>
          <w:sz w:val="24"/>
          <w:szCs w:val="24"/>
        </w:rPr>
        <w:t>11001001.11011001.00000101.1000</w:t>
      </w:r>
      <w:r w:rsidRPr="00F65630">
        <w:rPr>
          <w:rFonts w:ascii="Arial" w:hAnsi="Arial" w:cs="Arial"/>
          <w:color w:val="FF0000"/>
          <w:sz w:val="24"/>
          <w:szCs w:val="24"/>
        </w:rPr>
        <w:t>1111</w:t>
      </w:r>
      <w:r w:rsidRPr="00F65630">
        <w:rPr>
          <w:rFonts w:ascii="Arial" w:hAnsi="Arial" w:cs="Arial"/>
          <w:sz w:val="24"/>
          <w:szCs w:val="24"/>
        </w:rPr>
        <w:t xml:space="preserve"> = 201.217.5.143</w:t>
      </w:r>
    </w:p>
    <w:p w14:paraId="565E5CD1" w14:textId="77777777" w:rsidR="00F65630" w:rsidRPr="008A5528" w:rsidRDefault="00F65630" w:rsidP="00E45441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F65630" w:rsidRPr="008A5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25DD4"/>
    <w:multiLevelType w:val="hybridMultilevel"/>
    <w:tmpl w:val="3ADECC6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2057C"/>
    <w:multiLevelType w:val="hybridMultilevel"/>
    <w:tmpl w:val="8FDC97B0"/>
    <w:lvl w:ilvl="0" w:tplc="3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77AE9"/>
    <w:multiLevelType w:val="hybridMultilevel"/>
    <w:tmpl w:val="DD1C3C88"/>
    <w:lvl w:ilvl="0" w:tplc="A91411C2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248851">
    <w:abstractNumId w:val="1"/>
  </w:num>
  <w:num w:numId="2" w16cid:durableId="1671106491">
    <w:abstractNumId w:val="2"/>
  </w:num>
  <w:num w:numId="3" w16cid:durableId="1368986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DB1"/>
    <w:rsid w:val="007E3DB1"/>
    <w:rsid w:val="008A5528"/>
    <w:rsid w:val="0095759B"/>
    <w:rsid w:val="009A3B1D"/>
    <w:rsid w:val="009B2F8D"/>
    <w:rsid w:val="00D00C45"/>
    <w:rsid w:val="00E45441"/>
    <w:rsid w:val="00F6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FE2D2"/>
  <w15:chartTrackingRefBased/>
  <w15:docId w15:val="{3FDE512E-C46C-428E-90A4-1C1722123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5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Fpuna</dc:creator>
  <cp:keywords/>
  <dc:description/>
  <cp:lastModifiedBy>Fpuna</cp:lastModifiedBy>
  <cp:revision>3</cp:revision>
  <dcterms:created xsi:type="dcterms:W3CDTF">2024-05-11T00:48:00Z</dcterms:created>
  <dcterms:modified xsi:type="dcterms:W3CDTF">2024-05-11T01:35:00Z</dcterms:modified>
</cp:coreProperties>
</file>