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06F4B" w14:textId="77777777" w:rsidR="00055F4C" w:rsidRDefault="00055F4C" w:rsidP="00055F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Гомельский Государственный Университет</w:t>
      </w:r>
    </w:p>
    <w:p w14:paraId="594A80F0" w14:textId="77777777" w:rsidR="00055F4C" w:rsidRDefault="00055F4C" w:rsidP="00055F4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им. Ф. Скорины</w:t>
      </w:r>
    </w:p>
    <w:p w14:paraId="1A416F4D" w14:textId="77777777" w:rsidR="00055F4C" w:rsidRDefault="00055F4C" w:rsidP="00055F4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B5796F7" w14:textId="77777777" w:rsidR="00055F4C" w:rsidRDefault="00055F4C" w:rsidP="00055F4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477233" w14:textId="77777777" w:rsidR="00055F4C" w:rsidRDefault="00055F4C" w:rsidP="00055F4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1F4DAA8" w14:textId="77777777" w:rsidR="00055F4C" w:rsidRDefault="00055F4C" w:rsidP="00055F4C">
      <w:pPr>
        <w:rPr>
          <w:rFonts w:ascii="Times New Roman" w:hAnsi="Times New Roman" w:cs="Times New Roman"/>
          <w:b/>
          <w:i/>
          <w:sz w:val="52"/>
          <w:szCs w:val="52"/>
        </w:rPr>
      </w:pPr>
    </w:p>
    <w:p w14:paraId="1975277D" w14:textId="77777777" w:rsidR="00055F4C" w:rsidRDefault="00055F4C" w:rsidP="00055F4C">
      <w:pPr>
        <w:rPr>
          <w:rFonts w:ascii="Times New Roman" w:hAnsi="Times New Roman" w:cs="Times New Roman"/>
          <w:b/>
          <w:i/>
          <w:sz w:val="52"/>
          <w:szCs w:val="52"/>
        </w:rPr>
      </w:pPr>
    </w:p>
    <w:p w14:paraId="3E78B2B0" w14:textId="57DB4573" w:rsidR="00055F4C" w:rsidRDefault="00055F4C" w:rsidP="00055F4C">
      <w:pPr>
        <w:spacing w:after="3"/>
        <w:ind w:left="-5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Лабораторная работа №</w:t>
      </w:r>
      <w:r>
        <w:rPr>
          <w:rFonts w:ascii="Times New Roman" w:hAnsi="Times New Roman" w:cs="Times New Roman"/>
          <w:b/>
          <w:sz w:val="40"/>
        </w:rPr>
        <w:t>7</w:t>
      </w:r>
      <w:r>
        <w:rPr>
          <w:rFonts w:ascii="Times New Roman" w:hAnsi="Times New Roman" w:cs="Times New Roman"/>
          <w:b/>
          <w:sz w:val="40"/>
        </w:rPr>
        <w:t>.</w:t>
      </w:r>
    </w:p>
    <w:p w14:paraId="4089E0EA" w14:textId="443CC746" w:rsidR="00055F4C" w:rsidRDefault="00974B76" w:rsidP="00974B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0"/>
        </w:rPr>
        <w:t xml:space="preserve">Особенности идентификации уязвимостей ОС </w:t>
      </w:r>
      <w:proofErr w:type="spellStart"/>
      <w:r>
        <w:rPr>
          <w:rFonts w:ascii="Times New Roman" w:hAnsi="Times New Roman" w:cs="Times New Roman"/>
          <w:b/>
          <w:sz w:val="40"/>
        </w:rPr>
        <w:t>Windows</w:t>
      </w:r>
      <w:proofErr w:type="spellEnd"/>
    </w:p>
    <w:p w14:paraId="04864827" w14:textId="77777777" w:rsidR="00055F4C" w:rsidRDefault="00055F4C" w:rsidP="00055F4C">
      <w:pPr>
        <w:rPr>
          <w:rFonts w:ascii="Times New Roman" w:hAnsi="Times New Roman" w:cs="Times New Roman"/>
          <w:sz w:val="36"/>
          <w:szCs w:val="36"/>
        </w:rPr>
      </w:pPr>
    </w:p>
    <w:p w14:paraId="2E8ABD29" w14:textId="77777777" w:rsidR="00055F4C" w:rsidRDefault="00055F4C" w:rsidP="00055F4C">
      <w:pPr>
        <w:rPr>
          <w:rFonts w:ascii="Times New Roman" w:hAnsi="Times New Roman" w:cs="Times New Roman"/>
          <w:sz w:val="36"/>
          <w:szCs w:val="36"/>
        </w:rPr>
      </w:pPr>
    </w:p>
    <w:p w14:paraId="1B87A231" w14:textId="77777777" w:rsidR="00055F4C" w:rsidRDefault="00055F4C" w:rsidP="00055F4C">
      <w:pPr>
        <w:rPr>
          <w:rFonts w:ascii="Times New Roman" w:hAnsi="Times New Roman" w:cs="Times New Roman"/>
          <w:sz w:val="36"/>
          <w:szCs w:val="36"/>
        </w:rPr>
      </w:pPr>
    </w:p>
    <w:p w14:paraId="3D65F28A" w14:textId="77777777" w:rsidR="00055F4C" w:rsidRDefault="00055F4C" w:rsidP="00055F4C">
      <w:pPr>
        <w:rPr>
          <w:rFonts w:ascii="Times New Roman" w:hAnsi="Times New Roman" w:cs="Times New Roman"/>
          <w:sz w:val="36"/>
          <w:szCs w:val="36"/>
        </w:rPr>
      </w:pPr>
    </w:p>
    <w:p w14:paraId="0B166F94" w14:textId="77777777" w:rsidR="00055F4C" w:rsidRDefault="00055F4C" w:rsidP="00055F4C">
      <w:pPr>
        <w:rPr>
          <w:rFonts w:ascii="Times New Roman" w:hAnsi="Times New Roman" w:cs="Times New Roman"/>
          <w:sz w:val="36"/>
          <w:szCs w:val="36"/>
        </w:rPr>
      </w:pPr>
    </w:p>
    <w:p w14:paraId="76C33344" w14:textId="77777777" w:rsidR="00055F4C" w:rsidRDefault="00055F4C" w:rsidP="00055F4C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Проверил:   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Студент МС – 42:</w:t>
      </w:r>
    </w:p>
    <w:p w14:paraId="3992A1E1" w14:textId="77777777" w:rsidR="00055F4C" w:rsidRDefault="00055F4C" w:rsidP="00055F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Грищенко В.В.                                             Городнянская Анна</w:t>
      </w:r>
    </w:p>
    <w:p w14:paraId="4958F70D" w14:textId="77777777" w:rsidR="00055F4C" w:rsidRDefault="00055F4C" w:rsidP="00055F4C">
      <w:pPr>
        <w:ind w:left="5664"/>
        <w:rPr>
          <w:rFonts w:ascii="Times New Roman" w:hAnsi="Times New Roman" w:cs="Times New Roman"/>
          <w:sz w:val="32"/>
          <w:szCs w:val="32"/>
        </w:rPr>
      </w:pPr>
    </w:p>
    <w:p w14:paraId="750A7E0B" w14:textId="77777777" w:rsidR="00055F4C" w:rsidRDefault="00055F4C" w:rsidP="00055F4C">
      <w:pPr>
        <w:rPr>
          <w:rFonts w:ascii="Times New Roman" w:hAnsi="Times New Roman" w:cs="Times New Roman"/>
          <w:b/>
          <w:sz w:val="52"/>
          <w:szCs w:val="52"/>
        </w:rPr>
      </w:pPr>
    </w:p>
    <w:p w14:paraId="2E926169" w14:textId="77777777" w:rsidR="00055F4C" w:rsidRDefault="00055F4C" w:rsidP="00055F4C">
      <w:pPr>
        <w:rPr>
          <w:rFonts w:ascii="Times New Roman" w:hAnsi="Times New Roman" w:cs="Times New Roman"/>
          <w:szCs w:val="28"/>
        </w:rPr>
      </w:pPr>
    </w:p>
    <w:p w14:paraId="40AFC4E6" w14:textId="77777777" w:rsidR="00055F4C" w:rsidRDefault="00055F4C" w:rsidP="00055F4C">
      <w:pPr>
        <w:jc w:val="center"/>
        <w:rPr>
          <w:rFonts w:ascii="Times New Roman" w:hAnsi="Times New Roman" w:cs="Times New Roman"/>
          <w:szCs w:val="28"/>
        </w:rPr>
      </w:pPr>
    </w:p>
    <w:p w14:paraId="32217788" w14:textId="77777777" w:rsidR="00055F4C" w:rsidRDefault="00055F4C" w:rsidP="00055F4C">
      <w:pPr>
        <w:jc w:val="center"/>
        <w:rPr>
          <w:rFonts w:ascii="Times New Roman" w:hAnsi="Times New Roman" w:cs="Times New Roman"/>
          <w:szCs w:val="28"/>
        </w:rPr>
      </w:pPr>
    </w:p>
    <w:p w14:paraId="48F37D4A" w14:textId="77777777" w:rsidR="00055F4C" w:rsidRDefault="00055F4C" w:rsidP="00055F4C">
      <w:pPr>
        <w:rPr>
          <w:rFonts w:ascii="Times New Roman" w:hAnsi="Times New Roman" w:cs="Times New Roman"/>
          <w:szCs w:val="28"/>
        </w:rPr>
      </w:pPr>
    </w:p>
    <w:p w14:paraId="401A5467" w14:textId="77777777" w:rsidR="00055F4C" w:rsidRDefault="00055F4C" w:rsidP="00055F4C">
      <w:pPr>
        <w:rPr>
          <w:rFonts w:ascii="Times New Roman" w:hAnsi="Times New Roman" w:cs="Times New Roman"/>
          <w:szCs w:val="28"/>
        </w:rPr>
      </w:pPr>
    </w:p>
    <w:p w14:paraId="4D24C90F" w14:textId="77777777" w:rsidR="00055F4C" w:rsidRDefault="00055F4C" w:rsidP="00055F4C">
      <w:pPr>
        <w:jc w:val="center"/>
        <w:rPr>
          <w:rFonts w:ascii="Times New Roman" w:hAnsi="Times New Roman" w:cs="Times New Roman"/>
          <w:szCs w:val="28"/>
        </w:rPr>
      </w:pPr>
    </w:p>
    <w:p w14:paraId="174235E5" w14:textId="77777777" w:rsidR="00055F4C" w:rsidRPr="00974B76" w:rsidRDefault="00055F4C" w:rsidP="00055F4C">
      <w:pPr>
        <w:jc w:val="center"/>
        <w:rPr>
          <w:rFonts w:ascii="Times New Roman" w:hAnsi="Times New Roman" w:cs="Times New Roman"/>
          <w:sz w:val="28"/>
          <w:szCs w:val="28"/>
        </w:rPr>
      </w:pPr>
      <w:r w:rsidRPr="00974B76">
        <w:rPr>
          <w:rFonts w:ascii="Times New Roman" w:hAnsi="Times New Roman" w:cs="Times New Roman"/>
          <w:sz w:val="28"/>
          <w:szCs w:val="28"/>
        </w:rPr>
        <w:t>г. Гомель</w:t>
      </w:r>
    </w:p>
    <w:p w14:paraId="70C72804" w14:textId="77777777" w:rsidR="00724A11" w:rsidRDefault="00724A11" w:rsidP="00724A11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Целью лабораторной работы является обучение основным методам и средствам сканирования уязвимостей ОС 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2357046F" w14:textId="54C46764" w:rsidR="00724A11" w:rsidRDefault="00724A11" w:rsidP="00724A1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Постановка задачи</w:t>
      </w:r>
      <w:r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выполнить</w:t>
      </w:r>
      <w:r>
        <w:rPr>
          <w:rFonts w:ascii="Times New Roman" w:hAnsi="Times New Roman" w:cs="Times New Roman"/>
          <w:sz w:val="28"/>
        </w:rPr>
        <w:t xml:space="preserve"> идентификацию уязвимостей ОС 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 сервера S2 с использованием сканера безопасности </w:t>
      </w:r>
      <w:proofErr w:type="spellStart"/>
      <w:r>
        <w:rPr>
          <w:rFonts w:ascii="Times New Roman" w:hAnsi="Times New Roman" w:cs="Times New Roman"/>
          <w:sz w:val="28"/>
        </w:rPr>
        <w:t>XSpider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4E2C904B" w14:textId="0FB4D04A" w:rsidR="00724A11" w:rsidRDefault="00724A11" w:rsidP="00724A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1. Создать профиль «Сканирование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Список портов ограничить значениями 135, 139, 445. В разделе «Сканер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UDPсервисов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выбрать «Сканировать UDP-порты» и указать порты служб NTP,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RPC и </w:t>
      </w:r>
      <w:proofErr w:type="spellStart"/>
      <w:r>
        <w:rPr>
          <w:rFonts w:ascii="Times New Roman" w:hAnsi="Times New Roman" w:cs="Times New Roman"/>
          <w:sz w:val="28"/>
          <w:szCs w:val="28"/>
        </w:rPr>
        <w:t>NetBIOS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Отключить подбор учетных записей. Запустить анализатор протоколов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tcpdump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A76C1E" w14:textId="3AD3BDC1" w:rsidR="00724A11" w:rsidRDefault="00724A11" w:rsidP="00724A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15E094" wp14:editId="4A74BD4C">
            <wp:extent cx="5940425" cy="1903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5B3E" w14:textId="2716D651" w:rsidR="00724A11" w:rsidRDefault="00724A11" w:rsidP="00724A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0583C6" wp14:editId="789D0B15">
            <wp:extent cx="5705475" cy="2200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8B01A" w14:textId="1F302D82" w:rsidR="00724A11" w:rsidRDefault="00724A11" w:rsidP="00724A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4EA408" wp14:editId="61F77390">
            <wp:extent cx="2804160" cy="1784985"/>
            <wp:effectExtent l="0" t="0" r="0" b="571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04D6C" w14:textId="77777777" w:rsidR="00724A11" w:rsidRDefault="00724A11" w:rsidP="00724A1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2. Создать задачу «Сканирование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указать сервер S2 в качестве объекта сканирования. Выполнить сканирование, проанализировать результаты. Просмотреть трассировку сканирования. </w:t>
      </w:r>
    </w:p>
    <w:p w14:paraId="2E7EF681" w14:textId="3658480B" w:rsidR="00724A11" w:rsidRDefault="001E2BB4" w:rsidP="00724A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D09D91" wp14:editId="792796BE">
            <wp:extent cx="5940425" cy="36429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0D6D" w14:textId="77777777" w:rsidR="00724A11" w:rsidRDefault="00724A11" w:rsidP="00724A11">
      <w:pPr>
        <w:rPr>
          <w:rFonts w:ascii="Times New Roman" w:hAnsi="Times New Roman" w:cs="Times New Roman"/>
          <w:sz w:val="28"/>
          <w:szCs w:val="28"/>
        </w:rPr>
      </w:pPr>
    </w:p>
    <w:p w14:paraId="00AC1856" w14:textId="77777777" w:rsidR="00724A11" w:rsidRDefault="00724A11" w:rsidP="00724A1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F5265B3" w14:textId="77777777" w:rsidR="00055F4C" w:rsidRDefault="00055F4C"/>
    <w:sectPr w:rsidR="00055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4C"/>
    <w:rsid w:val="00055F4C"/>
    <w:rsid w:val="001E2BB4"/>
    <w:rsid w:val="00437FB4"/>
    <w:rsid w:val="00724A11"/>
    <w:rsid w:val="0097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2AE8"/>
  <w15:chartTrackingRefBased/>
  <w15:docId w15:val="{52BC0A52-F9F2-4ABB-9979-7BE074BC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5F4C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92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4</cp:revision>
  <dcterms:created xsi:type="dcterms:W3CDTF">2020-12-20T21:01:00Z</dcterms:created>
  <dcterms:modified xsi:type="dcterms:W3CDTF">2020-12-20T21:55:00Z</dcterms:modified>
</cp:coreProperties>
</file>