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bookmarkStart w:id="850" w:name="descriptive-obligation-review"/>
    <w:p>
      <w:pPr>
        <w:pStyle w:val="Heading1"/>
      </w:pPr>
      <w:r>
        <w:rPr>
          <w:lang w:val="en-US"/>
        </w:rPr>
        <w:t xml:space="preserve">Descriptive Obligation Review</w:t>
      </w:r>
    </w:p>
    <w:p>
      <w:pPr>
        <w:pStyle w:val="FirstParagraph"/>
      </w:pPr>
      <w:r>
        <w:rPr>
          <w:lang w:val="en-US"/>
        </w:rPr>
        <w:t xml:space="preserve">For user review only. No source, approval, mapping or gate is changed.</w:t>
      </w:r>
    </w:p>
    <w:p>
      <w:pPr>
        <w:pStyle w:val="BodyText"/>
      </w:pPr>
      <w:r>
        <w:rPr>
          <w:lang w:val="en-US"/>
        </w:rPr>
        <w:t xml:space="preserve">Snapshot: snap-73c872b1307b6adb5eaf843e</w:t>
      </w:r>
    </w:p>
    <w:p>
      <w:pPr>
        <w:pStyle w:val="BodyText"/>
      </w:pPr>
      <w:r>
        <w:rPr>
          <w:lang w:val="en-US"/>
        </w:rPr>
        <w:t xml:space="preserve">Essential unresolved items: 0</w:t>
      </w:r>
    </w:p>
    <w:p>
      <w:pPr>
        <w:pStyle w:val="BodyText"/>
      </w:pPr>
      <w:r>
        <w:rPr>
          <w:lang w:val="en-US"/>
        </w:rPr>
        <w:t xml:space="preserve">Preflight is not publication certification. Only current artifact gate PASS certifies the produced outputs; controlled generation observations, when available, are listed below.</w:t>
      </w:r>
    </w:p>
    <w:bookmarkStart w:id="9" w:name="fixed-issue-note-structure"/>
    <w:p>
      <w:pPr>
        <w:pStyle w:val="Heading2"/>
      </w:pPr>
      <w:r>
        <w:rPr>
          <w:lang w:val="en-US"/>
        </w:rPr>
        <w:t xml:space="preserve">Fixed Issue-Note Structure</w:t>
      </w:r>
    </w:p>
    <w:p>
      <w:pPr>
        <w:pStyle w:val="FirstParagraph"/>
      </w:pPr>
      <w:r>
        <w:rPr>
          <w:lang w:val="en-US"/>
        </w:rPr>
        <w:t xml:space="preserve">Schema: decision-oriented-issue-notes-v1</w:t>
      </w:r>
    </w:p>
    <w:p>
      <w:pPr>
        <w:pStyle w:val="BodyText"/>
      </w:pPr>
      <w:r>
        <w:rPr>
          <w:lang w:val="en-US"/>
        </w:rPr>
        <w:t xml:space="preserve">All current and historical issue entries carry the same fixed fields. A historical observation cannot override current 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Field</w:t>
            </w:r>
          </w:p>
        </w:tc>
        <w:tc>
          <w:tcPr/>
          <w:p>
            <w:pPr>
              <w:pStyle w:val="Compact"/>
            </w:pPr>
            <w:r>
              <w:rPr>
                <w:lang w:val="en-US"/>
              </w:rPr>
              <w:t xml:space="preserve">Definition</w:t>
            </w:r>
          </w:p>
        </w:tc>
      </w:tr>
      <w:tr>
        <w:tc>
          <w:tcPr/>
          <w:p>
            <w:pPr>
              <w:pStyle w:val="Compact"/>
            </w:pPr>
            <w:r>
              <w:rPr>
                <w:lang w:val="en-US"/>
              </w:rPr>
              <w:t xml:space="preserve">blocking_status</w:t>
            </w:r>
          </w:p>
        </w:tc>
        <w:tc>
          <w:tcPr/>
          <w:p>
            <w:pPr>
              <w:pStyle w:val="Compact"/>
            </w:pPr>
            <w:r>
              <w:rPr>
                <w:lang w:val="en-US"/>
              </w:rPr>
              <w:t xml:space="preserve">blocking, non-blocking, or report-only; the reason is stated for the current flow.</w:t>
            </w:r>
          </w:p>
        </w:tc>
      </w:tr>
      <w:tr>
        <w:tc>
          <w:tcPr/>
          <w:p>
            <w:pPr>
              <w:pStyle w:val="Compact"/>
            </w:pPr>
            <w:r>
              <w:rPr>
                <w:lang w:val="en-US"/>
              </w:rPr>
              <w:t xml:space="preserve">issue_class</w:t>
            </w:r>
          </w:p>
        </w:tc>
        <w:tc>
          <w:tcPr/>
          <w:p>
            <w:pPr>
              <w:pStyle w:val="Compact"/>
            </w:pPr>
            <w:r>
              <w:rPr>
                <w:lang w:val="en-US"/>
              </w:rPr>
              <w:t xml:space="preserve">A closed, centrally defined failure-mode class, listed below.</w:t>
            </w:r>
          </w:p>
        </w:tc>
      </w:tr>
      <w:tr>
        <w:tc>
          <w:tcPr/>
          <w:p>
            <w:pPr>
              <w:pStyle w:val="Compact"/>
            </w:pPr>
            <w:r>
              <w:rPr>
                <w:lang w:val="en-US"/>
              </w:rPr>
              <w:t xml:space="preserve">missing_or_unresolved_information</w:t>
            </w:r>
          </w:p>
        </w:tc>
        <w:tc>
          <w:tcPr/>
          <w:p>
            <w:pPr>
              <w:pStyle w:val="Compact"/>
            </w:pPr>
            <w:r>
              <w:rPr>
                <w:lang w:val="en-US"/>
              </w:rPr>
              <w:t xml:space="preserve">Exact missing or unresolved information; distinguish approved meaning from interpretation failure.</w:t>
            </w:r>
          </w:p>
        </w:tc>
      </w:tr>
      <w:tr>
        <w:tc>
          <w:tcPr/>
          <w:p>
            <w:pPr>
              <w:pStyle w:val="Compact"/>
            </w:pPr>
            <w:r>
              <w:rPr>
                <w:lang w:val="en-US"/>
              </w:rPr>
              <w:t xml:space="preserve">user_clarification_needed</w:t>
            </w:r>
          </w:p>
        </w:tc>
        <w:tc>
          <w:tcPr/>
          <w:p>
            <w:pPr>
              <w:pStyle w:val="Compact"/>
            </w:pPr>
            <w:r>
              <w:rPr>
                <w:lang w:val="en-US"/>
              </w:rPr>
              <w:t xml:space="preserve">none, or the exact user-facing clarification actually required.</w:t>
            </w:r>
          </w:p>
        </w:tc>
      </w:tr>
      <w:tr>
        <w:tc>
          <w:tcPr/>
          <w:p>
            <w:pPr>
              <w:pStyle w:val="Compact"/>
            </w:pPr>
            <w:r>
              <w:rPr>
                <w:lang w:val="en-US"/>
              </w:rPr>
              <w:t xml:space="preserve">clarification_type</w:t>
            </w:r>
          </w:p>
        </w:tc>
        <w:tc>
          <w:tcPr/>
          <w:p>
            <w:pPr>
              <w:pStyle w:val="Compact"/>
            </w:pPr>
            <w:r>
              <w:rPr>
                <w:lang w:val="en-US"/>
              </w:rPr>
              <w:t xml:space="preserve">A closed clarification action, or none when no user clarification is needed.</w:t>
            </w:r>
          </w:p>
        </w:tc>
      </w:tr>
    </w:tbl>
    <w:p>
      <w:pPr>
        <w:pStyle w:val="BodyText"/>
      </w:pPr>
      <w:r>
        <w:rPr>
          <w:lang w:val="en-US"/>
        </w:rPr>
        <w:t xml:space="preserve">Clarification types: make_actor_explicit, clarify_condition_or_guard, clarify_timing_or_qualification, clarify_output_generation, split_overloaded_sentence, clarify_structured_table_meaning, review_source_model_relationship, none.</w:t>
      </w:r>
    </w:p>
    <w:p>
      <w:pPr>
        <w:pStyle w:val="Compact"/>
        <w:numPr>
          <w:ilvl w:val="0"/>
          <w:numId w:val="1001"/>
        </w:numPr>
      </w:pPr>
      <w:r>
        <w:rPr>
          <w:lang w:val="en-US"/>
        </w:rPr>
        <w:t xml:space="preserve">parser_or_projection_limitation: Approved text is present; its grammatical or functional relationship is not correctly represented. This is not demonstrated source absence.</w:t>
      </w:r>
    </w:p>
    <w:p>
      <w:pPr>
        <w:pStyle w:val="Compact"/>
        <w:numPr>
          <w:ilvl w:val="0"/>
          <w:numId w:val="1001"/>
        </w:numPr>
      </w:pPr>
      <w:r>
        <w:rPr>
          <w:lang w:val="en-US"/>
        </w:rPr>
        <w:t xml:space="preserve">missing_source_information: A specifically identified item is demonstrably absent in the cited approved scope; the missing item and scope must be stated explicitly.</w:t>
      </w:r>
    </w:p>
    <w:p>
      <w:pPr>
        <w:pStyle w:val="Compact"/>
        <w:numPr>
          <w:ilvl w:val="0"/>
          <w:numId w:val="1001"/>
        </w:numPr>
      </w:pPr>
      <w:r>
        <w:rPr>
          <w:lang w:val="en-US"/>
        </w:rPr>
        <w:t xml:space="preserve">non_prose_misclassification: Structured content was incorrectly treated as a prose obligation; its existing non-prose output path preserves it.</w:t>
      </w:r>
    </w:p>
    <w:p>
      <w:pPr>
        <w:pStyle w:val="Compact"/>
        <w:numPr>
          <w:ilvl w:val="0"/>
          <w:numId w:val="1001"/>
        </w:numPr>
      </w:pPr>
      <w:r>
        <w:rPr>
          <w:lang w:val="en-US"/>
        </w:rPr>
        <w:t xml:space="preserve">source_model_relationship_review: The source checker found a relationship mismatch; affected meaning must not be published until safely reconciled.</w:t>
      </w:r>
    </w:p>
    <w:p>
      <w:pPr>
        <w:pStyle w:val="Compact"/>
        <w:numPr>
          <w:ilvl w:val="0"/>
          <w:numId w:val="1001"/>
        </w:numPr>
      </w:pPr>
      <w:r>
        <w:rPr>
          <w:lang w:val="en-US"/>
        </w:rPr>
        <w:t xml:space="preserve">stale_alignment: Existing generated claims, audits or artifacts do not match the currently applied contract; this is not missing technical meaning.</w:t>
      </w:r>
    </w:p>
    <w:p>
      <w:pPr>
        <w:pStyle w:val="Compact"/>
        <w:numPr>
          <w:ilvl w:val="0"/>
          <w:numId w:val="1001"/>
        </w:numPr>
      </w:pPr>
      <w:r>
        <w:rPr>
          <w:lang w:val="en-US"/>
        </w:rPr>
        <w:t xml:space="preserve">essential_descriptive_blocker: A required descriptive section or its explicit dependency cannot be supplied from supported approved meaning.</w:t>
      </w:r>
    </w:p>
    <w:p>
      <w:pPr>
        <w:pStyle w:val="Compact"/>
        <w:numPr>
          <w:ilvl w:val="0"/>
          <w:numId w:val="1001"/>
        </w:numPr>
      </w:pPr>
      <w:r>
        <w:rPr>
          <w:lang w:val="en-US"/>
        </w:rPr>
        <w:t xml:space="preserve">source_information_not_established: A bounded review has not established a named behavior or qualifier. Neither true source absence nor a parser-only cause is proven.</w:t>
      </w:r>
    </w:p>
    <w:p>
      <w:pPr>
        <w:pStyle w:val="Compact"/>
        <w:numPr>
          <w:ilvl w:val="0"/>
          <w:numId w:val="1001"/>
        </w:numPr>
      </w:pPr>
      <w:r>
        <w:rPr>
          <w:lang w:val="en-US"/>
        </w:rPr>
        <w:t xml:space="preserve">intentional_exclusion: Evidence is deliberately excluded by admitted scope or information-gain rules; exclusion is not source damage.</w:t>
      </w:r>
    </w:p>
    <w:p>
      <w:pPr>
        <w:pStyle w:val="Compact"/>
        <w:numPr>
          <w:ilvl w:val="0"/>
          <w:numId w:val="1001"/>
        </w:numPr>
      </w:pPr>
      <w:r>
        <w:rPr>
          <w:lang w:val="en-US"/>
        </w:rPr>
        <w:t xml:space="preserve">publication_quality_violation: Rendered text or presentation violates an existing publication rule; no new technical requirement is implied.</w:t>
      </w:r>
    </w:p>
    <w:p>
      <w:pPr>
        <w:pStyle w:val="Compact"/>
        <w:numPr>
          <w:ilvl w:val="0"/>
          <w:numId w:val="1001"/>
        </w:numPr>
      </w:pPr>
      <w:r>
        <w:rPr>
          <w:lang w:val="en-US"/>
        </w:rPr>
        <w:t xml:space="preserve">historical_observation: A preserved prior diagnostic has no demonstrated active blocking effect; its exact evidence remains available for review.</w:t>
      </w:r>
    </w:p>
    <w:bookmarkEnd w:id="9"/>
    <w:bookmarkStart w:id="15" w:name="X63eca9816d11376fc47a448b8e4115467015eea"/>
    <w:p>
      <w:pPr>
        <w:pStyle w:val="Heading2"/>
      </w:pPr>
      <w:r>
        <w:rPr>
          <w:lang w:val="en-US"/>
        </w:rPr>
        <w:t xml:space="preserve">recoverable by a bounded shared interpretation fix</w:t>
      </w:r>
    </w:p>
    <w:p>
      <w:pPr>
        <w:pStyle w:val="FirstParagraph"/>
      </w:pPr>
      <w:r>
        <w:rPr>
          <w:lang w:val="en-US"/>
        </w:rPr>
        <w:t xml:space="preserve">Items: 5</w:t>
      </w:r>
    </w:p>
    <w:bookmarkStart w:id="10" w:name="ipos-desc-733a0e639641f515"/>
    <w:p>
      <w:pPr>
        <w:pStyle w:val="Heading3"/>
      </w:pPr>
      <w:r>
        <w:rPr>
          <w:lang w:val="en-US"/>
        </w:rPr>
        <w:t xml:space="preserve">IPOS-DESC-733a0e639641f515</w:t>
      </w:r>
    </w:p>
    <w:p>
      <w:pPr>
        <w:pStyle w:val="FirstParagraph"/>
      </w:pPr>
      <w:r>
        <w:rPr>
          <w:lang w:val="en-US"/>
        </w:rPr>
        <w:t xml:space="preserve">Block: I2C_SPI_AHB</w:t>
      </w:r>
    </w:p>
    <w:p>
      <w:pPr>
        <w:pStyle w:val="BodyText"/>
      </w:pPr>
      <w:r>
        <w:rPr>
          <w:lang w:val="en-US"/>
        </w:rPr>
        <w:t xml:space="preserve">Category: recoverable by a bounded shared interpretation fix</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meaning is present: the cited condition causes both stated effects. The adapter rejects this descriptive wording without shall/must before representing the coordinated effects. This is an interpretive limitation, not missing source information; do not add normative words or invent a concrete flag binding.</w:t>
      </w:r>
    </w:p>
    <w:p>
      <w:pPr>
        <w:pStyle w:val="BodyText"/>
      </w:pPr>
      <w:r>
        <w:rPr>
          <w:lang w:val="en-US"/>
        </w:rPr>
        <w:t xml:space="preserve">Clarification need: none</w:t>
      </w:r>
    </w:p>
    <w:p>
      <w:pPr>
        <w:pStyle w:val="BodyText"/>
      </w:pPr>
      <w:r>
        <w:rPr>
          <w:lang w:val="en-US"/>
        </w:rPr>
        <w:t xml:space="preserve">Recovery status: candidate_only_not_implemented</w:t>
      </w:r>
    </w:p>
    <w:p>
      <w:pPr>
        <w:pStyle w:val="BodyText"/>
      </w:pPr>
      <w:r>
        <w:rPr>
          <w:lang w:val="en-US"/>
        </w:rPr>
        <w:t xml:space="preserve">Review-only proposal type: shared interpretation rule with independent fidelity tests</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the cited condition causes both stated effects. The adapter rejects this descriptive wording without shall/must before representing the coordinated effects. This is an interpretive limitation, not missing source information; do not add normative words or invent a concrete flag binding.</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requirement:I2C_SPI_AHB:DDS_STBIO1_8101; offsets 130 to 201</w:t>
      </w:r>
    </w:p>
    <w:p>
      <w:pPr>
        <w:pStyle w:val="SourceCode"/>
      </w:pPr>
      <w:r>
        <w:rPr>
          <w:rStyle w:val="VerbatimChar"/>
          <w:lang w:val="en-US"/>
        </w:rPr>
        <w:t xml:space="preserve">If timer expires the operation is aborted and proper flag is activated.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2"/>
        </w:numPr>
      </w:pPr>
      <w:r>
        <w:rPr>
          <w:b/>
          <w:bCs/>
          <w:lang w:val="en-US"/>
        </w:rPr>
        <w:t xml:space="preserve">What the specification already states:</w:t>
      </w:r>
      <w:r>
        <w:rPr>
          <w:lang w:val="en-US"/>
        </w:rPr>
        <w:t xml:space="preserve"> </w:t>
      </w:r>
      <w:r>
        <w:rPr>
          <w:lang w:val="en-US"/>
        </w:rPr>
        <w:t xml:space="preserve">The approved excerpt states: If timer expires the operation is aborted and proper flag is activated.</w:t>
      </w:r>
    </w:p>
    <w:p>
      <w:pPr>
        <w:pStyle w:val="Compact"/>
        <w:numPr>
          <w:ilvl w:val="0"/>
          <w:numId w:val="1002"/>
        </w:numPr>
      </w:pPr>
      <w:r>
        <w:rPr>
          <w:b/>
          <w:bCs/>
          <w:lang w:val="en-US"/>
        </w:rPr>
        <w:t xml:space="preserve">What is missing or not identified:</w:t>
      </w:r>
      <w:r>
        <w:rPr>
          <w:lang w:val="en-US"/>
        </w:rPr>
        <w:t xml:space="preserve"> </w:t>
      </w:r>
      <w:r>
        <w:rPr>
          <w:lang w:val="en-US"/>
        </w:rPr>
        <w:t xml:space="preserve">The exact flag signal or register/bit is not named by the generic flag reference. That detail is needed only if the output must name the implementation binding; it is not needed to describe the stated behavior generically. No source-wide absence has been established.</w:t>
      </w:r>
    </w:p>
    <w:p>
      <w:pPr>
        <w:pStyle w:val="Compact"/>
        <w:numPr>
          <w:ilvl w:val="0"/>
          <w:numId w:val="1002"/>
        </w:numPr>
      </w:pPr>
      <w:r>
        <w:rPr>
          <w:b/>
          <w:bCs/>
          <w:lang w:val="en-US"/>
        </w:rPr>
        <w:t xml:space="preserve">What the user needs to do:</w:t>
      </w:r>
      <w:r>
        <w:rPr>
          <w:lang w:val="en-US"/>
        </w:rPr>
        <w:t xml:space="preserve"> </w:t>
      </w:r>
      <w:r>
        <w:rPr>
          <w:lang w:val="en-US"/>
        </w:rPr>
        <w:t xml:space="preserve">For a generic description, retain the stated condition and effects without inventing a flag name. For implementation detail, find the approved flag binding first; if it is not documented, ask the specification author which signal or register bit represents that flag.</w:t>
      </w:r>
    </w:p>
    <w:p>
      <w:pPr>
        <w:pStyle w:val="Compact"/>
        <w:numPr>
          <w:ilvl w:val="0"/>
          <w:numId w:val="100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02"/>
        </w:numPr>
      </w:pPr>
      <w:r>
        <w:rPr>
          <w:b/>
          <w:bCs/>
          <w:lang w:val="en-US"/>
        </w:rPr>
        <w:t xml:space="preserve">Signal/register information:</w:t>
      </w:r>
      <w:r>
        <w:rPr>
          <w:lang w:val="en-US"/>
        </w:rPr>
        <w:t xml:space="preserve"> </w:t>
      </w:r>
      <w:r>
        <w:rPr>
          <w:lang w:val="en-US"/>
        </w:rPr>
        <w:t xml:space="preserve">The generic flag reference alone does not identify the concrete signal, register or bit binding. Check approved same-block context before requesting clarification. Generic supported behavior can be described without inventing that binding. Source-wide absence has not been established.</w:t>
      </w:r>
    </w:p>
    <w:p>
      <w:pPr>
        <w:pStyle w:val="Compact"/>
        <w:numPr>
          <w:ilvl w:val="0"/>
          <w:numId w:val="1002"/>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00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10"/>
    <w:bookmarkStart w:id="11" w:name="ipos-desc-43bf06e9d5a8385c"/>
    <w:p>
      <w:pPr>
        <w:pStyle w:val="Heading3"/>
      </w:pPr>
      <w:r>
        <w:rPr>
          <w:lang w:val="en-US"/>
        </w:rPr>
        <w:t xml:space="preserve">IPOS-DESC-43bf06e9d5a8385c</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The approved procedure explicitly instructs selection of a repetition count. The program incorrectly treats that instruction as a subject. The procedural actor and numeric list boundaries are not a justified fixed setting; repair shared interpretation, not the approved source.</w:t>
      </w:r>
    </w:p>
    <w:p>
      <w:pPr>
        <w:pStyle w:val="BodyText"/>
      </w:pPr>
      <w:r>
        <w:rPr>
          <w:lang w:val="en-US"/>
        </w:rPr>
        <w:t xml:space="preserve">Clarification need: none</w:t>
      </w:r>
    </w:p>
    <w:p>
      <w:pPr>
        <w:pStyle w:val="BodyText"/>
      </w:pPr>
      <w:r>
        <w:rPr>
          <w:lang w:val="en-US"/>
        </w:rPr>
        <w:t xml:space="preserve">Recovery status: candidate_only_not_implemented</w:t>
      </w:r>
    </w:p>
    <w:p>
      <w:pPr>
        <w:pStyle w:val="BodyText"/>
      </w:pPr>
      <w:r>
        <w:rPr>
          <w:lang w:val="en-US"/>
        </w:rPr>
        <w:t xml:space="preserve">Review-only proposal type: shared interpretation rule with independent fidelity tests</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The approved procedure explicitly instructs selection of a repetition count. The program incorrectly treats that instruction as a subject. The procedural actor and numeric list boundaries are not a justified fixed setting; repair shared interpretation, not the approved source.</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36 to 97</w:t>
      </w:r>
    </w:p>
    <w:p>
      <w:pPr>
        <w:pStyle w:val="SourceCode"/>
      </w:pPr>
      <w:r>
        <w:rPr>
          <w:rStyle w:val="VerbatimChar"/>
          <w:lang w:val="en-US"/>
        </w:rPr>
        <w:t xml:space="preserve">Select how many times a particular frame shall be repeated 2.</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3"/>
        </w:numPr>
      </w:pPr>
      <w:r>
        <w:rPr>
          <w:b/>
          <w:bCs/>
          <w:lang w:val="en-US"/>
        </w:rPr>
        <w:t xml:space="preserve">What the specification already states:</w:t>
      </w:r>
      <w:r>
        <w:rPr>
          <w:lang w:val="en-US"/>
        </w:rPr>
        <w:t xml:space="preserve"> </w:t>
      </w:r>
      <w:r>
        <w:rPr>
          <w:lang w:val="en-US"/>
        </w:rPr>
        <w:t xml:space="preserve">The approved excerpt states: Select how many times a particular frame shall be repeated 2.</w:t>
      </w:r>
    </w:p>
    <w:p>
      <w:pPr>
        <w:pStyle w:val="Compact"/>
        <w:numPr>
          <w:ilvl w:val="0"/>
          <w:numId w:val="1003"/>
        </w:numPr>
      </w:pPr>
      <w:r>
        <w:rPr>
          <w:b/>
          <w:bCs/>
          <w:lang w:val="en-US"/>
        </w:rPr>
        <w:t xml:space="preserve">What is missing or not identified:</w:t>
      </w:r>
      <w:r>
        <w:rPr>
          <w:lang w:val="en-US"/>
        </w:rPr>
        <w:t xml:space="preserve"> </w:t>
      </w:r>
      <w:r>
        <w:rPr>
          <w:lang w:val="en-US"/>
        </w:rPr>
        <w:t xml:space="preserve">The selection actor and controlling signal/register field are not specified by this excerpt. They are possible implementation-detail questions, not prerequisites for saying that a count can be selected. Their absence elsewhere has not been established. A fixed numeric setting cannot be taken from the trailing numeral until procedure numbering is verified.</w:t>
      </w:r>
    </w:p>
    <w:p>
      <w:pPr>
        <w:pStyle w:val="Compact"/>
        <w:numPr>
          <w:ilvl w:val="0"/>
          <w:numId w:val="1003"/>
        </w:numPr>
      </w:pPr>
      <w:r>
        <w:rPr>
          <w:b/>
          <w:bCs/>
          <w:lang w:val="en-US"/>
        </w:rPr>
        <w:t xml:space="preserve">What the user needs to do:</w:t>
      </w:r>
      <w:r>
        <w:rPr>
          <w:lang w:val="en-US"/>
        </w:rPr>
        <w:t xml:space="preserve"> </w:t>
      </w:r>
      <w:r>
        <w:rPr>
          <w:lang w:val="en-US"/>
        </w:rPr>
        <w:t xml:space="preserve">For qualitative prose, repair the interpretation of the selection instruction. For implementation-level prose, locate approved evidence identifying the selector and the allowed settings; request clarification only if that evidence is absent.</w:t>
      </w:r>
    </w:p>
    <w:p>
      <w:pPr>
        <w:pStyle w:val="Compact"/>
        <w:numPr>
          <w:ilvl w:val="0"/>
          <w:numId w:val="1003"/>
        </w:numPr>
      </w:pPr>
      <w:r>
        <w:rPr>
          <w:b/>
          <w:bCs/>
          <w:lang w:val="en-US"/>
        </w:rPr>
        <w:t xml:space="preserve">Blocking mechanism:</w:t>
      </w:r>
      <w:r>
        <w:rPr>
          <w:lang w:val="en-US"/>
        </w:rPr>
        <w:t xml:space="preserve"> </w:t>
      </w:r>
      <w:r>
        <w:rPr>
          <w:lang w:val="en-US"/>
        </w:rPr>
        <w:t xml:space="preserve">The parser treats the procedural Select how phrase as a subject; the shared functional-scope filter excludes that malformed interpretation, leaving no supported claim.</w:t>
      </w:r>
    </w:p>
    <w:p>
      <w:pPr>
        <w:pStyle w:val="Compact"/>
        <w:numPr>
          <w:ilvl w:val="0"/>
          <w:numId w:val="1003"/>
        </w:numPr>
      </w:pPr>
      <w:r>
        <w:rPr>
          <w:b/>
          <w:bCs/>
          <w:lang w:val="en-US"/>
        </w:rPr>
        <w:t xml:space="preserve">Signal/register information:</w:t>
      </w:r>
      <w:r>
        <w:rPr>
          <w:lang w:val="en-US"/>
        </w:rPr>
        <w:t xml:space="preserve"> </w:t>
      </w:r>
      <w:r>
        <w:rPr>
          <w:lang w:val="en-US"/>
        </w:rPr>
        <w:t xml:space="preserve">This instruction alone does not establish the selection actor or a controlling signal/register field. Do not infer a fixed setting; concrete implementation bindings need their own approved support, but are not automatically required for qualitative prose. The trailing numeral may be a procedure-step marker; verify the admitted layout before treating it as a technical value.</w:t>
      </w:r>
    </w:p>
    <w:p>
      <w:pPr>
        <w:pStyle w:val="Compact"/>
        <w:numPr>
          <w:ilvl w:val="0"/>
          <w:numId w:val="100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3"/>
        </w:numPr>
      </w:pPr>
      <w:r>
        <w:rPr>
          <w:b/>
          <w:bCs/>
          <w:lang w:val="en-US"/>
        </w:rPr>
        <w:t xml:space="preserve">Required resolution:</w:t>
      </w:r>
      <w:r>
        <w:rPr>
          <w:lang w:val="en-US"/>
        </w:rPr>
        <w:t xml:space="preserve"> </w:t>
      </w:r>
      <w:r>
        <w:rPr>
          <w:lang w:val="en-US"/>
        </w:rPr>
        <w:t xml:space="preserve">Interpret the procedural selection relationship through a shared adapter with the correct configuration role. Preserve source meaning and verify procedure boundaries instead of bypassing the filter.</w:t>
      </w:r>
    </w:p>
    <w:bookmarkEnd w:id="11"/>
    <w:bookmarkStart w:id="12" w:name="ipos-desc-d941676ca5ce1142"/>
    <w:p>
      <w:pPr>
        <w:pStyle w:val="Heading3"/>
      </w:pPr>
      <w:r>
        <w:rPr>
          <w:lang w:val="en-US"/>
        </w:rPr>
        <w:t xml:space="preserve">IPOS-DESC-d941676ca5ce1142</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no. The supported shared recovery resolves this relationship. It does not block descriptive preflight; actual documents still require the unchanged final gate.</w:t>
      </w:r>
    </w:p>
    <w:p>
      <w:pPr>
        <w:pStyle w:val="BodyText"/>
      </w:pPr>
      <w:r>
        <w:rPr>
          <w:lang w:val="en-US"/>
        </w:rPr>
        <w:t xml:space="preserve">Unresolved or missing information: Approved meaning is present and has been recovered by the bounded shared interpretation, with source identifiers, quantities and dependency linkage preserved. No source information is missing for this recovered relationship.</w:t>
      </w:r>
    </w:p>
    <w:p>
      <w:pPr>
        <w:pStyle w:val="BodyText"/>
      </w:pPr>
      <w:r>
        <w:rPr>
          <w:lang w:val="en-US"/>
        </w:rPr>
        <w:t xml:space="preserve">Clarification need: none</w:t>
      </w:r>
    </w:p>
    <w:p>
      <w:pPr>
        <w:pStyle w:val="BodyText"/>
      </w:pPr>
      <w:r>
        <w:rPr>
          <w:lang w:val="en-US"/>
        </w:rPr>
        <w:t xml:space="preserve">Recovery status: validated_shared_interpretation</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and has been recovered by the bounded shared interpretation, with source identifiers, quantities and dependency linkage preserved. No source information is missing for this recovered relationship.</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supported shared recovery resolves this relationship. It does not block descriptive preflight; actual documents still require the unchanged final gate.</w:t>
      </w:r>
    </w:p>
    <w:p>
      <w:pPr>
        <w:pStyle w:val="BodyText"/>
      </w:pPr>
      <w:r>
        <w:rPr>
          <w:lang w:val="en-US"/>
        </w:rPr>
        <w:t xml:space="preserve">Source: requirement:Main Controller:IPOS_STBIO1_MAIN_CONTROLLER_051; offsets 0 to 141</w:t>
      </w:r>
    </w:p>
    <w:p>
      <w:pPr>
        <w:pStyle w:val="SourceCode"/>
      </w:pPr>
      <w:r>
        <w:rPr>
          <w:rStyle w:val="VerbatimChar"/>
          <w:lang w:val="en-US"/>
        </w:rPr>
        <w:t xml:space="preserve">[Covers: DDS_STBIO1_0121] [Covers: DDS_STBIO1_0129] The Sampling Phase shall be configurable by the user with i_N_clk values from 0 up to 63.</w:t>
      </w:r>
    </w:p>
    <w:p>
      <w:pPr>
        <w:pStyle w:val="FirstParagraph"/>
      </w:pPr>
      <w:r>
        <w:rPr>
          <w:lang w:val="en-US"/>
        </w:rPr>
        <w:t xml:space="preserve">Source: requirement:Main Controller:IPOS_STBIO1_MAIN_CONTROLLER_051; offsets 142 to 217</w:t>
      </w:r>
    </w:p>
    <w:p>
      <w:pPr>
        <w:pStyle w:val="SourceCode"/>
      </w:pPr>
      <w:r>
        <w:rPr>
          <w:rStyle w:val="VerbatimChar"/>
          <w:lang w:val="en-US"/>
        </w:rPr>
        <w:t xml:space="preserve">This signal indicates the number of clock that o_ADC_start shall stay high.</w:t>
      </w:r>
    </w:p>
    <w:p>
      <w:pPr>
        <w:pStyle w:val="FirstParagraph"/>
      </w:pPr>
      <w:r>
        <w:rPr>
          <w:lang w:val="en-US"/>
        </w:rPr>
        <w:t xml:space="preserve">Same-record unique signal antecedent and clock-duration relationship</w:t>
      </w:r>
    </w:p>
    <w:p>
      <w:pPr>
        <w:pStyle w:val="BodyText"/>
      </w:pPr>
      <w:r>
        <w:rPr>
          <w:lang w:val="en-US"/>
        </w:rPr>
        <w:t xml:space="preserve">Provenance: approved requirement:IPOS_STBIO1_MAIN_CONTROLLER_051;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4"/>
        </w:numPr>
      </w:pPr>
      <w:r>
        <w:rPr>
          <w:b/>
          <w:bCs/>
          <w:lang w:val="en-US"/>
        </w:rPr>
        <w:t xml:space="preserve">What the specification already states:</w:t>
      </w:r>
      <w:r>
        <w:rPr>
          <w:lang w:val="en-US"/>
        </w:rPr>
        <w:t xml:space="preserve"> </w:t>
      </w:r>
      <w:r>
        <w:rPr>
          <w:lang w:val="en-US"/>
        </w:rPr>
        <w:t xml:space="preserve">The approved excerpt states: [Covers: DDS_STBIO1_0121] [Covers: DDS_STBIO1_0129] The Sampling Phase shall be configurable by the user with i_N_clk values from 0 up to 63. This signal indicates the number of clock that o_ADC_start shall stay high.</w:t>
      </w:r>
    </w:p>
    <w:p>
      <w:pPr>
        <w:pStyle w:val="Compact"/>
        <w:numPr>
          <w:ilvl w:val="0"/>
          <w:numId w:val="1004"/>
        </w:numPr>
      </w:pPr>
      <w:r>
        <w:rPr>
          <w:b/>
          <w:bCs/>
          <w:lang w:val="en-US"/>
        </w:rPr>
        <w:t xml:space="preserve">What is missing or not identified:</w:t>
      </w:r>
      <w:r>
        <w:rPr>
          <w:lang w:val="en-US"/>
        </w:rPr>
        <w:t xml:space="preserve"> </w:t>
      </w:r>
      <w:r>
        <w:rPr>
          <w:lang w:val="en-US"/>
        </w:rPr>
        <w:t xml:space="preserve">None established for the recovered relationship; exact identifiers, quantities and dependency linkage are retained.</w:t>
      </w:r>
    </w:p>
    <w:p>
      <w:pPr>
        <w:pStyle w:val="Compact"/>
        <w:numPr>
          <w:ilvl w:val="0"/>
          <w:numId w:val="1004"/>
        </w:numPr>
      </w:pPr>
      <w:r>
        <w:rPr>
          <w:b/>
          <w:bCs/>
          <w:lang w:val="en-US"/>
        </w:rPr>
        <w:t xml:space="preserve">What the user needs to do:</w:t>
      </w:r>
      <w:r>
        <w:rPr>
          <w:lang w:val="en-US"/>
        </w:rPr>
        <w:t xml:space="preserve"> </w:t>
      </w:r>
      <w:r>
        <w:rPr>
          <w:lang w:val="en-US"/>
        </w:rPr>
        <w:t xml:space="preserve">No source amendment is required for this recovered relationship.</w:t>
      </w:r>
    </w:p>
    <w:p>
      <w:pPr>
        <w:pStyle w:val="Compact"/>
        <w:numPr>
          <w:ilvl w:val="0"/>
          <w:numId w:val="1004"/>
        </w:numPr>
      </w:pPr>
      <w:r>
        <w:rPr>
          <w:b/>
          <w:bCs/>
          <w:lang w:val="en-US"/>
        </w:rPr>
        <w:t xml:space="preserve">Blocking mechanism:</w:t>
      </w:r>
      <w:r>
        <w:rPr>
          <w:lang w:val="en-US"/>
        </w:rPr>
        <w:t xml:space="preserve"> </w:t>
      </w:r>
      <w:r>
        <w:rPr>
          <w:lang w:val="en-US"/>
        </w:rPr>
        <w:t xml:space="preserve">The shared recovery is supported; no unresolved obligation remains for this item. Final publication still requires the existing gate.</w:t>
      </w:r>
    </w:p>
    <w:p>
      <w:pPr>
        <w:pStyle w:val="Compact"/>
        <w:numPr>
          <w:ilvl w:val="0"/>
          <w:numId w:val="100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4"/>
        </w:numPr>
      </w:pPr>
      <w:r>
        <w:rPr>
          <w:b/>
          <w:bCs/>
          <w:lang w:val="en-US"/>
        </w:rPr>
        <w:t xml:space="preserve">Required resolution:</w:t>
      </w:r>
      <w:r>
        <w:rPr>
          <w:lang w:val="en-US"/>
        </w:rPr>
        <w:t xml:space="preserve"> </w:t>
      </w:r>
      <w:r>
        <w:rPr>
          <w:lang w:val="en-US"/>
        </w:rPr>
        <w:t xml:space="preserve">Retain the validated shared interpretation and run the unchanged final publication gate after authorized regeneration.</w:t>
      </w:r>
    </w:p>
    <w:bookmarkEnd w:id="12"/>
    <w:bookmarkStart w:id="13" w:name="ipos-probe-82840a365867cc49"/>
    <w:p>
      <w:pPr>
        <w:pStyle w:val="Heading3"/>
      </w:pPr>
      <w:r>
        <w:rPr>
          <w:lang w:val="en-US"/>
        </w:rPr>
        <w:t xml:space="preserve">IPOS-PROBE-82840a365867cc49</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yes. A currently retained descriptive paragraph or assembled section fails independent fidelity verification. It must not be published blindly, even if its approved source is eligible. Resolve the exact final-text mismatch under shared rules and repeat the clean probe; no source clarification or gate waiver is justified by this failure alone.</w:t>
      </w:r>
    </w:p>
    <w:p>
      <w:pPr>
        <w:pStyle w:val="BodyText"/>
      </w:pPr>
      <w:r>
        <w:rPr>
          <w:lang w:val="en-US"/>
        </w:rPr>
        <w:t xml:space="preserve">Unresolved or missing information: Approved meaning is present in the cited structured claims, but their candidate paragraphs or assembled section do not pass the current independent final-text fidelity check. Exact findings: ipos_final_unmodeled_content:audit:ipos-claim-9c25738c07441aa210ee; ipos_final_claim_missing_or_changed:audit:ipos-claim-9c25738c07441aa210ee; ipos_final_unmodeled_content:audit:ipos-claim-f0c78d46fc31b242434a; ipos_final_claim_missing_or_changed:audit:ipos-claim-f0c78d46fc31b242434a; ipos_final_unmodeled_content:audit:ipos-claim-261db2527251ce7dbf24; ipos_final_claim_missing_or_changed:audit:ipos-claim-261db2527251ce7dbf24; ipos_final_unmodeled_content:audit:ipos-claim-0a9310231692fed3ec50; ipos_final_claim_missing_or_changed:audit:ipos-claim-0a9310231692fed3ec50; ipos_final_unmodeled_content:audit:ipos-claim-55072f2368f9b50465fc; ipos_final_claim_missing_or_changed:audit:ipos-claim-55072f2368f9b50465fc; ipos_final_unmodeled_content:digital_ipos_main-controller.md:1.4; ipos_final_claim_missing_or_changed:digital_ipos_main-controller.md:1.4; ipos_final_unmodeled_content:digital_ipos_main-controller.docx:1.4; ipos_final_claim_missing_or_changed:digital_ipos_main-controller.docx:1.4. This is a current descriptive realization/readback failure, not demonstrated missing source information. The failed candidate is not published.</w:t>
      </w:r>
    </w:p>
    <w:p>
      <w:pPr>
        <w:pStyle w:val="BodyText"/>
      </w:pPr>
      <w:r>
        <w:rPr>
          <w:lang w:val="en-US"/>
        </w:rPr>
        <w:t xml:space="preserve">Clarification need: none</w:t>
      </w:r>
    </w:p>
    <w:p>
      <w:pPr>
        <w:pStyle w:val="BodyText"/>
      </w:pPr>
      <w:r>
        <w:rPr>
          <w:lang w:val="en-US"/>
        </w:rPr>
        <w:t xml:space="preserve">Recovery status: current_final_text_fidelity_failure_not_recovered</w:t>
      </w:r>
    </w:p>
    <w:p>
      <w:pPr>
        <w:pStyle w:val="BodyText"/>
      </w:pPr>
      <w:r>
        <w:rPr>
          <w:lang w:val="en-US"/>
        </w:rPr>
        <w:t xml:space="preserve">Review-only proposal type: precise shared realization/readback reconciliation</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in the cited structured claims, but their candidate paragraphs or assembled section do not pass the current independent final-text fidelity check. Exact findings: ipos_final_unmodeled_content:audit:ipos-claim-9c25738c07441aa210ee; ipos_final_claim_missing_or_changed:audit:ipos-claim-9c25738c07441aa210ee; ipos_final_unmodeled_content:audit:ipos-claim-f0c78d46fc31b242434a; ipos_final_claim_missing_or_changed:audit:ipos-claim-f0c78d46fc31b242434a; ipos_final_unmodeled_content:audit:ipos-claim-261db2527251ce7dbf24; ipos_final_claim_missing_or_changed:audit:ipos-claim-261db2527251ce7dbf24; ipos_final_unmodeled_content:audit:ipos-claim-0a9310231692fed3ec50; ipos_final_claim_missing_or_changed:audit:ipos-claim-0a9310231692fed3ec50; ipos_final_unmodeled_content:audit:ipos-claim-55072f2368f9b50465fc; ipos_final_claim_missing_or_changed:audit:ipos-claim-55072f2368f9b50465fc; ipos_final_unmodeled_content:digital_ipos_main-controller.md:1.4; ipos_final_claim_missing_or_changed:digital_ipos_main-controller.md:1.4; ipos_final_unmodeled_content:digital_ipos_main-controller.docx:1.4; ipos_final_claim_missing_or_changed:digital_ipos_main-controller.docx:1.4. This is a current descriptive realization/readback failure, not demonstrated missing source information. The failed candidate is not published.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A currently retained descriptive paragraph or assembled section fails independent fidelity verification. It must not be published blindly, even if its approved source is eligible. Resolve the exact final-text mismatch under shared rules and repeat the clean probe; no source clarification or gate waiver is justified by this failure alone.</w:t>
      </w:r>
    </w:p>
    <w:p>
      <w:pPr>
        <w:pStyle w:val="BodyText"/>
      </w:pPr>
      <w:r>
        <w:rPr>
          <w:lang w:val="en-US"/>
        </w:rPr>
        <w:t xml:space="preserve">Source: requirement:Main Controller:IPOS_STBIO1_MAIN_CONTROLLER_123; offsets 0 to 135</w:t>
      </w:r>
    </w:p>
    <w:p>
      <w:pPr>
        <w:pStyle w:val="SourceCode"/>
      </w:pPr>
      <w:r>
        <w:rPr>
          <w:rStyle w:val="VerbatimChar"/>
          <w:lang w:val="en-US"/>
        </w:rPr>
        <w:t xml:space="preserve">When o_Tx_Vref is equal to 0 during the falling and the rising ramp is ended (o_rising_ramp_end ==0), o_falling_ramp_end shall go high.</w:t>
      </w:r>
    </w:p>
    <w:p>
      <w:pPr>
        <w:pStyle w:val="FirstParagraph"/>
      </w:pPr>
      <w:r>
        <w:rPr>
          <w:lang w:val="en-US"/>
        </w:rPr>
        <w:t xml:space="preserve">Source: requirement:Main Controller:IPOS_STBIO1_MAIN_CONTROLLER_2146; offsets 0 to 334</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Source: requirement:Main Controller:IPOS_STBIO1_MAIN_CONTROLLER_051; offsets 0 to 141</w:t>
      </w:r>
    </w:p>
    <w:p>
      <w:pPr>
        <w:pStyle w:val="SourceCode"/>
      </w:pPr>
      <w:r>
        <w:rPr>
          <w:rStyle w:val="VerbatimChar"/>
          <w:lang w:val="en-US"/>
        </w:rPr>
        <w:t xml:space="preserve">[Covers: DDS_STBIO1_0121] [Covers: DDS_STBIO1_0129] The Sampling Phase shall be configurable by the user with i_N_clk values from 0 up to 63.</w:t>
      </w:r>
    </w:p>
    <w:p>
      <w:pPr>
        <w:pStyle w:val="FirstParagraph"/>
      </w:pPr>
      <w:r>
        <w:rPr>
          <w:lang w:val="en-US"/>
        </w:rPr>
        <w:t xml:space="preserve">Source: requirement:Main Controller:IPOS_STBIO1_MAIN_CONTROLLER_051; offsets 142 to 217</w:t>
      </w:r>
    </w:p>
    <w:p>
      <w:pPr>
        <w:pStyle w:val="SourceCode"/>
      </w:pPr>
      <w:r>
        <w:rPr>
          <w:rStyle w:val="VerbatimChar"/>
          <w:lang w:val="en-US"/>
        </w:rPr>
        <w:t xml:space="preserve">This signal indicates the number of clock that o_ADC_start shall stay high.</w:t>
      </w:r>
    </w:p>
    <w:p>
      <w:pPr>
        <w:pStyle w:val="FirstParagraph"/>
      </w:pPr>
      <w:r>
        <w:rPr>
          <w:lang w:val="en-US"/>
        </w:rPr>
        <w:t xml:space="preserve">Source: requirement:Main Controller:IPOS_STBIO1_MAIN_CONTROLLER_9116; offsets 0 to 50</w:t>
      </w:r>
    </w:p>
    <w:p>
      <w:pPr>
        <w:pStyle w:val="SourceCode"/>
      </w:pPr>
      <w:r>
        <w:rPr>
          <w:rStyle w:val="VerbatimChar"/>
          <w:lang w:val="en-US"/>
        </w:rPr>
        <w:t xml:space="preserve">GAIN_START shall be lesser or equal than GAIN_MAX.</w:t>
      </w:r>
    </w:p>
    <w:p>
      <w:pPr>
        <w:pStyle w:val="FirstParagraph"/>
      </w:pPr>
      <w:r>
        <w:rPr>
          <w:lang w:val="en-US"/>
        </w:rPr>
        <w:t xml:space="preserve">Source: requirement:Main Controller:IPOS_STBIO1_MAIN_CONTROLLER_1104; offsets 0 to 143</w:t>
      </w:r>
    </w:p>
    <w:p>
      <w:pPr>
        <w:pStyle w:val="SourceCode"/>
      </w:pPr>
      <w:r>
        <w:rPr>
          <w:rStyle w:val="VerbatimChar"/>
          <w:lang w:val="en-US"/>
        </w:rPr>
        <w:t xml:space="preserve">Tx Preset shall be set to 0 before the rising phase(i_start_digtal_ramp) and after the falling phase (i_start_falling_ramp) of the digital ramp</w:t>
      </w:r>
    </w:p>
    <w:p>
      <w:pPr>
        <w:pStyle w:val="FirstParagraph"/>
      </w:pPr>
      <w:r>
        <w:rPr>
          <w:lang w:val="en-US"/>
        </w:rPr>
        <w:t xml:space="preserve">Source: requirement:Main Controller:IPOS_STBIO1_MAIN_CONTROLLER_1102; offsets 0 to 112</w:t>
      </w:r>
    </w:p>
    <w:p>
      <w:pPr>
        <w:pStyle w:val="SourceCode"/>
      </w:pPr>
      <w:r>
        <w:rPr>
          <w:rStyle w:val="VerbatimChar"/>
          <w:lang w:val="en-US"/>
        </w:rPr>
        <w:t xml:space="preserve">Tx Preset shall be set to 1 a configurable TX_Preset_Step time before the start of the Digital Ramp rising phase</w:t>
      </w:r>
    </w:p>
    <w:p>
      <w:pPr>
        <w:pStyle w:val="FirstParagraph"/>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Controller:IPOS_STBIO1_MAIN_CONTROLLER_100; offsets 0 to 26</w:t>
      </w:r>
    </w:p>
    <w:p>
      <w:pPr>
        <w:pStyle w:val="SourceCode"/>
      </w:pPr>
      <w:r>
        <w:rPr>
          <w:rStyle w:val="VerbatimChar"/>
          <w:lang w:val="en-US"/>
        </w:rPr>
        <w:t xml:space="preserve">When in Rx_Start_Up state,</w:t>
      </w:r>
    </w:p>
    <w:p>
      <w:pPr>
        <w:pStyle w:val="FirstParagraph"/>
      </w:pPr>
      <w:r>
        <w:rPr>
          <w:lang w:val="en-US"/>
        </w:rPr>
        <w:t xml:space="preserve">Source: requirement:Main Controller:IPOS_STBIO1_MAIN_CONTROLLER_100; offsets 26 to 57</w:t>
      </w:r>
    </w:p>
    <w:p>
      <w:pPr>
        <w:pStyle w:val="SourceCode"/>
      </w:pPr>
      <w:r>
        <w:rPr>
          <w:rStyle w:val="VerbatimChar"/>
          <w:lang w:val="en-US"/>
        </w:rPr>
        <w:t xml:space="preserve"> the o_tx_Preset shall be set 0</w:t>
      </w:r>
    </w:p>
    <w:p>
      <w:pPr>
        <w:pStyle w:val="FirstParagraph"/>
      </w:pPr>
      <w:r>
        <w:rPr>
          <w:lang w:val="en-US"/>
        </w:rPr>
        <w:t xml:space="preserve">Source: requirement:Main Controller:IPOS_STBIO1_MAIN_CONTROLLER_100; offsets 57 to 88</w:t>
      </w:r>
    </w:p>
    <w:p>
      <w:pPr>
        <w:pStyle w:val="SourceCode"/>
      </w:pPr>
      <w:r>
        <w:rPr>
          <w:rStyle w:val="VerbatimChar"/>
          <w:lang w:val="en-US"/>
        </w:rPr>
        <w:t xml:space="preserve">, the en_tx_i shall be set to 1</w:t>
      </w:r>
    </w:p>
    <w:p>
      <w:pPr>
        <w:pStyle w:val="FirstParagraph"/>
      </w:pPr>
      <w:r>
        <w:rPr>
          <w:lang w:val="en-US"/>
        </w:rPr>
        <w:t xml:space="preserve">Source: requirement:Main Controller:IPOS_STBIO1_MAIN_CONTROLLER_100; offsets 88 to 280</w:t>
      </w:r>
    </w:p>
    <w:p>
      <w:pPr>
        <w:pStyle w:val="SourceCode"/>
      </w:pPr>
      <w:r>
        <w:rPr>
          <w:rStyle w:val="VerbatimChar"/>
          <w:lang w:val="en-US"/>
        </w:rPr>
        <w:t xml:space="preserve">,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Source: requirement:Main Controller:IPOS_STBIO1_MAIN_CONTROLLER_5092; offsets 0 to 87</w:t>
      </w:r>
    </w:p>
    <w:p>
      <w:pPr>
        <w:pStyle w:val="SourceCode"/>
      </w:pPr>
      <w:r>
        <w:rPr>
          <w:rStyle w:val="VerbatimChar"/>
          <w:lang w:val="en-US"/>
        </w:rPr>
        <w:t xml:space="preserve">i_rst_async_bia shall be used also to reset the START-UP phase for ECG channel 1 and 2.</w:t>
      </w:r>
    </w:p>
    <w:p>
      <w:pPr>
        <w:pStyle w:val="FirstParagraph"/>
      </w:pPr>
      <w:r>
        <w:rPr>
          <w:lang w:val="en-US"/>
        </w:rPr>
        <w:t xml:space="preserve">Source: requirement:Main Controller:IPOS_STBIO1_MAIN_CONTROLLER_5091; offsets 0 to 82</w:t>
      </w:r>
    </w:p>
    <w:p>
      <w:pPr>
        <w:pStyle w:val="SourceCode"/>
      </w:pPr>
      <w:r>
        <w:rPr>
          <w:rStyle w:val="VerbatimChar"/>
          <w:lang w:val="en-US"/>
        </w:rPr>
        <w:t xml:space="preserve">i_rst_async_bia shall be used only when Device FSM is in OPERATIVE or SLEEP state.</w:t>
      </w:r>
    </w:p>
    <w:p>
      <w:pPr>
        <w:pStyle w:val="FirstParagraph"/>
      </w:pPr>
      <w:r>
        <w:rPr>
          <w:lang w:val="en-US"/>
        </w:rPr>
        <w:t xml:space="preserve">Source: requirement:Main Controller:IPOS_STBIO1_MAIN_CONTROLLER_4091; offsets 0 to 31</w:t>
      </w:r>
    </w:p>
    <w:p>
      <w:pPr>
        <w:pStyle w:val="SourceCode"/>
      </w:pPr>
      <w:r>
        <w:rPr>
          <w:rStyle w:val="VerbatimChar"/>
          <w:lang w:val="en-US"/>
        </w:rPr>
        <w:t xml:space="preserve">If i_rst_async_bia is set to 1,</w:t>
      </w:r>
    </w:p>
    <w:p>
      <w:pPr>
        <w:pStyle w:val="FirstParagraph"/>
      </w:pPr>
      <w:r>
        <w:rPr>
          <w:lang w:val="en-US"/>
        </w:rPr>
        <w:t xml:space="preserve">Source: requirement:Main Controller:IPOS_STBIO1_MAIN_CONTROLLER_4091; offsets 31 to 124</w:t>
      </w:r>
    </w:p>
    <w:p>
      <w:pPr>
        <w:pStyle w:val="SourceCode"/>
      </w:pPr>
      <w:r>
        <w:rPr>
          <w:rStyle w:val="VerbatimChar"/>
          <w:lang w:val="en-US"/>
        </w:rPr>
        <w:t xml:space="preserve"> it shall go to zero at least 5ms after that the o_sug_imp is set to 0 as in the next figure.</w:t>
      </w:r>
    </w:p>
    <w:p>
      <w:pPr>
        <w:pStyle w:val="FirstParagraph"/>
      </w:pPr>
      <w:r>
        <w:rPr>
          <w:lang w:val="en-US"/>
        </w:rPr>
        <w:t xml:space="preserve">Source: requirement:Main Controller:IPOS_STBIO1_MAIN_CONTROLLER_102; offsets 0 to 101</w:t>
      </w:r>
    </w:p>
    <w:p>
      <w:pPr>
        <w:pStyle w:val="SourceCode"/>
      </w:pPr>
      <w:r>
        <w:rPr>
          <w:rStyle w:val="VerbatimChar"/>
          <w:lang w:val="en-US"/>
        </w:rPr>
        <w:t xml:space="preserve">When in FIRST_ALC_SAMPLES state, the o_start_ADC signal shall be set high until i_end_average is low.</w:t>
      </w:r>
    </w:p>
    <w:p>
      <w:pPr>
        <w:pStyle w:val="FirstParagraph"/>
      </w:pPr>
      <w:r>
        <w:rPr>
          <w:lang w:val="en-US"/>
        </w:rPr>
        <w:t xml:space="preserve">Source: requirement:Main Controller:IPOS_STBIO1_MAIN_CONTROLLER_103; offsets 0 to 162</w:t>
      </w:r>
    </w:p>
    <w:p>
      <w:pPr>
        <w:pStyle w:val="SourceCode"/>
      </w:pPr>
      <w:r>
        <w:rPr>
          <w:rStyle w:val="VerbatimChar"/>
          <w:lang w:val="en-US"/>
        </w:rPr>
        <w:t xml:space="preserve">When in FIRST_ALC_SAMPLES state, the PPG_FSM Shall stay in this state until 1 clock cycle after the rise of the i_end_average and the TX_start_up time has passed.</w:t>
      </w:r>
    </w:p>
    <w:p>
      <w:pPr>
        <w:pStyle w:val="FirstParagraph"/>
      </w:pPr>
      <w:r>
        <w:rPr>
          <w:lang w:val="en-US"/>
        </w:rPr>
        <w:t xml:space="preserve">Source: requirement:Main Controller:IPOS_STBIO1_MAIN_CONTROLLER_3128; offsets 0 to 164</w:t>
      </w:r>
    </w:p>
    <w:p>
      <w:pPr>
        <w:pStyle w:val="SourceCode"/>
      </w:pPr>
      <w:r>
        <w:rPr>
          <w:rStyle w:val="VerbatimChar"/>
          <w:lang w:val="en-US"/>
        </w:rPr>
        <w:t xml:space="preserve">When the wave velocity mode is selected and the device FSM is in WAIT_SU, the Elaboration FSM shall go into the TIMER BUFFER State and then into the PPG ALC STORAGE</w:t>
      </w:r>
    </w:p>
    <w:p>
      <w:pPr>
        <w:pStyle w:val="FirstParagraph"/>
      </w:pPr>
      <w:r>
        <w:rPr>
          <w:lang w:val="en-US"/>
        </w:rPr>
        <w:t xml:space="preserve">Source: requirement:Main Controller:IPOS_STBIO1_MAIN_CONTROLLER_6098; offsets 0 to 148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Source: requirement:Main Controller:IPOS_STBIO1_MAIN_CONTROLLER_052; offsets 0 to 135</w:t>
      </w:r>
    </w:p>
    <w:p>
      <w:pPr>
        <w:pStyle w:val="SourceCode"/>
      </w:pPr>
      <w:r>
        <w:rPr>
          <w:rStyle w:val="VerbatimChar"/>
          <w:lang w:val="en-US"/>
        </w:rPr>
        <w:t xml:space="preserve">When the i_ADC_en_mc and i_adc_en_mask is set to 0, all the output shall be set to 0, except for the o_end_cal_phases and o_ADC_clk_en.</w:t>
      </w:r>
    </w:p>
    <w:p>
      <w:pPr>
        <w:pStyle w:val="FirstParagraph"/>
      </w:pPr>
      <w:r>
        <w:rPr>
          <w:lang w:val="en-US"/>
        </w:rPr>
        <w:t xml:space="preserve">Source: requirement:Main Controller:IPOS_STBIO1_MAIN_CONTROLLER_011; offsets 0 to 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lang w:val="en-US"/>
        </w:rPr>
        <w:t xml:space="preserve">Source: requirement:Main Controller:IPOS_STBIO1_MAIN_CONTROLLER_011; offsets 317 to 340</w:t>
      </w:r>
    </w:p>
    <w:p>
      <w:pPr>
        <w:pStyle w:val="SourceCode"/>
      </w:pPr>
      <w:r>
        <w:rPr>
          <w:rStyle w:val="VerbatimChar"/>
          <w:lang w:val="en-US"/>
        </w:rPr>
        <w:t xml:space="preserve">, O_PD_IMP shall go low</w:t>
      </w:r>
    </w:p>
    <w:p>
      <w:pPr>
        <w:pStyle w:val="FirstParagraph"/>
      </w:pPr>
      <w:r>
        <w:rPr>
          <w:lang w:val="en-US"/>
        </w:rPr>
        <w:t xml:space="preserve">Source: requirement:Main Controller:DDS_STBIO1_0123; offsets 0 to 106</w:t>
      </w:r>
    </w:p>
    <w:p>
      <w:pPr>
        <w:pStyle w:val="SourceCode"/>
      </w:pPr>
      <w:r>
        <w:rPr>
          <w:rStyle w:val="VerbatimChar"/>
          <w:lang w:val="en-US"/>
        </w:rPr>
        <w:t xml:space="preserve">• The user shall start measurement writing register DEVICE_CONFIG_OPERATION [0] at 1. [TO: IPOS_MAIN_CTRL]</w:t>
      </w:r>
    </w:p>
    <w:p>
      <w:pPr>
        <w:pStyle w:val="FirstParagraph"/>
      </w:pPr>
      <w:r>
        <w:rPr>
          <w:lang w:val="en-US"/>
        </w:rPr>
        <w:t xml:space="preserve">Source: requirement:Main Controller:IPOS_STBIO1_MAIN_CONTROLLER_1119; offsets 0 to 57</w:t>
      </w:r>
    </w:p>
    <w:p>
      <w:pPr>
        <w:pStyle w:val="SourceCode"/>
      </w:pPr>
      <w:r>
        <w:rPr>
          <w:rStyle w:val="VerbatimChar"/>
          <w:lang w:val="en-US"/>
        </w:rPr>
        <w:t xml:space="preserve">Nm1 shall be the result of average on 8 acquired samples.</w:t>
      </w:r>
    </w:p>
    <w:p>
      <w:pPr>
        <w:pStyle w:val="FirstParagraph"/>
      </w:pPr>
      <w:r>
        <w:rPr>
          <w:lang w:val="en-US"/>
        </w:rPr>
        <w:t xml:space="preserve">Source: requirement:Main Controller:IPOS_STBIO1_MAIN_CONTROLLER_092; offsets 0 to 180</w:t>
      </w:r>
    </w:p>
    <w:p>
      <w:pPr>
        <w:pStyle w:val="SourceCode"/>
      </w:pPr>
      <w:r>
        <w:rPr>
          <w:rStyle w:val="VerbatimChar"/>
          <w:lang w:val="en-US"/>
        </w:rPr>
        <w:t xml:space="preserve">If en_gsr_cds is set low [bit 3 of GSR_CTRL], the gsr_curr_on shall set high in every time slot where the GSR_SNS signal is acquired and shall set low at end of the same time slot.</w:t>
      </w:r>
    </w:p>
    <w:p>
      <w:pPr>
        <w:pStyle w:val="FirstParagraph"/>
      </w:pPr>
      <w:r>
        <w:rPr>
          <w:lang w:val="en-US"/>
        </w:rPr>
        <w:t xml:space="preserve">Source: requirement:Main Controller:IPOS_STBIO1_MAIN_CONTROLLER_5016; offsets 0 to 242</w:t>
      </w:r>
    </w:p>
    <w:p>
      <w:pPr>
        <w:pStyle w:val="SourceCode"/>
      </w:pPr>
      <w:r>
        <w:rPr>
          <w:rStyle w:val="VerbatimChar"/>
          <w:lang w:val="en-US"/>
        </w:rPr>
        <w:t xml:space="preserve">When an ECG, BIA or GSR Operation is selected and DS_SEL is set to 0, The DATA Output for these two channels shall be written in the following regmap registers ECG0_AC ECG0_DC ECG1_BIA_P_AC ECG1_BIA_P_DC ECG2_BIA_Q_AC ECG2_BIA_Q_DC GSR_RESULT</w:t>
      </w:r>
    </w:p>
    <w:p>
      <w:pPr>
        <w:pStyle w:val="FirstParagraph"/>
      </w:pPr>
      <w:r>
        <w:rPr>
          <w:lang w:val="en-US"/>
        </w:rPr>
        <w:t xml:space="preserve">Source: requirement:Main Controller:IPOS_STBIO1_MAIN_CONTROLLER_049; offsets 0 to 92</w:t>
      </w:r>
    </w:p>
    <w:p>
      <w:pPr>
        <w:pStyle w:val="SourceCode"/>
      </w:pPr>
      <w:r>
        <w:rPr>
          <w:rStyle w:val="VerbatimChar"/>
          <w:lang w:val="en-US"/>
        </w:rPr>
        <w:t xml:space="preserve">When ECG, BIA or GSR Is sampled, i_ADC_en is equal to 1, the o_ADC_clk_en shall be set to 1.</w:t>
      </w:r>
    </w:p>
    <w:p>
      <w:pPr>
        <w:pStyle w:val="FirstParagraph"/>
      </w:pPr>
      <w:r>
        <w:rPr>
          <w:lang w:val="en-US"/>
        </w:rPr>
        <w:t xml:space="preserve">Source: requirement:Main Controller:IPOS_STBIO1_MAIN_CONTROLLER_080; offsets 0 to 96</w:t>
      </w:r>
    </w:p>
    <w:p>
      <w:pPr>
        <w:pStyle w:val="SourceCode"/>
      </w:pPr>
      <w:r>
        <w:rPr>
          <w:rStyle w:val="VerbatimChar"/>
          <w:lang w:val="en-US"/>
        </w:rPr>
        <w:t xml:space="preserve">When the user selects an operative mode that includes the BIA channel, a start-up shall be done.</w:t>
      </w:r>
    </w:p>
    <w:p>
      <w:pPr>
        <w:pStyle w:val="FirstParagraph"/>
      </w:pPr>
      <w:r>
        <w:rPr>
          <w:lang w:val="en-US"/>
        </w:rPr>
        <w:t xml:space="preserve">Source: requirement:Main Controller:IPOS_STBIO1_MAIN_CONTROLLER_140; offsets 0 to 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lang w:val="en-US"/>
        </w:rPr>
        <w:t xml:space="preserve">Source: requirement:Main Controller:IPOS_STBIO1_MAIN_CONTROLLER_140; offsets 106 to 146</w:t>
      </w:r>
    </w:p>
    <w:p>
      <w:pPr>
        <w:pStyle w:val="SourceCode"/>
      </w:pPr>
      <w:r>
        <w:rPr>
          <w:rStyle w:val="VerbatimChar"/>
          <w:lang w:val="en-US"/>
        </w:rPr>
        <w:t xml:space="preserve"> the two accumulated shall be subtracted</w:t>
      </w:r>
    </w:p>
    <w:p>
      <w:pPr>
        <w:pStyle w:val="FirstParagraph"/>
      </w:pPr>
      <w:r>
        <w:rPr>
          <w:lang w:val="en-US"/>
        </w:rPr>
        <w:t xml:space="preserve">Source: requirement:Main Controller:IPOS_STBIO1_MAIN_CONTROLLER_143; offsets 0 to 163</w:t>
      </w:r>
    </w:p>
    <w:p>
      <w:pPr>
        <w:pStyle w:val="SourceCode"/>
      </w:pPr>
      <w:r>
        <w:rPr>
          <w:rStyle w:val="VerbatimChar"/>
          <w:lang w:val="en-US"/>
        </w:rPr>
        <w:t xml:space="preserve">When i_end_of_conversion is set to 1 and i_n_average_ecg_bia_gsr (average ecg,bia and gsr) or i_n_average_ppg (Frame_X_Parameter_1) is equal to their limit values,</w:t>
      </w:r>
    </w:p>
    <w:p>
      <w:pPr>
        <w:pStyle w:val="FirstParagraph"/>
      </w:pPr>
      <w:r>
        <w:rPr>
          <w:lang w:val="en-US"/>
        </w:rPr>
        <w:t xml:space="preserve">Source: requirement:Main Controller:IPOS_STBIO1_MAIN_CONTROLLER_143; offsets 163 to 198</w:t>
      </w:r>
    </w:p>
    <w:p>
      <w:pPr>
        <w:pStyle w:val="SourceCode"/>
      </w:pPr>
      <w:r>
        <w:rPr>
          <w:rStyle w:val="VerbatimChar"/>
          <w:lang w:val="en-US"/>
        </w:rPr>
        <w:t xml:space="preserve"> an average operation shall be done</w:t>
      </w:r>
    </w:p>
    <w:p>
      <w:pPr>
        <w:pStyle w:val="FirstParagraph"/>
      </w:pPr>
      <w:r>
        <w:rPr>
          <w:lang w:val="en-US"/>
        </w:rPr>
        <w:t xml:space="preserve">Source: requirement:Main Controller:IPOS_STBIO1_MAIN_CONTROLLER_143; offsets 198 to 236</w:t>
      </w:r>
    </w:p>
    <w:p>
      <w:pPr>
        <w:pStyle w:val="SourceCode"/>
      </w:pPr>
      <w:r>
        <w:rPr>
          <w:rStyle w:val="VerbatimChar"/>
          <w:lang w:val="en-US"/>
        </w:rPr>
        <w:t xml:space="preserve"> and o_write_enable shall be set to 1.</w:t>
      </w:r>
    </w:p>
    <w:p>
      <w:pPr>
        <w:pStyle w:val="FirstParagraph"/>
      </w:pPr>
      <w:r>
        <w:rPr>
          <w:lang w:val="en-US"/>
        </w:rPr>
        <w:t xml:space="preserve">Source: requirement:Main Controller:IPOS_STBIO1_MAIN_CONTROLLER_026; offsets 0 to 430</w:t>
      </w:r>
    </w:p>
    <w:p>
      <w:pPr>
        <w:pStyle w:val="SourceCode"/>
      </w:pPr>
      <w:r>
        <w:rPr>
          <w:rStyle w:val="VerbatimChar"/>
          <w:lang w:val="en-US"/>
        </w:rPr>
        <w:t xml:space="preserve">When DEVICE_FSM FSM is in IDLE STATE (main_controller_status_register (DEVICE_STATUS_REG register [2:0]) is equal to 0x02) if HC_EN (ECG_CTRL register [0]) is set to 1 and IMP_EN (IMP_CTRL register [0]) is set to 1 and ECG0_SEL (DEVICE_CONFIG_CHANNEL [0]) is set to 1 and ECG1_ECG2_SEL (DEVICE_CONFIG_CHANNEL [1]) is set to 1, after WAIT_SU the device_fsm shall go in OPERATIVE (DEVICE_STATUS_REG register [2:0] is equal to 0x04).</w:t>
      </w:r>
    </w:p>
    <w:p>
      <w:pPr>
        <w:pStyle w:val="FirstParagraph"/>
      </w:pPr>
      <w:r>
        <w:rPr>
          <w:lang w:val="en-US"/>
        </w:rPr>
        <w:t xml:space="preserve">Source: requirement:Main Controller:IPOS_STBIO1_MAIN_CONTROLLER_1034; offsets 0 to 115</w:t>
      </w:r>
    </w:p>
    <w:p>
      <w:pPr>
        <w:pStyle w:val="SourceCode"/>
      </w:pPr>
      <w:r>
        <w:rPr>
          <w:rStyle w:val="VerbatimChar"/>
          <w:lang w:val="en-US"/>
        </w:rPr>
        <w:t xml:space="preserve">Once in the ERROR state, the user shall wait 1ms before set to 0 the MODE_OPERATION to go back into the IDLE State.</w:t>
      </w:r>
    </w:p>
    <w:p>
      <w:pPr>
        <w:pStyle w:val="FirstParagraph"/>
      </w:pPr>
      <w:r>
        <w:rPr>
          <w:lang w:val="en-US"/>
        </w:rPr>
        <w:t xml:space="preserve">Source: requirement:Main Controller:IPOS_STBIO1_MAIN_CONTROLLER_096; offsets 0 to 251</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Source: requirement:Main Controller:IPOS_STBIO1_MAIN_CONTROLLER_043; offsets 0 to 51</w:t>
      </w:r>
    </w:p>
    <w:p>
      <w:pPr>
        <w:pStyle w:val="SourceCode"/>
      </w:pPr>
      <w:r>
        <w:rPr>
          <w:rStyle w:val="VerbatimChar"/>
          <w:lang w:val="en-US"/>
        </w:rPr>
        <w:t xml:space="preserve">The ADC_PHGEN shall work at 16 MHz clock frequency.</w:t>
      </w:r>
    </w:p>
    <w:p>
      <w:pPr>
        <w:pStyle w:val="FirstParagraph"/>
      </w:pPr>
      <w:r>
        <w:rPr>
          <w:lang w:val="en-US"/>
        </w:rPr>
        <w:t xml:space="preserve">Source: requirement:Main Controller:IPOS_STBIO1_MAIN_CONTROLLER_108; offsets 0 to 128</w:t>
      </w:r>
    </w:p>
    <w:p>
      <w:pPr>
        <w:pStyle w:val="SourceCode"/>
      </w:pPr>
      <w:r>
        <w:rPr>
          <w:rStyle w:val="VerbatimChar"/>
          <w:lang w:val="en-US"/>
        </w:rPr>
        <w:t xml:space="preserve">When in Measurement state, the PPG_FSM shall stay in this state until the rising of the i_end_average signal from the ADC block.</w:t>
      </w:r>
    </w:p>
    <w:p>
      <w:pPr>
        <w:pStyle w:val="FirstParagraph"/>
      </w:pPr>
      <w:r>
        <w:rPr>
          <w:lang w:val="en-US"/>
        </w:rPr>
        <w:t xml:space="preserve">Source: requirement:Main Controller:DDS_STBIO1_0122; offsets 0 to 74</w:t>
      </w:r>
    </w:p>
    <w:p>
      <w:pPr>
        <w:pStyle w:val="SourceCode"/>
      </w:pPr>
      <w:r>
        <w:rPr>
          <w:rStyle w:val="VerbatimChar"/>
          <w:lang w:val="en-US"/>
        </w:rPr>
        <w:t xml:space="preserve">• The User shall set at 1 HC_EN in ECG_CTRL register. [TO: IPOS_MAIN_CTRL]</w:t>
      </w:r>
    </w:p>
    <w:p>
      <w:pPr>
        <w:pStyle w:val="FirstParagraph"/>
      </w:pPr>
      <w:r>
        <w:rPr>
          <w:lang w:val="en-US"/>
        </w:rPr>
        <w:t xml:space="preserve">Source: requirement:Main Controller:IPOS_STBIO1_MAIN_CONTROLLER_090; offsets 0 to 74</w:t>
      </w:r>
    </w:p>
    <w:p>
      <w:pPr>
        <w:pStyle w:val="SourceCode"/>
      </w:pPr>
      <w:r>
        <w:rPr>
          <w:rStyle w:val="VerbatimChar"/>
          <w:lang w:val="en-US"/>
        </w:rPr>
        <w:t xml:space="preserve">The gsr_on shall set high at least 300us before the start of the sampling.</w:t>
      </w:r>
    </w:p>
    <w:p>
      <w:pPr>
        <w:pStyle w:val="FirstParagraph"/>
      </w:pPr>
      <w:r>
        <w:rPr>
          <w:lang w:val="en-US"/>
        </w:rPr>
        <w:t xml:space="preserve">Source: requirement:Main Controller:IPOS_STBIO1_MAIN_CONTROLLER_002; offsets 128 to 225</w:t>
      </w:r>
    </w:p>
    <w:p>
      <w:pPr>
        <w:pStyle w:val="SourceCode"/>
      </w:pPr>
      <w:r>
        <w:rPr>
          <w:rStyle w:val="VerbatimChar"/>
          <w:lang w:val="en-US"/>
        </w:rPr>
        <w:t xml:space="preserve">All the Other signals shall change only with mode_operation set to 0 or when i_debug is set to 1.</w:t>
      </w:r>
    </w:p>
    <w:p>
      <w:pPr>
        <w:pStyle w:val="FirstParagraph"/>
      </w:pPr>
      <w:r>
        <w:rPr>
          <w:lang w:val="en-US"/>
        </w:rPr>
        <w:t xml:space="preserve">Source: requirement:Main Controller:IPOS_STBIO1_MAIN_CONTROLLER_4034; offsets 0 to 165</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Source: requirement:Main Controller:IPOS_STBIO1_MAIN_CONTROLLER_082; offsets 0 to 73</w:t>
      </w:r>
    </w:p>
    <w:p>
      <w:pPr>
        <w:pStyle w:val="SourceCode"/>
      </w:pPr>
      <w:r>
        <w:rPr>
          <w:rStyle w:val="VerbatimChar"/>
          <w:lang w:val="en-US"/>
        </w:rPr>
        <w:t xml:space="preserve">When i_imp_curinj signal is equal to 1, the o_imp_curinj_pd shall go low.</w:t>
      </w:r>
    </w:p>
    <w:p>
      <w:pPr>
        <w:pStyle w:val="FirstParagraph"/>
      </w:pPr>
      <w:r>
        <w:rPr>
          <w:lang w:val="en-US"/>
        </w:rPr>
        <w:t xml:space="preserve">Source: requirement:Main Controller:IPOS_STBIO1_MAIN_CONTROLLER_082; offsets 74 to 160</w:t>
      </w:r>
    </w:p>
    <w:p>
      <w:pPr>
        <w:pStyle w:val="SourceCode"/>
      </w:pPr>
      <w:r>
        <w:rPr>
          <w:rStyle w:val="VerbatimChar"/>
          <w:lang w:val="en-US"/>
        </w:rPr>
        <w:t xml:space="preserve">On the other hand, if i_imp_curinj is equal to 0, the o_imp_curinj_pd shall stay high.</w:t>
      </w:r>
    </w:p>
    <w:p>
      <w:pPr>
        <w:pStyle w:val="FirstParagraph"/>
      </w:pPr>
      <w:r>
        <w:rPr>
          <w:lang w:val="en-US"/>
        </w:rPr>
        <w:t xml:space="preserve">Source: requirement:Main Controller:IPOS_STBIO1_MAIN_CONTROLLER_039; offsets 0 to 182</w:t>
      </w:r>
    </w:p>
    <w:p>
      <w:pPr>
        <w:pStyle w:val="SourceCode"/>
      </w:pPr>
      <w:r>
        <w:rPr>
          <w:rStyle w:val="VerbatimChar"/>
          <w:lang w:val="en-US"/>
        </w:rPr>
        <w:t xml:space="preserve">When ELAB FSM is in PPG state (main_controller_status_register in ELAB_STATUS_REG register [3:0] shall be equal to 0x05) or a WAIT_END_OPERATIVE State, o_en_biobuffer shall stay low.</w:t>
      </w:r>
    </w:p>
    <w:p>
      <w:pPr>
        <w:pStyle w:val="FirstParagraph"/>
      </w:pPr>
      <w:r>
        <w:rPr>
          <w:lang w:val="en-US"/>
        </w:rPr>
        <w:t xml:space="preserve">Source: requirement:Main Controller:IPOS_STBIO1_MAIN_CONTROLLER_081; offsets 0 to 74</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Source: requirement:Main Controller:IPOS_STBIO1_MAIN_CONTROLLER_7095; offsets 0 to 139</w:t>
      </w:r>
    </w:p>
    <w:p>
      <w:pPr>
        <w:pStyle w:val="SourceCode"/>
      </w:pPr>
      <w:r>
        <w:rPr>
          <w:rStyle w:val="VerbatimChar"/>
          <w:lang w:val="en-US"/>
        </w:rPr>
        <w:t xml:space="preserve">All the PPG_FSM state shall be checked using the PPG_STATUS_REGISTER in Regmap (the states values are described in the register’s comment).</w:t>
      </w:r>
    </w:p>
    <w:p>
      <w:pPr>
        <w:pStyle w:val="FirstParagraph"/>
      </w:pPr>
      <w:r>
        <w:rPr>
          <w:lang w:val="en-US"/>
        </w:rPr>
        <w:t xml:space="preserve">Source: requirement:Main Controller:IPOS_STBIO1_MAIN_CONTROLLER_1118; offsets 0 to 57</w:t>
      </w:r>
    </w:p>
    <w:p>
      <w:pPr>
        <w:pStyle w:val="SourceCode"/>
      </w:pPr>
      <w:r>
        <w:rPr>
          <w:rStyle w:val="VerbatimChar"/>
          <w:lang w:val="en-US"/>
        </w:rPr>
        <w:t xml:space="preserve">Nm0 shall be the result of average on 8 acquired samples.</w:t>
      </w:r>
    </w:p>
    <w:p>
      <w:pPr>
        <w:pStyle w:val="FirstParagraph"/>
      </w:pPr>
      <w:r>
        <w:rPr>
          <w:lang w:val="en-US"/>
        </w:rPr>
        <w:t xml:space="preserve">Source: requirement:Main Controller:IPOS_STBIO1_MAIN_CONTROLLER_028; offsets 0 to 425</w:t>
      </w:r>
    </w:p>
    <w:p>
      <w:pPr>
        <w:pStyle w:val="SourceCode"/>
      </w:pPr>
      <w:r>
        <w:rPr>
          <w:rStyle w:val="VerbatimChar"/>
          <w:lang w:val="en-US"/>
        </w:rPr>
        <w:t xml:space="preserve">When DEVICE_FSM FSM is in IDLE STATE (main_controller_status_register (DEVICE_STATUS_REG register [2:0]) is equal to 0x02) if HC_EN (ECG_CTRL register [0]) is set to 1 and ECG0_SEL (DEVICE_CONFIG_CHANNEL [0]) is set to 1 and IMP_EN (IMP_CTRL register [0]) is set to 1 and BIA_SEL (DEVICE_CONFIG_CHANNEL [2]) is set to 1, after WAIT_SU, the device FSM shall go in OPERATIVE (DEVICE_STATUS_REG register [2:0] is equal to 0x04).</w:t>
      </w:r>
    </w:p>
    <w:p>
      <w:pPr>
        <w:pStyle w:val="FirstParagraph"/>
      </w:pPr>
      <w:r>
        <w:rPr>
          <w:lang w:val="en-US"/>
        </w:rPr>
        <w:t xml:space="preserve">Source: requirement:Main Controller:IPOS_STBIO1_MAIN_CONTROLLER_106; offsets 0 to 136</w:t>
      </w:r>
    </w:p>
    <w:p>
      <w:pPr>
        <w:pStyle w:val="SourceCode"/>
      </w:pPr>
      <w:r>
        <w:rPr>
          <w:rStyle w:val="VerbatimChar"/>
          <w:lang w:val="en-US"/>
        </w:rPr>
        <w:t xml:space="preserve">When in Rising_Ramp State, the PPG_FSM shall stay in this state until the end of the Rising Time and then go into the Measurement state.</w:t>
      </w:r>
    </w:p>
    <w:p>
      <w:pPr>
        <w:pStyle w:val="FirstParagraph"/>
      </w:pPr>
      <w:r>
        <w:rPr>
          <w:lang w:val="en-US"/>
        </w:rPr>
        <w:t xml:space="preserve">Source: requirement:Main Controller:IPOS_STBIO1_MAIN_CONTROLLER_105; offsets 0 to 209</w:t>
      </w:r>
    </w:p>
    <w:p>
      <w:pPr>
        <w:pStyle w:val="SourceCode"/>
      </w:pPr>
      <w:r>
        <w:rPr>
          <w:rStyle w:val="VerbatimChar"/>
          <w:lang w:val="en-US"/>
        </w:rPr>
        <w:t xml:space="preserve">When in Rising_Ramp state, at the half of Rising_time, the o_idac_dc_ppg_frame shall be set to the IDAC_DC_PPG_FRAME_{n} (FRAME_n_PARAMETERS_5 register [5:0]) value related to the frame that is being executed.</w:t>
      </w:r>
    </w:p>
    <w:p>
      <w:pPr>
        <w:pStyle w:val="FirstParagraph"/>
      </w:pPr>
      <w:r>
        <w:rPr>
          <w:lang w:val="en-US"/>
        </w:rPr>
        <w:t xml:space="preserve">Source: requirement:Main Controller:DDS_STBIO1_0121; offsets 0 to 121</w:t>
      </w:r>
    </w:p>
    <w:p>
      <w:pPr>
        <w:pStyle w:val="SourceCode"/>
      </w:pPr>
      <w:r>
        <w:rPr>
          <w:rStyle w:val="VerbatimChar"/>
          <w:lang w:val="en-US"/>
        </w:rPr>
        <w:t xml:space="preserve">• The user shall set the number of clocks for sampling ECG data from ADC in ADC_CONFIG_ECG register. [TO: IPOS_MAIN_CTRL]</w:t>
      </w:r>
    </w:p>
    <w:p>
      <w:pPr>
        <w:pStyle w:val="FirstParagraph"/>
      </w:pPr>
      <w:r>
        <w:rPr>
          <w:lang w:val="en-US"/>
        </w:rPr>
        <w:t xml:space="preserve">Source: requirement:Main Controller:DDS_STBIO1_0130; offsets 0 to 74</w:t>
      </w:r>
    </w:p>
    <w:p>
      <w:pPr>
        <w:pStyle w:val="SourceCode"/>
      </w:pPr>
      <w:r>
        <w:rPr>
          <w:rStyle w:val="VerbatimChar"/>
          <w:lang w:val="en-US"/>
        </w:rPr>
        <w:t xml:space="preserve">• The user shall set at 1 HC_EN in ECG_CTRL register. [TO: IPOS_MAIN_CTRL]</w:t>
      </w:r>
    </w:p>
    <w:p>
      <w:pPr>
        <w:pStyle w:val="FirstParagraph"/>
      </w:pPr>
      <w:r>
        <w:rPr>
          <w:lang w:val="en-US"/>
        </w:rPr>
        <w:t xml:space="preserve">Source: requirement:Main Controller:DDS_STBIO1_0129; offsets 0 to 125</w:t>
      </w:r>
    </w:p>
    <w:p>
      <w:pPr>
        <w:pStyle w:val="SourceCode"/>
      </w:pPr>
      <w:r>
        <w:rPr>
          <w:rStyle w:val="VerbatimChar"/>
          <w:lang w:val="en-US"/>
        </w:rPr>
        <w:t xml:space="preserve">• The user shall set number of clocks for sampling ECG and BIA data from ADC in ADC_CONFIG_ECG register. [TO: IPOS_MAIN_CTRL]</w:t>
      </w:r>
    </w:p>
    <w:p>
      <w:pPr>
        <w:pStyle w:val="FirstParagraph"/>
      </w:pPr>
      <w:r>
        <w:rPr>
          <w:lang w:val="en-US"/>
        </w:rPr>
        <w:t xml:space="preserve">Source: requirement:Main Controller:DDS_STBIO1_0140; offsets 0 to 75</w:t>
      </w:r>
    </w:p>
    <w:p>
      <w:pPr>
        <w:pStyle w:val="SourceCode"/>
      </w:pPr>
      <w:r>
        <w:rPr>
          <w:rStyle w:val="VerbatimChar"/>
          <w:lang w:val="en-US"/>
        </w:rPr>
        <w:t xml:space="preserve">• The user shall set at 1 IMP_EN in IMP_CTRL register. [TO: IPOS_MAIN_CTRL]</w:t>
      </w:r>
    </w:p>
    <w:p>
      <w:pPr>
        <w:pStyle w:val="FirstParagraph"/>
      </w:pPr>
      <w:r>
        <w:rPr>
          <w:lang w:val="en-US"/>
        </w:rPr>
        <w:t xml:space="preserve">Source: requirement:Main Controller:IPOS_STBIO1_MAIN_CONTROLLER_109; offsets 0 to 175</w:t>
      </w:r>
    </w:p>
    <w:p>
      <w:pPr>
        <w:pStyle w:val="SourceCode"/>
      </w:pPr>
      <w:r>
        <w:rPr>
          <w:rStyle w:val="VerbatimChar"/>
          <w:lang w:val="en-US"/>
        </w:rPr>
        <w:t xml:space="preserve">When in MEASUREMENT State, the o_falling_digital_ramp signal shall be set to 1 to go into the FALLING_RAMP State and shall stay 1 until i_falling_ramp_end is different from 1.</w:t>
      </w:r>
    </w:p>
    <w:p>
      <w:pPr>
        <w:pStyle w:val="FirstParagraph"/>
      </w:pPr>
      <w:r>
        <w:rPr>
          <w:lang w:val="en-US"/>
        </w:rPr>
        <w:t xml:space="preserve">Source: requirement:Main Controller:IPOS_STBIO1_MAIN_CONTROLLER_1139; offsets 0 to 185</w:t>
      </w:r>
    </w:p>
    <w:p>
      <w:pPr>
        <w:pStyle w:val="SourceCode"/>
      </w:pPr>
      <w:r>
        <w:rPr>
          <w:rStyle w:val="VerbatimChar"/>
          <w:lang w:val="en-US"/>
        </w:rPr>
        <w:t xml:space="preserve">The PPG Noise Data shall be accumulated in two phases, the first when the PPG FSM state is in FIRST_ALC_SAMPLES States and the second when the PPG FSM state is in the SECOND_ALC_SAMPLES</w:t>
      </w:r>
    </w:p>
    <w:p>
      <w:pPr>
        <w:pStyle w:val="FirstParagraph"/>
      </w:pPr>
      <w:r>
        <w:rPr>
          <w:lang w:val="en-US"/>
        </w:rPr>
        <w:t xml:space="preserve">Source: requirement:Main Controller:IPOS_STBIO1_MAIN_CONTROLLER_3129; offsets 0 to 113</w:t>
      </w:r>
    </w:p>
    <w:p>
      <w:pPr>
        <w:pStyle w:val="SourceCode"/>
      </w:pPr>
      <w:r>
        <w:rPr>
          <w:rStyle w:val="VerbatimChar"/>
          <w:lang w:val="en-US"/>
        </w:rPr>
        <w:t xml:space="preserve">When the ppg ioff calibration and the adc calibration are selected, the adc calibration shall be performed first.</w:t>
      </w:r>
    </w:p>
    <w:p>
      <w:pPr>
        <w:pStyle w:val="FirstParagraph"/>
      </w:pPr>
      <w:r>
        <w:rPr>
          <w:lang w:val="en-US"/>
        </w:rPr>
        <w:t xml:space="preserve">Source: requirement:Main Controller:IPOS_STBIO1_MAIN_CONTROLLER_138; offsets 0 to 77</w:t>
      </w:r>
    </w:p>
    <w:p>
      <w:pPr>
        <w:pStyle w:val="SourceCode"/>
      </w:pPr>
      <w:r>
        <w:rPr>
          <w:rStyle w:val="VerbatimChar"/>
          <w:lang w:val="en-US"/>
        </w:rPr>
        <w:t xml:space="preserve">The average block shall perform the average on 16 sample acquisition for GSR.</w:t>
      </w:r>
    </w:p>
    <w:p>
      <w:pPr>
        <w:pStyle w:val="FirstParagraph"/>
      </w:pPr>
      <w:r>
        <w:rPr>
          <w:lang w:val="en-US"/>
        </w:rPr>
        <w:t xml:space="preserve">Source: requirement:Main Controller:IPOS_STBIO1_MAIN_CONTROLLER_137; offsets 0 to 206</w:t>
      </w:r>
    </w:p>
    <w:p>
      <w:pPr>
        <w:pStyle w:val="SourceCode"/>
      </w:pPr>
      <w:r>
        <w:rPr>
          <w:rStyle w:val="VerbatimChar"/>
          <w:lang w:val="en-US"/>
        </w:rPr>
        <w:t xml:space="preserve">The average block shall perform an average on 4 Samples for each of ECG_x_AC, BIA AC P, BIA AC Q, BIA DC P and BIA DC Q , 1 Sample ECG_x_DC (Check if the i_end_of_coversion rise the correct number of times)</w:t>
      </w:r>
    </w:p>
    <w:p>
      <w:pPr>
        <w:pStyle w:val="FirstParagraph"/>
      </w:pPr>
      <w:r>
        <w:rPr>
          <w:lang w:val="en-US"/>
        </w:rPr>
        <w:t xml:space="preserve">Source: requirement:Main Controller:IPOS_STBIO1_MAIN_CONTROLLER_121; offsets 0 to 60</w:t>
      </w:r>
    </w:p>
    <w:p>
      <w:pPr>
        <w:pStyle w:val="SourceCode"/>
      </w:pPr>
      <w:r>
        <w:rPr>
          <w:rStyle w:val="VerbatimChar"/>
          <w:lang w:val="en-US"/>
        </w:rPr>
        <w:t xml:space="preserve">Nmax shall be a value between 1 and 15 configurable by user.</w:t>
      </w:r>
    </w:p>
    <w:p>
      <w:pPr>
        <w:pStyle w:val="FirstParagraph"/>
      </w:pPr>
      <w:r>
        <w:rPr>
          <w:lang w:val="en-US"/>
        </w:rPr>
        <w:t xml:space="preserve">Source: requirement:Main Controller:IPOS_STBIO1_MAIN_CONTROLLER_111; offsets 0 to 215</w:t>
      </w:r>
    </w:p>
    <w:p>
      <w:pPr>
        <w:pStyle w:val="SourceCode"/>
      </w:pPr>
      <w:r>
        <w:rPr>
          <w:rStyle w:val="VerbatimChar"/>
          <w:lang w:val="en-US"/>
        </w:rPr>
        <w:t xml:space="preserve">When in Falling_Ramp state, the PPG_FSM shall stay in this state until the end of the Falling Time (depends on the user's configuration of Digital Ramp parameters) and bring itself into the SECOND_ALC_SAMPLES state.</w:t>
      </w:r>
    </w:p>
    <w:p>
      <w:pPr>
        <w:pStyle w:val="FirstParagraph"/>
      </w:pPr>
      <w:r>
        <w:rPr>
          <w:lang w:val="en-US"/>
        </w:rPr>
        <w:t xml:space="preserve">Source: requirement:Main Controller:IPOS_STBIO1_MAIN_CONTROLLER_022; offsets 0 to 214</w:t>
      </w:r>
    </w:p>
    <w:p>
      <w:pPr>
        <w:pStyle w:val="SourceCode"/>
      </w:pPr>
      <w:r>
        <w:rPr>
          <w:rStyle w:val="VerbatimChar"/>
          <w:lang w:val="en-US"/>
        </w:rPr>
        <w:t xml:space="preserve">When DEVICE_FSM FSM is in WAIT_SU state, if IMP_EN (IMP_CTRL register [0]) is equal to 1 and BIA_SEL (DEVICE_CONFIG_CHANNEL register [2]) is equal to 1; 30ms after the falling of O_RST_IMP, O_RSTI_IMP shall go low.</w:t>
      </w:r>
    </w:p>
    <w:p>
      <w:pPr>
        <w:pStyle w:val="FirstParagraph"/>
      </w:pPr>
      <w:r>
        <w:rPr>
          <w:lang w:val="en-US"/>
        </w:rPr>
        <w:t xml:space="preserve">Source: requirement:Main Controller:IPOS_STBIO1_MAIN_CONTROLLER_047; offsets 0 to 170</w:t>
      </w:r>
    </w:p>
    <w:p>
      <w:pPr>
        <w:pStyle w:val="SourceCode"/>
      </w:pPr>
      <w:r>
        <w:rPr>
          <w:rStyle w:val="VerbatimChar"/>
          <w:lang w:val="en-US"/>
        </w:rPr>
        <w:t xml:space="preserve">When the calibration phase is ended, the o_end_cal_phase shall be set to 1 and shall stay high until the reset is not asserted or the i_reset_end_calibration is set to 1.</w:t>
      </w:r>
    </w:p>
    <w:p>
      <w:pPr>
        <w:pStyle w:val="FirstParagraph"/>
      </w:pPr>
      <w:r>
        <w:rPr>
          <w:lang w:val="en-US"/>
        </w:rPr>
        <w:t xml:space="preserve">Source: requirement:Main Controller:IPOS_STBIO1_MAIN_CONTROLLER_2145; offsets 212 to 381</w:t>
      </w:r>
    </w:p>
    <w:p>
      <w:pPr>
        <w:pStyle w:val="SourceCode"/>
      </w:pPr>
      <w:r>
        <w:rPr>
          <w:rStyle w:val="VerbatimChar"/>
          <w:lang w:val="en-US"/>
        </w:rPr>
        <w:t xml:space="preserve">After the last repetition has been accumulated, the data output shall be obtained dividing by the number of repeated frames the accumulated data to obtain a 20 bit data.</w:t>
      </w:r>
    </w:p>
    <w:p>
      <w:pPr>
        <w:pStyle w:val="FirstParagraph"/>
      </w:pPr>
      <w:r>
        <w:rPr>
          <w:lang w:val="en-US"/>
        </w:rPr>
        <w:t xml:space="preserve">Source: requirement:Main Controller:IPOS_STBIO1_MAIN_CONTROLLER_115; offsets 0 to 98</w:t>
      </w:r>
    </w:p>
    <w:p>
      <w:pPr>
        <w:pStyle w:val="SourceCode"/>
      </w:pPr>
      <w:r>
        <w:rPr>
          <w:rStyle w:val="VerbatimChar"/>
          <w:lang w:val="en-US"/>
        </w:rPr>
        <w:t xml:space="preserve">At the end of each Frame, the start_avarage signal shall be rise to the Average block computation.</w:t>
      </w:r>
    </w:p>
    <w:p>
      <w:pPr>
        <w:pStyle w:val="FirstParagraph"/>
      </w:pPr>
      <w:r>
        <w:rPr>
          <w:lang w:val="en-US"/>
        </w:rPr>
        <w:t xml:space="preserve">Source: requirement:Main Controller:IPOS_STBIO1_MAIN_CONTROLLER_115; offsets 99 to 282</w:t>
      </w:r>
    </w:p>
    <w:p>
      <w:pPr>
        <w:pStyle w:val="SourceCode"/>
      </w:pPr>
      <w:r>
        <w:rPr>
          <w:rStyle w:val="VerbatimChar"/>
          <w:lang w:val="en-US"/>
        </w:rPr>
        <w:t xml:space="preserve">Once the Average is computed, if no averages_between_equal_frames option is selected, the data shall be written inside the FIFO Memory using the Main Control ler AHB Master interface.</w:t>
      </w:r>
    </w:p>
    <w:p>
      <w:pPr>
        <w:pStyle w:val="FirstParagraph"/>
      </w:pPr>
      <w:r>
        <w:rPr>
          <w:lang w:val="en-US"/>
        </w:rPr>
        <w:t xml:space="preserve">Source: requirement:Main Controller:IPOS_STBIO1_MAIN_CONTROLLER_115; offsets 283 to 499</w:t>
      </w:r>
    </w:p>
    <w:p>
      <w:pPr>
        <w:pStyle w:val="SourceCode"/>
      </w:pPr>
      <w:r>
        <w:rPr>
          <w:rStyle w:val="VerbatimChar"/>
          <w:lang w:val="en-US"/>
        </w:rPr>
        <w:t xml:space="preserve">If there is avareges_between_equal_frames option selected from regmap, after the computations of this average, the obtained data shall be written inside the FIFO Memory using the Main Controller AHB Master interface.</w:t>
      </w:r>
    </w:p>
    <w:p>
      <w:pPr>
        <w:pStyle w:val="FirstParagraph"/>
      </w:pPr>
      <w:r>
        <w:rPr>
          <w:lang w:val="en-US"/>
        </w:rPr>
        <w:t xml:space="preserve">Source: requirement:Main Controller:IPOS_STBIO1_MAIN_CONTROLLER_017; offsets 0 to 233</w:t>
      </w:r>
    </w:p>
    <w:p>
      <w:pPr>
        <w:pStyle w:val="SourceCode"/>
      </w:pPr>
      <w:r>
        <w:rPr>
          <w:rStyle w:val="VerbatimChar"/>
          <w:lang w:val="en-US"/>
        </w:rPr>
        <w:t xml:space="preserve">When DEVICE is in WAIT_SU, if IMP_EN (IMP_CTRL register [0]) is equal to 1 and BIA_SEL (DEVICE_CONFIG_CHANNEL register [2]) is equal to 1 and the IMP_CURRINJ_EN (CURR_INJ register [3]) is equal to 1, the O_IMP_CURINJ_PD shall go low.</w:t>
      </w:r>
    </w:p>
    <w:p>
      <w:pPr>
        <w:pStyle w:val="FirstParagraph"/>
      </w:pPr>
      <w:r>
        <w:rPr>
          <w:lang w:val="en-US"/>
        </w:rPr>
        <w:t xml:space="preserve">Source: requirement:Main Controller:IPOS_STBIO1_MAIN_CONTROLLER_009; offsets 0 to 606</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w:t>
      </w:r>
    </w:p>
    <w:p>
      <w:pPr>
        <w:pStyle w:val="FirstParagraph"/>
      </w:pPr>
      <w:r>
        <w:rPr>
          <w:lang w:val="en-US"/>
        </w:rPr>
        <w:t xml:space="preserve">Source: requirement:Main Controller:IPOS_STBIO1_MAIN_CONTROLLER_009; offsets 606 to 634</w:t>
      </w:r>
    </w:p>
    <w:p>
      <w:pPr>
        <w:pStyle w:val="SourceCode"/>
      </w:pPr>
      <w:r>
        <w:rPr>
          <w:rStyle w:val="VerbatimChar"/>
          <w:lang w:val="en-US"/>
        </w:rPr>
        <w:t xml:space="preserve"> the O_PD_CLKF shall go to 0</w:t>
      </w:r>
    </w:p>
    <w:p>
      <w:pPr>
        <w:pStyle w:val="FirstParagraph"/>
      </w:pPr>
      <w:r>
        <w:rPr>
          <w:lang w:val="en-US"/>
        </w:rPr>
        <w:t xml:space="preserve">Source: requirement:Main Controller:IPOS_STBIO1_MAIN_CONTROLLER_009; offsets 634 to 670</w:t>
      </w:r>
    </w:p>
    <w:p>
      <w:pPr>
        <w:pStyle w:val="SourceCode"/>
      </w:pPr>
      <w:r>
        <w:rPr>
          <w:rStyle w:val="VerbatimChar"/>
          <w:lang w:val="en-US"/>
        </w:rPr>
        <w:t xml:space="preserve">, the w_en_ldo1v8 shall be set to 1.</w:t>
      </w:r>
    </w:p>
    <w:p>
      <w:pPr>
        <w:pStyle w:val="FirstParagraph"/>
      </w:pPr>
      <w:r>
        <w:rPr>
          <w:lang w:val="en-US"/>
        </w:rPr>
        <w:t xml:space="preserve">Source: requirement:Main Controller:IPOS_STBIO1_MAIN_CONTROLLER_133; offsets 0 to 74</w:t>
      </w:r>
    </w:p>
    <w:p>
      <w:pPr>
        <w:pStyle w:val="SourceCode"/>
      </w:pPr>
      <w:r>
        <w:rPr>
          <w:rStyle w:val="VerbatimChar"/>
          <w:lang w:val="en-US"/>
        </w:rPr>
        <w:t xml:space="preserve">Once is set to 1, o_comp_rx_ck shall be set to 0 after a T2+1 clock cycle.</w:t>
      </w:r>
    </w:p>
    <w:p>
      <w:pPr>
        <w:pStyle w:val="FirstParagraph"/>
      </w:pPr>
      <w:r>
        <w:rPr>
          <w:lang w:val="en-US"/>
        </w:rPr>
        <w:t xml:space="preserve">Source: requirement:Main Controller:IPOS_STBIO1_MAIN_CONTROLLER_059; offsets 0 to 111</w:t>
      </w:r>
    </w:p>
    <w:p>
      <w:pPr>
        <w:pStyle w:val="SourceCode"/>
      </w:pPr>
      <w:r>
        <w:rPr>
          <w:rStyle w:val="VerbatimChar"/>
          <w:lang w:val="en-US"/>
        </w:rPr>
        <w:t xml:space="preserve">If the i_noise signal is set to 1 when the DEVICE_FSM is into PPG State, the i_n_avarage shall be divided by 2.</w:t>
      </w:r>
    </w:p>
    <w:p>
      <w:pPr>
        <w:pStyle w:val="FirstParagraph"/>
      </w:pPr>
      <w:r>
        <w:rPr>
          <w:lang w:val="en-US"/>
        </w:rPr>
        <w:t xml:space="preserve">Source: requirement:Main Controller:IPOS_STBIO1_MAIN_CONTROLLER_078; offsets 29 to 105</w:t>
      </w:r>
    </w:p>
    <w:p>
      <w:pPr>
        <w:pStyle w:val="SourceCode"/>
      </w:pPr>
      <w:r>
        <w:rPr>
          <w:rStyle w:val="VerbatimChar"/>
          <w:lang w:val="en-US"/>
        </w:rPr>
        <w:t xml:space="preserve">At least after 205ms that the o_rsti_hc2 is gone low, o_su_hc2 shall go low.</w:t>
      </w:r>
    </w:p>
    <w:p>
      <w:pPr>
        <w:pStyle w:val="FirstParagraph"/>
      </w:pPr>
      <w:r>
        <w:rPr>
          <w:lang w:val="en-US"/>
        </w:rPr>
        <w:t xml:space="preserve">Source: requirement:Main Controller:IPOS_STBIO1_MAIN_CONTROLLER_104; offsets 0 to 189</w:t>
      </w:r>
    </w:p>
    <w:p>
      <w:pPr>
        <w:pStyle w:val="SourceCode"/>
      </w:pPr>
      <w:r>
        <w:rPr>
          <w:rStyle w:val="VerbatimChar"/>
          <w:lang w:val="en-US"/>
        </w:rPr>
        <w:t xml:space="preserve">When in FIRST_ALC_SAMPLES state, when i_end_average is set to 1, the o_start_digital_ramp signal shall be set high to start the rising of the digital ramp and go into the RISING_RAMP state.</w:t>
      </w:r>
    </w:p>
    <w:p>
      <w:pPr>
        <w:pStyle w:val="FirstParagraph"/>
      </w:pPr>
      <w:r>
        <w:rPr>
          <w:lang w:val="en-US"/>
        </w:rPr>
        <w:t xml:space="preserve">Source: requirement:Main Controller:IPOS_STBIO1_MAIN_CONTROLLER_055; offsets 0 to 132</w:t>
      </w:r>
    </w:p>
    <w:p>
      <w:pPr>
        <w:pStyle w:val="SourceCode"/>
      </w:pPr>
      <w:r>
        <w:rPr>
          <w:rStyle w:val="VerbatimChar"/>
          <w:lang w:val="en-US"/>
        </w:rPr>
        <w:t xml:space="preserve">After an acquisition is started, the ADC_Phases shall wait for the i_ADC_EOC sampling the new data on the falling edge of the clock.</w:t>
      </w:r>
    </w:p>
    <w:p>
      <w:pPr>
        <w:pStyle w:val="FirstParagraph"/>
      </w:pPr>
      <w:r>
        <w:rPr>
          <w:lang w:val="en-US"/>
        </w:rPr>
        <w:t xml:space="preserve">Source: requirement:Main Controller:IPOS_STBIO1_MAIN_CONTROLLER_018; offsets 470 to 581</w:t>
      </w:r>
    </w:p>
    <w:p>
      <w:pPr>
        <w:pStyle w:val="SourceCode"/>
      </w:pPr>
      <w:r>
        <w:rPr>
          <w:rStyle w:val="VerbatimChar"/>
          <w:lang w:val="en-US"/>
        </w:rPr>
        <w:t xml:space="preserve">On the other hand, if IMP_CURRINJ_EN (CURR_INJ register [3]) is equal to 0, ck_m, ck_p and ck_q shall stay low.</w:t>
      </w:r>
    </w:p>
    <w:p>
      <w:pPr>
        <w:pStyle w:val="FirstParagraph"/>
      </w:pPr>
      <w:r>
        <w:rPr>
          <w:lang w:val="en-US"/>
        </w:rPr>
        <w:t xml:space="preserve">Source: requirement:Main Controller:IPOS_STBIO1_MAIN_CONTROLLER_063; offsets 0 to 231</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Source: requirement:Main Controller:IPOS_STBIO1_MAIN_CONTROLLER_036; offsets 0 to 146</w:t>
      </w:r>
    </w:p>
    <w:p>
      <w:pPr>
        <w:pStyle w:val="SourceCode"/>
      </w:pPr>
      <w:r>
        <w:rPr>
          <w:rStyle w:val="VerbatimChar"/>
          <w:lang w:val="en-US"/>
        </w:rPr>
        <w:t xml:space="preserve">When in Sleep Mode, the device shall go back to the Operative State if no error (o_error_irq stuck at 0) occurs and all the operations are ended .</w:t>
      </w:r>
    </w:p>
    <w:p>
      <w:pPr>
        <w:pStyle w:val="FirstParagraph"/>
      </w:pPr>
      <w:r>
        <w:rPr>
          <w:lang w:val="en-US"/>
        </w:rPr>
        <w:t xml:space="preserve">Source: requirement:Main Controller:IPOS_STBIO1_MAIN_CONTROLLER_020; offsets 0 to 216</w:t>
      </w:r>
    </w:p>
    <w:p>
      <w:pPr>
        <w:pStyle w:val="SourceCode"/>
      </w:pPr>
      <w:r>
        <w:rPr>
          <w:rStyle w:val="VerbatimChar"/>
          <w:lang w:val="en-US"/>
        </w:rPr>
        <w:t xml:space="preserve">When DEVICE_FSM FSM is in WAIT_SU state, if IMP_EN (IMP_CTRL register [0]) is equal to 1 and BIA_SEL (DEVICE_CONFIG_CHANNEL register [2]) is equal to 1, 15ms after the falling of O_PD_IMP, the O_RST_IMP shall go low.</w:t>
      </w:r>
    </w:p>
    <w:p>
      <w:pPr>
        <w:pStyle w:val="FirstParagraph"/>
      </w:pPr>
      <w:r>
        <w:rPr>
          <w:lang w:val="en-US"/>
        </w:rPr>
        <w:t xml:space="preserve">Source: requirement:Main Controller:IPOS_STBIO1_MAIN_CONTROLLER_034; offsets 0 to 279</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Source: requirement:Main Controller:IPOS_STBIO1_MAIN_CONTROLLER_3124; offsets 0 to 167</w:t>
      </w:r>
    </w:p>
    <w:p>
      <w:pPr>
        <w:pStyle w:val="SourceCode"/>
      </w:pPr>
      <w:r>
        <w:rPr>
          <w:rStyle w:val="VerbatimChar"/>
          <w:lang w:val="en-US"/>
        </w:rPr>
        <w:t xml:space="preserve">When the ELAB_FSM is in ECG State and only ECG0 is selected, the o_ADC_EN shall go high, 5 acquisitions are required (acquisitions described in section 5.4 ADC PHASE).</w:t>
      </w:r>
    </w:p>
    <w:p>
      <w:pPr>
        <w:pStyle w:val="FirstParagraph"/>
      </w:pPr>
      <w:r>
        <w:rPr>
          <w:lang w:val="en-US"/>
        </w:rPr>
        <w:t xml:space="preserve">Source: requirement:Main Controller:IPOS_STBIO1_MAIN_CONTROLLER_8116; offsets 0 to 59</w:t>
      </w:r>
    </w:p>
    <w:p>
      <w:pPr>
        <w:pStyle w:val="SourceCode"/>
      </w:pPr>
      <w:r>
        <w:rPr>
          <w:rStyle w:val="VerbatimChar"/>
          <w:lang w:val="en-US"/>
        </w:rPr>
        <w:t xml:space="preserve">i_n_start_case shall be lesser or equal than i_Nmax_to_reg.</w:t>
      </w:r>
    </w:p>
    <w:p>
      <w:pPr>
        <w:pStyle w:val="FirstParagraph"/>
      </w:pPr>
      <w:r>
        <w:rPr>
          <w:lang w:val="en-US"/>
        </w:rPr>
        <w:t xml:space="preserve">Source: requirement:Main Controller:IPOS_STBIO1_MAIN_CONTROLLER_1136; offsets 0 to 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lang w:val="en-US"/>
        </w:rPr>
        <w:t xml:space="preserve">Source: requirement:Main Controller:IPOS_STBIO1_MAIN_CONTROLLER_1136; offsets 188 to 251</w:t>
      </w:r>
    </w:p>
    <w:p>
      <w:pPr>
        <w:pStyle w:val="SourceCode"/>
      </w:pPr>
      <w:r>
        <w:rPr>
          <w:rStyle w:val="VerbatimChar"/>
          <w:lang w:val="en-US"/>
        </w:rPr>
        <w:t xml:space="preserve"> after at least one clock cycle o_data_result shall be computed</w:t>
      </w:r>
    </w:p>
    <w:p>
      <w:pPr>
        <w:pStyle w:val="FirstParagraph"/>
      </w:pPr>
      <w:r>
        <w:rPr>
          <w:lang w:val="en-US"/>
        </w:rPr>
        <w:t xml:space="preserve">Source: requirement:Main Controller:IPOS_STBIO1_MAIN_CONTROLLER_037; offsets 0 to 243</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Source: requirement:Main Controller:IPOS_STBIO1_MAIN_CONTROLLER_024; offsets 0 to 424</w:t>
      </w:r>
    </w:p>
    <w:p>
      <w:pPr>
        <w:pStyle w:val="SourceCode"/>
      </w:pPr>
      <w:r>
        <w:rPr>
          <w:rStyle w:val="VerbatimChar"/>
          <w:lang w:val="en-US"/>
        </w:rPr>
        <w:t xml:space="preserve">When DEVICE_FSM FSM is in WAIT_SU STATE ( main_controller_status_register (DEVICE_STATUS_REG register [2:0]) is equal to 0x03) if HC_EN (ECG_CTRL register [0]) is set to 1 and ECG0_SEL (DEVICE_CONFIG_CHANNEL register [0]) is set to 1 and MODE_OPERATION (bit [1:0] on DEVICE_CONFIG_OPERATION register) is different to 0, after WAIT_SU state the device shall go in OPERATIVE (DEVICE_STATUS_REG register [2:0] is equal to 0x04)</w:t>
      </w:r>
    </w:p>
    <w:p>
      <w:pPr>
        <w:pStyle w:val="FirstParagraph"/>
      </w:pPr>
      <w:r>
        <w:rPr>
          <w:lang w:val="en-US"/>
        </w:rPr>
        <w:t xml:space="preserve">Source: requirement:Main Controller:IPOS_STBIO1_MAIN_CONTROLLER_084; offsets 0 to 81</w:t>
      </w:r>
    </w:p>
    <w:p>
      <w:pPr>
        <w:pStyle w:val="SourceCode"/>
      </w:pPr>
      <w:r>
        <w:rPr>
          <w:rStyle w:val="VerbatimChar"/>
          <w:lang w:val="en-US"/>
        </w:rPr>
        <w:t xml:space="preserve">At least 15ms after the falling of o_pd_imp_from_bia, the o_rst_imp shall go low.</w:t>
      </w:r>
    </w:p>
    <w:p>
      <w:pPr>
        <w:pStyle w:val="FirstParagraph"/>
      </w:pPr>
      <w:r>
        <w:rPr>
          <w:lang w:val="en-US"/>
        </w:rPr>
        <w:t xml:space="preserve">Source: requirement:Main Controller:IPOS_STBIO1_MAIN_CONTROLLER_110; offsets 0 to 102</w:t>
      </w:r>
    </w:p>
    <w:p>
      <w:pPr>
        <w:pStyle w:val="SourceCode"/>
      </w:pPr>
      <w:r>
        <w:rPr>
          <w:rStyle w:val="VerbatimChar"/>
          <w:lang w:val="en-US"/>
        </w:rPr>
        <w:t xml:space="preserve">When in Falling_Ramp State, at the half of the Falling_Time the o_idac_dc_ppg_frame shall be set to 0.</w:t>
      </w:r>
    </w:p>
    <w:p>
      <w:pPr>
        <w:pStyle w:val="FirstParagraph"/>
      </w:pPr>
      <w:r>
        <w:rPr>
          <w:lang w:val="en-US"/>
        </w:rPr>
        <w:t xml:space="preserve">Source: requirement:Main Controller:IPOS_STBIO1_MAIN_CONTROLLER_300; offsets 0 to 85</w:t>
      </w:r>
    </w:p>
    <w:p>
      <w:pPr>
        <w:pStyle w:val="SourceCode"/>
      </w:pPr>
      <w:r>
        <w:rPr>
          <w:rStyle w:val="VerbatimChar"/>
          <w:lang w:val="en-US"/>
        </w:rPr>
        <w:t xml:space="preserve">When the rstn_i is asserted low, the PPG FSM shall return in Reset state immediately.</w:t>
      </w:r>
    </w:p>
    <w:p>
      <w:pPr>
        <w:pStyle w:val="FirstParagraph"/>
      </w:pPr>
      <w:r>
        <w:rPr>
          <w:lang w:val="en-US"/>
        </w:rPr>
        <w:t xml:space="preserve">Source: requirement:Main Controller:IPOS_STBIO1_MAIN_CONTROLLER_045; offsets 0 to 186</w:t>
      </w:r>
    </w:p>
    <w:p>
      <w:pPr>
        <w:pStyle w:val="SourceCode"/>
      </w:pPr>
      <w:r>
        <w:rPr>
          <w:rStyle w:val="VerbatimChar"/>
          <w:lang w:val="en-US"/>
        </w:rPr>
        <w:t xml:space="preserve">The o_adc_ready shall be set to 1 when the ADC is getting ready (o_adc_en is set to 1 but not 160 clock cycles are passed), or i_calibration_phase is set to 1 or i_adc_start is set to 1.</w:t>
      </w:r>
    </w:p>
    <w:p>
      <w:pPr>
        <w:pStyle w:val="FirstParagraph"/>
      </w:pPr>
      <w:r>
        <w:rPr>
          <w:lang w:val="en-US"/>
        </w:rPr>
        <w:t xml:space="preserve">Source: requirement:Main Controller:IPOS_STBIO1_MAIN_CONTROLLER_124; offsets 0 to 78</w:t>
      </w:r>
    </w:p>
    <w:p>
      <w:pPr>
        <w:pStyle w:val="SourceCode"/>
      </w:pPr>
      <w:r>
        <w:rPr>
          <w:rStyle w:val="VerbatimChar"/>
          <w:lang w:val="en-US"/>
        </w:rPr>
        <w:t xml:space="preserve">When the rising ramp reaches half its value, o_half_rising_ramp shall go high.</w:t>
      </w:r>
    </w:p>
    <w:p>
      <w:pPr>
        <w:pStyle w:val="FirstParagraph"/>
      </w:pPr>
      <w:r>
        <w:rPr>
          <w:lang w:val="en-US"/>
        </w:rPr>
        <w:t xml:space="preserve">Source: requirement:Main Controller:IPOS_STBIO1_MAIN_CONTROLLER_122; offsets 0 to 128</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Source: requirement:Main Controller:IPOS_STBIO1_MAIN_CONTROLLER_9139; offsets 0 to 78</w:t>
      </w:r>
    </w:p>
    <w:p>
      <w:pPr>
        <w:pStyle w:val="SourceCode"/>
      </w:pPr>
      <w:r>
        <w:rPr>
          <w:rStyle w:val="VerbatimChar"/>
          <w:lang w:val="en-US"/>
        </w:rPr>
        <w:t xml:space="preserve">If during the PPG Frame computation, the i_alc_mask (ALC Disabled) is enabled,</w:t>
      </w:r>
    </w:p>
    <w:p>
      <w:pPr>
        <w:pStyle w:val="FirstParagraph"/>
      </w:pPr>
      <w:r>
        <w:rPr>
          <w:lang w:val="en-US"/>
        </w:rPr>
        <w:t xml:space="preserve">Source: requirement:Main Controller:IPOS_STBIO1_MAIN_CONTROLLER_9139; offsets 78 to 129</w:t>
      </w:r>
    </w:p>
    <w:p>
      <w:pPr>
        <w:pStyle w:val="SourceCode"/>
      </w:pPr>
      <w:r>
        <w:rPr>
          <w:rStyle w:val="VerbatimChar"/>
          <w:lang w:val="en-US"/>
        </w:rPr>
        <w:t xml:space="preserve"> the final result shall be only the ppg acquisition</w:t>
      </w:r>
    </w:p>
    <w:p>
      <w:pPr>
        <w:pStyle w:val="FirstParagraph"/>
      </w:pPr>
      <w:r>
        <w:rPr>
          <w:lang w:val="en-US"/>
        </w:rPr>
        <w:t xml:space="preserve">Source: requirement:Main Controller:IPOS_STBIO1_MAIN_CONTROLLER_9139; offsets 129 to 189</w:t>
      </w:r>
    </w:p>
    <w:p>
      <w:pPr>
        <w:pStyle w:val="SourceCode"/>
      </w:pPr>
      <w:r>
        <w:rPr>
          <w:rStyle w:val="VerbatimChar"/>
          <w:lang w:val="en-US"/>
        </w:rPr>
        <w:t xml:space="preserve"> and the subtraction of the alc data shall not be performed.</w:t>
      </w:r>
    </w:p>
    <w:p>
      <w:pPr>
        <w:pStyle w:val="FirstParagraph"/>
      </w:pPr>
      <w:r>
        <w:rPr>
          <w:lang w:val="en-US"/>
        </w:rPr>
        <w:t xml:space="preserve">Source: requirement:Main Controller:IPOS_STBIO1_MAIN_CONTROLLER_054; offsets 0 to 118</w:t>
      </w:r>
    </w:p>
    <w:p>
      <w:pPr>
        <w:pStyle w:val="SourceCode"/>
      </w:pPr>
      <w:r>
        <w:rPr>
          <w:rStyle w:val="VerbatimChar"/>
          <w:lang w:val="en-US"/>
        </w:rPr>
        <w:t xml:space="preserve">When the ADC_phases fsm is ready and an acquisition is required, the o_ADC_start shall stay High for i_N_clk+1 cycles.</w:t>
      </w:r>
    </w:p>
    <w:p>
      <w:pPr>
        <w:pStyle w:val="FirstParagraph"/>
      </w:pPr>
      <w:r>
        <w:rPr>
          <w:lang w:val="en-US"/>
        </w:rPr>
        <w:t xml:space="preserve">Source: requirement:Main Controller:IPOS_STBIO1_MAIN_CONTROLLER_040; offsets 0 to 159</w:t>
      </w:r>
    </w:p>
    <w:p>
      <w:pPr>
        <w:pStyle w:val="SourceCode"/>
      </w:pPr>
      <w:r>
        <w:rPr>
          <w:rStyle w:val="VerbatimChar"/>
          <w:lang w:val="en-US"/>
        </w:rPr>
        <w:t xml:space="preserve">When the ELAB_FSM is in BIA State (Check ELAB_STATUS_REG), the ADC_Mux (o_adc_mux_biochannel on digital top) output shall be set equal to 011, 100, 101 or 110.</w:t>
      </w:r>
    </w:p>
    <w:p>
      <w:pPr>
        <w:pStyle w:val="FirstParagraph"/>
      </w:pPr>
      <w:r>
        <w:rPr>
          <w:lang w:val="en-US"/>
        </w:rPr>
        <w:t xml:space="preserve">Source: requirement:Main Controller:IPOS_STBIO1_MAIN_CONTROLLER_072; offsets 0 to 88</w:t>
      </w:r>
    </w:p>
    <w:p>
      <w:pPr>
        <w:pStyle w:val="SourceCode"/>
      </w:pPr>
      <w:r>
        <w:rPr>
          <w:rStyle w:val="VerbatimChar"/>
          <w:lang w:val="en-US"/>
        </w:rPr>
        <w:t xml:space="preserve">When the i_hc_en is set to 1 and i_imp_en is set to 0 and i_n_ecg_channel is equal to 1,</w:t>
      </w:r>
    </w:p>
    <w:p>
      <w:pPr>
        <w:pStyle w:val="FirstParagraph"/>
      </w:pPr>
      <w:r>
        <w:rPr>
          <w:lang w:val="en-US"/>
        </w:rPr>
        <w:t xml:space="preserve">Source: requirement:Main Controller:IPOS_STBIO1_MAIN_CONTROLLER_072; offsets 138 to 165</w:t>
      </w:r>
    </w:p>
    <w:p>
      <w:pPr>
        <w:pStyle w:val="SourceCode"/>
      </w:pPr>
      <w:r>
        <w:rPr>
          <w:rStyle w:val="VerbatimChar"/>
          <w:lang w:val="en-US"/>
        </w:rPr>
        <w:t xml:space="preserve"> and counter shall be work.</w:t>
      </w:r>
    </w:p>
    <w:p>
      <w:pPr>
        <w:pStyle w:val="FirstParagraph"/>
      </w:pPr>
      <w:r>
        <w:rPr>
          <w:lang w:val="en-US"/>
        </w:rPr>
        <w:t xml:space="preserve">Source: requirement:Main Controller:IPOS_STBIO1_MAIN_CONTROLLER_053; offsets 122 to 159</w:t>
      </w:r>
    </w:p>
    <w:p>
      <w:pPr>
        <w:pStyle w:val="SourceCode"/>
      </w:pPr>
      <w:r>
        <w:rPr>
          <w:rStyle w:val="VerbatimChar"/>
          <w:lang w:val="en-US"/>
        </w:rPr>
        <w:t xml:space="preserve">The first i_ADC_EOC shall be ignored.</w:t>
      </w:r>
    </w:p>
    <w:p>
      <w:pPr>
        <w:pStyle w:val="FirstParagraph"/>
      </w:pPr>
      <w:r>
        <w:rPr>
          <w:lang w:val="en-US"/>
        </w:rPr>
        <w:t xml:space="preserve">Source: requirement:Main Controller:IPOS_STBIO1_MAIN_CONTROLLER_129; offsets 0 to 186</w:t>
      </w:r>
    </w:p>
    <w:p>
      <w:pPr>
        <w:pStyle w:val="SourceCode"/>
      </w:pPr>
      <w:r>
        <w:rPr>
          <w:rStyle w:val="VerbatimChar"/>
          <w:lang w:val="en-US"/>
        </w:rPr>
        <w:t xml:space="preserve">When i_ALC_comp_start is set to 1 and the o_BTIA_ALC (ALC Compensation) change is value, after a configurable time T1 (PPG_ALC_CONFIG_PARAM_1 register [3:0]), o_comp_rx_ck shall be high.</w:t>
      </w:r>
    </w:p>
    <w:p>
      <w:pPr>
        <w:pStyle w:val="FirstParagraph"/>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Source: requirement:Main Controller:IPOS_STBIO1_MAIN_CONTROLLER_016; offsets 0 to 182</w:t>
      </w:r>
    </w:p>
    <w:p>
      <w:pPr>
        <w:pStyle w:val="SourceCode"/>
      </w:pPr>
      <w:r>
        <w:rPr>
          <w:rStyle w:val="VerbatimChar"/>
          <w:lang w:val="en-US"/>
        </w:rPr>
        <w:t xml:space="preserve">When DEVICE is in WAIT_SU, if IMP_EN (IMP_CTRL register [0]) is equal to 1 and BIA_SEL (DEVICE_CONFIG_CHANNEL [2]) is equal to 1, O_PD_IMP shall go low within 5 clock cycle at 32kHz.</w:t>
      </w:r>
    </w:p>
    <w:p>
      <w:pPr>
        <w:pStyle w:val="FirstParagraph"/>
      </w:pPr>
      <w:r>
        <w:rPr>
          <w:lang w:val="en-US"/>
        </w:rPr>
        <w:t xml:space="preserve">Source: requirement:Main Controller:IPOS_STBIO1_MAIN_CONTROLLER_029; offsets 0 to 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lang w:val="en-US"/>
        </w:rPr>
        <w:t xml:space="preserve">Source: requirement:Main Controller:IPOS_STBIO1_MAIN_CONTROLLER_029; offsets 291 to 332</w:t>
      </w:r>
    </w:p>
    <w:p>
      <w:pPr>
        <w:pStyle w:val="SourceCode"/>
      </w:pPr>
      <w:r>
        <w:rPr>
          <w:rStyle w:val="VerbatimChar"/>
          <w:lang w:val="en-US"/>
        </w:rPr>
        <w:t xml:space="preserve"> and O_PD_TIA and O_PD_IDAC shall go low.</w:t>
      </w:r>
    </w:p>
    <w:p>
      <w:pPr>
        <w:pStyle w:val="FirstParagraph"/>
      </w:pPr>
      <w:r>
        <w:rPr>
          <w:lang w:val="en-US"/>
        </w:rPr>
        <w:t xml:space="preserve">Source: requirement:Main Controller:IPOS_STBIO1_MAIN_CONTROLLER_021; offsets 371 to 494</w:t>
      </w:r>
    </w:p>
    <w:p>
      <w:pPr>
        <w:pStyle w:val="SourceCode"/>
      </w:pPr>
      <w:r>
        <w:rPr>
          <w:rStyle w:val="VerbatimChar"/>
          <w:lang w:val="en-US"/>
        </w:rPr>
        <w:t xml:space="preserve">On the other hand, if EN_CHOP_CLK_IMP (EN_CHOP_FREQ_MOD_DEMOD register [1]) is set to 0, then O_CK_CHOP_IMP shall stay low.</w:t>
      </w:r>
    </w:p>
    <w:p>
      <w:pPr>
        <w:pStyle w:val="FirstParagraph"/>
      </w:pPr>
      <w:r>
        <w:rPr>
          <w:lang w:val="en-US"/>
        </w:rPr>
        <w:t xml:space="preserve">Source: requirement:Main Controller:IPOS_STBIO1_MAIN_CONTROLLER_083; offsets 0 to 103</w:t>
      </w:r>
    </w:p>
    <w:p>
      <w:pPr>
        <w:pStyle w:val="SourceCode"/>
      </w:pPr>
      <w:r>
        <w:rPr>
          <w:rStyle w:val="VerbatimChar"/>
          <w:lang w:val="en-US"/>
        </w:rPr>
        <w:t xml:space="preserve">At least 5ms after the falling of o_imp_curinj_pd and o_pd_imp_from_bia, if i_imp_curinj is equal to 1,</w:t>
      </w:r>
    </w:p>
    <w:p>
      <w:pPr>
        <w:pStyle w:val="FirstParagraph"/>
      </w:pPr>
      <w:r>
        <w:rPr>
          <w:lang w:val="en-US"/>
        </w:rPr>
        <w:t xml:space="preserve">Source: requirement:Main Controller:IPOS_STBIO1_MAIN_CONTROLLER_083; offsets 103 to 140</w:t>
      </w:r>
    </w:p>
    <w:p>
      <w:pPr>
        <w:pStyle w:val="SourceCode"/>
      </w:pPr>
      <w:r>
        <w:rPr>
          <w:rStyle w:val="VerbatimChar"/>
          <w:lang w:val="en-US"/>
        </w:rPr>
        <w:t xml:space="preserve"> o_en_ck_m_p_q shall be high and ck_m</w:t>
      </w:r>
    </w:p>
    <w:p>
      <w:pPr>
        <w:pStyle w:val="FirstParagraph"/>
      </w:pPr>
      <w:r>
        <w:rPr>
          <w:lang w:val="en-US"/>
        </w:rPr>
        <w:t xml:space="preserve">Source: requirement:Main Controller:IPOS_STBIO1_MAIN_CONTROLLER_083; offsets 140 to 202</w:t>
      </w:r>
    </w:p>
    <w:p>
      <w:pPr>
        <w:pStyle w:val="SourceCode"/>
      </w:pPr>
      <w:r>
        <w:rPr>
          <w:rStyle w:val="VerbatimChar"/>
          <w:lang w:val="en-US"/>
        </w:rPr>
        <w:t xml:space="preserve">, ck_p and ck_q shall be generated from Clock generator block.</w:t>
      </w:r>
    </w:p>
    <w:p>
      <w:pPr>
        <w:pStyle w:val="FirstParagraph"/>
      </w:pPr>
      <w:r>
        <w:rPr>
          <w:lang w:val="en-US"/>
        </w:rPr>
        <w:t xml:space="preserve">Source: requirement:Main Controller:IPOS_STBIO1_MAIN_CONTROLLER_083; offsets 203 to 281</w:t>
      </w:r>
    </w:p>
    <w:p>
      <w:pPr>
        <w:pStyle w:val="SourceCode"/>
      </w:pPr>
      <w:r>
        <w:rPr>
          <w:rStyle w:val="VerbatimChar"/>
          <w:lang w:val="en-US"/>
        </w:rPr>
        <w:t xml:space="preserve">On the other hand, if i_imp_curinj is equal to 0, the ck_m_p_q shall stay low.</w:t>
      </w:r>
    </w:p>
    <w:p>
      <w:pPr>
        <w:pStyle w:val="FirstParagraph"/>
      </w:pPr>
      <w:r>
        <w:rPr>
          <w:lang w:val="en-US"/>
        </w:rPr>
        <w:t xml:space="preserve">Source: requirement:Main Controller:IPOS_STBIO1_MAIN_CONTROLLER_3130; offsets 0 to 119</w:t>
      </w:r>
    </w:p>
    <w:p>
      <w:pPr>
        <w:pStyle w:val="SourceCode"/>
      </w:pPr>
      <w:r>
        <w:rPr>
          <w:rStyle w:val="VerbatimChar"/>
          <w:lang w:val="en-US"/>
        </w:rPr>
        <w:t xml:space="preserve">When the wave velocity mode and the ppg ioff calibration are selected, the wave velocity mode shall be performed first.</w:t>
      </w:r>
    </w:p>
    <w:p>
      <w:pPr>
        <w:pStyle w:val="FirstParagraph"/>
      </w:pPr>
      <w:r>
        <w:rPr>
          <w:lang w:val="en-US"/>
        </w:rPr>
        <w:t xml:space="preserve">Source: requirement:Main Controller:IPOS_STBIO1_MAIN_CONTROLLER_436; offsets 0 to 197</w:t>
      </w:r>
    </w:p>
    <w:p>
      <w:pPr>
        <w:pStyle w:val="SourceCode"/>
      </w:pPr>
      <w:r>
        <w:rPr>
          <w:rStyle w:val="VerbatimChar"/>
          <w:lang w:val="en-US"/>
        </w:rPr>
        <w:t xml:space="preserve">When in Sleep Mode and no Bio-Channel are selected, if every elaboration is ended and there are at least 34 clock cycles at 32kHz before the start of a new time slot, the o_en_ldo_1v8 shall go low.</w:t>
      </w:r>
    </w:p>
    <w:p>
      <w:pPr>
        <w:pStyle w:val="FirstParagraph"/>
      </w:pPr>
      <w:r>
        <w:rPr>
          <w:lang w:val="en-US"/>
        </w:rPr>
        <w:t xml:space="preserve">Source: requirement:Main Controller:IPOS_STBIO1_MAIN_CONTROLLER_099; offsets 0 to 153</w:t>
      </w:r>
    </w:p>
    <w:p>
      <w:pPr>
        <w:pStyle w:val="SourceCode"/>
      </w:pPr>
      <w:r>
        <w:rPr>
          <w:rStyle w:val="VerbatimChar"/>
          <w:lang w:val="en-US"/>
        </w:rPr>
        <w:t xml:space="preserve">When in ALC Compensation, the PPG shall wait that the rise of i_end_compensation signal from the ALC Compensation block to go into the RX_Start_UP state.</w:t>
      </w:r>
    </w:p>
    <w:p>
      <w:pPr>
        <w:pStyle w:val="FirstParagraph"/>
      </w:pPr>
      <w:r>
        <w:rPr>
          <w:lang w:val="en-US"/>
        </w:rPr>
        <w:t xml:space="preserve">Source: requirement:Main Controller:IPOS_STBIO1_MAIN_CONTROLLER_074; offsets 0 to 88</w:t>
      </w:r>
    </w:p>
    <w:p>
      <w:pPr>
        <w:pStyle w:val="SourceCode"/>
      </w:pPr>
      <w:r>
        <w:rPr>
          <w:rStyle w:val="VerbatimChar"/>
          <w:lang w:val="en-US"/>
        </w:rPr>
        <w:t xml:space="preserve">When the i_hc_en is set to 1 and i_imp_en is set to 1 and i_n_ecg_channel is equal to 3,</w:t>
      </w:r>
    </w:p>
    <w:p>
      <w:pPr>
        <w:pStyle w:val="FirstParagraph"/>
      </w:pPr>
      <w:r>
        <w:rPr>
          <w:lang w:val="en-US"/>
        </w:rPr>
        <w:t xml:space="preserve">Source: requirement:Main Controller:IPOS_STBIO1_MAIN_CONTROLLER_074; offsets 153 to 176</w:t>
      </w:r>
    </w:p>
    <w:p>
      <w:pPr>
        <w:pStyle w:val="SourceCode"/>
      </w:pPr>
      <w:r>
        <w:rPr>
          <w:rStyle w:val="VerbatimChar"/>
          <w:lang w:val="en-US"/>
        </w:rPr>
        <w:t xml:space="preserve">, o_pd_imp shall go low</w:t>
      </w:r>
    </w:p>
    <w:p>
      <w:pPr>
        <w:pStyle w:val="FirstParagraph"/>
      </w:pPr>
      <w:r>
        <w:rPr>
          <w:lang w:val="en-US"/>
        </w:rPr>
        <w:t xml:space="preserve">Source: requirement:Main Controller:IPOS_STBIO1_MAIN_CONTROLLER_074; offsets 176 to 203</w:t>
      </w:r>
    </w:p>
    <w:p>
      <w:pPr>
        <w:pStyle w:val="SourceCode"/>
      </w:pPr>
      <w:r>
        <w:rPr>
          <w:rStyle w:val="VerbatimChar"/>
          <w:lang w:val="en-US"/>
        </w:rPr>
        <w:t xml:space="preserve"> and counter shall be work.</w:t>
      </w:r>
    </w:p>
    <w:p>
      <w:pPr>
        <w:pStyle w:val="FirstParagraph"/>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Source: requirement:Main Controller:IPOS_STBIO1_MAIN_CONTROLLER_098; offsets 0 to 148</w:t>
      </w:r>
    </w:p>
    <w:p>
      <w:pPr>
        <w:pStyle w:val="SourceCode"/>
      </w:pPr>
      <w:r>
        <w:rPr>
          <w:rStyle w:val="VerbatimChar"/>
          <w:lang w:val="en-US"/>
        </w:rPr>
        <w:t xml:space="preserve">When in ALC Compensation, the PPG FSM shall raise the o_start_alc_comp signal to the ALC Compensation block to start the ALC Compensation algorithm.</w:t>
      </w:r>
    </w:p>
    <w:p>
      <w:pPr>
        <w:pStyle w:val="FirstParagraph"/>
      </w:pPr>
      <w:r>
        <w:rPr>
          <w:lang w:val="en-US"/>
        </w:rPr>
        <w:t xml:space="preserve">Source: requirement:Main Controller:IPOS_STBIO1_MAIN_CONTROLLER_038; offsets 236 to 335</w:t>
      </w:r>
    </w:p>
    <w:p>
      <w:pPr>
        <w:pStyle w:val="SourceCode"/>
      </w:pPr>
      <w:r>
        <w:rPr>
          <w:rStyle w:val="VerbatimChar"/>
          <w:lang w:val="en-US"/>
        </w:rPr>
        <w:t xml:space="preserve">If ECG1 and ECG2 are selected, the o_adc_mux_biochannel shall be set also to 011, 100, 101 and 110.</w:t>
      </w:r>
    </w:p>
    <w:p>
      <w:pPr>
        <w:pStyle w:val="FirstParagraph"/>
      </w:pPr>
      <w:r>
        <w:rPr>
          <w:lang w:val="en-US"/>
        </w:rPr>
        <w:t xml:space="preserve">Source: requirement:Main Controller:IPOS_STBIO1_MAIN_CONTROLLER_2117; offsets 0 to 73</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Source: requirement:Main Controller:IPOS_STBIO1_MAIN_CONTROLLER_087; offsets 0 to 100</w:t>
      </w:r>
    </w:p>
    <w:p>
      <w:pPr>
        <w:pStyle w:val="SourceCode"/>
      </w:pPr>
      <w:r>
        <w:rPr>
          <w:rStyle w:val="VerbatimChar"/>
          <w:lang w:val="en-US"/>
        </w:rPr>
        <w:t xml:space="preserve">If i_su_hlt_dly is set to 0,at least 205 ms after the falling of o_rsti_imp, o_sug_imp shall go low.</w:t>
      </w:r>
    </w:p>
    <w:p>
      <w:pPr>
        <w:pStyle w:val="FirstParagraph"/>
      </w:pPr>
      <w:r>
        <w:rPr>
          <w:lang w:val="en-US"/>
        </w:rPr>
        <w:t xml:space="preserve">Source: requirement:Main Controller:IPOS_STBIO1_MAIN_CONTROLLER_087; offsets 101 to 201</w:t>
      </w:r>
    </w:p>
    <w:p>
      <w:pPr>
        <w:pStyle w:val="SourceCode"/>
      </w:pPr>
      <w:r>
        <w:rPr>
          <w:rStyle w:val="VerbatimChar"/>
          <w:lang w:val="en-US"/>
        </w:rPr>
        <w:t xml:space="preserve">Instead, if i_su_hlt_dly is set to 1, 755ms after the falling of o_rsti_imp, o_sug_imp shall go low.</w:t>
      </w:r>
    </w:p>
    <w:p>
      <w:pPr>
        <w:pStyle w:val="FirstParagraph"/>
      </w:pPr>
      <w:r>
        <w:rPr>
          <w:lang w:val="en-US"/>
        </w:rPr>
        <w:t xml:space="preserve">Source: requirement:Main Controller:IPOS_STBIO1_MAIN_CONTROLLER_093; offsets 317 to 401</w:t>
      </w:r>
    </w:p>
    <w:p>
      <w:pPr>
        <w:pStyle w:val="SourceCode"/>
      </w:pPr>
      <w:r>
        <w:rPr>
          <w:rStyle w:val="VerbatimChar"/>
          <w:lang w:val="en-US"/>
        </w:rPr>
        <w:t xml:space="preserve">On the other hand, If en_gsr_cds is set low, no acquisition of GSR_CDS shall be done</w:t>
      </w:r>
    </w:p>
    <w:p>
      <w:pPr>
        <w:pStyle w:val="FirstParagraph"/>
      </w:pPr>
      <w:r>
        <w:rPr>
          <w:lang w:val="en-US"/>
        </w:rPr>
        <w:t xml:space="preserve">Source: requirement:Main Controller:IPOS_STBIO1_MAIN_CONTROLLER_093; offsets 401 to 468</w:t>
      </w:r>
    </w:p>
    <w:p>
      <w:pPr>
        <w:pStyle w:val="SourceCode"/>
      </w:pPr>
      <w:r>
        <w:rPr>
          <w:rStyle w:val="VerbatimChar"/>
          <w:lang w:val="en-US"/>
        </w:rPr>
        <w:t xml:space="preserve"> and the result shall be the average of 16 acquisitions of GSR_SNS.</w:t>
      </w:r>
    </w:p>
    <w:p>
      <w:pPr>
        <w:pStyle w:val="FirstParagraph"/>
      </w:pPr>
      <w:r>
        <w:rPr>
          <w:lang w:val="en-US"/>
        </w:rPr>
        <w:t xml:space="preserve">Source: requirement:Main Controller:IPOS_STBIO1_MAIN_CONTROLLER_019; offsets 0 to 137</w:t>
      </w:r>
    </w:p>
    <w:p>
      <w:pPr>
        <w:pStyle w:val="SourceCode"/>
      </w:pPr>
      <w:r>
        <w:rPr>
          <w:rStyle w:val="VerbatimChar"/>
          <w:lang w:val="en-US"/>
        </w:rPr>
        <w:t xml:space="preserve">When IMP_CURRINJ_EN (CURR_INJ register [3]) is high, O_CK_Q shall be run with a phase delay of 90 degrees (opposite) with respect O_CK_P.</w:t>
      </w:r>
    </w:p>
    <w:p>
      <w:pPr>
        <w:pStyle w:val="FirstParagraph"/>
      </w:pPr>
      <w:r>
        <w:rPr>
          <w:lang w:val="en-US"/>
        </w:rPr>
        <w:t xml:space="preserve">Source: requirement:Main Controller:IPOS_STBIO1_MAIN_CONTROLLER_113; offsets 0 to 137</w:t>
      </w:r>
    </w:p>
    <w:p>
      <w:pPr>
        <w:pStyle w:val="SourceCode"/>
      </w:pPr>
      <w:r>
        <w:rPr>
          <w:rStyle w:val="VerbatimChar"/>
          <w:lang w:val="en-US"/>
        </w:rPr>
        <w:t xml:space="preserve">When in SECOND_ALC_SAMPLES state, the PPG_FSM shall stay in this state until the rise of the end_of_conversion signal from the ADC block.</w:t>
      </w:r>
    </w:p>
    <w:p>
      <w:pPr>
        <w:pStyle w:val="FirstParagraph"/>
      </w:pPr>
      <w:r>
        <w:rPr>
          <w:lang w:val="en-US"/>
        </w:rPr>
        <w:t xml:space="preserve">Source: requirement:Main Controller:IPOS_STBIO1_MAIN_CONTROLLER_112; offsets 0 to 33</w:t>
      </w:r>
    </w:p>
    <w:p>
      <w:pPr>
        <w:pStyle w:val="SourceCode"/>
      </w:pPr>
      <w:r>
        <w:rPr>
          <w:rStyle w:val="VerbatimChar"/>
          <w:lang w:val="en-US"/>
        </w:rPr>
        <w:t xml:space="preserve">When in SECOND_ALC_SAMPLES state,</w:t>
      </w:r>
    </w:p>
    <w:p>
      <w:pPr>
        <w:pStyle w:val="FirstParagraph"/>
      </w:pPr>
      <w:r>
        <w:rPr>
          <w:lang w:val="en-US"/>
        </w:rPr>
        <w:t xml:space="preserve">Source: requirement:Main Controller:IPOS_STBIO1_MAIN_CONTROLLER_112; offsets 33 to 132</w:t>
      </w:r>
    </w:p>
    <w:p>
      <w:pPr>
        <w:pStyle w:val="SourceCode"/>
      </w:pPr>
      <w:r>
        <w:rPr>
          <w:rStyle w:val="VerbatimChar"/>
          <w:lang w:val="en-US"/>
        </w:rPr>
        <w:t xml:space="preserve"> the o_en_Txi shall be set low after the end at least of the T_tx_ledoff time (TX_LEDOFF_FRAME_{n})</w:t>
      </w:r>
    </w:p>
    <w:p>
      <w:pPr>
        <w:pStyle w:val="FirstParagraph"/>
      </w:pPr>
      <w:r>
        <w:rPr>
          <w:lang w:val="en-US"/>
        </w:rPr>
        <w:t xml:space="preserve">Source: requirement:Main Controller:IPOS_STBIO1_MAIN_CONTROLLER_112; offsets 132 to 178</w:t>
      </w:r>
    </w:p>
    <w:p>
      <w:pPr>
        <w:pStyle w:val="SourceCode"/>
      </w:pPr>
      <w:r>
        <w:rPr>
          <w:rStyle w:val="VerbatimChar"/>
          <w:lang w:val="en-US"/>
        </w:rPr>
        <w:t xml:space="preserve"> and the o_start_adc signal shall be set to 1.</w:t>
      </w:r>
    </w:p>
    <w:p>
      <w:pPr>
        <w:pStyle w:val="FirstParagraph"/>
      </w:pPr>
      <w:r>
        <w:rPr>
          <w:lang w:val="en-US"/>
        </w:rPr>
        <w:t xml:space="preserve">Source: requirement:Main Controller:IPOS_STBIO1_MAIN_CONTROLLER_113; offsets 353 to 517</w:t>
      </w:r>
    </w:p>
    <w:p>
      <w:pPr>
        <w:pStyle w:val="SourceCode"/>
      </w:pPr>
      <w:r>
        <w:rPr>
          <w:rStyle w:val="VerbatimChar"/>
          <w:lang w:val="en-US"/>
        </w:rPr>
        <w:t xml:space="preserve">On the other hand, if there are other frame to run and rx_channel is changed, the PPG_FSM shall go into the RESET_PPG state and the into the ALC_Compensation state.</w:t>
      </w:r>
    </w:p>
    <w:p>
      <w:pPr>
        <w:pStyle w:val="FirstParagraph"/>
      </w:pPr>
      <w:r>
        <w:rPr>
          <w:lang w:val="en-US"/>
        </w:rPr>
        <w:t xml:space="preserve">Source: requirement:Main Controller:IPOS_STBIO1_MAIN_CONTROLLER_023; offsets 0 to 251</w:t>
      </w:r>
    </w:p>
    <w:p>
      <w:pPr>
        <w:pStyle w:val="SourceCode"/>
      </w:pPr>
      <w:r>
        <w:rPr>
          <w:rStyle w:val="VerbatimChar"/>
          <w:lang w:val="en-US"/>
        </w:rPr>
        <w:t xml:space="preserve">When DEVICE_FSM FSM is in WAIT_SU state, if IMP_EN signal (IMP_CTRL register [0]) is equal to 1 and BIA_SEL (DEVICE_CONFIG_CHANNEL register [2]) is equal to 1; If i_su_hlt_dly is set to 0, 205ms after the falling of O_RSTI_IMP, O_SUG_IMP shall go low.</w:t>
      </w:r>
    </w:p>
    <w:p>
      <w:pPr>
        <w:pStyle w:val="FirstParagraph"/>
      </w:pPr>
      <w:r>
        <w:rPr>
          <w:lang w:val="en-US"/>
        </w:rPr>
        <w:t xml:space="preserve">Source: requirement:Main Controller:IPOS_STBIO1_MAIN_CONTROLLER_023; offsets 252 to 384</w:t>
      </w:r>
    </w:p>
    <w:p>
      <w:pPr>
        <w:pStyle w:val="SourceCode"/>
      </w:pPr>
      <w:r>
        <w:rPr>
          <w:rStyle w:val="VerbatimChar"/>
          <w:lang w:val="en-US"/>
        </w:rPr>
        <w:t xml:space="preserve">Instead, if SU_DLY (EN_CHOP_FREQ_MOD_DEMOD register [2]) is set to 1, 755ms after the falling of O_RSTI_IMP, O_SUG_IMP shall go low.</w:t>
      </w:r>
    </w:p>
    <w:p>
      <w:pPr>
        <w:pStyle w:val="FirstParagraph"/>
      </w:pPr>
      <w:r>
        <w:rPr>
          <w:lang w:val="en-US"/>
        </w:rPr>
        <w:t xml:space="preserve">Source: requirement:Main Controller:IPOS_STBIO1_MAIN_CONTROLLER_6059; offsets 0 to 53</w:t>
      </w:r>
    </w:p>
    <w:p>
      <w:pPr>
        <w:pStyle w:val="SourceCode"/>
      </w:pPr>
      <w:r>
        <w:rPr>
          <w:rStyle w:val="VerbatimChar"/>
          <w:lang w:val="en-US"/>
        </w:rPr>
        <w:t xml:space="preserve">I_noise shall be set to 0 during the ADC calibration.</w:t>
      </w:r>
    </w:p>
    <w:p>
      <w:pPr>
        <w:pStyle w:val="FirstParagraph"/>
      </w:pPr>
      <w:r>
        <w:rPr>
          <w:lang w:val="en-US"/>
        </w:rPr>
        <w:t xml:space="preserve">Source: requirement:Main Controller:IPOS_STBIO1_MAIN_CONTROLLER_008; offsets 0 to 189</w:t>
      </w:r>
    </w:p>
    <w:p>
      <w:pPr>
        <w:pStyle w:val="SourceCode"/>
      </w:pPr>
      <w:r>
        <w:rPr>
          <w:rStyle w:val="VerbatimChar"/>
          <w:lang w:val="en-US"/>
        </w:rPr>
        <w:t xml:space="preserve">When in unique_fifo_mode (i_multiple_fifo set to 0), if during a time slot an operation is done, the Main_Controller_FSM shall write the time_slot_data inside the FIFO with a dedicated tag.</w:t>
      </w:r>
    </w:p>
    <w:p>
      <w:pPr>
        <w:pStyle w:val="FirstParagraph"/>
      </w:pPr>
      <w:r>
        <w:rPr>
          <w:lang w:val="en-US"/>
        </w:rPr>
        <w:t xml:space="preserve">Source: requirement:Main Controller:IPOS_STBIO1_MAIN_CONTROLLER_728; offsets 180 to 223</w:t>
      </w:r>
    </w:p>
    <w:p>
      <w:pPr>
        <w:pStyle w:val="SourceCode"/>
      </w:pPr>
      <w:r>
        <w:rPr>
          <w:rStyle w:val="VerbatimChar"/>
          <w:lang w:val="en-US"/>
        </w:rPr>
        <w:t xml:space="preserve">If it’s masked, its contribution shall be 0</w:t>
      </w:r>
    </w:p>
    <w:p>
      <w:pPr>
        <w:pStyle w:val="FirstParagraph"/>
      </w:pPr>
      <w:r>
        <w:rPr>
          <w:lang w:val="en-US"/>
        </w:rPr>
        <w:t xml:space="preserve">Source: requirement:Main Controller:IPOS_STBIO1_MAIN_CONTROLLER_035; offsets 0 to 198</w:t>
      </w:r>
    </w:p>
    <w:p>
      <w:pPr>
        <w:pStyle w:val="SourceCode"/>
      </w:pPr>
      <w:r>
        <w:rPr>
          <w:rStyle w:val="VerbatimChar"/>
          <w:lang w:val="en-US"/>
        </w:rPr>
        <w:t xml:space="preserve">When DEVICE_FSM FSM is in Operative State (DEVICE_STATUS_REG register [2:0]==0x04), the o_MC_busy shall go to 1 and shall go to 0 one clock cycle after entering the SLEEP state if no error occurred.</w:t>
      </w:r>
    </w:p>
    <w:p>
      <w:pPr>
        <w:pStyle w:val="FirstParagraph"/>
      </w:pPr>
      <w:r>
        <w:rPr>
          <w:lang w:val="en-US"/>
        </w:rPr>
        <w:t xml:space="preserve">Source: requirement:Main Controller:IPOS_STBIO1_MAIN_CONTROLLER_6070; offsets 0 to 205</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Source: requirement:Main Controller:IPOS_STBIO1_MAIN_CONTROLLER_015; offsets 0 to 125</w:t>
      </w:r>
    </w:p>
    <w:p>
      <w:pPr>
        <w:pStyle w:val="SourceCode"/>
      </w:pPr>
      <w:r>
        <w:rPr>
          <w:rStyle w:val="VerbatimChar"/>
          <w:lang w:val="en-US"/>
        </w:rPr>
        <w:t xml:space="preserve">When the user selects the ECG, BIA, the wave velocity mode or the ppg ioff calibration, the device Shall go to WAIT_SU state.</w:t>
      </w:r>
    </w:p>
    <w:p>
      <w:pPr>
        <w:pStyle w:val="FirstParagraph"/>
      </w:pPr>
      <w:r>
        <w:rPr>
          <w:lang w:val="en-US"/>
        </w:rPr>
        <w:t xml:space="preserve">Source: requirement:Main Controller:IPOS_STBIO1_MAIN_CONTROLLER_060; offsets 0 to 149</w:t>
      </w:r>
    </w:p>
    <w:p>
      <w:pPr>
        <w:pStyle w:val="SourceCode"/>
      </w:pPr>
      <w:r>
        <w:rPr>
          <w:rStyle w:val="VerbatimChar"/>
          <w:lang w:val="en-US"/>
        </w:rPr>
        <w:t xml:space="preserve">When the last acquisition is performed, after the last i_ADC_EOC arrived, the ADC_phases shall set to high the o_do_avarage signal for 1 clock cycle.</w:t>
      </w:r>
    </w:p>
    <w:p>
      <w:pPr>
        <w:pStyle w:val="FirstParagraph"/>
      </w:pPr>
      <w:r>
        <w:rPr>
          <w:lang w:val="en-US"/>
        </w:rPr>
        <w:t xml:space="preserve">Source: requirement:Main Controller:IPOS_STBIO1_MAIN_CONTROLLER_076; offsets 0 to 69</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Source: requirement:Main Controller:IPOS_STBIO1_MAIN_CONTROLLER_3131; offsets 0 to 158</w:t>
      </w:r>
    </w:p>
    <w:p>
      <w:pPr>
        <w:pStyle w:val="SourceCode"/>
      </w:pPr>
      <w:r>
        <w:rPr>
          <w:rStyle w:val="VerbatimChar"/>
          <w:lang w:val="en-US"/>
        </w:rPr>
        <w:t xml:space="preserve">When the ppg ioff calibration is selected and device fsm is in WAIT_SU State, the Elab FSM shall go into the Timer Buffer state and then PPG IOFF CALIB state.</w:t>
      </w:r>
    </w:p>
    <w:p>
      <w:pPr>
        <w:pStyle w:val="FirstParagraph"/>
      </w:pPr>
      <w:r>
        <w:rPr>
          <w:lang w:val="en-US"/>
        </w:rPr>
        <w:t xml:space="preserve">Source: requirement:Main Controller:IPOS_STBIO1_MAIN_CONTROLLER_073; offsets 0 to 88</w:t>
      </w:r>
    </w:p>
    <w:p>
      <w:pPr>
        <w:pStyle w:val="SourceCode"/>
      </w:pPr>
      <w:r>
        <w:rPr>
          <w:rStyle w:val="VerbatimChar"/>
          <w:lang w:val="en-US"/>
        </w:rPr>
        <w:t xml:space="preserve">When the i_hc_en is set to 0 and i_imp_en is set to 1 and i_n_ecg_channel is equal to 2,</w:t>
      </w:r>
    </w:p>
    <w:p>
      <w:pPr>
        <w:pStyle w:val="FirstParagraph"/>
      </w:pPr>
      <w:r>
        <w:rPr>
          <w:lang w:val="en-US"/>
        </w:rPr>
        <w:t xml:space="preserve">Source: requirement:Main Controller:IPOS_STBIO1_MAIN_CONTROLLER_073; offsets 152 to 184</w:t>
      </w:r>
    </w:p>
    <w:p>
      <w:pPr>
        <w:pStyle w:val="SourceCode"/>
      </w:pPr>
      <w:r>
        <w:rPr>
          <w:rStyle w:val="VerbatimChar"/>
          <w:lang w:val="en-US"/>
        </w:rPr>
        <w:t xml:space="preserve">, o_pd_imp_from_bia shall go low</w:t>
      </w:r>
    </w:p>
    <w:p>
      <w:pPr>
        <w:pStyle w:val="FirstParagraph"/>
      </w:pPr>
      <w:r>
        <w:rPr>
          <w:lang w:val="en-US"/>
        </w:rPr>
        <w:t xml:space="preserve">Source: requirement:Main Controller:IPOS_STBIO1_MAIN_CONTROLLER_073; offsets 184 to 211</w:t>
      </w:r>
    </w:p>
    <w:p>
      <w:pPr>
        <w:pStyle w:val="SourceCode"/>
      </w:pPr>
      <w:r>
        <w:rPr>
          <w:rStyle w:val="VerbatimChar"/>
          <w:lang w:val="en-US"/>
        </w:rPr>
        <w:t xml:space="preserve"> and counter shall be work.</w:t>
      </w:r>
    </w:p>
    <w:p>
      <w:pPr>
        <w:pStyle w:val="FirstParagraph"/>
      </w:pPr>
      <w:r>
        <w:rPr>
          <w:lang w:val="en-US"/>
        </w:rPr>
        <w:t xml:space="preserve">Source: requirement:Main Controller:IPOS_STBIO1_MAIN_CONTROLLER_5080; offsets 0 to 86</w:t>
      </w:r>
    </w:p>
    <w:p>
      <w:pPr>
        <w:pStyle w:val="SourceCode"/>
      </w:pPr>
      <w:r>
        <w:rPr>
          <w:rStyle w:val="VerbatimChar"/>
          <w:lang w:val="en-US"/>
        </w:rPr>
        <w:t xml:space="preserve">i_rst_async_ecg Shall be used only when the Device FSM is in SLEEP or Operative State.</w:t>
      </w:r>
    </w:p>
    <w:p>
      <w:pPr>
        <w:pStyle w:val="FirstParagraph"/>
      </w:pPr>
      <w:r>
        <w:rPr>
          <w:lang w:val="en-US"/>
        </w:rPr>
        <w:t xml:space="preserve">Source: requirement:Main Controller:IPOS_STBIO1_MAIN_CONTROLLER_077; offsets 156 to 267</w:t>
      </w:r>
    </w:p>
    <w:p>
      <w:pPr>
        <w:pStyle w:val="SourceCode"/>
      </w:pPr>
      <w:r>
        <w:rPr>
          <w:rStyle w:val="VerbatimChar"/>
          <w:lang w:val="en-US"/>
        </w:rPr>
        <w:t xml:space="preserve">Instead, if i_clk_hlt_en is equal to 0, then o_rsti_hc2 shall go low after 30ms since the falling of o_rst_hc2.</w:t>
      </w:r>
    </w:p>
    <w:p>
      <w:pPr>
        <w:pStyle w:val="FirstParagraph"/>
      </w:pPr>
      <w:r>
        <w:rPr>
          <w:lang w:val="en-US"/>
        </w:rPr>
        <w:t xml:space="preserve">Source: requirement:Main Controller:IPOS_STBIO1_MAIN_CONTROLLER_5015; offsets 0 to 82</w:t>
      </w:r>
    </w:p>
    <w:p>
      <w:pPr>
        <w:pStyle w:val="SourceCode"/>
      </w:pPr>
      <w:r>
        <w:rPr>
          <w:rStyle w:val="VerbatimChar"/>
          <w:lang w:val="en-US"/>
        </w:rPr>
        <w:t xml:space="preserve">[Covers: DDS_STBIO1_1114] The State WAIT_SU shall not be considered interruptible.</w:t>
      </w:r>
    </w:p>
    <w:p>
      <w:pPr>
        <w:pStyle w:val="FirstParagraph"/>
      </w:pPr>
      <w:r>
        <w:rPr>
          <w:lang w:val="en-US"/>
        </w:rPr>
        <w:t xml:space="preserve">Source: requirement:Main Controller:IPOS_STBIO1_MAIN_CONTROLLER_3125; offsets 0 to 180</w:t>
      </w:r>
    </w:p>
    <w:p>
      <w:pPr>
        <w:pStyle w:val="SourceCode"/>
      </w:pPr>
      <w:r>
        <w:rPr>
          <w:rStyle w:val="VerbatimChar"/>
          <w:lang w:val="en-US"/>
        </w:rPr>
        <w:t xml:space="preserve">When ELAB_FSM is in ECG state and ECG1 and ECG2 are selected , o_ADC_EN shall go high and 10 acquisitions are required (acquisitions described in chapter in section 5.4 ADC PHASE).</w:t>
      </w:r>
    </w:p>
    <w:p>
      <w:pPr>
        <w:pStyle w:val="FirstParagraph"/>
      </w:pPr>
      <w:r>
        <w:rPr>
          <w:lang w:val="en-US"/>
        </w:rPr>
        <w:t xml:space="preserve">Source: requirement:Main Controller:IPOS_STBIO1_MAIN_CONTROLLER_058; offsets 0 to 111</w:t>
      </w:r>
    </w:p>
    <w:p>
      <w:pPr>
        <w:pStyle w:val="SourceCode"/>
      </w:pPr>
      <w:r>
        <w:rPr>
          <w:rStyle w:val="VerbatimChar"/>
          <w:lang w:val="en-US"/>
        </w:rPr>
        <w:t xml:space="preserve">The calibration phase shall set the adc_error_cap8…0 to the correct value, following the calibration algorithm.</w:t>
      </w:r>
    </w:p>
    <w:p>
      <w:pPr>
        <w:pStyle w:val="FirstParagraph"/>
      </w:pPr>
      <w:r>
        <w:rPr>
          <w:lang w:val="en-US"/>
        </w:rPr>
        <w:t xml:space="preserve">Source: requirement:Main Controller:IPOS_STBIO1_MAIN_CONTROLLER_031; offsets 310 to 407</w:t>
      </w:r>
    </w:p>
    <w:p>
      <w:pPr>
        <w:pStyle w:val="SourceCode"/>
      </w:pPr>
      <w:r>
        <w:rPr>
          <w:rStyle w:val="VerbatimChar"/>
          <w:lang w:val="en-US"/>
        </w:rPr>
        <w:t xml:space="preserve">Except when FRAME_{n}_SAMPLES is equal to 3’b000, in this case o_ADC_start shall go high 3 times.</w:t>
      </w:r>
    </w:p>
    <w:p>
      <w:pPr>
        <w:pStyle w:val="FirstParagraph"/>
      </w:pPr>
      <w:r>
        <w:rPr>
          <w:lang w:val="en-US"/>
        </w:rPr>
        <w:t xml:space="preserve">Source: requirement:Main Controller:IPOS_STBIO1_MAIN_CONTROLLER_095; offsets 0 to 100</w:t>
      </w:r>
    </w:p>
    <w:p>
      <w:pPr>
        <w:pStyle w:val="SourceCode"/>
      </w:pPr>
      <w:r>
        <w:rPr>
          <w:rStyle w:val="VerbatimChar"/>
          <w:lang w:val="en-US"/>
        </w:rPr>
        <w:t xml:space="preserve">The o_En_TIA, o_EN_Buff, o_EN_ADC and o_EN_IDAC shall be high when the PPG_FSM is RX_START UP state.</w:t>
      </w:r>
    </w:p>
    <w:p>
      <w:pPr>
        <w:pStyle w:val="FirstParagraph"/>
      </w:pPr>
      <w:r>
        <w:rPr>
          <w:lang w:val="en-US"/>
        </w:rPr>
        <w:t xml:space="preserve">Source: requirement:Main Controller:IPOS_STBIO1_MAIN_CONTROLLER_027; offsets 0 to 325</w:t>
      </w:r>
    </w:p>
    <w:p>
      <w:pPr>
        <w:pStyle w:val="SourceCode"/>
      </w:pPr>
      <w:r>
        <w:rPr>
          <w:rStyle w:val="VerbatimChar"/>
          <w:lang w:val="en-US"/>
        </w:rPr>
        <w:t xml:space="preserve">When DEVICE_FSM FSM is in IDLE STATE (main_controller_status_register (DEVICE_STATUS_REG register [2:0]) is equal to 0x02) if IMP_EN (IMP_CTRL register [0]) is set to 1 and BIA_SEL (DEVICE_CONFIG_CHANNEL [2]) is set to 1, after WAIT_SU the device_fsm shall go in OPERATIVE (DEVICE_STATUS_REG register [2:0] is equal to 0x04).</w:t>
      </w:r>
    </w:p>
    <w:p>
      <w:pPr>
        <w:pStyle w:val="FirstParagraph"/>
      </w:pPr>
      <w:r>
        <w:rPr>
          <w:lang w:val="en-US"/>
        </w:rPr>
        <w:t xml:space="preserve">Source: requirement:Main Controller:IPOS_STBIO1_MAIN_CONTROLLER_4080; offsets 0 to 31</w:t>
      </w:r>
    </w:p>
    <w:p>
      <w:pPr>
        <w:pStyle w:val="SourceCode"/>
      </w:pPr>
      <w:r>
        <w:rPr>
          <w:rStyle w:val="VerbatimChar"/>
          <w:lang w:val="en-US"/>
        </w:rPr>
        <w:t xml:space="preserve">If i_rst_async_ecg is set to 1,</w:t>
      </w:r>
    </w:p>
    <w:p>
      <w:pPr>
        <w:pStyle w:val="FirstParagraph"/>
      </w:pPr>
      <w:r>
        <w:rPr>
          <w:lang w:val="en-US"/>
        </w:rPr>
        <w:t xml:space="preserve">Source: requirement:Main Controller:IPOS_STBIO1_MAIN_CONTROLLER_4080; offsets 31 to 97</w:t>
      </w:r>
    </w:p>
    <w:p>
      <w:pPr>
        <w:pStyle w:val="SourceCode"/>
      </w:pPr>
      <w:r>
        <w:rPr>
          <w:rStyle w:val="VerbatimChar"/>
          <w:lang w:val="en-US"/>
        </w:rPr>
        <w:t xml:space="preserve"> it shall go to zero at least 5ms after that o_su_hc2 is set to 0.</w:t>
      </w:r>
    </w:p>
    <w:p>
      <w:pPr>
        <w:pStyle w:val="FirstParagraph"/>
      </w:pPr>
      <w:r>
        <w:rPr>
          <w:lang w:val="en-US"/>
        </w:rPr>
        <w:t xml:space="preserve">Source: requirement:Main Controller:IPOS_STBIO1_MAIN_CONTROLLER_127; offsets 0 to 77</w:t>
      </w:r>
    </w:p>
    <w:p>
      <w:pPr>
        <w:pStyle w:val="SourceCode"/>
      </w:pPr>
      <w:r>
        <w:rPr>
          <w:rStyle w:val="VerbatimChar"/>
          <w:lang w:val="en-US"/>
        </w:rPr>
        <w:t xml:space="preserve">ALC cycle algorithm shall be done until the set of the last o_w_BTIA_ALC bit.</w:t>
      </w:r>
    </w:p>
    <w:p>
      <w:pPr>
        <w:pStyle w:val="FirstParagraph"/>
      </w:pPr>
      <w:r>
        <w:rPr>
          <w:lang w:val="en-US"/>
        </w:rPr>
        <w:t xml:space="preserve">Source: requirement:Main Controller:IPOS_STBIO1_MAIN_CONTROLLER_085; offsets 0 to 65</w:t>
      </w:r>
    </w:p>
    <w:p>
      <w:pPr>
        <w:pStyle w:val="SourceCode"/>
      </w:pPr>
      <w:r>
        <w:rPr>
          <w:rStyle w:val="VerbatimChar"/>
          <w:lang w:val="en-US"/>
        </w:rPr>
        <w:t xml:space="preserve">20ms after the falling of o_rst_imp, if i_clk_imp_en is set to 1,</w:t>
      </w:r>
    </w:p>
    <w:p>
      <w:pPr>
        <w:pStyle w:val="FirstParagraph"/>
      </w:pPr>
      <w:r>
        <w:rPr>
          <w:lang w:val="en-US"/>
        </w:rPr>
        <w:t xml:space="preserve">Source: requirement:Main Controller:IPOS_STBIO1_MAIN_CONTROLLER_085; offsets 65 to 100</w:t>
      </w:r>
    </w:p>
    <w:p>
      <w:pPr>
        <w:pStyle w:val="SourceCode"/>
      </w:pPr>
      <w:r>
        <w:rPr>
          <w:rStyle w:val="VerbatimChar"/>
          <w:lang w:val="en-US"/>
        </w:rPr>
        <w:t xml:space="preserve"> the o_en_ck_chop_imp shall be high</w:t>
      </w:r>
    </w:p>
    <w:p>
      <w:pPr>
        <w:pStyle w:val="FirstParagraph"/>
      </w:pPr>
      <w:r>
        <w:rPr>
          <w:lang w:val="en-US"/>
        </w:rPr>
        <w:t xml:space="preserve">Source: requirement:Main Controller:IPOS_STBIO1_MAIN_CONTROLLER_085; offsets 100 to 163</w:t>
      </w:r>
    </w:p>
    <w:p>
      <w:pPr>
        <w:pStyle w:val="SourceCode"/>
      </w:pPr>
      <w:r>
        <w:rPr>
          <w:rStyle w:val="VerbatimChar"/>
          <w:lang w:val="en-US"/>
        </w:rPr>
        <w:t xml:space="preserve"> and ck_chop_imp shall be generated from Clock generator block.</w:t>
      </w:r>
    </w:p>
    <w:p>
      <w:pPr>
        <w:pStyle w:val="FirstParagraph"/>
      </w:pPr>
      <w:r>
        <w:rPr>
          <w:lang w:val="en-US"/>
        </w:rPr>
        <w:t xml:space="preserve">Source: requirement:Main Controller:IPOS_STBIO1_MAIN_CONTROLLER_085; offsets 164 to 242</w:t>
      </w:r>
    </w:p>
    <w:p>
      <w:pPr>
        <w:pStyle w:val="SourceCode"/>
      </w:pPr>
      <w:r>
        <w:rPr>
          <w:rStyle w:val="VerbatimChar"/>
          <w:lang w:val="en-US"/>
        </w:rPr>
        <w:t xml:space="preserve">On the hand, if i_clk_imp_en is set to 0, the o_en_ck_chop_imp shall stay low.</w:t>
      </w:r>
    </w:p>
    <w:p>
      <w:pPr>
        <w:pStyle w:val="FirstParagraph"/>
      </w:pPr>
      <w:r>
        <w:rPr>
          <w:lang w:val="en-US"/>
        </w:rPr>
        <w:t xml:space="preserve">Source: requirement:Main Controller:IPOS_STBIO1_MAIN_CONTROLLER_120; offsets 0 to 188</w:t>
      </w:r>
    </w:p>
    <w:p>
      <w:pPr>
        <w:pStyle w:val="SourceCode"/>
      </w:pPr>
      <w:r>
        <w:rPr>
          <w:rStyle w:val="VerbatimChar"/>
          <w:lang w:val="en-US"/>
        </w:rPr>
        <w:t xml:space="preserve">When the i_falling_digital_ramp is set to 1, the o_TX_Vref shall decrement from N_MAX value (DIGITAL_RAMP_CONFIG_PARAM_1 register [3:0]) to zero with a step equal to 1 every 2-clock cycle.</w:t>
      </w:r>
    </w:p>
    <w:p>
      <w:pPr>
        <w:pStyle w:val="FirstParagraph"/>
      </w:pPr>
      <w:r>
        <w:rPr>
          <w:lang w:val="en-US"/>
        </w:rPr>
        <w:t xml:space="preserve">Source: requirement:Main Controller:IPOS_STBIO1_MAIN_CONTROLLER_062; offsets 0 to 222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Source: requirement:Main Controller:IPOS_STBIO1_MAIN_CONTROLLER_086; offsets 0 to 61</w:t>
      </w:r>
    </w:p>
    <w:p>
      <w:pPr>
        <w:pStyle w:val="SourceCode"/>
      </w:pPr>
      <w:r>
        <w:rPr>
          <w:rStyle w:val="VerbatimChar"/>
          <w:lang w:val="en-US"/>
        </w:rPr>
        <w:t xml:space="preserve">30ms after the falling of o_rst_imp, o_rsti_imp shall go low.</w:t>
      </w:r>
    </w:p>
    <w:p>
      <w:pPr>
        <w:pStyle w:val="FirstParagraph"/>
      </w:pPr>
      <w:r>
        <w:rPr>
          <w:lang w:val="en-US"/>
        </w:rPr>
        <w:t xml:space="preserve">ipos_final_unmodeled_content:audit:ipos-claim-9c25738c07441aa210ee; ipos_final_claim_missing_or_changed:audit:ipos-claim-9c25738c07441aa210ee; ipos_final_unmodeled_content:audit:ipos-claim-f0c78d46fc31b242434a; ipos_final_claim_missing_or_changed:audit:ipos-claim-f0c78d46fc31b242434a; ipos_final_unmodeled_content:audit:ipos-claim-261db2527251ce7dbf24; ipos_final_claim_missing_or_changed:audit:ipos-claim-261db2527251ce7dbf24; ipos_final_unmodeled_content:audit:ipos-claim-0a9310231692fed3ec50; ipos_final_claim_missing_or_changed:audit:ipos-claim-0a9310231692fed3ec50; ipos_final_unmodeled_content:audit:ipos-claim-55072f2368f9b50465fc; ipos_final_claim_missing_or_changed:audit:ipos-claim-55072f2368f9b50465fc; ipos_final_unmodeled_content:digital_ipos_main-controller.md:1.4; ipos_final_claim_missing_or_changed:digital_ipos_main-controller.md:1.4; ipos_final_unmodeled_content:digital_ipos_main-controller.docx:1.4; ipos_final_claim_missing_or_changed:digital_ipos_main-controller.docx:1.4</w:t>
      </w:r>
    </w:p>
    <w:p>
      <w:pPr>
        <w:pStyle w:val="BodyText"/>
      </w:pPr>
      <w:r>
        <w:rPr>
          <w:lang w:val="en-US"/>
        </w:rPr>
        <w:t xml:space="preserve">Provenance: approved requirement:IPOS_STBIO1_MAIN_CONTROLLER_123; C:\Users\iannuzza\LOCAL_PROJ\Github_copilot_proj\Deterministic_Reqs_workflow\data\canonical\canonical_store.sqlite; approved snapshot; artifacts/stage2_mirco_arc/block_inventory.csv; approved requirement:IPOS_STBIO1_MAIN_CONTROLLER_2146; approved requirement:IPOS_STBIO1_MAIN_CONTROLLER_118; approved requirement:IPOS_STBIO1_MAIN_CONTROLLER_051; approved requirement:IPOS_STBIO1_MAIN_CONTROLLER_9116; approved requirement:IPOS_STBIO1_MAIN_CONTROLLER_1104; approved requirement:IPOS_STBIO1_MAIN_CONTROLLER_1102; approved requirement:IPOS_STBIO1_MAIN_CONTROLLER_1095; approved requirement:IPOS_STBIO1_MAIN_CONTROLLER_100; approved requirement:IPOS_STBIO1_MAIN_CONTROLLER_5092; approved requirement:IPOS_STBIO1_MAIN_CONTROLLER_5091; approved requirement:IPOS_STBIO1_MAIN_CONTROLLER_4091; approved requirement:IPOS_STBIO1_MAIN_CONTROLLER_102; approved requirement:IPOS_STBIO1_MAIN_CONTROLLER_103; approved requirement:IPOS_STBIO1_MAIN_CONTROLLER_3128; approved requirement:IPOS_STBIO1_MAIN_CONTROLLER_6098; approved requirement:IPOS_STBIO1_MAIN_CONTROLLER_052; approved requirement:IPOS_STBIO1_MAIN_CONTROLLER_011; approved requirement:DDS_STBIO1_0123; approved requirement:IPOS_STBIO1_MAIN_CONTROLLER_1119; approved requirement:IPOS_STBIO1_MAIN_CONTROLLER_092; approved requirement:IPOS_STBIO1_MAIN_CONTROLLER_5016; approved requirement:IPOS_STBIO1_MAIN_CONTROLLER_049; approved requirement:IPOS_STBIO1_MAIN_CONTROLLER_080; approved requirement:IPOS_STBIO1_MAIN_CONTROLLER_140; approved requirement:IPOS_STBIO1_MAIN_CONTROLLER_143; approved requirement:IPOS_STBIO1_MAIN_CONTROLLER_026; approved requirement:IPOS_STBIO1_MAIN_CONTROLLER_1034; approved requirement:IPOS_STBIO1_MAIN_CONTROLLER_096; approved requirement:IPOS_STBIO1_MAIN_CONTROLLER_043; approved requirement:IPOS_STBIO1_MAIN_CONTROLLER_108; approved requirement:DDS_STBIO1_0122; approved requirement:IPOS_STBIO1_MAIN_CONTROLLER_090; approved requirement:IPOS_STBIO1_MAIN_CONTROLLER_002; approved requirement:IPOS_STBIO1_MAIN_CONTROLLER_4034; approved requirement:IPOS_STBIO1_MAIN_CONTROLLER_082; approved requirement:IPOS_STBIO1_MAIN_CONTROLLER_039; approved requirement:IPOS_STBIO1_MAIN_CONTROLLER_081; approved requirement:IPOS_STBIO1_MAIN_CONTROLLER_7095; approved requirement:IPOS_STBIO1_MAIN_CONTROLLER_1118; approved requirement:IPOS_STBIO1_MAIN_CONTROLLER_028; approved requirement:IPOS_STBIO1_MAIN_CONTROLLER_106; approved requirement:IPOS_STBIO1_MAIN_CONTROLLER_105; approved requirement:DDS_STBIO1_0121; approved requirement:DDS_STBIO1_0130; approved requirement:DDS_STBIO1_0129; approved requirement:DDS_STBIO1_0140; approved requirement:IPOS_STBIO1_MAIN_CONTROLLER_109; approved requirement:IPOS_STBIO1_MAIN_CONTROLLER_1139; approved requirement:IPOS_STBIO1_MAIN_CONTROLLER_3129; approved requirement:IPOS_STBIO1_MAIN_CONTROLLER_138; approved requirement:IPOS_STBIO1_MAIN_CONTROLLER_137; approved requirement:IPOS_STBIO1_MAIN_CONTROLLER_121; approved requirement:IPOS_STBIO1_MAIN_CONTROLLER_111; approved requirement:IPOS_STBIO1_MAIN_CONTROLLER_022; approved requirement:IPOS_STBIO1_MAIN_CONTROLLER_047; approved requirement:IPOS_STBIO1_MAIN_CONTROLLER_2145; approved requirement:IPOS_STBIO1_MAIN_CONTROLLER_115; approved requirement:IPOS_STBIO1_MAIN_CONTROLLER_017; approved requirement:IPOS_STBIO1_MAIN_CONTROLLER_009; approved requirement:IPOS_STBIO1_MAIN_CONTROLLER_133; approved requirement:IPOS_STBIO1_MAIN_CONTROLLER_059; approved requirement:IPOS_STBIO1_MAIN_CONTROLLER_078; approved requirement:IPOS_STBIO1_MAIN_CONTROLLER_104; approved requirement:IPOS_STBIO1_MAIN_CONTROLLER_055; approved requirement:IPOS_STBIO1_MAIN_CONTROLLER_018; approved requirement:IPOS_STBIO1_MAIN_CONTROLLER_063; approved requirement:IPOS_STBIO1_MAIN_CONTROLLER_036; approved requirement:IPOS_STBIO1_MAIN_CONTROLLER_020; approved requirement:IPOS_STBIO1_MAIN_CONTROLLER_034; approved requirement:IPOS_STBIO1_MAIN_CONTROLLER_3124; approved requirement:IPOS_STBIO1_MAIN_CONTROLLER_8116; approved requirement:IPOS_STBIO1_MAIN_CONTROLLER_1136; approved requirement:IPOS_STBIO1_MAIN_CONTROLLER_037; approved requirement:IPOS_STBIO1_MAIN_CONTROLLER_024; approved requirement:IPOS_STBIO1_MAIN_CONTROLLER_084; approved requirement:IPOS_STBIO1_MAIN_CONTROLLER_110; approved requirement:IPOS_STBIO1_MAIN_CONTROLLER_300; approved requirement:IPOS_STBIO1_MAIN_CONTROLLER_045; approved requirement:IPOS_STBIO1_MAIN_CONTROLLER_124; approved requirement:IPOS_STBIO1_MAIN_CONTROLLER_122; approved requirement:IPOS_STBIO1_MAIN_CONTROLLER_9139; approved requirement:IPOS_STBIO1_MAIN_CONTROLLER_054; approved requirement:IPOS_STBIO1_MAIN_CONTROLLER_040; approved requirement:IPOS_STBIO1_MAIN_CONTROLLER_072; approved requirement:IPOS_STBIO1_MAIN_CONTROLLER_053; approved requirement:IPOS_STBIO1_MAIN_CONTROLLER_129; approved requirement:IPOS_STBIO1_MAIN_CONTROLLER_2143; approved requirement:IPOS_STBIO1_MAIN_CONTROLLER_016; approved requirement:IPOS_STBIO1_MAIN_CONTROLLER_029; approved requirement:IPOS_STBIO1_MAIN_CONTROLLER_021; approved requirement:IPOS_STBIO1_MAIN_CONTROLLER_083; approved requirement:IPOS_STBIO1_MAIN_CONTROLLER_3130; approved requirement:IPOS_STBIO1_MAIN_CONTROLLER_436; approved requirement:IPOS_STBIO1_MAIN_CONTROLLER_099; approved requirement:IPOS_STBIO1_MAIN_CONTROLLER_074; approved requirement:IPOS_STBIO1_MAIN_CONTROLLER_048; approved requirement:IPOS_STBIO1_MAIN_CONTROLLER_098; approved requirement:IPOS_STBIO1_MAIN_CONTROLLER_038; approved requirement:IPOS_STBIO1_MAIN_CONTROLLER_2117; approved requirement:IPOS_STBIO1_MAIN_CONTROLLER_087; approved requirement:IPOS_STBIO1_MAIN_CONTROLLER_093; approved requirement:IPOS_STBIO1_MAIN_CONTROLLER_019; approved requirement:IPOS_STBIO1_MAIN_CONTROLLER_113; approved requirement:IPOS_STBIO1_MAIN_CONTROLLER_112; approved requirement:IPOS_STBIO1_MAIN_CONTROLLER_023; approved requirement:IPOS_STBIO1_MAIN_CONTROLLER_6059; approved requirement:IPOS_STBIO1_MAIN_CONTROLLER_008; approved requirement:IPOS_STBIO1_MAIN_CONTROLLER_728; approved requirement:IPOS_STBIO1_MAIN_CONTROLLER_035; approved requirement:IPOS_STBIO1_MAIN_CONTROLLER_6070; approved requirement:IPOS_STBIO1_MAIN_CONTROLLER_015; approved requirement:IPOS_STBIO1_MAIN_CONTROLLER_060; approved requirement:IPOS_STBIO1_MAIN_CONTROLLER_076; approved requirement:IPOS_STBIO1_MAIN_CONTROLLER_3131; approved requirement:IPOS_STBIO1_MAIN_CONTROLLER_073; approved requirement:IPOS_STBIO1_MAIN_CONTROLLER_5080; approved requirement:IPOS_STBIO1_MAIN_CONTROLLER_077; approved requirement:IPOS_STBIO1_MAIN_CONTROLLER_5015; approved requirement:IPOS_STBIO1_MAIN_CONTROLLER_3125; approved requirement:IPOS_STBIO1_MAIN_CONTROLLER_058; approved requirement:IPOS_STBIO1_MAIN_CONTROLLER_031; approved requirement:IPOS_STBIO1_MAIN_CONTROLLER_095; approved requirement:IPOS_STBIO1_MAIN_CONTROLLER_027; approved requirement:IPOS_STBIO1_MAIN_CONTROLLER_4080; approved requirement:IPOS_STBIO1_MAIN_CONTROLLER_127; approved requirement:IPOS_STBIO1_MAIN_CONTROLLER_085; approved requirement:IPOS_STBIO1_MAIN_CONTROLLER_120; approved requirement:IPOS_STBIO1_MAIN_CONTROLLER_062; approved requirement:IPOS_STBIO1_MAIN_CONTROLLER_086</w:t>
      </w:r>
    </w:p>
    <w:p>
      <w:pPr>
        <w:pStyle w:val="BodyText"/>
      </w:pPr>
      <w:r>
        <w:rPr>
          <w:b/>
          <w:bCs/>
          <w:lang w:val="en-US"/>
        </w:rPr>
        <w:t xml:space="preserve">Diagnostic note</w:t>
      </w:r>
    </w:p>
    <w:p>
      <w:pPr>
        <w:pStyle w:val="Compact"/>
        <w:numPr>
          <w:ilvl w:val="0"/>
          <w:numId w:val="1005"/>
        </w:numPr>
      </w:pPr>
      <w:r>
        <w:rPr>
          <w:b/>
          <w:bCs/>
          <w:lang w:val="en-US"/>
        </w:rPr>
        <w:t xml:space="preserve">What the specification already states:</w:t>
      </w:r>
      <w:r>
        <w:rPr>
          <w:lang w:val="en-US"/>
        </w:rPr>
        <w:t xml:space="preserve"> </w:t>
      </w:r>
      <w:r>
        <w:rPr>
          <w:lang w:val="en-US"/>
        </w:rPr>
        <w:t xml:space="preserve">Exact approved claim-support spans are retained below.</w:t>
      </w:r>
    </w:p>
    <w:p>
      <w:pPr>
        <w:pStyle w:val="Compact"/>
        <w:numPr>
          <w:ilvl w:val="0"/>
          <w:numId w:val="1005"/>
        </w:numPr>
      </w:pPr>
      <w:r>
        <w:rPr>
          <w:b/>
          <w:bCs/>
          <w:lang w:val="en-US"/>
        </w:rPr>
        <w:t xml:space="preserve">What is missing or not identified:</w:t>
      </w:r>
      <w:r>
        <w:rPr>
          <w:lang w:val="en-US"/>
        </w:rPr>
        <w:t xml:space="preserve"> </w:t>
      </w:r>
      <w:r>
        <w:rPr>
          <w:lang w:val="en-US"/>
        </w:rPr>
        <w:t xml:space="preserve">No missing source information is established; current candidate text fails independent verification.</w:t>
      </w:r>
    </w:p>
    <w:p>
      <w:pPr>
        <w:pStyle w:val="Compact"/>
        <w:numPr>
          <w:ilvl w:val="0"/>
          <w:numId w:val="1005"/>
        </w:numPr>
      </w:pPr>
      <w:r>
        <w:rPr>
          <w:b/>
          <w:bCs/>
          <w:lang w:val="en-US"/>
        </w:rPr>
        <w:t xml:space="preserve">What the user needs to do:</w:t>
      </w:r>
      <w:r>
        <w:rPr>
          <w:lang w:val="en-US"/>
        </w:rPr>
        <w:t xml:space="preserve"> </w:t>
      </w:r>
      <w:r>
        <w:rPr>
          <w:lang w:val="en-US"/>
        </w:rPr>
        <w:t xml:space="preserve">none</w:t>
      </w:r>
    </w:p>
    <w:p>
      <w:pPr>
        <w:pStyle w:val="Compact"/>
        <w:numPr>
          <w:ilvl w:val="0"/>
          <w:numId w:val="1005"/>
        </w:numPr>
      </w:pPr>
      <w:r>
        <w:rPr>
          <w:b/>
          <w:bCs/>
          <w:lang w:val="en-US"/>
        </w:rPr>
        <w:t xml:space="preserve">Blocking mechanism:</w:t>
      </w:r>
      <w:r>
        <w:rPr>
          <w:lang w:val="en-US"/>
        </w:rPr>
        <w:t xml:space="preserve"> </w:t>
      </w:r>
      <w:r>
        <w:rPr>
          <w:lang w:val="en-US"/>
        </w:rPr>
        <w:t xml:space="preserve">The existing independent final-text fidelity check rejects the candidate section; this is not a stale-input-only finding.</w:t>
      </w:r>
    </w:p>
    <w:p>
      <w:pPr>
        <w:pStyle w:val="Compact"/>
        <w:numPr>
          <w:ilvl w:val="0"/>
          <w:numId w:val="1005"/>
        </w:numPr>
      </w:pPr>
      <w:r>
        <w:rPr>
          <w:b/>
          <w:bCs/>
          <w:lang w:val="en-US"/>
        </w:rPr>
        <w:t xml:space="preserve">Signal/register information:</w:t>
      </w:r>
      <w:r>
        <w:rPr>
          <w:lang w:val="en-US"/>
        </w:rPr>
        <w:t xml:space="preserve"> </w:t>
      </w:r>
      <w:r>
        <w:rPr>
          <w:lang w:val="en-US"/>
        </w:rPr>
        <w:t xml:space="preserve">Preserve the exact identifiers and context from the cited approved spans.</w:t>
      </w:r>
    </w:p>
    <w:p>
      <w:pPr>
        <w:pStyle w:val="Compact"/>
        <w:numPr>
          <w:ilvl w:val="0"/>
          <w:numId w:val="1005"/>
        </w:numPr>
      </w:pPr>
      <w:r>
        <w:rPr>
          <w:b/>
          <w:bCs/>
          <w:lang w:val="en-US"/>
        </w:rPr>
        <w:t xml:space="preserve">Where the rule applies:</w:t>
      </w:r>
      <w:r>
        <w:rPr>
          <w:lang w:val="en-US"/>
        </w:rPr>
        <w:t xml:space="preserve"> </w:t>
      </w:r>
      <w:r>
        <w:rPr>
          <w:lang w:val="en-US"/>
        </w:rPr>
        <w:t xml:space="preserve">Main Controller</w:t>
      </w:r>
    </w:p>
    <w:p>
      <w:pPr>
        <w:pStyle w:val="Compact"/>
        <w:numPr>
          <w:ilvl w:val="0"/>
          <w:numId w:val="1005"/>
        </w:numPr>
      </w:pPr>
      <w:r>
        <w:rPr>
          <w:b/>
          <w:bCs/>
          <w:lang w:val="en-US"/>
        </w:rPr>
        <w:t xml:space="preserve">Required resolution:</w:t>
      </w:r>
      <w:r>
        <w:rPr>
          <w:lang w:val="en-US"/>
        </w:rPr>
        <w:t xml:space="preserve"> </w:t>
      </w:r>
      <w:r>
        <w:rPr>
          <w:lang w:val="en-US"/>
        </w:rPr>
        <w:t xml:space="preserve">Resolve the recorded shared realization/readback mismatch, then repeat the probe without weakening the gate.</w:t>
      </w:r>
    </w:p>
    <w:bookmarkEnd w:id="13"/>
    <w:bookmarkStart w:id="14" w:name="ipos-probe-1590def22a578e69"/>
    <w:p>
      <w:pPr>
        <w:pStyle w:val="Heading3"/>
      </w:pPr>
      <w:r>
        <w:rPr>
          <w:lang w:val="en-US"/>
        </w:rPr>
        <w:t xml:space="preserve">IPOS-PROBE-1590def22a578e69</w:t>
      </w:r>
    </w:p>
    <w:p>
      <w:pPr>
        <w:pStyle w:val="FirstParagraph"/>
      </w:pPr>
      <w:r>
        <w:rPr>
          <w:lang w:val="en-US"/>
        </w:rPr>
        <w:t xml:space="preserve">Block: Sensor-Hub</w:t>
      </w:r>
    </w:p>
    <w:p>
      <w:pPr>
        <w:pStyle w:val="BodyText"/>
      </w:pPr>
      <w:r>
        <w:rPr>
          <w:lang w:val="en-US"/>
        </w:rPr>
        <w:t xml:space="preserve">Category: recoverable by a bounded shared interpretation fix</w:t>
      </w:r>
    </w:p>
    <w:p>
      <w:pPr>
        <w:pStyle w:val="BodyText"/>
      </w:pPr>
      <w:r>
        <w:rPr>
          <w:lang w:val="en-US"/>
        </w:rPr>
        <w:t xml:space="preserve">Blocking: yes. A currently retained descriptive paragraph or assembled section fails independent fidelity verification. It must not be published blindly, even if its approved source is eligible. Resolve the exact final-text mismatch under shared rules and repeat the clean probe; no source clarification or gate waiver is justified by this failure alone.</w:t>
      </w:r>
    </w:p>
    <w:p>
      <w:pPr>
        <w:pStyle w:val="BodyText"/>
      </w:pPr>
      <w:r>
        <w:rPr>
          <w:lang w:val="en-US"/>
        </w:rPr>
        <w:t xml:space="preserve">Unresolved or missing information: Approved meaning is present in the cited structured claims, but their candidate paragraphs or assembled section do not pass the current independent final-text fidelity check. Exact findings: ipos_final_unmodeled_content:digital_ipos_sensor-hub.md:1.3; ipos_final_claim_missing_or_changed:digital_ipos_sensor-hub.md:1.3; ipos_final_unmodeled_content:digital_ipos_sensor-hub.md:1.4; ipos_final_claim_missing_or_changed:digital_ipos_sensor-hub.md:1.4; ipos_final_unmodeled_content:digital_ipos_sensor-hub.docx:1.3; ipos_final_claim_missing_or_changed:digital_ipos_sensor-hub.docx:1.3; ipos_final_unmodeled_content:digital_ipos_sensor-hub.docx:1.4; ipos_final_claim_missing_or_changed:digital_ipos_sensor-hub.docx:1.4. This is a current descriptive realization/readback failure, not demonstrated missing source information. The failed candidate is not published.</w:t>
      </w:r>
    </w:p>
    <w:p>
      <w:pPr>
        <w:pStyle w:val="BodyText"/>
      </w:pPr>
      <w:r>
        <w:rPr>
          <w:lang w:val="en-US"/>
        </w:rPr>
        <w:t xml:space="preserve">Clarification need: none</w:t>
      </w:r>
    </w:p>
    <w:p>
      <w:pPr>
        <w:pStyle w:val="BodyText"/>
      </w:pPr>
      <w:r>
        <w:rPr>
          <w:lang w:val="en-US"/>
        </w:rPr>
        <w:t xml:space="preserve">Recovery status: current_final_text_fidelity_failure_not_recovered</w:t>
      </w:r>
    </w:p>
    <w:p>
      <w:pPr>
        <w:pStyle w:val="BodyText"/>
      </w:pPr>
      <w:r>
        <w:rPr>
          <w:lang w:val="en-US"/>
        </w:rPr>
        <w:t xml:space="preserve">Review-only proposal type: precise shared realization/readback reconciliation</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in the cited structured claims, but their candidate paragraphs or assembled section do not pass the current independent final-text fidelity check. Exact findings: ipos_final_unmodeled_content:digital_ipos_sensor-hub.md:1.3; ipos_final_claim_missing_or_changed:digital_ipos_sensor-hub.md:1.3; ipos_final_unmodeled_content:digital_ipos_sensor-hub.md:1.4; ipos_final_claim_missing_or_changed:digital_ipos_sensor-hub.md:1.4; ipos_final_unmodeled_content:digital_ipos_sensor-hub.docx:1.3; ipos_final_claim_missing_or_changed:digital_ipos_sensor-hub.docx:1.3; ipos_final_unmodeled_content:digital_ipos_sensor-hub.docx:1.4; ipos_final_claim_missing_or_changed:digital_ipos_sensor-hub.docx:1.4. This is a current descriptive realization/readback failure, not demonstrated missing source information. The failed candidate is not published.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A currently retained descriptive paragraph or assembled section fails independent fidelity verification. It must not be published blindly, even if its approved source is eligible. Resolve the exact final-text mismatch under shared rules and repeat the clean probe; no source clarification or gate waiver is justified by this failure alone.</w:t>
      </w:r>
    </w:p>
    <w:p>
      <w:pPr>
        <w:pStyle w:val="BodyText"/>
      </w:pPr>
      <w:r>
        <w:rPr>
          <w:lang w:val="en-US"/>
        </w:rPr>
        <w:t xml:space="preserve">Source: requirement:Sensor-Hub:DDS_STBIO1_9317; offsets 0 to 117</w:t>
      </w:r>
    </w:p>
    <w:p>
      <w:pPr>
        <w:pStyle w:val="SourceCode"/>
      </w:pPr>
      <w:r>
        <w:rPr>
          <w:rStyle w:val="VerbatimChar"/>
          <w:lang w:val="en-US"/>
        </w:rPr>
        <w:t xml:space="preserve">If the sensor hub IP is not enabled, the SCL and SDA pad shall not toggle. [Vpriority High] [TO: IPOS_Senshub_MB_i2c]</w:t>
      </w:r>
    </w:p>
    <w:p>
      <w:pPr>
        <w:pStyle w:val="FirstParagraph"/>
      </w:pPr>
      <w:r>
        <w:rPr>
          <w:lang w:val="en-US"/>
        </w:rPr>
        <w:t xml:space="preserve">Source: requirement:Sensor-Hub:DDS_STBIO1_9263; offsets 0 to 97</w:t>
      </w:r>
    </w:p>
    <w:p>
      <w:pPr>
        <w:pStyle w:val="SourceCode"/>
      </w:pPr>
      <w:r>
        <w:rPr>
          <w:rStyle w:val="VerbatimChar"/>
          <w:lang w:val="en-US"/>
        </w:rPr>
        <w:t xml:space="preserve">The last 8-bits of the data stored in FIFO shall contain the TAG field. [TO: IPOS_Senshub_MB_i2c]</w:t>
      </w:r>
    </w:p>
    <w:p>
      <w:pPr>
        <w:pStyle w:val="FirstParagraph"/>
      </w:pPr>
      <w:r>
        <w:rPr>
          <w:lang w:val="en-US"/>
        </w:rPr>
        <w:t xml:space="preserve">Source: requirement:Sensor-Hub:DDS_STBIO1_9017; offsets 0 to 128</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Source: requirement:Sensor-Hub:DDS_STBIO1_9024; offsets 0 to 139</w:t>
      </w:r>
    </w:p>
    <w:p>
      <w:pPr>
        <w:pStyle w:val="SourceCode"/>
      </w:pPr>
      <w:r>
        <w:rPr>
          <w:rStyle w:val="VerbatimChar"/>
          <w:lang w:val="en-US"/>
        </w:rPr>
        <w:t xml:space="preserve">[DDS_STBIO1_9024] Requirement Only I2C target addressed through SLAVE0_DEV_ADD register shall be the destination of an I2C Write Operation.</w:t>
      </w:r>
    </w:p>
    <w:p>
      <w:pPr>
        <w:pStyle w:val="FirstParagraph"/>
      </w:pPr>
      <w:r>
        <w:rPr>
          <w:lang w:val="en-US"/>
        </w:rPr>
        <w:t xml:space="preserve">Source: requirement:Sensor-Hub:DDS_STBIO1_9029; offsets 0 to 45</w:t>
      </w:r>
    </w:p>
    <w:p>
      <w:pPr>
        <w:pStyle w:val="SourceCode"/>
      </w:pPr>
      <w:r>
        <w:rPr>
          <w:rStyle w:val="VerbatimChar"/>
          <w:lang w:val="en-US"/>
        </w:rPr>
        <w:t xml:space="preserve">AUX_SENS_ON possible values shall be 0,1,2,3.</w:t>
      </w:r>
    </w:p>
    <w:p>
      <w:pPr>
        <w:pStyle w:val="FirstParagraph"/>
      </w:pPr>
      <w:r>
        <w:rPr>
          <w:lang w:val="en-US"/>
        </w:rPr>
        <w:t xml:space="preserve">Source: requirement:Sensor-Hub:DDS_STBIO1_9029; offsets 46 to 175</w:t>
      </w:r>
    </w:p>
    <w:p>
      <w:pPr>
        <w:pStyle w:val="SourceCode"/>
      </w:pPr>
      <w:r>
        <w:rPr>
          <w:rStyle w:val="VerbatimChar"/>
          <w:lang w:val="en-US"/>
        </w:rPr>
        <w:t xml:space="preserve">All the values shall be tested since MasterBlaze supports up-to 4 I2C targets connected to I2C network. [TO: IPOS_Senshub_MB_i2c]</w:t>
      </w:r>
    </w:p>
    <w:p>
      <w:pPr>
        <w:pStyle w:val="FirstParagraph"/>
      </w:pPr>
      <w:r>
        <w:rPr>
          <w:lang w:val="en-US"/>
        </w:rPr>
        <w:t xml:space="preserve">Source: requirement:Sensor-Hub:DDS_STBIO1_9260; offsets 0 to 90</w:t>
      </w:r>
    </w:p>
    <w:p>
      <w:pPr>
        <w:pStyle w:val="SourceCode"/>
      </w:pPr>
      <w:r>
        <w:rPr>
          <w:rStyle w:val="VerbatimChar"/>
          <w:lang w:val="en-US"/>
        </w:rPr>
        <w:t xml:space="preserve">Each data stored in FIFO shall be composed by 4 words (16bytes). [TO: IPOS_Senshub_MB_i2c]</w:t>
      </w:r>
    </w:p>
    <w:p>
      <w:pPr>
        <w:pStyle w:val="FirstParagraph"/>
      </w:pPr>
      <w:r>
        <w:rPr>
          <w:lang w:val="en-US"/>
        </w:rPr>
        <w:t xml:space="preserve">Source: requirement:Sensor-Hub:DDS_STBIO1_9033; offsets 0 to 110</w:t>
      </w:r>
    </w:p>
    <w:p>
      <w:pPr>
        <w:pStyle w:val="SourceCode"/>
      </w:pPr>
      <w:r>
        <w:rPr>
          <w:rStyle w:val="VerbatimChar"/>
          <w:lang w:val="en-US"/>
        </w:rPr>
        <w:t xml:space="preserve">All the SENSOR_HUB_x registers shall be reset every time a new I2C operation starts. [TO: IPOS_Senshub_MB_i2c]</w:t>
      </w:r>
    </w:p>
    <w:p>
      <w:pPr>
        <w:pStyle w:val="FirstParagraph"/>
      </w:pPr>
      <w:r>
        <w:rPr>
          <w:lang w:val="en-US"/>
        </w:rPr>
        <w:t xml:space="preserve">Source: requirement:Sensor-Hub:DDS_STBIO1_9261; offsets 0 to 114</w:t>
      </w:r>
    </w:p>
    <w:p>
      <w:pPr>
        <w:pStyle w:val="SourceCode"/>
      </w:pPr>
      <w:r>
        <w:rPr>
          <w:rStyle w:val="VerbatimChar"/>
          <w:lang w:val="en-US"/>
        </w:rPr>
        <w:t xml:space="preserve">3 words (12bytes) of the data stored in FIFO shall contain the data from each I2C slave. [TO: IPOS_Senshub_MB_i2c]</w:t>
      </w:r>
    </w:p>
    <w:p>
      <w:pPr>
        <w:pStyle w:val="FirstParagraph"/>
      </w:pPr>
      <w:r>
        <w:rPr>
          <w:lang w:val="en-US"/>
        </w:rPr>
        <w:t xml:space="preserve">Source: requirement:Sensor-Hub:DDS_STBIO1_9262; offsets 0 to 86</w:t>
      </w:r>
    </w:p>
    <w:p>
      <w:pPr>
        <w:pStyle w:val="SourceCode"/>
      </w:pPr>
      <w:r>
        <w:rPr>
          <w:rStyle w:val="VerbatimChar"/>
          <w:lang w:val="en-US"/>
        </w:rPr>
        <w:t xml:space="preserve">24-bits of the data stored in FIFO shall be reserved at '0'. [TO: IPOS_Senshub_MB_i2c]</w:t>
      </w:r>
    </w:p>
    <w:p>
      <w:pPr>
        <w:pStyle w:val="FirstParagraph"/>
      </w:pPr>
      <w:r>
        <w:rPr>
          <w:lang w:val="en-US"/>
        </w:rPr>
        <w:t xml:space="preserve">Source: requirement:Sensor-Hub:DDS_STBIO1_9035; offsets 0 to 134</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Source: requirement:Sensor-Hub:DDS_STBIO1_9018; offsets 0 to 153</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Source: requirement:Sensor-Hub:DDS_STBIO1_9032; offsets 0 to 124</w:t>
      </w:r>
    </w:p>
    <w:p>
      <w:pPr>
        <w:pStyle w:val="SourceCode"/>
      </w:pPr>
      <w:r>
        <w:rPr>
          <w:rStyle w:val="VerbatimChar"/>
          <w:lang w:val="en-US"/>
        </w:rPr>
        <w:t xml:space="preserve">[DDS_STBIO1_9032] Requirement SLAVE0_NUMOP bitfield shall be ignored if an I2C Write operation is issued to the I2C Slave 0.</w:t>
      </w:r>
    </w:p>
    <w:p>
      <w:pPr>
        <w:pStyle w:val="FirstParagraph"/>
      </w:pPr>
      <w:r>
        <w:rPr>
          <w:lang w:val="en-US"/>
        </w:rPr>
        <w:t xml:space="preserve">Source: requirement:Sensor-Hub:DDS_STBIO1_9031; offsets 0 to 124</w:t>
      </w:r>
    </w:p>
    <w:p>
      <w:pPr>
        <w:pStyle w:val="SourceCode"/>
      </w:pPr>
      <w:r>
        <w:rPr>
          <w:rStyle w:val="VerbatimChar"/>
          <w:lang w:val="en-US"/>
        </w:rPr>
        <w:t xml:space="preserve">All the values from 1 to 12 shall be valid for SLAVEx_NUMOP bit-fields of SLAVEx_CONFIG registers. [TO: IPOS_Senshub_MB_i2c]</w:t>
      </w:r>
    </w:p>
    <w:p>
      <w:pPr>
        <w:pStyle w:val="FirstParagraph"/>
      </w:pPr>
      <w:r>
        <w:rPr>
          <w:lang w:val="en-US"/>
        </w:rPr>
        <w:t xml:space="preserve">Source: requirement:Sensor-Hub:DDS_STBIO1_9300; offsets 0 to 178</w:t>
      </w:r>
    </w:p>
    <w:p>
      <w:pPr>
        <w:pStyle w:val="SourceCode"/>
      </w:pPr>
      <w:r>
        <w:rPr>
          <w:rStyle w:val="VerbatimChar"/>
          <w:lang w:val="en-US"/>
        </w:rPr>
        <w:t xml:space="preserve">[DDS_STBIO1_9300] Requirement The AHB Write to registers has no effect if the IP masterblaze processor is busy (I2C operation on-going); the registers value shall not be updated.</w:t>
      </w:r>
    </w:p>
    <w:p>
      <w:pPr>
        <w:pStyle w:val="FirstParagraph"/>
      </w:pPr>
      <w:r>
        <w:rPr>
          <w:lang w:val="en-US"/>
        </w:rPr>
        <w:t xml:space="preserve">ipos_final_unmodeled_content:digital_ipos_sensor-hub.md:1.3; ipos_final_claim_missing_or_changed:digital_ipos_sensor-hub.md:1.3; ipos_final_unmodeled_content:digital_ipos_sensor-hub.md:1.4; ipos_final_claim_missing_or_changed:digital_ipos_sensor-hub.md:1.4; ipos_final_unmodeled_content:digital_ipos_sensor-hub.docx:1.3; ipos_final_claim_missing_or_changed:digital_ipos_sensor-hub.docx:1.3; ipos_final_unmodeled_content:digital_ipos_sensor-hub.docx:1.4; ipos_final_claim_missing_or_changed:digital_ipos_sensor-hub.docx:1.4</w:t>
      </w:r>
    </w:p>
    <w:p>
      <w:pPr>
        <w:pStyle w:val="BodyText"/>
      </w:pPr>
      <w:r>
        <w:rPr>
          <w:lang w:val="en-US"/>
        </w:rPr>
        <w:t xml:space="preserve">Provenance: approved requirement:DDS_STBIO1_9317; C:\Users\iannuzza\LOCAL_PROJ\Github_copilot_proj\Deterministic_Reqs_workflow\data\canonical\canonical_store.sqlite; approved snapshot; artifacts/stage2_mirco_arc/block_inventory.csv; approved requirement:DDS_STBIO1_9263; approved requirement:DDS_STBIO1_9017; approved requirement:DDS_STBIO1_9024; approved requirement:DDS_STBIO1_9029; approved requirement:DDS_STBIO1_9260; approved requirement:DDS_STBIO1_9033; approved requirement:DDS_STBIO1_9261; approved requirement:DDS_STBIO1_9262; approved requirement:DDS_STBIO1_9035; approved requirement:DDS_STBIO1_9018; approved requirement:DDS_STBIO1_9032; approved requirement:DDS_STBIO1_9031; approved requirement:DDS_STBIO1_9300</w:t>
      </w:r>
    </w:p>
    <w:p>
      <w:pPr>
        <w:pStyle w:val="BodyText"/>
      </w:pPr>
      <w:r>
        <w:rPr>
          <w:b/>
          <w:bCs/>
          <w:lang w:val="en-US"/>
        </w:rPr>
        <w:t xml:space="preserve">Diagnostic note</w:t>
      </w:r>
    </w:p>
    <w:p>
      <w:pPr>
        <w:pStyle w:val="Compact"/>
        <w:numPr>
          <w:ilvl w:val="0"/>
          <w:numId w:val="1006"/>
        </w:numPr>
      </w:pPr>
      <w:r>
        <w:rPr>
          <w:b/>
          <w:bCs/>
          <w:lang w:val="en-US"/>
        </w:rPr>
        <w:t xml:space="preserve">What the specification already states:</w:t>
      </w:r>
      <w:r>
        <w:rPr>
          <w:lang w:val="en-US"/>
        </w:rPr>
        <w:t xml:space="preserve"> </w:t>
      </w:r>
      <w:r>
        <w:rPr>
          <w:lang w:val="en-US"/>
        </w:rPr>
        <w:t xml:space="preserve">Exact approved claim-support spans are retained below.</w:t>
      </w:r>
    </w:p>
    <w:p>
      <w:pPr>
        <w:pStyle w:val="Compact"/>
        <w:numPr>
          <w:ilvl w:val="0"/>
          <w:numId w:val="1006"/>
        </w:numPr>
      </w:pPr>
      <w:r>
        <w:rPr>
          <w:b/>
          <w:bCs/>
          <w:lang w:val="en-US"/>
        </w:rPr>
        <w:t xml:space="preserve">What is missing or not identified:</w:t>
      </w:r>
      <w:r>
        <w:rPr>
          <w:lang w:val="en-US"/>
        </w:rPr>
        <w:t xml:space="preserve"> </w:t>
      </w:r>
      <w:r>
        <w:rPr>
          <w:lang w:val="en-US"/>
        </w:rPr>
        <w:t xml:space="preserve">No missing source information is established; current candidate text fails independent verification.</w:t>
      </w:r>
    </w:p>
    <w:p>
      <w:pPr>
        <w:pStyle w:val="Compact"/>
        <w:numPr>
          <w:ilvl w:val="0"/>
          <w:numId w:val="1006"/>
        </w:numPr>
      </w:pPr>
      <w:r>
        <w:rPr>
          <w:b/>
          <w:bCs/>
          <w:lang w:val="en-US"/>
        </w:rPr>
        <w:t xml:space="preserve">What the user needs to do:</w:t>
      </w:r>
      <w:r>
        <w:rPr>
          <w:lang w:val="en-US"/>
        </w:rPr>
        <w:t xml:space="preserve"> </w:t>
      </w:r>
      <w:r>
        <w:rPr>
          <w:lang w:val="en-US"/>
        </w:rPr>
        <w:t xml:space="preserve">none</w:t>
      </w:r>
    </w:p>
    <w:p>
      <w:pPr>
        <w:pStyle w:val="Compact"/>
        <w:numPr>
          <w:ilvl w:val="0"/>
          <w:numId w:val="1006"/>
        </w:numPr>
      </w:pPr>
      <w:r>
        <w:rPr>
          <w:b/>
          <w:bCs/>
          <w:lang w:val="en-US"/>
        </w:rPr>
        <w:t xml:space="preserve">Blocking mechanism:</w:t>
      </w:r>
      <w:r>
        <w:rPr>
          <w:lang w:val="en-US"/>
        </w:rPr>
        <w:t xml:space="preserve"> </w:t>
      </w:r>
      <w:r>
        <w:rPr>
          <w:lang w:val="en-US"/>
        </w:rPr>
        <w:t xml:space="preserve">The existing independent final-text fidelity check rejects the candidate section; this is not a stale-input-only finding.</w:t>
      </w:r>
    </w:p>
    <w:p>
      <w:pPr>
        <w:pStyle w:val="Compact"/>
        <w:numPr>
          <w:ilvl w:val="0"/>
          <w:numId w:val="1006"/>
        </w:numPr>
      </w:pPr>
      <w:r>
        <w:rPr>
          <w:b/>
          <w:bCs/>
          <w:lang w:val="en-US"/>
        </w:rPr>
        <w:t xml:space="preserve">Signal/register information:</w:t>
      </w:r>
      <w:r>
        <w:rPr>
          <w:lang w:val="en-US"/>
        </w:rPr>
        <w:t xml:space="preserve"> </w:t>
      </w:r>
      <w:r>
        <w:rPr>
          <w:lang w:val="en-US"/>
        </w:rPr>
        <w:t xml:space="preserve">Preserve the exact identifiers and context from the cited approved spans.</w:t>
      </w:r>
    </w:p>
    <w:p>
      <w:pPr>
        <w:pStyle w:val="Compact"/>
        <w:numPr>
          <w:ilvl w:val="0"/>
          <w:numId w:val="1006"/>
        </w:numPr>
      </w:pPr>
      <w:r>
        <w:rPr>
          <w:b/>
          <w:bCs/>
          <w:lang w:val="en-US"/>
        </w:rPr>
        <w:t xml:space="preserve">Where the rule applies:</w:t>
      </w:r>
      <w:r>
        <w:rPr>
          <w:lang w:val="en-US"/>
        </w:rPr>
        <w:t xml:space="preserve"> </w:t>
      </w:r>
      <w:r>
        <w:rPr>
          <w:lang w:val="en-US"/>
        </w:rPr>
        <w:t xml:space="preserve">Sensor-Hub</w:t>
      </w:r>
    </w:p>
    <w:p>
      <w:pPr>
        <w:pStyle w:val="Compact"/>
        <w:numPr>
          <w:ilvl w:val="0"/>
          <w:numId w:val="1006"/>
        </w:numPr>
      </w:pPr>
      <w:r>
        <w:rPr>
          <w:b/>
          <w:bCs/>
          <w:lang w:val="en-US"/>
        </w:rPr>
        <w:t xml:space="preserve">Required resolution:</w:t>
      </w:r>
      <w:r>
        <w:rPr>
          <w:lang w:val="en-US"/>
        </w:rPr>
        <w:t xml:space="preserve"> </w:t>
      </w:r>
      <w:r>
        <w:rPr>
          <w:lang w:val="en-US"/>
        </w:rPr>
        <w:t xml:space="preserve">Resolve the recorded shared realization/readback mismatch, then repeat the probe without weakening the gate.</w:t>
      </w:r>
    </w:p>
    <w:bookmarkEnd w:id="14"/>
    <w:bookmarkEnd w:id="15"/>
    <w:bookmarkStart w:id="40" w:name="Xba041d816d106bc4c924d61547a25f38cc644ba"/>
    <w:p>
      <w:pPr>
        <w:pStyle w:val="Heading2"/>
      </w:pPr>
      <w:r>
        <w:rPr>
          <w:lang w:val="en-US"/>
        </w:rPr>
        <w:t xml:space="preserve">non-prose content wrongly blocking descriptive generation</w:t>
      </w:r>
    </w:p>
    <w:p>
      <w:pPr>
        <w:pStyle w:val="FirstParagraph"/>
      </w:pPr>
      <w:r>
        <w:rPr>
          <w:lang w:val="en-US"/>
        </w:rPr>
        <w:t xml:space="preserve">Items: 24</w:t>
      </w:r>
    </w:p>
    <w:bookmarkStart w:id="16" w:name="ipos-desc-7a575066cf6ab9a2"/>
    <w:p>
      <w:pPr>
        <w:pStyle w:val="Heading3"/>
      </w:pPr>
      <w:r>
        <w:rPr>
          <w:lang w:val="en-US"/>
        </w:rPr>
        <w:t xml:space="preserve">IPOS-DESC-7a575066cf6ab9a2</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requirement:I2C_SPI_AHB:DDS_STBIO1_8104; offsets 0 to 76</w:t>
      </w:r>
    </w:p>
    <w:p>
      <w:pPr>
        <w:pStyle w:val="SourceCode"/>
      </w:pPr>
      <w:r>
        <w:rPr>
          <w:rStyle w:val="VerbatimChar"/>
          <w:lang w:val="en-US"/>
        </w:rPr>
        <w:t xml:space="preserve">ser_mode "i2c_spi" To choose if the interface is SPI only, I2C only or both.</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6"/>
    <w:bookmarkStart w:id="17" w:name="ipos-desc-ec80de8825a91665"/>
    <w:p>
      <w:pPr>
        <w:pStyle w:val="Heading3"/>
      </w:pPr>
      <w:r>
        <w:rPr>
          <w:lang w:val="en-US"/>
        </w:rPr>
        <w:t xml:space="preserve">IPOS-DESC-ec80de8825a91665</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requirement:I2C_SPI_AHB:DDS_STBIO1_8104; offsets 77 to 96</w:t>
      </w:r>
    </w:p>
    <w:p>
      <w:pPr>
        <w:pStyle w:val="SourceCode"/>
      </w:pPr>
      <w:r>
        <w:rPr>
          <w:rStyle w:val="VerbatimChar"/>
          <w:lang w:val="en-US"/>
        </w:rPr>
        <w:t xml:space="preserve">Suggested : i2c_spi</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7"/>
    <w:bookmarkStart w:id="18" w:name="ipos-desc-4fcd658cd575fcca"/>
    <w:p>
      <w:pPr>
        <w:pStyle w:val="Heading3"/>
      </w:pPr>
      <w:r>
        <w:rPr>
          <w:lang w:val="en-US"/>
        </w:rPr>
        <w:t xml:space="preserve">IPOS-DESC-4fcd658cd575fcca</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requirement:I2C_SPI_AHB:DDS_STBIO1_8102; offsets 0 to 35</w:t>
      </w:r>
    </w:p>
    <w:p>
      <w:pPr>
        <w:pStyle w:val="SourceCode"/>
      </w:pPr>
      <w:r>
        <w:rPr>
          <w:rStyle w:val="VerbatimChar"/>
          <w:lang w:val="en-US"/>
        </w:rPr>
        <w:t xml:space="preserve">i2c_hs_mode 1'b0 To activate HS I2C</w:t>
      </w:r>
    </w:p>
    <w:p>
      <w:pPr>
        <w:pStyle w:val="FirstParagraph"/>
      </w:pPr>
      <w:r>
        <w:rPr>
          <w:lang w:val="en-US"/>
        </w:rPr>
        <w:t xml:space="preserve">nonprose_output_path:configuration</w:t>
      </w:r>
    </w:p>
    <w:p>
      <w:pPr>
        <w:pStyle w:val="BodyText"/>
      </w:pPr>
      <w:r>
        <w:rPr>
          <w:lang w:val="en-US"/>
        </w:rPr>
        <w:t xml:space="preserve">Provenance: approved requirement:DDS_STBIO1_8102;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8"/>
    <w:bookmarkStart w:id="19" w:name="ipos-desc-b2cae61a4da10ff8"/>
    <w:p>
      <w:pPr>
        <w:pStyle w:val="Heading3"/>
      </w:pPr>
      <w:r>
        <w:rPr>
          <w:lang w:val="en-US"/>
        </w:rPr>
        <w:t xml:space="preserve">IPOS-DESC-b2cae61a4da10ff8</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requirement:I2C_SPI_AHB:DDS_STBIO1_8103; offsets 0 to 44</w:t>
      </w:r>
    </w:p>
    <w:p>
      <w:pPr>
        <w:pStyle w:val="SourceCode"/>
      </w:pPr>
      <w:r>
        <w:rPr>
          <w:rStyle w:val="VerbatimChar"/>
          <w:lang w:val="en-US"/>
        </w:rPr>
        <w:t xml:space="preserve">i2c_master_code 8'h00 Master code for HS I2C</w:t>
      </w:r>
    </w:p>
    <w:p>
      <w:pPr>
        <w:pStyle w:val="FirstParagraph"/>
      </w:pPr>
      <w:r>
        <w:rPr>
          <w:lang w:val="en-US"/>
        </w:rPr>
        <w:t xml:space="preserve">nonprose_output_path:configuration</w:t>
      </w:r>
    </w:p>
    <w:p>
      <w:pPr>
        <w:pStyle w:val="BodyText"/>
      </w:pPr>
      <w:r>
        <w:rPr>
          <w:lang w:val="en-US"/>
        </w:rPr>
        <w:t xml:space="preserve">Provenance: approved requirement:DDS_STBIO1_8103;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9"/>
    <w:bookmarkStart w:id="20" w:name="ipos-desc-1d872d0b6430e362"/>
    <w:p>
      <w:pPr>
        <w:pStyle w:val="Heading3"/>
      </w:pPr>
      <w:r>
        <w:rPr>
          <w:lang w:val="en-US"/>
        </w:rPr>
        <w:t xml:space="preserve">IPOS-DESC-1d872d0b6430e362</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requirement:I2C_SPI_AHB:DDS_STBIO1_8100; offsets 0 to 33</w:t>
      </w:r>
    </w:p>
    <w:p>
      <w:pPr>
        <w:pStyle w:val="SourceCode"/>
      </w:pPr>
      <w:r>
        <w:rPr>
          <w:rStyle w:val="VerbatimChar"/>
          <w:lang w:val="en-US"/>
        </w:rPr>
        <w:t xml:space="preserve">CONNECTION fifo_dpt 8 FIFO depth.</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1"/>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1"/>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1"/>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1"/>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1"/>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1"/>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0"/>
    <w:bookmarkStart w:id="21" w:name="ipos-desc-b16cd95b55f366e6"/>
    <w:p>
      <w:pPr>
        <w:pStyle w:val="Heading3"/>
      </w:pPr>
      <w:r>
        <w:rPr>
          <w:lang w:val="en-US"/>
        </w:rPr>
        <w:t xml:space="preserve">IPOS-DESC-b16cd95b55f366e6</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requirement:I2C_SPI_AHB:DDS_STBIO1_8100; offsets 34 to 49</w:t>
      </w:r>
    </w:p>
    <w:p>
      <w:pPr>
        <w:pStyle w:val="SourceCode"/>
      </w:pPr>
      <w:r>
        <w:rPr>
          <w:rStyle w:val="VerbatimChar"/>
          <w:lang w:val="en-US"/>
        </w:rPr>
        <w:t xml:space="preserve">Suggested val 8</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2"/>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2"/>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2"/>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2"/>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2"/>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2"/>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1"/>
    <w:bookmarkStart w:id="22" w:name="ipos-desc-9f87fbf68c5fae04"/>
    <w:p>
      <w:pPr>
        <w:pStyle w:val="Heading3"/>
      </w:pPr>
      <w:r>
        <w:rPr>
          <w:lang w:val="en-US"/>
        </w:rPr>
        <w:t xml:space="preserve">IPOS-DESC-9f87fbf68c5fae04</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requirement:I2C_SPI_AHB:DDS_STBIO1_8105; offsets 0 to 27</w:t>
      </w:r>
    </w:p>
    <w:p>
      <w:pPr>
        <w:pStyle w:val="SourceCode"/>
      </w:pPr>
      <w:r>
        <w:rPr>
          <w:rStyle w:val="VerbatimChar"/>
          <w:lang w:val="en-US"/>
        </w:rPr>
        <w:t xml:space="preserve">ip_version 8'haa IP version</w:t>
      </w:r>
    </w:p>
    <w:p>
      <w:pPr>
        <w:pStyle w:val="FirstParagraph"/>
      </w:pPr>
      <w:r>
        <w:rPr>
          <w:lang w:val="en-US"/>
        </w:rPr>
        <w:t xml:space="preserve">nonprose_output_path:configuration</w:t>
      </w:r>
    </w:p>
    <w:p>
      <w:pPr>
        <w:pStyle w:val="BodyText"/>
      </w:pPr>
      <w:r>
        <w:rPr>
          <w:lang w:val="en-US"/>
        </w:rPr>
        <w:t xml:space="preserve">Provenance: approved requirement:DDS_STBIO1_8105;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3"/>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3"/>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3"/>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3"/>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3"/>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3"/>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2"/>
    <w:bookmarkStart w:id="23" w:name="ipos-desc-af636f43c7db2b97"/>
    <w:p>
      <w:pPr>
        <w:pStyle w:val="Heading3"/>
      </w:pPr>
      <w:r>
        <w:rPr>
          <w:lang w:val="en-US"/>
        </w:rPr>
        <w:t xml:space="preserve">IPOS-DESC-af636f43c7db2b97</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requirement:I2C_SPI_AHB:DDS_STBIO1_8101; offsets 0 to 129</w:t>
      </w:r>
    </w:p>
    <w:p>
      <w:pPr>
        <w:pStyle w:val="SourceCode"/>
      </w:pPr>
      <w:r>
        <w:rPr>
          <w:rStyle w:val="VerbatimChar"/>
          <w:lang w:val="en-US"/>
        </w:rPr>
        <w:t xml:space="preserve">rd_to_max_val 6000 Time available between double byte write to communicate the number of bytes to be read and the following read.</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4"/>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4"/>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4"/>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4"/>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4"/>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4"/>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3"/>
    <w:bookmarkStart w:id="24" w:name="ipos-desc-f5f350133cd37046"/>
    <w:p>
      <w:pPr>
        <w:pStyle w:val="Heading3"/>
      </w:pPr>
      <w:r>
        <w:rPr>
          <w:lang w:val="en-US"/>
        </w:rPr>
        <w:t xml:space="preserve">IPOS-DESC-f5f350133cd37046</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requirement:I2C_SPI_AHB:DDS_STBIO1_8101; offsets 202 to 221</w:t>
      </w:r>
    </w:p>
    <w:p>
      <w:pPr>
        <w:pStyle w:val="SourceCode"/>
      </w:pPr>
      <w:r>
        <w:rPr>
          <w:rStyle w:val="VerbatimChar"/>
          <w:lang w:val="en-US"/>
        </w:rPr>
        <w:t xml:space="preserve">Suggested val. 1200</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4"/>
    <w:bookmarkStart w:id="25" w:name="ipos-desc-63db50061078fc9e"/>
    <w:p>
      <w:pPr>
        <w:pStyle w:val="Heading3"/>
      </w:pPr>
      <w:r>
        <w:rPr>
          <w:lang w:val="en-US"/>
        </w:rPr>
        <w:t xml:space="preserve">IPOS-DESC-63db50061078fc9e</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requirement:I2C_SPI_AHB:DDS_STBIO1_8106; offsets 0 to 35</w:t>
      </w:r>
    </w:p>
    <w:p>
      <w:pPr>
        <w:pStyle w:val="SourceCode"/>
      </w:pPr>
      <w:r>
        <w:rPr>
          <w:rStyle w:val="VerbatimChar"/>
          <w:lang w:val="en-US"/>
        </w:rPr>
        <w:t xml:space="preserve">i2c_dev_id 7'h5f I2C device address</w:t>
      </w:r>
    </w:p>
    <w:p>
      <w:pPr>
        <w:pStyle w:val="FirstParagraph"/>
      </w:pPr>
      <w:r>
        <w:rPr>
          <w:lang w:val="en-US"/>
        </w:rPr>
        <w:t xml:space="preserve">nonprose_output_path:configuration</w:t>
      </w:r>
    </w:p>
    <w:p>
      <w:pPr>
        <w:pStyle w:val="BodyText"/>
      </w:pPr>
      <w:r>
        <w:rPr>
          <w:lang w:val="en-US"/>
        </w:rPr>
        <w:t xml:space="preserve">Provenance: approved requirement:DDS_STBIO1_8106;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5"/>
    <w:bookmarkStart w:id="26" w:name="ipos-desc-1e9ff159826116e3"/>
    <w:p>
      <w:pPr>
        <w:pStyle w:val="Heading3"/>
      </w:pPr>
      <w:r>
        <w:rPr>
          <w:lang w:val="en-US"/>
        </w:rPr>
        <w:t xml:space="preserve">IPOS-DESC-1e9ff159826116e3</w:t>
      </w:r>
    </w:p>
    <w:p>
      <w:pPr>
        <w:pStyle w:val="FirstParagraph"/>
      </w:pPr>
      <w:r>
        <w:rPr>
          <w:lang w:val="en-US"/>
        </w:rPr>
        <w:t xml:space="preserve">Block: Main Controller</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parameter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parameter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requirement:Main Controller:IPOS_STBIO1_MAIN_CONTROLLER_088; offsets 114 to 170</w:t>
      </w:r>
    </w:p>
    <w:p>
      <w:pPr>
        <w:pStyle w:val="SourceCode"/>
      </w:pPr>
      <w:r>
        <w:rPr>
          <w:rStyle w:val="VerbatimChar"/>
          <w:lang w:val="en-US"/>
        </w:rPr>
        <w:t xml:space="preserve"> following this formula: GSRdata = time_slot 2 ∗ m_gsr .</w:t>
      </w:r>
    </w:p>
    <w:p>
      <w:pPr>
        <w:pStyle w:val="FirstParagraph"/>
      </w:pPr>
      <w:r>
        <w:rPr>
          <w:lang w:val="en-US"/>
        </w:rPr>
        <w:t xml:space="preserve">nonprose_output_path:parameter</w:t>
      </w:r>
    </w:p>
    <w:p>
      <w:pPr>
        <w:pStyle w:val="BodyText"/>
      </w:pPr>
      <w:r>
        <w:rPr>
          <w:lang w:val="en-US"/>
        </w:rPr>
        <w:t xml:space="preserve">Provenance: approved requirement:IPOS_STBIO1_MAIN_CONTROLLER_088;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01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6"/>
    <w:bookmarkStart w:id="27" w:name="ipos-desc-9fedb60503ff03bb"/>
    <w:p>
      <w:pPr>
        <w:pStyle w:val="Heading3"/>
      </w:pPr>
      <w:r>
        <w:rPr>
          <w:lang w:val="en-US"/>
        </w:rPr>
        <w:t xml:space="preserve">IPOS-DESC-9fedb60503ff03bb</w:t>
      </w:r>
    </w:p>
    <w:p>
      <w:pPr>
        <w:pStyle w:val="FirstParagraph"/>
      </w:pPr>
      <w:r>
        <w:rPr>
          <w:lang w:val="en-US"/>
        </w:rPr>
        <w:t xml:space="preserve">Block: Main Controller</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table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requirement:Main Controller:IPOS_STBIO1_MAIN_CONTROLLER_2144; offsets 0 to 721</w:t>
      </w:r>
    </w:p>
    <w:p>
      <w:pPr>
        <w:pStyle w:val="SourceCode"/>
      </w:pPr>
      <w:r>
        <w:rPr>
          <w:rStyle w:val="VerbatimChar"/>
          <w:lang w:val="en-US"/>
        </w:rP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p>
      <w:pPr>
        <w:pStyle w:val="FirstParagraph"/>
      </w:pPr>
      <w:r>
        <w:rPr>
          <w:lang w:val="en-US"/>
        </w:rPr>
        <w:t xml:space="preserve">nonprose_output_path:table</w:t>
      </w:r>
    </w:p>
    <w:p>
      <w:pPr>
        <w:pStyle w:val="BodyText"/>
      </w:pPr>
      <w:r>
        <w:rPr>
          <w:lang w:val="en-US"/>
        </w:rPr>
        <w:t xml:space="preserve">Provenance: approved requirement:IPOS_STBIO1_MAIN_CONTROLLER_2144;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01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7"/>
    <w:bookmarkStart w:id="28" w:name="ipos-desc-838d14b307c7d34b"/>
    <w:p>
      <w:pPr>
        <w:pStyle w:val="Heading3"/>
      </w:pPr>
      <w:r>
        <w:rPr>
          <w:lang w:val="en-US"/>
        </w:rPr>
        <w:t xml:space="preserve">IPOS-DESC-838d14b307c7d34b</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requirement:Regmap:DDS_STBIO1_3004; offsets 0 to 69</w:t>
      </w:r>
    </w:p>
    <w:p>
      <w:pPr>
        <w:pStyle w:val="SourceCode"/>
      </w:pPr>
      <w:r>
        <w:rPr>
          <w:rStyle w:val="VerbatimChar"/>
          <w:lang w:val="en-US"/>
        </w:rPr>
        <w:t xml:space="preserve">0xCA000 SYSTEM_REGISTER 32 0xCA140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9"/>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1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8"/>
    <w:bookmarkStart w:id="29" w:name="ipos-desc-3d00e6e84fccc992"/>
    <w:p>
      <w:pPr>
        <w:pStyle w:val="Heading3"/>
      </w:pPr>
      <w:r>
        <w:rPr>
          <w:lang w:val="en-US"/>
        </w:rPr>
        <w:t xml:space="preserve">IPOS-DESC-3d00e6e84fccc992</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requirement:Regmap:DDS_STBIO1_3006; offsets 0 to 70</w:t>
      </w:r>
    </w:p>
    <w:p>
      <w:pPr>
        <w:pStyle w:val="SourceCode"/>
      </w:pPr>
      <w:r>
        <w:rPr>
          <w:rStyle w:val="VerbatimChar"/>
          <w:lang w:val="en-US"/>
        </w:rPr>
        <w:t xml:space="preserve">0xCD000 OTP (TRIMM REGS) 32 0xCD02F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0"/>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9"/>
    <w:bookmarkStart w:id="30" w:name="ipos-desc-bc80e7d975dd8356"/>
    <w:p>
      <w:pPr>
        <w:pStyle w:val="Heading3"/>
      </w:pPr>
      <w:r>
        <w:rPr>
          <w:lang w:val="en-US"/>
        </w:rPr>
        <w:t xml:space="preserve">IPOS-DESC-bc80e7d975dd8356</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requirement:Regmap:DDS_STBIO1_3002; offsets 0 to 47</w:t>
      </w:r>
    </w:p>
    <w:p>
      <w:pPr>
        <w:pStyle w:val="SourceCode"/>
      </w:pPr>
      <w:r>
        <w:rPr>
          <w:rStyle w:val="VerbatimChar"/>
          <w:lang w:val="en-US"/>
        </w:rPr>
        <w:t xml:space="preserve">0xC9000 OTP REGISTER 8 0xC902C tst_main_reset_n</w:t>
      </w:r>
    </w:p>
    <w:p>
      <w:pPr>
        <w:pStyle w:val="FirstParagraph"/>
      </w:pPr>
      <w:r>
        <w:rPr>
          <w:lang w:val="en-US"/>
        </w:rPr>
        <w:t xml:space="preserve">nonprose_output_path:register</w:t>
      </w:r>
    </w:p>
    <w:p>
      <w:pPr>
        <w:pStyle w:val="BodyText"/>
      </w:pPr>
      <w:r>
        <w:rPr>
          <w:lang w:val="en-US"/>
        </w:rPr>
        <w:t xml:space="preserve">Provenance: approved requirement:DDS_STBIO1_3002;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1"/>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1"/>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1"/>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1"/>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1"/>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1"/>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1"/>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0"/>
    <w:bookmarkStart w:id="31" w:name="ipos-desc-00739ffc086af152"/>
    <w:p>
      <w:pPr>
        <w:pStyle w:val="Heading3"/>
      </w:pPr>
      <w:r>
        <w:rPr>
          <w:lang w:val="en-US"/>
        </w:rPr>
        <w:t xml:space="preserve">IPOS-DESC-00739ffc086af152</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requirement:Regmap:DDS_STBIO1_3001; offsets 0 to 59</w:t>
      </w:r>
    </w:p>
    <w:p>
      <w:pPr>
        <w:pStyle w:val="SourceCode"/>
      </w:pPr>
      <w:r>
        <w:rPr>
          <w:rStyle w:val="VerbatimChar"/>
          <w:lang w:val="en-US"/>
        </w:rPr>
        <w:t xml:space="preserve">0xC80EC RESERVED 0xC8FFF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2"/>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2"/>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2"/>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2"/>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2"/>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2"/>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2"/>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1"/>
    <w:bookmarkStart w:id="32" w:name="ipos-desc-35983cf764c25294"/>
    <w:p>
      <w:pPr>
        <w:pStyle w:val="Heading3"/>
      </w:pPr>
      <w:r>
        <w:rPr>
          <w:lang w:val="en-US"/>
        </w:rPr>
        <w:t xml:space="preserve">IPOS-DESC-35983cf764c25294</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requirement:Regmap:DDS_STBIO1_3005; offsets 0 to 59</w:t>
      </w:r>
    </w:p>
    <w:p>
      <w:pPr>
        <w:pStyle w:val="SourceCode"/>
      </w:pPr>
      <w:r>
        <w:rPr>
          <w:rStyle w:val="VerbatimChar"/>
          <w:lang w:val="en-US"/>
        </w:rPr>
        <w:t xml:space="preserve">0xCA144 RESERVED 0xCCFFF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3"/>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3"/>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3"/>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3"/>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3"/>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3"/>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3"/>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2"/>
    <w:bookmarkStart w:id="33" w:name="ipos-desc-93bba9eb27692180"/>
    <w:p>
      <w:pPr>
        <w:pStyle w:val="Heading3"/>
      </w:pPr>
      <w:r>
        <w:rPr>
          <w:lang w:val="en-US"/>
        </w:rPr>
        <w:t xml:space="preserve">IPOS-DESC-93bba9eb27692180</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requirement:Regmap:DDS_STBIO1_3003; offsets 0 to 59</w:t>
      </w:r>
    </w:p>
    <w:p>
      <w:pPr>
        <w:pStyle w:val="SourceCode"/>
      </w:pPr>
      <w:r>
        <w:rPr>
          <w:rStyle w:val="VerbatimChar"/>
          <w:lang w:val="en-US"/>
        </w:rPr>
        <w:t xml:space="preserve">0xC9030 RESERVED 0xC9FFF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4"/>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4"/>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4"/>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4"/>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4"/>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4"/>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4"/>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3"/>
    <w:bookmarkStart w:id="34" w:name="ipos-desc-a1b574ebc5cfd033"/>
    <w:p>
      <w:pPr>
        <w:pStyle w:val="Heading3"/>
      </w:pPr>
      <w:r>
        <w:rPr>
          <w:lang w:val="en-US"/>
        </w:rPr>
        <w:t xml:space="preserve">IPOS-DESC-a1b574ebc5cfd033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0 to 52</w:t>
      </w:r>
    </w:p>
    <w:p>
      <w:pPr>
        <w:pStyle w:val="SourceCode"/>
      </w:pPr>
      <w:r>
        <w:rPr>
          <w:rStyle w:val="VerbatimChar"/>
          <w:lang w:val="en-US"/>
        </w:rPr>
        <w:t xml:space="preserve">132 **Update-IR** Run-Test/Idle Select-DR-Scan 13.4.</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5"/>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4"/>
    <w:bookmarkStart w:id="35" w:name="ipos-desc-7b628ad180724671"/>
    <w:p>
      <w:pPr>
        <w:pStyle w:val="Heading3"/>
      </w:pPr>
      <w:r>
        <w:rPr>
          <w:lang w:val="en-US"/>
        </w:rPr>
        <w:t xml:space="preserve">IPOS-DESC-7b628ad180724671</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53 to 80</w:t>
      </w:r>
    </w:p>
    <w:p>
      <w:pPr>
        <w:pStyle w:val="SourceCode"/>
      </w:pPr>
      <w:r>
        <w:rPr>
          <w:rStyle w:val="VerbatimChar"/>
          <w:lang w:val="en-US"/>
        </w:rPr>
        <w:t xml:space="preserve">STBIO1 Register Map 13.4.1.</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6"/>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5"/>
    <w:bookmarkStart w:id="36" w:name="ipos-desc-6e01b23744ac7fd3"/>
    <w:p>
      <w:pPr>
        <w:pStyle w:val="Heading3"/>
      </w:pPr>
      <w:r>
        <w:rPr>
          <w:lang w:val="en-US"/>
        </w:rPr>
        <w:t xml:space="preserve">IPOS-DESC-6e01b23744ac7fd3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81 to 161</w:t>
      </w:r>
    </w:p>
    <w:p>
      <w:pPr>
        <w:pStyle w:val="SourceCode"/>
      </w:pPr>
      <w:r>
        <w:rPr>
          <w:rStyle w:val="VerbatimChar"/>
          <w:lang w:val="en-US"/>
        </w:rPr>
        <w:t xml:space="preserve">STBIO1 Register Map Here is described the list of registers in the register map.</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7"/>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6"/>
    <w:bookmarkStart w:id="37" w:name="ipos-desc-42885d99230f68a3"/>
    <w:p>
      <w:pPr>
        <w:pStyle w:val="Heading3"/>
      </w:pPr>
      <w:r>
        <w:rPr>
          <w:lang w:val="en-US"/>
        </w:rPr>
        <w:t xml:space="preserve">IPOS-DESC-42885d99230f68a3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438 to 589</w:t>
      </w:r>
    </w:p>
    <w:p>
      <w:pPr>
        <w:pStyle w:val="SourceCode"/>
      </w:pPr>
      <w:r>
        <w:rPr>
          <w:rStyle w:val="VerbatimChar"/>
          <w:lang w:val="en-US"/>
        </w:rPr>
        <w:t xml:space="preserve">BASE START ADDRESS ADDRESS BLOCK REGISTER WIDTH BASE END ADDRE VREF_TRIM SS RESET REQ_ID 0xC8000 AFE_BLOCK 8 0xC80EB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8"/>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7"/>
    <w:bookmarkStart w:id="38" w:name="ipos-desc-c990e38ffbca0832"/>
    <w:p>
      <w:pPr>
        <w:pStyle w:val="Heading3"/>
      </w:pPr>
      <w:r>
        <w:rPr>
          <w:lang w:val="en-US"/>
        </w:rPr>
        <w:t xml:space="preserve">IPOS-DESC-c990e38ffbca0832</w:t>
      </w:r>
    </w:p>
    <w:p>
      <w:pPr>
        <w:pStyle w:val="FirstParagraph"/>
      </w:pPr>
      <w:r>
        <w:rPr>
          <w:lang w:val="en-US"/>
        </w:rPr>
        <w:t xml:space="preserve">Block: Smart FIFO</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table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requirement:Smart FIFO:DDS_STBIO1_00001199; offsets 0 to 22</w:t>
      </w:r>
    </w:p>
    <w:p>
      <w:pPr>
        <w:pStyle w:val="SourceCode"/>
      </w:pPr>
      <w:r>
        <w:rPr>
          <w:rStyle w:val="VerbatimChar"/>
          <w:lang w:val="en-US"/>
        </w:rPr>
        <w:t xml:space="preserve">When in Multiple Fifo,</w:t>
      </w:r>
    </w:p>
    <w:p>
      <w:pPr>
        <w:pStyle w:val="FirstParagraph"/>
      </w:pPr>
      <w:r>
        <w:rPr>
          <w:lang w:val="en-US"/>
        </w:rPr>
        <w:t xml:space="preserve">Source: requirement:Smart FIFO:DDS_STBIO1_00001199; offsets 22 to 306</w:t>
      </w:r>
    </w:p>
    <w:p>
      <w:pPr>
        <w:pStyle w:val="SourceCode"/>
      </w:pPr>
      <w:r>
        <w:rPr>
          <w:rStyle w:val="VerbatimChar"/>
          <w:lang w:val="en-US"/>
        </w:rPr>
        <w:t xml:space="preserve">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p>
      <w:pPr>
        <w:pStyle w:val="FirstParagraph"/>
      </w:pPr>
      <w:r>
        <w:rPr>
          <w:lang w:val="en-US"/>
        </w:rPr>
        <w:t xml:space="preserve">nonprose_output_path:table</w:t>
      </w:r>
    </w:p>
    <w:p>
      <w:pPr>
        <w:pStyle w:val="BodyText"/>
      </w:pPr>
      <w:r>
        <w:rPr>
          <w:lang w:val="en-US"/>
        </w:rPr>
        <w:t xml:space="preserve">Provenance: approved requirement:DDS_STBIO1_00001199;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02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8"/>
    <w:bookmarkStart w:id="39" w:name="ipos-desc-0bc23c4066faa7ef"/>
    <w:p>
      <w:pPr>
        <w:pStyle w:val="Heading3"/>
      </w:pPr>
      <w:r>
        <w:rPr>
          <w:lang w:val="en-US"/>
        </w:rPr>
        <w:t xml:space="preserve">IPOS-DESC-0bc23c4066faa7ef</w:t>
      </w:r>
    </w:p>
    <w:p>
      <w:pPr>
        <w:pStyle w:val="FirstParagraph"/>
      </w:pPr>
      <w:r>
        <w:rPr>
          <w:lang w:val="en-US"/>
        </w:rPr>
        <w:t xml:space="preserve">Block: Smart FIFO</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table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requirement:Smart FIFO:DDS_STBIO1_89457790; offsets 134 to 434</w:t>
      </w:r>
    </w:p>
    <w:p>
      <w:pPr>
        <w:pStyle w:val="SourceCode"/>
      </w:pPr>
      <w:r>
        <w:rPr>
          <w:rStyle w:val="VerbatimChar"/>
          <w:lang w:val="en-US"/>
        </w:rPr>
        <w:t xml:space="preserve">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p>
      <w:pPr>
        <w:pStyle w:val="FirstParagraph"/>
      </w:pPr>
      <w:r>
        <w:rPr>
          <w:lang w:val="en-US"/>
        </w:rPr>
        <w:t xml:space="preserve">nonprose_output_path:table</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3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3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3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3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3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03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9"/>
    <w:bookmarkEnd w:id="40"/>
    <w:bookmarkStart w:id="672" w:name="X7298d4b8330cf1d0bfb1650465f1cb13c9c0c33"/>
    <w:p>
      <w:pPr>
        <w:pStyle w:val="Heading2"/>
      </w:pPr>
      <w:r>
        <w:rPr>
          <w:lang w:val="en-US"/>
        </w:rPr>
        <w:t xml:space="preserve">missing information or clarification needed</w:t>
      </w:r>
    </w:p>
    <w:p>
      <w:pPr>
        <w:pStyle w:val="FirstParagraph"/>
      </w:pPr>
      <w:r>
        <w:rPr>
          <w:lang w:val="en-US"/>
        </w:rPr>
        <w:t xml:space="preserve">Items: 631</w:t>
      </w:r>
    </w:p>
    <w:bookmarkStart w:id="41" w:name="ipos-desc-8043879bdb24ed3a"/>
    <w:p>
      <w:pPr>
        <w:pStyle w:val="Heading3"/>
      </w:pPr>
      <w:r>
        <w:rPr>
          <w:lang w:val="en-US"/>
        </w:rPr>
        <w:t xml:space="preserve">IPOS-DESC-8043879bdb24ed3a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16 MHz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16 MHz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requirement:PMU:DDS_STBIO1_1020; offsets 0 to 151</w:t>
      </w:r>
    </w:p>
    <w:p>
      <w:pPr>
        <w:pStyle w:val="SourceCode"/>
      </w:pPr>
      <w:r>
        <w:rPr>
          <w:rStyle w:val="VerbatimChar"/>
          <w:lang w:val="en-US"/>
        </w:rPr>
        <w:t xml:space="preserve">The stbio1_top.clk_16m signal shall be connected to the stbio1_top.dig_wrapper_LV.u_pmu.clk_16m signal, with frequency 16 MHz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1"/>
        </w:numPr>
      </w:pPr>
      <w:r>
        <w:rPr>
          <w:b/>
          <w:bCs/>
          <w:lang w:val="en-US"/>
        </w:rPr>
        <w:t xml:space="preserve">What the specification already states:</w:t>
      </w:r>
      <w:r>
        <w:rPr>
          <w:lang w:val="en-US"/>
        </w:rPr>
        <w:t xml:space="preserve"> </w:t>
      </w:r>
      <w:r>
        <w:rPr>
          <w:lang w:val="en-US"/>
        </w:rPr>
        <w:t xml:space="preserve">Approved catalog description: wire Clock 16 MHz from analog ring oscillators. Exact same-owner requirement context is included below.</w:t>
      </w:r>
    </w:p>
    <w:p>
      <w:pPr>
        <w:pStyle w:val="Compact"/>
        <w:numPr>
          <w:ilvl w:val="0"/>
          <w:numId w:val="103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1"/>
        </w:numPr>
      </w:pPr>
      <w:r>
        <w:rPr>
          <w:b/>
          <w:bCs/>
          <w:lang w:val="en-US"/>
        </w:rPr>
        <w:t xml:space="preserve">What the user needs to do:</w:t>
      </w:r>
      <w:r>
        <w:rPr>
          <w:lang w:val="en-US"/>
        </w:rPr>
        <w:t xml:space="preserve"> </w:t>
      </w:r>
      <w:r>
        <w:rPr>
          <w:lang w:val="en-US"/>
        </w:rPr>
        <w:t xml:space="preserve">Locate or clarify the approved handling, qualification relationship for clk_16m. If already explicit, correct shared interpretation rather than amend the source.</w:t>
      </w:r>
    </w:p>
    <w:p>
      <w:pPr>
        <w:pStyle w:val="Compact"/>
        <w:numPr>
          <w:ilvl w:val="0"/>
          <w:numId w:val="10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1"/>
        </w:numPr>
      </w:pPr>
      <w:r>
        <w:rPr>
          <w:b/>
          <w:bCs/>
          <w:lang w:val="en-US"/>
        </w:rPr>
        <w:t xml:space="preserve">Signal/register information:</w:t>
      </w:r>
      <w:r>
        <w:rPr>
          <w:lang w:val="en-US"/>
        </w:rPr>
        <w:t xml:space="preserve"> </w:t>
      </w:r>
      <w:r>
        <w:rPr>
          <w:lang w:val="en-US"/>
        </w:rPr>
        <w:t xml:space="preserve">clk_16m; direction: input</w:t>
      </w:r>
    </w:p>
    <w:p>
      <w:pPr>
        <w:pStyle w:val="Compact"/>
        <w:numPr>
          <w:ilvl w:val="0"/>
          <w:numId w:val="103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
    <w:bookmarkStart w:id="42" w:name="ipos-desc-ab52ef822285ef93"/>
    <w:p>
      <w:pPr>
        <w:pStyle w:val="Heading3"/>
      </w:pPr>
      <w:r>
        <w:rPr>
          <w:lang w:val="en-US"/>
        </w:rPr>
        <w:t xml:space="preserve">IPOS-DESC-ab52ef822285ef93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64kHz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64kHz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requirement:PMU:DDS_STBIO1_1021; offsets 0 to 151</w:t>
      </w:r>
    </w:p>
    <w:p>
      <w:pPr>
        <w:pStyle w:val="SourceCode"/>
      </w:pPr>
      <w:r>
        <w:rPr>
          <w:rStyle w:val="VerbatimChar"/>
          <w:lang w:val="en-US"/>
        </w:rPr>
        <w:t xml:space="preserve">The stbio1_top.clk_64k signal shall be connected to the stbio1_top.dig_wrapper_LV.u_pmu.clk_64k signal, with frequency 64 kHz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2"/>
        </w:numPr>
      </w:pPr>
      <w:r>
        <w:rPr>
          <w:b/>
          <w:bCs/>
          <w:lang w:val="en-US"/>
        </w:rPr>
        <w:t xml:space="preserve">What the specification already states:</w:t>
      </w:r>
      <w:r>
        <w:rPr>
          <w:lang w:val="en-US"/>
        </w:rPr>
        <w:t xml:space="preserve"> </w:t>
      </w:r>
      <w:r>
        <w:rPr>
          <w:lang w:val="en-US"/>
        </w:rPr>
        <w:t xml:space="preserve">Approved catalog description: wire Clock 64kHz from analog ring oscillators. Exact same-owner requirement context is included below.</w:t>
      </w:r>
    </w:p>
    <w:p>
      <w:pPr>
        <w:pStyle w:val="Compact"/>
        <w:numPr>
          <w:ilvl w:val="0"/>
          <w:numId w:val="103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2"/>
        </w:numPr>
      </w:pPr>
      <w:r>
        <w:rPr>
          <w:b/>
          <w:bCs/>
          <w:lang w:val="en-US"/>
        </w:rPr>
        <w:t xml:space="preserve">What the user needs to do:</w:t>
      </w:r>
      <w:r>
        <w:rPr>
          <w:lang w:val="en-US"/>
        </w:rPr>
        <w:t xml:space="preserve"> </w:t>
      </w:r>
      <w:r>
        <w:rPr>
          <w:lang w:val="en-US"/>
        </w:rPr>
        <w:t xml:space="preserve">Locate or clarify the approved handling, qualification relationship for clk_64k. If already explicit, correct shared interpretation rather than amend the source.</w:t>
      </w:r>
    </w:p>
    <w:p>
      <w:pPr>
        <w:pStyle w:val="Compact"/>
        <w:numPr>
          <w:ilvl w:val="0"/>
          <w:numId w:val="10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2"/>
        </w:numPr>
      </w:pPr>
      <w:r>
        <w:rPr>
          <w:b/>
          <w:bCs/>
          <w:lang w:val="en-US"/>
        </w:rPr>
        <w:t xml:space="preserve">Signal/register information:</w:t>
      </w:r>
      <w:r>
        <w:rPr>
          <w:lang w:val="en-US"/>
        </w:rPr>
        <w:t xml:space="preserve"> </w:t>
      </w:r>
      <w:r>
        <w:rPr>
          <w:lang w:val="en-US"/>
        </w:rPr>
        <w:t xml:space="preserve">clk_64k; direction: input</w:t>
      </w:r>
    </w:p>
    <w:p>
      <w:pPr>
        <w:pStyle w:val="Compact"/>
        <w:numPr>
          <w:ilvl w:val="0"/>
          <w:numId w:val="103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
    <w:bookmarkStart w:id="43" w:name="ipos-desc-beb9f10e68c1f9b8"/>
    <w:p>
      <w:pPr>
        <w:pStyle w:val="Heading3"/>
      </w:pPr>
      <w:r>
        <w:rPr>
          <w:lang w:val="en-US"/>
        </w:rPr>
        <w:t xml:space="preserve">IPOS-DESC-beb9f10e68c1f9b8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3"/>
        </w:numPr>
      </w:pPr>
      <w:r>
        <w:rPr>
          <w:b/>
          <w:bCs/>
          <w:lang w:val="en-US"/>
        </w:rPr>
        <w:t xml:space="preserve">What the specification already states:</w:t>
      </w:r>
      <w:r>
        <w:rPr>
          <w:lang w:val="en-US"/>
        </w:rPr>
        <w:t xml:space="preserve"> </w:t>
      </w:r>
      <w:r>
        <w:rPr>
          <w:lang w:val="en-US"/>
        </w:rPr>
        <w:t xml:space="preserve">Approved catalog description: wire POR Signal. Exact same-owner requirement context is included below.</w:t>
      </w:r>
    </w:p>
    <w:p>
      <w:pPr>
        <w:pStyle w:val="Compact"/>
        <w:numPr>
          <w:ilvl w:val="0"/>
          <w:numId w:val="10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0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3"/>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03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
    <w:bookmarkStart w:id="44" w:name="ipos-desc-89c1273d611eec49"/>
    <w:p>
      <w:pPr>
        <w:pStyle w:val="Heading3"/>
      </w:pPr>
      <w:r>
        <w:rPr>
          <w:lang w:val="en-US"/>
        </w:rPr>
        <w:t xml:space="preserve">IPOS-DESC-89c1273d611eec49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ready for 16MHz.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for 16MHz.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4"/>
        </w:numPr>
      </w:pPr>
      <w:r>
        <w:rPr>
          <w:b/>
          <w:bCs/>
          <w:lang w:val="en-US"/>
        </w:rPr>
        <w:t xml:space="preserve">What the specification already states:</w:t>
      </w:r>
      <w:r>
        <w:rPr>
          <w:lang w:val="en-US"/>
        </w:rPr>
        <w:t xml:space="preserve"> </w:t>
      </w:r>
      <w:r>
        <w:rPr>
          <w:lang w:val="en-US"/>
        </w:rPr>
        <w:t xml:space="preserve">Approved catalog description: wire Clock ready for 16MHz. Exact same-owner requirement context is included below.</w:t>
      </w:r>
    </w:p>
    <w:p>
      <w:pPr>
        <w:pStyle w:val="Compact"/>
        <w:numPr>
          <w:ilvl w:val="0"/>
          <w:numId w:val="103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4"/>
        </w:numPr>
      </w:pPr>
      <w:r>
        <w:rPr>
          <w:b/>
          <w:bCs/>
          <w:lang w:val="en-US"/>
        </w:rPr>
        <w:t xml:space="preserve">What the user needs to do:</w:t>
      </w:r>
      <w:r>
        <w:rPr>
          <w:lang w:val="en-US"/>
        </w:rPr>
        <w:t xml:space="preserve"> </w:t>
      </w:r>
      <w:r>
        <w:rPr>
          <w:lang w:val="en-US"/>
        </w:rPr>
        <w:t xml:space="preserve">Locate or clarify the approved handling, qualification relationship for START_CLK_16M. If already explicit, correct shared interpretation rather than amend the source.</w:t>
      </w:r>
    </w:p>
    <w:p>
      <w:pPr>
        <w:pStyle w:val="Compact"/>
        <w:numPr>
          <w:ilvl w:val="0"/>
          <w:numId w:val="10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4"/>
        </w:numPr>
      </w:pPr>
      <w:r>
        <w:rPr>
          <w:b/>
          <w:bCs/>
          <w:lang w:val="en-US"/>
        </w:rPr>
        <w:t xml:space="preserve">Signal/register information:</w:t>
      </w:r>
      <w:r>
        <w:rPr>
          <w:lang w:val="en-US"/>
        </w:rPr>
        <w:t xml:space="preserve"> </w:t>
      </w:r>
      <w:r>
        <w:rPr>
          <w:lang w:val="en-US"/>
        </w:rPr>
        <w:t xml:space="preserve">START_CLK_16M; direction: input</w:t>
      </w:r>
    </w:p>
    <w:p>
      <w:pPr>
        <w:pStyle w:val="Compact"/>
        <w:numPr>
          <w:ilvl w:val="0"/>
          <w:numId w:val="103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
    <w:bookmarkStart w:id="45" w:name="ipos-desc-6525291db8a676ed"/>
    <w:p>
      <w:pPr>
        <w:pStyle w:val="Heading3"/>
      </w:pPr>
      <w:r>
        <w:rPr>
          <w:lang w:val="en-US"/>
        </w:rPr>
        <w:t xml:space="preserve">IPOS-DESC-6525291db8a676ed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for 16MHz Ring Oscillator from main controller.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16MHz Ring Oscillator from main controller.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5"/>
        </w:numPr>
      </w:pPr>
      <w:r>
        <w:rPr>
          <w:b/>
          <w:bCs/>
          <w:lang w:val="en-US"/>
        </w:rPr>
        <w:t xml:space="preserve">What the specification already states:</w:t>
      </w:r>
      <w:r>
        <w:rPr>
          <w:lang w:val="en-US"/>
        </w:rPr>
        <w:t xml:space="preserve"> </w:t>
      </w:r>
      <w:r>
        <w:rPr>
          <w:lang w:val="en-US"/>
        </w:rPr>
        <w:t xml:space="preserve">Approved catalog description: wire Power Down for 16MHz Ring Oscillator from main controller. Exact same-owner requirement context is included below.</w:t>
      </w:r>
    </w:p>
    <w:p>
      <w:pPr>
        <w:pStyle w:val="Compact"/>
        <w:numPr>
          <w:ilvl w:val="0"/>
          <w:numId w:val="103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5"/>
        </w:numPr>
      </w:pPr>
      <w:r>
        <w:rPr>
          <w:b/>
          <w:bCs/>
          <w:lang w:val="en-US"/>
        </w:rPr>
        <w:t xml:space="preserve">What the user needs to do:</w:t>
      </w:r>
      <w:r>
        <w:rPr>
          <w:lang w:val="en-US"/>
        </w:rPr>
        <w:t xml:space="preserve"> </w:t>
      </w:r>
      <w:r>
        <w:rPr>
          <w:lang w:val="en-US"/>
        </w:rPr>
        <w:t xml:space="preserve">Locate or clarify the approved handling, qualification relationship for PDClockF. If already explicit, correct shared interpretation rather than amend the source.</w:t>
      </w:r>
    </w:p>
    <w:p>
      <w:pPr>
        <w:pStyle w:val="Compact"/>
        <w:numPr>
          <w:ilvl w:val="0"/>
          <w:numId w:val="10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5"/>
        </w:numPr>
      </w:pPr>
      <w:r>
        <w:rPr>
          <w:b/>
          <w:bCs/>
          <w:lang w:val="en-US"/>
        </w:rPr>
        <w:t xml:space="preserve">Signal/register information:</w:t>
      </w:r>
      <w:r>
        <w:rPr>
          <w:lang w:val="en-US"/>
        </w:rPr>
        <w:t xml:space="preserve"> </w:t>
      </w:r>
      <w:r>
        <w:rPr>
          <w:lang w:val="en-US"/>
        </w:rPr>
        <w:t xml:space="preserve">PDClockF; direction: input</w:t>
      </w:r>
    </w:p>
    <w:p>
      <w:pPr>
        <w:pStyle w:val="Compact"/>
        <w:numPr>
          <w:ilvl w:val="0"/>
          <w:numId w:val="103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
    <w:bookmarkStart w:id="46" w:name="ipos-desc-0d9446e9d91eefd7"/>
    <w:p>
      <w:pPr>
        <w:pStyle w:val="Heading3"/>
      </w:pPr>
      <w:r>
        <w:rPr>
          <w:lang w:val="en-US"/>
        </w:rPr>
        <w:t xml:space="preserve">IPOS-DESC-0d9446e9d91eefd7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32kHz geneartion from 16MHz when a Bio-Channel is activated.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32kHz geneartion from 16MHz when a Bio-Channel is activated.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6"/>
        </w:numPr>
      </w:pPr>
      <w:r>
        <w:rPr>
          <w:b/>
          <w:bCs/>
          <w:lang w:val="en-US"/>
        </w:rPr>
        <w:t xml:space="preserve">What the specification already states:</w:t>
      </w:r>
      <w:r>
        <w:rPr>
          <w:lang w:val="en-US"/>
        </w:rPr>
        <w:t xml:space="preserve"> </w:t>
      </w:r>
      <w:r>
        <w:rPr>
          <w:lang w:val="en-US"/>
        </w:rPr>
        <w:t xml:space="preserve">Approved catalog description: wire Enable 32kHz geneartion from 16MHz when a Bio-Channel is activated. Exact same-owner requirement context is included below.</w:t>
      </w:r>
    </w:p>
    <w:p>
      <w:pPr>
        <w:pStyle w:val="Compact"/>
        <w:numPr>
          <w:ilvl w:val="0"/>
          <w:numId w:val="103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6"/>
        </w:numPr>
      </w:pPr>
      <w:r>
        <w:rPr>
          <w:b/>
          <w:bCs/>
          <w:lang w:val="en-US"/>
        </w:rPr>
        <w:t xml:space="preserve">What the user needs to do:</w:t>
      </w:r>
      <w:r>
        <w:rPr>
          <w:lang w:val="en-US"/>
        </w:rPr>
        <w:t xml:space="preserve"> </w:t>
      </w:r>
      <w:r>
        <w:rPr>
          <w:lang w:val="en-US"/>
        </w:rPr>
        <w:t xml:space="preserve">Locate or clarify the approved handling, qualification relationship for i_bio_divider. If already explicit, correct shared interpretation rather than amend the source.</w:t>
      </w:r>
    </w:p>
    <w:p>
      <w:pPr>
        <w:pStyle w:val="Compact"/>
        <w:numPr>
          <w:ilvl w:val="0"/>
          <w:numId w:val="10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6"/>
        </w:numPr>
      </w:pPr>
      <w:r>
        <w:rPr>
          <w:b/>
          <w:bCs/>
          <w:lang w:val="en-US"/>
        </w:rPr>
        <w:t xml:space="preserve">Signal/register information:</w:t>
      </w:r>
      <w:r>
        <w:rPr>
          <w:lang w:val="en-US"/>
        </w:rPr>
        <w:t xml:space="preserve"> </w:t>
      </w:r>
      <w:r>
        <w:rPr>
          <w:lang w:val="en-US"/>
        </w:rPr>
        <w:t xml:space="preserve">i_bio_divider; direction: input</w:t>
      </w:r>
    </w:p>
    <w:p>
      <w:pPr>
        <w:pStyle w:val="Compact"/>
        <w:numPr>
          <w:ilvl w:val="0"/>
          <w:numId w:val="103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
    <w:bookmarkStart w:id="47" w:name="ipos-desc-5462f78a42cd7c5b"/>
    <w:p>
      <w:pPr>
        <w:pStyle w:val="Heading3"/>
      </w:pPr>
      <w:r>
        <w:rPr>
          <w:lang w:val="en-US"/>
        </w:rPr>
        <w:t xml:space="preserve">IPOS-DESC-5462f78a42cd7c5b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LDO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7"/>
        </w:numPr>
      </w:pPr>
      <w:r>
        <w:rPr>
          <w:b/>
          <w:bCs/>
          <w:lang w:val="en-US"/>
        </w:rPr>
        <w:t xml:space="preserve">What the specification already states:</w:t>
      </w:r>
      <w:r>
        <w:rPr>
          <w:lang w:val="en-US"/>
        </w:rPr>
        <w:t xml:space="preserve"> </w:t>
      </w:r>
      <w:r>
        <w:rPr>
          <w:lang w:val="en-US"/>
        </w:rPr>
        <w:t xml:space="preserve">Approved catalog description: wire enable LDO from main controller. Exact same-owner requirement context is included below.</w:t>
      </w:r>
    </w:p>
    <w:p>
      <w:pPr>
        <w:pStyle w:val="Compact"/>
        <w:numPr>
          <w:ilvl w:val="0"/>
          <w:numId w:val="10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 If already explicit, correct shared interpretation rather than amend the source.</w:t>
      </w:r>
    </w:p>
    <w:p>
      <w:pPr>
        <w:pStyle w:val="Compact"/>
        <w:numPr>
          <w:ilvl w:val="0"/>
          <w:numId w:val="10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7"/>
        </w:numPr>
      </w:pPr>
      <w:r>
        <w:rPr>
          <w:b/>
          <w:bCs/>
          <w:lang w:val="en-US"/>
        </w:rPr>
        <w:t xml:space="preserve">Signal/register information:</w:t>
      </w:r>
      <w:r>
        <w:rPr>
          <w:lang w:val="en-US"/>
        </w:rPr>
        <w:t xml:space="preserve"> </w:t>
      </w:r>
      <w:r>
        <w:rPr>
          <w:lang w:val="en-US"/>
        </w:rPr>
        <w:t xml:space="preserve">EN_LDO; direction: input</w:t>
      </w:r>
    </w:p>
    <w:p>
      <w:pPr>
        <w:pStyle w:val="Compact"/>
        <w:numPr>
          <w:ilvl w:val="0"/>
          <w:numId w:val="103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
    <w:bookmarkStart w:id="48" w:name="ipos-desc-e7fde5a364448179"/>
    <w:p>
      <w:pPr>
        <w:pStyle w:val="Heading3"/>
      </w:pPr>
      <w:r>
        <w:rPr>
          <w:lang w:val="en-US"/>
        </w:rPr>
        <w:t xml:space="preserve">IPOS-DESC-e7fde5a364448179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16MHz from Regmap 37.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from Regmap 37.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8"/>
        </w:numPr>
      </w:pPr>
      <w:r>
        <w:rPr>
          <w:b/>
          <w:bCs/>
          <w:lang w:val="en-US"/>
        </w:rPr>
        <w:t xml:space="preserve">What the specification already states:</w:t>
      </w:r>
      <w:r>
        <w:rPr>
          <w:lang w:val="en-US"/>
        </w:rPr>
        <w:t xml:space="preserve"> </w:t>
      </w:r>
      <w:r>
        <w:rPr>
          <w:lang w:val="en-US"/>
        </w:rPr>
        <w:t xml:space="preserve">Approved catalog description: wire power down 16MHz from Regmap 37. Exact same-owner requirement context is included below.</w:t>
      </w:r>
    </w:p>
    <w:p>
      <w:pPr>
        <w:pStyle w:val="Compact"/>
        <w:numPr>
          <w:ilvl w:val="0"/>
          <w:numId w:val="103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8"/>
        </w:numPr>
      </w:pPr>
      <w:r>
        <w:rPr>
          <w:b/>
          <w:bCs/>
          <w:lang w:val="en-US"/>
        </w:rPr>
        <w:t xml:space="preserve">What the user needs to do:</w:t>
      </w:r>
      <w:r>
        <w:rPr>
          <w:lang w:val="en-US"/>
        </w:rPr>
        <w:t xml:space="preserve"> </w:t>
      </w:r>
      <w:r>
        <w:rPr>
          <w:lang w:val="en-US"/>
        </w:rPr>
        <w:t xml:space="preserve">Locate or clarify the approved handling, qualification relationship for PD_CLK_REG. If already explicit, correct shared interpretation rather than amend the source.</w:t>
      </w:r>
    </w:p>
    <w:p>
      <w:pPr>
        <w:pStyle w:val="Compact"/>
        <w:numPr>
          <w:ilvl w:val="0"/>
          <w:numId w:val="10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8"/>
        </w:numPr>
      </w:pPr>
      <w:r>
        <w:rPr>
          <w:b/>
          <w:bCs/>
          <w:lang w:val="en-US"/>
        </w:rPr>
        <w:t xml:space="preserve">Signal/register information:</w:t>
      </w:r>
      <w:r>
        <w:rPr>
          <w:lang w:val="en-US"/>
        </w:rPr>
        <w:t xml:space="preserve"> </w:t>
      </w:r>
      <w:r>
        <w:rPr>
          <w:lang w:val="en-US"/>
        </w:rPr>
        <w:t xml:space="preserve">PD_CLK_REG; direction: input</w:t>
      </w:r>
    </w:p>
    <w:p>
      <w:pPr>
        <w:pStyle w:val="Compact"/>
        <w:numPr>
          <w:ilvl w:val="0"/>
          <w:numId w:val="103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
    <w:bookmarkStart w:id="49" w:name="ipos-desc-5b0a6acad7067f13"/>
    <w:p>
      <w:pPr>
        <w:pStyle w:val="Heading3"/>
      </w:pPr>
      <w:r>
        <w:rPr>
          <w:lang w:val="en-US"/>
        </w:rPr>
        <w:t xml:space="preserve">IPOS-DESC-5b0a6acad7067f13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LDO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9"/>
        </w:numPr>
      </w:pPr>
      <w:r>
        <w:rPr>
          <w:b/>
          <w:bCs/>
          <w:lang w:val="en-US"/>
        </w:rPr>
        <w:t xml:space="preserve">What the specification already states:</w:t>
      </w:r>
      <w:r>
        <w:rPr>
          <w:lang w:val="en-US"/>
        </w:rPr>
        <w:t xml:space="preserve"> </w:t>
      </w:r>
      <w:r>
        <w:rPr>
          <w:lang w:val="en-US"/>
        </w:rPr>
        <w:t xml:space="preserve">Approved catalog description: wire Enable LDO from regmap. Exact same-owner requirement context is included below.</w:t>
      </w:r>
    </w:p>
    <w:p>
      <w:pPr>
        <w:pStyle w:val="Compact"/>
        <w:numPr>
          <w:ilvl w:val="0"/>
          <w:numId w:val="10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EN_LDO1V8_REG. If already explicit, correct shared interpretation rather than amend the source.</w:t>
      </w:r>
    </w:p>
    <w:p>
      <w:pPr>
        <w:pStyle w:val="Compact"/>
        <w:numPr>
          <w:ilvl w:val="0"/>
          <w:numId w:val="10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9"/>
        </w:numPr>
      </w:pPr>
      <w:r>
        <w:rPr>
          <w:b/>
          <w:bCs/>
          <w:lang w:val="en-US"/>
        </w:rPr>
        <w:t xml:space="preserve">Signal/register information:</w:t>
      </w:r>
      <w:r>
        <w:rPr>
          <w:lang w:val="en-US"/>
        </w:rPr>
        <w:t xml:space="preserve"> </w:t>
      </w:r>
      <w:r>
        <w:rPr>
          <w:lang w:val="en-US"/>
        </w:rPr>
        <w:t xml:space="preserve">EN_LDO1V8_REG; direction: input</w:t>
      </w:r>
    </w:p>
    <w:p>
      <w:pPr>
        <w:pStyle w:val="Compact"/>
        <w:numPr>
          <w:ilvl w:val="0"/>
          <w:numId w:val="103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
    <w:bookmarkStart w:id="50" w:name="ipos-desc-bbdd8ccc2a6ad770"/>
    <w:p>
      <w:pPr>
        <w:pStyle w:val="Heading3"/>
      </w:pPr>
      <w:r>
        <w:rPr>
          <w:lang w:val="en-US"/>
        </w:rPr>
        <w:t xml:space="preserve">IPOS-DESC-bbdd8ccc2a6ad770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bist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bist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0"/>
        </w:numPr>
      </w:pPr>
      <w:r>
        <w:rPr>
          <w:b/>
          <w:bCs/>
          <w:lang w:val="en-US"/>
        </w:rPr>
        <w:t xml:space="preserve">What the specification already states:</w:t>
      </w:r>
      <w:r>
        <w:rPr>
          <w:lang w:val="en-US"/>
        </w:rPr>
        <w:t xml:space="preserve"> </w:t>
      </w:r>
      <w:r>
        <w:rPr>
          <w:lang w:val="en-US"/>
        </w:rPr>
        <w:t xml:space="preserve">Approved catalog description: wire enable bist mode. Exact same-owner requirement context is included below.</w:t>
      </w:r>
    </w:p>
    <w:p>
      <w:pPr>
        <w:pStyle w:val="Compact"/>
        <w:numPr>
          <w:ilvl w:val="0"/>
          <w:numId w:val="10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bist_mode. If already explicit, correct shared interpretation rather than amend the source.</w:t>
      </w:r>
    </w:p>
    <w:p>
      <w:pPr>
        <w:pStyle w:val="Compact"/>
        <w:numPr>
          <w:ilvl w:val="0"/>
          <w:numId w:val="10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0"/>
        </w:numPr>
      </w:pPr>
      <w:r>
        <w:rPr>
          <w:b/>
          <w:bCs/>
          <w:lang w:val="en-US"/>
        </w:rPr>
        <w:t xml:space="preserve">Signal/register information:</w:t>
      </w:r>
      <w:r>
        <w:rPr>
          <w:lang w:val="en-US"/>
        </w:rPr>
        <w:t xml:space="preserve"> </w:t>
      </w:r>
      <w:r>
        <w:rPr>
          <w:lang w:val="en-US"/>
        </w:rPr>
        <w:t xml:space="preserve">bist_mode; direction: input</w:t>
      </w:r>
    </w:p>
    <w:p>
      <w:pPr>
        <w:pStyle w:val="Compact"/>
        <w:numPr>
          <w:ilvl w:val="0"/>
          <w:numId w:val="104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
    <w:bookmarkStart w:id="51" w:name="ipos-desc-e94a58d4165750c6"/>
    <w:p>
      <w:pPr>
        <w:pStyle w:val="Heading3"/>
      </w:pPr>
      <w:r>
        <w:rPr>
          <w:lang w:val="en-US"/>
        </w:rPr>
        <w:t xml:space="preserve">IPOS-DESC-e94a58d4165750c6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1"/>
        </w:numPr>
      </w:pPr>
      <w:r>
        <w:rPr>
          <w:b/>
          <w:bCs/>
          <w:lang w:val="en-US"/>
        </w:rPr>
        <w:t xml:space="preserve">What the specification already states:</w:t>
      </w:r>
      <w:r>
        <w:rPr>
          <w:lang w:val="en-US"/>
        </w:rPr>
        <w:t xml:space="preserve"> </w:t>
      </w:r>
      <w:r>
        <w:rPr>
          <w:lang w:val="en-US"/>
        </w:rPr>
        <w:t xml:space="preserve">Approved catalog description: wire enable debug. Exact same-owner requirement context is included below.</w:t>
      </w:r>
    </w:p>
    <w:p>
      <w:pPr>
        <w:pStyle w:val="Compact"/>
        <w:numPr>
          <w:ilvl w:val="0"/>
          <w:numId w:val="10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 If already explicit, correct shared interpretation rather than amend the source.</w:t>
      </w:r>
    </w:p>
    <w:p>
      <w:pPr>
        <w:pStyle w:val="Compact"/>
        <w:numPr>
          <w:ilvl w:val="0"/>
          <w:numId w:val="10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1"/>
        </w:numPr>
      </w:pPr>
      <w:r>
        <w:rPr>
          <w:b/>
          <w:bCs/>
          <w:lang w:val="en-US"/>
        </w:rPr>
        <w:t xml:space="preserve">Signal/register information:</w:t>
      </w:r>
      <w:r>
        <w:rPr>
          <w:lang w:val="en-US"/>
        </w:rPr>
        <w:t xml:space="preserve"> </w:t>
      </w:r>
      <w:r>
        <w:rPr>
          <w:lang w:val="en-US"/>
        </w:rPr>
        <w:t xml:space="preserve">debug_mode; direction: input</w:t>
      </w:r>
    </w:p>
    <w:p>
      <w:pPr>
        <w:pStyle w:val="Compact"/>
        <w:numPr>
          <w:ilvl w:val="0"/>
          <w:numId w:val="104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
    <w:bookmarkStart w:id="52" w:name="ipos-desc-e9df631220313465"/>
    <w:p>
      <w:pPr>
        <w:pStyle w:val="Heading3"/>
      </w:pPr>
      <w:r>
        <w:rPr>
          <w:lang w:val="en-US"/>
        </w:rPr>
        <w:t xml:space="preserve">IPOS-DESC-e9df631220313465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2"/>
        </w:numPr>
      </w:pPr>
      <w:r>
        <w:rPr>
          <w:b/>
          <w:bCs/>
          <w:lang w:val="en-US"/>
        </w:rPr>
        <w:t xml:space="preserve">What the specification already states:</w:t>
      </w:r>
      <w:r>
        <w:rPr>
          <w:lang w:val="en-US"/>
        </w:rPr>
        <w:t xml:space="preserve"> </w:t>
      </w:r>
      <w:r>
        <w:rPr>
          <w:lang w:val="en-US"/>
        </w:rPr>
        <w:t xml:space="preserve">Approved catalog description: wire enable scan mode. Exact same-owner requirement context is included below.</w:t>
      </w:r>
    </w:p>
    <w:p>
      <w:pPr>
        <w:pStyle w:val="Compact"/>
        <w:numPr>
          <w:ilvl w:val="0"/>
          <w:numId w:val="104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2"/>
        </w:numPr>
      </w:pPr>
      <w:r>
        <w:rPr>
          <w:b/>
          <w:bCs/>
          <w:lang w:val="en-US"/>
        </w:rPr>
        <w:t xml:space="preserve">What the user needs to do:</w:t>
      </w:r>
      <w:r>
        <w:rPr>
          <w:lang w:val="en-US"/>
        </w:rPr>
        <w:t xml:space="preserve"> </w:t>
      </w:r>
      <w:r>
        <w:rPr>
          <w:lang w:val="en-US"/>
        </w:rPr>
        <w:t xml:space="preserve">Locate or clarify the approved handling, qualification relationship for scan_mode. If already explicit, correct shared interpretation rather than amend the source.</w:t>
      </w:r>
    </w:p>
    <w:p>
      <w:pPr>
        <w:pStyle w:val="Compact"/>
        <w:numPr>
          <w:ilvl w:val="0"/>
          <w:numId w:val="10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2"/>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04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
    <w:bookmarkStart w:id="53" w:name="ipos-desc-e98da007e96673ac"/>
    <w:p>
      <w:pPr>
        <w:pStyle w:val="Heading3"/>
      </w:pPr>
      <w:r>
        <w:rPr>
          <w:lang w:val="en-US"/>
        </w:rPr>
        <w:t xml:space="preserve">IPOS-DESC-e98da007e96673ac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start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start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requirement:PMU:DDS_STBIO1_1024; offsets 0 to 321</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requirement:DDS_STBIO1_1024; C:\Users\iannuzza\LOCAL_PROJ\Github_copilot_proj\Deterministic_Reqs_workflow\data\canonical\canonical_store.sqlite; approved snapshot; artifacts/stage2_mirco_arc/block_inventory.csv; approved requirement:DDS_STBIO1_1023; approved requirement:DDS_STBIO1_2026; approved requirement:DDS_STBIO1_1022; approved requirement:DDS_STBIO1_2024; approved requirement:DDS_STBIO1_1026</w:t>
      </w:r>
    </w:p>
    <w:p>
      <w:pPr>
        <w:pStyle w:val="BodyText"/>
      </w:pPr>
      <w:r>
        <w:rPr>
          <w:b/>
          <w:bCs/>
          <w:lang w:val="en-US"/>
        </w:rPr>
        <w:t xml:space="preserve">Diagnostic note</w:t>
      </w:r>
    </w:p>
    <w:p>
      <w:pPr>
        <w:pStyle w:val="Compact"/>
        <w:numPr>
          <w:ilvl w:val="0"/>
          <w:numId w:val="1043"/>
        </w:numPr>
      </w:pPr>
      <w:r>
        <w:rPr>
          <w:b/>
          <w:bCs/>
          <w:lang w:val="en-US"/>
        </w:rPr>
        <w:t xml:space="preserve">What the specification already states:</w:t>
      </w:r>
      <w:r>
        <w:rPr>
          <w:lang w:val="en-US"/>
        </w:rPr>
        <w:t xml:space="preserve"> </w:t>
      </w:r>
      <w:r>
        <w:rPr>
          <w:lang w:val="en-US"/>
        </w:rPr>
        <w:t xml:space="preserve">Approved catalog description: wire start scan mode. Exact same-owner requirement context is included below.</w:t>
      </w:r>
    </w:p>
    <w:p>
      <w:pPr>
        <w:pStyle w:val="Compact"/>
        <w:numPr>
          <w:ilvl w:val="0"/>
          <w:numId w:val="104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3"/>
        </w:numPr>
      </w:pPr>
      <w:r>
        <w:rPr>
          <w:b/>
          <w:bCs/>
          <w:lang w:val="en-US"/>
        </w:rPr>
        <w:t xml:space="preserve">What the user needs to do:</w:t>
      </w:r>
      <w:r>
        <w:rPr>
          <w:lang w:val="en-US"/>
        </w:rPr>
        <w:t xml:space="preserve"> </w:t>
      </w:r>
      <w:r>
        <w:rPr>
          <w:lang w:val="en-US"/>
        </w:rPr>
        <w:t xml:space="preserve">Locate or clarify the approved handling, qualification relationship for scan_enable. If already explicit, correct shared interpretation rather than amend the source.</w:t>
      </w:r>
    </w:p>
    <w:p>
      <w:pPr>
        <w:pStyle w:val="Compact"/>
        <w:numPr>
          <w:ilvl w:val="0"/>
          <w:numId w:val="10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3"/>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04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
    <w:bookmarkStart w:id="54" w:name="ipos-desc-e67491ed474156a5"/>
    <w:p>
      <w:pPr>
        <w:pStyle w:val="Heading3"/>
      </w:pPr>
      <w:r>
        <w:rPr>
          <w:lang w:val="en-US"/>
        </w:rPr>
        <w:t xml:space="preserve">IPOS-DESC-e67491ed474156a5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4"/>
        </w:numPr>
      </w:pPr>
      <w:r>
        <w:rPr>
          <w:b/>
          <w:bCs/>
          <w:lang w:val="en-US"/>
        </w:rPr>
        <w:t xml:space="preserve">What the specification already states:</w:t>
      </w:r>
      <w:r>
        <w:rPr>
          <w:lang w:val="en-US"/>
        </w:rPr>
        <w:t xml:space="preserve"> </w:t>
      </w:r>
      <w:r>
        <w:rPr>
          <w:lang w:val="en-US"/>
        </w:rPr>
        <w:t xml:space="preserve">Approved catalog description: wire scan clk. Exact same-owner requirement context is included below.</w:t>
      </w:r>
    </w:p>
    <w:p>
      <w:pPr>
        <w:pStyle w:val="Compact"/>
        <w:numPr>
          <w:ilvl w:val="0"/>
          <w:numId w:val="10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0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4"/>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04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
    <w:bookmarkStart w:id="55" w:name="ipos-desc-c0f5fa63bbe17b3b"/>
    <w:p>
      <w:pPr>
        <w:pStyle w:val="Heading3"/>
      </w:pPr>
      <w:r>
        <w:rPr>
          <w:lang w:val="en-US"/>
        </w:rPr>
        <w:t xml:space="preserve">IPOS-DESC-c0f5fa63bbe17b3b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scan rst.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rst.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5"/>
        </w:numPr>
      </w:pPr>
      <w:r>
        <w:rPr>
          <w:b/>
          <w:bCs/>
          <w:lang w:val="en-US"/>
        </w:rPr>
        <w:t xml:space="preserve">What the specification already states:</w:t>
      </w:r>
      <w:r>
        <w:rPr>
          <w:lang w:val="en-US"/>
        </w:rPr>
        <w:t xml:space="preserve"> </w:t>
      </w:r>
      <w:r>
        <w:rPr>
          <w:lang w:val="en-US"/>
        </w:rPr>
        <w:t xml:space="preserve">Approved catalog description: wire scan rst. Exact same-owner requirement context is included below.</w:t>
      </w:r>
    </w:p>
    <w:p>
      <w:pPr>
        <w:pStyle w:val="Compact"/>
        <w:numPr>
          <w:ilvl w:val="0"/>
          <w:numId w:val="10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0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5"/>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04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
    <w:bookmarkStart w:id="56" w:name="ipos-desc-6a22c6c81e5f1868"/>
    <w:p>
      <w:pPr>
        <w:pStyle w:val="Heading3"/>
      </w:pPr>
      <w:r>
        <w:rPr>
          <w:lang w:val="en-US"/>
        </w:rPr>
        <w:t xml:space="preserve">IPOS-DESC-6a22c6c81e5f1868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bist controller and collar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6"/>
        </w:numPr>
      </w:pPr>
      <w:r>
        <w:rPr>
          <w:b/>
          <w:bCs/>
          <w:lang w:val="en-US"/>
        </w:rPr>
        <w:t xml:space="preserve">What the specification already states:</w:t>
      </w:r>
      <w:r>
        <w:rPr>
          <w:lang w:val="en-US"/>
        </w:rPr>
        <w:t xml:space="preserve"> </w:t>
      </w:r>
      <w:r>
        <w:rPr>
          <w:lang w:val="en-US"/>
        </w:rPr>
        <w:t xml:space="preserve">Approved catalog description: wire bist controller and collar clock. Exact same-owner requirement context is included below.</w:t>
      </w:r>
    </w:p>
    <w:p>
      <w:pPr>
        <w:pStyle w:val="Compact"/>
        <w:numPr>
          <w:ilvl w:val="0"/>
          <w:numId w:val="10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clk_bistctlr. If already explicit, correct shared interpretation rather than amend the source.</w:t>
      </w:r>
    </w:p>
    <w:p>
      <w:pPr>
        <w:pStyle w:val="Compact"/>
        <w:numPr>
          <w:ilvl w:val="0"/>
          <w:numId w:val="10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6"/>
        </w:numPr>
      </w:pPr>
      <w:r>
        <w:rPr>
          <w:b/>
          <w:bCs/>
          <w:lang w:val="en-US"/>
        </w:rPr>
        <w:t xml:space="preserve">Signal/register information:</w:t>
      </w:r>
      <w:r>
        <w:rPr>
          <w:lang w:val="en-US"/>
        </w:rPr>
        <w:t xml:space="preserve"> </w:t>
      </w:r>
      <w:r>
        <w:rPr>
          <w:lang w:val="en-US"/>
        </w:rPr>
        <w:t xml:space="preserve">clk_bistctlr; direction: input</w:t>
      </w:r>
    </w:p>
    <w:p>
      <w:pPr>
        <w:pStyle w:val="Compact"/>
        <w:numPr>
          <w:ilvl w:val="0"/>
          <w:numId w:val="104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
    <w:bookmarkStart w:id="57" w:name="ipos-desc-795ef8164aa81686"/>
    <w:p>
      <w:pPr>
        <w:pStyle w:val="Heading3"/>
      </w:pPr>
      <w:r>
        <w:rPr>
          <w:lang w:val="en-US"/>
        </w:rPr>
        <w:t xml:space="preserve">IPOS-DESC-795ef8164aa81686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bist controller and collar resetn.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resetn.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7"/>
        </w:numPr>
      </w:pPr>
      <w:r>
        <w:rPr>
          <w:b/>
          <w:bCs/>
          <w:lang w:val="en-US"/>
        </w:rPr>
        <w:t xml:space="preserve">What the specification already states:</w:t>
      </w:r>
      <w:r>
        <w:rPr>
          <w:lang w:val="en-US"/>
        </w:rPr>
        <w:t xml:space="preserve"> </w:t>
      </w:r>
      <w:r>
        <w:rPr>
          <w:lang w:val="en-US"/>
        </w:rPr>
        <w:t xml:space="preserve">Approved catalog description: wire bist controller and collar resetn. Exact same-owner requirement context is included below.</w:t>
      </w:r>
    </w:p>
    <w:p>
      <w:pPr>
        <w:pStyle w:val="Compact"/>
        <w:numPr>
          <w:ilvl w:val="0"/>
          <w:numId w:val="10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rst_bistctlr_n. If already explicit, correct shared interpretation rather than amend the source.</w:t>
      </w:r>
    </w:p>
    <w:p>
      <w:pPr>
        <w:pStyle w:val="Compact"/>
        <w:numPr>
          <w:ilvl w:val="0"/>
          <w:numId w:val="10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7"/>
        </w:numPr>
      </w:pPr>
      <w:r>
        <w:rPr>
          <w:b/>
          <w:bCs/>
          <w:lang w:val="en-US"/>
        </w:rPr>
        <w:t xml:space="preserve">Signal/register information:</w:t>
      </w:r>
      <w:r>
        <w:rPr>
          <w:lang w:val="en-US"/>
        </w:rPr>
        <w:t xml:space="preserve"> </w:t>
      </w:r>
      <w:r>
        <w:rPr>
          <w:lang w:val="en-US"/>
        </w:rPr>
        <w:t xml:space="preserve">rst_bistctlr_n; direction: input</w:t>
      </w:r>
    </w:p>
    <w:p>
      <w:pPr>
        <w:pStyle w:val="Compact"/>
        <w:numPr>
          <w:ilvl w:val="0"/>
          <w:numId w:val="104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
    <w:bookmarkStart w:id="58" w:name="ipos-desc-b4e826e21844edd8"/>
    <w:p>
      <w:pPr>
        <w:pStyle w:val="Heading3"/>
      </w:pPr>
      <w:r>
        <w:rPr>
          <w:lang w:val="en-US"/>
        </w:rPr>
        <w:t xml:space="preserve">IPOS-DESC-b4e826e21844edd8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external clock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8"/>
        </w:numPr>
      </w:pPr>
      <w:r>
        <w:rPr>
          <w:b/>
          <w:bCs/>
          <w:lang w:val="en-US"/>
        </w:rPr>
        <w:t xml:space="preserve">What the specification already states:</w:t>
      </w:r>
      <w:r>
        <w:rPr>
          <w:lang w:val="en-US"/>
        </w:rPr>
        <w:t xml:space="preserve"> </w:t>
      </w:r>
      <w:r>
        <w:rPr>
          <w:lang w:val="en-US"/>
        </w:rPr>
        <w:t xml:space="preserve">Approved catalog description: wire enable external clock from pad. Exact same-owner requirement context is included below.</w:t>
      </w:r>
    </w:p>
    <w:p>
      <w:pPr>
        <w:pStyle w:val="Compact"/>
        <w:numPr>
          <w:ilvl w:val="0"/>
          <w:numId w:val="10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clk_ext_en. If already explicit, correct shared interpretation rather than amend the source.</w:t>
      </w:r>
    </w:p>
    <w:p>
      <w:pPr>
        <w:pStyle w:val="Compact"/>
        <w:numPr>
          <w:ilvl w:val="0"/>
          <w:numId w:val="10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8"/>
        </w:numPr>
      </w:pPr>
      <w:r>
        <w:rPr>
          <w:b/>
          <w:bCs/>
          <w:lang w:val="en-US"/>
        </w:rPr>
        <w:t xml:space="preserve">Signal/register information:</w:t>
      </w:r>
      <w:r>
        <w:rPr>
          <w:lang w:val="en-US"/>
        </w:rPr>
        <w:t xml:space="preserve"> </w:t>
      </w:r>
      <w:r>
        <w:rPr>
          <w:lang w:val="en-US"/>
        </w:rPr>
        <w:t xml:space="preserve">clk_ext_en; direction: input</w:t>
      </w:r>
    </w:p>
    <w:p>
      <w:pPr>
        <w:pStyle w:val="Compact"/>
        <w:numPr>
          <w:ilvl w:val="0"/>
          <w:numId w:val="104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
    <w:bookmarkStart w:id="59" w:name="ipos-desc-204cbc2bae1a2be0"/>
    <w:p>
      <w:pPr>
        <w:pStyle w:val="Heading3"/>
      </w:pPr>
      <w:r>
        <w:rPr>
          <w:lang w:val="en-US"/>
        </w:rPr>
        <w:t xml:space="preserve">IPOS-DESC-204cbc2bae1a2be0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external clock 32kHz.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external clock 32kHz.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9"/>
        </w:numPr>
      </w:pPr>
      <w:r>
        <w:rPr>
          <w:b/>
          <w:bCs/>
          <w:lang w:val="en-US"/>
        </w:rPr>
        <w:t xml:space="preserve">What the specification already states:</w:t>
      </w:r>
      <w:r>
        <w:rPr>
          <w:lang w:val="en-US"/>
        </w:rPr>
        <w:t xml:space="preserve"> </w:t>
      </w:r>
      <w:r>
        <w:rPr>
          <w:lang w:val="en-US"/>
        </w:rPr>
        <w:t xml:space="preserve">Approved catalog description: wire external clock 32kHz. Exact same-owner requirement context is included below.</w:t>
      </w:r>
    </w:p>
    <w:p>
      <w:pPr>
        <w:pStyle w:val="Compact"/>
        <w:numPr>
          <w:ilvl w:val="0"/>
          <w:numId w:val="104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9"/>
        </w:numPr>
      </w:pPr>
      <w:r>
        <w:rPr>
          <w:b/>
          <w:bCs/>
          <w:lang w:val="en-US"/>
        </w:rPr>
        <w:t xml:space="preserve">What the user needs to do:</w:t>
      </w:r>
      <w:r>
        <w:rPr>
          <w:lang w:val="en-US"/>
        </w:rPr>
        <w:t xml:space="preserve"> </w:t>
      </w:r>
      <w:r>
        <w:rPr>
          <w:lang w:val="en-US"/>
        </w:rPr>
        <w:t xml:space="preserve">Locate or clarify the approved handling, qualification relationship for clk_ext_slow. If already explicit, correct shared interpretation rather than amend the source.</w:t>
      </w:r>
    </w:p>
    <w:p>
      <w:pPr>
        <w:pStyle w:val="Compact"/>
        <w:numPr>
          <w:ilvl w:val="0"/>
          <w:numId w:val="10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9"/>
        </w:numPr>
      </w:pPr>
      <w:r>
        <w:rPr>
          <w:b/>
          <w:bCs/>
          <w:lang w:val="en-US"/>
        </w:rPr>
        <w:t xml:space="preserve">Signal/register information:</w:t>
      </w:r>
      <w:r>
        <w:rPr>
          <w:lang w:val="en-US"/>
        </w:rPr>
        <w:t xml:space="preserve"> </w:t>
      </w:r>
      <w:r>
        <w:rPr>
          <w:lang w:val="en-US"/>
        </w:rPr>
        <w:t xml:space="preserve">clk_ext_slow; direction: input</w:t>
      </w:r>
    </w:p>
    <w:p>
      <w:pPr>
        <w:pStyle w:val="Compact"/>
        <w:numPr>
          <w:ilvl w:val="0"/>
          <w:numId w:val="104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
    <w:bookmarkStart w:id="60" w:name="ipos-desc-5b507ee4ccc16d66"/>
    <w:p>
      <w:pPr>
        <w:pStyle w:val="Heading3"/>
      </w:pPr>
      <w:r>
        <w:rPr>
          <w:lang w:val="en-US"/>
        </w:rPr>
        <w:t xml:space="preserve">IPOS-DESC-5b507ee4ccc16d66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sensor hub clock.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sensor hub clock.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0"/>
        </w:numPr>
      </w:pPr>
      <w:r>
        <w:rPr>
          <w:b/>
          <w:bCs/>
          <w:lang w:val="en-US"/>
        </w:rPr>
        <w:t xml:space="preserve">What the specification already states:</w:t>
      </w:r>
      <w:r>
        <w:rPr>
          <w:lang w:val="en-US"/>
        </w:rPr>
        <w:t xml:space="preserve"> </w:t>
      </w:r>
      <w:r>
        <w:rPr>
          <w:lang w:val="en-US"/>
        </w:rPr>
        <w:t xml:space="preserve">Approved catalog description: wire enable sensor hub clock. Exact same-owner requirement context is included below.</w:t>
      </w:r>
    </w:p>
    <w:p>
      <w:pPr>
        <w:pStyle w:val="Compact"/>
        <w:numPr>
          <w:ilvl w:val="0"/>
          <w:numId w:val="105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50"/>
        </w:numPr>
      </w:pPr>
      <w:r>
        <w:rPr>
          <w:b/>
          <w:bCs/>
          <w:lang w:val="en-US"/>
        </w:rPr>
        <w:t xml:space="preserve">What the user needs to do:</w:t>
      </w:r>
      <w:r>
        <w:rPr>
          <w:lang w:val="en-US"/>
        </w:rPr>
        <w:t xml:space="preserve"> </w:t>
      </w:r>
      <w:r>
        <w:rPr>
          <w:lang w:val="en-US"/>
        </w:rPr>
        <w:t xml:space="preserve">Locate or clarify the approved handling, qualification relationship for i_en_sh_clk. If already explicit, correct shared interpretation rather than amend the source.</w:t>
      </w:r>
    </w:p>
    <w:p>
      <w:pPr>
        <w:pStyle w:val="Compact"/>
        <w:numPr>
          <w:ilvl w:val="0"/>
          <w:numId w:val="10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0"/>
        </w:numPr>
      </w:pPr>
      <w:r>
        <w:rPr>
          <w:b/>
          <w:bCs/>
          <w:lang w:val="en-US"/>
        </w:rPr>
        <w:t xml:space="preserve">Signal/register information:</w:t>
      </w:r>
      <w:r>
        <w:rPr>
          <w:lang w:val="en-US"/>
        </w:rPr>
        <w:t xml:space="preserve"> </w:t>
      </w:r>
      <w:r>
        <w:rPr>
          <w:lang w:val="en-US"/>
        </w:rPr>
        <w:t xml:space="preserve">i_en_sh_clk; direction: input</w:t>
      </w:r>
    </w:p>
    <w:p>
      <w:pPr>
        <w:pStyle w:val="Compact"/>
        <w:numPr>
          <w:ilvl w:val="0"/>
          <w:numId w:val="105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
    <w:bookmarkStart w:id="61" w:name="ipos-desc-429a99f0974eedca"/>
    <w:p>
      <w:pPr>
        <w:pStyle w:val="Heading3"/>
      </w:pPr>
      <w:r>
        <w:rPr>
          <w:lang w:val="en-US"/>
        </w:rPr>
        <w:t xml:space="preserve">IPOS-DESC-429a99f0974eedca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[2:0] selector for sensor hub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selector for sensor hub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1"/>
        </w:numPr>
      </w:pPr>
      <w:r>
        <w:rPr>
          <w:b/>
          <w:bCs/>
          <w:lang w:val="en-US"/>
        </w:rPr>
        <w:t xml:space="preserve">What the specification already states:</w:t>
      </w:r>
      <w:r>
        <w:rPr>
          <w:lang w:val="en-US"/>
        </w:rPr>
        <w:t xml:space="preserve"> </w:t>
      </w:r>
      <w:r>
        <w:rPr>
          <w:lang w:val="en-US"/>
        </w:rPr>
        <w:t xml:space="preserve">Approved catalog description: wire [2:0] selector for sensor hub clock. Exact same-owner requirement context is included below.</w:t>
      </w:r>
    </w:p>
    <w:p>
      <w:pPr>
        <w:pStyle w:val="Compact"/>
        <w:numPr>
          <w:ilvl w:val="0"/>
          <w:numId w:val="10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i_senshub_clk_sel. If already explicit, correct shared interpretation rather than amend the source.</w:t>
      </w:r>
    </w:p>
    <w:p>
      <w:pPr>
        <w:pStyle w:val="Compact"/>
        <w:numPr>
          <w:ilvl w:val="0"/>
          <w:numId w:val="10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1"/>
        </w:numPr>
      </w:pPr>
      <w:r>
        <w:rPr>
          <w:b/>
          <w:bCs/>
          <w:lang w:val="en-US"/>
        </w:rPr>
        <w:t xml:space="preserve">Signal/register information:</w:t>
      </w:r>
      <w:r>
        <w:rPr>
          <w:lang w:val="en-US"/>
        </w:rPr>
        <w:t xml:space="preserve"> </w:t>
      </w:r>
      <w:r>
        <w:rPr>
          <w:lang w:val="en-US"/>
        </w:rPr>
        <w:t xml:space="preserve">i_senshub_clk_sel; direction: input</w:t>
      </w:r>
    </w:p>
    <w:p>
      <w:pPr>
        <w:pStyle w:val="Compact"/>
        <w:numPr>
          <w:ilvl w:val="0"/>
          <w:numId w:val="105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
    <w:bookmarkStart w:id="62" w:name="ipos-desc-2f0c1705f630c75c"/>
    <w:p>
      <w:pPr>
        <w:pStyle w:val="Heading3"/>
      </w:pPr>
      <w:r>
        <w:rPr>
          <w:lang w:val="en-US"/>
        </w:rPr>
        <w:t xml:space="preserve">IPOS-DESC-2f0c1705f630c75c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test and trimming for 16MHz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test and trimming for 16MHz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2"/>
        </w:numPr>
      </w:pPr>
      <w:r>
        <w:rPr>
          <w:b/>
          <w:bCs/>
          <w:lang w:val="en-US"/>
        </w:rPr>
        <w:t xml:space="preserve">What the specification already states:</w:t>
      </w:r>
      <w:r>
        <w:rPr>
          <w:lang w:val="en-US"/>
        </w:rPr>
        <w:t xml:space="preserve"> </w:t>
      </w:r>
      <w:r>
        <w:rPr>
          <w:lang w:val="en-US"/>
        </w:rPr>
        <w:t xml:space="preserve">Approved catalog description: wire enable test and trimming for 16MHz clock. Exact same-owner requirement context is included below.</w:t>
      </w:r>
    </w:p>
    <w:p>
      <w:pPr>
        <w:pStyle w:val="Compact"/>
        <w:numPr>
          <w:ilvl w:val="0"/>
          <w:numId w:val="105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2"/>
        </w:numPr>
      </w:pPr>
      <w:r>
        <w:rPr>
          <w:b/>
          <w:bCs/>
          <w:lang w:val="en-US"/>
        </w:rPr>
        <w:t xml:space="preserve">What the user needs to do:</w:t>
      </w:r>
      <w:r>
        <w:rPr>
          <w:lang w:val="en-US"/>
        </w:rPr>
        <w:t xml:space="preserve"> </w:t>
      </w:r>
      <w:r>
        <w:rPr>
          <w:lang w:val="en-US"/>
        </w:rPr>
        <w:t xml:space="preserve">Locate or clarify the approved handling, qualification relationship for i_test_clk_fast. If already explicit, correct shared interpretation rather than amend the source.</w:t>
      </w:r>
    </w:p>
    <w:p>
      <w:pPr>
        <w:pStyle w:val="Compact"/>
        <w:numPr>
          <w:ilvl w:val="0"/>
          <w:numId w:val="10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2"/>
        </w:numPr>
      </w:pPr>
      <w:r>
        <w:rPr>
          <w:b/>
          <w:bCs/>
          <w:lang w:val="en-US"/>
        </w:rPr>
        <w:t xml:space="preserve">Signal/register information:</w:t>
      </w:r>
      <w:r>
        <w:rPr>
          <w:lang w:val="en-US"/>
        </w:rPr>
        <w:t xml:space="preserve"> </w:t>
      </w:r>
      <w:r>
        <w:rPr>
          <w:lang w:val="en-US"/>
        </w:rPr>
        <w:t xml:space="preserve">i_test_clk_fast; direction: input</w:t>
      </w:r>
    </w:p>
    <w:p>
      <w:pPr>
        <w:pStyle w:val="Compact"/>
        <w:numPr>
          <w:ilvl w:val="0"/>
          <w:numId w:val="105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
    <w:bookmarkStart w:id="63" w:name="ipos-desc-da87b20486cb9e21"/>
    <w:p>
      <w:pPr>
        <w:pStyle w:val="Heading3"/>
      </w:pPr>
      <w:r>
        <w:rPr>
          <w:lang w:val="en-US"/>
        </w:rPr>
        <w:t xml:space="preserve">IPOS-DESC-da87b20486cb9e21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low power mode for ldo when only ppg is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low power mode for ldo when only ppg is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3"/>
        </w:numPr>
      </w:pPr>
      <w:r>
        <w:rPr>
          <w:b/>
          <w:bCs/>
          <w:lang w:val="en-US"/>
        </w:rPr>
        <w:t xml:space="preserve">What the specification already states:</w:t>
      </w:r>
      <w:r>
        <w:rPr>
          <w:lang w:val="en-US"/>
        </w:rPr>
        <w:t xml:space="preserve"> </w:t>
      </w:r>
      <w:r>
        <w:rPr>
          <w:lang w:val="en-US"/>
        </w:rPr>
        <w:t xml:space="preserve">Approved catalog description: wire enable the low power mode for ldo when only ppg is selected. Exact same-owner requirement context is included below.</w:t>
      </w:r>
    </w:p>
    <w:p>
      <w:pPr>
        <w:pStyle w:val="Compact"/>
        <w:numPr>
          <w:ilvl w:val="0"/>
          <w:numId w:val="10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i_half_charge_ldo. If already explicit, correct shared interpretation rather than amend the source.</w:t>
      </w:r>
    </w:p>
    <w:p>
      <w:pPr>
        <w:pStyle w:val="Compact"/>
        <w:numPr>
          <w:ilvl w:val="0"/>
          <w:numId w:val="10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3"/>
        </w:numPr>
      </w:pPr>
      <w:r>
        <w:rPr>
          <w:b/>
          <w:bCs/>
          <w:lang w:val="en-US"/>
        </w:rPr>
        <w:t xml:space="preserve">Signal/register information:</w:t>
      </w:r>
      <w:r>
        <w:rPr>
          <w:lang w:val="en-US"/>
        </w:rPr>
        <w:t xml:space="preserve"> </w:t>
      </w:r>
      <w:r>
        <w:rPr>
          <w:lang w:val="en-US"/>
        </w:rPr>
        <w:t xml:space="preserve">i_half_charge_ldo; direction: input</w:t>
      </w:r>
    </w:p>
    <w:p>
      <w:pPr>
        <w:pStyle w:val="Compact"/>
        <w:numPr>
          <w:ilvl w:val="0"/>
          <w:numId w:val="105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
    <w:bookmarkStart w:id="64" w:name="ipos-desc-4d6e38b55e0af0f9"/>
    <w:p>
      <w:pPr>
        <w:pStyle w:val="Heading3"/>
      </w:pPr>
      <w:r>
        <w:rPr>
          <w:lang w:val="en-US"/>
        </w:rPr>
        <w:t xml:space="preserve">IPOS-DESC-4d6e38b55e0af0f9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mask the control of pdf and ldo control during boot.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mask the control of pdf and ldo control during boot.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4"/>
        </w:numPr>
      </w:pPr>
      <w:r>
        <w:rPr>
          <w:b/>
          <w:bCs/>
          <w:lang w:val="en-US"/>
        </w:rPr>
        <w:t xml:space="preserve">What the specification already states:</w:t>
      </w:r>
      <w:r>
        <w:rPr>
          <w:lang w:val="en-US"/>
        </w:rPr>
        <w:t xml:space="preserve"> </w:t>
      </w:r>
      <w:r>
        <w:rPr>
          <w:lang w:val="en-US"/>
        </w:rPr>
        <w:t xml:space="preserve">Approved catalog description: wire mask the control of pdf and ldo control during boot. Exact same-owner requirement context is included below.</w:t>
      </w:r>
    </w:p>
    <w:p>
      <w:pPr>
        <w:pStyle w:val="Compact"/>
        <w:numPr>
          <w:ilvl w:val="0"/>
          <w:numId w:val="10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mask_en_ldo_pdclkf. If already explicit, correct shared interpretation rather than amend the source.</w:t>
      </w:r>
    </w:p>
    <w:p>
      <w:pPr>
        <w:pStyle w:val="Compact"/>
        <w:numPr>
          <w:ilvl w:val="0"/>
          <w:numId w:val="10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4"/>
        </w:numPr>
      </w:pPr>
      <w:r>
        <w:rPr>
          <w:b/>
          <w:bCs/>
          <w:lang w:val="en-US"/>
        </w:rPr>
        <w:t xml:space="preserve">Signal/register information:</w:t>
      </w:r>
      <w:r>
        <w:rPr>
          <w:lang w:val="en-US"/>
        </w:rPr>
        <w:t xml:space="preserve"> </w:t>
      </w:r>
      <w:r>
        <w:rPr>
          <w:lang w:val="en-US"/>
        </w:rPr>
        <w:t xml:space="preserve">mask_en_ldo_pdclkf; direction: input</w:t>
      </w:r>
    </w:p>
    <w:p>
      <w:pPr>
        <w:pStyle w:val="Compact"/>
        <w:numPr>
          <w:ilvl w:val="0"/>
          <w:numId w:val="105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
    <w:bookmarkStart w:id="65" w:name="ipos-desc-16096c52ba829370"/>
    <w:p>
      <w:pPr>
        <w:pStyle w:val="Heading3"/>
      </w:pPr>
      <w:r>
        <w:rPr>
          <w:lang w:val="en-US"/>
        </w:rPr>
        <w:t xml:space="preserve">IPOS-DESC-16096c52ba829370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5"/>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clk_en_s0. If already explicit, correct shared interpretation rather than amend the source.</w:t>
      </w:r>
    </w:p>
    <w:p>
      <w:pPr>
        <w:pStyle w:val="Compact"/>
        <w:numPr>
          <w:ilvl w:val="0"/>
          <w:numId w:val="10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5"/>
        </w:numPr>
      </w:pPr>
      <w:r>
        <w:rPr>
          <w:b/>
          <w:bCs/>
          <w:lang w:val="en-US"/>
        </w:rPr>
        <w:t xml:space="preserve">Signal/register information:</w:t>
      </w:r>
      <w:r>
        <w:rPr>
          <w:lang w:val="en-US"/>
        </w:rPr>
        <w:t xml:space="preserve"> </w:t>
      </w:r>
      <w:r>
        <w:rPr>
          <w:lang w:val="en-US"/>
        </w:rPr>
        <w:t xml:space="preserve">clk_en_s0; direction: input</w:t>
      </w:r>
    </w:p>
    <w:p>
      <w:pPr>
        <w:pStyle w:val="Compact"/>
        <w:numPr>
          <w:ilvl w:val="0"/>
          <w:numId w:val="105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
    <w:bookmarkStart w:id="66" w:name="ipos-desc-f28dec3a0993ca70"/>
    <w:p>
      <w:pPr>
        <w:pStyle w:val="Heading3"/>
      </w:pPr>
      <w:r>
        <w:rPr>
          <w:lang w:val="en-US"/>
        </w:rPr>
        <w:t xml:space="preserve">IPOS-DESC-f28dec3a0993ca70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6"/>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clk_en_s1. If already explicit, correct shared interpretation rather than amend the source.</w:t>
      </w:r>
    </w:p>
    <w:p>
      <w:pPr>
        <w:pStyle w:val="Compact"/>
        <w:numPr>
          <w:ilvl w:val="0"/>
          <w:numId w:val="10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6"/>
        </w:numPr>
      </w:pPr>
      <w:r>
        <w:rPr>
          <w:b/>
          <w:bCs/>
          <w:lang w:val="en-US"/>
        </w:rPr>
        <w:t xml:space="preserve">Signal/register information:</w:t>
      </w:r>
      <w:r>
        <w:rPr>
          <w:lang w:val="en-US"/>
        </w:rPr>
        <w:t xml:space="preserve"> </w:t>
      </w:r>
      <w:r>
        <w:rPr>
          <w:lang w:val="en-US"/>
        </w:rPr>
        <w:t xml:space="preserve">clk_en_s1; direction: input</w:t>
      </w:r>
    </w:p>
    <w:p>
      <w:pPr>
        <w:pStyle w:val="Compact"/>
        <w:numPr>
          <w:ilvl w:val="0"/>
          <w:numId w:val="105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
    <w:bookmarkStart w:id="67" w:name="ipos-desc-4bb622c2bb1a1746"/>
    <w:p>
      <w:pPr>
        <w:pStyle w:val="Heading3"/>
      </w:pPr>
      <w:r>
        <w:rPr>
          <w:lang w:val="en-US"/>
        </w:rPr>
        <w:t xml:space="preserve">IPOS-DESC-4bb622c2bb1a1746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7"/>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clk_en_s2_i2c. If already explicit, correct shared interpretation rather than amend the source.</w:t>
      </w:r>
    </w:p>
    <w:p>
      <w:pPr>
        <w:pStyle w:val="Compact"/>
        <w:numPr>
          <w:ilvl w:val="0"/>
          <w:numId w:val="10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7"/>
        </w:numPr>
      </w:pPr>
      <w:r>
        <w:rPr>
          <w:b/>
          <w:bCs/>
          <w:lang w:val="en-US"/>
        </w:rPr>
        <w:t xml:space="preserve">Signal/register information:</w:t>
      </w:r>
      <w:r>
        <w:rPr>
          <w:lang w:val="en-US"/>
        </w:rPr>
        <w:t xml:space="preserve"> </w:t>
      </w:r>
      <w:r>
        <w:rPr>
          <w:lang w:val="en-US"/>
        </w:rPr>
        <w:t xml:space="preserve">clk_en_s2_i2c; direction: input</w:t>
      </w:r>
    </w:p>
    <w:p>
      <w:pPr>
        <w:pStyle w:val="Compact"/>
        <w:numPr>
          <w:ilvl w:val="0"/>
          <w:numId w:val="105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
    <w:bookmarkStart w:id="68" w:name="ipos-desc-755be07ab1dad8ad"/>
    <w:p>
      <w:pPr>
        <w:pStyle w:val="Heading3"/>
      </w:pPr>
      <w:r>
        <w:rPr>
          <w:lang w:val="en-US"/>
        </w:rPr>
        <w:t xml:space="preserve">IPOS-DESC-755be07ab1dad8ad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clk gating ON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ON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8"/>
        </w:numPr>
      </w:pPr>
      <w:r>
        <w:rPr>
          <w:b/>
          <w:bCs/>
          <w:lang w:val="en-US"/>
        </w:rPr>
        <w:t xml:space="preserve">What the specification already states:</w:t>
      </w:r>
      <w:r>
        <w:rPr>
          <w:lang w:val="en-US"/>
        </w:rPr>
        <w:t xml:space="preserve"> </w:t>
      </w:r>
      <w:r>
        <w:rPr>
          <w:lang w:val="en-US"/>
        </w:rPr>
        <w:t xml:space="preserve">Approved catalog description: wire clk gating ON from AHB I2C/SPI Interface. Exact same-owner requirement context is included below.</w:t>
      </w:r>
    </w:p>
    <w:p>
      <w:pPr>
        <w:pStyle w:val="Compact"/>
        <w:numPr>
          <w:ilvl w:val="0"/>
          <w:numId w:val="10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clk_en_s2_on. If already explicit, correct shared interpretation rather than amend the source.</w:t>
      </w:r>
    </w:p>
    <w:p>
      <w:pPr>
        <w:pStyle w:val="Compact"/>
        <w:numPr>
          <w:ilvl w:val="0"/>
          <w:numId w:val="10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8"/>
        </w:numPr>
      </w:pPr>
      <w:r>
        <w:rPr>
          <w:b/>
          <w:bCs/>
          <w:lang w:val="en-US"/>
        </w:rPr>
        <w:t xml:space="preserve">Signal/register information:</w:t>
      </w:r>
      <w:r>
        <w:rPr>
          <w:lang w:val="en-US"/>
        </w:rPr>
        <w:t xml:space="preserve"> </w:t>
      </w:r>
      <w:r>
        <w:rPr>
          <w:lang w:val="en-US"/>
        </w:rPr>
        <w:t xml:space="preserve">clk_en_s2_on; direction: input</w:t>
      </w:r>
    </w:p>
    <w:p>
      <w:pPr>
        <w:pStyle w:val="Compact"/>
        <w:numPr>
          <w:ilvl w:val="0"/>
          <w:numId w:val="105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
    <w:bookmarkStart w:id="69" w:name="ipos-desc-a5f099dace45dab0"/>
    <w:p>
      <w:pPr>
        <w:pStyle w:val="Heading3"/>
      </w:pPr>
      <w:r>
        <w:rPr>
          <w:lang w:val="en-US"/>
        </w:rPr>
        <w:t xml:space="preserve">IPOS-DESC-a5f099dace45dab0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clk gating OFF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OFF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9"/>
        </w:numPr>
      </w:pPr>
      <w:r>
        <w:rPr>
          <w:b/>
          <w:bCs/>
          <w:lang w:val="en-US"/>
        </w:rPr>
        <w:t xml:space="preserve">What the specification already states:</w:t>
      </w:r>
      <w:r>
        <w:rPr>
          <w:lang w:val="en-US"/>
        </w:rPr>
        <w:t xml:space="preserve"> </w:t>
      </w:r>
      <w:r>
        <w:rPr>
          <w:lang w:val="en-US"/>
        </w:rPr>
        <w:t xml:space="preserve">Approved catalog description: wire clk gating OFF from AHB I2C/SPI Interface. Exact same-owner requirement context is included below.</w:t>
      </w:r>
    </w:p>
    <w:p>
      <w:pPr>
        <w:pStyle w:val="Compact"/>
        <w:numPr>
          <w:ilvl w:val="0"/>
          <w:numId w:val="10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clk_en_s2_off. If already explicit, correct shared interpretation rather than amend the source.</w:t>
      </w:r>
    </w:p>
    <w:p>
      <w:pPr>
        <w:pStyle w:val="Compact"/>
        <w:numPr>
          <w:ilvl w:val="0"/>
          <w:numId w:val="10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9"/>
        </w:numPr>
      </w:pPr>
      <w:r>
        <w:rPr>
          <w:b/>
          <w:bCs/>
          <w:lang w:val="en-US"/>
        </w:rPr>
        <w:t xml:space="preserve">Signal/register information:</w:t>
      </w:r>
      <w:r>
        <w:rPr>
          <w:lang w:val="en-US"/>
        </w:rPr>
        <w:t xml:space="preserve"> </w:t>
      </w:r>
      <w:r>
        <w:rPr>
          <w:lang w:val="en-US"/>
        </w:rPr>
        <w:t xml:space="preserve">clk_en_s2_off; direction: input</w:t>
      </w:r>
    </w:p>
    <w:p>
      <w:pPr>
        <w:pStyle w:val="Compact"/>
        <w:numPr>
          <w:ilvl w:val="0"/>
          <w:numId w:val="105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9"/>
    <w:bookmarkStart w:id="70" w:name="ipos-desc-3a5b0b7dbe8c4731"/>
    <w:p>
      <w:pPr>
        <w:pStyle w:val="Heading3"/>
      </w:pPr>
      <w:r>
        <w:rPr>
          <w:lang w:val="en-US"/>
        </w:rPr>
        <w:t xml:space="preserve">IPOS-DESC-3a5b0b7dbe8c4731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clk gating from AHB Master Main Controller 38.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from AHB Master Main Controller 38.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0"/>
        </w:numPr>
      </w:pPr>
      <w:r>
        <w:rPr>
          <w:b/>
          <w:bCs/>
          <w:lang w:val="en-US"/>
        </w:rPr>
        <w:t xml:space="preserve">What the specification already states:</w:t>
      </w:r>
      <w:r>
        <w:rPr>
          <w:lang w:val="en-US"/>
        </w:rPr>
        <w:t xml:space="preserve"> </w:t>
      </w:r>
      <w:r>
        <w:rPr>
          <w:lang w:val="en-US"/>
        </w:rPr>
        <w:t xml:space="preserve">Approved catalog description: wire clk gating from AHB Master Main Controller 38. Exact same-owner requirement context is included below.</w:t>
      </w:r>
    </w:p>
    <w:p>
      <w:pPr>
        <w:pStyle w:val="Compact"/>
        <w:numPr>
          <w:ilvl w:val="0"/>
          <w:numId w:val="106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0"/>
        </w:numPr>
      </w:pPr>
      <w:r>
        <w:rPr>
          <w:b/>
          <w:bCs/>
          <w:lang w:val="en-US"/>
        </w:rPr>
        <w:t xml:space="preserve">What the user needs to do:</w:t>
      </w:r>
      <w:r>
        <w:rPr>
          <w:lang w:val="en-US"/>
        </w:rPr>
        <w:t xml:space="preserve"> </w:t>
      </w:r>
      <w:r>
        <w:rPr>
          <w:lang w:val="en-US"/>
        </w:rPr>
        <w:t xml:space="preserve">Locate or clarify the approved handling, qualification relationship for clk_en_s3. If already explicit, correct shared interpretation rather than amend the source.</w:t>
      </w:r>
    </w:p>
    <w:p>
      <w:pPr>
        <w:pStyle w:val="Compact"/>
        <w:numPr>
          <w:ilvl w:val="0"/>
          <w:numId w:val="10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0"/>
        </w:numPr>
      </w:pPr>
      <w:r>
        <w:rPr>
          <w:b/>
          <w:bCs/>
          <w:lang w:val="en-US"/>
        </w:rPr>
        <w:t xml:space="preserve">Signal/register information:</w:t>
      </w:r>
      <w:r>
        <w:rPr>
          <w:lang w:val="en-US"/>
        </w:rPr>
        <w:t xml:space="preserve"> </w:t>
      </w:r>
      <w:r>
        <w:rPr>
          <w:lang w:val="en-US"/>
        </w:rPr>
        <w:t xml:space="preserve">clk_en_s3; direction: input</w:t>
      </w:r>
    </w:p>
    <w:p>
      <w:pPr>
        <w:pStyle w:val="Compact"/>
        <w:numPr>
          <w:ilvl w:val="0"/>
          <w:numId w:val="106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0"/>
    <w:bookmarkStart w:id="71" w:name="ipos-desc-a1a51121d8d94cc2"/>
    <w:p>
      <w:pPr>
        <w:pStyle w:val="Heading3"/>
      </w:pPr>
      <w:r>
        <w:rPr>
          <w:lang w:val="en-US"/>
        </w:rPr>
        <w:t xml:space="preserve">IPOS-DESC-a1a51121d8d94cc2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1"/>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clk_en_s4. If already explicit, correct shared interpretation rather than amend the source.</w:t>
      </w:r>
    </w:p>
    <w:p>
      <w:pPr>
        <w:pStyle w:val="Compact"/>
        <w:numPr>
          <w:ilvl w:val="0"/>
          <w:numId w:val="10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1"/>
        </w:numPr>
      </w:pPr>
      <w:r>
        <w:rPr>
          <w:b/>
          <w:bCs/>
          <w:lang w:val="en-US"/>
        </w:rPr>
        <w:t xml:space="preserve">Signal/register information:</w:t>
      </w:r>
      <w:r>
        <w:rPr>
          <w:lang w:val="en-US"/>
        </w:rPr>
        <w:t xml:space="preserve"> </w:t>
      </w:r>
      <w:r>
        <w:rPr>
          <w:lang w:val="en-US"/>
        </w:rPr>
        <w:t xml:space="preserve">clk_en_s4; direction: input</w:t>
      </w:r>
    </w:p>
    <w:p>
      <w:pPr>
        <w:pStyle w:val="Compact"/>
        <w:numPr>
          <w:ilvl w:val="0"/>
          <w:numId w:val="106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1"/>
    <w:bookmarkStart w:id="72" w:name="ipos-desc-78f615e819ef90eb"/>
    <w:p>
      <w:pPr>
        <w:pStyle w:val="Heading3"/>
      </w:pPr>
      <w:r>
        <w:rPr>
          <w:lang w:val="en-US"/>
        </w:rPr>
        <w:t xml:space="preserve">IPOS-DESC-78f615e819ef90eb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masterblaze_ahb.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masterblaze_ahb.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2"/>
        </w:numPr>
      </w:pPr>
      <w:r>
        <w:rPr>
          <w:b/>
          <w:bCs/>
          <w:lang w:val="en-US"/>
        </w:rPr>
        <w:t xml:space="preserve">What the specification already states:</w:t>
      </w:r>
      <w:r>
        <w:rPr>
          <w:lang w:val="en-US"/>
        </w:rPr>
        <w:t xml:space="preserve"> </w:t>
      </w:r>
      <w:r>
        <w:rPr>
          <w:lang w:val="en-US"/>
        </w:rPr>
        <w:t xml:space="preserve">Approved catalog description: wire clock gating logic inside masterblaze_ahb. Exact same-owner requirement context is included below.</w:t>
      </w:r>
    </w:p>
    <w:p>
      <w:pPr>
        <w:pStyle w:val="Compact"/>
        <w:numPr>
          <w:ilvl w:val="0"/>
          <w:numId w:val="10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clk_en_s5. If already explicit, correct shared interpretation rather than amend the source.</w:t>
      </w:r>
    </w:p>
    <w:p>
      <w:pPr>
        <w:pStyle w:val="Compact"/>
        <w:numPr>
          <w:ilvl w:val="0"/>
          <w:numId w:val="10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2"/>
        </w:numPr>
      </w:pPr>
      <w:r>
        <w:rPr>
          <w:b/>
          <w:bCs/>
          <w:lang w:val="en-US"/>
        </w:rPr>
        <w:t xml:space="preserve">Signal/register information:</w:t>
      </w:r>
      <w:r>
        <w:rPr>
          <w:lang w:val="en-US"/>
        </w:rPr>
        <w:t xml:space="preserve"> </w:t>
      </w:r>
      <w:r>
        <w:rPr>
          <w:lang w:val="en-US"/>
        </w:rPr>
        <w:t xml:space="preserve">clk_en_s5; direction: input</w:t>
      </w:r>
    </w:p>
    <w:p>
      <w:pPr>
        <w:pStyle w:val="Compact"/>
        <w:numPr>
          <w:ilvl w:val="0"/>
          <w:numId w:val="106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2"/>
    <w:bookmarkStart w:id="73" w:name="ipos-desc-a881dceab1aca72f"/>
    <w:p>
      <w:pPr>
        <w:pStyle w:val="Heading3"/>
      </w:pPr>
      <w:r>
        <w:rPr>
          <w:lang w:val="en-US"/>
        </w:rPr>
        <w:t xml:space="preserve">IPOS-DESC-a881dceab1aca72f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3"/>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clk_en_m0. If already explicit, correct shared interpretation rather than amend the source.</w:t>
      </w:r>
    </w:p>
    <w:p>
      <w:pPr>
        <w:pStyle w:val="Compact"/>
        <w:numPr>
          <w:ilvl w:val="0"/>
          <w:numId w:val="10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3"/>
        </w:numPr>
      </w:pPr>
      <w:r>
        <w:rPr>
          <w:b/>
          <w:bCs/>
          <w:lang w:val="en-US"/>
        </w:rPr>
        <w:t xml:space="preserve">Signal/register information:</w:t>
      </w:r>
      <w:r>
        <w:rPr>
          <w:lang w:val="en-US"/>
        </w:rPr>
        <w:t xml:space="preserve"> </w:t>
      </w:r>
      <w:r>
        <w:rPr>
          <w:lang w:val="en-US"/>
        </w:rPr>
        <w:t xml:space="preserve">clk_en_m0; direction: input</w:t>
      </w:r>
    </w:p>
    <w:p>
      <w:pPr>
        <w:pStyle w:val="Compact"/>
        <w:numPr>
          <w:ilvl w:val="0"/>
          <w:numId w:val="106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3"/>
    <w:bookmarkStart w:id="74" w:name="ipos-desc-15c921d3c8e212a2"/>
    <w:p>
      <w:pPr>
        <w:pStyle w:val="Heading3"/>
      </w:pPr>
      <w:r>
        <w:rPr>
          <w:lang w:val="en-US"/>
        </w:rPr>
        <w:t xml:space="preserve">IPOS-DESC-15c921d3c8e212a2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M1 from xbar to STMC AHB Slave.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M1 from xbar to STMC AHB Slave.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4"/>
        </w:numPr>
      </w:pPr>
      <w:r>
        <w:rPr>
          <w:b/>
          <w:bCs/>
          <w:lang w:val="en-US"/>
        </w:rPr>
        <w:t xml:space="preserve">What the specification already states:</w:t>
      </w:r>
      <w:r>
        <w:rPr>
          <w:lang w:val="en-US"/>
        </w:rPr>
        <w:t xml:space="preserve"> </w:t>
      </w:r>
      <w:r>
        <w:rPr>
          <w:lang w:val="en-US"/>
        </w:rPr>
        <w:t xml:space="preserve">Approved catalog description: wire HSEL M1 from xbar to STMC AHB Slave. Exact same-owner requirement context is included below.</w:t>
      </w:r>
    </w:p>
    <w:p>
      <w:pPr>
        <w:pStyle w:val="Compact"/>
        <w:numPr>
          <w:ilvl w:val="0"/>
          <w:numId w:val="10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clk_en_m1. If already explicit, correct shared interpretation rather than amend the source.</w:t>
      </w:r>
    </w:p>
    <w:p>
      <w:pPr>
        <w:pStyle w:val="Compact"/>
        <w:numPr>
          <w:ilvl w:val="0"/>
          <w:numId w:val="10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4"/>
        </w:numPr>
      </w:pPr>
      <w:r>
        <w:rPr>
          <w:b/>
          <w:bCs/>
          <w:lang w:val="en-US"/>
        </w:rPr>
        <w:t xml:space="preserve">Signal/register information:</w:t>
      </w:r>
      <w:r>
        <w:rPr>
          <w:lang w:val="en-US"/>
        </w:rPr>
        <w:t xml:space="preserve"> </w:t>
      </w:r>
      <w:r>
        <w:rPr>
          <w:lang w:val="en-US"/>
        </w:rPr>
        <w:t xml:space="preserve">clk_en_m1; direction: input</w:t>
      </w:r>
    </w:p>
    <w:p>
      <w:pPr>
        <w:pStyle w:val="Compact"/>
        <w:numPr>
          <w:ilvl w:val="0"/>
          <w:numId w:val="106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4"/>
    <w:bookmarkStart w:id="75" w:name="ipos-desc-ba78f6bc1bb72b14"/>
    <w:p>
      <w:pPr>
        <w:pStyle w:val="Heading3"/>
      </w:pPr>
      <w:r>
        <w:rPr>
          <w:lang w:val="en-US"/>
        </w:rPr>
        <w:t xml:space="preserve">IPOS-DESC-ba78f6bc1bb72b14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M2 from xbar to FIFO.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FIFO.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5"/>
        </w:numPr>
      </w:pPr>
      <w:r>
        <w:rPr>
          <w:b/>
          <w:bCs/>
          <w:lang w:val="en-US"/>
        </w:rPr>
        <w:t xml:space="preserve">What the specification already states:</w:t>
      </w:r>
      <w:r>
        <w:rPr>
          <w:lang w:val="en-US"/>
        </w:rPr>
        <w:t xml:space="preserve"> </w:t>
      </w:r>
      <w:r>
        <w:rPr>
          <w:lang w:val="en-US"/>
        </w:rPr>
        <w:t xml:space="preserve">Approved catalog description: wire HSEL M2 from xbar to FIFO. Exact same-owner requirement context is included below.</w:t>
      </w:r>
    </w:p>
    <w:p>
      <w:pPr>
        <w:pStyle w:val="Compact"/>
        <w:numPr>
          <w:ilvl w:val="0"/>
          <w:numId w:val="106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5"/>
        </w:numPr>
      </w:pPr>
      <w:r>
        <w:rPr>
          <w:b/>
          <w:bCs/>
          <w:lang w:val="en-US"/>
        </w:rPr>
        <w:t xml:space="preserve">What the user needs to do:</w:t>
      </w:r>
      <w:r>
        <w:rPr>
          <w:lang w:val="en-US"/>
        </w:rPr>
        <w:t xml:space="preserve"> </w:t>
      </w:r>
      <w:r>
        <w:rPr>
          <w:lang w:val="en-US"/>
        </w:rPr>
        <w:t xml:space="preserve">Locate or clarify the approved handling, qualification relationship for clk_en_m2. If already explicit, correct shared interpretation rather than amend the source.</w:t>
      </w:r>
    </w:p>
    <w:p>
      <w:pPr>
        <w:pStyle w:val="Compact"/>
        <w:numPr>
          <w:ilvl w:val="0"/>
          <w:numId w:val="10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5"/>
        </w:numPr>
      </w:pPr>
      <w:r>
        <w:rPr>
          <w:b/>
          <w:bCs/>
          <w:lang w:val="en-US"/>
        </w:rPr>
        <w:t xml:space="preserve">Signal/register information:</w:t>
      </w:r>
      <w:r>
        <w:rPr>
          <w:lang w:val="en-US"/>
        </w:rPr>
        <w:t xml:space="preserve"> </w:t>
      </w:r>
      <w:r>
        <w:rPr>
          <w:lang w:val="en-US"/>
        </w:rPr>
        <w:t xml:space="preserve">clk_en_m2; direction: input</w:t>
      </w:r>
    </w:p>
    <w:p>
      <w:pPr>
        <w:pStyle w:val="Compact"/>
        <w:numPr>
          <w:ilvl w:val="0"/>
          <w:numId w:val="106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5"/>
    <w:bookmarkStart w:id="76" w:name="ipos-desc-35222db70fd5086c"/>
    <w:p>
      <w:pPr>
        <w:pStyle w:val="Heading3"/>
      </w:pPr>
      <w:r>
        <w:rPr>
          <w:lang w:val="en-US"/>
        </w:rPr>
        <w:t xml:space="preserve">IPOS-DESC-35222db70fd5086c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M2 from xbar to MASTERBLAZE.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MASTERBLAZE.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6"/>
        </w:numPr>
      </w:pPr>
      <w:r>
        <w:rPr>
          <w:b/>
          <w:bCs/>
          <w:lang w:val="en-US"/>
        </w:rPr>
        <w:t xml:space="preserve">What the specification already states:</w:t>
      </w:r>
      <w:r>
        <w:rPr>
          <w:lang w:val="en-US"/>
        </w:rPr>
        <w:t xml:space="preserve"> </w:t>
      </w:r>
      <w:r>
        <w:rPr>
          <w:lang w:val="en-US"/>
        </w:rPr>
        <w:t xml:space="preserve">Approved catalog description: wire HSEL M2 from xbar to MASTERBLAZE. Exact same-owner requirement context is included below.</w:t>
      </w:r>
    </w:p>
    <w:p>
      <w:pPr>
        <w:pStyle w:val="Compact"/>
        <w:numPr>
          <w:ilvl w:val="0"/>
          <w:numId w:val="10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clk_en_m22. If already explicit, correct shared interpretation rather than amend the source.</w:t>
      </w:r>
    </w:p>
    <w:p>
      <w:pPr>
        <w:pStyle w:val="Compact"/>
        <w:numPr>
          <w:ilvl w:val="0"/>
          <w:numId w:val="10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6"/>
        </w:numPr>
      </w:pPr>
      <w:r>
        <w:rPr>
          <w:b/>
          <w:bCs/>
          <w:lang w:val="en-US"/>
        </w:rPr>
        <w:t xml:space="preserve">Signal/register information:</w:t>
      </w:r>
      <w:r>
        <w:rPr>
          <w:lang w:val="en-US"/>
        </w:rPr>
        <w:t xml:space="preserve"> </w:t>
      </w:r>
      <w:r>
        <w:rPr>
          <w:lang w:val="en-US"/>
        </w:rPr>
        <w:t xml:space="preserve">clk_en_m22; direction: input</w:t>
      </w:r>
    </w:p>
    <w:p>
      <w:pPr>
        <w:pStyle w:val="Compact"/>
        <w:numPr>
          <w:ilvl w:val="0"/>
          <w:numId w:val="106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6"/>
    <w:bookmarkStart w:id="77" w:name="ipos-desc-f716e1785bfa726f"/>
    <w:p>
      <w:pPr>
        <w:pStyle w:val="Heading3"/>
      </w:pPr>
      <w:r>
        <w:rPr>
          <w:lang w:val="en-US"/>
        </w:rPr>
        <w:t xml:space="preserve">IPOS-DESC-f716e1785bfa726f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M3 from xbar to Regmap.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M3 from xbar to Regmap.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7"/>
        </w:numPr>
      </w:pPr>
      <w:r>
        <w:rPr>
          <w:b/>
          <w:bCs/>
          <w:lang w:val="en-US"/>
        </w:rPr>
        <w:t xml:space="preserve">What the specification already states:</w:t>
      </w:r>
      <w:r>
        <w:rPr>
          <w:lang w:val="en-US"/>
        </w:rPr>
        <w:t xml:space="preserve"> </w:t>
      </w:r>
      <w:r>
        <w:rPr>
          <w:lang w:val="en-US"/>
        </w:rPr>
        <w:t xml:space="preserve">Approved catalog description: wire HSEL M3 from xbar to Regmap. Exact same-owner requirement context is included below.</w:t>
      </w:r>
    </w:p>
    <w:p>
      <w:pPr>
        <w:pStyle w:val="Compact"/>
        <w:numPr>
          <w:ilvl w:val="0"/>
          <w:numId w:val="106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7"/>
        </w:numPr>
      </w:pPr>
      <w:r>
        <w:rPr>
          <w:b/>
          <w:bCs/>
          <w:lang w:val="en-US"/>
        </w:rPr>
        <w:t xml:space="preserve">What the user needs to do:</w:t>
      </w:r>
      <w:r>
        <w:rPr>
          <w:lang w:val="en-US"/>
        </w:rPr>
        <w:t xml:space="preserve"> </w:t>
      </w:r>
      <w:r>
        <w:rPr>
          <w:lang w:val="en-US"/>
        </w:rPr>
        <w:t xml:space="preserve">Locate or clarify the approved handling, qualification relationship for clk_en_m3. If already explicit, correct shared interpretation rather than amend the source.</w:t>
      </w:r>
    </w:p>
    <w:p>
      <w:pPr>
        <w:pStyle w:val="Compact"/>
        <w:numPr>
          <w:ilvl w:val="0"/>
          <w:numId w:val="10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7"/>
        </w:numPr>
      </w:pPr>
      <w:r>
        <w:rPr>
          <w:b/>
          <w:bCs/>
          <w:lang w:val="en-US"/>
        </w:rPr>
        <w:t xml:space="preserve">Signal/register information:</w:t>
      </w:r>
      <w:r>
        <w:rPr>
          <w:lang w:val="en-US"/>
        </w:rPr>
        <w:t xml:space="preserve"> </w:t>
      </w:r>
      <w:r>
        <w:rPr>
          <w:lang w:val="en-US"/>
        </w:rPr>
        <w:t xml:space="preserve">clk_en_m3; direction: input</w:t>
      </w:r>
    </w:p>
    <w:p>
      <w:pPr>
        <w:pStyle w:val="Compact"/>
        <w:numPr>
          <w:ilvl w:val="0"/>
          <w:numId w:val="106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7"/>
    <w:bookmarkStart w:id="78" w:name="ipos-desc-6de09bf992d2da55"/>
    <w:p>
      <w:pPr>
        <w:pStyle w:val="Heading3"/>
      </w:pPr>
      <w:r>
        <w:rPr>
          <w:lang w:val="en-US"/>
        </w:rPr>
        <w:t xml:space="preserve">IPOS-DESC-6de09bf992d2da55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from register.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from register.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8"/>
        </w:numPr>
      </w:pPr>
      <w:r>
        <w:rPr>
          <w:b/>
          <w:bCs/>
          <w:lang w:val="en-US"/>
        </w:rPr>
        <w:t xml:space="preserve">What the specification already states:</w:t>
      </w:r>
      <w:r>
        <w:rPr>
          <w:lang w:val="en-US"/>
        </w:rPr>
        <w:t xml:space="preserve"> </w:t>
      </w:r>
      <w:r>
        <w:rPr>
          <w:lang w:val="en-US"/>
        </w:rPr>
        <w:t xml:space="preserve">Approved catalog description: wire from register. Exact same-owner requirement context is included below.</w:t>
      </w:r>
    </w:p>
    <w:p>
      <w:pPr>
        <w:pStyle w:val="Compact"/>
        <w:numPr>
          <w:ilvl w:val="0"/>
          <w:numId w:val="10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iso_i. If already explicit, correct shared interpretation rather than amend the source.</w:t>
      </w:r>
    </w:p>
    <w:p>
      <w:pPr>
        <w:pStyle w:val="Compact"/>
        <w:numPr>
          <w:ilvl w:val="0"/>
          <w:numId w:val="10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8"/>
        </w:numPr>
      </w:pPr>
      <w:r>
        <w:rPr>
          <w:b/>
          <w:bCs/>
          <w:lang w:val="en-US"/>
        </w:rPr>
        <w:t xml:space="preserve">Signal/register information:</w:t>
      </w:r>
      <w:r>
        <w:rPr>
          <w:lang w:val="en-US"/>
        </w:rPr>
        <w:t xml:space="preserve"> </w:t>
      </w:r>
      <w:r>
        <w:rPr>
          <w:lang w:val="en-US"/>
        </w:rPr>
        <w:t xml:space="preserve">iso_i; direction: input</w:t>
      </w:r>
    </w:p>
    <w:p>
      <w:pPr>
        <w:pStyle w:val="Compact"/>
        <w:numPr>
          <w:ilvl w:val="0"/>
          <w:numId w:val="106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8"/>
    <w:bookmarkStart w:id="79" w:name="ipos-desc-0d731470a0f44ed3"/>
    <w:p>
      <w:pPr>
        <w:pStyle w:val="Heading3"/>
      </w:pPr>
      <w:r>
        <w:rPr>
          <w:lang w:val="en-US"/>
        </w:rPr>
        <w:t xml:space="preserve">IPOS-DESC-0d731470a0f44ed3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ISPU Power Island.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ISPU Power Island.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9"/>
        </w:numPr>
      </w:pPr>
      <w:r>
        <w:rPr>
          <w:b/>
          <w:bCs/>
          <w:lang w:val="en-US"/>
        </w:rPr>
        <w:t xml:space="preserve">What the specification already states:</w:t>
      </w:r>
      <w:r>
        <w:rPr>
          <w:lang w:val="en-US"/>
        </w:rPr>
        <w:t xml:space="preserve"> </w:t>
      </w:r>
      <w:r>
        <w:rPr>
          <w:lang w:val="en-US"/>
        </w:rPr>
        <w:t xml:space="preserve">Approved catalog description: wire enable ISPU Power Island. Exact same-owner requirement context is included below.</w:t>
      </w:r>
    </w:p>
    <w:p>
      <w:pPr>
        <w:pStyle w:val="Compact"/>
        <w:numPr>
          <w:ilvl w:val="0"/>
          <w:numId w:val="10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vdden_i. If already explicit, correct shared interpretation rather than amend the source.</w:t>
      </w:r>
    </w:p>
    <w:p>
      <w:pPr>
        <w:pStyle w:val="Compact"/>
        <w:numPr>
          <w:ilvl w:val="0"/>
          <w:numId w:val="10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9"/>
        </w:numPr>
      </w:pPr>
      <w:r>
        <w:rPr>
          <w:b/>
          <w:bCs/>
          <w:lang w:val="en-US"/>
        </w:rPr>
        <w:t xml:space="preserve">Signal/register information:</w:t>
      </w:r>
      <w:r>
        <w:rPr>
          <w:lang w:val="en-US"/>
        </w:rPr>
        <w:t xml:space="preserve"> </w:t>
      </w:r>
      <w:r>
        <w:rPr>
          <w:lang w:val="en-US"/>
        </w:rPr>
        <w:t xml:space="preserve">vdden_i; direction: input</w:t>
      </w:r>
    </w:p>
    <w:p>
      <w:pPr>
        <w:pStyle w:val="Compact"/>
        <w:numPr>
          <w:ilvl w:val="0"/>
          <w:numId w:val="106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9"/>
    <w:bookmarkStart w:id="80" w:name="ipos-desc-eec019c47674c193"/>
    <w:p>
      <w:pPr>
        <w:pStyle w:val="Heading3"/>
      </w:pPr>
      <w:r>
        <w:rPr>
          <w:lang w:val="en-US"/>
        </w:rPr>
        <w:t xml:space="preserve">IPOS-DESC-eec019c47674c193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lead of check.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lead of check.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0"/>
        </w:numPr>
      </w:pPr>
      <w:r>
        <w:rPr>
          <w:b/>
          <w:bCs/>
          <w:lang w:val="en-US"/>
        </w:rPr>
        <w:t xml:space="preserve">What the specification already states:</w:t>
      </w:r>
      <w:r>
        <w:rPr>
          <w:lang w:val="en-US"/>
        </w:rPr>
        <w:t xml:space="preserve"> </w:t>
      </w:r>
      <w:r>
        <w:rPr>
          <w:lang w:val="en-US"/>
        </w:rPr>
        <w:t xml:space="preserve">Approved catalog description: wire enable the lead of check. Exact same-owner requirement context is included below.</w:t>
      </w:r>
    </w:p>
    <w:p>
      <w:pPr>
        <w:pStyle w:val="Compact"/>
        <w:numPr>
          <w:ilvl w:val="0"/>
          <w:numId w:val="10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i_start_operative_16MHz. If already explicit, correct shared interpretation rather than amend the source.</w:t>
      </w:r>
    </w:p>
    <w:p>
      <w:pPr>
        <w:pStyle w:val="Compact"/>
        <w:numPr>
          <w:ilvl w:val="0"/>
          <w:numId w:val="10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0"/>
        </w:numPr>
      </w:pPr>
      <w:r>
        <w:rPr>
          <w:b/>
          <w:bCs/>
          <w:lang w:val="en-US"/>
        </w:rPr>
        <w:t xml:space="preserve">Signal/register information:</w:t>
      </w:r>
      <w:r>
        <w:rPr>
          <w:lang w:val="en-US"/>
        </w:rPr>
        <w:t xml:space="preserve"> </w:t>
      </w:r>
      <w:r>
        <w:rPr>
          <w:lang w:val="en-US"/>
        </w:rPr>
        <w:t xml:space="preserve">i_start_operative_16MHz; direction: input</w:t>
      </w:r>
    </w:p>
    <w:p>
      <w:pPr>
        <w:pStyle w:val="Compact"/>
        <w:numPr>
          <w:ilvl w:val="0"/>
          <w:numId w:val="107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0"/>
    <w:bookmarkStart w:id="81" w:name="ipos-desc-30a2478b27feee6d"/>
    <w:p>
      <w:pPr>
        <w:pStyle w:val="Heading3"/>
      </w:pPr>
      <w:r>
        <w:rPr>
          <w:lang w:val="en-US"/>
        </w:rPr>
        <w:t xml:space="preserve">IPOS-DESC-30a2478b27feee6d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soft reset for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soft reset for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1"/>
        </w:numPr>
      </w:pPr>
      <w:r>
        <w:rPr>
          <w:b/>
          <w:bCs/>
          <w:lang w:val="en-US"/>
        </w:rPr>
        <w:t xml:space="preserve">What the specification already states:</w:t>
      </w:r>
      <w:r>
        <w:rPr>
          <w:lang w:val="en-US"/>
        </w:rPr>
        <w:t xml:space="preserve"> </w:t>
      </w:r>
      <w:r>
        <w:rPr>
          <w:lang w:val="en-US"/>
        </w:rPr>
        <w:t xml:space="preserve">Approved catalog description: wire soft reset for main controller. Exact same-owner requirement context is included below.</w:t>
      </w:r>
    </w:p>
    <w:p>
      <w:pPr>
        <w:pStyle w:val="Compact"/>
        <w:numPr>
          <w:ilvl w:val="0"/>
          <w:numId w:val="10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main_ctrl_sw_resetn. If already explicit, correct shared interpretation rather than amend the source.</w:t>
      </w:r>
    </w:p>
    <w:p>
      <w:pPr>
        <w:pStyle w:val="Compact"/>
        <w:numPr>
          <w:ilvl w:val="0"/>
          <w:numId w:val="10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1"/>
        </w:numPr>
      </w:pPr>
      <w:r>
        <w:rPr>
          <w:b/>
          <w:bCs/>
          <w:lang w:val="en-US"/>
        </w:rPr>
        <w:t xml:space="preserve">Signal/register information:</w:t>
      </w:r>
      <w:r>
        <w:rPr>
          <w:lang w:val="en-US"/>
        </w:rPr>
        <w:t xml:space="preserve"> </w:t>
      </w:r>
      <w:r>
        <w:rPr>
          <w:lang w:val="en-US"/>
        </w:rPr>
        <w:t xml:space="preserve">main_ctrl_sw_resetn; direction: input</w:t>
      </w:r>
    </w:p>
    <w:p>
      <w:pPr>
        <w:pStyle w:val="Compact"/>
        <w:numPr>
          <w:ilvl w:val="0"/>
          <w:numId w:val="107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1"/>
    <w:bookmarkStart w:id="82" w:name="ipos-desc-f5091aa17e17949c"/>
    <w:p>
      <w:pPr>
        <w:pStyle w:val="Heading3"/>
      </w:pPr>
      <w:r>
        <w:rPr>
          <w:lang w:val="en-US"/>
        </w:rPr>
        <w:t xml:space="preserve">IPOS-DESC-f5091aa17e17949c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2"/>
        </w:numPr>
      </w:pPr>
      <w:r>
        <w:rPr>
          <w:b/>
          <w:bCs/>
          <w:lang w:val="en-US"/>
        </w:rPr>
        <w:t xml:space="preserve">What the specification already states:</w:t>
      </w:r>
      <w:r>
        <w:rPr>
          <w:lang w:val="en-US"/>
        </w:rPr>
        <w:t xml:space="preserve"> </w:t>
      </w:r>
      <w:r>
        <w:rPr>
          <w:lang w:val="en-US"/>
        </w:rPr>
        <w:t xml:space="preserve">Approved catalog description: wire adsp soft reset. Exact same-owner requirement context is included below.</w:t>
      </w:r>
    </w:p>
    <w:p>
      <w:pPr>
        <w:pStyle w:val="Compact"/>
        <w:numPr>
          <w:ilvl w:val="0"/>
          <w:numId w:val="10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stmc_sw_resetn. If already explicit, correct shared interpretation rather than amend the source.</w:t>
      </w:r>
    </w:p>
    <w:p>
      <w:pPr>
        <w:pStyle w:val="Compact"/>
        <w:numPr>
          <w:ilvl w:val="0"/>
          <w:numId w:val="10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2"/>
        </w:numPr>
      </w:pPr>
      <w:r>
        <w:rPr>
          <w:b/>
          <w:bCs/>
          <w:lang w:val="en-US"/>
        </w:rPr>
        <w:t xml:space="preserve">Signal/register information:</w:t>
      </w:r>
      <w:r>
        <w:rPr>
          <w:lang w:val="en-US"/>
        </w:rPr>
        <w:t xml:space="preserve"> </w:t>
      </w:r>
      <w:r>
        <w:rPr>
          <w:lang w:val="en-US"/>
        </w:rPr>
        <w:t xml:space="preserve">stmc_sw_resetn; direction: input</w:t>
      </w:r>
    </w:p>
    <w:p>
      <w:pPr>
        <w:pStyle w:val="Compact"/>
        <w:numPr>
          <w:ilvl w:val="0"/>
          <w:numId w:val="107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2"/>
    <w:bookmarkStart w:id="83" w:name="ipos-desc-0f2287ee5711d67f"/>
    <w:p>
      <w:pPr>
        <w:pStyle w:val="Heading3"/>
      </w:pPr>
      <w:r>
        <w:rPr>
          <w:lang w:val="en-US"/>
        </w:rPr>
        <w:t xml:space="preserve">IPOS-DESC-0f2287ee5711d67f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fifo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3"/>
        </w:numPr>
      </w:pPr>
      <w:r>
        <w:rPr>
          <w:b/>
          <w:bCs/>
          <w:lang w:val="en-US"/>
        </w:rPr>
        <w:t xml:space="preserve">What the specification already states:</w:t>
      </w:r>
      <w:r>
        <w:rPr>
          <w:lang w:val="en-US"/>
        </w:rPr>
        <w:t xml:space="preserve"> </w:t>
      </w:r>
      <w:r>
        <w:rPr>
          <w:lang w:val="en-US"/>
        </w:rPr>
        <w:t xml:space="preserve">Approved catalog description: wire fifo soft reset. Exact same-owner requirement context is included below.</w:t>
      </w:r>
    </w:p>
    <w:p>
      <w:pPr>
        <w:pStyle w:val="Compact"/>
        <w:numPr>
          <w:ilvl w:val="0"/>
          <w:numId w:val="10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fifo_sw_resetn. If already explicit, correct shared interpretation rather than amend the source.</w:t>
      </w:r>
    </w:p>
    <w:p>
      <w:pPr>
        <w:pStyle w:val="Compact"/>
        <w:numPr>
          <w:ilvl w:val="0"/>
          <w:numId w:val="10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3"/>
        </w:numPr>
      </w:pPr>
      <w:r>
        <w:rPr>
          <w:b/>
          <w:bCs/>
          <w:lang w:val="en-US"/>
        </w:rPr>
        <w:t xml:space="preserve">Signal/register information:</w:t>
      </w:r>
      <w:r>
        <w:rPr>
          <w:lang w:val="en-US"/>
        </w:rPr>
        <w:t xml:space="preserve"> </w:t>
      </w:r>
      <w:r>
        <w:rPr>
          <w:lang w:val="en-US"/>
        </w:rPr>
        <w:t xml:space="preserve">fifo_sw_resetn; direction: input</w:t>
      </w:r>
    </w:p>
    <w:p>
      <w:pPr>
        <w:pStyle w:val="Compact"/>
        <w:numPr>
          <w:ilvl w:val="0"/>
          <w:numId w:val="107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3"/>
    <w:bookmarkStart w:id="84" w:name="ipos-desc-b42f9e17abf1777a"/>
    <w:p>
      <w:pPr>
        <w:pStyle w:val="Heading3"/>
      </w:pPr>
      <w:r>
        <w:rPr>
          <w:lang w:val="en-US"/>
        </w:rPr>
        <w:t xml:space="preserve">IPOS-DESC-b42f9e17abf1777a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4"/>
        </w:numPr>
      </w:pPr>
      <w:r>
        <w:rPr>
          <w:b/>
          <w:bCs/>
          <w:lang w:val="en-US"/>
        </w:rPr>
        <w:t xml:space="preserve">What the specification already states:</w:t>
      </w:r>
      <w:r>
        <w:rPr>
          <w:lang w:val="en-US"/>
        </w:rPr>
        <w:t xml:space="preserve"> </w:t>
      </w:r>
      <w:r>
        <w:rPr>
          <w:lang w:val="en-US"/>
        </w:rPr>
        <w:t xml:space="preserve">Approved catalog description: wire sensor hub soft reset. Exact same-owner requirement context is included below.</w:t>
      </w:r>
    </w:p>
    <w:p>
      <w:pPr>
        <w:pStyle w:val="Compact"/>
        <w:numPr>
          <w:ilvl w:val="0"/>
          <w:numId w:val="10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masterblaze_sw_resetn. If already explicit, correct shared interpretation rather than amend the source.</w:t>
      </w:r>
    </w:p>
    <w:p>
      <w:pPr>
        <w:pStyle w:val="Compact"/>
        <w:numPr>
          <w:ilvl w:val="0"/>
          <w:numId w:val="10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4"/>
        </w:numPr>
      </w:pPr>
      <w:r>
        <w:rPr>
          <w:b/>
          <w:bCs/>
          <w:lang w:val="en-US"/>
        </w:rPr>
        <w:t xml:space="preserve">Signal/register information:</w:t>
      </w:r>
      <w:r>
        <w:rPr>
          <w:lang w:val="en-US"/>
        </w:rPr>
        <w:t xml:space="preserve"> </w:t>
      </w:r>
      <w:r>
        <w:rPr>
          <w:lang w:val="en-US"/>
        </w:rPr>
        <w:t xml:space="preserve">masterblaze_sw_resetn; direction: input</w:t>
      </w:r>
    </w:p>
    <w:p>
      <w:pPr>
        <w:pStyle w:val="Compact"/>
        <w:numPr>
          <w:ilvl w:val="0"/>
          <w:numId w:val="107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4"/>
    <w:bookmarkStart w:id="85" w:name="ipos-desc-b0ae9bf5db74c8ba"/>
    <w:p>
      <w:pPr>
        <w:pStyle w:val="Heading3"/>
      </w:pPr>
      <w:r>
        <w:rPr>
          <w:lang w:val="en-US"/>
        </w:rPr>
        <w:t xml:space="preserve">IPOS-DESC-b0ae9bf5db74c8ba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regmap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5"/>
        </w:numPr>
      </w:pPr>
      <w:r>
        <w:rPr>
          <w:b/>
          <w:bCs/>
          <w:lang w:val="en-US"/>
        </w:rPr>
        <w:t xml:space="preserve">What the specification already states:</w:t>
      </w:r>
      <w:r>
        <w:rPr>
          <w:lang w:val="en-US"/>
        </w:rPr>
        <w:t xml:space="preserve"> </w:t>
      </w:r>
      <w:r>
        <w:rPr>
          <w:lang w:val="en-US"/>
        </w:rPr>
        <w:t xml:space="preserve">Approved catalog description: wire regmap soft reset. Exact same-owner requirement context is included below.</w:t>
      </w:r>
    </w:p>
    <w:p>
      <w:pPr>
        <w:pStyle w:val="Compact"/>
        <w:numPr>
          <w:ilvl w:val="0"/>
          <w:numId w:val="10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regmap_sw_resetn. If already explicit, correct shared interpretation rather than amend the source.</w:t>
      </w:r>
    </w:p>
    <w:p>
      <w:pPr>
        <w:pStyle w:val="Compact"/>
        <w:numPr>
          <w:ilvl w:val="0"/>
          <w:numId w:val="10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5"/>
        </w:numPr>
      </w:pPr>
      <w:r>
        <w:rPr>
          <w:b/>
          <w:bCs/>
          <w:lang w:val="en-US"/>
        </w:rPr>
        <w:t xml:space="preserve">Signal/register information:</w:t>
      </w:r>
      <w:r>
        <w:rPr>
          <w:lang w:val="en-US"/>
        </w:rPr>
        <w:t xml:space="preserve"> </w:t>
      </w:r>
      <w:r>
        <w:rPr>
          <w:lang w:val="en-US"/>
        </w:rPr>
        <w:t xml:space="preserve">regmap_sw_resetn; direction: input</w:t>
      </w:r>
    </w:p>
    <w:p>
      <w:pPr>
        <w:pStyle w:val="Compact"/>
        <w:numPr>
          <w:ilvl w:val="0"/>
          <w:numId w:val="107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5"/>
    <w:bookmarkStart w:id="86" w:name="ipos-desc-7f59776568f13006"/>
    <w:p>
      <w:pPr>
        <w:pStyle w:val="Heading3"/>
      </w:pPr>
      <w:r>
        <w:rPr>
          <w:lang w:val="en-US"/>
        </w:rPr>
        <w:t xml:space="preserve">IPOS-DESC-7f59776568f13006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is running.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is running.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requirement:DDS_STBIO1_1022;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6"/>
        </w:numPr>
      </w:pPr>
      <w:r>
        <w:rPr>
          <w:b/>
          <w:bCs/>
          <w:lang w:val="en-US"/>
        </w:rPr>
        <w:t xml:space="preserve">What the specification already states:</w:t>
      </w:r>
      <w:r>
        <w:rPr>
          <w:lang w:val="en-US"/>
        </w:rPr>
        <w:t xml:space="preserve"> </w:t>
      </w:r>
      <w:r>
        <w:rPr>
          <w:lang w:val="en-US"/>
        </w:rPr>
        <w:t xml:space="preserve">Approved catalog description: wire adsp is running. Exact same-owner requirement context is included below.</w:t>
      </w:r>
    </w:p>
    <w:p>
      <w:pPr>
        <w:pStyle w:val="Compact"/>
        <w:numPr>
          <w:ilvl w:val="0"/>
          <w:numId w:val="107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76"/>
        </w:numPr>
      </w:pPr>
      <w:r>
        <w:rPr>
          <w:b/>
          <w:bCs/>
          <w:lang w:val="en-US"/>
        </w:rPr>
        <w:t xml:space="preserve">What the user needs to do:</w:t>
      </w:r>
      <w:r>
        <w:rPr>
          <w:lang w:val="en-US"/>
        </w:rPr>
        <w:t xml:space="preserve"> </w:t>
      </w:r>
      <w:r>
        <w:rPr>
          <w:lang w:val="en-US"/>
        </w:rPr>
        <w:t xml:space="preserve">Locate or clarify the approved handling, qualification relationship for adsp_run. If already explicit, correct shared interpretation rather than amend the source.</w:t>
      </w:r>
    </w:p>
    <w:p>
      <w:pPr>
        <w:pStyle w:val="Compact"/>
        <w:numPr>
          <w:ilvl w:val="0"/>
          <w:numId w:val="10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6"/>
        </w:numPr>
      </w:pPr>
      <w:r>
        <w:rPr>
          <w:b/>
          <w:bCs/>
          <w:lang w:val="en-US"/>
        </w:rPr>
        <w:t xml:space="preserve">Signal/register information:</w:t>
      </w:r>
      <w:r>
        <w:rPr>
          <w:lang w:val="en-US"/>
        </w:rPr>
        <w:t xml:space="preserve"> </w:t>
      </w:r>
      <w:r>
        <w:rPr>
          <w:lang w:val="en-US"/>
        </w:rPr>
        <w:t xml:space="preserve">adsp_run; direction: input</w:t>
      </w:r>
    </w:p>
    <w:p>
      <w:pPr>
        <w:pStyle w:val="Compact"/>
        <w:numPr>
          <w:ilvl w:val="0"/>
          <w:numId w:val="107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6"/>
    <w:bookmarkStart w:id="87" w:name="ipos-desc-43acee668782c9b0"/>
    <w:p>
      <w:pPr>
        <w:pStyle w:val="Heading3"/>
      </w:pPr>
      <w:r>
        <w:rPr>
          <w:lang w:val="en-US"/>
        </w:rPr>
        <w:t xml:space="preserve">IPOS-DESC-43acee668782c9b0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clk 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7"/>
        </w:numPr>
      </w:pPr>
      <w:r>
        <w:rPr>
          <w:b/>
          <w:bCs/>
          <w:lang w:val="en-US"/>
        </w:rPr>
        <w:t xml:space="preserve">What the specification already states:</w:t>
      </w:r>
      <w:r>
        <w:rPr>
          <w:lang w:val="en-US"/>
        </w:rPr>
        <w:t xml:space="preserve"> </w:t>
      </w:r>
      <w:r>
        <w:rPr>
          <w:lang w:val="en-US"/>
        </w:rPr>
        <w:t xml:space="preserve">Approved catalog description: wire adsp clk ahb. Exact same-owner requirement context is included below.</w:t>
      </w:r>
    </w:p>
    <w:p>
      <w:pPr>
        <w:pStyle w:val="Compact"/>
        <w:numPr>
          <w:ilvl w:val="0"/>
          <w:numId w:val="10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adsp_xbar_sw_en. If already explicit, correct shared interpretation rather than amend the source.</w:t>
      </w:r>
    </w:p>
    <w:p>
      <w:pPr>
        <w:pStyle w:val="Compact"/>
        <w:numPr>
          <w:ilvl w:val="0"/>
          <w:numId w:val="10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7"/>
        </w:numPr>
      </w:pPr>
      <w:r>
        <w:rPr>
          <w:b/>
          <w:bCs/>
          <w:lang w:val="en-US"/>
        </w:rPr>
        <w:t xml:space="preserve">Signal/register information:</w:t>
      </w:r>
      <w:r>
        <w:rPr>
          <w:lang w:val="en-US"/>
        </w:rPr>
        <w:t xml:space="preserve"> </w:t>
      </w:r>
      <w:r>
        <w:rPr>
          <w:lang w:val="en-US"/>
        </w:rPr>
        <w:t xml:space="preserve">adsp_xbar_sw_en; direction: input</w:t>
      </w:r>
    </w:p>
    <w:p>
      <w:pPr>
        <w:pStyle w:val="Compact"/>
        <w:numPr>
          <w:ilvl w:val="0"/>
          <w:numId w:val="107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7"/>
    <w:bookmarkStart w:id="88" w:name="ipos-desc-30e816e12e1e26e1"/>
    <w:p>
      <w:pPr>
        <w:pStyle w:val="Heading3"/>
      </w:pPr>
      <w:r>
        <w:rPr>
          <w:lang w:val="en-US"/>
        </w:rPr>
        <w:t xml:space="preserve">IPOS-DESC-30e816e12e1e26e1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clock for gsr digital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for gsr digital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8"/>
        </w:numPr>
      </w:pPr>
      <w:r>
        <w:rPr>
          <w:b/>
          <w:bCs/>
          <w:lang w:val="en-US"/>
        </w:rPr>
        <w:t xml:space="preserve">What the specification already states:</w:t>
      </w:r>
      <w:r>
        <w:rPr>
          <w:lang w:val="en-US"/>
        </w:rPr>
        <w:t xml:space="preserve"> </w:t>
      </w:r>
      <w:r>
        <w:rPr>
          <w:lang w:val="en-US"/>
        </w:rPr>
        <w:t xml:space="preserve">Approved catalog description: wire enable the clock for gsr digital circuit. Exact same-owner requirement context is included below.</w:t>
      </w:r>
    </w:p>
    <w:p>
      <w:pPr>
        <w:pStyle w:val="Compact"/>
        <w:numPr>
          <w:ilvl w:val="0"/>
          <w:numId w:val="10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i_en_clk_gsr_16M. If already explicit, correct shared interpretation rather than amend the source.</w:t>
      </w:r>
    </w:p>
    <w:p>
      <w:pPr>
        <w:pStyle w:val="Compact"/>
        <w:numPr>
          <w:ilvl w:val="0"/>
          <w:numId w:val="10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8"/>
        </w:numPr>
      </w:pPr>
      <w:r>
        <w:rPr>
          <w:b/>
          <w:bCs/>
          <w:lang w:val="en-US"/>
        </w:rPr>
        <w:t xml:space="preserve">Signal/register information:</w:t>
      </w:r>
      <w:r>
        <w:rPr>
          <w:lang w:val="en-US"/>
        </w:rPr>
        <w:t xml:space="preserve"> </w:t>
      </w:r>
      <w:r>
        <w:rPr>
          <w:lang w:val="en-US"/>
        </w:rPr>
        <w:t xml:space="preserve">i_en_clk_gsr_16M; direction: input</w:t>
      </w:r>
    </w:p>
    <w:p>
      <w:pPr>
        <w:pStyle w:val="Compact"/>
        <w:numPr>
          <w:ilvl w:val="0"/>
          <w:numId w:val="107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8"/>
    <w:bookmarkStart w:id="89" w:name="ipos-desc-81aa6770820d7e63"/>
    <w:p>
      <w:pPr>
        <w:pStyle w:val="Heading3"/>
      </w:pPr>
      <w:r>
        <w:rPr>
          <w:lang w:val="en-US"/>
        </w:rPr>
        <w:t xml:space="preserve">IPOS-DESC-81aa6770820d7e63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quadrature and phase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quadrature and phase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9"/>
        </w:numPr>
      </w:pPr>
      <w:r>
        <w:rPr>
          <w:b/>
          <w:bCs/>
          <w:lang w:val="en-US"/>
        </w:rPr>
        <w:t xml:space="preserve">What the specification already states:</w:t>
      </w:r>
      <w:r>
        <w:rPr>
          <w:lang w:val="en-US"/>
        </w:rPr>
        <w:t xml:space="preserve"> </w:t>
      </w:r>
      <w:r>
        <w:rPr>
          <w:lang w:val="en-US"/>
        </w:rPr>
        <w:t xml:space="preserve">Approved catalog description: wire enable quadrature and phase clock. Exact same-owner requirement context is included below.</w:t>
      </w:r>
    </w:p>
    <w:p>
      <w:pPr>
        <w:pStyle w:val="Compact"/>
        <w:numPr>
          <w:ilvl w:val="0"/>
          <w:numId w:val="10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i_en_ck_m_p_q. If already explicit, correct shared interpretation rather than amend the source.</w:t>
      </w:r>
    </w:p>
    <w:p>
      <w:pPr>
        <w:pStyle w:val="Compact"/>
        <w:numPr>
          <w:ilvl w:val="0"/>
          <w:numId w:val="10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9"/>
        </w:numPr>
      </w:pPr>
      <w:r>
        <w:rPr>
          <w:b/>
          <w:bCs/>
          <w:lang w:val="en-US"/>
        </w:rPr>
        <w:t xml:space="preserve">Signal/register information:</w:t>
      </w:r>
      <w:r>
        <w:rPr>
          <w:lang w:val="en-US"/>
        </w:rPr>
        <w:t xml:space="preserve"> </w:t>
      </w:r>
      <w:r>
        <w:rPr>
          <w:lang w:val="en-US"/>
        </w:rPr>
        <w:t xml:space="preserve">i_en_ck_m_p_q; direction: input</w:t>
      </w:r>
    </w:p>
    <w:p>
      <w:pPr>
        <w:pStyle w:val="Compact"/>
        <w:numPr>
          <w:ilvl w:val="0"/>
          <w:numId w:val="107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9"/>
    <w:bookmarkStart w:id="90" w:name="ipos-desc-9bfdf0e4926cd59e"/>
    <w:p>
      <w:pPr>
        <w:pStyle w:val="Heading3"/>
      </w:pPr>
      <w:r>
        <w:rPr>
          <w:lang w:val="en-US"/>
        </w:rPr>
        <w:t xml:space="preserve">IPOS-DESC-9bfdf0e4926cd59e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clock modulation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modulation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0"/>
        </w:numPr>
      </w:pPr>
      <w:r>
        <w:rPr>
          <w:b/>
          <w:bCs/>
          <w:lang w:val="en-US"/>
        </w:rPr>
        <w:t xml:space="preserve">What the specification already states:</w:t>
      </w:r>
      <w:r>
        <w:rPr>
          <w:lang w:val="en-US"/>
        </w:rPr>
        <w:t xml:space="preserve"> </w:t>
      </w:r>
      <w:r>
        <w:rPr>
          <w:lang w:val="en-US"/>
        </w:rPr>
        <w:t xml:space="preserve">Approved catalog description: wire enable the clock modulation debug. Exact same-owner requirement context is included below.</w:t>
      </w:r>
    </w:p>
    <w:p>
      <w:pPr>
        <w:pStyle w:val="Compact"/>
        <w:numPr>
          <w:ilvl w:val="0"/>
          <w:numId w:val="10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i_en_clk_mod_debug. If already explicit, correct shared interpretation rather than amend the source.</w:t>
      </w:r>
    </w:p>
    <w:p>
      <w:pPr>
        <w:pStyle w:val="Compact"/>
        <w:numPr>
          <w:ilvl w:val="0"/>
          <w:numId w:val="10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0"/>
        </w:numPr>
      </w:pPr>
      <w:r>
        <w:rPr>
          <w:b/>
          <w:bCs/>
          <w:lang w:val="en-US"/>
        </w:rPr>
        <w:t xml:space="preserve">Signal/register information:</w:t>
      </w:r>
      <w:r>
        <w:rPr>
          <w:lang w:val="en-US"/>
        </w:rPr>
        <w:t xml:space="preserve"> </w:t>
      </w:r>
      <w:r>
        <w:rPr>
          <w:lang w:val="en-US"/>
        </w:rPr>
        <w:t xml:space="preserve">i_en_clk_mod_debug; direction: input</w:t>
      </w:r>
    </w:p>
    <w:p>
      <w:pPr>
        <w:pStyle w:val="Compact"/>
        <w:numPr>
          <w:ilvl w:val="0"/>
          <w:numId w:val="108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0"/>
    <w:bookmarkStart w:id="91" w:name="ipos-desc-869091a899fb25c7"/>
    <w:p>
      <w:pPr>
        <w:pStyle w:val="Heading3"/>
      </w:pPr>
      <w:r>
        <w:rPr>
          <w:lang w:val="en-US"/>
        </w:rPr>
        <w:t xml:space="preserve">IPOS-DESC-869091a899fb25c7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1"/>
        </w:numPr>
      </w:pPr>
      <w:r>
        <w:rPr>
          <w:b/>
          <w:bCs/>
          <w:lang w:val="en-US"/>
        </w:rPr>
        <w:t xml:space="preserve">What the specification already states:</w:t>
      </w:r>
      <w:r>
        <w:rPr>
          <w:lang w:val="en-US"/>
        </w:rPr>
        <w:t xml:space="preserve"> </w:t>
      </w:r>
      <w:r>
        <w:rPr>
          <w:lang w:val="en-US"/>
        </w:rPr>
        <w:t xml:space="preserve">Approved catalog description: wire enable chopper clock. Exact same-owner requirement context is included below.</w:t>
      </w:r>
    </w:p>
    <w:p>
      <w:pPr>
        <w:pStyle w:val="Compact"/>
        <w:numPr>
          <w:ilvl w:val="0"/>
          <w:numId w:val="10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i_en_chop_ref. If already explicit, correct shared interpretation rather than amend the source.</w:t>
      </w:r>
    </w:p>
    <w:p>
      <w:pPr>
        <w:pStyle w:val="Compact"/>
        <w:numPr>
          <w:ilvl w:val="0"/>
          <w:numId w:val="10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1"/>
        </w:numPr>
      </w:pPr>
      <w:r>
        <w:rPr>
          <w:b/>
          <w:bCs/>
          <w:lang w:val="en-US"/>
        </w:rPr>
        <w:t xml:space="preserve">Signal/register information:</w:t>
      </w:r>
      <w:r>
        <w:rPr>
          <w:lang w:val="en-US"/>
        </w:rPr>
        <w:t xml:space="preserve"> </w:t>
      </w:r>
      <w:r>
        <w:rPr>
          <w:lang w:val="en-US"/>
        </w:rPr>
        <w:t xml:space="preserve">i_en_chop_ref; direction: input</w:t>
      </w:r>
    </w:p>
    <w:p>
      <w:pPr>
        <w:pStyle w:val="Compact"/>
        <w:numPr>
          <w:ilvl w:val="0"/>
          <w:numId w:val="108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1"/>
    <w:bookmarkStart w:id="92" w:name="ipos-desc-e4545d10a2bc7a52"/>
    <w:p>
      <w:pPr>
        <w:pStyle w:val="Heading3"/>
      </w:pPr>
      <w:r>
        <w:rPr>
          <w:lang w:val="en-US"/>
        </w:rPr>
        <w:t xml:space="preserve">IPOS-DESC-e4545d10a2bc7a52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chopper clock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2"/>
        </w:numPr>
      </w:pPr>
      <w:r>
        <w:rPr>
          <w:b/>
          <w:bCs/>
          <w:lang w:val="en-US"/>
        </w:rPr>
        <w:t xml:space="preserve">What the specification already states:</w:t>
      </w:r>
      <w:r>
        <w:rPr>
          <w:lang w:val="en-US"/>
        </w:rPr>
        <w:t xml:space="preserve"> </w:t>
      </w:r>
      <w:r>
        <w:rPr>
          <w:lang w:val="en-US"/>
        </w:rPr>
        <w:t xml:space="preserve">Approved catalog description: wire enable chopper clock for bia. Exact same-owner requirement context is included below.</w:t>
      </w:r>
    </w:p>
    <w:p>
      <w:pPr>
        <w:pStyle w:val="Compact"/>
        <w:numPr>
          <w:ilvl w:val="0"/>
          <w:numId w:val="10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i_en_ck_chop_imp. If already explicit, correct shared interpretation rather than amend the source.</w:t>
      </w:r>
    </w:p>
    <w:p>
      <w:pPr>
        <w:pStyle w:val="Compact"/>
        <w:numPr>
          <w:ilvl w:val="0"/>
          <w:numId w:val="10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2"/>
        </w:numPr>
      </w:pPr>
      <w:r>
        <w:rPr>
          <w:b/>
          <w:bCs/>
          <w:lang w:val="en-US"/>
        </w:rPr>
        <w:t xml:space="preserve">Signal/register information:</w:t>
      </w:r>
      <w:r>
        <w:rPr>
          <w:lang w:val="en-US"/>
        </w:rPr>
        <w:t xml:space="preserve"> </w:t>
      </w:r>
      <w:r>
        <w:rPr>
          <w:lang w:val="en-US"/>
        </w:rPr>
        <w:t xml:space="preserve">i_en_ck_chop_imp; direction: input</w:t>
      </w:r>
    </w:p>
    <w:p>
      <w:pPr>
        <w:pStyle w:val="Compact"/>
        <w:numPr>
          <w:ilvl w:val="0"/>
          <w:numId w:val="108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2"/>
    <w:bookmarkStart w:id="93" w:name="ipos-desc-e256285bfaa75b39"/>
    <w:p>
      <w:pPr>
        <w:pStyle w:val="Heading3"/>
      </w:pPr>
      <w:r>
        <w:rPr>
          <w:lang w:val="en-US"/>
        </w:rPr>
        <w:t xml:space="preserve">IPOS-DESC-e256285bfaa75b39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health channel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health channel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3"/>
        </w:numPr>
      </w:pPr>
      <w:r>
        <w:rPr>
          <w:b/>
          <w:bCs/>
          <w:lang w:val="en-US"/>
        </w:rPr>
        <w:t xml:space="preserve">What the specification already states:</w:t>
      </w:r>
      <w:r>
        <w:rPr>
          <w:lang w:val="en-US"/>
        </w:rPr>
        <w:t xml:space="preserve"> </w:t>
      </w:r>
      <w:r>
        <w:rPr>
          <w:lang w:val="en-US"/>
        </w:rPr>
        <w:t xml:space="preserve">Approved catalog description: wire enable health channel clock. Exact same-owner requirement context is included below.</w:t>
      </w:r>
    </w:p>
    <w:p>
      <w:pPr>
        <w:pStyle w:val="Compact"/>
        <w:numPr>
          <w:ilvl w:val="0"/>
          <w:numId w:val="10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i_en_ck_hc2_10k. If already explicit, correct shared interpretation rather than amend the source.</w:t>
      </w:r>
    </w:p>
    <w:p>
      <w:pPr>
        <w:pStyle w:val="Compact"/>
        <w:numPr>
          <w:ilvl w:val="0"/>
          <w:numId w:val="10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3"/>
        </w:numPr>
      </w:pPr>
      <w:r>
        <w:rPr>
          <w:b/>
          <w:bCs/>
          <w:lang w:val="en-US"/>
        </w:rPr>
        <w:t xml:space="preserve">Signal/register information:</w:t>
      </w:r>
      <w:r>
        <w:rPr>
          <w:lang w:val="en-US"/>
        </w:rPr>
        <w:t xml:space="preserve"> </w:t>
      </w:r>
      <w:r>
        <w:rPr>
          <w:lang w:val="en-US"/>
        </w:rPr>
        <w:t xml:space="preserve">i_en_ck_hc2_10k; direction: input</w:t>
      </w:r>
    </w:p>
    <w:p>
      <w:pPr>
        <w:pStyle w:val="Compact"/>
        <w:numPr>
          <w:ilvl w:val="0"/>
          <w:numId w:val="108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3"/>
    <w:bookmarkStart w:id="94" w:name="ipos-desc-518b8b14b5d02b2e"/>
    <w:p>
      <w:pPr>
        <w:pStyle w:val="Heading3"/>
      </w:pPr>
      <w:r>
        <w:rPr>
          <w:lang w:val="en-US"/>
        </w:rPr>
        <w:t xml:space="preserve">IPOS-DESC-518b8b14b5d02b2e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[2:0] frequency selector for phase and quadrature 39.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frequency selector for phase and quadrature 39.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4"/>
        </w:numPr>
      </w:pPr>
      <w:r>
        <w:rPr>
          <w:b/>
          <w:bCs/>
          <w:lang w:val="en-US"/>
        </w:rPr>
        <w:t xml:space="preserve">What the specification already states:</w:t>
      </w:r>
      <w:r>
        <w:rPr>
          <w:lang w:val="en-US"/>
        </w:rPr>
        <w:t xml:space="preserve"> </w:t>
      </w:r>
      <w:r>
        <w:rPr>
          <w:lang w:val="en-US"/>
        </w:rPr>
        <w:t xml:space="preserve">Approved catalog description: wire [2:0] frequency selector for phase and quadrature 39. Exact same-owner requirement context is included below.</w:t>
      </w:r>
    </w:p>
    <w:p>
      <w:pPr>
        <w:pStyle w:val="Compact"/>
        <w:numPr>
          <w:ilvl w:val="0"/>
          <w:numId w:val="10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i_freq_bia_m_p_q. If already explicit, correct shared interpretation rather than amend the source.</w:t>
      </w:r>
    </w:p>
    <w:p>
      <w:pPr>
        <w:pStyle w:val="Compact"/>
        <w:numPr>
          <w:ilvl w:val="0"/>
          <w:numId w:val="10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4"/>
        </w:numPr>
      </w:pPr>
      <w:r>
        <w:rPr>
          <w:b/>
          <w:bCs/>
          <w:lang w:val="en-US"/>
        </w:rPr>
        <w:t xml:space="preserve">Signal/register information:</w:t>
      </w:r>
      <w:r>
        <w:rPr>
          <w:lang w:val="en-US"/>
        </w:rPr>
        <w:t xml:space="preserve"> </w:t>
      </w:r>
      <w:r>
        <w:rPr>
          <w:lang w:val="en-US"/>
        </w:rPr>
        <w:t xml:space="preserve">i_freq_bia_m_p_q; direction: input</w:t>
      </w:r>
    </w:p>
    <w:p>
      <w:pPr>
        <w:pStyle w:val="Compact"/>
        <w:numPr>
          <w:ilvl w:val="0"/>
          <w:numId w:val="108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4"/>
    <w:bookmarkStart w:id="95" w:name="ipos-desc-c0f9b1ee1a3db56d"/>
    <w:p>
      <w:pPr>
        <w:pStyle w:val="Heading3"/>
      </w:pPr>
      <w:r>
        <w:rPr>
          <w:lang w:val="en-US"/>
        </w:rPr>
        <w:t xml:space="preserve">IPOS-DESC-c0f9b1ee1a3db56d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clock in SLEEP mode when a bio- channel is selected.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clock in SLEEP mode when a bio- channel is selected.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5"/>
        </w:numPr>
      </w:pPr>
      <w:r>
        <w:rPr>
          <w:b/>
          <w:bCs/>
          <w:lang w:val="en-US"/>
        </w:rPr>
        <w:t xml:space="preserve">What the specification already states:</w:t>
      </w:r>
      <w:r>
        <w:rPr>
          <w:lang w:val="en-US"/>
        </w:rPr>
        <w:t xml:space="preserve"> </w:t>
      </w:r>
      <w:r>
        <w:rPr>
          <w:lang w:val="en-US"/>
        </w:rPr>
        <w:t xml:space="preserve">Approved catalog description: wire enable clock in SLEEP mode when a bio- channel is selected. Exact same-owner requirement context is included below.</w:t>
      </w:r>
    </w:p>
    <w:p>
      <w:pPr>
        <w:pStyle w:val="Compact"/>
        <w:numPr>
          <w:ilvl w:val="0"/>
          <w:numId w:val="108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5"/>
        </w:numPr>
      </w:pPr>
      <w:r>
        <w:rPr>
          <w:b/>
          <w:bCs/>
          <w:lang w:val="en-US"/>
        </w:rPr>
        <w:t xml:space="preserve">What the user needs to do:</w:t>
      </w:r>
      <w:r>
        <w:rPr>
          <w:lang w:val="en-US"/>
        </w:rPr>
        <w:t xml:space="preserve"> </w:t>
      </w:r>
      <w:r>
        <w:rPr>
          <w:lang w:val="en-US"/>
        </w:rPr>
        <w:t xml:space="preserve">Locate or clarify the approved handling, qualification relationship for i_en_clk_16MHz_sleep. If already explicit, correct shared interpretation rather than amend the source.</w:t>
      </w:r>
    </w:p>
    <w:p>
      <w:pPr>
        <w:pStyle w:val="Compact"/>
        <w:numPr>
          <w:ilvl w:val="0"/>
          <w:numId w:val="10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5"/>
        </w:numPr>
      </w:pPr>
      <w:r>
        <w:rPr>
          <w:b/>
          <w:bCs/>
          <w:lang w:val="en-US"/>
        </w:rPr>
        <w:t xml:space="preserve">Signal/register information:</w:t>
      </w:r>
      <w:r>
        <w:rPr>
          <w:lang w:val="en-US"/>
        </w:rPr>
        <w:t xml:space="preserve"> </w:t>
      </w:r>
      <w:r>
        <w:rPr>
          <w:lang w:val="en-US"/>
        </w:rPr>
        <w:t xml:space="preserve">i_en_clk_16MHz_sleep; direction: input</w:t>
      </w:r>
    </w:p>
    <w:p>
      <w:pPr>
        <w:pStyle w:val="Compact"/>
        <w:numPr>
          <w:ilvl w:val="0"/>
          <w:numId w:val="108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5"/>
    <w:bookmarkStart w:id="96" w:name="ipos-desc-d9844b22067cefd6"/>
    <w:p>
      <w:pPr>
        <w:pStyle w:val="Heading3"/>
      </w:pPr>
      <w:r>
        <w:rPr>
          <w:lang w:val="en-US"/>
        </w:rPr>
        <w:t xml:space="preserve">IPOS-DESC-d9844b22067cefd6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6"/>
        </w:numPr>
      </w:pPr>
      <w:r>
        <w:rPr>
          <w:b/>
          <w:bCs/>
          <w:lang w:val="en-US"/>
        </w:rPr>
        <w:t xml:space="preserve">What the specification already states:</w:t>
      </w:r>
      <w:r>
        <w:rPr>
          <w:lang w:val="en-US"/>
        </w:rPr>
        <w:t xml:space="preserve"> </w:t>
      </w:r>
      <w:r>
        <w:rPr>
          <w:lang w:val="en-US"/>
        </w:rPr>
        <w:t xml:space="preserve">Approved catalog description: wire enable adc test low noise. Exact same-owner requirement context is included below.</w:t>
      </w:r>
    </w:p>
    <w:p>
      <w:pPr>
        <w:pStyle w:val="Compact"/>
        <w:numPr>
          <w:ilvl w:val="0"/>
          <w:numId w:val="10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0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6"/>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08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6"/>
    <w:bookmarkStart w:id="97" w:name="ipos-desc-fbf6446fb117044b"/>
    <w:p>
      <w:pPr>
        <w:pStyle w:val="Heading3"/>
      </w:pPr>
      <w:r>
        <w:rPr>
          <w:lang w:val="en-US"/>
        </w:rPr>
        <w:t xml:space="preserve">IPOS-DESC-fbf6446fb117044b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7"/>
        </w:numPr>
      </w:pPr>
      <w:r>
        <w:rPr>
          <w:b/>
          <w:bCs/>
          <w:lang w:val="en-US"/>
        </w:rPr>
        <w:t xml:space="preserve">What the specification already states:</w:t>
      </w:r>
      <w:r>
        <w:rPr>
          <w:lang w:val="en-US"/>
        </w:rPr>
        <w:t xml:space="preserve"> </w:t>
      </w:r>
      <w:r>
        <w:rPr>
          <w:lang w:val="en-US"/>
        </w:rPr>
        <w:t xml:space="preserve">Approved catalog description: wire enable adc test fast. Exact same-owner requirement context is included below.</w:t>
      </w:r>
    </w:p>
    <w:p>
      <w:pPr>
        <w:pStyle w:val="Compact"/>
        <w:numPr>
          <w:ilvl w:val="0"/>
          <w:numId w:val="10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0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7"/>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08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7"/>
    <w:bookmarkStart w:id="98" w:name="ipos-desc-0d6774dfa3003a5b"/>
    <w:p>
      <w:pPr>
        <w:pStyle w:val="Heading3"/>
      </w:pPr>
      <w:r>
        <w:rPr>
          <w:lang w:val="en-US"/>
        </w:rPr>
        <w:t xml:space="preserve">IPOS-DESC-0d6774dfa3003a5b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clock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8"/>
        </w:numPr>
      </w:pPr>
      <w:r>
        <w:rPr>
          <w:b/>
          <w:bCs/>
          <w:lang w:val="en-US"/>
        </w:rPr>
        <w:t xml:space="preserve">What the specification already states:</w:t>
      </w:r>
      <w:r>
        <w:rPr>
          <w:lang w:val="en-US"/>
        </w:rPr>
        <w:t xml:space="preserve"> </w:t>
      </w:r>
      <w:r>
        <w:rPr>
          <w:lang w:val="en-US"/>
        </w:rPr>
        <w:t xml:space="preserve">Approved catalog description: wire sensor hub clock interface. Exact same-owner requirement context is included below.</w:t>
      </w:r>
    </w:p>
    <w:p>
      <w:pPr>
        <w:pStyle w:val="Compact"/>
        <w:numPr>
          <w:ilvl w:val="0"/>
          <w:numId w:val="10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0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8"/>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08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8"/>
    <w:bookmarkStart w:id="99" w:name="ipos-desc-e02c4246564832aa"/>
    <w:p>
      <w:pPr>
        <w:pStyle w:val="Heading3"/>
      </w:pPr>
      <w:r>
        <w:rPr>
          <w:lang w:val="en-US"/>
        </w:rPr>
        <w:t xml:space="preserve">IPOS-DESC-e02c4246564832aa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ldo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Source: requirement:PMU:DDS_STBIO1_0105; offsets 0 to 67</w:t>
      </w:r>
    </w:p>
    <w:p>
      <w:pPr>
        <w:pStyle w:val="SourceCode"/>
      </w:pPr>
      <w:r>
        <w:rPr>
          <w:rStyle w:val="VerbatimChar"/>
          <w:lang w:val="en-US"/>
        </w:rPr>
        <w:t xml:space="preserve">When i_POR1V2_1V2 is low, o_ EN_LDO1V8 shall be low. [TO: IPOS_PMU]</w:t>
      </w:r>
    </w:p>
    <w:p>
      <w:pPr>
        <w:pStyle w:val="FirstParagraph"/>
      </w:pPr>
      <w:r>
        <w:rPr>
          <w:lang w:val="en-US"/>
        </w:rPr>
        <w:t xml:space="preserve">Source: requirement:PMU:DDS_STBIO1_0109; offsets 0 to 159</w:t>
      </w:r>
    </w:p>
    <w:p>
      <w:pPr>
        <w:pStyle w:val="SourceCode"/>
      </w:pPr>
      <w:r>
        <w:rPr>
          <w:rStyle w:val="VerbatimChar"/>
          <w:lang w:val="en-US"/>
        </w:rPr>
        <w:t xml:space="preserve">When i_POR1V2_1V2 rises, after at least 10 cycles of i_clk_64k (64kHz), o_ EN_LDO1V8 shall be high and the clk_64k_divided is considered stable.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requirement:DDS_STBIO1_0111; C:\Users\iannuzza\LOCAL_PROJ\Github_copilot_proj\Deterministic_Reqs_workflow\data\canonical\canonical_store.sqlite; approved snapshot; artifacts/stage2_mirco_arc/block_inventory.csv; approved requirement:DDS_STBIO1_0105; approved requirement:DDS_STBIO1_0109</w:t>
      </w:r>
    </w:p>
    <w:p>
      <w:pPr>
        <w:pStyle w:val="BodyText"/>
      </w:pPr>
      <w:r>
        <w:rPr>
          <w:b/>
          <w:bCs/>
          <w:lang w:val="en-US"/>
        </w:rPr>
        <w:t xml:space="preserve">Diagnostic note</w:t>
      </w:r>
    </w:p>
    <w:p>
      <w:pPr>
        <w:pStyle w:val="Compact"/>
        <w:numPr>
          <w:ilvl w:val="0"/>
          <w:numId w:val="1089"/>
        </w:numPr>
      </w:pPr>
      <w:r>
        <w:rPr>
          <w:b/>
          <w:bCs/>
          <w:lang w:val="en-US"/>
        </w:rPr>
        <w:t xml:space="preserve">What the specification already states:</w:t>
      </w:r>
      <w:r>
        <w:rPr>
          <w:lang w:val="en-US"/>
        </w:rPr>
        <w:t xml:space="preserve"> </w:t>
      </w:r>
      <w:r>
        <w:rPr>
          <w:lang w:val="en-US"/>
        </w:rPr>
        <w:t xml:space="preserve">Approved catalog description: wire enable ldo to analog domain. Exact same-owner requirement context is included below.</w:t>
      </w:r>
    </w:p>
    <w:p>
      <w:pPr>
        <w:pStyle w:val="Compact"/>
        <w:numPr>
          <w:ilvl w:val="0"/>
          <w:numId w:val="1089"/>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9"/>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o_EN_LDO1V8. If already explicit, correct shared interpretation rather than amend the source.</w:t>
      </w:r>
    </w:p>
    <w:p>
      <w:pPr>
        <w:pStyle w:val="Compact"/>
        <w:numPr>
          <w:ilvl w:val="0"/>
          <w:numId w:val="10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9"/>
        </w:numPr>
      </w:pPr>
      <w:r>
        <w:rPr>
          <w:b/>
          <w:bCs/>
          <w:lang w:val="en-US"/>
        </w:rPr>
        <w:t xml:space="preserve">Signal/register information:</w:t>
      </w:r>
      <w:r>
        <w:rPr>
          <w:lang w:val="en-US"/>
        </w:rPr>
        <w:t xml:space="preserve"> </w:t>
      </w:r>
      <w:r>
        <w:rPr>
          <w:lang w:val="en-US"/>
        </w:rPr>
        <w:t xml:space="preserve">o_EN_LDO1V8; direction: output</w:t>
      </w:r>
    </w:p>
    <w:p>
      <w:pPr>
        <w:pStyle w:val="Compact"/>
        <w:numPr>
          <w:ilvl w:val="0"/>
          <w:numId w:val="108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9"/>
    <w:bookmarkStart w:id="100" w:name="ipos-desc-ebde60c574de4100"/>
    <w:p>
      <w:pPr>
        <w:pStyle w:val="Heading3"/>
      </w:pPr>
      <w:r>
        <w:rPr>
          <w:lang w:val="en-US"/>
        </w:rPr>
        <w:t xml:space="preserve">IPOS-DESC-ebde60c574de4100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16MHz clock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clock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requirement:PMU:DDS_STBIO1_0106; offsets 0 to 65</w:t>
      </w:r>
    </w:p>
    <w:p>
      <w:pPr>
        <w:pStyle w:val="SourceCode"/>
      </w:pPr>
      <w:r>
        <w:rPr>
          <w:rStyle w:val="VerbatimChar"/>
          <w:lang w:val="en-US"/>
        </w:rPr>
        <w:t xml:space="preserve">When i_POR1V2_1V2 is low, o_PD_CLKF shall be high. [TO: IPOS_PMU]</w:t>
      </w:r>
    </w:p>
    <w:p>
      <w:pPr>
        <w:pStyle w:val="FirstParagraph"/>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requirement:DDS_STBIO1_0106; C:\Users\iannuzza\LOCAL_PROJ\Github_copilot_proj\Deterministic_Reqs_workflow\data\canonical\canonical_store.sqlite; approved snapshot; artifacts/stage2_mirco_arc/block_inventory.csv; approved requirement:DDS_STBIO1_0111</w:t>
      </w:r>
    </w:p>
    <w:p>
      <w:pPr>
        <w:pStyle w:val="BodyText"/>
      </w:pPr>
      <w:r>
        <w:rPr>
          <w:b/>
          <w:bCs/>
          <w:lang w:val="en-US"/>
        </w:rPr>
        <w:t xml:space="preserve">Diagnostic note</w:t>
      </w:r>
    </w:p>
    <w:p>
      <w:pPr>
        <w:pStyle w:val="Compact"/>
        <w:numPr>
          <w:ilvl w:val="0"/>
          <w:numId w:val="1090"/>
        </w:numPr>
      </w:pPr>
      <w:r>
        <w:rPr>
          <w:b/>
          <w:bCs/>
          <w:lang w:val="en-US"/>
        </w:rPr>
        <w:t xml:space="preserve">What the specification already states:</w:t>
      </w:r>
      <w:r>
        <w:rPr>
          <w:lang w:val="en-US"/>
        </w:rPr>
        <w:t xml:space="preserve"> </w:t>
      </w:r>
      <w:r>
        <w:rPr>
          <w:lang w:val="en-US"/>
        </w:rPr>
        <w:t xml:space="preserve">Approved catalog description: wire power down 16MHz clock to analog domain. Exact same-owner requirement context is included below.</w:t>
      </w:r>
    </w:p>
    <w:p>
      <w:pPr>
        <w:pStyle w:val="Compact"/>
        <w:numPr>
          <w:ilvl w:val="0"/>
          <w:numId w:val="109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o_PD_CLKF. If already explicit, correct shared interpretation rather than amend the source.</w:t>
      </w:r>
    </w:p>
    <w:p>
      <w:pPr>
        <w:pStyle w:val="Compact"/>
        <w:numPr>
          <w:ilvl w:val="0"/>
          <w:numId w:val="10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0"/>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09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0"/>
    <w:bookmarkStart w:id="101" w:name="ipos-desc-856c7ba41174ef21"/>
    <w:p>
      <w:pPr>
        <w:pStyle w:val="Heading3"/>
      </w:pPr>
      <w:r>
        <w:rPr>
          <w:lang w:val="en-US"/>
        </w:rPr>
        <w:t xml:space="preserve">IPOS-DESC-856c7ba41174ef21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ready to the digital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to the digital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requirement:PMU:DDS_STBIO1_0107; offsets 0 to 70</w:t>
      </w:r>
    </w:p>
    <w:p>
      <w:pPr>
        <w:pStyle w:val="SourceCode"/>
      </w:pPr>
      <w:r>
        <w:rPr>
          <w:rStyle w:val="VerbatimChar"/>
          <w:lang w:val="en-US"/>
        </w:rPr>
        <w:t xml:space="preserve">When i_POR1V2_1V2 is low, o_CLK_16M_READY shall be low. [TO: IPOS_PMU]</w:t>
      </w:r>
    </w:p>
    <w:p>
      <w:pPr>
        <w:pStyle w:val="FirstParagraph"/>
      </w:pPr>
      <w:r>
        <w:rPr>
          <w:lang w:val="en-US"/>
        </w:rPr>
        <w:t xml:space="preserve">Source: requirement:PMU:DDS_STBIO1_0112; offsets 0 to 122</w:t>
      </w:r>
    </w:p>
    <w:p>
      <w:pPr>
        <w:pStyle w:val="SourceCode"/>
      </w:pPr>
      <w:r>
        <w:rPr>
          <w:rStyle w:val="VerbatimChar"/>
          <w:lang w:val="en-US"/>
        </w:rPr>
        <w:t xml:space="preserve">When i_START_CLK_16M is high, after at least 20 cycles of i_clk_16M (16MHz), o_CLK_16M_READY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requirement:DDS_STBIO1_0107; C:\Users\iannuzza\LOCAL_PROJ\Github_copilot_proj\Deterministic_Reqs_workflow\data\canonical\canonical_store.sqlite; approved snapshot; artifacts/stage2_mirco_arc/block_inventory.csv; approved requirement:DDS_STBIO1_0112</w:t>
      </w:r>
    </w:p>
    <w:p>
      <w:pPr>
        <w:pStyle w:val="BodyText"/>
      </w:pPr>
      <w:r>
        <w:rPr>
          <w:b/>
          <w:bCs/>
          <w:lang w:val="en-US"/>
        </w:rPr>
        <w:t xml:space="preserve">Diagnostic note</w:t>
      </w:r>
    </w:p>
    <w:p>
      <w:pPr>
        <w:pStyle w:val="Compact"/>
        <w:numPr>
          <w:ilvl w:val="0"/>
          <w:numId w:val="1091"/>
        </w:numPr>
      </w:pPr>
      <w:r>
        <w:rPr>
          <w:b/>
          <w:bCs/>
          <w:lang w:val="en-US"/>
        </w:rPr>
        <w:t xml:space="preserve">What the specification already states:</w:t>
      </w:r>
      <w:r>
        <w:rPr>
          <w:lang w:val="en-US"/>
        </w:rPr>
        <w:t xml:space="preserve"> </w:t>
      </w:r>
      <w:r>
        <w:rPr>
          <w:lang w:val="en-US"/>
        </w:rPr>
        <w:t xml:space="preserve">Approved catalog description: wire clock ready to the digital domain. Exact same-owner requirement context is included below.</w:t>
      </w:r>
    </w:p>
    <w:p>
      <w:pPr>
        <w:pStyle w:val="Compact"/>
        <w:numPr>
          <w:ilvl w:val="0"/>
          <w:numId w:val="1091"/>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1"/>
        </w:numPr>
      </w:pPr>
      <w:r>
        <w:rPr>
          <w:b/>
          <w:bCs/>
          <w:lang w:val="en-US"/>
        </w:rPr>
        <w:t xml:space="preserve">What the user needs to do:</w:t>
      </w:r>
      <w:r>
        <w:rPr>
          <w:lang w:val="en-US"/>
        </w:rPr>
        <w:t xml:space="preserve"> </w:t>
      </w:r>
      <w:r>
        <w:rPr>
          <w:lang w:val="en-US"/>
        </w:rPr>
        <w:t xml:space="preserve">Locate or clarify the approved handling, generation behavior relationship for o_CLK_16M_READY. If already explicit, correct shared interpretation rather than amend the source.</w:t>
      </w:r>
    </w:p>
    <w:p>
      <w:pPr>
        <w:pStyle w:val="Compact"/>
        <w:numPr>
          <w:ilvl w:val="0"/>
          <w:numId w:val="10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1"/>
        </w:numPr>
      </w:pPr>
      <w:r>
        <w:rPr>
          <w:b/>
          <w:bCs/>
          <w:lang w:val="en-US"/>
        </w:rPr>
        <w:t xml:space="preserve">Signal/register information:</w:t>
      </w:r>
      <w:r>
        <w:rPr>
          <w:lang w:val="en-US"/>
        </w:rPr>
        <w:t xml:space="preserve"> </w:t>
      </w:r>
      <w:r>
        <w:rPr>
          <w:lang w:val="en-US"/>
        </w:rPr>
        <w:t xml:space="preserve">o_CLK_16M_READY; direction: output</w:t>
      </w:r>
    </w:p>
    <w:p>
      <w:pPr>
        <w:pStyle w:val="Compact"/>
        <w:numPr>
          <w:ilvl w:val="0"/>
          <w:numId w:val="109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1"/>
    <w:bookmarkStart w:id="102" w:name="ipos-desc-cc0f7b7a08befd08"/>
    <w:p>
      <w:pPr>
        <w:pStyle w:val="Heading3"/>
      </w:pPr>
      <w:r>
        <w:rPr>
          <w:lang w:val="en-US"/>
        </w:rPr>
        <w:t xml:space="preserve">IPOS-DESC-cc0f7b7a08befd08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dis rc viref to the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dis rc viref to the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requirement:PMU:DDS_STBIO1_0110; offsets 0 to 129</w:t>
      </w:r>
    </w:p>
    <w:p>
      <w:pPr>
        <w:pStyle w:val="SourceCode"/>
      </w:pPr>
      <w:r>
        <w:rPr>
          <w:rStyle w:val="VerbatimChar"/>
          <w:lang w:val="en-US"/>
        </w:rPr>
        <w:t xml:space="preserve">When clk_64k_divided is stable, after at least 352 cycles of clk_64k_divided (32kHz), o_DIS_RC_VIREF shall be low. [TO: IPOS_PMU]</w:t>
      </w:r>
    </w:p>
    <w:p>
      <w:pPr>
        <w:pStyle w:val="FirstParagraph"/>
      </w:pPr>
      <w:r>
        <w:rPr>
          <w:lang w:val="en-US"/>
        </w:rPr>
        <w:t xml:space="preserve">Source: requirement:PMU:DDS_STBIO1_0108; offsets 0 to 70</w:t>
      </w:r>
    </w:p>
    <w:p>
      <w:pPr>
        <w:pStyle w:val="SourceCode"/>
      </w:pPr>
      <w:r>
        <w:rPr>
          <w:rStyle w:val="VerbatimChar"/>
          <w:lang w:val="en-US"/>
        </w:rPr>
        <w:t xml:space="preserve">When i_POR1V2_1V2 is low, o_DIS_RC_VIREF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requirement:DDS_STBIO1_0110; C:\Users\iannuzza\LOCAL_PROJ\Github_copilot_proj\Deterministic_Reqs_workflow\data\canonical\canonical_store.sqlite; approved snapshot; artifacts/stage2_mirco_arc/block_inventory.csv; approved requirement:DDS_STBIO1_0108</w:t>
      </w:r>
    </w:p>
    <w:p>
      <w:pPr>
        <w:pStyle w:val="BodyText"/>
      </w:pPr>
      <w:r>
        <w:rPr>
          <w:b/>
          <w:bCs/>
          <w:lang w:val="en-US"/>
        </w:rPr>
        <w:t xml:space="preserve">Diagnostic note</w:t>
      </w:r>
    </w:p>
    <w:p>
      <w:pPr>
        <w:pStyle w:val="Compact"/>
        <w:numPr>
          <w:ilvl w:val="0"/>
          <w:numId w:val="1092"/>
        </w:numPr>
      </w:pPr>
      <w:r>
        <w:rPr>
          <w:b/>
          <w:bCs/>
          <w:lang w:val="en-US"/>
        </w:rPr>
        <w:t xml:space="preserve">What the specification already states:</w:t>
      </w:r>
      <w:r>
        <w:rPr>
          <w:lang w:val="en-US"/>
        </w:rPr>
        <w:t xml:space="preserve"> </w:t>
      </w:r>
      <w:r>
        <w:rPr>
          <w:lang w:val="en-US"/>
        </w:rPr>
        <w:t xml:space="preserve">Approved catalog description: wire dis rc viref to the analog domain. Exact same-owner requirement context is included below.</w:t>
      </w:r>
    </w:p>
    <w:p>
      <w:pPr>
        <w:pStyle w:val="Compact"/>
        <w:numPr>
          <w:ilvl w:val="0"/>
          <w:numId w:val="1092"/>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2"/>
        </w:numPr>
      </w:pPr>
      <w:r>
        <w:rPr>
          <w:b/>
          <w:bCs/>
          <w:lang w:val="en-US"/>
        </w:rPr>
        <w:t xml:space="preserve">What the user needs to do:</w:t>
      </w:r>
      <w:r>
        <w:rPr>
          <w:lang w:val="en-US"/>
        </w:rPr>
        <w:t xml:space="preserve"> </w:t>
      </w:r>
      <w:r>
        <w:rPr>
          <w:lang w:val="en-US"/>
        </w:rPr>
        <w:t xml:space="preserve">Locate or clarify the approved handling, generation behavior relationship for o_DIS_RC_VIREF. If already explicit, correct shared interpretation rather than amend the source.</w:t>
      </w:r>
    </w:p>
    <w:p>
      <w:pPr>
        <w:pStyle w:val="Compact"/>
        <w:numPr>
          <w:ilvl w:val="0"/>
          <w:numId w:val="10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2"/>
        </w:numPr>
      </w:pPr>
      <w:r>
        <w:rPr>
          <w:b/>
          <w:bCs/>
          <w:lang w:val="en-US"/>
        </w:rPr>
        <w:t xml:space="preserve">Signal/register information:</w:t>
      </w:r>
      <w:r>
        <w:rPr>
          <w:lang w:val="en-US"/>
        </w:rPr>
        <w:t xml:space="preserve"> </w:t>
      </w:r>
      <w:r>
        <w:rPr>
          <w:lang w:val="en-US"/>
        </w:rPr>
        <w:t xml:space="preserve">o_DIS_RC_VIREF; direction: output</w:t>
      </w:r>
    </w:p>
    <w:p>
      <w:pPr>
        <w:pStyle w:val="Compact"/>
        <w:numPr>
          <w:ilvl w:val="0"/>
          <w:numId w:val="109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2"/>
    <w:bookmarkStart w:id="103" w:name="ipos-desc-92cf45681fd2346b"/>
    <w:p>
      <w:pPr>
        <w:pStyle w:val="Heading3"/>
      </w:pPr>
      <w:r>
        <w:rPr>
          <w:lang w:val="en-US"/>
        </w:rPr>
        <w:t xml:space="preserve">IPOS-DESC-92cf45681fd2346b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for clk 64kHz.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clk 64kHz.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3"/>
        </w:numPr>
      </w:pPr>
      <w:r>
        <w:rPr>
          <w:b/>
          <w:bCs/>
          <w:lang w:val="en-US"/>
        </w:rPr>
        <w:t xml:space="preserve">What the specification already states:</w:t>
      </w:r>
      <w:r>
        <w:rPr>
          <w:lang w:val="en-US"/>
        </w:rPr>
        <w:t xml:space="preserve"> </w:t>
      </w:r>
      <w:r>
        <w:rPr>
          <w:lang w:val="en-US"/>
        </w:rPr>
        <w:t xml:space="preserve">Approved catalog description: wire power down for clk 64kHz. Exact same-owner requirement context is included below.</w:t>
      </w:r>
    </w:p>
    <w:p>
      <w:pPr>
        <w:pStyle w:val="Compact"/>
        <w:numPr>
          <w:ilvl w:val="0"/>
          <w:numId w:val="109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pd_osc_clk32k. If already explicit, correct shared interpretation rather than amend the source.</w:t>
      </w:r>
    </w:p>
    <w:p>
      <w:pPr>
        <w:pStyle w:val="Compact"/>
        <w:numPr>
          <w:ilvl w:val="0"/>
          <w:numId w:val="10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3"/>
        </w:numPr>
      </w:pPr>
      <w:r>
        <w:rPr>
          <w:b/>
          <w:bCs/>
          <w:lang w:val="en-US"/>
        </w:rPr>
        <w:t xml:space="preserve">Signal/register information:</w:t>
      </w:r>
      <w:r>
        <w:rPr>
          <w:lang w:val="en-US"/>
        </w:rPr>
        <w:t xml:space="preserve"> </w:t>
      </w:r>
      <w:r>
        <w:rPr>
          <w:lang w:val="en-US"/>
        </w:rPr>
        <w:t xml:space="preserve">pd_osc_clk32k; direction: output</w:t>
      </w:r>
    </w:p>
    <w:p>
      <w:pPr>
        <w:pStyle w:val="Compact"/>
        <w:numPr>
          <w:ilvl w:val="0"/>
          <w:numId w:val="109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3"/>
    <w:bookmarkStart w:id="104" w:name="ipos-desc-dd13330b8b7ff8c6"/>
    <w:p>
      <w:pPr>
        <w:pStyle w:val="Heading3"/>
      </w:pPr>
      <w:r>
        <w:rPr>
          <w:lang w:val="en-US"/>
        </w:rPr>
        <w:t xml:space="preserve">IPOS-DESC-dd13330b8b7ff8c6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slow 32k to main_controller.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slow 32k to main_controller.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requirement:PMU:DDS_STBIO1_1025; offsets 0 to 178</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p>
      <w:pPr>
        <w:pStyle w:val="FirstParagraph"/>
      </w:pPr>
      <w:r>
        <w:rPr>
          <w:lang w:val="en-US"/>
        </w:rPr>
        <w:t xml:space="preserve">Source: requirement:PMU:DDS_STBIO1_1027; offsets 0 to 196</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requirement:DDS_STBIO1_1025; C:\Users\iannuzza\LOCAL_PROJ\Github_copilot_proj\Deterministic_Reqs_workflow\data\canonical\canonical_store.sqlite; approved snapshot; artifacts/stage2_mirco_arc/block_inventory.csv; approved requirement:DDS_STBIO1_1027</w:t>
      </w:r>
    </w:p>
    <w:p>
      <w:pPr>
        <w:pStyle w:val="BodyText"/>
      </w:pPr>
      <w:r>
        <w:rPr>
          <w:b/>
          <w:bCs/>
          <w:lang w:val="en-US"/>
        </w:rPr>
        <w:t xml:space="preserve">Diagnostic note</w:t>
      </w:r>
    </w:p>
    <w:p>
      <w:pPr>
        <w:pStyle w:val="Compact"/>
        <w:numPr>
          <w:ilvl w:val="0"/>
          <w:numId w:val="1094"/>
        </w:numPr>
      </w:pPr>
      <w:r>
        <w:rPr>
          <w:b/>
          <w:bCs/>
          <w:lang w:val="en-US"/>
        </w:rPr>
        <w:t xml:space="preserve">What the specification already states:</w:t>
      </w:r>
      <w:r>
        <w:rPr>
          <w:lang w:val="en-US"/>
        </w:rPr>
        <w:t xml:space="preserve"> </w:t>
      </w:r>
      <w:r>
        <w:rPr>
          <w:lang w:val="en-US"/>
        </w:rPr>
        <w:t xml:space="preserve">Approved catalog description: wire clock slow 32k to main_controller. Exact same-owner requirement context is included below.</w:t>
      </w:r>
    </w:p>
    <w:p>
      <w:pPr>
        <w:pStyle w:val="Compact"/>
        <w:numPr>
          <w:ilvl w:val="0"/>
          <w:numId w:val="1094"/>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4"/>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tst_clk_32k. If already explicit, correct shared interpretation rather than amend the source.</w:t>
      </w:r>
    </w:p>
    <w:p>
      <w:pPr>
        <w:pStyle w:val="Compact"/>
        <w:numPr>
          <w:ilvl w:val="0"/>
          <w:numId w:val="10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4"/>
        </w:numPr>
      </w:pPr>
      <w:r>
        <w:rPr>
          <w:b/>
          <w:bCs/>
          <w:lang w:val="en-US"/>
        </w:rPr>
        <w:t xml:space="preserve">Signal/register information:</w:t>
      </w:r>
      <w:r>
        <w:rPr>
          <w:lang w:val="en-US"/>
        </w:rPr>
        <w:t xml:space="preserve"> </w:t>
      </w:r>
      <w:r>
        <w:rPr>
          <w:lang w:val="en-US"/>
        </w:rPr>
        <w:t xml:space="preserve">tst_clk_32k; direction: output</w:t>
      </w:r>
    </w:p>
    <w:p>
      <w:pPr>
        <w:pStyle w:val="Compact"/>
        <w:numPr>
          <w:ilvl w:val="0"/>
          <w:numId w:val="109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4"/>
    <w:bookmarkStart w:id="105" w:name="ipos-desc-0250997b51960c93"/>
    <w:p>
      <w:pPr>
        <w:pStyle w:val="Heading3"/>
      </w:pPr>
      <w:r>
        <w:rPr>
          <w:lang w:val="en-US"/>
        </w:rPr>
        <w:t xml:space="preserve">IPOS-DESC-0250997b51960c93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fast 16M.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fast 16M.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5"/>
        </w:numPr>
      </w:pPr>
      <w:r>
        <w:rPr>
          <w:b/>
          <w:bCs/>
          <w:lang w:val="en-US"/>
        </w:rPr>
        <w:t xml:space="preserve">What the specification already states:</w:t>
      </w:r>
      <w:r>
        <w:rPr>
          <w:lang w:val="en-US"/>
        </w:rPr>
        <w:t xml:space="preserve"> </w:t>
      </w:r>
      <w:r>
        <w:rPr>
          <w:lang w:val="en-US"/>
        </w:rPr>
        <w:t xml:space="preserve">Approved catalog description: wire clock fast 16M. Exact same-owner requirement context is included below.</w:t>
      </w:r>
    </w:p>
    <w:p>
      <w:pPr>
        <w:pStyle w:val="Compact"/>
        <w:numPr>
          <w:ilvl w:val="0"/>
          <w:numId w:val="1095"/>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5"/>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tst_clk_16m. If already explicit, correct shared interpretation rather than amend the source.</w:t>
      </w:r>
    </w:p>
    <w:p>
      <w:pPr>
        <w:pStyle w:val="Compact"/>
        <w:numPr>
          <w:ilvl w:val="0"/>
          <w:numId w:val="10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5"/>
        </w:numPr>
      </w:pPr>
      <w:r>
        <w:rPr>
          <w:b/>
          <w:bCs/>
          <w:lang w:val="en-US"/>
        </w:rPr>
        <w:t xml:space="preserve">Signal/register information:</w:t>
      </w:r>
      <w:r>
        <w:rPr>
          <w:lang w:val="en-US"/>
        </w:rPr>
        <w:t xml:space="preserve"> </w:t>
      </w:r>
      <w:r>
        <w:rPr>
          <w:lang w:val="en-US"/>
        </w:rPr>
        <w:t xml:space="preserve">tst_clk_16m; direction: output</w:t>
      </w:r>
    </w:p>
    <w:p>
      <w:pPr>
        <w:pStyle w:val="Compact"/>
        <w:numPr>
          <w:ilvl w:val="0"/>
          <w:numId w:val="109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5"/>
    <w:bookmarkStart w:id="106" w:name="ipos-desc-636c473df197c56a"/>
    <w:p>
      <w:pPr>
        <w:pStyle w:val="Heading3"/>
      </w:pPr>
      <w:r>
        <w:rPr>
          <w:lang w:val="en-US"/>
        </w:rPr>
        <w:t xml:space="preserve">IPOS-DESC-636c473df197c56a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test clock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clock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6"/>
        </w:numPr>
      </w:pPr>
      <w:r>
        <w:rPr>
          <w:b/>
          <w:bCs/>
          <w:lang w:val="en-US"/>
        </w:rPr>
        <w:t xml:space="preserve">What the specification already states:</w:t>
      </w:r>
      <w:r>
        <w:rPr>
          <w:lang w:val="en-US"/>
        </w:rPr>
        <w:t xml:space="preserve"> </w:t>
      </w:r>
      <w:r>
        <w:rPr>
          <w:lang w:val="en-US"/>
        </w:rPr>
        <w:t xml:space="preserve">Approved catalog description: wire test clock for bist ctrl. Exact same-owner requirement context is included below.</w:t>
      </w:r>
    </w:p>
    <w:p>
      <w:pPr>
        <w:pStyle w:val="Compact"/>
        <w:numPr>
          <w:ilvl w:val="0"/>
          <w:numId w:val="10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tst_clk_bistctlr. If already explicit, correct shared interpretation rather than amend the source.</w:t>
      </w:r>
    </w:p>
    <w:p>
      <w:pPr>
        <w:pStyle w:val="Compact"/>
        <w:numPr>
          <w:ilvl w:val="0"/>
          <w:numId w:val="10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6"/>
        </w:numPr>
      </w:pPr>
      <w:r>
        <w:rPr>
          <w:b/>
          <w:bCs/>
          <w:lang w:val="en-US"/>
        </w:rPr>
        <w:t xml:space="preserve">Signal/register information:</w:t>
      </w:r>
      <w:r>
        <w:rPr>
          <w:lang w:val="en-US"/>
        </w:rPr>
        <w:t xml:space="preserve"> </w:t>
      </w:r>
      <w:r>
        <w:rPr>
          <w:lang w:val="en-US"/>
        </w:rPr>
        <w:t xml:space="preserve">tst_clk_bistctlr; direction: output</w:t>
      </w:r>
    </w:p>
    <w:p>
      <w:pPr>
        <w:pStyle w:val="Compact"/>
        <w:numPr>
          <w:ilvl w:val="0"/>
          <w:numId w:val="109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6"/>
    <w:bookmarkStart w:id="107" w:name="ipos-desc-d55e522a56dccd1a"/>
    <w:p>
      <w:pPr>
        <w:pStyle w:val="Heading3"/>
      </w:pPr>
      <w:r>
        <w:rPr>
          <w:lang w:val="en-US"/>
        </w:rPr>
        <w:t xml:space="preserve">IPOS-DESC-d55e522a56dccd1a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test reset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reset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7"/>
        </w:numPr>
      </w:pPr>
      <w:r>
        <w:rPr>
          <w:b/>
          <w:bCs/>
          <w:lang w:val="en-US"/>
        </w:rPr>
        <w:t xml:space="preserve">What the specification already states:</w:t>
      </w:r>
      <w:r>
        <w:rPr>
          <w:lang w:val="en-US"/>
        </w:rPr>
        <w:t xml:space="preserve"> </w:t>
      </w:r>
      <w:r>
        <w:rPr>
          <w:lang w:val="en-US"/>
        </w:rPr>
        <w:t xml:space="preserve">Approved catalog description: wire test reset for bist ctrl. Exact same-owner requirement context is included below.</w:t>
      </w:r>
    </w:p>
    <w:p>
      <w:pPr>
        <w:pStyle w:val="Compact"/>
        <w:numPr>
          <w:ilvl w:val="0"/>
          <w:numId w:val="10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tst_rst_bistctlr_n. If already explicit, correct shared interpretation rather than amend the source.</w:t>
      </w:r>
    </w:p>
    <w:p>
      <w:pPr>
        <w:pStyle w:val="Compact"/>
        <w:numPr>
          <w:ilvl w:val="0"/>
          <w:numId w:val="10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7"/>
        </w:numPr>
      </w:pPr>
      <w:r>
        <w:rPr>
          <w:b/>
          <w:bCs/>
          <w:lang w:val="en-US"/>
        </w:rPr>
        <w:t xml:space="preserve">Signal/register information:</w:t>
      </w:r>
      <w:r>
        <w:rPr>
          <w:lang w:val="en-US"/>
        </w:rPr>
        <w:t xml:space="preserve"> </w:t>
      </w:r>
      <w:r>
        <w:rPr>
          <w:lang w:val="en-US"/>
        </w:rPr>
        <w:t xml:space="preserve">tst_rst_bistctlr_n; direction: output</w:t>
      </w:r>
    </w:p>
    <w:p>
      <w:pPr>
        <w:pStyle w:val="Compact"/>
        <w:numPr>
          <w:ilvl w:val="0"/>
          <w:numId w:val="109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7"/>
    <w:bookmarkStart w:id="108" w:name="ipos-desc-d6ce80769f607fb5"/>
    <w:p>
      <w:pPr>
        <w:pStyle w:val="Heading3"/>
      </w:pPr>
      <w:r>
        <w:rPr>
          <w:lang w:val="en-US"/>
        </w:rPr>
        <w:t xml:space="preserve">IPOS-DESC-d6ce80769f607fb5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requirement:PMU:DDS_STBIO1_2025; offsets 0 to 172</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8"/>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98"/>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8"/>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clk_stredl. If already explicit, correct shared interpretation rather than amend the source.</w:t>
      </w:r>
    </w:p>
    <w:p>
      <w:pPr>
        <w:pStyle w:val="Compact"/>
        <w:numPr>
          <w:ilvl w:val="0"/>
          <w:numId w:val="10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8"/>
        </w:numPr>
      </w:pPr>
      <w:r>
        <w:rPr>
          <w:b/>
          <w:bCs/>
          <w:lang w:val="en-US"/>
        </w:rPr>
        <w:t xml:space="preserve">Signal/register information:</w:t>
      </w:r>
      <w:r>
        <w:rPr>
          <w:lang w:val="en-US"/>
        </w:rPr>
        <w:t xml:space="preserve"> </w:t>
      </w:r>
      <w:r>
        <w:rPr>
          <w:lang w:val="en-US"/>
        </w:rPr>
        <w:t xml:space="preserve">clk_stredl; direction: output</w:t>
      </w:r>
    </w:p>
    <w:p>
      <w:pPr>
        <w:pStyle w:val="Compact"/>
        <w:numPr>
          <w:ilvl w:val="0"/>
          <w:numId w:val="109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8"/>
    <w:bookmarkStart w:id="109" w:name="ipos-desc-9579a8244f5e3c32"/>
    <w:p>
      <w:pPr>
        <w:pStyle w:val="Heading3"/>
      </w:pPr>
      <w:r>
        <w:rPr>
          <w:lang w:val="en-US"/>
        </w:rPr>
        <w:t xml:space="preserve">IPOS-DESC-9579a8244f5e3c32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xbar clock.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clock.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9"/>
        </w:numPr>
      </w:pPr>
      <w:r>
        <w:rPr>
          <w:b/>
          <w:bCs/>
          <w:lang w:val="en-US"/>
        </w:rPr>
        <w:t xml:space="preserve">What the specification already states:</w:t>
      </w:r>
      <w:r>
        <w:rPr>
          <w:lang w:val="en-US"/>
        </w:rPr>
        <w:t xml:space="preserve"> </w:t>
      </w:r>
      <w:r>
        <w:rPr>
          <w:lang w:val="en-US"/>
        </w:rPr>
        <w:t xml:space="preserve">Approved catalog description: wire xbar clock. Exact same-owner requirement context is included below.</w:t>
      </w:r>
    </w:p>
    <w:p>
      <w:pPr>
        <w:pStyle w:val="Compact"/>
        <w:numPr>
          <w:ilvl w:val="0"/>
          <w:numId w:val="109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clk_xbar. If already explicit, correct shared interpretation rather than amend the source.</w:t>
      </w:r>
    </w:p>
    <w:p>
      <w:pPr>
        <w:pStyle w:val="Compact"/>
        <w:numPr>
          <w:ilvl w:val="0"/>
          <w:numId w:val="10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9"/>
        </w:numPr>
      </w:pPr>
      <w:r>
        <w:rPr>
          <w:b/>
          <w:bCs/>
          <w:lang w:val="en-US"/>
        </w:rPr>
        <w:t xml:space="preserve">Signal/register information:</w:t>
      </w:r>
      <w:r>
        <w:rPr>
          <w:lang w:val="en-US"/>
        </w:rPr>
        <w:t xml:space="preserve"> </w:t>
      </w:r>
      <w:r>
        <w:rPr>
          <w:lang w:val="en-US"/>
        </w:rPr>
        <w:t xml:space="preserve">clk_xbar; direction: output</w:t>
      </w:r>
    </w:p>
    <w:p>
      <w:pPr>
        <w:pStyle w:val="Compact"/>
        <w:numPr>
          <w:ilvl w:val="0"/>
          <w:numId w:val="109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9"/>
    <w:bookmarkStart w:id="110" w:name="ipos-desc-383f707f286d62f4"/>
    <w:p>
      <w:pPr>
        <w:pStyle w:val="Heading3"/>
      </w:pPr>
      <w:r>
        <w:rPr>
          <w:lang w:val="en-US"/>
        </w:rPr>
        <w:t xml:space="preserve">IPOS-DESC-383f707f286d62f4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interface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interface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0"/>
        </w:numPr>
      </w:pPr>
      <w:r>
        <w:rPr>
          <w:b/>
          <w:bCs/>
          <w:lang w:val="en-US"/>
        </w:rPr>
        <w:t xml:space="preserve">What the specification already states:</w:t>
      </w:r>
      <w:r>
        <w:rPr>
          <w:lang w:val="en-US"/>
        </w:rPr>
        <w:t xml:space="preserve"> </w:t>
      </w:r>
      <w:r>
        <w:rPr>
          <w:lang w:val="en-US"/>
        </w:rPr>
        <w:t xml:space="preserve">Approved catalog description: wire interface clock. Exact same-owner requirement context is included below.</w:t>
      </w:r>
    </w:p>
    <w:p>
      <w:pPr>
        <w:pStyle w:val="Compact"/>
        <w:numPr>
          <w:ilvl w:val="0"/>
          <w:numId w:val="11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clk_intf. If already explicit, correct shared interpretation rather than amend the source.</w:t>
      </w:r>
    </w:p>
    <w:p>
      <w:pPr>
        <w:pStyle w:val="Compact"/>
        <w:numPr>
          <w:ilvl w:val="0"/>
          <w:numId w:val="11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0"/>
        </w:numPr>
      </w:pPr>
      <w:r>
        <w:rPr>
          <w:b/>
          <w:bCs/>
          <w:lang w:val="en-US"/>
        </w:rPr>
        <w:t xml:space="preserve">Signal/register information:</w:t>
      </w:r>
      <w:r>
        <w:rPr>
          <w:lang w:val="en-US"/>
        </w:rPr>
        <w:t xml:space="preserve"> </w:t>
      </w:r>
      <w:r>
        <w:rPr>
          <w:lang w:val="en-US"/>
        </w:rPr>
        <w:t xml:space="preserve">clk_intf; direction: output</w:t>
      </w:r>
    </w:p>
    <w:p>
      <w:pPr>
        <w:pStyle w:val="Compact"/>
        <w:numPr>
          <w:ilvl w:val="0"/>
          <w:numId w:val="110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0"/>
    <w:bookmarkStart w:id="111" w:name="ipos-desc-ce644a2228cb4020"/>
    <w:p>
      <w:pPr>
        <w:pStyle w:val="Heading3"/>
      </w:pPr>
      <w:r>
        <w:rPr>
          <w:lang w:val="en-US"/>
        </w:rPr>
        <w:t xml:space="preserve">IPOS-DESC-ce644a2228cb4020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for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for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1"/>
        </w:numPr>
      </w:pPr>
      <w:r>
        <w:rPr>
          <w:b/>
          <w:bCs/>
          <w:lang w:val="en-US"/>
        </w:rPr>
        <w:t xml:space="preserve">What the specification already states:</w:t>
      </w:r>
      <w:r>
        <w:rPr>
          <w:lang w:val="en-US"/>
        </w:rPr>
        <w:t xml:space="preserve"> </w:t>
      </w:r>
      <w:r>
        <w:rPr>
          <w:lang w:val="en-US"/>
        </w:rPr>
        <w:t xml:space="preserve">Approved catalog description: wire clock for main controller. Exact same-owner requirement context is included below.</w:t>
      </w:r>
    </w:p>
    <w:p>
      <w:pPr>
        <w:pStyle w:val="Compact"/>
        <w:numPr>
          <w:ilvl w:val="0"/>
          <w:numId w:val="11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clk_main_ctrl. If already explicit, correct shared interpretation rather than amend the source.</w:t>
      </w:r>
    </w:p>
    <w:p>
      <w:pPr>
        <w:pStyle w:val="Compact"/>
        <w:numPr>
          <w:ilvl w:val="0"/>
          <w:numId w:val="11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1"/>
        </w:numPr>
      </w:pPr>
      <w:r>
        <w:rPr>
          <w:b/>
          <w:bCs/>
          <w:lang w:val="en-US"/>
        </w:rPr>
        <w:t xml:space="preserve">Signal/register information:</w:t>
      </w:r>
      <w:r>
        <w:rPr>
          <w:lang w:val="en-US"/>
        </w:rPr>
        <w:t xml:space="preserve"> </w:t>
      </w:r>
      <w:r>
        <w:rPr>
          <w:lang w:val="en-US"/>
        </w:rPr>
        <w:t xml:space="preserve">clk_main_ctrl; direction: output</w:t>
      </w:r>
    </w:p>
    <w:p>
      <w:pPr>
        <w:pStyle w:val="Compact"/>
        <w:numPr>
          <w:ilvl w:val="0"/>
          <w:numId w:val="110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1"/>
    <w:bookmarkStart w:id="112" w:name="ipos-desc-c2292c8f55436eda"/>
    <w:p>
      <w:pPr>
        <w:pStyle w:val="Heading3"/>
      </w:pPr>
      <w:r>
        <w:rPr>
          <w:lang w:val="en-US"/>
        </w:rPr>
        <w:t xml:space="preserve">IPOS-DESC-c2292c8f55436eda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2"/>
        </w:numPr>
      </w:pPr>
      <w:r>
        <w:rPr>
          <w:b/>
          <w:bCs/>
          <w:lang w:val="en-US"/>
        </w:rPr>
        <w:t xml:space="preserve">What the specification already states:</w:t>
      </w:r>
      <w:r>
        <w:rPr>
          <w:lang w:val="en-US"/>
        </w:rPr>
        <w:t xml:space="preserve"> </w:t>
      </w:r>
      <w:r>
        <w:rPr>
          <w:lang w:val="en-US"/>
        </w:rPr>
        <w:t xml:space="preserve">Approved catalog description: wire adsp clock. Exact same-owner requirement context is included below.</w:t>
      </w:r>
    </w:p>
    <w:p>
      <w:pPr>
        <w:pStyle w:val="Compact"/>
        <w:numPr>
          <w:ilvl w:val="0"/>
          <w:numId w:val="11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 If already explicit, correct shared interpretation rather than amend the source.</w:t>
      </w:r>
    </w:p>
    <w:p>
      <w:pPr>
        <w:pStyle w:val="Compact"/>
        <w:numPr>
          <w:ilvl w:val="0"/>
          <w:numId w:val="11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2"/>
        </w:numPr>
      </w:pPr>
      <w:r>
        <w:rPr>
          <w:b/>
          <w:bCs/>
          <w:lang w:val="en-US"/>
        </w:rPr>
        <w:t xml:space="preserve">Signal/register information:</w:t>
      </w:r>
      <w:r>
        <w:rPr>
          <w:lang w:val="en-US"/>
        </w:rPr>
        <w:t xml:space="preserve"> </w:t>
      </w:r>
      <w:r>
        <w:rPr>
          <w:lang w:val="en-US"/>
        </w:rPr>
        <w:t xml:space="preserve">clk_stmc; direction: output</w:t>
      </w:r>
    </w:p>
    <w:p>
      <w:pPr>
        <w:pStyle w:val="Compact"/>
        <w:numPr>
          <w:ilvl w:val="0"/>
          <w:numId w:val="110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2"/>
    <w:bookmarkStart w:id="113" w:name="ipos-desc-03b5e8c40c5e08ce"/>
    <w:p>
      <w:pPr>
        <w:pStyle w:val="Heading3"/>
      </w:pPr>
      <w:r>
        <w:rPr>
          <w:lang w:val="en-US"/>
        </w:rPr>
        <w:t xml:space="preserve">IPOS-DESC-03b5e8c40c5e08ce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clk elaboration.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elaboration.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3"/>
        </w:numPr>
      </w:pPr>
      <w:r>
        <w:rPr>
          <w:b/>
          <w:bCs/>
          <w:lang w:val="en-US"/>
        </w:rPr>
        <w:t xml:space="preserve">What the specification already states:</w:t>
      </w:r>
      <w:r>
        <w:rPr>
          <w:lang w:val="en-US"/>
        </w:rPr>
        <w:t xml:space="preserve"> </w:t>
      </w:r>
      <w:r>
        <w:rPr>
          <w:lang w:val="en-US"/>
        </w:rPr>
        <w:t xml:space="preserve">Approved catalog description: wire adsp clk elaboration. Exact same-owner requirement context is included below.</w:t>
      </w:r>
    </w:p>
    <w:p>
      <w:pPr>
        <w:pStyle w:val="Compact"/>
        <w:numPr>
          <w:ilvl w:val="0"/>
          <w:numId w:val="11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clk_stmc_ahb. If already explicit, correct shared interpretation rather than amend the source.</w:t>
      </w:r>
    </w:p>
    <w:p>
      <w:pPr>
        <w:pStyle w:val="Compact"/>
        <w:numPr>
          <w:ilvl w:val="0"/>
          <w:numId w:val="11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3"/>
        </w:numPr>
      </w:pPr>
      <w:r>
        <w:rPr>
          <w:b/>
          <w:bCs/>
          <w:lang w:val="en-US"/>
        </w:rPr>
        <w:t xml:space="preserve">Signal/register information:</w:t>
      </w:r>
      <w:r>
        <w:rPr>
          <w:lang w:val="en-US"/>
        </w:rPr>
        <w:t xml:space="preserve"> </w:t>
      </w:r>
      <w:r>
        <w:rPr>
          <w:lang w:val="en-US"/>
        </w:rPr>
        <w:t xml:space="preserve">clk_stmc_ahb; direction: output</w:t>
      </w:r>
    </w:p>
    <w:p>
      <w:pPr>
        <w:pStyle w:val="Compact"/>
        <w:numPr>
          <w:ilvl w:val="0"/>
          <w:numId w:val="110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3"/>
    <w:bookmarkStart w:id="114" w:name="ipos-desc-da7f4a6a26f52970"/>
    <w:p>
      <w:pPr>
        <w:pStyle w:val="Heading3"/>
      </w:pPr>
      <w:r>
        <w:rPr>
          <w:lang w:val="en-US"/>
        </w:rPr>
        <w:t xml:space="preserve">IPOS-DESC-da7f4a6a26f52970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fifo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4"/>
        </w:numPr>
      </w:pPr>
      <w:r>
        <w:rPr>
          <w:b/>
          <w:bCs/>
          <w:lang w:val="en-US"/>
        </w:rPr>
        <w:t xml:space="preserve">What the specification already states:</w:t>
      </w:r>
      <w:r>
        <w:rPr>
          <w:lang w:val="en-US"/>
        </w:rPr>
        <w:t xml:space="preserve"> </w:t>
      </w:r>
      <w:r>
        <w:rPr>
          <w:lang w:val="en-US"/>
        </w:rPr>
        <w:t xml:space="preserve">Approved catalog description: wire fifo clock. Exact same-owner requirement context is included below.</w:t>
      </w:r>
    </w:p>
    <w:p>
      <w:pPr>
        <w:pStyle w:val="Compact"/>
        <w:numPr>
          <w:ilvl w:val="0"/>
          <w:numId w:val="11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clk_fifo. If already explicit, correct shared interpretation rather than amend the source.</w:t>
      </w:r>
    </w:p>
    <w:p>
      <w:pPr>
        <w:pStyle w:val="Compact"/>
        <w:numPr>
          <w:ilvl w:val="0"/>
          <w:numId w:val="11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4"/>
        </w:numPr>
      </w:pPr>
      <w:r>
        <w:rPr>
          <w:b/>
          <w:bCs/>
          <w:lang w:val="en-US"/>
        </w:rPr>
        <w:t xml:space="preserve">Signal/register information:</w:t>
      </w:r>
      <w:r>
        <w:rPr>
          <w:lang w:val="en-US"/>
        </w:rPr>
        <w:t xml:space="preserve"> </w:t>
      </w:r>
      <w:r>
        <w:rPr>
          <w:lang w:val="en-US"/>
        </w:rPr>
        <w:t xml:space="preserve">clk_fifo; direction: output</w:t>
      </w:r>
    </w:p>
    <w:p>
      <w:pPr>
        <w:pStyle w:val="Compact"/>
        <w:numPr>
          <w:ilvl w:val="0"/>
          <w:numId w:val="110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4"/>
    <w:bookmarkStart w:id="115" w:name="ipos-desc-6b3c52e417b911dc"/>
    <w:p>
      <w:pPr>
        <w:pStyle w:val="Heading3"/>
      </w:pPr>
      <w:r>
        <w:rPr>
          <w:lang w:val="en-US"/>
        </w:rPr>
        <w:t xml:space="preserve">IPOS-DESC-6b3c52e417b911dc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master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master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5"/>
        </w:numPr>
      </w:pPr>
      <w:r>
        <w:rPr>
          <w:b/>
          <w:bCs/>
          <w:lang w:val="en-US"/>
        </w:rPr>
        <w:t xml:space="preserve">What the specification already states:</w:t>
      </w:r>
      <w:r>
        <w:rPr>
          <w:lang w:val="en-US"/>
        </w:rPr>
        <w:t xml:space="preserve"> </w:t>
      </w:r>
      <w:r>
        <w:rPr>
          <w:lang w:val="en-US"/>
        </w:rPr>
        <w:t xml:space="preserve">Approved catalog description: wire sensor hub master clock. Exact same-owner requirement context is included below.</w:t>
      </w:r>
    </w:p>
    <w:p>
      <w:pPr>
        <w:pStyle w:val="Compact"/>
        <w:numPr>
          <w:ilvl w:val="0"/>
          <w:numId w:val="11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clk_masterblaze_m. If already explicit, correct shared interpretation rather than amend the source.</w:t>
      </w:r>
    </w:p>
    <w:p>
      <w:pPr>
        <w:pStyle w:val="Compact"/>
        <w:numPr>
          <w:ilvl w:val="0"/>
          <w:numId w:val="11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5"/>
        </w:numPr>
      </w:pPr>
      <w:r>
        <w:rPr>
          <w:b/>
          <w:bCs/>
          <w:lang w:val="en-US"/>
        </w:rPr>
        <w:t xml:space="preserve">Signal/register information:</w:t>
      </w:r>
      <w:r>
        <w:rPr>
          <w:lang w:val="en-US"/>
        </w:rPr>
        <w:t xml:space="preserve"> </w:t>
      </w:r>
      <w:r>
        <w:rPr>
          <w:lang w:val="en-US"/>
        </w:rPr>
        <w:t xml:space="preserve">clk_masterblaze_m; direction: output</w:t>
      </w:r>
    </w:p>
    <w:p>
      <w:pPr>
        <w:pStyle w:val="Compact"/>
        <w:numPr>
          <w:ilvl w:val="0"/>
          <w:numId w:val="110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5"/>
    <w:bookmarkStart w:id="116" w:name="ipos-desc-d48d24746cea4120"/>
    <w:p>
      <w:pPr>
        <w:pStyle w:val="Heading3"/>
      </w:pPr>
      <w:r>
        <w:rPr>
          <w:lang w:val="en-US"/>
        </w:rPr>
        <w:t xml:space="preserve">IPOS-DESC-d48d24746cea4120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slave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slave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6"/>
        </w:numPr>
      </w:pPr>
      <w:r>
        <w:rPr>
          <w:b/>
          <w:bCs/>
          <w:lang w:val="en-US"/>
        </w:rPr>
        <w:t xml:space="preserve">What the specification already states:</w:t>
      </w:r>
      <w:r>
        <w:rPr>
          <w:lang w:val="en-US"/>
        </w:rPr>
        <w:t xml:space="preserve"> </w:t>
      </w:r>
      <w:r>
        <w:rPr>
          <w:lang w:val="en-US"/>
        </w:rPr>
        <w:t xml:space="preserve">Approved catalog description: wire sensor hub slave clock. Exact same-owner requirement context is included below.</w:t>
      </w:r>
    </w:p>
    <w:p>
      <w:pPr>
        <w:pStyle w:val="Compact"/>
        <w:numPr>
          <w:ilvl w:val="0"/>
          <w:numId w:val="11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clk_masterblaze_s. If already explicit, correct shared interpretation rather than amend the source.</w:t>
      </w:r>
    </w:p>
    <w:p>
      <w:pPr>
        <w:pStyle w:val="Compact"/>
        <w:numPr>
          <w:ilvl w:val="0"/>
          <w:numId w:val="11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6"/>
        </w:numPr>
      </w:pPr>
      <w:r>
        <w:rPr>
          <w:b/>
          <w:bCs/>
          <w:lang w:val="en-US"/>
        </w:rPr>
        <w:t xml:space="preserve">Signal/register information:</w:t>
      </w:r>
      <w:r>
        <w:rPr>
          <w:lang w:val="en-US"/>
        </w:rPr>
        <w:t xml:space="preserve"> </w:t>
      </w:r>
      <w:r>
        <w:rPr>
          <w:lang w:val="en-US"/>
        </w:rPr>
        <w:t xml:space="preserve">clk_masterblaze_s; direction: output</w:t>
      </w:r>
    </w:p>
    <w:p>
      <w:pPr>
        <w:pStyle w:val="Compact"/>
        <w:numPr>
          <w:ilvl w:val="0"/>
          <w:numId w:val="110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6"/>
    <w:bookmarkStart w:id="117" w:name="ipos-desc-e5c69d85e9856717"/>
    <w:p>
      <w:pPr>
        <w:pStyle w:val="Heading3"/>
      </w:pPr>
      <w:r>
        <w:rPr>
          <w:lang w:val="en-US"/>
        </w:rPr>
        <w:t xml:space="preserve">IPOS-DESC-e5c69d85e9856717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regmap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7"/>
        </w:numPr>
      </w:pPr>
      <w:r>
        <w:rPr>
          <w:b/>
          <w:bCs/>
          <w:lang w:val="en-US"/>
        </w:rPr>
        <w:t xml:space="preserve">What the specification already states:</w:t>
      </w:r>
      <w:r>
        <w:rPr>
          <w:lang w:val="en-US"/>
        </w:rPr>
        <w:t xml:space="preserve"> </w:t>
      </w:r>
      <w:r>
        <w:rPr>
          <w:lang w:val="en-US"/>
        </w:rPr>
        <w:t xml:space="preserve">Approved catalog description: wire regmap clock. Exact same-owner requirement context is included below.</w:t>
      </w:r>
    </w:p>
    <w:p>
      <w:pPr>
        <w:pStyle w:val="Compact"/>
        <w:numPr>
          <w:ilvl w:val="0"/>
          <w:numId w:val="11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clk_regmap. If already explicit, correct shared interpretation rather than amend the source.</w:t>
      </w:r>
    </w:p>
    <w:p>
      <w:pPr>
        <w:pStyle w:val="Compact"/>
        <w:numPr>
          <w:ilvl w:val="0"/>
          <w:numId w:val="11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7"/>
        </w:numPr>
      </w:pPr>
      <w:r>
        <w:rPr>
          <w:b/>
          <w:bCs/>
          <w:lang w:val="en-US"/>
        </w:rPr>
        <w:t xml:space="preserve">Signal/register information:</w:t>
      </w:r>
      <w:r>
        <w:rPr>
          <w:lang w:val="en-US"/>
        </w:rPr>
        <w:t xml:space="preserve"> </w:t>
      </w:r>
      <w:r>
        <w:rPr>
          <w:lang w:val="en-US"/>
        </w:rPr>
        <w:t xml:space="preserve">clk_regmap; direction: output</w:t>
      </w:r>
    </w:p>
    <w:p>
      <w:pPr>
        <w:pStyle w:val="Compact"/>
        <w:numPr>
          <w:ilvl w:val="0"/>
          <w:numId w:val="110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7"/>
    <w:bookmarkStart w:id="118" w:name="ipos-desc-59da1fc04bb4ce03"/>
    <w:p>
      <w:pPr>
        <w:pStyle w:val="Heading3"/>
      </w:pPr>
      <w:r>
        <w:rPr>
          <w:lang w:val="en-US"/>
        </w:rPr>
        <w:t xml:space="preserve">IPOS-DESC-59da1fc04bb4ce03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external clock 40.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40.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8"/>
        </w:numPr>
      </w:pPr>
      <w:r>
        <w:rPr>
          <w:b/>
          <w:bCs/>
          <w:lang w:val="en-US"/>
        </w:rPr>
        <w:t xml:space="preserve">What the specification already states:</w:t>
      </w:r>
      <w:r>
        <w:rPr>
          <w:lang w:val="en-US"/>
        </w:rPr>
        <w:t xml:space="preserve"> </w:t>
      </w:r>
      <w:r>
        <w:rPr>
          <w:lang w:val="en-US"/>
        </w:rPr>
        <w:t xml:space="preserve">Approved catalog description: wire enable external clock 40. Exact same-owner requirement context is included below.</w:t>
      </w:r>
    </w:p>
    <w:p>
      <w:pPr>
        <w:pStyle w:val="Compact"/>
        <w:numPr>
          <w:ilvl w:val="0"/>
          <w:numId w:val="11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o_clk_ext_en. If already explicit, correct shared interpretation rather than amend the source.</w:t>
      </w:r>
    </w:p>
    <w:p>
      <w:pPr>
        <w:pStyle w:val="Compact"/>
        <w:numPr>
          <w:ilvl w:val="0"/>
          <w:numId w:val="11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8"/>
        </w:numPr>
      </w:pPr>
      <w:r>
        <w:rPr>
          <w:b/>
          <w:bCs/>
          <w:lang w:val="en-US"/>
        </w:rPr>
        <w:t xml:space="preserve">Signal/register information:</w:t>
      </w:r>
      <w:r>
        <w:rPr>
          <w:lang w:val="en-US"/>
        </w:rPr>
        <w:t xml:space="preserve"> </w:t>
      </w:r>
      <w:r>
        <w:rPr>
          <w:lang w:val="en-US"/>
        </w:rPr>
        <w:t xml:space="preserve">o_clk_ext_en; direction: output</w:t>
      </w:r>
    </w:p>
    <w:p>
      <w:pPr>
        <w:pStyle w:val="Compact"/>
        <w:numPr>
          <w:ilvl w:val="0"/>
          <w:numId w:val="110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8"/>
    <w:bookmarkStart w:id="119" w:name="ipos-desc-737e61d91720380b"/>
    <w:p>
      <w:pPr>
        <w:pStyle w:val="Heading3"/>
      </w:pPr>
      <w:r>
        <w:rPr>
          <w:lang w:val="en-US"/>
        </w:rPr>
        <w:t xml:space="preserve">IPOS-DESC-737e61d91720380b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mngmt inside stredl_afe_top.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mngmt inside stredl_afe_top.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9"/>
        </w:numPr>
      </w:pPr>
      <w:r>
        <w:rPr>
          <w:b/>
          <w:bCs/>
          <w:lang w:val="en-US"/>
        </w:rPr>
        <w:t xml:space="preserve">What the specification already states:</w:t>
      </w:r>
      <w:r>
        <w:rPr>
          <w:lang w:val="en-US"/>
        </w:rPr>
        <w:t xml:space="preserve"> </w:t>
      </w:r>
      <w:r>
        <w:rPr>
          <w:lang w:val="en-US"/>
        </w:rPr>
        <w:t xml:space="preserve">Approved catalog description: wire reset mngmt inside stredl_afe_top. Exact same-owner requirement context is included below.</w:t>
      </w:r>
    </w:p>
    <w:p>
      <w:pPr>
        <w:pStyle w:val="Compact"/>
        <w:numPr>
          <w:ilvl w:val="0"/>
          <w:numId w:val="11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resetn_stredl. If already explicit, correct shared interpretation rather than amend the source.</w:t>
      </w:r>
    </w:p>
    <w:p>
      <w:pPr>
        <w:pStyle w:val="Compact"/>
        <w:numPr>
          <w:ilvl w:val="0"/>
          <w:numId w:val="11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9"/>
        </w:numPr>
      </w:pPr>
      <w:r>
        <w:rPr>
          <w:b/>
          <w:bCs/>
          <w:lang w:val="en-US"/>
        </w:rPr>
        <w:t xml:space="preserve">Signal/register information:</w:t>
      </w:r>
      <w:r>
        <w:rPr>
          <w:lang w:val="en-US"/>
        </w:rPr>
        <w:t xml:space="preserve"> </w:t>
      </w:r>
      <w:r>
        <w:rPr>
          <w:lang w:val="en-US"/>
        </w:rPr>
        <w:t xml:space="preserve">resetn_stredl; direction: output</w:t>
      </w:r>
    </w:p>
    <w:p>
      <w:pPr>
        <w:pStyle w:val="Compact"/>
        <w:numPr>
          <w:ilvl w:val="0"/>
          <w:numId w:val="110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9"/>
    <w:bookmarkStart w:id="120" w:name="ipos-desc-59ec71f80dbe0a3d"/>
    <w:p>
      <w:pPr>
        <w:pStyle w:val="Heading3"/>
      </w:pPr>
      <w:r>
        <w:rPr>
          <w:lang w:val="en-US"/>
        </w:rPr>
        <w:t xml:space="preserve">IPOS-DESC-59ec71f80dbe0a3d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xbar reset.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reset.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0"/>
        </w:numPr>
      </w:pPr>
      <w:r>
        <w:rPr>
          <w:b/>
          <w:bCs/>
          <w:lang w:val="en-US"/>
        </w:rPr>
        <w:t xml:space="preserve">What the specification already states:</w:t>
      </w:r>
      <w:r>
        <w:rPr>
          <w:lang w:val="en-US"/>
        </w:rPr>
        <w:t xml:space="preserve"> </w:t>
      </w:r>
      <w:r>
        <w:rPr>
          <w:lang w:val="en-US"/>
        </w:rPr>
        <w:t xml:space="preserve">Approved catalog description: wire xbar reset. Exact same-owner requirement context is included below.</w:t>
      </w:r>
    </w:p>
    <w:p>
      <w:pPr>
        <w:pStyle w:val="Compact"/>
        <w:numPr>
          <w:ilvl w:val="0"/>
          <w:numId w:val="11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resetn_xbar. If already explicit, correct shared interpretation rather than amend the source.</w:t>
      </w:r>
    </w:p>
    <w:p>
      <w:pPr>
        <w:pStyle w:val="Compact"/>
        <w:numPr>
          <w:ilvl w:val="0"/>
          <w:numId w:val="11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0"/>
        </w:numPr>
      </w:pPr>
      <w:r>
        <w:rPr>
          <w:b/>
          <w:bCs/>
          <w:lang w:val="en-US"/>
        </w:rPr>
        <w:t xml:space="preserve">Signal/register information:</w:t>
      </w:r>
      <w:r>
        <w:rPr>
          <w:lang w:val="en-US"/>
        </w:rPr>
        <w:t xml:space="preserve"> </w:t>
      </w:r>
      <w:r>
        <w:rPr>
          <w:lang w:val="en-US"/>
        </w:rPr>
        <w:t xml:space="preserve">resetn_xbar; direction: output</w:t>
      </w:r>
    </w:p>
    <w:p>
      <w:pPr>
        <w:pStyle w:val="Compact"/>
        <w:numPr>
          <w:ilvl w:val="0"/>
          <w:numId w:val="111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0"/>
    <w:bookmarkStart w:id="121" w:name="ipos-desc-00cd4b2196a67f26"/>
    <w:p>
      <w:pPr>
        <w:pStyle w:val="Heading3"/>
      </w:pPr>
      <w:r>
        <w:rPr>
          <w:lang w:val="en-US"/>
        </w:rPr>
        <w:t xml:space="preserve">IPOS-DESC-00cd4b2196a67f26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interface.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interface.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1"/>
        </w:numPr>
      </w:pPr>
      <w:r>
        <w:rPr>
          <w:b/>
          <w:bCs/>
          <w:lang w:val="en-US"/>
        </w:rPr>
        <w:t xml:space="preserve">What the specification already states:</w:t>
      </w:r>
      <w:r>
        <w:rPr>
          <w:lang w:val="en-US"/>
        </w:rPr>
        <w:t xml:space="preserve"> </w:t>
      </w:r>
      <w:r>
        <w:rPr>
          <w:lang w:val="en-US"/>
        </w:rPr>
        <w:t xml:space="preserve">Approved catalog description: wire reset interface. Exact same-owner requirement context is included below.</w:t>
      </w:r>
    </w:p>
    <w:p>
      <w:pPr>
        <w:pStyle w:val="Compact"/>
        <w:numPr>
          <w:ilvl w:val="0"/>
          <w:numId w:val="11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resetn_intf. If already explicit, correct shared interpretation rather than amend the source.</w:t>
      </w:r>
    </w:p>
    <w:p>
      <w:pPr>
        <w:pStyle w:val="Compact"/>
        <w:numPr>
          <w:ilvl w:val="0"/>
          <w:numId w:val="11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1"/>
        </w:numPr>
      </w:pPr>
      <w:r>
        <w:rPr>
          <w:b/>
          <w:bCs/>
          <w:lang w:val="en-US"/>
        </w:rPr>
        <w:t xml:space="preserve">Signal/register information:</w:t>
      </w:r>
      <w:r>
        <w:rPr>
          <w:lang w:val="en-US"/>
        </w:rPr>
        <w:t xml:space="preserve"> </w:t>
      </w:r>
      <w:r>
        <w:rPr>
          <w:lang w:val="en-US"/>
        </w:rPr>
        <w:t xml:space="preserve">resetn_intf; direction: output</w:t>
      </w:r>
    </w:p>
    <w:p>
      <w:pPr>
        <w:pStyle w:val="Compact"/>
        <w:numPr>
          <w:ilvl w:val="0"/>
          <w:numId w:val="111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1"/>
    <w:bookmarkStart w:id="122" w:name="ipos-desc-7fc43217d12ac288"/>
    <w:p>
      <w:pPr>
        <w:pStyle w:val="Heading3"/>
      </w:pPr>
      <w:r>
        <w:rPr>
          <w:lang w:val="en-US"/>
        </w:rPr>
        <w:t xml:space="preserve">IPOS-DESC-7fc43217d12ac288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2"/>
        </w:numPr>
      </w:pPr>
      <w:r>
        <w:rPr>
          <w:b/>
          <w:bCs/>
          <w:lang w:val="en-US"/>
        </w:rPr>
        <w:t xml:space="preserve">What the specification already states:</w:t>
      </w:r>
      <w:r>
        <w:rPr>
          <w:lang w:val="en-US"/>
        </w:rPr>
        <w:t xml:space="preserve"> </w:t>
      </w:r>
      <w:r>
        <w:rPr>
          <w:lang w:val="en-US"/>
        </w:rPr>
        <w:t xml:space="preserve">Approved catalog description: wire reset main controller. Exact same-owner requirement context is included below.</w:t>
      </w:r>
    </w:p>
    <w:p>
      <w:pPr>
        <w:pStyle w:val="Compact"/>
        <w:numPr>
          <w:ilvl w:val="0"/>
          <w:numId w:val="11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resetn_main_ctrl. If already explicit, correct shared interpretation rather than amend the source.</w:t>
      </w:r>
    </w:p>
    <w:p>
      <w:pPr>
        <w:pStyle w:val="Compact"/>
        <w:numPr>
          <w:ilvl w:val="0"/>
          <w:numId w:val="11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2"/>
        </w:numPr>
      </w:pPr>
      <w:r>
        <w:rPr>
          <w:b/>
          <w:bCs/>
          <w:lang w:val="en-US"/>
        </w:rPr>
        <w:t xml:space="preserve">Signal/register information:</w:t>
      </w:r>
      <w:r>
        <w:rPr>
          <w:lang w:val="en-US"/>
        </w:rPr>
        <w:t xml:space="preserve"> </w:t>
      </w:r>
      <w:r>
        <w:rPr>
          <w:lang w:val="en-US"/>
        </w:rPr>
        <w:t xml:space="preserve">resetn_main_ctrl; direction: output</w:t>
      </w:r>
    </w:p>
    <w:p>
      <w:pPr>
        <w:pStyle w:val="Compact"/>
        <w:numPr>
          <w:ilvl w:val="0"/>
          <w:numId w:val="111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2"/>
    <w:bookmarkStart w:id="123" w:name="ipos-desc-984aa425ae6e526d"/>
    <w:p>
      <w:pPr>
        <w:pStyle w:val="Heading3"/>
      </w:pPr>
      <w:r>
        <w:rPr>
          <w:lang w:val="en-US"/>
        </w:rPr>
        <w:t xml:space="preserve">IPOS-DESC-984aa425ae6e526d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32kHz domain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32kHz domain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3"/>
        </w:numPr>
      </w:pPr>
      <w:r>
        <w:rPr>
          <w:b/>
          <w:bCs/>
          <w:lang w:val="en-US"/>
        </w:rPr>
        <w:t xml:space="preserve">What the specification already states:</w:t>
      </w:r>
      <w:r>
        <w:rPr>
          <w:lang w:val="en-US"/>
        </w:rPr>
        <w:t xml:space="preserve"> </w:t>
      </w:r>
      <w:r>
        <w:rPr>
          <w:lang w:val="en-US"/>
        </w:rPr>
        <w:t xml:space="preserve">Approved catalog description: wire reset 32kHz domain main controller. Exact same-owner requirement context is included below.</w:t>
      </w:r>
    </w:p>
    <w:p>
      <w:pPr>
        <w:pStyle w:val="Compact"/>
        <w:numPr>
          <w:ilvl w:val="0"/>
          <w:numId w:val="111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resetn_32k_main_ctrl. If already explicit, correct shared interpretation rather than amend the source.</w:t>
      </w:r>
    </w:p>
    <w:p>
      <w:pPr>
        <w:pStyle w:val="Compact"/>
        <w:numPr>
          <w:ilvl w:val="0"/>
          <w:numId w:val="11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3"/>
        </w:numPr>
      </w:pPr>
      <w:r>
        <w:rPr>
          <w:b/>
          <w:bCs/>
          <w:lang w:val="en-US"/>
        </w:rPr>
        <w:t xml:space="preserve">Signal/register information:</w:t>
      </w:r>
      <w:r>
        <w:rPr>
          <w:lang w:val="en-US"/>
        </w:rPr>
        <w:t xml:space="preserve"> </w:t>
      </w:r>
      <w:r>
        <w:rPr>
          <w:lang w:val="en-US"/>
        </w:rPr>
        <w:t xml:space="preserve">resetn_32k_main_ctrl; direction: output</w:t>
      </w:r>
    </w:p>
    <w:p>
      <w:pPr>
        <w:pStyle w:val="Compact"/>
        <w:numPr>
          <w:ilvl w:val="0"/>
          <w:numId w:val="111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3"/>
    <w:bookmarkStart w:id="124" w:name="ipos-desc-3d83758f6baecebd"/>
    <w:p>
      <w:pPr>
        <w:pStyle w:val="Heading3"/>
      </w:pPr>
      <w:r>
        <w:rPr>
          <w:lang w:val="en-US"/>
        </w:rPr>
        <w:t xml:space="preserve">IPOS-DESC-3d83758f6baecebd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adsp.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adsp.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4"/>
        </w:numPr>
      </w:pPr>
      <w:r>
        <w:rPr>
          <w:b/>
          <w:bCs/>
          <w:lang w:val="en-US"/>
        </w:rPr>
        <w:t xml:space="preserve">What the specification already states:</w:t>
      </w:r>
      <w:r>
        <w:rPr>
          <w:lang w:val="en-US"/>
        </w:rPr>
        <w:t xml:space="preserve"> </w:t>
      </w:r>
      <w:r>
        <w:rPr>
          <w:lang w:val="en-US"/>
        </w:rPr>
        <w:t xml:space="preserve">Approved catalog description: wire reset adsp. Exact same-owner requirement context is included below.</w:t>
      </w:r>
    </w:p>
    <w:p>
      <w:pPr>
        <w:pStyle w:val="Compact"/>
        <w:numPr>
          <w:ilvl w:val="0"/>
          <w:numId w:val="11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resetn_stmc. If already explicit, correct shared interpretation rather than amend the source.</w:t>
      </w:r>
    </w:p>
    <w:p>
      <w:pPr>
        <w:pStyle w:val="Compact"/>
        <w:numPr>
          <w:ilvl w:val="0"/>
          <w:numId w:val="11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4"/>
        </w:numPr>
      </w:pPr>
      <w:r>
        <w:rPr>
          <w:b/>
          <w:bCs/>
          <w:lang w:val="en-US"/>
        </w:rPr>
        <w:t xml:space="preserve">Signal/register information:</w:t>
      </w:r>
      <w:r>
        <w:rPr>
          <w:lang w:val="en-US"/>
        </w:rPr>
        <w:t xml:space="preserve"> </w:t>
      </w:r>
      <w:r>
        <w:rPr>
          <w:lang w:val="en-US"/>
        </w:rPr>
        <w:t xml:space="preserve">resetn_stmc; direction: output</w:t>
      </w:r>
    </w:p>
    <w:p>
      <w:pPr>
        <w:pStyle w:val="Compact"/>
        <w:numPr>
          <w:ilvl w:val="0"/>
          <w:numId w:val="111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4"/>
    <w:bookmarkStart w:id="125" w:name="ipos-desc-538192ba3d39660f"/>
    <w:p>
      <w:pPr>
        <w:pStyle w:val="Heading3"/>
      </w:pPr>
      <w:r>
        <w:rPr>
          <w:lang w:val="en-US"/>
        </w:rPr>
        <w:t xml:space="preserve">IPOS-DESC-538192ba3d39660f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FIFO.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FIFO.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5"/>
        </w:numPr>
      </w:pPr>
      <w:r>
        <w:rPr>
          <w:b/>
          <w:bCs/>
          <w:lang w:val="en-US"/>
        </w:rPr>
        <w:t xml:space="preserve">What the specification already states:</w:t>
      </w:r>
      <w:r>
        <w:rPr>
          <w:lang w:val="en-US"/>
        </w:rPr>
        <w:t xml:space="preserve"> </w:t>
      </w:r>
      <w:r>
        <w:rPr>
          <w:lang w:val="en-US"/>
        </w:rPr>
        <w:t xml:space="preserve">Approved catalog description: wire reset FIFO. Exact same-owner requirement context is included below.</w:t>
      </w:r>
    </w:p>
    <w:p>
      <w:pPr>
        <w:pStyle w:val="Compact"/>
        <w:numPr>
          <w:ilvl w:val="0"/>
          <w:numId w:val="11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resetn_fifo. If already explicit, correct shared interpretation rather than amend the source.</w:t>
      </w:r>
    </w:p>
    <w:p>
      <w:pPr>
        <w:pStyle w:val="Compact"/>
        <w:numPr>
          <w:ilvl w:val="0"/>
          <w:numId w:val="11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5"/>
        </w:numPr>
      </w:pPr>
      <w:r>
        <w:rPr>
          <w:b/>
          <w:bCs/>
          <w:lang w:val="en-US"/>
        </w:rPr>
        <w:t xml:space="preserve">Signal/register information:</w:t>
      </w:r>
      <w:r>
        <w:rPr>
          <w:lang w:val="en-US"/>
        </w:rPr>
        <w:t xml:space="preserve"> </w:t>
      </w:r>
      <w:r>
        <w:rPr>
          <w:lang w:val="en-US"/>
        </w:rPr>
        <w:t xml:space="preserve">resetn_fifo; direction: output</w:t>
      </w:r>
    </w:p>
    <w:p>
      <w:pPr>
        <w:pStyle w:val="Compact"/>
        <w:numPr>
          <w:ilvl w:val="0"/>
          <w:numId w:val="111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5"/>
    <w:bookmarkStart w:id="126" w:name="ipos-desc-38401a36f89ffae5"/>
    <w:p>
      <w:pPr>
        <w:pStyle w:val="Heading3"/>
      </w:pPr>
      <w:r>
        <w:rPr>
          <w:lang w:val="en-US"/>
        </w:rPr>
        <w:t xml:space="preserve">IPOS-DESC-38401a36f89ffae5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sensor 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sensor 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6"/>
        </w:numPr>
      </w:pPr>
      <w:r>
        <w:rPr>
          <w:b/>
          <w:bCs/>
          <w:lang w:val="en-US"/>
        </w:rPr>
        <w:t xml:space="preserve">What the specification already states:</w:t>
      </w:r>
      <w:r>
        <w:rPr>
          <w:lang w:val="en-US"/>
        </w:rPr>
        <w:t xml:space="preserve"> </w:t>
      </w:r>
      <w:r>
        <w:rPr>
          <w:lang w:val="en-US"/>
        </w:rPr>
        <w:t xml:space="preserve">Approved catalog description: wire reset sensor hub. Exact same-owner requirement context is included below.</w:t>
      </w:r>
    </w:p>
    <w:p>
      <w:pPr>
        <w:pStyle w:val="Compact"/>
        <w:numPr>
          <w:ilvl w:val="0"/>
          <w:numId w:val="11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resetn_masterblaze. If already explicit, correct shared interpretation rather than amend the source.</w:t>
      </w:r>
    </w:p>
    <w:p>
      <w:pPr>
        <w:pStyle w:val="Compact"/>
        <w:numPr>
          <w:ilvl w:val="0"/>
          <w:numId w:val="11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6"/>
        </w:numPr>
      </w:pPr>
      <w:r>
        <w:rPr>
          <w:b/>
          <w:bCs/>
          <w:lang w:val="en-US"/>
        </w:rPr>
        <w:t xml:space="preserve">Signal/register information:</w:t>
      </w:r>
      <w:r>
        <w:rPr>
          <w:lang w:val="en-US"/>
        </w:rPr>
        <w:t xml:space="preserve"> </w:t>
      </w:r>
      <w:r>
        <w:rPr>
          <w:lang w:val="en-US"/>
        </w:rPr>
        <w:t xml:space="preserve">resetn_masterblaze; direction: output</w:t>
      </w:r>
    </w:p>
    <w:p>
      <w:pPr>
        <w:pStyle w:val="Compact"/>
        <w:numPr>
          <w:ilvl w:val="0"/>
          <w:numId w:val="111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6"/>
    <w:bookmarkStart w:id="127" w:name="ipos-desc-aad14607d1da51ae"/>
    <w:p>
      <w:pPr>
        <w:pStyle w:val="Heading3"/>
      </w:pPr>
      <w:r>
        <w:rPr>
          <w:lang w:val="en-US"/>
        </w:rPr>
        <w:t xml:space="preserve">IPOS-DESC-aad14607d1da51ae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7"/>
        </w:numPr>
      </w:pPr>
      <w:r>
        <w:rPr>
          <w:b/>
          <w:bCs/>
          <w:lang w:val="en-US"/>
        </w:rPr>
        <w:t xml:space="preserve">What the specification already states:</w:t>
      </w:r>
      <w:r>
        <w:rPr>
          <w:lang w:val="en-US"/>
        </w:rPr>
        <w:t xml:space="preserve"> </w:t>
      </w:r>
      <w:r>
        <w:rPr>
          <w:lang w:val="en-US"/>
        </w:rPr>
        <w:t xml:space="preserve">Approved catalog description: wire reset regmap. Exact same-owner requirement context is included below.</w:t>
      </w:r>
    </w:p>
    <w:p>
      <w:pPr>
        <w:pStyle w:val="Compact"/>
        <w:numPr>
          <w:ilvl w:val="0"/>
          <w:numId w:val="11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resetn_regmap. If already explicit, correct shared interpretation rather than amend the source.</w:t>
      </w:r>
    </w:p>
    <w:p>
      <w:pPr>
        <w:pStyle w:val="Compact"/>
        <w:numPr>
          <w:ilvl w:val="0"/>
          <w:numId w:val="11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7"/>
        </w:numPr>
      </w:pPr>
      <w:r>
        <w:rPr>
          <w:b/>
          <w:bCs/>
          <w:lang w:val="en-US"/>
        </w:rPr>
        <w:t xml:space="preserve">Signal/register information:</w:t>
      </w:r>
      <w:r>
        <w:rPr>
          <w:lang w:val="en-US"/>
        </w:rPr>
        <w:t xml:space="preserve"> </w:t>
      </w:r>
      <w:r>
        <w:rPr>
          <w:lang w:val="en-US"/>
        </w:rPr>
        <w:t xml:space="preserve">resetn_regmap; direction: output</w:t>
      </w:r>
    </w:p>
    <w:p>
      <w:pPr>
        <w:pStyle w:val="Compact"/>
        <w:numPr>
          <w:ilvl w:val="0"/>
          <w:numId w:val="111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7"/>
    <w:bookmarkStart w:id="128" w:name="ipos-desc-f54f5deccc4c54b3"/>
    <w:p>
      <w:pPr>
        <w:pStyle w:val="Heading3"/>
      </w:pPr>
      <w:r>
        <w:rPr>
          <w:lang w:val="en-US"/>
        </w:rPr>
        <w:t xml:space="preserve">IPOS-DESC-f54f5deccc4c54b3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trimming output clock fast.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trimming output clock fast.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8"/>
        </w:numPr>
      </w:pPr>
      <w:r>
        <w:rPr>
          <w:b/>
          <w:bCs/>
          <w:lang w:val="en-US"/>
        </w:rPr>
        <w:t xml:space="preserve">What the specification already states:</w:t>
      </w:r>
      <w:r>
        <w:rPr>
          <w:lang w:val="en-US"/>
        </w:rPr>
        <w:t xml:space="preserve"> </w:t>
      </w:r>
      <w:r>
        <w:rPr>
          <w:lang w:val="en-US"/>
        </w:rPr>
        <w:t xml:space="preserve">Approved catalog description: wire trimming output clock fast. Exact same-owner requirement context is included below.</w:t>
      </w:r>
    </w:p>
    <w:p>
      <w:pPr>
        <w:pStyle w:val="Compact"/>
        <w:numPr>
          <w:ilvl w:val="0"/>
          <w:numId w:val="11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o_trimming_clk_fast. If already explicit, correct shared interpretation rather than amend the source.</w:t>
      </w:r>
    </w:p>
    <w:p>
      <w:pPr>
        <w:pStyle w:val="Compact"/>
        <w:numPr>
          <w:ilvl w:val="0"/>
          <w:numId w:val="11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8"/>
        </w:numPr>
      </w:pPr>
      <w:r>
        <w:rPr>
          <w:b/>
          <w:bCs/>
          <w:lang w:val="en-US"/>
        </w:rPr>
        <w:t xml:space="preserve">Signal/register information:</w:t>
      </w:r>
      <w:r>
        <w:rPr>
          <w:lang w:val="en-US"/>
        </w:rPr>
        <w:t xml:space="preserve"> </w:t>
      </w:r>
      <w:r>
        <w:rPr>
          <w:lang w:val="en-US"/>
        </w:rPr>
        <w:t xml:space="preserve">o_trimming_clk_fast; direction: output</w:t>
      </w:r>
    </w:p>
    <w:p>
      <w:pPr>
        <w:pStyle w:val="Compact"/>
        <w:numPr>
          <w:ilvl w:val="0"/>
          <w:numId w:val="111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8"/>
    <w:bookmarkStart w:id="129" w:name="ipos-desc-5e5e7483f4540347"/>
    <w:p>
      <w:pPr>
        <w:pStyle w:val="Heading3"/>
      </w:pPr>
      <w:r>
        <w:rPr>
          <w:lang w:val="en-US"/>
        </w:rPr>
        <w:t xml:space="preserve">IPOS-DESC-5e5e7483f4540347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left open . to be connected in synthesis.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left open . to be connected in synthesis.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9"/>
        </w:numPr>
      </w:pPr>
      <w:r>
        <w:rPr>
          <w:b/>
          <w:bCs/>
          <w:lang w:val="en-US"/>
        </w:rPr>
        <w:t xml:space="preserve">What the specification already states:</w:t>
      </w:r>
      <w:r>
        <w:rPr>
          <w:lang w:val="en-US"/>
        </w:rPr>
        <w:t xml:space="preserve"> </w:t>
      </w:r>
      <w:r>
        <w:rPr>
          <w:lang w:val="en-US"/>
        </w:rPr>
        <w:t xml:space="preserve">Approved catalog description: wire left open . to be connected in synthesis. Exact same-owner requirement context is included below.</w:t>
      </w:r>
    </w:p>
    <w:p>
      <w:pPr>
        <w:pStyle w:val="Compact"/>
        <w:numPr>
          <w:ilvl w:val="0"/>
          <w:numId w:val="11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iso_o. If already explicit, correct shared interpretation rather than amend the source.</w:t>
      </w:r>
    </w:p>
    <w:p>
      <w:pPr>
        <w:pStyle w:val="Compact"/>
        <w:numPr>
          <w:ilvl w:val="0"/>
          <w:numId w:val="11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9"/>
        </w:numPr>
      </w:pPr>
      <w:r>
        <w:rPr>
          <w:b/>
          <w:bCs/>
          <w:lang w:val="en-US"/>
        </w:rPr>
        <w:t xml:space="preserve">Signal/register information:</w:t>
      </w:r>
      <w:r>
        <w:rPr>
          <w:lang w:val="en-US"/>
        </w:rPr>
        <w:t xml:space="preserve"> </w:t>
      </w:r>
      <w:r>
        <w:rPr>
          <w:lang w:val="en-US"/>
        </w:rPr>
        <w:t xml:space="preserve">iso_o; direction: output</w:t>
      </w:r>
    </w:p>
    <w:p>
      <w:pPr>
        <w:pStyle w:val="Compact"/>
        <w:numPr>
          <w:ilvl w:val="0"/>
          <w:numId w:val="111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9"/>
    <w:bookmarkStart w:id="130" w:name="ipos-desc-0343598a6c2a15ac"/>
    <w:p>
      <w:pPr>
        <w:pStyle w:val="Heading3"/>
      </w:pPr>
      <w:r>
        <w:rPr>
          <w:lang w:val="en-US"/>
        </w:rPr>
        <w:t xml:space="preserve">IPOS-DESC-0343598a6c2a15ac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to be connected to psw_ctrl.VDDIEN.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to be connected to psw_ctrl.VDDIEN.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0"/>
        </w:numPr>
      </w:pPr>
      <w:r>
        <w:rPr>
          <w:b/>
          <w:bCs/>
          <w:lang w:val="en-US"/>
        </w:rPr>
        <w:t xml:space="preserve">What the specification already states:</w:t>
      </w:r>
      <w:r>
        <w:rPr>
          <w:lang w:val="en-US"/>
        </w:rPr>
        <w:t xml:space="preserve"> </w:t>
      </w:r>
      <w:r>
        <w:rPr>
          <w:lang w:val="en-US"/>
        </w:rPr>
        <w:t xml:space="preserve">Approved catalog description: wire to be connected to psw_ctrl.VDDIEN. Exact same-owner requirement context is included below.</w:t>
      </w:r>
    </w:p>
    <w:p>
      <w:pPr>
        <w:pStyle w:val="Compact"/>
        <w:numPr>
          <w:ilvl w:val="0"/>
          <w:numId w:val="11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vdden_o. If already explicit, correct shared interpretation rather than amend the source.</w:t>
      </w:r>
    </w:p>
    <w:p>
      <w:pPr>
        <w:pStyle w:val="Compact"/>
        <w:numPr>
          <w:ilvl w:val="0"/>
          <w:numId w:val="11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0"/>
        </w:numPr>
      </w:pPr>
      <w:r>
        <w:rPr>
          <w:b/>
          <w:bCs/>
          <w:lang w:val="en-US"/>
        </w:rPr>
        <w:t xml:space="preserve">Signal/register information:</w:t>
      </w:r>
      <w:r>
        <w:rPr>
          <w:lang w:val="en-US"/>
        </w:rPr>
        <w:t xml:space="preserve"> </w:t>
      </w:r>
      <w:r>
        <w:rPr>
          <w:lang w:val="en-US"/>
        </w:rPr>
        <w:t xml:space="preserve">vdden_o; direction: output</w:t>
      </w:r>
    </w:p>
    <w:p>
      <w:pPr>
        <w:pStyle w:val="Compact"/>
        <w:numPr>
          <w:ilvl w:val="0"/>
          <w:numId w:val="112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0"/>
    <w:bookmarkStart w:id="131" w:name="ipos-desc-a2f94feb4a1da6bf"/>
    <w:p>
      <w:pPr>
        <w:pStyle w:val="Heading3"/>
      </w:pPr>
      <w:r>
        <w:rPr>
          <w:lang w:val="en-US"/>
        </w:rPr>
        <w:t xml:space="preserve">IPOS-DESC-a2f94feb4a1da6bf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bg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bg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1"/>
        </w:numPr>
      </w:pPr>
      <w:r>
        <w:rPr>
          <w:b/>
          <w:bCs/>
          <w:lang w:val="en-US"/>
        </w:rPr>
        <w:t xml:space="preserve">What the specification already states:</w:t>
      </w:r>
      <w:r>
        <w:rPr>
          <w:lang w:val="en-US"/>
        </w:rPr>
        <w:t xml:space="preserve"> </w:t>
      </w:r>
      <w:r>
        <w:rPr>
          <w:lang w:val="en-US"/>
        </w:rPr>
        <w:t xml:space="preserve">Approved catalog description: wire bg clock to analog domain. Exact same-owner requirement context is included below.</w:t>
      </w:r>
    </w:p>
    <w:p>
      <w:pPr>
        <w:pStyle w:val="Compact"/>
        <w:numPr>
          <w:ilvl w:val="0"/>
          <w:numId w:val="11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o_ck_bg. If already explicit, correct shared interpretation rather than amend the source.</w:t>
      </w:r>
    </w:p>
    <w:p>
      <w:pPr>
        <w:pStyle w:val="Compact"/>
        <w:numPr>
          <w:ilvl w:val="0"/>
          <w:numId w:val="11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1"/>
        </w:numPr>
      </w:pPr>
      <w:r>
        <w:rPr>
          <w:b/>
          <w:bCs/>
          <w:lang w:val="en-US"/>
        </w:rPr>
        <w:t xml:space="preserve">Signal/register information:</w:t>
      </w:r>
      <w:r>
        <w:rPr>
          <w:lang w:val="en-US"/>
        </w:rPr>
        <w:t xml:space="preserve"> </w:t>
      </w:r>
      <w:r>
        <w:rPr>
          <w:lang w:val="en-US"/>
        </w:rPr>
        <w:t xml:space="preserve">o_ck_bg; direction: output</w:t>
      </w:r>
    </w:p>
    <w:p>
      <w:pPr>
        <w:pStyle w:val="Compact"/>
        <w:numPr>
          <w:ilvl w:val="0"/>
          <w:numId w:val="112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1"/>
    <w:bookmarkStart w:id="132" w:name="ipos-desc-ec40aefb0bc11080"/>
    <w:p>
      <w:pPr>
        <w:pStyle w:val="Heading3"/>
      </w:pPr>
      <w:r>
        <w:rPr>
          <w:lang w:val="en-US"/>
        </w:rPr>
        <w:t xml:space="preserve">IPOS-DESC-ec40aefb0bc11080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2"/>
        </w:numPr>
      </w:pPr>
      <w:r>
        <w:rPr>
          <w:b/>
          <w:bCs/>
          <w:lang w:val="en-US"/>
        </w:rPr>
        <w:t xml:space="preserve">What the specification already states:</w:t>
      </w:r>
      <w:r>
        <w:rPr>
          <w:lang w:val="en-US"/>
        </w:rPr>
        <w:t xml:space="preserve"> </w:t>
      </w:r>
      <w:r>
        <w:rPr>
          <w:lang w:val="en-US"/>
        </w:rPr>
        <w:t xml:space="preserve">Approved catalog description: wire sensor hub clock. Exact same-owner requirement context is included below.</w:t>
      </w:r>
    </w:p>
    <w:p>
      <w:pPr>
        <w:pStyle w:val="Compact"/>
        <w:numPr>
          <w:ilvl w:val="0"/>
          <w:numId w:val="11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o_sh_clk. If already explicit, correct shared interpretation rather than amend the source.</w:t>
      </w:r>
    </w:p>
    <w:p>
      <w:pPr>
        <w:pStyle w:val="Compact"/>
        <w:numPr>
          <w:ilvl w:val="0"/>
          <w:numId w:val="11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2"/>
        </w:numPr>
      </w:pPr>
      <w:r>
        <w:rPr>
          <w:b/>
          <w:bCs/>
          <w:lang w:val="en-US"/>
        </w:rPr>
        <w:t xml:space="preserve">Signal/register information:</w:t>
      </w:r>
      <w:r>
        <w:rPr>
          <w:lang w:val="en-US"/>
        </w:rPr>
        <w:t xml:space="preserve"> </w:t>
      </w:r>
      <w:r>
        <w:rPr>
          <w:lang w:val="en-US"/>
        </w:rPr>
        <w:t xml:space="preserve">o_sh_clk; direction: output</w:t>
      </w:r>
    </w:p>
    <w:p>
      <w:pPr>
        <w:pStyle w:val="Compact"/>
        <w:numPr>
          <w:ilvl w:val="0"/>
          <w:numId w:val="112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2"/>
    <w:bookmarkStart w:id="133" w:name="ipos-desc-530b1ca6674126a1"/>
    <w:p>
      <w:pPr>
        <w:pStyle w:val="Heading3"/>
      </w:pPr>
      <w:r>
        <w:rPr>
          <w:lang w:val="en-US"/>
        </w:rPr>
        <w:t xml:space="preserve">IPOS-DESC-530b1ca6674126a1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chopper bia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chopper bia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3"/>
        </w:numPr>
      </w:pPr>
      <w:r>
        <w:rPr>
          <w:b/>
          <w:bCs/>
          <w:lang w:val="en-US"/>
        </w:rPr>
        <w:t xml:space="preserve">What the specification already states:</w:t>
      </w:r>
      <w:r>
        <w:rPr>
          <w:lang w:val="en-US"/>
        </w:rPr>
        <w:t xml:space="preserve"> </w:t>
      </w:r>
      <w:r>
        <w:rPr>
          <w:lang w:val="en-US"/>
        </w:rPr>
        <w:t xml:space="preserve">Approved catalog description: wire chopper bia clock to analog domain. Exact same-owner requirement context is included below.</w:t>
      </w:r>
    </w:p>
    <w:p>
      <w:pPr>
        <w:pStyle w:val="Compact"/>
        <w:numPr>
          <w:ilvl w:val="0"/>
          <w:numId w:val="11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o_ck_chop_imp. If already explicit, correct shared interpretation rather than amend the source.</w:t>
      </w:r>
    </w:p>
    <w:p>
      <w:pPr>
        <w:pStyle w:val="Compact"/>
        <w:numPr>
          <w:ilvl w:val="0"/>
          <w:numId w:val="11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3"/>
        </w:numPr>
      </w:pPr>
      <w:r>
        <w:rPr>
          <w:b/>
          <w:bCs/>
          <w:lang w:val="en-US"/>
        </w:rPr>
        <w:t xml:space="preserve">Signal/register information:</w:t>
      </w:r>
      <w:r>
        <w:rPr>
          <w:lang w:val="en-US"/>
        </w:rPr>
        <w:t xml:space="preserve"> </w:t>
      </w:r>
      <w:r>
        <w:rPr>
          <w:lang w:val="en-US"/>
        </w:rPr>
        <w:t xml:space="preserve">o_ck_chop_imp; direction: output</w:t>
      </w:r>
    </w:p>
    <w:p>
      <w:pPr>
        <w:pStyle w:val="Compact"/>
        <w:numPr>
          <w:ilvl w:val="0"/>
          <w:numId w:val="112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3"/>
    <w:bookmarkStart w:id="134" w:name="ipos-desc-7d40756fef0881e2"/>
    <w:p>
      <w:pPr>
        <w:pStyle w:val="Heading3"/>
      </w:pPr>
      <w:r>
        <w:rPr>
          <w:lang w:val="en-US"/>
        </w:rPr>
        <w:t xml:space="preserve">IPOS-DESC-7d40756fef0881e2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modulation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modulation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4"/>
        </w:numPr>
      </w:pPr>
      <w:r>
        <w:rPr>
          <w:b/>
          <w:bCs/>
          <w:lang w:val="en-US"/>
        </w:rPr>
        <w:t xml:space="preserve">What the specification already states:</w:t>
      </w:r>
      <w:r>
        <w:rPr>
          <w:lang w:val="en-US"/>
        </w:rPr>
        <w:t xml:space="preserve"> </w:t>
      </w:r>
      <w:r>
        <w:rPr>
          <w:lang w:val="en-US"/>
        </w:rPr>
        <w:t xml:space="preserve">Approved catalog description: wire modulation clock to analog domain. Exact same-owner requirement context is included below.</w:t>
      </w:r>
    </w:p>
    <w:p>
      <w:pPr>
        <w:pStyle w:val="Compact"/>
        <w:numPr>
          <w:ilvl w:val="0"/>
          <w:numId w:val="11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o_ck_m. If already explicit, correct shared interpretation rather than amend the source.</w:t>
      </w:r>
    </w:p>
    <w:p>
      <w:pPr>
        <w:pStyle w:val="Compact"/>
        <w:numPr>
          <w:ilvl w:val="0"/>
          <w:numId w:val="11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4"/>
        </w:numPr>
      </w:pPr>
      <w:r>
        <w:rPr>
          <w:b/>
          <w:bCs/>
          <w:lang w:val="en-US"/>
        </w:rPr>
        <w:t xml:space="preserve">Signal/register information:</w:t>
      </w:r>
      <w:r>
        <w:rPr>
          <w:lang w:val="en-US"/>
        </w:rPr>
        <w:t xml:space="preserve"> </w:t>
      </w:r>
      <w:r>
        <w:rPr>
          <w:lang w:val="en-US"/>
        </w:rPr>
        <w:t xml:space="preserve">o_ck_m; direction: output</w:t>
      </w:r>
    </w:p>
    <w:p>
      <w:pPr>
        <w:pStyle w:val="Compact"/>
        <w:numPr>
          <w:ilvl w:val="0"/>
          <w:numId w:val="112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4"/>
    <w:bookmarkStart w:id="135" w:name="ipos-desc-a8b4e61b1ca46fed"/>
    <w:p>
      <w:pPr>
        <w:pStyle w:val="Heading3"/>
      </w:pPr>
      <w:r>
        <w:rPr>
          <w:lang w:val="en-US"/>
        </w:rPr>
        <w:t xml:space="preserve">IPOS-DESC-a8b4e61b1ca46fed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healt channel 10kHz clock to analog domain.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healt channel 10kHz clock to analog domain.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5"/>
        </w:numPr>
      </w:pPr>
      <w:r>
        <w:rPr>
          <w:b/>
          <w:bCs/>
          <w:lang w:val="en-US"/>
        </w:rPr>
        <w:t xml:space="preserve">What the specification already states:</w:t>
      </w:r>
      <w:r>
        <w:rPr>
          <w:lang w:val="en-US"/>
        </w:rPr>
        <w:t xml:space="preserve"> </w:t>
      </w:r>
      <w:r>
        <w:rPr>
          <w:lang w:val="en-US"/>
        </w:rPr>
        <w:t xml:space="preserve">Approved catalog description: wire healt channel 10kHz clock to analog domain. Exact same-owner requirement context is included below.</w:t>
      </w:r>
    </w:p>
    <w:p>
      <w:pPr>
        <w:pStyle w:val="Compact"/>
        <w:numPr>
          <w:ilvl w:val="0"/>
          <w:numId w:val="1125"/>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5"/>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o_ck_hc2_10k. If already explicit, correct shared interpretation rather than amend the source.</w:t>
      </w:r>
    </w:p>
    <w:p>
      <w:pPr>
        <w:pStyle w:val="Compact"/>
        <w:numPr>
          <w:ilvl w:val="0"/>
          <w:numId w:val="11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5"/>
        </w:numPr>
      </w:pPr>
      <w:r>
        <w:rPr>
          <w:b/>
          <w:bCs/>
          <w:lang w:val="en-US"/>
        </w:rPr>
        <w:t xml:space="preserve">Signal/register information:</w:t>
      </w:r>
      <w:r>
        <w:rPr>
          <w:lang w:val="en-US"/>
        </w:rPr>
        <w:t xml:space="preserve"> </w:t>
      </w:r>
      <w:r>
        <w:rPr>
          <w:lang w:val="en-US"/>
        </w:rPr>
        <w:t xml:space="preserve">o_ck_hc2_10k; direction: output</w:t>
      </w:r>
    </w:p>
    <w:p>
      <w:pPr>
        <w:pStyle w:val="Compact"/>
        <w:numPr>
          <w:ilvl w:val="0"/>
          <w:numId w:val="112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5"/>
    <w:bookmarkStart w:id="136" w:name="ipos-desc-961b9d2227449ee9"/>
    <w:p>
      <w:pPr>
        <w:pStyle w:val="Heading3"/>
      </w:pPr>
      <w:r>
        <w:rPr>
          <w:lang w:val="en-US"/>
        </w:rPr>
        <w:t xml:space="preserve">IPOS-DESC-961b9d2227449ee9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phase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phase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6"/>
        </w:numPr>
      </w:pPr>
      <w:r>
        <w:rPr>
          <w:b/>
          <w:bCs/>
          <w:lang w:val="en-US"/>
        </w:rPr>
        <w:t xml:space="preserve">What the specification already states:</w:t>
      </w:r>
      <w:r>
        <w:rPr>
          <w:lang w:val="en-US"/>
        </w:rPr>
        <w:t xml:space="preserve"> </w:t>
      </w:r>
      <w:r>
        <w:rPr>
          <w:lang w:val="en-US"/>
        </w:rPr>
        <w:t xml:space="preserve">Approved catalog description: wire phase clock to analog domain. Exact same-owner requirement context is included below.</w:t>
      </w:r>
    </w:p>
    <w:p>
      <w:pPr>
        <w:pStyle w:val="Compact"/>
        <w:numPr>
          <w:ilvl w:val="0"/>
          <w:numId w:val="11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o_ck_p. If already explicit, correct shared interpretation rather than amend the source.</w:t>
      </w:r>
    </w:p>
    <w:p>
      <w:pPr>
        <w:pStyle w:val="Compact"/>
        <w:numPr>
          <w:ilvl w:val="0"/>
          <w:numId w:val="11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6"/>
        </w:numPr>
      </w:pPr>
      <w:r>
        <w:rPr>
          <w:b/>
          <w:bCs/>
          <w:lang w:val="en-US"/>
        </w:rPr>
        <w:t xml:space="preserve">Signal/register information:</w:t>
      </w:r>
      <w:r>
        <w:rPr>
          <w:lang w:val="en-US"/>
        </w:rPr>
        <w:t xml:space="preserve"> </w:t>
      </w:r>
      <w:r>
        <w:rPr>
          <w:lang w:val="en-US"/>
        </w:rPr>
        <w:t xml:space="preserve">o_ck_p; direction: output</w:t>
      </w:r>
    </w:p>
    <w:p>
      <w:pPr>
        <w:pStyle w:val="Compact"/>
        <w:numPr>
          <w:ilvl w:val="0"/>
          <w:numId w:val="112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6"/>
    <w:bookmarkStart w:id="137" w:name="ipos-desc-6105e3ed96b962e5"/>
    <w:p>
      <w:pPr>
        <w:pStyle w:val="Heading3"/>
      </w:pPr>
      <w:r>
        <w:rPr>
          <w:lang w:val="en-US"/>
        </w:rPr>
        <w:t xml:space="preserve">IPOS-DESC-6105e3ed96b962e5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quadrature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quadrature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7"/>
        </w:numPr>
      </w:pPr>
      <w:r>
        <w:rPr>
          <w:b/>
          <w:bCs/>
          <w:lang w:val="en-US"/>
        </w:rPr>
        <w:t xml:space="preserve">What the specification already states:</w:t>
      </w:r>
      <w:r>
        <w:rPr>
          <w:lang w:val="en-US"/>
        </w:rPr>
        <w:t xml:space="preserve"> </w:t>
      </w:r>
      <w:r>
        <w:rPr>
          <w:lang w:val="en-US"/>
        </w:rPr>
        <w:t xml:space="preserve">Approved catalog description: wire quadrature clock to analog domain. Exact same-owner requirement context is included below.</w:t>
      </w:r>
    </w:p>
    <w:p>
      <w:pPr>
        <w:pStyle w:val="Compact"/>
        <w:numPr>
          <w:ilvl w:val="0"/>
          <w:numId w:val="11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o_ck_q. If already explicit, correct shared interpretation rather than amend the source.</w:t>
      </w:r>
    </w:p>
    <w:p>
      <w:pPr>
        <w:pStyle w:val="Compact"/>
        <w:numPr>
          <w:ilvl w:val="0"/>
          <w:numId w:val="11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7"/>
        </w:numPr>
      </w:pPr>
      <w:r>
        <w:rPr>
          <w:b/>
          <w:bCs/>
          <w:lang w:val="en-US"/>
        </w:rPr>
        <w:t xml:space="preserve">Signal/register information:</w:t>
      </w:r>
      <w:r>
        <w:rPr>
          <w:lang w:val="en-US"/>
        </w:rPr>
        <w:t xml:space="preserve"> </w:t>
      </w:r>
      <w:r>
        <w:rPr>
          <w:lang w:val="en-US"/>
        </w:rPr>
        <w:t xml:space="preserve">o_ck_q; direction: output</w:t>
      </w:r>
    </w:p>
    <w:p>
      <w:pPr>
        <w:pStyle w:val="Compact"/>
        <w:numPr>
          <w:ilvl w:val="0"/>
          <w:numId w:val="112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7"/>
    <w:bookmarkStart w:id="138" w:name="ipos-desc-bcb62cd75ac74b2e"/>
    <w:p>
      <w:pPr>
        <w:pStyle w:val="Heading3"/>
      </w:pPr>
      <w:r>
        <w:rPr>
          <w:lang w:val="en-US"/>
        </w:rPr>
        <w:t xml:space="preserve">IPOS-DESC-bcb62cd75ac74b2e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16MHz clock for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8"/>
        </w:numPr>
      </w:pPr>
      <w:r>
        <w:rPr>
          <w:b/>
          <w:bCs/>
          <w:lang w:val="en-US"/>
        </w:rPr>
        <w:t xml:space="preserve">What the specification already states:</w:t>
      </w:r>
      <w:r>
        <w:rPr>
          <w:lang w:val="en-US"/>
        </w:rPr>
        <w:t xml:space="preserve"> </w:t>
      </w:r>
      <w:r>
        <w:rPr>
          <w:lang w:val="en-US"/>
        </w:rPr>
        <w:t xml:space="preserve">Approved catalog description: wire 16MHz clock for Main Controller. Exact same-owner requirement context is included below.</w:t>
      </w:r>
    </w:p>
    <w:p>
      <w:pPr>
        <w:pStyle w:val="Compact"/>
        <w:numPr>
          <w:ilvl w:val="0"/>
          <w:numId w:val="1128"/>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8"/>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o_clk_16M_mc. If already explicit, correct shared interpretation rather than amend the source.</w:t>
      </w:r>
    </w:p>
    <w:p>
      <w:pPr>
        <w:pStyle w:val="Compact"/>
        <w:numPr>
          <w:ilvl w:val="0"/>
          <w:numId w:val="11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8"/>
        </w:numPr>
      </w:pPr>
      <w:r>
        <w:rPr>
          <w:b/>
          <w:bCs/>
          <w:lang w:val="en-US"/>
        </w:rPr>
        <w:t xml:space="preserve">Signal/register information:</w:t>
      </w:r>
      <w:r>
        <w:rPr>
          <w:lang w:val="en-US"/>
        </w:rPr>
        <w:t xml:space="preserve"> </w:t>
      </w:r>
      <w:r>
        <w:rPr>
          <w:lang w:val="en-US"/>
        </w:rPr>
        <w:t xml:space="preserve">o_clk_16M_mc; direction: output</w:t>
      </w:r>
    </w:p>
    <w:p>
      <w:pPr>
        <w:pStyle w:val="Compact"/>
        <w:numPr>
          <w:ilvl w:val="0"/>
          <w:numId w:val="112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8"/>
    <w:bookmarkStart w:id="139" w:name="ipos-desc-1022c7be53212cb5"/>
    <w:p>
      <w:pPr>
        <w:pStyle w:val="Heading3"/>
      </w:pPr>
      <w:r>
        <w:rPr>
          <w:lang w:val="en-US"/>
        </w:rPr>
        <w:t xml:space="preserve">IPOS-DESC-1022c7be53212cb5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16MHz clock for ADC DFT.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ADC DFT.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9"/>
        </w:numPr>
      </w:pPr>
      <w:r>
        <w:rPr>
          <w:b/>
          <w:bCs/>
          <w:lang w:val="en-US"/>
        </w:rPr>
        <w:t xml:space="preserve">What the specification already states:</w:t>
      </w:r>
      <w:r>
        <w:rPr>
          <w:lang w:val="en-US"/>
        </w:rPr>
        <w:t xml:space="preserve"> </w:t>
      </w:r>
      <w:r>
        <w:rPr>
          <w:lang w:val="en-US"/>
        </w:rPr>
        <w:t xml:space="preserve">Approved catalog description: wire 16MHz clock for ADC DFT. Exact same-owner requirement context is included below.</w:t>
      </w:r>
    </w:p>
    <w:p>
      <w:pPr>
        <w:pStyle w:val="Compact"/>
        <w:numPr>
          <w:ilvl w:val="0"/>
          <w:numId w:val="112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o_clk_dft_adc. If already explicit, correct shared interpretation rather than amend the source.</w:t>
      </w:r>
    </w:p>
    <w:p>
      <w:pPr>
        <w:pStyle w:val="Compact"/>
        <w:numPr>
          <w:ilvl w:val="0"/>
          <w:numId w:val="11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9"/>
        </w:numPr>
      </w:pPr>
      <w:r>
        <w:rPr>
          <w:b/>
          <w:bCs/>
          <w:lang w:val="en-US"/>
        </w:rPr>
        <w:t xml:space="preserve">Signal/register information:</w:t>
      </w:r>
      <w:r>
        <w:rPr>
          <w:lang w:val="en-US"/>
        </w:rPr>
        <w:t xml:space="preserve"> </w:t>
      </w:r>
      <w:r>
        <w:rPr>
          <w:lang w:val="en-US"/>
        </w:rPr>
        <w:t xml:space="preserve">o_clk_dft_adc; direction: output</w:t>
      </w:r>
    </w:p>
    <w:p>
      <w:pPr>
        <w:pStyle w:val="Compact"/>
        <w:numPr>
          <w:ilvl w:val="0"/>
          <w:numId w:val="112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9"/>
    <w:bookmarkStart w:id="140" w:name="ipos-desc-6db5d3d34272fc8c"/>
    <w:p>
      <w:pPr>
        <w:pStyle w:val="Heading3"/>
      </w:pPr>
      <w:r>
        <w:rPr>
          <w:lang w:val="en-US"/>
        </w:rPr>
        <w:t xml:space="preserve">IPOS-DESC-6db5d3d34272fc8c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gsr clock to digital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gsr clock to digital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30"/>
        </w:numPr>
      </w:pPr>
      <w:r>
        <w:rPr>
          <w:b/>
          <w:bCs/>
          <w:lang w:val="en-US"/>
        </w:rPr>
        <w:t xml:space="preserve">What the specification already states:</w:t>
      </w:r>
      <w:r>
        <w:rPr>
          <w:lang w:val="en-US"/>
        </w:rPr>
        <w:t xml:space="preserve"> </w:t>
      </w:r>
      <w:r>
        <w:rPr>
          <w:lang w:val="en-US"/>
        </w:rPr>
        <w:t xml:space="preserve">Approved catalog description: wire gsr clock to digital domain. Exact same-owner requirement context is included below.</w:t>
      </w:r>
    </w:p>
    <w:p>
      <w:pPr>
        <w:pStyle w:val="Compact"/>
        <w:numPr>
          <w:ilvl w:val="0"/>
          <w:numId w:val="11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o_clk_gsr_16M. If already explicit, correct shared interpretation rather than amend the source.</w:t>
      </w:r>
    </w:p>
    <w:p>
      <w:pPr>
        <w:pStyle w:val="Compact"/>
        <w:numPr>
          <w:ilvl w:val="0"/>
          <w:numId w:val="11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0"/>
        </w:numPr>
      </w:pPr>
      <w:r>
        <w:rPr>
          <w:b/>
          <w:bCs/>
          <w:lang w:val="en-US"/>
        </w:rPr>
        <w:t xml:space="preserve">Signal/register information:</w:t>
      </w:r>
      <w:r>
        <w:rPr>
          <w:lang w:val="en-US"/>
        </w:rPr>
        <w:t xml:space="preserve"> </w:t>
      </w:r>
      <w:r>
        <w:rPr>
          <w:lang w:val="en-US"/>
        </w:rPr>
        <w:t xml:space="preserve">o_clk_gsr_16M; direction: output</w:t>
      </w:r>
    </w:p>
    <w:p>
      <w:pPr>
        <w:pStyle w:val="Compact"/>
        <w:numPr>
          <w:ilvl w:val="0"/>
          <w:numId w:val="113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0"/>
    <w:bookmarkStart w:id="141" w:name="ipos-desc-d30da2f4539d54db"/>
    <w:p>
      <w:pPr>
        <w:pStyle w:val="Heading3"/>
      </w:pPr>
      <w:r>
        <w:rPr>
          <w:lang w:val="en-US"/>
        </w:rPr>
        <w:t xml:space="preserve">IPOS-DESC-d30da2f4539d54db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adc serial clock in dft.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adc serial clock in dft.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31"/>
        </w:numPr>
      </w:pPr>
      <w:r>
        <w:rPr>
          <w:b/>
          <w:bCs/>
          <w:lang w:val="en-US"/>
        </w:rPr>
        <w:t xml:space="preserve">What the specification already states:</w:t>
      </w:r>
      <w:r>
        <w:rPr>
          <w:lang w:val="en-US"/>
        </w:rPr>
        <w:t xml:space="preserve"> </w:t>
      </w:r>
      <w:r>
        <w:rPr>
          <w:lang w:val="en-US"/>
        </w:rPr>
        <w:t xml:space="preserve">Approved catalog description: wire adc serial clock in dft. Exact same-owner requirement context is included below.</w:t>
      </w:r>
    </w:p>
    <w:p>
      <w:pPr>
        <w:pStyle w:val="Compact"/>
        <w:numPr>
          <w:ilvl w:val="0"/>
          <w:numId w:val="11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o_ADC_clk_serial_dft. If already explicit, correct shared interpretation rather than amend the source.</w:t>
      </w:r>
    </w:p>
    <w:p>
      <w:pPr>
        <w:pStyle w:val="Compact"/>
        <w:numPr>
          <w:ilvl w:val="0"/>
          <w:numId w:val="11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1"/>
        </w:numPr>
      </w:pPr>
      <w:r>
        <w:rPr>
          <w:b/>
          <w:bCs/>
          <w:lang w:val="en-US"/>
        </w:rPr>
        <w:t xml:space="preserve">Signal/register information:</w:t>
      </w:r>
      <w:r>
        <w:rPr>
          <w:lang w:val="en-US"/>
        </w:rPr>
        <w:t xml:space="preserve"> </w:t>
      </w:r>
      <w:r>
        <w:rPr>
          <w:lang w:val="en-US"/>
        </w:rPr>
        <w:t xml:space="preserve">o_ADC_clk_serial_dft; direction: output</w:t>
      </w:r>
    </w:p>
    <w:p>
      <w:pPr>
        <w:pStyle w:val="Compact"/>
        <w:numPr>
          <w:ilvl w:val="0"/>
          <w:numId w:val="113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1"/>
    <w:bookmarkStart w:id="142" w:name="ipos-desc-efa566c604f03d55"/>
    <w:p>
      <w:pPr>
        <w:pStyle w:val="Heading3"/>
      </w:pPr>
      <w:r>
        <w:rPr>
          <w:lang w:val="en-US"/>
        </w:rPr>
        <w:t xml:space="preserve">IPOS-DESC-efa566c604f03d55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status clk reg clk sh 16Mhz 41.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status clk reg clk sh 16Mhz 41.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32"/>
        </w:numPr>
      </w:pPr>
      <w:r>
        <w:rPr>
          <w:b/>
          <w:bCs/>
          <w:lang w:val="en-US"/>
        </w:rPr>
        <w:t xml:space="preserve">What the specification already states:</w:t>
      </w:r>
      <w:r>
        <w:rPr>
          <w:lang w:val="en-US"/>
        </w:rPr>
        <w:t xml:space="preserve"> </w:t>
      </w:r>
      <w:r>
        <w:rPr>
          <w:lang w:val="en-US"/>
        </w:rPr>
        <w:t xml:space="preserve">Approved catalog description: wire status clk reg clk sh 16Mhz 41. Exact same-owner requirement context is included below.</w:t>
      </w:r>
    </w:p>
    <w:p>
      <w:pPr>
        <w:pStyle w:val="Compact"/>
        <w:numPr>
          <w:ilvl w:val="0"/>
          <w:numId w:val="1132"/>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2"/>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o_sh_clk_gate. If already explicit, correct shared interpretation rather than amend the source.</w:t>
      </w:r>
    </w:p>
    <w:p>
      <w:pPr>
        <w:pStyle w:val="Compact"/>
        <w:numPr>
          <w:ilvl w:val="0"/>
          <w:numId w:val="11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2"/>
        </w:numPr>
      </w:pPr>
      <w:r>
        <w:rPr>
          <w:b/>
          <w:bCs/>
          <w:lang w:val="en-US"/>
        </w:rPr>
        <w:t xml:space="preserve">Signal/register information:</w:t>
      </w:r>
      <w:r>
        <w:rPr>
          <w:lang w:val="en-US"/>
        </w:rPr>
        <w:t xml:space="preserve"> </w:t>
      </w:r>
      <w:r>
        <w:rPr>
          <w:lang w:val="en-US"/>
        </w:rPr>
        <w:t xml:space="preserve">o_sh_clk_gate; direction: output</w:t>
      </w:r>
    </w:p>
    <w:p>
      <w:pPr>
        <w:pStyle w:val="Compact"/>
        <w:numPr>
          <w:ilvl w:val="0"/>
          <w:numId w:val="113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2"/>
    <w:bookmarkStart w:id="143" w:name="ipos-desc-97ffd42b98e1e12a"/>
    <w:p>
      <w:pPr>
        <w:pStyle w:val="Heading3"/>
      </w:pPr>
      <w:r>
        <w:rPr>
          <w:lang w:val="en-US"/>
        </w:rPr>
        <w:t xml:space="preserve">IPOS-DESC-97ffd42b98e1e12a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write_protection_en OTP regmap enable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3"/>
        </w:numPr>
      </w:pPr>
      <w:r>
        <w:rPr>
          <w:b/>
          <w:bCs/>
          <w:lang w:val="en-US"/>
        </w:rPr>
        <w:t xml:space="preserve">What the specification already states:</w:t>
      </w:r>
      <w:r>
        <w:rPr>
          <w:lang w:val="en-US"/>
        </w:rPr>
        <w:t xml:space="preserve"> </w:t>
      </w:r>
      <w:r>
        <w:rPr>
          <w:lang w:val="en-US"/>
        </w:rPr>
        <w:t xml:space="preserve">Approved catalog description: write_protection_en OTP regmap enable from regmap. Exact same-owner requirement context is included below.</w:t>
      </w:r>
    </w:p>
    <w:p>
      <w:pPr>
        <w:pStyle w:val="Compact"/>
        <w:numPr>
          <w:ilvl w:val="0"/>
          <w:numId w:val="11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i_write_protection_en. If already explicit, correct shared interpretation rather than amend the source.</w:t>
      </w:r>
    </w:p>
    <w:p>
      <w:pPr>
        <w:pStyle w:val="Compact"/>
        <w:numPr>
          <w:ilvl w:val="0"/>
          <w:numId w:val="11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3"/>
        </w:numPr>
      </w:pPr>
      <w:r>
        <w:rPr>
          <w:b/>
          <w:bCs/>
          <w:lang w:val="en-US"/>
        </w:rPr>
        <w:t xml:space="preserve">Signal/register information:</w:t>
      </w:r>
      <w:r>
        <w:rPr>
          <w:lang w:val="en-US"/>
        </w:rPr>
        <w:t xml:space="preserve"> </w:t>
      </w:r>
      <w:r>
        <w:rPr>
          <w:lang w:val="en-US"/>
        </w:rPr>
        <w:t xml:space="preserve">i_write_protection_en; direction: input</w:t>
      </w:r>
    </w:p>
    <w:p>
      <w:pPr>
        <w:pStyle w:val="Compact"/>
        <w:numPr>
          <w:ilvl w:val="0"/>
          <w:numId w:val="11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3"/>
    <w:bookmarkStart w:id="144" w:name="ipos-desc-906a89014dfa57f6"/>
    <w:p>
      <w:pPr>
        <w:pStyle w:val="Heading3"/>
      </w:pPr>
      <w:r>
        <w:rPr>
          <w:lang w:val="en-US"/>
        </w:rPr>
        <w:t xml:space="preserve">IPOS-DESC-906a89014dfa57f6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write_protection_en OTP regmap enable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4"/>
        </w:numPr>
      </w:pPr>
      <w:r>
        <w:rPr>
          <w:b/>
          <w:bCs/>
          <w:lang w:val="en-US"/>
        </w:rPr>
        <w:t xml:space="preserve">What the specification already states:</w:t>
      </w:r>
      <w:r>
        <w:rPr>
          <w:lang w:val="en-US"/>
        </w:rPr>
        <w:t xml:space="preserve"> </w:t>
      </w:r>
      <w:r>
        <w:rPr>
          <w:lang w:val="en-US"/>
        </w:rPr>
        <w:t xml:space="preserve">Approved catalog description: write_protection_en OTP regmap enable to regmap. Exact same-owner requirement context is included below.</w:t>
      </w:r>
    </w:p>
    <w:p>
      <w:pPr>
        <w:pStyle w:val="Compact"/>
        <w:numPr>
          <w:ilvl w:val="0"/>
          <w:numId w:val="11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o_write_protection_en. If already explicit, correct shared interpretation rather than amend the source.</w:t>
      </w:r>
    </w:p>
    <w:p>
      <w:pPr>
        <w:pStyle w:val="Compact"/>
        <w:numPr>
          <w:ilvl w:val="0"/>
          <w:numId w:val="11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4"/>
        </w:numPr>
      </w:pPr>
      <w:r>
        <w:rPr>
          <w:b/>
          <w:bCs/>
          <w:lang w:val="en-US"/>
        </w:rPr>
        <w:t xml:space="preserve">Signal/register information:</w:t>
      </w:r>
      <w:r>
        <w:rPr>
          <w:lang w:val="en-US"/>
        </w:rPr>
        <w:t xml:space="preserve"> </w:t>
      </w:r>
      <w:r>
        <w:rPr>
          <w:lang w:val="en-US"/>
        </w:rPr>
        <w:t xml:space="preserve">o_write_protection_en; direction: output</w:t>
      </w:r>
    </w:p>
    <w:p>
      <w:pPr>
        <w:pStyle w:val="Compact"/>
        <w:numPr>
          <w:ilvl w:val="0"/>
          <w:numId w:val="11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4"/>
    <w:bookmarkStart w:id="145" w:name="ipos-desc-e071fcffe1e447e9"/>
    <w:p>
      <w:pPr>
        <w:pStyle w:val="Heading3"/>
      </w:pPr>
      <w:r>
        <w:rPr>
          <w:lang w:val="en-US"/>
        </w:rPr>
        <w:t xml:space="preserve">IPOS-DESC-e071fcffe1e447e9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bist_mode signal used retun in functional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bist_mode signal used retun in functional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5"/>
        </w:numPr>
      </w:pPr>
      <w:r>
        <w:rPr>
          <w:b/>
          <w:bCs/>
          <w:lang w:val="en-US"/>
        </w:rPr>
        <w:t xml:space="preserve">What the specification already states:</w:t>
      </w:r>
      <w:r>
        <w:rPr>
          <w:lang w:val="en-US"/>
        </w:rPr>
        <w:t xml:space="preserve"> </w:t>
      </w:r>
      <w:r>
        <w:rPr>
          <w:lang w:val="en-US"/>
        </w:rPr>
        <w:t xml:space="preserve">Approved catalog description: bist_mode signal used retun in functional mode. Exact same-owner requirement context is included below.</w:t>
      </w:r>
    </w:p>
    <w:p>
      <w:pPr>
        <w:pStyle w:val="Compact"/>
        <w:numPr>
          <w:ilvl w:val="0"/>
          <w:numId w:val="11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i_tap_bist_mode. If already explicit, correct shared interpretation rather than amend the source.</w:t>
      </w:r>
    </w:p>
    <w:p>
      <w:pPr>
        <w:pStyle w:val="Compact"/>
        <w:numPr>
          <w:ilvl w:val="0"/>
          <w:numId w:val="11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5"/>
        </w:numPr>
      </w:pPr>
      <w:r>
        <w:rPr>
          <w:b/>
          <w:bCs/>
          <w:lang w:val="en-US"/>
        </w:rPr>
        <w:t xml:space="preserve">Signal/register information:</w:t>
      </w:r>
      <w:r>
        <w:rPr>
          <w:lang w:val="en-US"/>
        </w:rPr>
        <w:t xml:space="preserve"> </w:t>
      </w:r>
      <w:r>
        <w:rPr>
          <w:lang w:val="en-US"/>
        </w:rPr>
        <w:t xml:space="preserve">i_tap_bist_mode; direction: input</w:t>
      </w:r>
    </w:p>
    <w:p>
      <w:pPr>
        <w:pStyle w:val="Compact"/>
        <w:numPr>
          <w:ilvl w:val="0"/>
          <w:numId w:val="11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5"/>
    <w:bookmarkStart w:id="146" w:name="ipos-desc-bd6e97298ceac080"/>
    <w:p>
      <w:pPr>
        <w:pStyle w:val="Heading3"/>
      </w:pPr>
      <w:r>
        <w:rPr>
          <w:lang w:val="en-US"/>
        </w:rPr>
        <w:t xml:space="preserve">IPOS-DESC-bd6e97298ceac080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 enable select PDRES 05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6"/>
        </w:numPr>
      </w:pPr>
      <w:r>
        <w:rPr>
          <w:b/>
          <w:bCs/>
          <w:lang w:val="en-US"/>
        </w:rPr>
        <w:t xml:space="preserve">What the specification already states:</w:t>
      </w:r>
      <w:r>
        <w:rPr>
          <w:lang w:val="en-US"/>
        </w:rPr>
        <w:t xml:space="preserve"> </w:t>
      </w:r>
      <w:r>
        <w:rPr>
          <w:lang w:val="en-US"/>
        </w:rPr>
        <w:t xml:space="preserve">Approved catalog description: bit enable select PDRES 05 ECG0 channel. Exact same-owner requirement context is included below.</w:t>
      </w:r>
    </w:p>
    <w:p>
      <w:pPr>
        <w:pStyle w:val="Compact"/>
        <w:numPr>
          <w:ilvl w:val="0"/>
          <w:numId w:val="11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i_EN_0P05HP_ECG0. If already explicit, correct shared interpretation rather than amend the source.</w:t>
      </w:r>
    </w:p>
    <w:p>
      <w:pPr>
        <w:pStyle w:val="Compact"/>
        <w:numPr>
          <w:ilvl w:val="0"/>
          <w:numId w:val="11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6"/>
        </w:numPr>
      </w:pPr>
      <w:r>
        <w:rPr>
          <w:b/>
          <w:bCs/>
          <w:lang w:val="en-US"/>
        </w:rPr>
        <w:t xml:space="preserve">Signal/register information:</w:t>
      </w:r>
      <w:r>
        <w:rPr>
          <w:lang w:val="en-US"/>
        </w:rPr>
        <w:t xml:space="preserve"> </w:t>
      </w:r>
      <w:r>
        <w:rPr>
          <w:lang w:val="en-US"/>
        </w:rPr>
        <w:t xml:space="preserve">i_EN_0P05HP_ECG0; direction: input</w:t>
      </w:r>
    </w:p>
    <w:p>
      <w:pPr>
        <w:pStyle w:val="Compact"/>
        <w:numPr>
          <w:ilvl w:val="0"/>
          <w:numId w:val="11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6"/>
    <w:bookmarkStart w:id="147" w:name="ipos-desc-49e2b2e40cfbe76c"/>
    <w:p>
      <w:pPr>
        <w:pStyle w:val="Heading3"/>
      </w:pPr>
      <w:r>
        <w:rPr>
          <w:lang w:val="en-US"/>
        </w:rPr>
        <w:t xml:space="preserve">IPOS-DESC-49e2b2e40cfbe76c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 enable select PDRES 05 ECG12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ECG12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7"/>
        </w:numPr>
      </w:pPr>
      <w:r>
        <w:rPr>
          <w:b/>
          <w:bCs/>
          <w:lang w:val="en-US"/>
        </w:rPr>
        <w:t xml:space="preserve">What the specification already states:</w:t>
      </w:r>
      <w:r>
        <w:rPr>
          <w:lang w:val="en-US"/>
        </w:rPr>
        <w:t xml:space="preserve"> </w:t>
      </w:r>
      <w:r>
        <w:rPr>
          <w:lang w:val="en-US"/>
        </w:rPr>
        <w:t xml:space="preserve">Approved catalog description: bit enable select PDRES 05 ECG12 channel. Exact same-owner requirement context is included below.</w:t>
      </w:r>
    </w:p>
    <w:p>
      <w:pPr>
        <w:pStyle w:val="Compact"/>
        <w:numPr>
          <w:ilvl w:val="0"/>
          <w:numId w:val="11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i_EN_0P05HP_ECG12. If already explicit, correct shared interpretation rather than amend the source.</w:t>
      </w:r>
    </w:p>
    <w:p>
      <w:pPr>
        <w:pStyle w:val="Compact"/>
        <w:numPr>
          <w:ilvl w:val="0"/>
          <w:numId w:val="11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7"/>
        </w:numPr>
      </w:pPr>
      <w:r>
        <w:rPr>
          <w:b/>
          <w:bCs/>
          <w:lang w:val="en-US"/>
        </w:rPr>
        <w:t xml:space="preserve">Signal/register information:</w:t>
      </w:r>
      <w:r>
        <w:rPr>
          <w:lang w:val="en-US"/>
        </w:rPr>
        <w:t xml:space="preserve"> </w:t>
      </w:r>
      <w:r>
        <w:rPr>
          <w:lang w:val="en-US"/>
        </w:rPr>
        <w:t xml:space="preserve">i_EN_0P05HP_ECG12; direction: input</w:t>
      </w:r>
    </w:p>
    <w:p>
      <w:pPr>
        <w:pStyle w:val="Compact"/>
        <w:numPr>
          <w:ilvl w:val="0"/>
          <w:numId w:val="11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7"/>
    <w:bookmarkStart w:id="148" w:name="ipos-desc-211dc7c59e6c16e1"/>
    <w:p>
      <w:pPr>
        <w:pStyle w:val="Heading3"/>
      </w:pPr>
      <w:r>
        <w:rPr>
          <w:lang w:val="en-US"/>
        </w:rPr>
        <w:t xml:space="preserve">IPOS-DESC-211dc7c59e6c16e1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IMPQ_PSDRES_UP_02. If already explicit, correct shared interpretation rather than amend the source.</w:t>
      </w:r>
    </w:p>
    <w:p>
      <w:pPr>
        <w:pStyle w:val="Compact"/>
        <w:numPr>
          <w:ilvl w:val="0"/>
          <w:numId w:val="11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8"/>
        </w:numPr>
      </w:pPr>
      <w:r>
        <w:rPr>
          <w:b/>
          <w:bCs/>
          <w:lang w:val="en-US"/>
        </w:rPr>
        <w:t xml:space="preserve">Signal/register information:</w:t>
      </w:r>
      <w:r>
        <w:rPr>
          <w:lang w:val="en-US"/>
        </w:rPr>
        <w:t xml:space="preserve"> </w:t>
      </w:r>
      <w:r>
        <w:rPr>
          <w:lang w:val="en-US"/>
        </w:rPr>
        <w:t xml:space="preserve">IMPQ_PSDRES_UP_02; direction: input</w:t>
      </w:r>
    </w:p>
    <w:p>
      <w:pPr>
        <w:pStyle w:val="Compact"/>
        <w:numPr>
          <w:ilvl w:val="0"/>
          <w:numId w:val="11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8"/>
    <w:bookmarkStart w:id="149" w:name="ipos-desc-832cdd039b14b3cc"/>
    <w:p>
      <w:pPr>
        <w:pStyle w:val="Heading3"/>
      </w:pPr>
      <w:r>
        <w:rPr>
          <w:lang w:val="en-US"/>
        </w:rPr>
        <w:t xml:space="preserve">IPOS-DESC-832cdd039b14b3cc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IMPQ_PSDRES_DOWN_02. If already explicit, correct shared interpretation rather than amend the source.</w:t>
      </w:r>
    </w:p>
    <w:p>
      <w:pPr>
        <w:pStyle w:val="Compact"/>
        <w:numPr>
          <w:ilvl w:val="0"/>
          <w:numId w:val="11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9"/>
        </w:numPr>
      </w:pPr>
      <w:r>
        <w:rPr>
          <w:b/>
          <w:bCs/>
          <w:lang w:val="en-US"/>
        </w:rPr>
        <w:t xml:space="preserve">Signal/register information:</w:t>
      </w:r>
      <w:r>
        <w:rPr>
          <w:lang w:val="en-US"/>
        </w:rPr>
        <w:t xml:space="preserve"> </w:t>
      </w:r>
      <w:r>
        <w:rPr>
          <w:lang w:val="en-US"/>
        </w:rPr>
        <w:t xml:space="preserve">IMPQ_PSDRES_DOWN_02; direction: input</w:t>
      </w:r>
    </w:p>
    <w:p>
      <w:pPr>
        <w:pStyle w:val="Compact"/>
        <w:numPr>
          <w:ilvl w:val="0"/>
          <w:numId w:val="11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9"/>
    <w:bookmarkStart w:id="150" w:name="ipos-desc-c4b2e819dc018bd1"/>
    <w:p>
      <w:pPr>
        <w:pStyle w:val="Heading3"/>
      </w:pPr>
      <w:r>
        <w:rPr>
          <w:lang w:val="en-US"/>
        </w:rPr>
        <w:t xml:space="preserve">IPOS-DESC-c4b2e819dc018bd1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IMPP_PSDRES_UP_02. If already explicit, correct shared interpretation rather than amend the source.</w:t>
      </w:r>
    </w:p>
    <w:p>
      <w:pPr>
        <w:pStyle w:val="Compact"/>
        <w:numPr>
          <w:ilvl w:val="0"/>
          <w:numId w:val="11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0"/>
        </w:numPr>
      </w:pPr>
      <w:r>
        <w:rPr>
          <w:b/>
          <w:bCs/>
          <w:lang w:val="en-US"/>
        </w:rPr>
        <w:t xml:space="preserve">Signal/register information:</w:t>
      </w:r>
      <w:r>
        <w:rPr>
          <w:lang w:val="en-US"/>
        </w:rPr>
        <w:t xml:space="preserve"> </w:t>
      </w:r>
      <w:r>
        <w:rPr>
          <w:lang w:val="en-US"/>
        </w:rPr>
        <w:t xml:space="preserve">IMPP_PSDRES_UP_02; direction: input</w:t>
      </w:r>
    </w:p>
    <w:p>
      <w:pPr>
        <w:pStyle w:val="Compact"/>
        <w:numPr>
          <w:ilvl w:val="0"/>
          <w:numId w:val="11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0"/>
    <w:bookmarkStart w:id="151" w:name="ipos-desc-7863a318d5d489ec"/>
    <w:p>
      <w:pPr>
        <w:pStyle w:val="Heading3"/>
      </w:pPr>
      <w:r>
        <w:rPr>
          <w:lang w:val="en-US"/>
        </w:rPr>
        <w:t xml:space="preserve">IPOS-DESC-7863a318d5d489ec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IMPP_PSDRES_DOWN_02. If already explicit, correct shared interpretation rather than amend the source.</w:t>
      </w:r>
    </w:p>
    <w:p>
      <w:pPr>
        <w:pStyle w:val="Compact"/>
        <w:numPr>
          <w:ilvl w:val="0"/>
          <w:numId w:val="11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1"/>
        </w:numPr>
      </w:pPr>
      <w:r>
        <w:rPr>
          <w:b/>
          <w:bCs/>
          <w:lang w:val="en-US"/>
        </w:rPr>
        <w:t xml:space="preserve">Signal/register information:</w:t>
      </w:r>
      <w:r>
        <w:rPr>
          <w:lang w:val="en-US"/>
        </w:rPr>
        <w:t xml:space="preserve"> </w:t>
      </w:r>
      <w:r>
        <w:rPr>
          <w:lang w:val="en-US"/>
        </w:rPr>
        <w:t xml:space="preserve">IMPP_PSDRES_DOWN_02; direction: input</w:t>
      </w:r>
    </w:p>
    <w:p>
      <w:pPr>
        <w:pStyle w:val="Compact"/>
        <w:numPr>
          <w:ilvl w:val="0"/>
          <w:numId w:val="11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1"/>
    <w:bookmarkStart w:id="152" w:name="ipos-desc-ed81f1222caaa937"/>
    <w:p>
      <w:pPr>
        <w:pStyle w:val="Heading3"/>
      </w:pPr>
      <w:r>
        <w:rPr>
          <w:lang w:val="en-US"/>
        </w:rPr>
        <w:t xml:space="preserve">IPOS-DESC-ed81f1222caaa937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ECG_PSDRES_DOWN_02. If already explicit, correct shared interpretation rather than amend the source.</w:t>
      </w:r>
    </w:p>
    <w:p>
      <w:pPr>
        <w:pStyle w:val="Compact"/>
        <w:numPr>
          <w:ilvl w:val="0"/>
          <w:numId w:val="11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2"/>
        </w:numPr>
      </w:pPr>
      <w:r>
        <w:rPr>
          <w:b/>
          <w:bCs/>
          <w:lang w:val="en-US"/>
        </w:rPr>
        <w:t xml:space="preserve">Signal/register information:</w:t>
      </w:r>
      <w:r>
        <w:rPr>
          <w:lang w:val="en-US"/>
        </w:rPr>
        <w:t xml:space="preserve"> </w:t>
      </w:r>
      <w:r>
        <w:rPr>
          <w:lang w:val="en-US"/>
        </w:rPr>
        <w:t xml:space="preserve">ECG_PSDRES_DOWN_02; direction: input</w:t>
      </w:r>
    </w:p>
    <w:p>
      <w:pPr>
        <w:pStyle w:val="Compact"/>
        <w:numPr>
          <w:ilvl w:val="0"/>
          <w:numId w:val="11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2"/>
    <w:bookmarkStart w:id="153" w:name="ipos-desc-0b41e14a2c22bb1a"/>
    <w:p>
      <w:pPr>
        <w:pStyle w:val="Heading3"/>
      </w:pPr>
      <w:r>
        <w:rPr>
          <w:lang w:val="en-US"/>
        </w:rPr>
        <w:t xml:space="preserve">IPOS-DESC-0b41e14a2c22bb1a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ECG_PSDRES_UP_02. If already explicit, correct shared interpretation rather than amend the source.</w:t>
      </w:r>
    </w:p>
    <w:p>
      <w:pPr>
        <w:pStyle w:val="Compact"/>
        <w:numPr>
          <w:ilvl w:val="0"/>
          <w:numId w:val="11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3"/>
        </w:numPr>
      </w:pPr>
      <w:r>
        <w:rPr>
          <w:b/>
          <w:bCs/>
          <w:lang w:val="en-US"/>
        </w:rPr>
        <w:t xml:space="preserve">Signal/register information:</w:t>
      </w:r>
      <w:r>
        <w:rPr>
          <w:lang w:val="en-US"/>
        </w:rPr>
        <w:t xml:space="preserve"> </w:t>
      </w:r>
      <w:r>
        <w:rPr>
          <w:lang w:val="en-US"/>
        </w:rPr>
        <w:t xml:space="preserve">ECG_PSDRES_UP_02; direction: input</w:t>
      </w:r>
    </w:p>
    <w:p>
      <w:pPr>
        <w:pStyle w:val="Compact"/>
        <w:numPr>
          <w:ilvl w:val="0"/>
          <w:numId w:val="11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3"/>
    <w:bookmarkStart w:id="154" w:name="ipos-desc-fb9c5c776c016807"/>
    <w:p>
      <w:pPr>
        <w:pStyle w:val="Heading3"/>
      </w:pPr>
      <w:r>
        <w:rPr>
          <w:lang w:val="en-US"/>
        </w:rPr>
        <w:t xml:space="preserve">IPOS-DESC-fb9c5c776c016807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IMPQ_PSDRES_UP_05. If already explicit, correct shared interpretation rather than amend the source.</w:t>
      </w:r>
    </w:p>
    <w:p>
      <w:pPr>
        <w:pStyle w:val="Compact"/>
        <w:numPr>
          <w:ilvl w:val="0"/>
          <w:numId w:val="11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4"/>
        </w:numPr>
      </w:pPr>
      <w:r>
        <w:rPr>
          <w:b/>
          <w:bCs/>
          <w:lang w:val="en-US"/>
        </w:rPr>
        <w:t xml:space="preserve">Signal/register information:</w:t>
      </w:r>
      <w:r>
        <w:rPr>
          <w:lang w:val="en-US"/>
        </w:rPr>
        <w:t xml:space="preserve"> </w:t>
      </w:r>
      <w:r>
        <w:rPr>
          <w:lang w:val="en-US"/>
        </w:rPr>
        <w:t xml:space="preserve">IMPQ_PSDRES_UP_05; direction: input</w:t>
      </w:r>
    </w:p>
    <w:p>
      <w:pPr>
        <w:pStyle w:val="Compact"/>
        <w:numPr>
          <w:ilvl w:val="0"/>
          <w:numId w:val="11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4"/>
    <w:bookmarkStart w:id="155" w:name="ipos-desc-3f358596486d6ca2"/>
    <w:p>
      <w:pPr>
        <w:pStyle w:val="Heading3"/>
      </w:pPr>
      <w:r>
        <w:rPr>
          <w:lang w:val="en-US"/>
        </w:rPr>
        <w:t xml:space="preserve">IPOS-DESC-3f358596486d6ca2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IMPQ_PSDRES_DOWN_05. If already explicit, correct shared interpretation rather than amend the source.</w:t>
      </w:r>
    </w:p>
    <w:p>
      <w:pPr>
        <w:pStyle w:val="Compact"/>
        <w:numPr>
          <w:ilvl w:val="0"/>
          <w:numId w:val="11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5"/>
        </w:numPr>
      </w:pPr>
      <w:r>
        <w:rPr>
          <w:b/>
          <w:bCs/>
          <w:lang w:val="en-US"/>
        </w:rPr>
        <w:t xml:space="preserve">Signal/register information:</w:t>
      </w:r>
      <w:r>
        <w:rPr>
          <w:lang w:val="en-US"/>
        </w:rPr>
        <w:t xml:space="preserve"> </w:t>
      </w:r>
      <w:r>
        <w:rPr>
          <w:lang w:val="en-US"/>
        </w:rPr>
        <w:t xml:space="preserve">IMPQ_PSDRES_DOWN_05; direction: input</w:t>
      </w:r>
    </w:p>
    <w:p>
      <w:pPr>
        <w:pStyle w:val="Compact"/>
        <w:numPr>
          <w:ilvl w:val="0"/>
          <w:numId w:val="11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5"/>
    <w:bookmarkStart w:id="156" w:name="ipos-desc-3928275205ce1a89"/>
    <w:p>
      <w:pPr>
        <w:pStyle w:val="Heading3"/>
      </w:pPr>
      <w:r>
        <w:rPr>
          <w:lang w:val="en-US"/>
        </w:rPr>
        <w:t xml:space="preserve">IPOS-DESC-3928275205ce1a89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IMPP_PSDRES_UP_05. If already explicit, correct shared interpretation rather than amend the source.</w:t>
      </w:r>
    </w:p>
    <w:p>
      <w:pPr>
        <w:pStyle w:val="Compact"/>
        <w:numPr>
          <w:ilvl w:val="0"/>
          <w:numId w:val="11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6"/>
        </w:numPr>
      </w:pPr>
      <w:r>
        <w:rPr>
          <w:b/>
          <w:bCs/>
          <w:lang w:val="en-US"/>
        </w:rPr>
        <w:t xml:space="preserve">Signal/register information:</w:t>
      </w:r>
      <w:r>
        <w:rPr>
          <w:lang w:val="en-US"/>
        </w:rPr>
        <w:t xml:space="preserve"> </w:t>
      </w:r>
      <w:r>
        <w:rPr>
          <w:lang w:val="en-US"/>
        </w:rPr>
        <w:t xml:space="preserve">IMPP_PSDRES_UP_05; direction: input</w:t>
      </w:r>
    </w:p>
    <w:p>
      <w:pPr>
        <w:pStyle w:val="Compact"/>
        <w:numPr>
          <w:ilvl w:val="0"/>
          <w:numId w:val="11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6"/>
    <w:bookmarkStart w:id="157" w:name="ipos-desc-2a97ff0c06525c46"/>
    <w:p>
      <w:pPr>
        <w:pStyle w:val="Heading3"/>
      </w:pPr>
      <w:r>
        <w:rPr>
          <w:lang w:val="en-US"/>
        </w:rPr>
        <w:t xml:space="preserve">IPOS-DESC-2a97ff0c06525c46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7"/>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IMPP_PSDRES_DOWN_05. If already explicit, correct shared interpretation rather than amend the source.</w:t>
      </w:r>
    </w:p>
    <w:p>
      <w:pPr>
        <w:pStyle w:val="Compact"/>
        <w:numPr>
          <w:ilvl w:val="0"/>
          <w:numId w:val="11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7"/>
        </w:numPr>
      </w:pPr>
      <w:r>
        <w:rPr>
          <w:b/>
          <w:bCs/>
          <w:lang w:val="en-US"/>
        </w:rPr>
        <w:t xml:space="preserve">Signal/register information:</w:t>
      </w:r>
      <w:r>
        <w:rPr>
          <w:lang w:val="en-US"/>
        </w:rPr>
        <w:t xml:space="preserve"> </w:t>
      </w:r>
      <w:r>
        <w:rPr>
          <w:lang w:val="en-US"/>
        </w:rPr>
        <w:t xml:space="preserve">IMPP_PSDRES_DOWN_05; direction: input</w:t>
      </w:r>
    </w:p>
    <w:p>
      <w:pPr>
        <w:pStyle w:val="Compact"/>
        <w:numPr>
          <w:ilvl w:val="0"/>
          <w:numId w:val="11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7"/>
    <w:bookmarkStart w:id="158" w:name="ipos-desc-c60afe91a21b9631"/>
    <w:p>
      <w:pPr>
        <w:pStyle w:val="Heading3"/>
      </w:pPr>
      <w:r>
        <w:rPr>
          <w:lang w:val="en-US"/>
        </w:rPr>
        <w:t xml:space="preserve">IPOS-DESC-c60afe91a21b9631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ECG_PSDRES_DOWN_05. If already explicit, correct shared interpretation rather than amend the source.</w:t>
      </w:r>
    </w:p>
    <w:p>
      <w:pPr>
        <w:pStyle w:val="Compact"/>
        <w:numPr>
          <w:ilvl w:val="0"/>
          <w:numId w:val="11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8"/>
        </w:numPr>
      </w:pPr>
      <w:r>
        <w:rPr>
          <w:b/>
          <w:bCs/>
          <w:lang w:val="en-US"/>
        </w:rPr>
        <w:t xml:space="preserve">Signal/register information:</w:t>
      </w:r>
      <w:r>
        <w:rPr>
          <w:lang w:val="en-US"/>
        </w:rPr>
        <w:t xml:space="preserve"> </w:t>
      </w:r>
      <w:r>
        <w:rPr>
          <w:lang w:val="en-US"/>
        </w:rPr>
        <w:t xml:space="preserve">ECG_PSDRES_DOWN_05; direction: input</w:t>
      </w:r>
    </w:p>
    <w:p>
      <w:pPr>
        <w:pStyle w:val="Compact"/>
        <w:numPr>
          <w:ilvl w:val="0"/>
          <w:numId w:val="11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8"/>
    <w:bookmarkStart w:id="159" w:name="ipos-desc-9e5deb69e137d7b4"/>
    <w:p>
      <w:pPr>
        <w:pStyle w:val="Heading3"/>
      </w:pPr>
      <w:r>
        <w:rPr>
          <w:lang w:val="en-US"/>
        </w:rPr>
        <w:t xml:space="preserve">IPOS-DESC-9e5deb69e137d7b4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49.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49.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9"/>
        </w:numPr>
      </w:pPr>
      <w:r>
        <w:rPr>
          <w:b/>
          <w:bCs/>
          <w:lang w:val="en-US"/>
        </w:rPr>
        <w:t xml:space="preserve">What the specification already states:</w:t>
      </w:r>
      <w:r>
        <w:rPr>
          <w:lang w:val="en-US"/>
        </w:rPr>
        <w:t xml:space="preserve"> </w:t>
      </w:r>
      <w:r>
        <w:rPr>
          <w:lang w:val="en-US"/>
        </w:rPr>
        <w:t xml:space="preserve">Approved catalog description: [2:0] OTP value for Analog block 49. Exact same-owner requirement context is included below.</w:t>
      </w:r>
    </w:p>
    <w:p>
      <w:pPr>
        <w:pStyle w:val="Compact"/>
        <w:numPr>
          <w:ilvl w:val="0"/>
          <w:numId w:val="11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ECG_PSDRES_UP_05. If already explicit, correct shared interpretation rather than amend the source.</w:t>
      </w:r>
    </w:p>
    <w:p>
      <w:pPr>
        <w:pStyle w:val="Compact"/>
        <w:numPr>
          <w:ilvl w:val="0"/>
          <w:numId w:val="11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9"/>
        </w:numPr>
      </w:pPr>
      <w:r>
        <w:rPr>
          <w:b/>
          <w:bCs/>
          <w:lang w:val="en-US"/>
        </w:rPr>
        <w:t xml:space="preserve">Signal/register information:</w:t>
      </w:r>
      <w:r>
        <w:rPr>
          <w:lang w:val="en-US"/>
        </w:rPr>
        <w:t xml:space="preserve"> </w:t>
      </w:r>
      <w:r>
        <w:rPr>
          <w:lang w:val="en-US"/>
        </w:rPr>
        <w:t xml:space="preserve">ECG_PSDRES_UP_05; direction: input</w:t>
      </w:r>
    </w:p>
    <w:p>
      <w:pPr>
        <w:pStyle w:val="Compact"/>
        <w:numPr>
          <w:ilvl w:val="0"/>
          <w:numId w:val="11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9"/>
    <w:bookmarkStart w:id="160" w:name="ipos-desc-83222ec023c91272"/>
    <w:p>
      <w:pPr>
        <w:pStyle w:val="Heading3"/>
      </w:pPr>
      <w:r>
        <w:rPr>
          <w:lang w:val="en-US"/>
        </w:rPr>
        <w:t xml:space="preserve">IPOS-DESC-83222ec023c91272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IMPQ_PSDRES_UP. If already explicit, correct shared interpretation rather than amend the source.</w:t>
      </w:r>
    </w:p>
    <w:p>
      <w:pPr>
        <w:pStyle w:val="Compact"/>
        <w:numPr>
          <w:ilvl w:val="0"/>
          <w:numId w:val="11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0"/>
        </w:numPr>
      </w:pPr>
      <w:r>
        <w:rPr>
          <w:b/>
          <w:bCs/>
          <w:lang w:val="en-US"/>
        </w:rPr>
        <w:t xml:space="preserve">Signal/register information:</w:t>
      </w:r>
      <w:r>
        <w:rPr>
          <w:lang w:val="en-US"/>
        </w:rPr>
        <w:t xml:space="preserve"> </w:t>
      </w:r>
      <w:r>
        <w:rPr>
          <w:lang w:val="en-US"/>
        </w:rPr>
        <w:t xml:space="preserve">IMPQ_PSDRES_UP; direction: output</w:t>
      </w:r>
    </w:p>
    <w:p>
      <w:pPr>
        <w:pStyle w:val="Compact"/>
        <w:numPr>
          <w:ilvl w:val="0"/>
          <w:numId w:val="11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0"/>
    <w:bookmarkStart w:id="161" w:name="ipos-desc-966fe91bf5ce724e"/>
    <w:p>
      <w:pPr>
        <w:pStyle w:val="Heading3"/>
      </w:pPr>
      <w:r>
        <w:rPr>
          <w:lang w:val="en-US"/>
        </w:rPr>
        <w:t xml:space="preserve">IPOS-DESC-966fe91bf5ce724e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IMPQ_PSDRES_DOWN. If already explicit, correct shared interpretation rather than amend the source.</w:t>
      </w:r>
    </w:p>
    <w:p>
      <w:pPr>
        <w:pStyle w:val="Compact"/>
        <w:numPr>
          <w:ilvl w:val="0"/>
          <w:numId w:val="11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1"/>
        </w:numPr>
      </w:pPr>
      <w:r>
        <w:rPr>
          <w:b/>
          <w:bCs/>
          <w:lang w:val="en-US"/>
        </w:rPr>
        <w:t xml:space="preserve">Signal/register information:</w:t>
      </w:r>
      <w:r>
        <w:rPr>
          <w:lang w:val="en-US"/>
        </w:rPr>
        <w:t xml:space="preserve"> </w:t>
      </w:r>
      <w:r>
        <w:rPr>
          <w:lang w:val="en-US"/>
        </w:rPr>
        <w:t xml:space="preserve">IMPQ_PSDRES_DOWN; direction: output</w:t>
      </w:r>
    </w:p>
    <w:p>
      <w:pPr>
        <w:pStyle w:val="Compact"/>
        <w:numPr>
          <w:ilvl w:val="0"/>
          <w:numId w:val="11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1"/>
    <w:bookmarkStart w:id="162" w:name="ipos-desc-22a2989de6e4a94b"/>
    <w:p>
      <w:pPr>
        <w:pStyle w:val="Heading3"/>
      </w:pPr>
      <w:r>
        <w:rPr>
          <w:lang w:val="en-US"/>
        </w:rPr>
        <w:t xml:space="preserve">IPOS-DESC-22a2989de6e4a94b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IMPP_PSDRES_UP. If already explicit, correct shared interpretation rather than amend the source.</w:t>
      </w:r>
    </w:p>
    <w:p>
      <w:pPr>
        <w:pStyle w:val="Compact"/>
        <w:numPr>
          <w:ilvl w:val="0"/>
          <w:numId w:val="11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2"/>
        </w:numPr>
      </w:pPr>
      <w:r>
        <w:rPr>
          <w:b/>
          <w:bCs/>
          <w:lang w:val="en-US"/>
        </w:rPr>
        <w:t xml:space="preserve">Signal/register information:</w:t>
      </w:r>
      <w:r>
        <w:rPr>
          <w:lang w:val="en-US"/>
        </w:rPr>
        <w:t xml:space="preserve"> </w:t>
      </w:r>
      <w:r>
        <w:rPr>
          <w:lang w:val="en-US"/>
        </w:rPr>
        <w:t xml:space="preserve">IMPP_PSDRES_UP; direction: output</w:t>
      </w:r>
    </w:p>
    <w:p>
      <w:pPr>
        <w:pStyle w:val="Compact"/>
        <w:numPr>
          <w:ilvl w:val="0"/>
          <w:numId w:val="11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2"/>
    <w:bookmarkStart w:id="163" w:name="ipos-desc-eef6516ab10dcc3b"/>
    <w:p>
      <w:pPr>
        <w:pStyle w:val="Heading3"/>
      </w:pPr>
      <w:r>
        <w:rPr>
          <w:lang w:val="en-US"/>
        </w:rPr>
        <w:t xml:space="preserve">IPOS-DESC-eef6516ab10dcc3b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IMPP_PSDRES_DOWN. If already explicit, correct shared interpretation rather than amend the source.</w:t>
      </w:r>
    </w:p>
    <w:p>
      <w:pPr>
        <w:pStyle w:val="Compact"/>
        <w:numPr>
          <w:ilvl w:val="0"/>
          <w:numId w:val="11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3"/>
        </w:numPr>
      </w:pPr>
      <w:r>
        <w:rPr>
          <w:b/>
          <w:bCs/>
          <w:lang w:val="en-US"/>
        </w:rPr>
        <w:t xml:space="preserve">Signal/register information:</w:t>
      </w:r>
      <w:r>
        <w:rPr>
          <w:lang w:val="en-US"/>
        </w:rPr>
        <w:t xml:space="preserve"> </w:t>
      </w:r>
      <w:r>
        <w:rPr>
          <w:lang w:val="en-US"/>
        </w:rPr>
        <w:t xml:space="preserve">IMPP_PSDRES_DOWN; direction: output</w:t>
      </w:r>
    </w:p>
    <w:p>
      <w:pPr>
        <w:pStyle w:val="Compact"/>
        <w:numPr>
          <w:ilvl w:val="0"/>
          <w:numId w:val="11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3"/>
    <w:bookmarkStart w:id="164" w:name="ipos-desc-079d62577d09fcd0"/>
    <w:p>
      <w:pPr>
        <w:pStyle w:val="Heading3"/>
      </w:pPr>
      <w:r>
        <w:rPr>
          <w:lang w:val="en-US"/>
        </w:rPr>
        <w:t xml:space="preserve">IPOS-DESC-079d62577d09fcd0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ECG_PSDRES_DOWN. If already explicit, correct shared interpretation rather than amend the source.</w:t>
      </w:r>
    </w:p>
    <w:p>
      <w:pPr>
        <w:pStyle w:val="Compact"/>
        <w:numPr>
          <w:ilvl w:val="0"/>
          <w:numId w:val="11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4"/>
        </w:numPr>
      </w:pPr>
      <w:r>
        <w:rPr>
          <w:b/>
          <w:bCs/>
          <w:lang w:val="en-US"/>
        </w:rPr>
        <w:t xml:space="preserve">Signal/register information:</w:t>
      </w:r>
      <w:r>
        <w:rPr>
          <w:lang w:val="en-US"/>
        </w:rPr>
        <w:t xml:space="preserve"> </w:t>
      </w:r>
      <w:r>
        <w:rPr>
          <w:lang w:val="en-US"/>
        </w:rPr>
        <w:t xml:space="preserve">ECG_PSDRES_DOWN; direction: output</w:t>
      </w:r>
    </w:p>
    <w:p>
      <w:pPr>
        <w:pStyle w:val="Compact"/>
        <w:numPr>
          <w:ilvl w:val="0"/>
          <w:numId w:val="11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4"/>
    <w:bookmarkStart w:id="165" w:name="ipos-desc-2f3b1069263ec230"/>
    <w:p>
      <w:pPr>
        <w:pStyle w:val="Heading3"/>
      </w:pPr>
      <w:r>
        <w:rPr>
          <w:lang w:val="en-US"/>
        </w:rPr>
        <w:t xml:space="preserve">IPOS-DESC-2f3b1069263ec230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ECG_PSDRES_UP. If already explicit, correct shared interpretation rather than amend the source.</w:t>
      </w:r>
    </w:p>
    <w:p>
      <w:pPr>
        <w:pStyle w:val="Compact"/>
        <w:numPr>
          <w:ilvl w:val="0"/>
          <w:numId w:val="11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5"/>
        </w:numPr>
      </w:pPr>
      <w:r>
        <w:rPr>
          <w:b/>
          <w:bCs/>
          <w:lang w:val="en-US"/>
        </w:rPr>
        <w:t xml:space="preserve">Signal/register information:</w:t>
      </w:r>
      <w:r>
        <w:rPr>
          <w:lang w:val="en-US"/>
        </w:rPr>
        <w:t xml:space="preserve"> </w:t>
      </w:r>
      <w:r>
        <w:rPr>
          <w:lang w:val="en-US"/>
        </w:rPr>
        <w:t xml:space="preserve">ECG_PSDRES_UP; direction: output</w:t>
      </w:r>
    </w:p>
    <w:p>
      <w:pPr>
        <w:pStyle w:val="Compact"/>
        <w:numPr>
          <w:ilvl w:val="0"/>
          <w:numId w:val="11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5"/>
    <w:bookmarkStart w:id="166" w:name="ipos-desc-f82662ef30569b16"/>
    <w:p>
      <w:pPr>
        <w:pStyle w:val="Heading3"/>
      </w:pPr>
      <w:r>
        <w:rPr>
          <w:lang w:val="en-US"/>
        </w:rPr>
        <w:t xml:space="preserve">IPOS-DESC-f82662ef30569b16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time slot 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 slot 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6"/>
        </w:numPr>
      </w:pPr>
      <w:r>
        <w:rPr>
          <w:b/>
          <w:bCs/>
          <w:lang w:val="en-US"/>
        </w:rPr>
        <w:t xml:space="preserve">What the specification already states:</w:t>
      </w:r>
      <w:r>
        <w:rPr>
          <w:lang w:val="en-US"/>
        </w:rPr>
        <w:t xml:space="preserve"> </w:t>
      </w:r>
      <w:r>
        <w:rPr>
          <w:lang w:val="en-US"/>
        </w:rPr>
        <w:t xml:space="preserve">Approved catalog description: time slot irq. Exact same-owner requirement context is included below.</w:t>
      </w:r>
    </w:p>
    <w:p>
      <w:pPr>
        <w:pStyle w:val="Compact"/>
        <w:numPr>
          <w:ilvl w:val="0"/>
          <w:numId w:val="11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i_TS_IRQ_ST. If already explicit, correct shared interpretation rather than amend the source.</w:t>
      </w:r>
    </w:p>
    <w:p>
      <w:pPr>
        <w:pStyle w:val="Compact"/>
        <w:numPr>
          <w:ilvl w:val="0"/>
          <w:numId w:val="11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6"/>
        </w:numPr>
      </w:pPr>
      <w:r>
        <w:rPr>
          <w:b/>
          <w:bCs/>
          <w:lang w:val="en-US"/>
        </w:rPr>
        <w:t xml:space="preserve">Signal/register information:</w:t>
      </w:r>
      <w:r>
        <w:rPr>
          <w:lang w:val="en-US"/>
        </w:rPr>
        <w:t xml:space="preserve"> </w:t>
      </w:r>
      <w:r>
        <w:rPr>
          <w:lang w:val="en-US"/>
        </w:rPr>
        <w:t xml:space="preserve">i_TS_IRQ_ST; direction: input</w:t>
      </w:r>
    </w:p>
    <w:p>
      <w:pPr>
        <w:pStyle w:val="Compact"/>
        <w:numPr>
          <w:ilvl w:val="0"/>
          <w:numId w:val="11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6"/>
    <w:bookmarkStart w:id="167" w:name="ipos-desc-c52205fafc860a74"/>
    <w:p>
      <w:pPr>
        <w:pStyle w:val="Heading3"/>
      </w:pPr>
      <w:r>
        <w:rPr>
          <w:lang w:val="en-US"/>
        </w:rPr>
        <w:t xml:space="preserve">IPOS-DESC-c52205fafc860a74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DCCK irq change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DCCK irq change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7"/>
        </w:numPr>
      </w:pPr>
      <w:r>
        <w:rPr>
          <w:b/>
          <w:bCs/>
          <w:lang w:val="en-US"/>
        </w:rPr>
        <w:t xml:space="preserve">What the specification already states:</w:t>
      </w:r>
      <w:r>
        <w:rPr>
          <w:lang w:val="en-US"/>
        </w:rPr>
        <w:t xml:space="preserve"> </w:t>
      </w:r>
      <w:r>
        <w:rPr>
          <w:lang w:val="en-US"/>
        </w:rPr>
        <w:t xml:space="preserve">Approved catalog description: DCCK irq change status. Exact same-owner requirement context is included below.</w:t>
      </w:r>
    </w:p>
    <w:p>
      <w:pPr>
        <w:pStyle w:val="Compact"/>
        <w:numPr>
          <w:ilvl w:val="0"/>
          <w:numId w:val="11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i_DCCK_IRQ_ST. If already explicit, correct shared interpretation rather than amend the source.</w:t>
      </w:r>
    </w:p>
    <w:p>
      <w:pPr>
        <w:pStyle w:val="Compact"/>
        <w:numPr>
          <w:ilvl w:val="0"/>
          <w:numId w:val="11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7"/>
        </w:numPr>
      </w:pPr>
      <w:r>
        <w:rPr>
          <w:b/>
          <w:bCs/>
          <w:lang w:val="en-US"/>
        </w:rPr>
        <w:t xml:space="preserve">Signal/register information:</w:t>
      </w:r>
      <w:r>
        <w:rPr>
          <w:lang w:val="en-US"/>
        </w:rPr>
        <w:t xml:space="preserve"> </w:t>
      </w:r>
      <w:r>
        <w:rPr>
          <w:lang w:val="en-US"/>
        </w:rPr>
        <w:t xml:space="preserve">i_DCCK_IRQ_ST; direction: input</w:t>
      </w:r>
    </w:p>
    <w:p>
      <w:pPr>
        <w:pStyle w:val="Compact"/>
        <w:numPr>
          <w:ilvl w:val="0"/>
          <w:numId w:val="11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7"/>
    <w:bookmarkStart w:id="168" w:name="ipos-desc-336e083e429b5a2c"/>
    <w:p>
      <w:pPr>
        <w:pStyle w:val="Heading3"/>
      </w:pPr>
      <w:r>
        <w:rPr>
          <w:lang w:val="en-US"/>
        </w:rPr>
        <w:t xml:space="preserve">IPOS-DESC-336e083e429b5a2c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8"/>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o_en_tx_1V2. If already explicit, correct shared interpretation rather than amend the source.</w:t>
      </w:r>
    </w:p>
    <w:p>
      <w:pPr>
        <w:pStyle w:val="Compact"/>
        <w:numPr>
          <w:ilvl w:val="0"/>
          <w:numId w:val="11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8"/>
        </w:numPr>
      </w:pPr>
      <w:r>
        <w:rPr>
          <w:b/>
          <w:bCs/>
          <w:lang w:val="en-US"/>
        </w:rPr>
        <w:t xml:space="preserve">Signal/register information:</w:t>
      </w:r>
      <w:r>
        <w:rPr>
          <w:lang w:val="en-US"/>
        </w:rPr>
        <w:t xml:space="preserve"> </w:t>
      </w:r>
      <w:r>
        <w:rPr>
          <w:lang w:val="en-US"/>
        </w:rPr>
        <w:t xml:space="preserve">o_en_tx_1V2; direction: input</w:t>
      </w:r>
    </w:p>
    <w:p>
      <w:pPr>
        <w:pStyle w:val="Compact"/>
        <w:numPr>
          <w:ilvl w:val="0"/>
          <w:numId w:val="11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8"/>
    <w:bookmarkStart w:id="169" w:name="ipos-desc-11a06e5fac730765"/>
    <w:p>
      <w:pPr>
        <w:pStyle w:val="Heading3"/>
      </w:pPr>
      <w:r>
        <w:rPr>
          <w:lang w:val="en-US"/>
        </w:rPr>
        <w:t xml:space="preserve">IPOS-DESC-11a06e5fac730765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9"/>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o_tx_preset_1V2. If already explicit, correct shared interpretation rather than amend the source.</w:t>
      </w:r>
    </w:p>
    <w:p>
      <w:pPr>
        <w:pStyle w:val="Compact"/>
        <w:numPr>
          <w:ilvl w:val="0"/>
          <w:numId w:val="11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9"/>
        </w:numPr>
      </w:pPr>
      <w:r>
        <w:rPr>
          <w:b/>
          <w:bCs/>
          <w:lang w:val="en-US"/>
        </w:rPr>
        <w:t xml:space="preserve">Signal/register information:</w:t>
      </w:r>
      <w:r>
        <w:rPr>
          <w:lang w:val="en-US"/>
        </w:rPr>
        <w:t xml:space="preserve"> </w:t>
      </w:r>
      <w:r>
        <w:rPr>
          <w:lang w:val="en-US"/>
        </w:rPr>
        <w:t xml:space="preserve">o_tx_preset_1V2; direction: input</w:t>
      </w:r>
    </w:p>
    <w:p>
      <w:pPr>
        <w:pStyle w:val="Compact"/>
        <w:numPr>
          <w:ilvl w:val="0"/>
          <w:numId w:val="11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9"/>
    <w:bookmarkStart w:id="170" w:name="ipos-desc-f6381543a9833bd2"/>
    <w:p>
      <w:pPr>
        <w:pStyle w:val="Heading3"/>
      </w:pPr>
      <w:r>
        <w:rPr>
          <w:lang w:val="en-US"/>
        </w:rPr>
        <w:t xml:space="preserve">IPOS-DESC-f6381543a9833bd2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0"/>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o_tx1_outlab_sel_frame_x_1V2. If already explicit, correct shared interpretation rather than amend the source.</w:t>
      </w:r>
    </w:p>
    <w:p>
      <w:pPr>
        <w:pStyle w:val="Compact"/>
        <w:numPr>
          <w:ilvl w:val="0"/>
          <w:numId w:val="11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0"/>
        </w:numPr>
      </w:pPr>
      <w:r>
        <w:rPr>
          <w:b/>
          <w:bCs/>
          <w:lang w:val="en-US"/>
        </w:rPr>
        <w:t xml:space="preserve">Signal/register information:</w:t>
      </w:r>
      <w:r>
        <w:rPr>
          <w:lang w:val="en-US"/>
        </w:rPr>
        <w:t xml:space="preserve"> </w:t>
      </w:r>
      <w:r>
        <w:rPr>
          <w:lang w:val="en-US"/>
        </w:rPr>
        <w:t xml:space="preserve">o_tx1_outlab_sel_frame_x_1V2; direction: input</w:t>
      </w:r>
    </w:p>
    <w:p>
      <w:pPr>
        <w:pStyle w:val="Compact"/>
        <w:numPr>
          <w:ilvl w:val="0"/>
          <w:numId w:val="11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0"/>
    <w:bookmarkStart w:id="171" w:name="ipos-desc-2f37f61d48bb21a4"/>
    <w:p>
      <w:pPr>
        <w:pStyle w:val="Heading3"/>
      </w:pPr>
      <w:r>
        <w:rPr>
          <w:lang w:val="en-US"/>
        </w:rPr>
        <w:t xml:space="preserve">IPOS-DESC-2f37f61d48bb21a4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gpi1 {000:NC, 001:i_fifo_irq, 010:i_LED_Pilot, 011:i_DCCK_irq, 100:i_error_time_slot, 101:i_time_slot_irq}.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gpi1 {000:NC, 001:i_fifo_irq, 010:i_LED_Pilot, 011:i_DCCK_irq, 100:i_error_time_slot, 101:i_time_slot_irq}.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61"/>
        </w:numPr>
      </w:pPr>
      <w:r>
        <w:rPr>
          <w:b/>
          <w:bCs/>
          <w:lang w:val="en-US"/>
        </w:rPr>
        <w:t xml:space="preserve">What the specification already states:</w:t>
      </w:r>
      <w:r>
        <w:rPr>
          <w:lang w:val="en-US"/>
        </w:rPr>
        <w:t xml:space="preserve"> </w:t>
      </w:r>
      <w:r>
        <w:rPr>
          <w:lang w:val="en-US"/>
        </w:rPr>
        <w:t xml:space="preserve">Approved catalog description: [3:0] sel irq gpi1 {000:NC, 001:i_fifo_irq, 010:i_LED_Pilot, 011:i_DCCK_irq, 100:i_error_time_slot, 101:i_time_slot_irq}. Exact same-owner requirement context is included below.</w:t>
      </w:r>
    </w:p>
    <w:p>
      <w:pPr>
        <w:pStyle w:val="Compact"/>
        <w:numPr>
          <w:ilvl w:val="0"/>
          <w:numId w:val="11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sel_irq_gpio1. If already explicit, correct shared interpretation rather than amend the source.</w:t>
      </w:r>
    </w:p>
    <w:p>
      <w:pPr>
        <w:pStyle w:val="Compact"/>
        <w:numPr>
          <w:ilvl w:val="0"/>
          <w:numId w:val="11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1"/>
        </w:numPr>
      </w:pPr>
      <w:r>
        <w:rPr>
          <w:b/>
          <w:bCs/>
          <w:lang w:val="en-US"/>
        </w:rPr>
        <w:t xml:space="preserve">Signal/register information:</w:t>
      </w:r>
      <w:r>
        <w:rPr>
          <w:lang w:val="en-US"/>
        </w:rPr>
        <w:t xml:space="preserve"> </w:t>
      </w:r>
      <w:r>
        <w:rPr>
          <w:lang w:val="en-US"/>
        </w:rPr>
        <w:t xml:space="preserve">sel_irq_gpio1; direction: input</w:t>
      </w:r>
    </w:p>
    <w:p>
      <w:pPr>
        <w:pStyle w:val="Compact"/>
        <w:numPr>
          <w:ilvl w:val="0"/>
          <w:numId w:val="11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1"/>
    <w:bookmarkStart w:id="172" w:name="ipos-desc-ed5f568b0ad936b4"/>
    <w:p>
      <w:pPr>
        <w:pStyle w:val="Heading3"/>
      </w:pPr>
      <w:r>
        <w:rPr>
          <w:lang w:val="en-US"/>
        </w:rPr>
        <w:t xml:space="preserve">IPOS-DESC-ed5f568b0ad936b4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gpi2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gpi2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2"/>
        </w:numPr>
      </w:pPr>
      <w:r>
        <w:rPr>
          <w:b/>
          <w:bCs/>
          <w:lang w:val="en-US"/>
        </w:rPr>
        <w:t xml:space="preserve">What the specification already states:</w:t>
      </w:r>
      <w:r>
        <w:rPr>
          <w:lang w:val="en-US"/>
        </w:rPr>
        <w:t xml:space="preserve"> </w:t>
      </w:r>
      <w:r>
        <w:rPr>
          <w:lang w:val="en-US"/>
        </w:rPr>
        <w:t xml:space="preserve">Approved catalog description: [3:0] sel irq gpi2 {000:NC, 001:i_fifo_irq, 010:i_LED_Pilot, 011:i_DCCK_irq, 100:i_error_time_slot, 101:i_time_slot_irq}. Exact same-owner requirement context is included below.</w:t>
      </w:r>
    </w:p>
    <w:p>
      <w:pPr>
        <w:pStyle w:val="Compact"/>
        <w:numPr>
          <w:ilvl w:val="0"/>
          <w:numId w:val="11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sel_irq_gpio2. If already explicit, correct shared interpretation rather than amend the source.</w:t>
      </w:r>
    </w:p>
    <w:p>
      <w:pPr>
        <w:pStyle w:val="Compact"/>
        <w:numPr>
          <w:ilvl w:val="0"/>
          <w:numId w:val="11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2"/>
        </w:numPr>
      </w:pPr>
      <w:r>
        <w:rPr>
          <w:b/>
          <w:bCs/>
          <w:lang w:val="en-US"/>
        </w:rPr>
        <w:t xml:space="preserve">Signal/register information:</w:t>
      </w:r>
      <w:r>
        <w:rPr>
          <w:lang w:val="en-US"/>
        </w:rPr>
        <w:t xml:space="preserve"> </w:t>
      </w:r>
      <w:r>
        <w:rPr>
          <w:lang w:val="en-US"/>
        </w:rPr>
        <w:t xml:space="preserve">sel_irq_gpio2; direction: input</w:t>
      </w:r>
    </w:p>
    <w:p>
      <w:pPr>
        <w:pStyle w:val="Compact"/>
        <w:numPr>
          <w:ilvl w:val="0"/>
          <w:numId w:val="11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2"/>
    <w:bookmarkStart w:id="173" w:name="ipos-desc-43a8d1af8a1bcb3b"/>
    <w:p>
      <w:pPr>
        <w:pStyle w:val="Heading3"/>
      </w:pPr>
      <w:r>
        <w:rPr>
          <w:lang w:val="en-US"/>
        </w:rPr>
        <w:t xml:space="preserve">IPOS-DESC-43a8d1af8a1bcb3b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gpi3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gpi3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3"/>
        </w:numPr>
      </w:pPr>
      <w:r>
        <w:rPr>
          <w:b/>
          <w:bCs/>
          <w:lang w:val="en-US"/>
        </w:rPr>
        <w:t xml:space="preserve">What the specification already states:</w:t>
      </w:r>
      <w:r>
        <w:rPr>
          <w:lang w:val="en-US"/>
        </w:rPr>
        <w:t xml:space="preserve"> </w:t>
      </w:r>
      <w:r>
        <w:rPr>
          <w:lang w:val="en-US"/>
        </w:rPr>
        <w:t xml:space="preserve">Approved catalog description: [3:0] sel irq gpi3 {000:NC, 001:i_fifo_irq, 010:i_LED_Pilot, 011:i_DCCK_irq, 100:i_error_time_slot, 101:i_time_slot_irq}. Exact same-owner requirement context is included below.</w:t>
      </w:r>
    </w:p>
    <w:p>
      <w:pPr>
        <w:pStyle w:val="Compact"/>
        <w:numPr>
          <w:ilvl w:val="0"/>
          <w:numId w:val="11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sel_irq_gpio3. If already explicit, correct shared interpretation rather than amend the source.</w:t>
      </w:r>
    </w:p>
    <w:p>
      <w:pPr>
        <w:pStyle w:val="Compact"/>
        <w:numPr>
          <w:ilvl w:val="0"/>
          <w:numId w:val="11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3"/>
        </w:numPr>
      </w:pPr>
      <w:r>
        <w:rPr>
          <w:b/>
          <w:bCs/>
          <w:lang w:val="en-US"/>
        </w:rPr>
        <w:t xml:space="preserve">Signal/register information:</w:t>
      </w:r>
      <w:r>
        <w:rPr>
          <w:lang w:val="en-US"/>
        </w:rPr>
        <w:t xml:space="preserve"> </w:t>
      </w:r>
      <w:r>
        <w:rPr>
          <w:lang w:val="en-US"/>
        </w:rPr>
        <w:t xml:space="preserve">sel_irq_gpio3; direction: input</w:t>
      </w:r>
    </w:p>
    <w:p>
      <w:pPr>
        <w:pStyle w:val="Compact"/>
        <w:numPr>
          <w:ilvl w:val="0"/>
          <w:numId w:val="11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3"/>
    <w:bookmarkStart w:id="174" w:name="ipos-desc-b69d312a0f5c6383"/>
    <w:p>
      <w:pPr>
        <w:pStyle w:val="Heading3"/>
      </w:pPr>
      <w:r>
        <w:rPr>
          <w:lang w:val="en-US"/>
        </w:rPr>
        <w:t xml:space="preserve">IPOS-DESC-b69d312a0f5c6383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gpi4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gpi4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4"/>
        </w:numPr>
      </w:pPr>
      <w:r>
        <w:rPr>
          <w:b/>
          <w:bCs/>
          <w:lang w:val="en-US"/>
        </w:rPr>
        <w:t xml:space="preserve">What the specification already states:</w:t>
      </w:r>
      <w:r>
        <w:rPr>
          <w:lang w:val="en-US"/>
        </w:rPr>
        <w:t xml:space="preserve"> </w:t>
      </w:r>
      <w:r>
        <w:rPr>
          <w:lang w:val="en-US"/>
        </w:rPr>
        <w:t xml:space="preserve">Approved catalog description: [3:0] sel irq gpi4 {000:NC, 001:i_fifo_irq, 010:i_LED_Pilot, 011:i_DCCK_irq, 100:i_error_time_slot, 101:i_time_slot_irq}. Exact same-owner requirement context is included below.</w:t>
      </w:r>
    </w:p>
    <w:p>
      <w:pPr>
        <w:pStyle w:val="Compact"/>
        <w:numPr>
          <w:ilvl w:val="0"/>
          <w:numId w:val="11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sel_irq_gpio4. If already explicit, correct shared interpretation rather than amend the source.</w:t>
      </w:r>
    </w:p>
    <w:p>
      <w:pPr>
        <w:pStyle w:val="Compact"/>
        <w:numPr>
          <w:ilvl w:val="0"/>
          <w:numId w:val="11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4"/>
        </w:numPr>
      </w:pPr>
      <w:r>
        <w:rPr>
          <w:b/>
          <w:bCs/>
          <w:lang w:val="en-US"/>
        </w:rPr>
        <w:t xml:space="preserve">Signal/register information:</w:t>
      </w:r>
      <w:r>
        <w:rPr>
          <w:lang w:val="en-US"/>
        </w:rPr>
        <w:t xml:space="preserve"> </w:t>
      </w:r>
      <w:r>
        <w:rPr>
          <w:lang w:val="en-US"/>
        </w:rPr>
        <w:t xml:space="preserve">sel_irq_gpio4; direction: input</w:t>
      </w:r>
    </w:p>
    <w:p>
      <w:pPr>
        <w:pStyle w:val="Compact"/>
        <w:numPr>
          <w:ilvl w:val="0"/>
          <w:numId w:val="11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4"/>
    <w:bookmarkStart w:id="175" w:name="ipos-desc-907b9a469685d379"/>
    <w:p>
      <w:pPr>
        <w:pStyle w:val="Heading3"/>
      </w:pPr>
      <w:r>
        <w:rPr>
          <w:lang w:val="en-US"/>
        </w:rPr>
        <w:t xml:space="preserve">IPOS-DESC-907b9a469685d379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5"/>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DCCK_P_en. If already explicit, correct shared interpretation rather than amend the source.</w:t>
      </w:r>
    </w:p>
    <w:p>
      <w:pPr>
        <w:pStyle w:val="Compact"/>
        <w:numPr>
          <w:ilvl w:val="0"/>
          <w:numId w:val="11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5"/>
        </w:numPr>
      </w:pPr>
      <w:r>
        <w:rPr>
          <w:b/>
          <w:bCs/>
          <w:lang w:val="en-US"/>
        </w:rPr>
        <w:t xml:space="preserve">Signal/register information:</w:t>
      </w:r>
      <w:r>
        <w:rPr>
          <w:lang w:val="en-US"/>
        </w:rPr>
        <w:t xml:space="preserve"> </w:t>
      </w:r>
      <w:r>
        <w:rPr>
          <w:lang w:val="en-US"/>
        </w:rPr>
        <w:t xml:space="preserve">DCCK_P_en; direction: input</w:t>
      </w:r>
    </w:p>
    <w:p>
      <w:pPr>
        <w:pStyle w:val="Compact"/>
        <w:numPr>
          <w:ilvl w:val="0"/>
          <w:numId w:val="11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5"/>
    <w:bookmarkStart w:id="176" w:name="ipos-desc-bfbcd0c2a9fe6b56"/>
    <w:p>
      <w:pPr>
        <w:pStyle w:val="Heading3"/>
      </w:pPr>
      <w:r>
        <w:rPr>
          <w:lang w:val="en-US"/>
        </w:rPr>
        <w:t xml:space="preserve">IPOS-DESC-bfbcd0c2a9fe6b56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6"/>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DCCK_N_en. If already explicit, correct shared interpretation rather than amend the source.</w:t>
      </w:r>
    </w:p>
    <w:p>
      <w:pPr>
        <w:pStyle w:val="Compact"/>
        <w:numPr>
          <w:ilvl w:val="0"/>
          <w:numId w:val="11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6"/>
        </w:numPr>
      </w:pPr>
      <w:r>
        <w:rPr>
          <w:b/>
          <w:bCs/>
          <w:lang w:val="en-US"/>
        </w:rPr>
        <w:t xml:space="preserve">Signal/register information:</w:t>
      </w:r>
      <w:r>
        <w:rPr>
          <w:lang w:val="en-US"/>
        </w:rPr>
        <w:t xml:space="preserve"> </w:t>
      </w:r>
      <w:r>
        <w:rPr>
          <w:lang w:val="en-US"/>
        </w:rPr>
        <w:t xml:space="preserve">DCCK_N_en; direction: input</w:t>
      </w:r>
    </w:p>
    <w:p>
      <w:pPr>
        <w:pStyle w:val="Compact"/>
        <w:numPr>
          <w:ilvl w:val="0"/>
          <w:numId w:val="11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6"/>
    <w:bookmarkStart w:id="177" w:name="ipos-desc-53e5560a44d2b300"/>
    <w:p>
      <w:pPr>
        <w:pStyle w:val="Heading3"/>
      </w:pPr>
      <w:r>
        <w:rPr>
          <w:lang w:val="en-US"/>
        </w:rPr>
        <w:t xml:space="preserve">IPOS-DESC-53e5560a44d2b300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Start Divice operations status 50.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Start Divice operations status 50.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7"/>
        </w:numPr>
      </w:pPr>
      <w:r>
        <w:rPr>
          <w:b/>
          <w:bCs/>
          <w:lang w:val="en-US"/>
        </w:rPr>
        <w:t xml:space="preserve">What the specification already states:</w:t>
      </w:r>
      <w:r>
        <w:rPr>
          <w:lang w:val="en-US"/>
        </w:rPr>
        <w:t xml:space="preserve"> </w:t>
      </w:r>
      <w:r>
        <w:rPr>
          <w:lang w:val="en-US"/>
        </w:rPr>
        <w:t xml:space="preserve">Approved catalog description: Start Divice operations status 50. Exact same-owner requirement context is included below.</w:t>
      </w:r>
    </w:p>
    <w:p>
      <w:pPr>
        <w:pStyle w:val="Compact"/>
        <w:numPr>
          <w:ilvl w:val="0"/>
          <w:numId w:val="11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MODE_OPERATION. If already explicit, correct shared interpretation rather than amend the source.</w:t>
      </w:r>
    </w:p>
    <w:p>
      <w:pPr>
        <w:pStyle w:val="Compact"/>
        <w:numPr>
          <w:ilvl w:val="0"/>
          <w:numId w:val="11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7"/>
        </w:numPr>
      </w:pPr>
      <w:r>
        <w:rPr>
          <w:b/>
          <w:bCs/>
          <w:lang w:val="en-US"/>
        </w:rPr>
        <w:t xml:space="preserve">Signal/register information:</w:t>
      </w:r>
      <w:r>
        <w:rPr>
          <w:lang w:val="en-US"/>
        </w:rPr>
        <w:t xml:space="preserve"> </w:t>
      </w:r>
      <w:r>
        <w:rPr>
          <w:lang w:val="en-US"/>
        </w:rPr>
        <w:t xml:space="preserve">MODE_OPERATION; direction: input</w:t>
      </w:r>
    </w:p>
    <w:p>
      <w:pPr>
        <w:pStyle w:val="Compact"/>
        <w:numPr>
          <w:ilvl w:val="0"/>
          <w:numId w:val="11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7"/>
    <w:bookmarkStart w:id="178" w:name="ipos-desc-a6f4e841033f5fc2"/>
    <w:p>
      <w:pPr>
        <w:pStyle w:val="Heading3"/>
      </w:pPr>
      <w:r>
        <w:rPr>
          <w:lang w:val="en-US"/>
        </w:rPr>
        <w:t xml:space="preserve">IPOS-DESC-a6f4e841033f5fc2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lead off mode DCCK_P,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DCCK_P,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68"/>
        </w:numPr>
      </w:pPr>
      <w:r>
        <w:rPr>
          <w:b/>
          <w:bCs/>
          <w:lang w:val="en-US"/>
        </w:rPr>
        <w:t xml:space="preserve">What the specification already states:</w:t>
      </w:r>
      <w:r>
        <w:rPr>
          <w:lang w:val="en-US"/>
        </w:rPr>
        <w:t xml:space="preserve"> </w:t>
      </w:r>
      <w:r>
        <w:rPr>
          <w:lang w:val="en-US"/>
        </w:rPr>
        <w:t xml:space="preserve">Approved catalog description: enable lead off mode DCCK_P, Destination:Analog block. Exact same-owner requirement context is included below.</w:t>
      </w:r>
    </w:p>
    <w:p>
      <w:pPr>
        <w:pStyle w:val="Compact"/>
        <w:numPr>
          <w:ilvl w:val="0"/>
          <w:numId w:val="11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o_pd_p. If already explicit, correct shared interpretation rather than amend the source.</w:t>
      </w:r>
    </w:p>
    <w:p>
      <w:pPr>
        <w:pStyle w:val="Compact"/>
        <w:numPr>
          <w:ilvl w:val="0"/>
          <w:numId w:val="11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8"/>
        </w:numPr>
      </w:pPr>
      <w:r>
        <w:rPr>
          <w:b/>
          <w:bCs/>
          <w:lang w:val="en-US"/>
        </w:rPr>
        <w:t xml:space="preserve">Signal/register information:</w:t>
      </w:r>
      <w:r>
        <w:rPr>
          <w:lang w:val="en-US"/>
        </w:rPr>
        <w:t xml:space="preserve"> </w:t>
      </w:r>
      <w:r>
        <w:rPr>
          <w:lang w:val="en-US"/>
        </w:rPr>
        <w:t xml:space="preserve">o_pd_p; direction: output</w:t>
      </w:r>
    </w:p>
    <w:p>
      <w:pPr>
        <w:pStyle w:val="Compact"/>
        <w:numPr>
          <w:ilvl w:val="0"/>
          <w:numId w:val="11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8"/>
    <w:bookmarkStart w:id="179" w:name="ipos-desc-1942b792b759a74c"/>
    <w:p>
      <w:pPr>
        <w:pStyle w:val="Heading3"/>
      </w:pPr>
      <w:r>
        <w:rPr>
          <w:lang w:val="en-US"/>
        </w:rPr>
        <w:t xml:space="preserve">IPOS-DESC-1942b792b759a74c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lead off mode DCCK_N,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DCCK_N,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69"/>
        </w:numPr>
      </w:pPr>
      <w:r>
        <w:rPr>
          <w:b/>
          <w:bCs/>
          <w:lang w:val="en-US"/>
        </w:rPr>
        <w:t xml:space="preserve">What the specification already states:</w:t>
      </w:r>
      <w:r>
        <w:rPr>
          <w:lang w:val="en-US"/>
        </w:rPr>
        <w:t xml:space="preserve"> </w:t>
      </w:r>
      <w:r>
        <w:rPr>
          <w:lang w:val="en-US"/>
        </w:rPr>
        <w:t xml:space="preserve">Approved catalog description: enable lead off mode DCCK_N, Destination:Analog block. Exact same-owner requirement context is included below.</w:t>
      </w:r>
    </w:p>
    <w:p>
      <w:pPr>
        <w:pStyle w:val="Compact"/>
        <w:numPr>
          <w:ilvl w:val="0"/>
          <w:numId w:val="11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o_pd_n. If already explicit, correct shared interpretation rather than amend the source.</w:t>
      </w:r>
    </w:p>
    <w:p>
      <w:pPr>
        <w:pStyle w:val="Compact"/>
        <w:numPr>
          <w:ilvl w:val="0"/>
          <w:numId w:val="11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9"/>
        </w:numPr>
      </w:pPr>
      <w:r>
        <w:rPr>
          <w:b/>
          <w:bCs/>
          <w:lang w:val="en-US"/>
        </w:rPr>
        <w:t xml:space="preserve">Signal/register information:</w:t>
      </w:r>
      <w:r>
        <w:rPr>
          <w:lang w:val="en-US"/>
        </w:rPr>
        <w:t xml:space="preserve"> </w:t>
      </w:r>
      <w:r>
        <w:rPr>
          <w:lang w:val="en-US"/>
        </w:rPr>
        <w:t xml:space="preserve">o_pd_n; direction: output</w:t>
      </w:r>
    </w:p>
    <w:p>
      <w:pPr>
        <w:pStyle w:val="Compact"/>
        <w:numPr>
          <w:ilvl w:val="0"/>
          <w:numId w:val="11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9"/>
    <w:bookmarkStart w:id="180" w:name="ipos-desc-38a5344384f92beb"/>
    <w:p>
      <w:pPr>
        <w:pStyle w:val="Heading3"/>
      </w:pPr>
      <w:r>
        <w:rPr>
          <w:lang w:val="en-US"/>
        </w:rPr>
        <w:t xml:space="preserve">IPOS-DESC-38a5344384f92beb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lead off mode DCCK_P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DCCK_P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MUX:DDS_STBIO1_394; offsets 0 to 146</w:t>
      </w:r>
    </w:p>
    <w:p>
      <w:pPr>
        <w:pStyle w:val="SourceCode"/>
      </w:pPr>
      <w:r>
        <w:rPr>
          <w:rStyle w:val="VerbatimChar"/>
          <w:lang w:val="en-US"/>
        </w:rPr>
        <w:t xml:space="preserve">If O_DCCK_P_i changes its value from '1' to '0' and DCCK_IRQ_MASK is set to '1', then irq_DCCK_IRQ_ST, output of u_regmap_otp, shall be set to '1'</w:t>
      </w:r>
    </w:p>
    <w:p>
      <w:pPr>
        <w:pStyle w:val="FirstParagraph"/>
      </w:pPr>
      <w:r>
        <w:rPr>
          <w:lang w:val="en-US"/>
        </w:rPr>
        <w:t xml:space="preserve">Source: requirement:PAD MUX:DDS_STBIO1_392; offsets 0 to 146</w:t>
      </w:r>
    </w:p>
    <w:p>
      <w:pPr>
        <w:pStyle w:val="SourceCode"/>
      </w:pPr>
      <w:r>
        <w:rPr>
          <w:rStyle w:val="VerbatimChar"/>
          <w:lang w:val="en-US"/>
        </w:rPr>
        <w:t xml:space="preserve">If O_DCCK_P_i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requirement:DDS_STBIO1_394; C:\Users\iannuzza\LOCAL_PROJ\Github_copilot_proj\Deterministic_Reqs_workflow\data\canonical\canonical_store.sqlite; approved snapshot; artifacts/stage2_mirco_arc/block_inventory.csv; approved requirement:DDS_STBIO1_392</w:t>
      </w:r>
    </w:p>
    <w:p>
      <w:pPr>
        <w:pStyle w:val="BodyText"/>
      </w:pPr>
      <w:r>
        <w:rPr>
          <w:b/>
          <w:bCs/>
          <w:lang w:val="en-US"/>
        </w:rPr>
        <w:t xml:space="preserve">Diagnostic note</w:t>
      </w:r>
    </w:p>
    <w:p>
      <w:pPr>
        <w:pStyle w:val="Compact"/>
        <w:numPr>
          <w:ilvl w:val="0"/>
          <w:numId w:val="1170"/>
        </w:numPr>
      </w:pPr>
      <w:r>
        <w:rPr>
          <w:b/>
          <w:bCs/>
          <w:lang w:val="en-US"/>
        </w:rPr>
        <w:t xml:space="preserve">What the specification already states:</w:t>
      </w:r>
      <w:r>
        <w:rPr>
          <w:lang w:val="en-US"/>
        </w:rPr>
        <w:t xml:space="preserve"> </w:t>
      </w:r>
      <w:r>
        <w:rPr>
          <w:lang w:val="en-US"/>
        </w:rPr>
        <w:t xml:space="preserve">Approved catalog description: status lead off mode DCCK_P {0:low impedance,1:floating electrode}, Source: Analog block. Exact same-owner requirement context is included below.</w:t>
      </w:r>
    </w:p>
    <w:p>
      <w:pPr>
        <w:pStyle w:val="Compact"/>
        <w:numPr>
          <w:ilvl w:val="0"/>
          <w:numId w:val="11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O_DCCK_P_i. If already explicit, correct shared interpretation rather than amend the source.</w:t>
      </w:r>
    </w:p>
    <w:p>
      <w:pPr>
        <w:pStyle w:val="Compact"/>
        <w:numPr>
          <w:ilvl w:val="0"/>
          <w:numId w:val="11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0"/>
        </w:numPr>
      </w:pPr>
      <w:r>
        <w:rPr>
          <w:b/>
          <w:bCs/>
          <w:lang w:val="en-US"/>
        </w:rPr>
        <w:t xml:space="preserve">Signal/register information:</w:t>
      </w:r>
      <w:r>
        <w:rPr>
          <w:lang w:val="en-US"/>
        </w:rPr>
        <w:t xml:space="preserve"> </w:t>
      </w:r>
      <w:r>
        <w:rPr>
          <w:lang w:val="en-US"/>
        </w:rPr>
        <w:t xml:space="preserve">O_DCCK_P_i; direction: input</w:t>
      </w:r>
    </w:p>
    <w:p>
      <w:pPr>
        <w:pStyle w:val="Compact"/>
        <w:numPr>
          <w:ilvl w:val="0"/>
          <w:numId w:val="11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0"/>
    <w:bookmarkStart w:id="181" w:name="ipos-desc-71e8d1de2e463e80"/>
    <w:p>
      <w:pPr>
        <w:pStyle w:val="Heading3"/>
      </w:pPr>
      <w:r>
        <w:rPr>
          <w:lang w:val="en-US"/>
        </w:rPr>
        <w:t xml:space="preserve">IPOS-DESC-71e8d1de2e463e80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lead off mode DCCK_N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DCCK_N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MUX:DDS_STBIO1_393; offsets 0 to 146</w:t>
      </w:r>
    </w:p>
    <w:p>
      <w:pPr>
        <w:pStyle w:val="SourceCode"/>
      </w:pPr>
      <w:r>
        <w:rPr>
          <w:rStyle w:val="VerbatimChar"/>
          <w:lang w:val="en-US"/>
        </w:rPr>
        <w:t xml:space="preserve">If O_DCCK_N_i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71"/>
        </w:numPr>
      </w:pPr>
      <w:r>
        <w:rPr>
          <w:b/>
          <w:bCs/>
          <w:lang w:val="en-US"/>
        </w:rPr>
        <w:t xml:space="preserve">What the specification already states:</w:t>
      </w:r>
      <w:r>
        <w:rPr>
          <w:lang w:val="en-US"/>
        </w:rPr>
        <w:t xml:space="preserve"> </w:t>
      </w:r>
      <w:r>
        <w:rPr>
          <w:lang w:val="en-US"/>
        </w:rPr>
        <w:t xml:space="preserve">Approved catalog description: status lead off mode DCCK_N {0:low impedance,1:floating electrode}, Source: Analog block. Exact same-owner requirement context is included below.</w:t>
      </w:r>
    </w:p>
    <w:p>
      <w:pPr>
        <w:pStyle w:val="Compact"/>
        <w:numPr>
          <w:ilvl w:val="0"/>
          <w:numId w:val="11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O_DCCK_N_i. If already explicit, correct shared interpretation rather than amend the source.</w:t>
      </w:r>
    </w:p>
    <w:p>
      <w:pPr>
        <w:pStyle w:val="Compact"/>
        <w:numPr>
          <w:ilvl w:val="0"/>
          <w:numId w:val="11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1"/>
        </w:numPr>
      </w:pPr>
      <w:r>
        <w:rPr>
          <w:b/>
          <w:bCs/>
          <w:lang w:val="en-US"/>
        </w:rPr>
        <w:t xml:space="preserve">Signal/register information:</w:t>
      </w:r>
      <w:r>
        <w:rPr>
          <w:lang w:val="en-US"/>
        </w:rPr>
        <w:t xml:space="preserve"> </w:t>
      </w:r>
      <w:r>
        <w:rPr>
          <w:lang w:val="en-US"/>
        </w:rPr>
        <w:t xml:space="preserve">O_DCCK_N_i; direction: input</w:t>
      </w:r>
    </w:p>
    <w:p>
      <w:pPr>
        <w:pStyle w:val="Compact"/>
        <w:numPr>
          <w:ilvl w:val="0"/>
          <w:numId w:val="11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1"/>
    <w:bookmarkStart w:id="182" w:name="ipos-desc-01b4772190cd56fd"/>
    <w:p>
      <w:pPr>
        <w:pStyle w:val="Heading3"/>
      </w:pPr>
      <w:r>
        <w:rPr>
          <w:lang w:val="en-US"/>
        </w:rPr>
        <w:t xml:space="preserve">IPOS-DESC-01b4772190cd56fd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2"/>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if_gpio1_in_reg. If already explicit, correct shared interpretation rather than amend the source.</w:t>
      </w:r>
    </w:p>
    <w:p>
      <w:pPr>
        <w:pStyle w:val="Compact"/>
        <w:numPr>
          <w:ilvl w:val="0"/>
          <w:numId w:val="11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2"/>
        </w:numPr>
      </w:pPr>
      <w:r>
        <w:rPr>
          <w:b/>
          <w:bCs/>
          <w:lang w:val="en-US"/>
        </w:rPr>
        <w:t xml:space="preserve">Signal/register information:</w:t>
      </w:r>
      <w:r>
        <w:rPr>
          <w:lang w:val="en-US"/>
        </w:rPr>
        <w:t xml:space="preserve"> </w:t>
      </w:r>
      <w:r>
        <w:rPr>
          <w:lang w:val="en-US"/>
        </w:rPr>
        <w:t xml:space="preserve">if_gpio1_in_reg; direction: output</w:t>
      </w:r>
    </w:p>
    <w:p>
      <w:pPr>
        <w:pStyle w:val="Compact"/>
        <w:numPr>
          <w:ilvl w:val="0"/>
          <w:numId w:val="11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2"/>
    <w:bookmarkStart w:id="183" w:name="ipos-desc-1f4b32fd2d587694"/>
    <w:p>
      <w:pPr>
        <w:pStyle w:val="Heading3"/>
      </w:pPr>
      <w:r>
        <w:rPr>
          <w:lang w:val="en-US"/>
        </w:rPr>
        <w:t xml:space="preserve">IPOS-DESC-1f4b32fd2d587694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3"/>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if_gpio1_en_reg. If already explicit, correct shared interpretation rather than amend the source.</w:t>
      </w:r>
    </w:p>
    <w:p>
      <w:pPr>
        <w:pStyle w:val="Compact"/>
        <w:numPr>
          <w:ilvl w:val="0"/>
          <w:numId w:val="11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3"/>
        </w:numPr>
      </w:pPr>
      <w:r>
        <w:rPr>
          <w:b/>
          <w:bCs/>
          <w:lang w:val="en-US"/>
        </w:rPr>
        <w:t xml:space="preserve">Signal/register information:</w:t>
      </w:r>
      <w:r>
        <w:rPr>
          <w:lang w:val="en-US"/>
        </w:rPr>
        <w:t xml:space="preserve"> </w:t>
      </w:r>
      <w:r>
        <w:rPr>
          <w:lang w:val="en-US"/>
        </w:rPr>
        <w:t xml:space="preserve">if_gpio1_en_reg; direction: input</w:t>
      </w:r>
    </w:p>
    <w:p>
      <w:pPr>
        <w:pStyle w:val="Compact"/>
        <w:numPr>
          <w:ilvl w:val="0"/>
          <w:numId w:val="11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3"/>
    <w:bookmarkStart w:id="184" w:name="ipos-desc-e891dc6ba5081260"/>
    <w:p>
      <w:pPr>
        <w:pStyle w:val="Heading3"/>
      </w:pPr>
      <w:r>
        <w:rPr>
          <w:lang w:val="en-US"/>
        </w:rPr>
        <w:t xml:space="preserve">IPOS-DESC-e891dc6ba5081260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4"/>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if_gpio1_out_reg. If already explicit, correct shared interpretation rather than amend the source.</w:t>
      </w:r>
    </w:p>
    <w:p>
      <w:pPr>
        <w:pStyle w:val="Compact"/>
        <w:numPr>
          <w:ilvl w:val="0"/>
          <w:numId w:val="11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4"/>
        </w:numPr>
      </w:pPr>
      <w:r>
        <w:rPr>
          <w:b/>
          <w:bCs/>
          <w:lang w:val="en-US"/>
        </w:rPr>
        <w:t xml:space="preserve">Signal/register information:</w:t>
      </w:r>
      <w:r>
        <w:rPr>
          <w:lang w:val="en-US"/>
        </w:rPr>
        <w:t xml:space="preserve"> </w:t>
      </w:r>
      <w:r>
        <w:rPr>
          <w:lang w:val="en-US"/>
        </w:rPr>
        <w:t xml:space="preserve">if_gpio1_out_reg; direction: input</w:t>
      </w:r>
    </w:p>
    <w:p>
      <w:pPr>
        <w:pStyle w:val="Compact"/>
        <w:numPr>
          <w:ilvl w:val="0"/>
          <w:numId w:val="11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4"/>
    <w:bookmarkStart w:id="185" w:name="ipos-desc-7380146f0aeb1eaf"/>
    <w:p>
      <w:pPr>
        <w:pStyle w:val="Heading3"/>
      </w:pPr>
      <w:r>
        <w:rPr>
          <w:lang w:val="en-US"/>
        </w:rPr>
        <w:t xml:space="preserve">IPOS-DESC-7380146f0aeb1eaf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ZI.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ZI.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5"/>
        </w:numPr>
      </w:pPr>
      <w:r>
        <w:rPr>
          <w:b/>
          <w:bCs/>
          <w:lang w:val="en-US"/>
        </w:rPr>
        <w:t xml:space="preserve">What the specification already states:</w:t>
      </w:r>
      <w:r>
        <w:rPr>
          <w:lang w:val="en-US"/>
        </w:rPr>
        <w:t xml:space="preserve"> </w:t>
      </w:r>
      <w:r>
        <w:rPr>
          <w:lang w:val="en-US"/>
        </w:rPr>
        <w:t xml:space="preserve">Approved catalog description: ZI value from regmap// ZI. Exact same-owner requirement context is included below.</w:t>
      </w:r>
    </w:p>
    <w:p>
      <w:pPr>
        <w:pStyle w:val="Compact"/>
        <w:numPr>
          <w:ilvl w:val="0"/>
          <w:numId w:val="11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if_gpio2_in_reg. If already explicit, correct shared interpretation rather than amend the source.</w:t>
      </w:r>
    </w:p>
    <w:p>
      <w:pPr>
        <w:pStyle w:val="Compact"/>
        <w:numPr>
          <w:ilvl w:val="0"/>
          <w:numId w:val="11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5"/>
        </w:numPr>
      </w:pPr>
      <w:r>
        <w:rPr>
          <w:b/>
          <w:bCs/>
          <w:lang w:val="en-US"/>
        </w:rPr>
        <w:t xml:space="preserve">Signal/register information:</w:t>
      </w:r>
      <w:r>
        <w:rPr>
          <w:lang w:val="en-US"/>
        </w:rPr>
        <w:t xml:space="preserve"> </w:t>
      </w:r>
      <w:r>
        <w:rPr>
          <w:lang w:val="en-US"/>
        </w:rPr>
        <w:t xml:space="preserve">if_gpio2_in_reg; direction: output</w:t>
      </w:r>
    </w:p>
    <w:p>
      <w:pPr>
        <w:pStyle w:val="Compact"/>
        <w:numPr>
          <w:ilvl w:val="0"/>
          <w:numId w:val="11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5"/>
    <w:bookmarkStart w:id="186" w:name="ipos-desc-09f2f4dd22cc0931"/>
    <w:p>
      <w:pPr>
        <w:pStyle w:val="Heading3"/>
      </w:pPr>
      <w:r>
        <w:rPr>
          <w:lang w:val="en-US"/>
        </w:rPr>
        <w:t xml:space="preserve">IPOS-DESC-09f2f4dd22cc0931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6"/>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if_gpio2_en_reg. If already explicit, correct shared interpretation rather than amend the source.</w:t>
      </w:r>
    </w:p>
    <w:p>
      <w:pPr>
        <w:pStyle w:val="Compact"/>
        <w:numPr>
          <w:ilvl w:val="0"/>
          <w:numId w:val="11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6"/>
        </w:numPr>
      </w:pPr>
      <w:r>
        <w:rPr>
          <w:b/>
          <w:bCs/>
          <w:lang w:val="en-US"/>
        </w:rPr>
        <w:t xml:space="preserve">Signal/register information:</w:t>
      </w:r>
      <w:r>
        <w:rPr>
          <w:lang w:val="en-US"/>
        </w:rPr>
        <w:t xml:space="preserve"> </w:t>
      </w:r>
      <w:r>
        <w:rPr>
          <w:lang w:val="en-US"/>
        </w:rPr>
        <w:t xml:space="preserve">if_gpio2_en_reg; direction: input</w:t>
      </w:r>
    </w:p>
    <w:p>
      <w:pPr>
        <w:pStyle w:val="Compact"/>
        <w:numPr>
          <w:ilvl w:val="0"/>
          <w:numId w:val="11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6"/>
    <w:bookmarkStart w:id="187" w:name="ipos-desc-ee1336230fcd613b"/>
    <w:p>
      <w:pPr>
        <w:pStyle w:val="Heading3"/>
      </w:pPr>
      <w:r>
        <w:rPr>
          <w:lang w:val="en-US"/>
        </w:rPr>
        <w:t xml:space="preserve">IPOS-DESC-ee1336230fcd613b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7"/>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if_gpio2_out_reg. If already explicit, correct shared interpretation rather than amend the source.</w:t>
      </w:r>
    </w:p>
    <w:p>
      <w:pPr>
        <w:pStyle w:val="Compact"/>
        <w:numPr>
          <w:ilvl w:val="0"/>
          <w:numId w:val="11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7"/>
        </w:numPr>
      </w:pPr>
      <w:r>
        <w:rPr>
          <w:b/>
          <w:bCs/>
          <w:lang w:val="en-US"/>
        </w:rPr>
        <w:t xml:space="preserve">Signal/register information:</w:t>
      </w:r>
      <w:r>
        <w:rPr>
          <w:lang w:val="en-US"/>
        </w:rPr>
        <w:t xml:space="preserve"> </w:t>
      </w:r>
      <w:r>
        <w:rPr>
          <w:lang w:val="en-US"/>
        </w:rPr>
        <w:t xml:space="preserve">if_gpio2_out_reg; direction: input</w:t>
      </w:r>
    </w:p>
    <w:p>
      <w:pPr>
        <w:pStyle w:val="Compact"/>
        <w:numPr>
          <w:ilvl w:val="0"/>
          <w:numId w:val="11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7"/>
    <w:bookmarkStart w:id="188" w:name="ipos-desc-8302182d14cadaac"/>
    <w:p>
      <w:pPr>
        <w:pStyle w:val="Heading3"/>
      </w:pPr>
      <w:r>
        <w:rPr>
          <w:lang w:val="en-US"/>
        </w:rPr>
        <w:t xml:space="preserve">IPOS-DESC-8302182d14cadaac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8"/>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if_gpio3_in_reg. If already explicit, correct shared interpretation rather than amend the source.</w:t>
      </w:r>
    </w:p>
    <w:p>
      <w:pPr>
        <w:pStyle w:val="Compact"/>
        <w:numPr>
          <w:ilvl w:val="0"/>
          <w:numId w:val="11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8"/>
        </w:numPr>
      </w:pPr>
      <w:r>
        <w:rPr>
          <w:b/>
          <w:bCs/>
          <w:lang w:val="en-US"/>
        </w:rPr>
        <w:t xml:space="preserve">Signal/register information:</w:t>
      </w:r>
      <w:r>
        <w:rPr>
          <w:lang w:val="en-US"/>
        </w:rPr>
        <w:t xml:space="preserve"> </w:t>
      </w:r>
      <w:r>
        <w:rPr>
          <w:lang w:val="en-US"/>
        </w:rPr>
        <w:t xml:space="preserve">if_gpio3_in_reg; direction: output</w:t>
      </w:r>
    </w:p>
    <w:p>
      <w:pPr>
        <w:pStyle w:val="Compact"/>
        <w:numPr>
          <w:ilvl w:val="0"/>
          <w:numId w:val="11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8"/>
    <w:bookmarkStart w:id="189" w:name="ipos-desc-44e4bdb517326bcf"/>
    <w:p>
      <w:pPr>
        <w:pStyle w:val="Heading3"/>
      </w:pPr>
      <w:r>
        <w:rPr>
          <w:lang w:val="en-US"/>
        </w:rPr>
        <w:t xml:space="preserve">IPOS-DESC-44e4bdb517326bcf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9"/>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if_gpio3_en_reg. If already explicit, correct shared interpretation rather than amend the source.</w:t>
      </w:r>
    </w:p>
    <w:p>
      <w:pPr>
        <w:pStyle w:val="Compact"/>
        <w:numPr>
          <w:ilvl w:val="0"/>
          <w:numId w:val="11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9"/>
        </w:numPr>
      </w:pPr>
      <w:r>
        <w:rPr>
          <w:b/>
          <w:bCs/>
          <w:lang w:val="en-US"/>
        </w:rPr>
        <w:t xml:space="preserve">Signal/register information:</w:t>
      </w:r>
      <w:r>
        <w:rPr>
          <w:lang w:val="en-US"/>
        </w:rPr>
        <w:t xml:space="preserve"> </w:t>
      </w:r>
      <w:r>
        <w:rPr>
          <w:lang w:val="en-US"/>
        </w:rPr>
        <w:t xml:space="preserve">if_gpio3_en_reg; direction: input</w:t>
      </w:r>
    </w:p>
    <w:p>
      <w:pPr>
        <w:pStyle w:val="Compact"/>
        <w:numPr>
          <w:ilvl w:val="0"/>
          <w:numId w:val="11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9"/>
    <w:bookmarkStart w:id="190" w:name="ipos-desc-c075a69079c8203a"/>
    <w:p>
      <w:pPr>
        <w:pStyle w:val="Heading3"/>
      </w:pPr>
      <w:r>
        <w:rPr>
          <w:lang w:val="en-US"/>
        </w:rPr>
        <w:t xml:space="preserve">IPOS-DESC-c075a69079c8203a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0"/>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if_gpio3_out_reg. If already explicit, correct shared interpretation rather than amend the source.</w:t>
      </w:r>
    </w:p>
    <w:p>
      <w:pPr>
        <w:pStyle w:val="Compact"/>
        <w:numPr>
          <w:ilvl w:val="0"/>
          <w:numId w:val="11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0"/>
        </w:numPr>
      </w:pPr>
      <w:r>
        <w:rPr>
          <w:b/>
          <w:bCs/>
          <w:lang w:val="en-US"/>
        </w:rPr>
        <w:t xml:space="preserve">Signal/register information:</w:t>
      </w:r>
      <w:r>
        <w:rPr>
          <w:lang w:val="en-US"/>
        </w:rPr>
        <w:t xml:space="preserve"> </w:t>
      </w:r>
      <w:r>
        <w:rPr>
          <w:lang w:val="en-US"/>
        </w:rPr>
        <w:t xml:space="preserve">if_gpio3_out_reg; direction: input</w:t>
      </w:r>
    </w:p>
    <w:p>
      <w:pPr>
        <w:pStyle w:val="Compact"/>
        <w:numPr>
          <w:ilvl w:val="0"/>
          <w:numId w:val="11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0"/>
    <w:bookmarkStart w:id="191" w:name="ipos-desc-e1d14e91e6c2a1f6"/>
    <w:p>
      <w:pPr>
        <w:pStyle w:val="Heading3"/>
      </w:pPr>
      <w:r>
        <w:rPr>
          <w:lang w:val="en-US"/>
        </w:rPr>
        <w:t xml:space="preserve">IPOS-DESC-e1d14e91e6c2a1f6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1"/>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if_gpio4_in_reg. If already explicit, correct shared interpretation rather than amend the source.</w:t>
      </w:r>
    </w:p>
    <w:p>
      <w:pPr>
        <w:pStyle w:val="Compact"/>
        <w:numPr>
          <w:ilvl w:val="0"/>
          <w:numId w:val="11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1"/>
        </w:numPr>
      </w:pPr>
      <w:r>
        <w:rPr>
          <w:b/>
          <w:bCs/>
          <w:lang w:val="en-US"/>
        </w:rPr>
        <w:t xml:space="preserve">Signal/register information:</w:t>
      </w:r>
      <w:r>
        <w:rPr>
          <w:lang w:val="en-US"/>
        </w:rPr>
        <w:t xml:space="preserve"> </w:t>
      </w:r>
      <w:r>
        <w:rPr>
          <w:lang w:val="en-US"/>
        </w:rPr>
        <w:t xml:space="preserve">if_gpio4_in_reg; direction: output</w:t>
      </w:r>
    </w:p>
    <w:p>
      <w:pPr>
        <w:pStyle w:val="Compact"/>
        <w:numPr>
          <w:ilvl w:val="0"/>
          <w:numId w:val="11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1"/>
    <w:bookmarkStart w:id="192" w:name="ipos-desc-da8f5f723204c96c"/>
    <w:p>
      <w:pPr>
        <w:pStyle w:val="Heading3"/>
      </w:pPr>
      <w:r>
        <w:rPr>
          <w:lang w:val="en-US"/>
        </w:rPr>
        <w:t xml:space="preserve">IPOS-DESC-da8f5f723204c96c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2"/>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if_gpio4_en_reg. If already explicit, correct shared interpretation rather than amend the source.</w:t>
      </w:r>
    </w:p>
    <w:p>
      <w:pPr>
        <w:pStyle w:val="Compact"/>
        <w:numPr>
          <w:ilvl w:val="0"/>
          <w:numId w:val="11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2"/>
        </w:numPr>
      </w:pPr>
      <w:r>
        <w:rPr>
          <w:b/>
          <w:bCs/>
          <w:lang w:val="en-US"/>
        </w:rPr>
        <w:t xml:space="preserve">Signal/register information:</w:t>
      </w:r>
      <w:r>
        <w:rPr>
          <w:lang w:val="en-US"/>
        </w:rPr>
        <w:t xml:space="preserve"> </w:t>
      </w:r>
      <w:r>
        <w:rPr>
          <w:lang w:val="en-US"/>
        </w:rPr>
        <w:t xml:space="preserve">if_gpio4_en_reg; direction: input</w:t>
      </w:r>
    </w:p>
    <w:p>
      <w:pPr>
        <w:pStyle w:val="Compact"/>
        <w:numPr>
          <w:ilvl w:val="0"/>
          <w:numId w:val="11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2"/>
    <w:bookmarkStart w:id="193" w:name="ipos-desc-8a47a067c61ba652"/>
    <w:p>
      <w:pPr>
        <w:pStyle w:val="Heading3"/>
      </w:pPr>
      <w:r>
        <w:rPr>
          <w:lang w:val="en-US"/>
        </w:rPr>
        <w:t xml:space="preserve">IPOS-DESC-8a47a067c61ba652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3"/>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if_gpio4_out_reg. If already explicit, correct shared interpretation rather than amend the source.</w:t>
      </w:r>
    </w:p>
    <w:p>
      <w:pPr>
        <w:pStyle w:val="Compact"/>
        <w:numPr>
          <w:ilvl w:val="0"/>
          <w:numId w:val="11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3"/>
        </w:numPr>
      </w:pPr>
      <w:r>
        <w:rPr>
          <w:b/>
          <w:bCs/>
          <w:lang w:val="en-US"/>
        </w:rPr>
        <w:t xml:space="preserve">Signal/register information:</w:t>
      </w:r>
      <w:r>
        <w:rPr>
          <w:lang w:val="en-US"/>
        </w:rPr>
        <w:t xml:space="preserve"> </w:t>
      </w:r>
      <w:r>
        <w:rPr>
          <w:lang w:val="en-US"/>
        </w:rPr>
        <w:t xml:space="preserve">if_gpio4_out_reg; direction: input</w:t>
      </w:r>
    </w:p>
    <w:p>
      <w:pPr>
        <w:pStyle w:val="Compact"/>
        <w:numPr>
          <w:ilvl w:val="0"/>
          <w:numId w:val="11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3"/>
    <w:bookmarkStart w:id="194" w:name="ipos-desc-25eba5d87a523a79"/>
    <w:p>
      <w:pPr>
        <w:pStyle w:val="Heading3"/>
      </w:pPr>
      <w:r>
        <w:rPr>
          <w:lang w:val="en-US"/>
        </w:rPr>
        <w:t xml:space="preserve">IPOS-DESC-25eba5d87a523a79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read data u_regmap_otp.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u_regmap_otp.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4"/>
        </w:numPr>
      </w:pPr>
      <w:r>
        <w:rPr>
          <w:b/>
          <w:bCs/>
          <w:lang w:val="en-US"/>
        </w:rPr>
        <w:t xml:space="preserve">What the specification already states:</w:t>
      </w:r>
      <w:r>
        <w:rPr>
          <w:lang w:val="en-US"/>
        </w:rPr>
        <w:t xml:space="preserve"> </w:t>
      </w:r>
      <w:r>
        <w:rPr>
          <w:lang w:val="en-US"/>
        </w:rPr>
        <w:t xml:space="preserve">Approved catalog description: [7:0] i2c/spi read data u_regmap_otp. Exact same-owner requirement context is included below.</w:t>
      </w:r>
    </w:p>
    <w:p>
      <w:pPr>
        <w:pStyle w:val="Compact"/>
        <w:numPr>
          <w:ilvl w:val="0"/>
          <w:numId w:val="11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o_ext_reg_dt_afe. If already explicit, correct shared interpretation rather than amend the source.</w:t>
      </w:r>
    </w:p>
    <w:p>
      <w:pPr>
        <w:pStyle w:val="Compact"/>
        <w:numPr>
          <w:ilvl w:val="0"/>
          <w:numId w:val="11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4"/>
        </w:numPr>
      </w:pPr>
      <w:r>
        <w:rPr>
          <w:b/>
          <w:bCs/>
          <w:lang w:val="en-US"/>
        </w:rPr>
        <w:t xml:space="preserve">Signal/register information:</w:t>
      </w:r>
      <w:r>
        <w:rPr>
          <w:lang w:val="en-US"/>
        </w:rPr>
        <w:t xml:space="preserve"> </w:t>
      </w:r>
      <w:r>
        <w:rPr>
          <w:lang w:val="en-US"/>
        </w:rPr>
        <w:t xml:space="preserve">o_ext_reg_dt_afe; direction: input</w:t>
      </w:r>
    </w:p>
    <w:p>
      <w:pPr>
        <w:pStyle w:val="Compact"/>
        <w:numPr>
          <w:ilvl w:val="0"/>
          <w:numId w:val="11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4"/>
    <w:bookmarkStart w:id="195" w:name="ipos-desc-b924c7107b3c85f4"/>
    <w:p>
      <w:pPr>
        <w:pStyle w:val="Heading3"/>
      </w:pPr>
      <w:r>
        <w:rPr>
          <w:lang w:val="en-US"/>
        </w:rPr>
        <w:t xml:space="preserve">IPOS-DESC-b924c7107b3c85f4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read data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5"/>
        </w:numPr>
      </w:pPr>
      <w:r>
        <w:rPr>
          <w:b/>
          <w:bCs/>
          <w:lang w:val="en-US"/>
        </w:rPr>
        <w:t xml:space="preserve">What the specification already states:</w:t>
      </w:r>
      <w:r>
        <w:rPr>
          <w:lang w:val="en-US"/>
        </w:rPr>
        <w:t xml:space="preserve"> </w:t>
      </w:r>
      <w:r>
        <w:rPr>
          <w:lang w:val="en-US"/>
        </w:rPr>
        <w:t xml:space="preserve">Approved catalog description: [7:0] i2c/spi read data output. Exact same-owner requirement context is included below.</w:t>
      </w:r>
    </w:p>
    <w:p>
      <w:pPr>
        <w:pStyle w:val="Compact"/>
        <w:numPr>
          <w:ilvl w:val="0"/>
          <w:numId w:val="11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1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5"/>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1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5"/>
    <w:bookmarkStart w:id="196" w:name="ipos-desc-dfc7386ddffe015e"/>
    <w:p>
      <w:pPr>
        <w:pStyle w:val="Heading3"/>
      </w:pPr>
      <w:r>
        <w:rPr>
          <w:lang w:val="en-US"/>
        </w:rPr>
        <w:t xml:space="preserve">IPOS-DESC-dfc7386ddffe015e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address.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address.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6"/>
        </w:numPr>
      </w:pPr>
      <w:r>
        <w:rPr>
          <w:b/>
          <w:bCs/>
          <w:lang w:val="en-US"/>
        </w:rPr>
        <w:t xml:space="preserve">What the specification already states:</w:t>
      </w:r>
      <w:r>
        <w:rPr>
          <w:lang w:val="en-US"/>
        </w:rPr>
        <w:t xml:space="preserve"> </w:t>
      </w:r>
      <w:r>
        <w:rPr>
          <w:lang w:val="en-US"/>
        </w:rPr>
        <w:t xml:space="preserve">Approved catalog description: [7:0] i2c/spi address. Exact same-owner requirement context is included below.</w:t>
      </w:r>
    </w:p>
    <w:p>
      <w:pPr>
        <w:pStyle w:val="Compact"/>
        <w:numPr>
          <w:ilvl w:val="0"/>
          <w:numId w:val="11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i_ext_reg_add. If already explicit, correct shared interpretation rather than amend the source.</w:t>
      </w:r>
    </w:p>
    <w:p>
      <w:pPr>
        <w:pStyle w:val="Compact"/>
        <w:numPr>
          <w:ilvl w:val="0"/>
          <w:numId w:val="11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6"/>
        </w:numPr>
      </w:pPr>
      <w:r>
        <w:rPr>
          <w:b/>
          <w:bCs/>
          <w:lang w:val="en-US"/>
        </w:rPr>
        <w:t xml:space="preserve">Signal/register information:</w:t>
      </w:r>
      <w:r>
        <w:rPr>
          <w:lang w:val="en-US"/>
        </w:rPr>
        <w:t xml:space="preserve"> </w:t>
      </w:r>
      <w:r>
        <w:rPr>
          <w:lang w:val="en-US"/>
        </w:rPr>
        <w:t xml:space="preserve">i_ext_reg_add; direction: input</w:t>
      </w:r>
    </w:p>
    <w:p>
      <w:pPr>
        <w:pStyle w:val="Compact"/>
        <w:numPr>
          <w:ilvl w:val="0"/>
          <w:numId w:val="11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6"/>
    <w:bookmarkStart w:id="197" w:name="ipos-desc-3b9f2f2feb066e5c"/>
    <w:p>
      <w:pPr>
        <w:pStyle w:val="Heading3"/>
      </w:pPr>
      <w:r>
        <w:rPr>
          <w:lang w:val="en-US"/>
        </w:rPr>
        <w:t xml:space="preserve">IPOS-DESC-3b9f2f2feb066e5c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write data.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write data.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7"/>
        </w:numPr>
      </w:pPr>
      <w:r>
        <w:rPr>
          <w:b/>
          <w:bCs/>
          <w:lang w:val="en-US"/>
        </w:rPr>
        <w:t xml:space="preserve">What the specification already states:</w:t>
      </w:r>
      <w:r>
        <w:rPr>
          <w:lang w:val="en-US"/>
        </w:rPr>
        <w:t xml:space="preserve"> </w:t>
      </w:r>
      <w:r>
        <w:rPr>
          <w:lang w:val="en-US"/>
        </w:rPr>
        <w:t xml:space="preserve">Approved catalog description: [7:0] i2c/spi write data. Exact same-owner requirement context is included below.</w:t>
      </w:r>
    </w:p>
    <w:p>
      <w:pPr>
        <w:pStyle w:val="Compact"/>
        <w:numPr>
          <w:ilvl w:val="0"/>
          <w:numId w:val="11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1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7"/>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1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7"/>
    <w:bookmarkStart w:id="198" w:name="ipos-desc-d5f754be5263be02"/>
    <w:p>
      <w:pPr>
        <w:pStyle w:val="Heading3"/>
      </w:pPr>
      <w:r>
        <w:rPr>
          <w:lang w:val="en-US"/>
        </w:rPr>
        <w:t xml:space="preserve">IPOS-DESC-d5f754be5263be02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clk 51.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51.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8"/>
        </w:numPr>
      </w:pPr>
      <w:r>
        <w:rPr>
          <w:b/>
          <w:bCs/>
          <w:lang w:val="en-US"/>
        </w:rPr>
        <w:t xml:space="preserve">What the specification already states:</w:t>
      </w:r>
      <w:r>
        <w:rPr>
          <w:lang w:val="en-US"/>
        </w:rPr>
        <w:t xml:space="preserve"> </w:t>
      </w:r>
      <w:r>
        <w:rPr>
          <w:lang w:val="en-US"/>
        </w:rPr>
        <w:t xml:space="preserve">Approved catalog description: i2c/spi clk 51. Exact same-owner requirement context is included below.</w:t>
      </w:r>
    </w:p>
    <w:p>
      <w:pPr>
        <w:pStyle w:val="Compact"/>
        <w:numPr>
          <w:ilvl w:val="0"/>
          <w:numId w:val="11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i_ext_reg_ck_wr. If already explicit, correct shared interpretation rather than amend the source.</w:t>
      </w:r>
    </w:p>
    <w:p>
      <w:pPr>
        <w:pStyle w:val="Compact"/>
        <w:numPr>
          <w:ilvl w:val="0"/>
          <w:numId w:val="11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8"/>
        </w:numPr>
      </w:pPr>
      <w:r>
        <w:rPr>
          <w:b/>
          <w:bCs/>
          <w:lang w:val="en-US"/>
        </w:rPr>
        <w:t xml:space="preserve">Signal/register information:</w:t>
      </w:r>
      <w:r>
        <w:rPr>
          <w:lang w:val="en-US"/>
        </w:rPr>
        <w:t xml:space="preserve"> </w:t>
      </w:r>
      <w:r>
        <w:rPr>
          <w:lang w:val="en-US"/>
        </w:rPr>
        <w:t xml:space="preserve">i_ext_reg_ck_wr; direction: input</w:t>
      </w:r>
    </w:p>
    <w:p>
      <w:pPr>
        <w:pStyle w:val="Compact"/>
        <w:numPr>
          <w:ilvl w:val="0"/>
          <w:numId w:val="11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8"/>
    <w:bookmarkStart w:id="199" w:name="ipos-desc-0119a8a9eb375efa"/>
    <w:p>
      <w:pPr>
        <w:pStyle w:val="Heading3"/>
      </w:pPr>
      <w:r>
        <w:rPr>
          <w:lang w:val="en-US"/>
        </w:rPr>
        <w:t xml:space="preserve">IPOS-DESC-0119a8a9eb375efa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regmap direct write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regmap direct write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9"/>
        </w:numPr>
      </w:pPr>
      <w:r>
        <w:rPr>
          <w:b/>
          <w:bCs/>
          <w:lang w:val="en-US"/>
        </w:rPr>
        <w:t xml:space="preserve">What the specification already states:</w:t>
      </w:r>
      <w:r>
        <w:rPr>
          <w:lang w:val="en-US"/>
        </w:rPr>
        <w:t xml:space="preserve"> </w:t>
      </w:r>
      <w:r>
        <w:rPr>
          <w:lang w:val="en-US"/>
        </w:rPr>
        <w:t xml:space="preserve">Approved catalog description: i2c/spi regmap direct write enable. Exact same-owner requirement context is included below.</w:t>
      </w:r>
    </w:p>
    <w:p>
      <w:pPr>
        <w:pStyle w:val="Compact"/>
        <w:numPr>
          <w:ilvl w:val="0"/>
          <w:numId w:val="11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i_ext_reg_we. If already explicit, correct shared interpretation rather than amend the source.</w:t>
      </w:r>
    </w:p>
    <w:p>
      <w:pPr>
        <w:pStyle w:val="Compact"/>
        <w:numPr>
          <w:ilvl w:val="0"/>
          <w:numId w:val="11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9"/>
        </w:numPr>
      </w:pPr>
      <w:r>
        <w:rPr>
          <w:b/>
          <w:bCs/>
          <w:lang w:val="en-US"/>
        </w:rPr>
        <w:t xml:space="preserve">Signal/register information:</w:t>
      </w:r>
      <w:r>
        <w:rPr>
          <w:lang w:val="en-US"/>
        </w:rPr>
        <w:t xml:space="preserve"> </w:t>
      </w:r>
      <w:r>
        <w:rPr>
          <w:lang w:val="en-US"/>
        </w:rPr>
        <w:t xml:space="preserve">i_ext_reg_we; direction: input</w:t>
      </w:r>
    </w:p>
    <w:p>
      <w:pPr>
        <w:pStyle w:val="Compact"/>
        <w:numPr>
          <w:ilvl w:val="0"/>
          <w:numId w:val="11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9"/>
    <w:bookmarkStart w:id="200" w:name="ipos-desc-5608dff9d5c2d404"/>
    <w:p>
      <w:pPr>
        <w:pStyle w:val="Heading3"/>
      </w:pPr>
      <w:r>
        <w:rPr>
          <w:lang w:val="en-US"/>
        </w:rPr>
        <w:t xml:space="preserve">IPOS-DESC-5608dff9d5c2d404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0"/>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if_sclk_in. If already explicit, correct shared interpretation rather than amend the source.</w:t>
      </w:r>
    </w:p>
    <w:p>
      <w:pPr>
        <w:pStyle w:val="Compact"/>
        <w:numPr>
          <w:ilvl w:val="0"/>
          <w:numId w:val="11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0"/>
        </w:numPr>
      </w:pPr>
      <w:r>
        <w:rPr>
          <w:b/>
          <w:bCs/>
          <w:lang w:val="en-US"/>
        </w:rPr>
        <w:t xml:space="preserve">Signal/register information:</w:t>
      </w:r>
      <w:r>
        <w:rPr>
          <w:lang w:val="en-US"/>
        </w:rPr>
        <w:t xml:space="preserve"> </w:t>
      </w:r>
      <w:r>
        <w:rPr>
          <w:lang w:val="en-US"/>
        </w:rPr>
        <w:t xml:space="preserve">if_sclk_in; direction: input</w:t>
      </w:r>
    </w:p>
    <w:p>
      <w:pPr>
        <w:pStyle w:val="Compact"/>
        <w:numPr>
          <w:ilvl w:val="0"/>
          <w:numId w:val="11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0"/>
    <w:bookmarkStart w:id="201" w:name="ipos-desc-79d376d828fb8ddd"/>
    <w:p>
      <w:pPr>
        <w:pStyle w:val="Heading3"/>
      </w:pPr>
      <w:r>
        <w:rPr>
          <w:lang w:val="en-US"/>
        </w:rPr>
        <w:t xml:space="preserve">IPOS-DESC-79d376d828fb8ddd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1"/>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if_sclk_i3c_in. If already explicit, correct shared interpretation rather than amend the source.</w:t>
      </w:r>
    </w:p>
    <w:p>
      <w:pPr>
        <w:pStyle w:val="Compact"/>
        <w:numPr>
          <w:ilvl w:val="0"/>
          <w:numId w:val="11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1"/>
        </w:numPr>
      </w:pPr>
      <w:r>
        <w:rPr>
          <w:b/>
          <w:bCs/>
          <w:lang w:val="en-US"/>
        </w:rPr>
        <w:t xml:space="preserve">Signal/register information:</w:t>
      </w:r>
      <w:r>
        <w:rPr>
          <w:lang w:val="en-US"/>
        </w:rPr>
        <w:t xml:space="preserve"> </w:t>
      </w:r>
      <w:r>
        <w:rPr>
          <w:lang w:val="en-US"/>
        </w:rPr>
        <w:t xml:space="preserve">if_sclk_i3c_in; direction: input</w:t>
      </w:r>
    </w:p>
    <w:p>
      <w:pPr>
        <w:pStyle w:val="Compact"/>
        <w:numPr>
          <w:ilvl w:val="0"/>
          <w:numId w:val="11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1"/>
    <w:bookmarkStart w:id="202" w:name="ipos-desc-4137511e1abe22b0"/>
    <w:p>
      <w:pPr>
        <w:pStyle w:val="Heading3"/>
      </w:pPr>
      <w:r>
        <w:rPr>
          <w:lang w:val="en-US"/>
        </w:rPr>
        <w:t xml:space="preserve">IPOS-DESC-4137511e1abe22b0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2"/>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if_sclk_out. If already explicit, correct shared interpretation rather than amend the source.</w:t>
      </w:r>
    </w:p>
    <w:p>
      <w:pPr>
        <w:pStyle w:val="Compact"/>
        <w:numPr>
          <w:ilvl w:val="0"/>
          <w:numId w:val="11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2"/>
        </w:numPr>
      </w:pPr>
      <w:r>
        <w:rPr>
          <w:b/>
          <w:bCs/>
          <w:lang w:val="en-US"/>
        </w:rPr>
        <w:t xml:space="preserve">Signal/register information:</w:t>
      </w:r>
      <w:r>
        <w:rPr>
          <w:lang w:val="en-US"/>
        </w:rPr>
        <w:t xml:space="preserve"> </w:t>
      </w:r>
      <w:r>
        <w:rPr>
          <w:lang w:val="en-US"/>
        </w:rPr>
        <w:t xml:space="preserve">if_sclk_out; direction: output</w:t>
      </w:r>
    </w:p>
    <w:p>
      <w:pPr>
        <w:pStyle w:val="Compact"/>
        <w:numPr>
          <w:ilvl w:val="0"/>
          <w:numId w:val="11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2"/>
    <w:bookmarkStart w:id="203" w:name="ipos-desc-446d7d91921381db"/>
    <w:p>
      <w:pPr>
        <w:pStyle w:val="Heading3"/>
      </w:pPr>
      <w:r>
        <w:rPr>
          <w:lang w:val="en-US"/>
        </w:rPr>
        <w:t xml:space="preserve">IPOS-DESC-446d7d91921381db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3"/>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if_sclk_en. If already explicit, correct shared interpretation rather than amend the source.</w:t>
      </w:r>
    </w:p>
    <w:p>
      <w:pPr>
        <w:pStyle w:val="Compact"/>
        <w:numPr>
          <w:ilvl w:val="0"/>
          <w:numId w:val="11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3"/>
        </w:numPr>
      </w:pPr>
      <w:r>
        <w:rPr>
          <w:b/>
          <w:bCs/>
          <w:lang w:val="en-US"/>
        </w:rPr>
        <w:t xml:space="preserve">Signal/register information:</w:t>
      </w:r>
      <w:r>
        <w:rPr>
          <w:lang w:val="en-US"/>
        </w:rPr>
        <w:t xml:space="preserve"> </w:t>
      </w:r>
      <w:r>
        <w:rPr>
          <w:lang w:val="en-US"/>
        </w:rPr>
        <w:t xml:space="preserve">if_sclk_en; direction: output</w:t>
      </w:r>
    </w:p>
    <w:p>
      <w:pPr>
        <w:pStyle w:val="Compact"/>
        <w:numPr>
          <w:ilvl w:val="0"/>
          <w:numId w:val="11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3"/>
    <w:bookmarkStart w:id="204" w:name="ipos-desc-30525b9e053a574b"/>
    <w:p>
      <w:pPr>
        <w:pStyle w:val="Heading3"/>
      </w:pPr>
      <w:r>
        <w:rPr>
          <w:lang w:val="en-US"/>
        </w:rPr>
        <w:t xml:space="preserve">IPOS-DESC-30525b9e053a574b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4"/>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if_sclk_tud. If already explicit, correct shared interpretation rather than amend the source.</w:t>
      </w:r>
    </w:p>
    <w:p>
      <w:pPr>
        <w:pStyle w:val="Compact"/>
        <w:numPr>
          <w:ilvl w:val="0"/>
          <w:numId w:val="11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4"/>
        </w:numPr>
      </w:pPr>
      <w:r>
        <w:rPr>
          <w:b/>
          <w:bCs/>
          <w:lang w:val="en-US"/>
        </w:rPr>
        <w:t xml:space="preserve">Signal/register information:</w:t>
      </w:r>
      <w:r>
        <w:rPr>
          <w:lang w:val="en-US"/>
        </w:rPr>
        <w:t xml:space="preserve"> </w:t>
      </w:r>
      <w:r>
        <w:rPr>
          <w:lang w:val="en-US"/>
        </w:rPr>
        <w:t xml:space="preserve">if_sclk_tud; direction: output</w:t>
      </w:r>
    </w:p>
    <w:p>
      <w:pPr>
        <w:pStyle w:val="Compact"/>
        <w:numPr>
          <w:ilvl w:val="0"/>
          <w:numId w:val="11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4"/>
    <w:bookmarkStart w:id="205" w:name="ipos-desc-82e1eca71e1c66f4"/>
    <w:p>
      <w:pPr>
        <w:pStyle w:val="Heading3"/>
      </w:pPr>
      <w:r>
        <w:rPr>
          <w:lang w:val="en-US"/>
        </w:rPr>
        <w:t xml:space="preserve">IPOS-DESC-82e1eca71e1c66f4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5"/>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if_sda_sdi_in. If already explicit, correct shared interpretation rather than amend the source.</w:t>
      </w:r>
    </w:p>
    <w:p>
      <w:pPr>
        <w:pStyle w:val="Compact"/>
        <w:numPr>
          <w:ilvl w:val="0"/>
          <w:numId w:val="11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5"/>
        </w:numPr>
      </w:pPr>
      <w:r>
        <w:rPr>
          <w:b/>
          <w:bCs/>
          <w:lang w:val="en-US"/>
        </w:rPr>
        <w:t xml:space="preserve">Signal/register information:</w:t>
      </w:r>
      <w:r>
        <w:rPr>
          <w:lang w:val="en-US"/>
        </w:rPr>
        <w:t xml:space="preserve"> </w:t>
      </w:r>
      <w:r>
        <w:rPr>
          <w:lang w:val="en-US"/>
        </w:rPr>
        <w:t xml:space="preserve">if_sda_sdi_in; direction: input</w:t>
      </w:r>
    </w:p>
    <w:p>
      <w:pPr>
        <w:pStyle w:val="Compact"/>
        <w:numPr>
          <w:ilvl w:val="0"/>
          <w:numId w:val="11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5"/>
    <w:bookmarkStart w:id="206" w:name="ipos-desc-fae545611d5c480a"/>
    <w:p>
      <w:pPr>
        <w:pStyle w:val="Heading3"/>
      </w:pPr>
      <w:r>
        <w:rPr>
          <w:lang w:val="en-US"/>
        </w:rPr>
        <w:t xml:space="preserve">IPOS-DESC-fae545611d5c480a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6"/>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if_sda_sdi_i3c_in. If already explicit, correct shared interpretation rather than amend the source.</w:t>
      </w:r>
    </w:p>
    <w:p>
      <w:pPr>
        <w:pStyle w:val="Compact"/>
        <w:numPr>
          <w:ilvl w:val="0"/>
          <w:numId w:val="11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6"/>
        </w:numPr>
      </w:pPr>
      <w:r>
        <w:rPr>
          <w:b/>
          <w:bCs/>
          <w:lang w:val="en-US"/>
        </w:rPr>
        <w:t xml:space="preserve">Signal/register information:</w:t>
      </w:r>
      <w:r>
        <w:rPr>
          <w:lang w:val="en-US"/>
        </w:rPr>
        <w:t xml:space="preserve"> </w:t>
      </w:r>
      <w:r>
        <w:rPr>
          <w:lang w:val="en-US"/>
        </w:rPr>
        <w:t xml:space="preserve">if_sda_sdi_i3c_in; direction: input</w:t>
      </w:r>
    </w:p>
    <w:p>
      <w:pPr>
        <w:pStyle w:val="Compact"/>
        <w:numPr>
          <w:ilvl w:val="0"/>
          <w:numId w:val="11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6"/>
    <w:bookmarkStart w:id="207" w:name="ipos-desc-ac0e893121c14d3f"/>
    <w:p>
      <w:pPr>
        <w:pStyle w:val="Heading3"/>
      </w:pPr>
      <w:r>
        <w:rPr>
          <w:lang w:val="en-US"/>
        </w:rPr>
        <w:t xml:space="preserve">IPOS-DESC-ac0e893121c14d3f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7"/>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if_sda_sdi_out. If already explicit, correct shared interpretation rather than amend the source.</w:t>
      </w:r>
    </w:p>
    <w:p>
      <w:pPr>
        <w:pStyle w:val="Compact"/>
        <w:numPr>
          <w:ilvl w:val="0"/>
          <w:numId w:val="11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7"/>
        </w:numPr>
      </w:pPr>
      <w:r>
        <w:rPr>
          <w:b/>
          <w:bCs/>
          <w:lang w:val="en-US"/>
        </w:rPr>
        <w:t xml:space="preserve">Signal/register information:</w:t>
      </w:r>
      <w:r>
        <w:rPr>
          <w:lang w:val="en-US"/>
        </w:rPr>
        <w:t xml:space="preserve"> </w:t>
      </w:r>
      <w:r>
        <w:rPr>
          <w:lang w:val="en-US"/>
        </w:rPr>
        <w:t xml:space="preserve">if_sda_sdi_out; direction: output</w:t>
      </w:r>
    </w:p>
    <w:p>
      <w:pPr>
        <w:pStyle w:val="Compact"/>
        <w:numPr>
          <w:ilvl w:val="0"/>
          <w:numId w:val="11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7"/>
    <w:bookmarkStart w:id="208" w:name="ipos-desc-76b141a11bea8af5"/>
    <w:p>
      <w:pPr>
        <w:pStyle w:val="Heading3"/>
      </w:pPr>
      <w:r>
        <w:rPr>
          <w:lang w:val="en-US"/>
        </w:rPr>
        <w:t xml:space="preserve">IPOS-DESC-76b141a11bea8af5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8"/>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if_sda_sdi_en. If already explicit, correct shared interpretation rather than amend the source.</w:t>
      </w:r>
    </w:p>
    <w:p>
      <w:pPr>
        <w:pStyle w:val="Compact"/>
        <w:numPr>
          <w:ilvl w:val="0"/>
          <w:numId w:val="11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8"/>
        </w:numPr>
      </w:pPr>
      <w:r>
        <w:rPr>
          <w:b/>
          <w:bCs/>
          <w:lang w:val="en-US"/>
        </w:rPr>
        <w:t xml:space="preserve">Signal/register information:</w:t>
      </w:r>
      <w:r>
        <w:rPr>
          <w:lang w:val="en-US"/>
        </w:rPr>
        <w:t xml:space="preserve"> </w:t>
      </w:r>
      <w:r>
        <w:rPr>
          <w:lang w:val="en-US"/>
        </w:rPr>
        <w:t xml:space="preserve">if_sda_sdi_en; direction: output</w:t>
      </w:r>
    </w:p>
    <w:p>
      <w:pPr>
        <w:pStyle w:val="Compact"/>
        <w:numPr>
          <w:ilvl w:val="0"/>
          <w:numId w:val="11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8"/>
    <w:bookmarkStart w:id="209" w:name="ipos-desc-e247efb9da538eab"/>
    <w:p>
      <w:pPr>
        <w:pStyle w:val="Heading3"/>
      </w:pPr>
      <w:r>
        <w:rPr>
          <w:lang w:val="en-US"/>
        </w:rPr>
        <w:t xml:space="preserve">IPOS-DESC-e247efb9da538eab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9"/>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if_sda_sdi_tud. If already explicit, correct shared interpretation rather than amend the source.</w:t>
      </w:r>
    </w:p>
    <w:p>
      <w:pPr>
        <w:pStyle w:val="Compact"/>
        <w:numPr>
          <w:ilvl w:val="0"/>
          <w:numId w:val="11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9"/>
        </w:numPr>
      </w:pPr>
      <w:r>
        <w:rPr>
          <w:b/>
          <w:bCs/>
          <w:lang w:val="en-US"/>
        </w:rPr>
        <w:t xml:space="preserve">Signal/register information:</w:t>
      </w:r>
      <w:r>
        <w:rPr>
          <w:lang w:val="en-US"/>
        </w:rPr>
        <w:t xml:space="preserve"> </w:t>
      </w:r>
      <w:r>
        <w:rPr>
          <w:lang w:val="en-US"/>
        </w:rPr>
        <w:t xml:space="preserve">if_sda_sdi_tud; direction: output</w:t>
      </w:r>
    </w:p>
    <w:p>
      <w:pPr>
        <w:pStyle w:val="Compact"/>
        <w:numPr>
          <w:ilvl w:val="0"/>
          <w:numId w:val="11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9"/>
    <w:bookmarkStart w:id="210" w:name="ipos-desc-28665d3e43912782"/>
    <w:p>
      <w:pPr>
        <w:pStyle w:val="Heading3"/>
      </w:pPr>
      <w:r>
        <w:rPr>
          <w:lang w:val="en-US"/>
        </w:rPr>
        <w:t xml:space="preserve">IPOS-DESC-28665d3e43912782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CS.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CS.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0"/>
        </w:numPr>
      </w:pPr>
      <w:r>
        <w:rPr>
          <w:b/>
          <w:bCs/>
          <w:lang w:val="en-US"/>
        </w:rPr>
        <w:t xml:space="preserve">What the specification already states:</w:t>
      </w:r>
      <w:r>
        <w:rPr>
          <w:lang w:val="en-US"/>
        </w:rPr>
        <w:t xml:space="preserve"> </w:t>
      </w:r>
      <w:r>
        <w:rPr>
          <w:lang w:val="en-US"/>
        </w:rPr>
        <w:t xml:space="preserve">Approved catalog description: ZI CS. Exact same-owner requirement context is included below.</w:t>
      </w:r>
    </w:p>
    <w:p>
      <w:pPr>
        <w:pStyle w:val="Compact"/>
        <w:numPr>
          <w:ilvl w:val="0"/>
          <w:numId w:val="12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if_cs_in. If already explicit, correct shared interpretation rather than amend the source.</w:t>
      </w:r>
    </w:p>
    <w:p>
      <w:pPr>
        <w:pStyle w:val="Compact"/>
        <w:numPr>
          <w:ilvl w:val="0"/>
          <w:numId w:val="12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0"/>
        </w:numPr>
      </w:pPr>
      <w:r>
        <w:rPr>
          <w:b/>
          <w:bCs/>
          <w:lang w:val="en-US"/>
        </w:rPr>
        <w:t xml:space="preserve">Signal/register information:</w:t>
      </w:r>
      <w:r>
        <w:rPr>
          <w:lang w:val="en-US"/>
        </w:rPr>
        <w:t xml:space="preserve"> </w:t>
      </w:r>
      <w:r>
        <w:rPr>
          <w:lang w:val="en-US"/>
        </w:rPr>
        <w:t xml:space="preserve">if_cs_in; direction: input</w:t>
      </w:r>
    </w:p>
    <w:p>
      <w:pPr>
        <w:pStyle w:val="Compact"/>
        <w:numPr>
          <w:ilvl w:val="0"/>
          <w:numId w:val="12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0"/>
    <w:bookmarkStart w:id="211" w:name="ipos-desc-a10505dfdf991db7"/>
    <w:p>
      <w:pPr>
        <w:pStyle w:val="Heading3"/>
      </w:pPr>
      <w:r>
        <w:rPr>
          <w:lang w:val="en-US"/>
        </w:rPr>
        <w:t xml:space="preserve">IPOS-DESC-a10505dfdf991db7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1"/>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if_cs_out. If already explicit, correct shared interpretation rather than amend the source.</w:t>
      </w:r>
    </w:p>
    <w:p>
      <w:pPr>
        <w:pStyle w:val="Compact"/>
        <w:numPr>
          <w:ilvl w:val="0"/>
          <w:numId w:val="12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1"/>
        </w:numPr>
      </w:pPr>
      <w:r>
        <w:rPr>
          <w:b/>
          <w:bCs/>
          <w:lang w:val="en-US"/>
        </w:rPr>
        <w:t xml:space="preserve">Signal/register information:</w:t>
      </w:r>
      <w:r>
        <w:rPr>
          <w:lang w:val="en-US"/>
        </w:rPr>
        <w:t xml:space="preserve"> </w:t>
      </w:r>
      <w:r>
        <w:rPr>
          <w:lang w:val="en-US"/>
        </w:rPr>
        <w:t xml:space="preserve">if_cs_out; direction: output</w:t>
      </w:r>
    </w:p>
    <w:p>
      <w:pPr>
        <w:pStyle w:val="Compact"/>
        <w:numPr>
          <w:ilvl w:val="0"/>
          <w:numId w:val="12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1"/>
    <w:bookmarkStart w:id="212" w:name="ipos-desc-b744ee86bce5121f"/>
    <w:p>
      <w:pPr>
        <w:pStyle w:val="Heading3"/>
      </w:pPr>
      <w:r>
        <w:rPr>
          <w:lang w:val="en-US"/>
        </w:rPr>
        <w:t xml:space="preserve">IPOS-DESC-b744ee86bce5121f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2"/>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if_cs_en. If already explicit, correct shared interpretation rather than amend the source.</w:t>
      </w:r>
    </w:p>
    <w:p>
      <w:pPr>
        <w:pStyle w:val="Compact"/>
        <w:numPr>
          <w:ilvl w:val="0"/>
          <w:numId w:val="12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2"/>
        </w:numPr>
      </w:pPr>
      <w:r>
        <w:rPr>
          <w:b/>
          <w:bCs/>
          <w:lang w:val="en-US"/>
        </w:rPr>
        <w:t xml:space="preserve">Signal/register information:</w:t>
      </w:r>
      <w:r>
        <w:rPr>
          <w:lang w:val="en-US"/>
        </w:rPr>
        <w:t xml:space="preserve"> </w:t>
      </w:r>
      <w:r>
        <w:rPr>
          <w:lang w:val="en-US"/>
        </w:rPr>
        <w:t xml:space="preserve">if_cs_en; direction: output</w:t>
      </w:r>
    </w:p>
    <w:p>
      <w:pPr>
        <w:pStyle w:val="Compact"/>
        <w:numPr>
          <w:ilvl w:val="0"/>
          <w:numId w:val="12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2"/>
    <w:bookmarkStart w:id="213" w:name="ipos-desc-81632120bd377e30"/>
    <w:p>
      <w:pPr>
        <w:pStyle w:val="Heading3"/>
      </w:pPr>
      <w:r>
        <w:rPr>
          <w:lang w:val="en-US"/>
        </w:rPr>
        <w:t xml:space="preserve">IPOS-DESC-81632120bd377e30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3"/>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if_cs_tud. If already explicit, correct shared interpretation rather than amend the source.</w:t>
      </w:r>
    </w:p>
    <w:p>
      <w:pPr>
        <w:pStyle w:val="Compact"/>
        <w:numPr>
          <w:ilvl w:val="0"/>
          <w:numId w:val="12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3"/>
        </w:numPr>
      </w:pPr>
      <w:r>
        <w:rPr>
          <w:b/>
          <w:bCs/>
          <w:lang w:val="en-US"/>
        </w:rPr>
        <w:t xml:space="preserve">Signal/register information:</w:t>
      </w:r>
      <w:r>
        <w:rPr>
          <w:lang w:val="en-US"/>
        </w:rPr>
        <w:t xml:space="preserve"> </w:t>
      </w:r>
      <w:r>
        <w:rPr>
          <w:lang w:val="en-US"/>
        </w:rPr>
        <w:t xml:space="preserve">if_cs_tud; direction: output</w:t>
      </w:r>
    </w:p>
    <w:p>
      <w:pPr>
        <w:pStyle w:val="Compact"/>
        <w:numPr>
          <w:ilvl w:val="0"/>
          <w:numId w:val="12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3"/>
    <w:bookmarkStart w:id="214" w:name="ipos-desc-b9c6ae6d49bbf908"/>
    <w:p>
      <w:pPr>
        <w:pStyle w:val="Heading3"/>
      </w:pPr>
      <w:r>
        <w:rPr>
          <w:lang w:val="en-US"/>
        </w:rPr>
        <w:t xml:space="preserve">IPOS-DESC-b9c6ae6d49bbf908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4"/>
        </w:numPr>
      </w:pPr>
      <w:r>
        <w:rPr>
          <w:b/>
          <w:bCs/>
          <w:lang w:val="en-US"/>
        </w:rPr>
        <w:t xml:space="preserve">What the specification already states:</w:t>
      </w:r>
      <w:r>
        <w:rPr>
          <w:lang w:val="en-US"/>
        </w:rPr>
        <w:t xml:space="preserve"> </w:t>
      </w:r>
      <w:r>
        <w:rPr>
          <w:lang w:val="en-US"/>
        </w:rPr>
        <w:t xml:space="preserve">Approved catalog description: ZI GPIO0. Exact same-owner requirement context is included below.</w:t>
      </w:r>
    </w:p>
    <w:p>
      <w:pPr>
        <w:pStyle w:val="Compact"/>
        <w:numPr>
          <w:ilvl w:val="0"/>
          <w:numId w:val="12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if_gpio0_in. If already explicit, correct shared interpretation rather than amend the source.</w:t>
      </w:r>
    </w:p>
    <w:p>
      <w:pPr>
        <w:pStyle w:val="Compact"/>
        <w:numPr>
          <w:ilvl w:val="0"/>
          <w:numId w:val="12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4"/>
        </w:numPr>
      </w:pPr>
      <w:r>
        <w:rPr>
          <w:b/>
          <w:bCs/>
          <w:lang w:val="en-US"/>
        </w:rPr>
        <w:t xml:space="preserve">Signal/register information:</w:t>
      </w:r>
      <w:r>
        <w:rPr>
          <w:lang w:val="en-US"/>
        </w:rPr>
        <w:t xml:space="preserve"> </w:t>
      </w:r>
      <w:r>
        <w:rPr>
          <w:lang w:val="en-US"/>
        </w:rPr>
        <w:t xml:space="preserve">if_gpio0_in; direction: input</w:t>
      </w:r>
    </w:p>
    <w:p>
      <w:pPr>
        <w:pStyle w:val="Compact"/>
        <w:numPr>
          <w:ilvl w:val="0"/>
          <w:numId w:val="12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4"/>
    <w:bookmarkStart w:id="215" w:name="ipos-desc-c27e45695a632c11"/>
    <w:p>
      <w:pPr>
        <w:pStyle w:val="Heading3"/>
      </w:pPr>
      <w:r>
        <w:rPr>
          <w:lang w:val="en-US"/>
        </w:rPr>
        <w:t xml:space="preserve">IPOS-DESC-c27e45695a632c11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5"/>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if_gpio0_out. If already explicit, correct shared interpretation rather than amend the source.</w:t>
      </w:r>
    </w:p>
    <w:p>
      <w:pPr>
        <w:pStyle w:val="Compact"/>
        <w:numPr>
          <w:ilvl w:val="0"/>
          <w:numId w:val="12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5"/>
        </w:numPr>
      </w:pPr>
      <w:r>
        <w:rPr>
          <w:b/>
          <w:bCs/>
          <w:lang w:val="en-US"/>
        </w:rPr>
        <w:t xml:space="preserve">Signal/register information:</w:t>
      </w:r>
      <w:r>
        <w:rPr>
          <w:lang w:val="en-US"/>
        </w:rPr>
        <w:t xml:space="preserve"> </w:t>
      </w:r>
      <w:r>
        <w:rPr>
          <w:lang w:val="en-US"/>
        </w:rPr>
        <w:t xml:space="preserve">if_gpio0_out; direction: output</w:t>
      </w:r>
    </w:p>
    <w:p>
      <w:pPr>
        <w:pStyle w:val="Compact"/>
        <w:numPr>
          <w:ilvl w:val="0"/>
          <w:numId w:val="12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5"/>
    <w:bookmarkStart w:id="216" w:name="ipos-desc-34813ff4842804f8"/>
    <w:p>
      <w:pPr>
        <w:pStyle w:val="Heading3"/>
      </w:pPr>
      <w:r>
        <w:rPr>
          <w:lang w:val="en-US"/>
        </w:rPr>
        <w:t xml:space="preserve">IPOS-DESC-34813ff4842804f8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6"/>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if_gpio0_en. If already explicit, correct shared interpretation rather than amend the source.</w:t>
      </w:r>
    </w:p>
    <w:p>
      <w:pPr>
        <w:pStyle w:val="Compact"/>
        <w:numPr>
          <w:ilvl w:val="0"/>
          <w:numId w:val="12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6"/>
        </w:numPr>
      </w:pPr>
      <w:r>
        <w:rPr>
          <w:b/>
          <w:bCs/>
          <w:lang w:val="en-US"/>
        </w:rPr>
        <w:t xml:space="preserve">Signal/register information:</w:t>
      </w:r>
      <w:r>
        <w:rPr>
          <w:lang w:val="en-US"/>
        </w:rPr>
        <w:t xml:space="preserve"> </w:t>
      </w:r>
      <w:r>
        <w:rPr>
          <w:lang w:val="en-US"/>
        </w:rPr>
        <w:t xml:space="preserve">if_gpio0_en; direction: output</w:t>
      </w:r>
    </w:p>
    <w:p>
      <w:pPr>
        <w:pStyle w:val="Compact"/>
        <w:numPr>
          <w:ilvl w:val="0"/>
          <w:numId w:val="12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6"/>
    <w:bookmarkStart w:id="217" w:name="ipos-desc-ff069411cb55f5a0"/>
    <w:p>
      <w:pPr>
        <w:pStyle w:val="Heading3"/>
      </w:pPr>
      <w:r>
        <w:rPr>
          <w:lang w:val="en-US"/>
        </w:rPr>
        <w:t xml:space="preserve">IPOS-DESC-ff069411cb55f5a0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7"/>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if_gpio0_tud. If already explicit, correct shared interpretation rather than amend the source.</w:t>
      </w:r>
    </w:p>
    <w:p>
      <w:pPr>
        <w:pStyle w:val="Compact"/>
        <w:numPr>
          <w:ilvl w:val="0"/>
          <w:numId w:val="12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7"/>
        </w:numPr>
      </w:pPr>
      <w:r>
        <w:rPr>
          <w:b/>
          <w:bCs/>
          <w:lang w:val="en-US"/>
        </w:rPr>
        <w:t xml:space="preserve">Signal/register information:</w:t>
      </w:r>
      <w:r>
        <w:rPr>
          <w:lang w:val="en-US"/>
        </w:rPr>
        <w:t xml:space="preserve"> </w:t>
      </w:r>
      <w:r>
        <w:rPr>
          <w:lang w:val="en-US"/>
        </w:rPr>
        <w:t xml:space="preserve">if_gpio0_tud; direction: output</w:t>
      </w:r>
    </w:p>
    <w:p>
      <w:pPr>
        <w:pStyle w:val="Compact"/>
        <w:numPr>
          <w:ilvl w:val="0"/>
          <w:numId w:val="12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7"/>
    <w:bookmarkStart w:id="218" w:name="ipos-desc-054cb3c0f3679237"/>
    <w:p>
      <w:pPr>
        <w:pStyle w:val="Heading3"/>
      </w:pPr>
      <w:r>
        <w:rPr>
          <w:lang w:val="en-US"/>
        </w:rPr>
        <w:t xml:space="preserve">IPOS-DESC-054cb3c0f3679237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8"/>
        </w:numPr>
      </w:pPr>
      <w:r>
        <w:rPr>
          <w:b/>
          <w:bCs/>
          <w:lang w:val="en-US"/>
        </w:rPr>
        <w:t xml:space="preserve">What the specification already states:</w:t>
      </w:r>
      <w:r>
        <w:rPr>
          <w:lang w:val="en-US"/>
        </w:rPr>
        <w:t xml:space="preserve"> </w:t>
      </w:r>
      <w:r>
        <w:rPr>
          <w:lang w:val="en-US"/>
        </w:rPr>
        <w:t xml:space="preserve">Approved catalog description: ZI GPIO1. Exact same-owner requirement context is included below.</w:t>
      </w:r>
    </w:p>
    <w:p>
      <w:pPr>
        <w:pStyle w:val="Compact"/>
        <w:numPr>
          <w:ilvl w:val="0"/>
          <w:numId w:val="12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if_gpio1_in. If already explicit, correct shared interpretation rather than amend the source.</w:t>
      </w:r>
    </w:p>
    <w:p>
      <w:pPr>
        <w:pStyle w:val="Compact"/>
        <w:numPr>
          <w:ilvl w:val="0"/>
          <w:numId w:val="12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8"/>
        </w:numPr>
      </w:pPr>
      <w:r>
        <w:rPr>
          <w:b/>
          <w:bCs/>
          <w:lang w:val="en-US"/>
        </w:rPr>
        <w:t xml:space="preserve">Signal/register information:</w:t>
      </w:r>
      <w:r>
        <w:rPr>
          <w:lang w:val="en-US"/>
        </w:rPr>
        <w:t xml:space="preserve"> </w:t>
      </w:r>
      <w:r>
        <w:rPr>
          <w:lang w:val="en-US"/>
        </w:rPr>
        <w:t xml:space="preserve">if_gpio1_in; direction: input</w:t>
      </w:r>
    </w:p>
    <w:p>
      <w:pPr>
        <w:pStyle w:val="Compact"/>
        <w:numPr>
          <w:ilvl w:val="0"/>
          <w:numId w:val="12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8"/>
    <w:bookmarkStart w:id="219" w:name="ipos-desc-3d79bc6279bb3ba1"/>
    <w:p>
      <w:pPr>
        <w:pStyle w:val="Heading3"/>
      </w:pPr>
      <w:r>
        <w:rPr>
          <w:lang w:val="en-US"/>
        </w:rPr>
        <w:t xml:space="preserve">IPOS-DESC-3d79bc6279bb3ba1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9"/>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if_gpio1_out. If already explicit, correct shared interpretation rather than amend the source.</w:t>
      </w:r>
    </w:p>
    <w:p>
      <w:pPr>
        <w:pStyle w:val="Compact"/>
        <w:numPr>
          <w:ilvl w:val="0"/>
          <w:numId w:val="12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9"/>
        </w:numPr>
      </w:pPr>
      <w:r>
        <w:rPr>
          <w:b/>
          <w:bCs/>
          <w:lang w:val="en-US"/>
        </w:rPr>
        <w:t xml:space="preserve">Signal/register information:</w:t>
      </w:r>
      <w:r>
        <w:rPr>
          <w:lang w:val="en-US"/>
        </w:rPr>
        <w:t xml:space="preserve"> </w:t>
      </w:r>
      <w:r>
        <w:rPr>
          <w:lang w:val="en-US"/>
        </w:rPr>
        <w:t xml:space="preserve">if_gpio1_out; direction: output</w:t>
      </w:r>
    </w:p>
    <w:p>
      <w:pPr>
        <w:pStyle w:val="Compact"/>
        <w:numPr>
          <w:ilvl w:val="0"/>
          <w:numId w:val="12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9"/>
    <w:bookmarkStart w:id="220" w:name="ipos-desc-679e50e2021ceaa9"/>
    <w:p>
      <w:pPr>
        <w:pStyle w:val="Heading3"/>
      </w:pPr>
      <w:r>
        <w:rPr>
          <w:lang w:val="en-US"/>
        </w:rPr>
        <w:t xml:space="preserve">IPOS-DESC-679e50e2021ceaa9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10"/>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if_gpio1_en. If already explicit, correct shared interpretation rather than amend the source.</w:t>
      </w:r>
    </w:p>
    <w:p>
      <w:pPr>
        <w:pStyle w:val="Compact"/>
        <w:numPr>
          <w:ilvl w:val="0"/>
          <w:numId w:val="12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0"/>
        </w:numPr>
      </w:pPr>
      <w:r>
        <w:rPr>
          <w:b/>
          <w:bCs/>
          <w:lang w:val="en-US"/>
        </w:rPr>
        <w:t xml:space="preserve">Signal/register information:</w:t>
      </w:r>
      <w:r>
        <w:rPr>
          <w:lang w:val="en-US"/>
        </w:rPr>
        <w:t xml:space="preserve"> </w:t>
      </w:r>
      <w:r>
        <w:rPr>
          <w:lang w:val="en-US"/>
        </w:rPr>
        <w:t xml:space="preserve">if_gpio1_en; direction: output</w:t>
      </w:r>
    </w:p>
    <w:p>
      <w:pPr>
        <w:pStyle w:val="Compact"/>
        <w:numPr>
          <w:ilvl w:val="0"/>
          <w:numId w:val="12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0"/>
    <w:bookmarkStart w:id="221" w:name="ipos-desc-78508b03f0d1c8d7"/>
    <w:p>
      <w:pPr>
        <w:pStyle w:val="Heading3"/>
      </w:pPr>
      <w:r>
        <w:rPr>
          <w:lang w:val="en-US"/>
        </w:rPr>
        <w:t xml:space="preserve">IPOS-DESC-78508b03f0d1c8d7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11"/>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if_gpio1_tud. If already explicit, correct shared interpretation rather than amend the source.</w:t>
      </w:r>
    </w:p>
    <w:p>
      <w:pPr>
        <w:pStyle w:val="Compact"/>
        <w:numPr>
          <w:ilvl w:val="0"/>
          <w:numId w:val="12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1"/>
        </w:numPr>
      </w:pPr>
      <w:r>
        <w:rPr>
          <w:b/>
          <w:bCs/>
          <w:lang w:val="en-US"/>
        </w:rPr>
        <w:t xml:space="preserve">Signal/register information:</w:t>
      </w:r>
      <w:r>
        <w:rPr>
          <w:lang w:val="en-US"/>
        </w:rPr>
        <w:t xml:space="preserve"> </w:t>
      </w:r>
      <w:r>
        <w:rPr>
          <w:lang w:val="en-US"/>
        </w:rPr>
        <w:t xml:space="preserve">if_gpio1_tud; direction: output</w:t>
      </w:r>
    </w:p>
    <w:p>
      <w:pPr>
        <w:pStyle w:val="Compact"/>
        <w:numPr>
          <w:ilvl w:val="0"/>
          <w:numId w:val="121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1"/>
    <w:bookmarkStart w:id="222" w:name="ipos-desc-1811ff0ea46c56ae"/>
    <w:p>
      <w:pPr>
        <w:pStyle w:val="Heading3"/>
      </w:pPr>
      <w:r>
        <w:rPr>
          <w:lang w:val="en-US"/>
        </w:rPr>
        <w:t xml:space="preserve">IPOS-DESC-1811ff0ea46c56ae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GPIO2 52.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GPIO2 52.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12"/>
        </w:numPr>
      </w:pPr>
      <w:r>
        <w:rPr>
          <w:b/>
          <w:bCs/>
          <w:lang w:val="en-US"/>
        </w:rPr>
        <w:t xml:space="preserve">What the specification already states:</w:t>
      </w:r>
      <w:r>
        <w:rPr>
          <w:lang w:val="en-US"/>
        </w:rPr>
        <w:t xml:space="preserve"> </w:t>
      </w:r>
      <w:r>
        <w:rPr>
          <w:lang w:val="en-US"/>
        </w:rPr>
        <w:t xml:space="preserve">Approved catalog description: ZI GPIO2 52. Exact same-owner requirement context is included below.</w:t>
      </w:r>
    </w:p>
    <w:p>
      <w:pPr>
        <w:pStyle w:val="Compact"/>
        <w:numPr>
          <w:ilvl w:val="0"/>
          <w:numId w:val="12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if_gpio2_in. If already explicit, correct shared interpretation rather than amend the source.</w:t>
      </w:r>
    </w:p>
    <w:p>
      <w:pPr>
        <w:pStyle w:val="Compact"/>
        <w:numPr>
          <w:ilvl w:val="0"/>
          <w:numId w:val="12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2"/>
        </w:numPr>
      </w:pPr>
      <w:r>
        <w:rPr>
          <w:b/>
          <w:bCs/>
          <w:lang w:val="en-US"/>
        </w:rPr>
        <w:t xml:space="preserve">Signal/register information:</w:t>
      </w:r>
      <w:r>
        <w:rPr>
          <w:lang w:val="en-US"/>
        </w:rPr>
        <w:t xml:space="preserve"> </w:t>
      </w:r>
      <w:r>
        <w:rPr>
          <w:lang w:val="en-US"/>
        </w:rPr>
        <w:t xml:space="preserve">if_gpio2_in; direction: input</w:t>
      </w:r>
    </w:p>
    <w:p>
      <w:pPr>
        <w:pStyle w:val="Compact"/>
        <w:numPr>
          <w:ilvl w:val="0"/>
          <w:numId w:val="121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2"/>
    <w:bookmarkStart w:id="223" w:name="ipos-desc-1d2093c4de7142f9"/>
    <w:p>
      <w:pPr>
        <w:pStyle w:val="Heading3"/>
      </w:pPr>
      <w:r>
        <w:rPr>
          <w:lang w:val="en-US"/>
        </w:rPr>
        <w:t xml:space="preserve">IPOS-DESC-1d2093c4de7142f9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3"/>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if_gpio2_out. If already explicit, correct shared interpretation rather than amend the source.</w:t>
      </w:r>
    </w:p>
    <w:p>
      <w:pPr>
        <w:pStyle w:val="Compact"/>
        <w:numPr>
          <w:ilvl w:val="0"/>
          <w:numId w:val="12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3"/>
        </w:numPr>
      </w:pPr>
      <w:r>
        <w:rPr>
          <w:b/>
          <w:bCs/>
          <w:lang w:val="en-US"/>
        </w:rPr>
        <w:t xml:space="preserve">Signal/register information:</w:t>
      </w:r>
      <w:r>
        <w:rPr>
          <w:lang w:val="en-US"/>
        </w:rPr>
        <w:t xml:space="preserve"> </w:t>
      </w:r>
      <w:r>
        <w:rPr>
          <w:lang w:val="en-US"/>
        </w:rPr>
        <w:t xml:space="preserve">if_gpio2_out; direction: output</w:t>
      </w:r>
    </w:p>
    <w:p>
      <w:pPr>
        <w:pStyle w:val="Compact"/>
        <w:numPr>
          <w:ilvl w:val="0"/>
          <w:numId w:val="121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3"/>
    <w:bookmarkStart w:id="224" w:name="ipos-desc-0f07334600535052"/>
    <w:p>
      <w:pPr>
        <w:pStyle w:val="Heading3"/>
      </w:pPr>
      <w:r>
        <w:rPr>
          <w:lang w:val="en-US"/>
        </w:rPr>
        <w:t xml:space="preserve">IPOS-DESC-0f07334600535052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4"/>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if_gpio2_en. If already explicit, correct shared interpretation rather than amend the source.</w:t>
      </w:r>
    </w:p>
    <w:p>
      <w:pPr>
        <w:pStyle w:val="Compact"/>
        <w:numPr>
          <w:ilvl w:val="0"/>
          <w:numId w:val="12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4"/>
        </w:numPr>
      </w:pPr>
      <w:r>
        <w:rPr>
          <w:b/>
          <w:bCs/>
          <w:lang w:val="en-US"/>
        </w:rPr>
        <w:t xml:space="preserve">Signal/register information:</w:t>
      </w:r>
      <w:r>
        <w:rPr>
          <w:lang w:val="en-US"/>
        </w:rPr>
        <w:t xml:space="preserve"> </w:t>
      </w:r>
      <w:r>
        <w:rPr>
          <w:lang w:val="en-US"/>
        </w:rPr>
        <w:t xml:space="preserve">if_gpio2_en; direction: output</w:t>
      </w:r>
    </w:p>
    <w:p>
      <w:pPr>
        <w:pStyle w:val="Compact"/>
        <w:numPr>
          <w:ilvl w:val="0"/>
          <w:numId w:val="121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4"/>
    <w:bookmarkStart w:id="225" w:name="ipos-desc-b265d65aa09353b2"/>
    <w:p>
      <w:pPr>
        <w:pStyle w:val="Heading3"/>
      </w:pPr>
      <w:r>
        <w:rPr>
          <w:lang w:val="en-US"/>
        </w:rPr>
        <w:t xml:space="preserve">IPOS-DESC-b265d65aa09353b2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5"/>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if_gpio2_tud. If already explicit, correct shared interpretation rather than amend the source.</w:t>
      </w:r>
    </w:p>
    <w:p>
      <w:pPr>
        <w:pStyle w:val="Compact"/>
        <w:numPr>
          <w:ilvl w:val="0"/>
          <w:numId w:val="12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5"/>
        </w:numPr>
      </w:pPr>
      <w:r>
        <w:rPr>
          <w:b/>
          <w:bCs/>
          <w:lang w:val="en-US"/>
        </w:rPr>
        <w:t xml:space="preserve">Signal/register information:</w:t>
      </w:r>
      <w:r>
        <w:rPr>
          <w:lang w:val="en-US"/>
        </w:rPr>
        <w:t xml:space="preserve"> </w:t>
      </w:r>
      <w:r>
        <w:rPr>
          <w:lang w:val="en-US"/>
        </w:rPr>
        <w:t xml:space="preserve">if_gpio2_tud; direction: output</w:t>
      </w:r>
    </w:p>
    <w:p>
      <w:pPr>
        <w:pStyle w:val="Compact"/>
        <w:numPr>
          <w:ilvl w:val="0"/>
          <w:numId w:val="121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5"/>
    <w:bookmarkStart w:id="226" w:name="ipos-desc-478b8f318e3e403d"/>
    <w:p>
      <w:pPr>
        <w:pStyle w:val="Heading3"/>
      </w:pPr>
      <w:r>
        <w:rPr>
          <w:lang w:val="en-US"/>
        </w:rPr>
        <w:t xml:space="preserve">IPOS-DESC-478b8f318e3e403d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6"/>
        </w:numPr>
      </w:pPr>
      <w:r>
        <w:rPr>
          <w:b/>
          <w:bCs/>
          <w:lang w:val="en-US"/>
        </w:rPr>
        <w:t xml:space="preserve">What the specification already states:</w:t>
      </w:r>
      <w:r>
        <w:rPr>
          <w:lang w:val="en-US"/>
        </w:rPr>
        <w:t xml:space="preserve"> </w:t>
      </w:r>
      <w:r>
        <w:rPr>
          <w:lang w:val="en-US"/>
        </w:rPr>
        <w:t xml:space="preserve">Approved catalog description: ZI GPIO3. Exact same-owner requirement context is included below.</w:t>
      </w:r>
    </w:p>
    <w:p>
      <w:pPr>
        <w:pStyle w:val="Compact"/>
        <w:numPr>
          <w:ilvl w:val="0"/>
          <w:numId w:val="12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if_gpio3_in. If already explicit, correct shared interpretation rather than amend the source.</w:t>
      </w:r>
    </w:p>
    <w:p>
      <w:pPr>
        <w:pStyle w:val="Compact"/>
        <w:numPr>
          <w:ilvl w:val="0"/>
          <w:numId w:val="12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6"/>
        </w:numPr>
      </w:pPr>
      <w:r>
        <w:rPr>
          <w:b/>
          <w:bCs/>
          <w:lang w:val="en-US"/>
        </w:rPr>
        <w:t xml:space="preserve">Signal/register information:</w:t>
      </w:r>
      <w:r>
        <w:rPr>
          <w:lang w:val="en-US"/>
        </w:rPr>
        <w:t xml:space="preserve"> </w:t>
      </w:r>
      <w:r>
        <w:rPr>
          <w:lang w:val="en-US"/>
        </w:rPr>
        <w:t xml:space="preserve">if_gpio3_in; direction: input</w:t>
      </w:r>
    </w:p>
    <w:p>
      <w:pPr>
        <w:pStyle w:val="Compact"/>
        <w:numPr>
          <w:ilvl w:val="0"/>
          <w:numId w:val="121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6"/>
    <w:bookmarkStart w:id="227" w:name="ipos-desc-88a650535f86641e"/>
    <w:p>
      <w:pPr>
        <w:pStyle w:val="Heading3"/>
      </w:pPr>
      <w:r>
        <w:rPr>
          <w:lang w:val="en-US"/>
        </w:rPr>
        <w:t xml:space="preserve">IPOS-DESC-88a650535f86641e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7"/>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if_gpio3_out. If already explicit, correct shared interpretation rather than amend the source.</w:t>
      </w:r>
    </w:p>
    <w:p>
      <w:pPr>
        <w:pStyle w:val="Compact"/>
        <w:numPr>
          <w:ilvl w:val="0"/>
          <w:numId w:val="12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7"/>
        </w:numPr>
      </w:pPr>
      <w:r>
        <w:rPr>
          <w:b/>
          <w:bCs/>
          <w:lang w:val="en-US"/>
        </w:rPr>
        <w:t xml:space="preserve">Signal/register information:</w:t>
      </w:r>
      <w:r>
        <w:rPr>
          <w:lang w:val="en-US"/>
        </w:rPr>
        <w:t xml:space="preserve"> </w:t>
      </w:r>
      <w:r>
        <w:rPr>
          <w:lang w:val="en-US"/>
        </w:rPr>
        <w:t xml:space="preserve">if_gpio3_out; direction: output</w:t>
      </w:r>
    </w:p>
    <w:p>
      <w:pPr>
        <w:pStyle w:val="Compact"/>
        <w:numPr>
          <w:ilvl w:val="0"/>
          <w:numId w:val="121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7"/>
    <w:bookmarkStart w:id="228" w:name="ipos-desc-2cc22be93b544ff3"/>
    <w:p>
      <w:pPr>
        <w:pStyle w:val="Heading3"/>
      </w:pPr>
      <w:r>
        <w:rPr>
          <w:lang w:val="en-US"/>
        </w:rPr>
        <w:t xml:space="preserve">IPOS-DESC-2cc22be93b544ff3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8"/>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if_gpio3_en. If already explicit, correct shared interpretation rather than amend the source.</w:t>
      </w:r>
    </w:p>
    <w:p>
      <w:pPr>
        <w:pStyle w:val="Compact"/>
        <w:numPr>
          <w:ilvl w:val="0"/>
          <w:numId w:val="12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8"/>
        </w:numPr>
      </w:pPr>
      <w:r>
        <w:rPr>
          <w:b/>
          <w:bCs/>
          <w:lang w:val="en-US"/>
        </w:rPr>
        <w:t xml:space="preserve">Signal/register information:</w:t>
      </w:r>
      <w:r>
        <w:rPr>
          <w:lang w:val="en-US"/>
        </w:rPr>
        <w:t xml:space="preserve"> </w:t>
      </w:r>
      <w:r>
        <w:rPr>
          <w:lang w:val="en-US"/>
        </w:rPr>
        <w:t xml:space="preserve">if_gpio3_en; direction: output</w:t>
      </w:r>
    </w:p>
    <w:p>
      <w:pPr>
        <w:pStyle w:val="Compact"/>
        <w:numPr>
          <w:ilvl w:val="0"/>
          <w:numId w:val="121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8"/>
    <w:bookmarkStart w:id="229" w:name="ipos-desc-5f435ff39f748738"/>
    <w:p>
      <w:pPr>
        <w:pStyle w:val="Heading3"/>
      </w:pPr>
      <w:r>
        <w:rPr>
          <w:lang w:val="en-US"/>
        </w:rPr>
        <w:t xml:space="preserve">IPOS-DESC-5f435ff39f748738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9"/>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if_gpio3_tud. If already explicit, correct shared interpretation rather than amend the source.</w:t>
      </w:r>
    </w:p>
    <w:p>
      <w:pPr>
        <w:pStyle w:val="Compact"/>
        <w:numPr>
          <w:ilvl w:val="0"/>
          <w:numId w:val="12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9"/>
        </w:numPr>
      </w:pPr>
      <w:r>
        <w:rPr>
          <w:b/>
          <w:bCs/>
          <w:lang w:val="en-US"/>
        </w:rPr>
        <w:t xml:space="preserve">Signal/register information:</w:t>
      </w:r>
      <w:r>
        <w:rPr>
          <w:lang w:val="en-US"/>
        </w:rPr>
        <w:t xml:space="preserve"> </w:t>
      </w:r>
      <w:r>
        <w:rPr>
          <w:lang w:val="en-US"/>
        </w:rPr>
        <w:t xml:space="preserve">if_gpio3_tud; direction: output</w:t>
      </w:r>
    </w:p>
    <w:p>
      <w:pPr>
        <w:pStyle w:val="Compact"/>
        <w:numPr>
          <w:ilvl w:val="0"/>
          <w:numId w:val="121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9"/>
    <w:bookmarkStart w:id="230" w:name="ipos-desc-8ea16569af3900cd"/>
    <w:p>
      <w:pPr>
        <w:pStyle w:val="Heading3"/>
      </w:pPr>
      <w:r>
        <w:rPr>
          <w:lang w:val="en-US"/>
        </w:rPr>
        <w:t xml:space="preserve">IPOS-DESC-8ea16569af3900cd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0"/>
        </w:numPr>
      </w:pPr>
      <w:r>
        <w:rPr>
          <w:b/>
          <w:bCs/>
          <w:lang w:val="en-US"/>
        </w:rPr>
        <w:t xml:space="preserve">What the specification already states:</w:t>
      </w:r>
      <w:r>
        <w:rPr>
          <w:lang w:val="en-US"/>
        </w:rPr>
        <w:t xml:space="preserve"> </w:t>
      </w:r>
      <w:r>
        <w:rPr>
          <w:lang w:val="en-US"/>
        </w:rPr>
        <w:t xml:space="preserve">Approved catalog description: ZI GPIO4. Exact same-owner requirement context is included below.</w:t>
      </w:r>
    </w:p>
    <w:p>
      <w:pPr>
        <w:pStyle w:val="Compact"/>
        <w:numPr>
          <w:ilvl w:val="0"/>
          <w:numId w:val="12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if_gpio4_in. If already explicit, correct shared interpretation rather than amend the source.</w:t>
      </w:r>
    </w:p>
    <w:p>
      <w:pPr>
        <w:pStyle w:val="Compact"/>
        <w:numPr>
          <w:ilvl w:val="0"/>
          <w:numId w:val="12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0"/>
        </w:numPr>
      </w:pPr>
      <w:r>
        <w:rPr>
          <w:b/>
          <w:bCs/>
          <w:lang w:val="en-US"/>
        </w:rPr>
        <w:t xml:space="preserve">Signal/register information:</w:t>
      </w:r>
      <w:r>
        <w:rPr>
          <w:lang w:val="en-US"/>
        </w:rPr>
        <w:t xml:space="preserve"> </w:t>
      </w:r>
      <w:r>
        <w:rPr>
          <w:lang w:val="en-US"/>
        </w:rPr>
        <w:t xml:space="preserve">if_gpio4_in; direction: input</w:t>
      </w:r>
    </w:p>
    <w:p>
      <w:pPr>
        <w:pStyle w:val="Compact"/>
        <w:numPr>
          <w:ilvl w:val="0"/>
          <w:numId w:val="122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0"/>
    <w:bookmarkStart w:id="231" w:name="ipos-desc-3816cb5a2f15bcd6"/>
    <w:p>
      <w:pPr>
        <w:pStyle w:val="Heading3"/>
      </w:pPr>
      <w:r>
        <w:rPr>
          <w:lang w:val="en-US"/>
        </w:rPr>
        <w:t xml:space="preserve">IPOS-DESC-3816cb5a2f15bcd6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1"/>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if_gpio4_out. If already explicit, correct shared interpretation rather than amend the source.</w:t>
      </w:r>
    </w:p>
    <w:p>
      <w:pPr>
        <w:pStyle w:val="Compact"/>
        <w:numPr>
          <w:ilvl w:val="0"/>
          <w:numId w:val="12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1"/>
        </w:numPr>
      </w:pPr>
      <w:r>
        <w:rPr>
          <w:b/>
          <w:bCs/>
          <w:lang w:val="en-US"/>
        </w:rPr>
        <w:t xml:space="preserve">Signal/register information:</w:t>
      </w:r>
      <w:r>
        <w:rPr>
          <w:lang w:val="en-US"/>
        </w:rPr>
        <w:t xml:space="preserve"> </w:t>
      </w:r>
      <w:r>
        <w:rPr>
          <w:lang w:val="en-US"/>
        </w:rPr>
        <w:t xml:space="preserve">if_gpio4_out; direction: output</w:t>
      </w:r>
    </w:p>
    <w:p>
      <w:pPr>
        <w:pStyle w:val="Compact"/>
        <w:numPr>
          <w:ilvl w:val="0"/>
          <w:numId w:val="122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1"/>
    <w:bookmarkStart w:id="232" w:name="ipos-desc-421d2a2cfbafb79d"/>
    <w:p>
      <w:pPr>
        <w:pStyle w:val="Heading3"/>
      </w:pPr>
      <w:r>
        <w:rPr>
          <w:lang w:val="en-US"/>
        </w:rPr>
        <w:t xml:space="preserve">IPOS-DESC-421d2a2cfbafb79d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2"/>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if_gpio4_en. If already explicit, correct shared interpretation rather than amend the source.</w:t>
      </w:r>
    </w:p>
    <w:p>
      <w:pPr>
        <w:pStyle w:val="Compact"/>
        <w:numPr>
          <w:ilvl w:val="0"/>
          <w:numId w:val="12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2"/>
        </w:numPr>
      </w:pPr>
      <w:r>
        <w:rPr>
          <w:b/>
          <w:bCs/>
          <w:lang w:val="en-US"/>
        </w:rPr>
        <w:t xml:space="preserve">Signal/register information:</w:t>
      </w:r>
      <w:r>
        <w:rPr>
          <w:lang w:val="en-US"/>
        </w:rPr>
        <w:t xml:space="preserve"> </w:t>
      </w:r>
      <w:r>
        <w:rPr>
          <w:lang w:val="en-US"/>
        </w:rPr>
        <w:t xml:space="preserve">if_gpio4_en; direction: output</w:t>
      </w:r>
    </w:p>
    <w:p>
      <w:pPr>
        <w:pStyle w:val="Compact"/>
        <w:numPr>
          <w:ilvl w:val="0"/>
          <w:numId w:val="122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2"/>
    <w:bookmarkStart w:id="233" w:name="ipos-desc-7b86bbeeff2c3fe4"/>
    <w:p>
      <w:pPr>
        <w:pStyle w:val="Heading3"/>
      </w:pPr>
      <w:r>
        <w:rPr>
          <w:lang w:val="en-US"/>
        </w:rPr>
        <w:t xml:space="preserve">IPOS-DESC-7b86bbeeff2c3fe4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3"/>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if_gpio4_tud. If already explicit, correct shared interpretation rather than amend the source.</w:t>
      </w:r>
    </w:p>
    <w:p>
      <w:pPr>
        <w:pStyle w:val="Compact"/>
        <w:numPr>
          <w:ilvl w:val="0"/>
          <w:numId w:val="12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3"/>
        </w:numPr>
      </w:pPr>
      <w:r>
        <w:rPr>
          <w:b/>
          <w:bCs/>
          <w:lang w:val="en-US"/>
        </w:rPr>
        <w:t xml:space="preserve">Signal/register information:</w:t>
      </w:r>
      <w:r>
        <w:rPr>
          <w:lang w:val="en-US"/>
        </w:rPr>
        <w:t xml:space="preserve"> </w:t>
      </w:r>
      <w:r>
        <w:rPr>
          <w:lang w:val="en-US"/>
        </w:rPr>
        <w:t xml:space="preserve">if_gpio4_tud; direction: output</w:t>
      </w:r>
    </w:p>
    <w:p>
      <w:pPr>
        <w:pStyle w:val="Compact"/>
        <w:numPr>
          <w:ilvl w:val="0"/>
          <w:numId w:val="122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3"/>
    <w:bookmarkStart w:id="234" w:name="ipos-desc-fa2b06766c223517"/>
    <w:p>
      <w:pPr>
        <w:pStyle w:val="Heading3"/>
      </w:pPr>
      <w:r>
        <w:rPr>
          <w:lang w:val="en-US"/>
        </w:rPr>
        <w:t xml:space="preserve">IPOS-DESC-fa2b06766c223517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sensor hub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4"/>
        </w:numPr>
      </w:pPr>
      <w:r>
        <w:rPr>
          <w:b/>
          <w:bCs/>
          <w:lang w:val="en-US"/>
        </w:rPr>
        <w:t xml:space="preserve">What the specification already states:</w:t>
      </w:r>
      <w:r>
        <w:rPr>
          <w:lang w:val="en-US"/>
        </w:rPr>
        <w:t xml:space="preserve"> </w:t>
      </w:r>
      <w:r>
        <w:rPr>
          <w:lang w:val="en-US"/>
        </w:rPr>
        <w:t xml:space="preserve">Approved catalog description: ZI sensor hub ck. Exact same-owner requirement context is included below.</w:t>
      </w:r>
    </w:p>
    <w:p>
      <w:pPr>
        <w:pStyle w:val="Compact"/>
        <w:numPr>
          <w:ilvl w:val="0"/>
          <w:numId w:val="12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2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4"/>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22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4"/>
    <w:bookmarkStart w:id="235" w:name="ipos-desc-0dbd89c1b4cda5dc"/>
    <w:p>
      <w:pPr>
        <w:pStyle w:val="Heading3"/>
      </w:pPr>
      <w:r>
        <w:rPr>
          <w:lang w:val="en-US"/>
        </w:rPr>
        <w:t xml:space="preserve">IPOS-DESC-0dbd89c1b4cda5dc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5"/>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if_sh_ck_out. If already explicit, correct shared interpretation rather than amend the source.</w:t>
      </w:r>
    </w:p>
    <w:p>
      <w:pPr>
        <w:pStyle w:val="Compact"/>
        <w:numPr>
          <w:ilvl w:val="0"/>
          <w:numId w:val="12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5"/>
        </w:numPr>
      </w:pPr>
      <w:r>
        <w:rPr>
          <w:b/>
          <w:bCs/>
          <w:lang w:val="en-US"/>
        </w:rPr>
        <w:t xml:space="preserve">Signal/register information:</w:t>
      </w:r>
      <w:r>
        <w:rPr>
          <w:lang w:val="en-US"/>
        </w:rPr>
        <w:t xml:space="preserve"> </w:t>
      </w:r>
      <w:r>
        <w:rPr>
          <w:lang w:val="en-US"/>
        </w:rPr>
        <w:t xml:space="preserve">if_sh_ck_out; direction: output</w:t>
      </w:r>
    </w:p>
    <w:p>
      <w:pPr>
        <w:pStyle w:val="Compact"/>
        <w:numPr>
          <w:ilvl w:val="0"/>
          <w:numId w:val="122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5"/>
    <w:bookmarkStart w:id="236" w:name="ipos-desc-23cb2d319e58fa78"/>
    <w:p>
      <w:pPr>
        <w:pStyle w:val="Heading3"/>
      </w:pPr>
      <w:r>
        <w:rPr>
          <w:lang w:val="en-US"/>
        </w:rPr>
        <w:t xml:space="preserve">IPOS-DESC-23cb2d319e58fa78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6"/>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if_sh_ck_en. If already explicit, correct shared interpretation rather than amend the source.</w:t>
      </w:r>
    </w:p>
    <w:p>
      <w:pPr>
        <w:pStyle w:val="Compact"/>
        <w:numPr>
          <w:ilvl w:val="0"/>
          <w:numId w:val="12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6"/>
        </w:numPr>
      </w:pPr>
      <w:r>
        <w:rPr>
          <w:b/>
          <w:bCs/>
          <w:lang w:val="en-US"/>
        </w:rPr>
        <w:t xml:space="preserve">Signal/register information:</w:t>
      </w:r>
      <w:r>
        <w:rPr>
          <w:lang w:val="en-US"/>
        </w:rPr>
        <w:t xml:space="preserve"> </w:t>
      </w:r>
      <w:r>
        <w:rPr>
          <w:lang w:val="en-US"/>
        </w:rPr>
        <w:t xml:space="preserve">if_sh_ck_en; direction: output</w:t>
      </w:r>
    </w:p>
    <w:p>
      <w:pPr>
        <w:pStyle w:val="Compact"/>
        <w:numPr>
          <w:ilvl w:val="0"/>
          <w:numId w:val="122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6"/>
    <w:bookmarkStart w:id="237" w:name="ipos-desc-f097e9e22217df36"/>
    <w:p>
      <w:pPr>
        <w:pStyle w:val="Heading3"/>
      </w:pPr>
      <w:r>
        <w:rPr>
          <w:lang w:val="en-US"/>
        </w:rPr>
        <w:t xml:space="preserve">IPOS-DESC-f097e9e22217df36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7"/>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if_sh_ck_tud. If already explicit, correct shared interpretation rather than amend the source.</w:t>
      </w:r>
    </w:p>
    <w:p>
      <w:pPr>
        <w:pStyle w:val="Compact"/>
        <w:numPr>
          <w:ilvl w:val="0"/>
          <w:numId w:val="12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7"/>
        </w:numPr>
      </w:pPr>
      <w:r>
        <w:rPr>
          <w:b/>
          <w:bCs/>
          <w:lang w:val="en-US"/>
        </w:rPr>
        <w:t xml:space="preserve">Signal/register information:</w:t>
      </w:r>
      <w:r>
        <w:rPr>
          <w:lang w:val="en-US"/>
        </w:rPr>
        <w:t xml:space="preserve"> </w:t>
      </w:r>
      <w:r>
        <w:rPr>
          <w:lang w:val="en-US"/>
        </w:rPr>
        <w:t xml:space="preserve">if_sh_ck_tud; direction: output</w:t>
      </w:r>
    </w:p>
    <w:p>
      <w:pPr>
        <w:pStyle w:val="Compact"/>
        <w:numPr>
          <w:ilvl w:val="0"/>
          <w:numId w:val="122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7"/>
    <w:bookmarkStart w:id="238" w:name="ipos-desc-102365e8b96a9b17"/>
    <w:p>
      <w:pPr>
        <w:pStyle w:val="Heading3"/>
      </w:pPr>
      <w:r>
        <w:rPr>
          <w:lang w:val="en-US"/>
        </w:rPr>
        <w:t xml:space="preserve">IPOS-DESC-102365e8b96a9b17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sensor hub SDA.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SDA.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8"/>
        </w:numPr>
      </w:pPr>
      <w:r>
        <w:rPr>
          <w:b/>
          <w:bCs/>
          <w:lang w:val="en-US"/>
        </w:rPr>
        <w:t xml:space="preserve">What the specification already states:</w:t>
      </w:r>
      <w:r>
        <w:rPr>
          <w:lang w:val="en-US"/>
        </w:rPr>
        <w:t xml:space="preserve"> </w:t>
      </w:r>
      <w:r>
        <w:rPr>
          <w:lang w:val="en-US"/>
        </w:rPr>
        <w:t xml:space="preserve">Approved catalog description: ZI sensor hub SDA. Exact same-owner requirement context is included below.</w:t>
      </w:r>
    </w:p>
    <w:p>
      <w:pPr>
        <w:pStyle w:val="Compact"/>
        <w:numPr>
          <w:ilvl w:val="0"/>
          <w:numId w:val="12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if_sh_sda_in. If already explicit, correct shared interpretation rather than amend the source.</w:t>
      </w:r>
    </w:p>
    <w:p>
      <w:pPr>
        <w:pStyle w:val="Compact"/>
        <w:numPr>
          <w:ilvl w:val="0"/>
          <w:numId w:val="12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8"/>
        </w:numPr>
      </w:pPr>
      <w:r>
        <w:rPr>
          <w:b/>
          <w:bCs/>
          <w:lang w:val="en-US"/>
        </w:rPr>
        <w:t xml:space="preserve">Signal/register information:</w:t>
      </w:r>
      <w:r>
        <w:rPr>
          <w:lang w:val="en-US"/>
        </w:rPr>
        <w:t xml:space="preserve"> </w:t>
      </w:r>
      <w:r>
        <w:rPr>
          <w:lang w:val="en-US"/>
        </w:rPr>
        <w:t xml:space="preserve">if_sh_sda_in; direction: input</w:t>
      </w:r>
    </w:p>
    <w:p>
      <w:pPr>
        <w:pStyle w:val="Compact"/>
        <w:numPr>
          <w:ilvl w:val="0"/>
          <w:numId w:val="122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8"/>
    <w:bookmarkStart w:id="239" w:name="ipos-desc-9dd5139002bfd3d5"/>
    <w:p>
      <w:pPr>
        <w:pStyle w:val="Heading3"/>
      </w:pPr>
      <w:r>
        <w:rPr>
          <w:lang w:val="en-US"/>
        </w:rPr>
        <w:t xml:space="preserve">IPOS-DESC-9dd5139002bfd3d5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9"/>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if_sh_sda_out. If already explicit, correct shared interpretation rather than amend the source.</w:t>
      </w:r>
    </w:p>
    <w:p>
      <w:pPr>
        <w:pStyle w:val="Compact"/>
        <w:numPr>
          <w:ilvl w:val="0"/>
          <w:numId w:val="12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9"/>
        </w:numPr>
      </w:pPr>
      <w:r>
        <w:rPr>
          <w:b/>
          <w:bCs/>
          <w:lang w:val="en-US"/>
        </w:rPr>
        <w:t xml:space="preserve">Signal/register information:</w:t>
      </w:r>
      <w:r>
        <w:rPr>
          <w:lang w:val="en-US"/>
        </w:rPr>
        <w:t xml:space="preserve"> </w:t>
      </w:r>
      <w:r>
        <w:rPr>
          <w:lang w:val="en-US"/>
        </w:rPr>
        <w:t xml:space="preserve">if_sh_sda_out; direction: output</w:t>
      </w:r>
    </w:p>
    <w:p>
      <w:pPr>
        <w:pStyle w:val="Compact"/>
        <w:numPr>
          <w:ilvl w:val="0"/>
          <w:numId w:val="122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9"/>
    <w:bookmarkStart w:id="240" w:name="ipos-desc-c6b48fecbfd9c7ed"/>
    <w:p>
      <w:pPr>
        <w:pStyle w:val="Heading3"/>
      </w:pPr>
      <w:r>
        <w:rPr>
          <w:lang w:val="en-US"/>
        </w:rPr>
        <w:t xml:space="preserve">IPOS-DESC-c6b48fecbfd9c7ed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0"/>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if_sh_sda_en. If already explicit, correct shared interpretation rather than amend the source.</w:t>
      </w:r>
    </w:p>
    <w:p>
      <w:pPr>
        <w:pStyle w:val="Compact"/>
        <w:numPr>
          <w:ilvl w:val="0"/>
          <w:numId w:val="12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0"/>
        </w:numPr>
      </w:pPr>
      <w:r>
        <w:rPr>
          <w:b/>
          <w:bCs/>
          <w:lang w:val="en-US"/>
        </w:rPr>
        <w:t xml:space="preserve">Signal/register information:</w:t>
      </w:r>
      <w:r>
        <w:rPr>
          <w:lang w:val="en-US"/>
        </w:rPr>
        <w:t xml:space="preserve"> </w:t>
      </w:r>
      <w:r>
        <w:rPr>
          <w:lang w:val="en-US"/>
        </w:rPr>
        <w:t xml:space="preserve">if_sh_sda_en; direction: output</w:t>
      </w:r>
    </w:p>
    <w:p>
      <w:pPr>
        <w:pStyle w:val="Compact"/>
        <w:numPr>
          <w:ilvl w:val="0"/>
          <w:numId w:val="123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0"/>
    <w:bookmarkStart w:id="241" w:name="ipos-desc-5e6b1e4403d7ca21"/>
    <w:p>
      <w:pPr>
        <w:pStyle w:val="Heading3"/>
      </w:pPr>
      <w:r>
        <w:rPr>
          <w:lang w:val="en-US"/>
        </w:rPr>
        <w:t xml:space="preserve">IPOS-DESC-5e6b1e4403d7ca21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1"/>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if_sh_sda_tud. If already explicit, correct shared interpretation rather than amend the source.</w:t>
      </w:r>
    </w:p>
    <w:p>
      <w:pPr>
        <w:pStyle w:val="Compact"/>
        <w:numPr>
          <w:ilvl w:val="0"/>
          <w:numId w:val="12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1"/>
        </w:numPr>
      </w:pPr>
      <w:r>
        <w:rPr>
          <w:b/>
          <w:bCs/>
          <w:lang w:val="en-US"/>
        </w:rPr>
        <w:t xml:space="preserve">Signal/register information:</w:t>
      </w:r>
      <w:r>
        <w:rPr>
          <w:lang w:val="en-US"/>
        </w:rPr>
        <w:t xml:space="preserve"> </w:t>
      </w:r>
      <w:r>
        <w:rPr>
          <w:lang w:val="en-US"/>
        </w:rPr>
        <w:t xml:space="preserve">if_sh_sda_tud; direction: output</w:t>
      </w:r>
    </w:p>
    <w:p>
      <w:pPr>
        <w:pStyle w:val="Compact"/>
        <w:numPr>
          <w:ilvl w:val="0"/>
          <w:numId w:val="12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1"/>
    <w:bookmarkStart w:id="242" w:name="ipos-desc-f95cb72795949d54"/>
    <w:p>
      <w:pPr>
        <w:pStyle w:val="Heading3"/>
      </w:pPr>
      <w:r>
        <w:rPr>
          <w:lang w:val="en-US"/>
        </w:rPr>
        <w:t xml:space="preserve">IPOS-DESC-f95cb72795949d54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2"/>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2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2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2"/>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2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2"/>
    <w:bookmarkStart w:id="243" w:name="ipos-desc-4aad3a12ef832d33"/>
    <w:p>
      <w:pPr>
        <w:pStyle w:val="Heading3"/>
      </w:pPr>
      <w:r>
        <w:rPr>
          <w:lang w:val="en-US"/>
        </w:rPr>
        <w:t xml:space="preserve">IPOS-DESC-4aad3a12ef832d33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clk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clk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3"/>
        </w:numPr>
      </w:pPr>
      <w:r>
        <w:rPr>
          <w:b/>
          <w:bCs/>
          <w:lang w:val="en-US"/>
        </w:rPr>
        <w:t xml:space="preserve">What the specification already states:</w:t>
      </w:r>
      <w:r>
        <w:rPr>
          <w:lang w:val="en-US"/>
        </w:rPr>
        <w:t xml:space="preserve"> </w:t>
      </w:r>
      <w:r>
        <w:rPr>
          <w:lang w:val="en-US"/>
        </w:rPr>
        <w:t xml:space="preserve">Approved catalog description: jtag clk port ispu in ispu debug mode. Exact same-owner requirement context is included below.</w:t>
      </w:r>
    </w:p>
    <w:p>
      <w:pPr>
        <w:pStyle w:val="Compact"/>
        <w:numPr>
          <w:ilvl w:val="0"/>
          <w:numId w:val="12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ispu_tck. If already explicit, correct shared interpretation rather than amend the source.</w:t>
      </w:r>
    </w:p>
    <w:p>
      <w:pPr>
        <w:pStyle w:val="Compact"/>
        <w:numPr>
          <w:ilvl w:val="0"/>
          <w:numId w:val="12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3"/>
        </w:numPr>
      </w:pPr>
      <w:r>
        <w:rPr>
          <w:b/>
          <w:bCs/>
          <w:lang w:val="en-US"/>
        </w:rPr>
        <w:t xml:space="preserve">Signal/register information:</w:t>
      </w:r>
      <w:r>
        <w:rPr>
          <w:lang w:val="en-US"/>
        </w:rPr>
        <w:t xml:space="preserve"> </w:t>
      </w:r>
      <w:r>
        <w:rPr>
          <w:lang w:val="en-US"/>
        </w:rPr>
        <w:t xml:space="preserve">ispu_tck; direction: output</w:t>
      </w:r>
    </w:p>
    <w:p>
      <w:pPr>
        <w:pStyle w:val="Compact"/>
        <w:numPr>
          <w:ilvl w:val="0"/>
          <w:numId w:val="12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3"/>
    <w:bookmarkStart w:id="244" w:name="ipos-desc-3e73169a530bb0d5"/>
    <w:p>
      <w:pPr>
        <w:pStyle w:val="Heading3"/>
      </w:pPr>
      <w:r>
        <w:rPr>
          <w:lang w:val="en-US"/>
        </w:rPr>
        <w:t xml:space="preserve">IPOS-DESC-3e73169a530bb0d5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data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4"/>
        </w:numPr>
      </w:pPr>
      <w:r>
        <w:rPr>
          <w:b/>
          <w:bCs/>
          <w:lang w:val="en-US"/>
        </w:rPr>
        <w:t xml:space="preserve">What the specification already states:</w:t>
      </w:r>
      <w:r>
        <w:rPr>
          <w:lang w:val="en-US"/>
        </w:rPr>
        <w:t xml:space="preserve"> </w:t>
      </w:r>
      <w:r>
        <w:rPr>
          <w:lang w:val="en-US"/>
        </w:rPr>
        <w:t xml:space="preserve">Approved catalog description: jtag data in port ispu in ispu debug mode. Exact same-owner requirement context is included below.</w:t>
      </w:r>
    </w:p>
    <w:p>
      <w:pPr>
        <w:pStyle w:val="Compact"/>
        <w:numPr>
          <w:ilvl w:val="0"/>
          <w:numId w:val="12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ispu_tdi. If already explicit, correct shared interpretation rather than amend the source.</w:t>
      </w:r>
    </w:p>
    <w:p>
      <w:pPr>
        <w:pStyle w:val="Compact"/>
        <w:numPr>
          <w:ilvl w:val="0"/>
          <w:numId w:val="12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4"/>
        </w:numPr>
      </w:pPr>
      <w:r>
        <w:rPr>
          <w:b/>
          <w:bCs/>
          <w:lang w:val="en-US"/>
        </w:rPr>
        <w:t xml:space="preserve">Signal/register information:</w:t>
      </w:r>
      <w:r>
        <w:rPr>
          <w:lang w:val="en-US"/>
        </w:rPr>
        <w:t xml:space="preserve"> </w:t>
      </w:r>
      <w:r>
        <w:rPr>
          <w:lang w:val="en-US"/>
        </w:rPr>
        <w:t xml:space="preserve">ispu_tdi; direction: output</w:t>
      </w:r>
    </w:p>
    <w:p>
      <w:pPr>
        <w:pStyle w:val="Compact"/>
        <w:numPr>
          <w:ilvl w:val="0"/>
          <w:numId w:val="12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4"/>
    <w:bookmarkStart w:id="245" w:name="ipos-desc-cc47b81d4890387e"/>
    <w:p>
      <w:pPr>
        <w:pStyle w:val="Heading3"/>
      </w:pPr>
      <w:r>
        <w:rPr>
          <w:lang w:val="en-US"/>
        </w:rPr>
        <w:t xml:space="preserve">IPOS-DESC-cc47b81d4890387e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data out port ispu in ispu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out port ispu in ispu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5"/>
        </w:numPr>
      </w:pPr>
      <w:r>
        <w:rPr>
          <w:b/>
          <w:bCs/>
          <w:lang w:val="en-US"/>
        </w:rPr>
        <w:t xml:space="preserve">What the specification already states:</w:t>
      </w:r>
      <w:r>
        <w:rPr>
          <w:lang w:val="en-US"/>
        </w:rPr>
        <w:t xml:space="preserve"> </w:t>
      </w:r>
      <w:r>
        <w:rPr>
          <w:lang w:val="en-US"/>
        </w:rPr>
        <w:t xml:space="preserve">Approved catalog description: jtag data out port ispu in ispu debug mode. Exact same-owner requirement context is included below.</w:t>
      </w:r>
    </w:p>
    <w:p>
      <w:pPr>
        <w:pStyle w:val="Compact"/>
        <w:numPr>
          <w:ilvl w:val="0"/>
          <w:numId w:val="12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 If already explicit, correct shared interpretation rather than amend the source.</w:t>
      </w:r>
    </w:p>
    <w:p>
      <w:pPr>
        <w:pStyle w:val="Compact"/>
        <w:numPr>
          <w:ilvl w:val="0"/>
          <w:numId w:val="12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5"/>
        </w:numPr>
      </w:pPr>
      <w:r>
        <w:rPr>
          <w:b/>
          <w:bCs/>
          <w:lang w:val="en-US"/>
        </w:rPr>
        <w:t xml:space="preserve">Signal/register information:</w:t>
      </w:r>
      <w:r>
        <w:rPr>
          <w:lang w:val="en-US"/>
        </w:rPr>
        <w:t xml:space="preserve"> </w:t>
      </w:r>
      <w:r>
        <w:rPr>
          <w:lang w:val="en-US"/>
        </w:rPr>
        <w:t xml:space="preserve">ispu_tdo; direction: input</w:t>
      </w:r>
    </w:p>
    <w:p>
      <w:pPr>
        <w:pStyle w:val="Compact"/>
        <w:numPr>
          <w:ilvl w:val="0"/>
          <w:numId w:val="12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5"/>
    <w:bookmarkStart w:id="246" w:name="ipos-desc-aba78ac4a13d6b08"/>
    <w:p>
      <w:pPr>
        <w:pStyle w:val="Heading3"/>
      </w:pPr>
      <w:r>
        <w:rPr>
          <w:lang w:val="en-US"/>
        </w:rPr>
        <w:t xml:space="preserve">IPOS-DESC-aba78ac4a13d6b08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en port ispu in ispu debug mode 53.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en port ispu in ispu debug mode 53.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6"/>
        </w:numPr>
      </w:pPr>
      <w:r>
        <w:rPr>
          <w:b/>
          <w:bCs/>
          <w:lang w:val="en-US"/>
        </w:rPr>
        <w:t xml:space="preserve">What the specification already states:</w:t>
      </w:r>
      <w:r>
        <w:rPr>
          <w:lang w:val="en-US"/>
        </w:rPr>
        <w:t xml:space="preserve"> </w:t>
      </w:r>
      <w:r>
        <w:rPr>
          <w:lang w:val="en-US"/>
        </w:rPr>
        <w:t xml:space="preserve">Approved catalog description: jtag en port ispu in ispu debug mode 53. Exact same-owner requirement context is included below.</w:t>
      </w:r>
    </w:p>
    <w:p>
      <w:pPr>
        <w:pStyle w:val="Compact"/>
        <w:numPr>
          <w:ilvl w:val="0"/>
          <w:numId w:val="12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ispu_tdo_en. If already explicit, correct shared interpretation rather than amend the source.</w:t>
      </w:r>
    </w:p>
    <w:p>
      <w:pPr>
        <w:pStyle w:val="Compact"/>
        <w:numPr>
          <w:ilvl w:val="0"/>
          <w:numId w:val="12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6"/>
        </w:numPr>
      </w:pPr>
      <w:r>
        <w:rPr>
          <w:b/>
          <w:bCs/>
          <w:lang w:val="en-US"/>
        </w:rPr>
        <w:t xml:space="preserve">Signal/register information:</w:t>
      </w:r>
      <w:r>
        <w:rPr>
          <w:lang w:val="en-US"/>
        </w:rPr>
        <w:t xml:space="preserve"> </w:t>
      </w:r>
      <w:r>
        <w:rPr>
          <w:lang w:val="en-US"/>
        </w:rPr>
        <w:t xml:space="preserve">ispu_tdo_en; direction: input</w:t>
      </w:r>
    </w:p>
    <w:p>
      <w:pPr>
        <w:pStyle w:val="Compact"/>
        <w:numPr>
          <w:ilvl w:val="0"/>
          <w:numId w:val="12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6"/>
    <w:bookmarkStart w:id="247" w:name="ipos-desc-6388c82774a271c1"/>
    <w:p>
      <w:pPr>
        <w:pStyle w:val="Heading3"/>
      </w:pPr>
      <w:r>
        <w:rPr>
          <w:lang w:val="en-US"/>
        </w:rPr>
        <w:t xml:space="preserve">IPOS-DESC-6388c82774a271c1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state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state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7"/>
        </w:numPr>
      </w:pPr>
      <w:r>
        <w:rPr>
          <w:b/>
          <w:bCs/>
          <w:lang w:val="en-US"/>
        </w:rPr>
        <w:t xml:space="preserve">What the specification already states:</w:t>
      </w:r>
      <w:r>
        <w:rPr>
          <w:lang w:val="en-US"/>
        </w:rPr>
        <w:t xml:space="preserve"> </w:t>
      </w:r>
      <w:r>
        <w:rPr>
          <w:lang w:val="en-US"/>
        </w:rPr>
        <w:t xml:space="preserve">Approved catalog description: jtag state in port ispu in ispu debug mode. Exact same-owner requirement context is included below.</w:t>
      </w:r>
    </w:p>
    <w:p>
      <w:pPr>
        <w:pStyle w:val="Compact"/>
        <w:numPr>
          <w:ilvl w:val="0"/>
          <w:numId w:val="12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ispu_tms. If already explicit, correct shared interpretation rather than amend the source.</w:t>
      </w:r>
    </w:p>
    <w:p>
      <w:pPr>
        <w:pStyle w:val="Compact"/>
        <w:numPr>
          <w:ilvl w:val="0"/>
          <w:numId w:val="12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7"/>
        </w:numPr>
      </w:pPr>
      <w:r>
        <w:rPr>
          <w:b/>
          <w:bCs/>
          <w:lang w:val="en-US"/>
        </w:rPr>
        <w:t xml:space="preserve">Signal/register information:</w:t>
      </w:r>
      <w:r>
        <w:rPr>
          <w:lang w:val="en-US"/>
        </w:rPr>
        <w:t xml:space="preserve"> </w:t>
      </w:r>
      <w:r>
        <w:rPr>
          <w:lang w:val="en-US"/>
        </w:rPr>
        <w:t xml:space="preserve">ispu_tms; direction: output</w:t>
      </w:r>
    </w:p>
    <w:p>
      <w:pPr>
        <w:pStyle w:val="Compact"/>
        <w:numPr>
          <w:ilvl w:val="0"/>
          <w:numId w:val="12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7"/>
    <w:bookmarkStart w:id="248" w:name="ipos-desc-25432f575f617868"/>
    <w:p>
      <w:pPr>
        <w:pStyle w:val="Heading3"/>
      </w:pPr>
      <w:r>
        <w:rPr>
          <w:lang w:val="en-US"/>
        </w:rPr>
        <w:t xml:space="preserve">IPOS-DESC-25432f575f617868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reset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reset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8"/>
        </w:numPr>
      </w:pPr>
      <w:r>
        <w:rPr>
          <w:b/>
          <w:bCs/>
          <w:lang w:val="en-US"/>
        </w:rPr>
        <w:t xml:space="preserve">What the specification already states:</w:t>
      </w:r>
      <w:r>
        <w:rPr>
          <w:lang w:val="en-US"/>
        </w:rPr>
        <w:t xml:space="preserve"> </w:t>
      </w:r>
      <w:r>
        <w:rPr>
          <w:lang w:val="en-US"/>
        </w:rPr>
        <w:t xml:space="preserve">Approved catalog description: jtag reset in port ispu in ispu debug mode. Exact same-owner requirement context is included below.</w:t>
      </w:r>
    </w:p>
    <w:p>
      <w:pPr>
        <w:pStyle w:val="Compact"/>
        <w:numPr>
          <w:ilvl w:val="0"/>
          <w:numId w:val="12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ispu_trst_n. If already explicit, correct shared interpretation rather than amend the source.</w:t>
      </w:r>
    </w:p>
    <w:p>
      <w:pPr>
        <w:pStyle w:val="Compact"/>
        <w:numPr>
          <w:ilvl w:val="0"/>
          <w:numId w:val="12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8"/>
        </w:numPr>
      </w:pPr>
      <w:r>
        <w:rPr>
          <w:b/>
          <w:bCs/>
          <w:lang w:val="en-US"/>
        </w:rPr>
        <w:t xml:space="preserve">Signal/register information:</w:t>
      </w:r>
      <w:r>
        <w:rPr>
          <w:lang w:val="en-US"/>
        </w:rPr>
        <w:t xml:space="preserve"> </w:t>
      </w:r>
      <w:r>
        <w:rPr>
          <w:lang w:val="en-US"/>
        </w:rPr>
        <w:t xml:space="preserve">ispu_trst_n; direction: output</w:t>
      </w:r>
    </w:p>
    <w:p>
      <w:pPr>
        <w:pStyle w:val="Compact"/>
        <w:numPr>
          <w:ilvl w:val="0"/>
          <w:numId w:val="12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8"/>
    <w:bookmarkStart w:id="249" w:name="ipos-desc-4b94497ce3255b23"/>
    <w:p>
      <w:pPr>
        <w:pStyle w:val="Heading3"/>
      </w:pPr>
      <w:r>
        <w:rPr>
          <w:lang w:val="en-US"/>
        </w:rPr>
        <w:t xml:space="preserve">IPOS-DESC-4b94497ce3255b23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clk.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9"/>
        </w:numPr>
      </w:pPr>
      <w:r>
        <w:rPr>
          <w:b/>
          <w:bCs/>
          <w:lang w:val="en-US"/>
        </w:rPr>
        <w:t xml:space="preserve">What the specification already states:</w:t>
      </w:r>
      <w:r>
        <w:rPr>
          <w:lang w:val="en-US"/>
        </w:rPr>
        <w:t xml:space="preserve"> </w:t>
      </w:r>
      <w:r>
        <w:rPr>
          <w:lang w:val="en-US"/>
        </w:rPr>
        <w:t xml:space="preserve">Approved catalog description: i2c/spi clk. Exact same-owner requirement context is included below.</w:t>
      </w:r>
    </w:p>
    <w:p>
      <w:pPr>
        <w:pStyle w:val="Compact"/>
        <w:numPr>
          <w:ilvl w:val="0"/>
          <w:numId w:val="12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i_if_ck. If already explicit, correct shared interpretation rather than amend the source.</w:t>
      </w:r>
    </w:p>
    <w:p>
      <w:pPr>
        <w:pStyle w:val="Compact"/>
        <w:numPr>
          <w:ilvl w:val="0"/>
          <w:numId w:val="12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9"/>
        </w:numPr>
      </w:pPr>
      <w:r>
        <w:rPr>
          <w:b/>
          <w:bCs/>
          <w:lang w:val="en-US"/>
        </w:rPr>
        <w:t xml:space="preserve">Signal/register information:</w:t>
      </w:r>
      <w:r>
        <w:rPr>
          <w:lang w:val="en-US"/>
        </w:rPr>
        <w:t xml:space="preserve"> </w:t>
      </w:r>
      <w:r>
        <w:rPr>
          <w:lang w:val="en-US"/>
        </w:rPr>
        <w:t xml:space="preserve">i_if_ck; direction: output</w:t>
      </w:r>
    </w:p>
    <w:p>
      <w:pPr>
        <w:pStyle w:val="Compact"/>
        <w:numPr>
          <w:ilvl w:val="0"/>
          <w:numId w:val="12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9"/>
    <w:bookmarkStart w:id="250" w:name="ipos-desc-a477c8dccb9ed43f"/>
    <w:p>
      <w:pPr>
        <w:pStyle w:val="Heading3"/>
      </w:pPr>
      <w:r>
        <w:rPr>
          <w:lang w:val="en-US"/>
        </w:rPr>
        <w:t xml:space="preserve">IPOS-DESC-a477c8dccb9ed43f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0"/>
        </w:numPr>
      </w:pPr>
      <w:r>
        <w:rPr>
          <w:b/>
          <w:bCs/>
          <w:lang w:val="en-US"/>
        </w:rPr>
        <w:t xml:space="preserve">What the specification already states:</w:t>
      </w:r>
      <w:r>
        <w:rPr>
          <w:lang w:val="en-US"/>
        </w:rPr>
        <w:t xml:space="preserve"> </w:t>
      </w:r>
      <w:r>
        <w:rPr>
          <w:lang w:val="en-US"/>
        </w:rPr>
        <w:t xml:space="preserve">Approved catalog description: i2c/spi cs. Exact same-owner requirement context is included below.</w:t>
      </w:r>
    </w:p>
    <w:p>
      <w:pPr>
        <w:pStyle w:val="Compact"/>
        <w:numPr>
          <w:ilvl w:val="0"/>
          <w:numId w:val="12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i_if_cs. If already explicit, correct shared interpretation rather than amend the source.</w:t>
      </w:r>
    </w:p>
    <w:p>
      <w:pPr>
        <w:pStyle w:val="Compact"/>
        <w:numPr>
          <w:ilvl w:val="0"/>
          <w:numId w:val="12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0"/>
        </w:numPr>
      </w:pPr>
      <w:r>
        <w:rPr>
          <w:b/>
          <w:bCs/>
          <w:lang w:val="en-US"/>
        </w:rPr>
        <w:t xml:space="preserve">Signal/register information:</w:t>
      </w:r>
      <w:r>
        <w:rPr>
          <w:lang w:val="en-US"/>
        </w:rPr>
        <w:t xml:space="preserve"> </w:t>
      </w:r>
      <w:r>
        <w:rPr>
          <w:lang w:val="en-US"/>
        </w:rPr>
        <w:t xml:space="preserve">i_if_cs; direction: output</w:t>
      </w:r>
    </w:p>
    <w:p>
      <w:pPr>
        <w:pStyle w:val="Compact"/>
        <w:numPr>
          <w:ilvl w:val="0"/>
          <w:numId w:val="12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0"/>
    <w:bookmarkStart w:id="251" w:name="ipos-desc-ad069b21564734d6"/>
    <w:p>
      <w:pPr>
        <w:pStyle w:val="Heading3"/>
      </w:pPr>
      <w:r>
        <w:rPr>
          <w:lang w:val="en-US"/>
        </w:rPr>
        <w:t xml:space="preserve">IPOS-DESC-ad069b21564734d6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data.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1"/>
        </w:numPr>
      </w:pPr>
      <w:r>
        <w:rPr>
          <w:b/>
          <w:bCs/>
          <w:lang w:val="en-US"/>
        </w:rPr>
        <w:t xml:space="preserve">What the specification already states:</w:t>
      </w:r>
      <w:r>
        <w:rPr>
          <w:lang w:val="en-US"/>
        </w:rPr>
        <w:t xml:space="preserve"> </w:t>
      </w:r>
      <w:r>
        <w:rPr>
          <w:lang w:val="en-US"/>
        </w:rPr>
        <w:t xml:space="preserve">Approved catalog description: i2c/spi data. Exact same-owner requirement context is included below.</w:t>
      </w:r>
    </w:p>
    <w:p>
      <w:pPr>
        <w:pStyle w:val="Compact"/>
        <w:numPr>
          <w:ilvl w:val="0"/>
          <w:numId w:val="12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i_if_sda_sdi_in. If already explicit, correct shared interpretation rather than amend the source.</w:t>
      </w:r>
    </w:p>
    <w:p>
      <w:pPr>
        <w:pStyle w:val="Compact"/>
        <w:numPr>
          <w:ilvl w:val="0"/>
          <w:numId w:val="12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1"/>
        </w:numPr>
      </w:pPr>
      <w:r>
        <w:rPr>
          <w:b/>
          <w:bCs/>
          <w:lang w:val="en-US"/>
        </w:rPr>
        <w:t xml:space="preserve">Signal/register information:</w:t>
      </w:r>
      <w:r>
        <w:rPr>
          <w:lang w:val="en-US"/>
        </w:rPr>
        <w:t xml:space="preserve"> </w:t>
      </w:r>
      <w:r>
        <w:rPr>
          <w:lang w:val="en-US"/>
        </w:rPr>
        <w:t xml:space="preserve">i_if_sda_sdi_in; direction: output</w:t>
      </w:r>
    </w:p>
    <w:p>
      <w:pPr>
        <w:pStyle w:val="Compact"/>
        <w:numPr>
          <w:ilvl w:val="0"/>
          <w:numId w:val="12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1"/>
    <w:bookmarkStart w:id="252" w:name="ipos-desc-38b1212083f58a95"/>
    <w:p>
      <w:pPr>
        <w:pStyle w:val="Heading3"/>
      </w:pPr>
      <w:r>
        <w:rPr>
          <w:lang w:val="en-US"/>
        </w:rPr>
        <w:t xml:space="preserve">IPOS-DESC-38b1212083f58a95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2"/>
        </w:numPr>
      </w:pPr>
      <w:r>
        <w:rPr>
          <w:b/>
          <w:bCs/>
          <w:lang w:val="en-US"/>
        </w:rPr>
        <w:t xml:space="preserve">What the specification already states:</w:t>
      </w:r>
      <w:r>
        <w:rPr>
          <w:lang w:val="en-US"/>
        </w:rPr>
        <w:t xml:space="preserve"> </w:t>
      </w:r>
      <w:r>
        <w:rPr>
          <w:lang w:val="en-US"/>
        </w:rPr>
        <w:t xml:space="preserve">Approved catalog description: i2c/spi cs en from i2c/spi ip. Exact same-owner requirement context is included below.</w:t>
      </w:r>
    </w:p>
    <w:p>
      <w:pPr>
        <w:pStyle w:val="Compact"/>
        <w:numPr>
          <w:ilvl w:val="0"/>
          <w:numId w:val="12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o_if_cs_en_n. If already explicit, correct shared interpretation rather than amend the source.</w:t>
      </w:r>
    </w:p>
    <w:p>
      <w:pPr>
        <w:pStyle w:val="Compact"/>
        <w:numPr>
          <w:ilvl w:val="0"/>
          <w:numId w:val="12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2"/>
        </w:numPr>
      </w:pPr>
      <w:r>
        <w:rPr>
          <w:b/>
          <w:bCs/>
          <w:lang w:val="en-US"/>
        </w:rPr>
        <w:t xml:space="preserve">Signal/register information:</w:t>
      </w:r>
      <w:r>
        <w:rPr>
          <w:lang w:val="en-US"/>
        </w:rPr>
        <w:t xml:space="preserve"> </w:t>
      </w:r>
      <w:r>
        <w:rPr>
          <w:lang w:val="en-US"/>
        </w:rPr>
        <w:t xml:space="preserve">o_if_cs_en_n; direction: input</w:t>
      </w:r>
    </w:p>
    <w:p>
      <w:pPr>
        <w:pStyle w:val="Compact"/>
        <w:numPr>
          <w:ilvl w:val="0"/>
          <w:numId w:val="12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2"/>
    <w:bookmarkStart w:id="253" w:name="ipos-desc-bdaebafb8ec9a26f"/>
    <w:p>
      <w:pPr>
        <w:pStyle w:val="Heading3"/>
      </w:pPr>
      <w:r>
        <w:rPr>
          <w:lang w:val="en-US"/>
        </w:rPr>
        <w:t xml:space="preserve">IPOS-DESC-bdaebafb8ec9a26f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3"/>
        </w:numPr>
      </w:pPr>
      <w:r>
        <w:rPr>
          <w:b/>
          <w:bCs/>
          <w:lang w:val="en-US"/>
        </w:rPr>
        <w:t xml:space="preserve">What the specification already states:</w:t>
      </w:r>
      <w:r>
        <w:rPr>
          <w:lang w:val="en-US"/>
        </w:rPr>
        <w:t xml:space="preserve"> </w:t>
      </w:r>
      <w:r>
        <w:rPr>
          <w:lang w:val="en-US"/>
        </w:rPr>
        <w:t xml:space="preserve">Approved catalog description: i2c/spi cs out from i2c/spi ip. Exact same-owner requirement context is included below.</w:t>
      </w:r>
    </w:p>
    <w:p>
      <w:pPr>
        <w:pStyle w:val="Compact"/>
        <w:numPr>
          <w:ilvl w:val="0"/>
          <w:numId w:val="12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o_if_cs_out_n. If already explicit, correct shared interpretation rather than amend the source.</w:t>
      </w:r>
    </w:p>
    <w:p>
      <w:pPr>
        <w:pStyle w:val="Compact"/>
        <w:numPr>
          <w:ilvl w:val="0"/>
          <w:numId w:val="12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3"/>
        </w:numPr>
      </w:pPr>
      <w:r>
        <w:rPr>
          <w:b/>
          <w:bCs/>
          <w:lang w:val="en-US"/>
        </w:rPr>
        <w:t xml:space="preserve">Signal/register information:</w:t>
      </w:r>
      <w:r>
        <w:rPr>
          <w:lang w:val="en-US"/>
        </w:rPr>
        <w:t xml:space="preserve"> </w:t>
      </w:r>
      <w:r>
        <w:rPr>
          <w:lang w:val="en-US"/>
        </w:rPr>
        <w:t xml:space="preserve">o_if_cs_out_n; direction: input</w:t>
      </w:r>
    </w:p>
    <w:p>
      <w:pPr>
        <w:pStyle w:val="Compact"/>
        <w:numPr>
          <w:ilvl w:val="0"/>
          <w:numId w:val="12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3"/>
    <w:bookmarkStart w:id="254" w:name="ipos-desc-adb4642757c5c343"/>
    <w:p>
      <w:pPr>
        <w:pStyle w:val="Heading3"/>
      </w:pPr>
      <w:r>
        <w:rPr>
          <w:lang w:val="en-US"/>
        </w:rPr>
        <w:t xml:space="preserve">IPOS-DESC-adb4642757c5c343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tud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tud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4"/>
        </w:numPr>
      </w:pPr>
      <w:r>
        <w:rPr>
          <w:b/>
          <w:bCs/>
          <w:lang w:val="en-US"/>
        </w:rPr>
        <w:t xml:space="preserve">What the specification already states:</w:t>
      </w:r>
      <w:r>
        <w:rPr>
          <w:lang w:val="en-US"/>
        </w:rPr>
        <w:t xml:space="preserve"> </w:t>
      </w:r>
      <w:r>
        <w:rPr>
          <w:lang w:val="en-US"/>
        </w:rPr>
        <w:t xml:space="preserve">Approved catalog description: i2c/spi cs tud from i2c/spi ip. Exact same-owner requirement context is included below.</w:t>
      </w:r>
    </w:p>
    <w:p>
      <w:pPr>
        <w:pStyle w:val="Compact"/>
        <w:numPr>
          <w:ilvl w:val="0"/>
          <w:numId w:val="12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o_if_cs_tud. If already explicit, correct shared interpretation rather than amend the source.</w:t>
      </w:r>
    </w:p>
    <w:p>
      <w:pPr>
        <w:pStyle w:val="Compact"/>
        <w:numPr>
          <w:ilvl w:val="0"/>
          <w:numId w:val="12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4"/>
        </w:numPr>
      </w:pPr>
      <w:r>
        <w:rPr>
          <w:b/>
          <w:bCs/>
          <w:lang w:val="en-US"/>
        </w:rPr>
        <w:t xml:space="preserve">Signal/register information:</w:t>
      </w:r>
      <w:r>
        <w:rPr>
          <w:lang w:val="en-US"/>
        </w:rPr>
        <w:t xml:space="preserve"> </w:t>
      </w:r>
      <w:r>
        <w:rPr>
          <w:lang w:val="en-US"/>
        </w:rPr>
        <w:t xml:space="preserve">o_if_cs_tud; direction: input</w:t>
      </w:r>
    </w:p>
    <w:p>
      <w:pPr>
        <w:pStyle w:val="Compact"/>
        <w:numPr>
          <w:ilvl w:val="0"/>
          <w:numId w:val="12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4"/>
    <w:bookmarkStart w:id="255" w:name="ipos-desc-ffd9fef2d1f3f92a"/>
    <w:p>
      <w:pPr>
        <w:pStyle w:val="Heading3"/>
      </w:pPr>
      <w:r>
        <w:rPr>
          <w:lang w:val="en-US"/>
        </w:rPr>
        <w:t xml:space="preserve">IPOS-DESC-ffd9fef2d1f3f92a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data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5"/>
        </w:numPr>
      </w:pPr>
      <w:r>
        <w:rPr>
          <w:b/>
          <w:bCs/>
          <w:lang w:val="en-US"/>
        </w:rPr>
        <w:t xml:space="preserve">What the specification already states:</w:t>
      </w:r>
      <w:r>
        <w:rPr>
          <w:lang w:val="en-US"/>
        </w:rPr>
        <w:t xml:space="preserve"> </w:t>
      </w:r>
      <w:r>
        <w:rPr>
          <w:lang w:val="en-US"/>
        </w:rPr>
        <w:t xml:space="preserve">Approved catalog description: i2c/spi data en from i2c/spi ip. Exact same-owner requirement context is included below.</w:t>
      </w:r>
    </w:p>
    <w:p>
      <w:pPr>
        <w:pStyle w:val="Compact"/>
        <w:numPr>
          <w:ilvl w:val="0"/>
          <w:numId w:val="12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o_if_sda_sdi_en_n. If already explicit, correct shared interpretation rather than amend the source.</w:t>
      </w:r>
    </w:p>
    <w:p>
      <w:pPr>
        <w:pStyle w:val="Compact"/>
        <w:numPr>
          <w:ilvl w:val="0"/>
          <w:numId w:val="12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5"/>
        </w:numPr>
      </w:pPr>
      <w:r>
        <w:rPr>
          <w:b/>
          <w:bCs/>
          <w:lang w:val="en-US"/>
        </w:rPr>
        <w:t xml:space="preserve">Signal/register information:</w:t>
      </w:r>
      <w:r>
        <w:rPr>
          <w:lang w:val="en-US"/>
        </w:rPr>
        <w:t xml:space="preserve"> </w:t>
      </w:r>
      <w:r>
        <w:rPr>
          <w:lang w:val="en-US"/>
        </w:rPr>
        <w:t xml:space="preserve">o_if_sda_sdi_en_n; direction: input</w:t>
      </w:r>
    </w:p>
    <w:p>
      <w:pPr>
        <w:pStyle w:val="Compact"/>
        <w:numPr>
          <w:ilvl w:val="0"/>
          <w:numId w:val="12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5"/>
    <w:bookmarkStart w:id="256" w:name="ipos-desc-20b140dd878e0fe6"/>
    <w:p>
      <w:pPr>
        <w:pStyle w:val="Heading3"/>
      </w:pPr>
      <w:r>
        <w:rPr>
          <w:lang w:val="en-US"/>
        </w:rPr>
        <w:t xml:space="preserve">IPOS-DESC-20b140dd878e0fe6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data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6"/>
        </w:numPr>
      </w:pPr>
      <w:r>
        <w:rPr>
          <w:b/>
          <w:bCs/>
          <w:lang w:val="en-US"/>
        </w:rPr>
        <w:t xml:space="preserve">What the specification already states:</w:t>
      </w:r>
      <w:r>
        <w:rPr>
          <w:lang w:val="en-US"/>
        </w:rPr>
        <w:t xml:space="preserve"> </w:t>
      </w:r>
      <w:r>
        <w:rPr>
          <w:lang w:val="en-US"/>
        </w:rPr>
        <w:t xml:space="preserve">Approved catalog description: i2c/spi data out from i2c/spi ip. Exact same-owner requirement context is included below.</w:t>
      </w:r>
    </w:p>
    <w:p>
      <w:pPr>
        <w:pStyle w:val="Compact"/>
        <w:numPr>
          <w:ilvl w:val="0"/>
          <w:numId w:val="12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o_if_sda_sdi_out. If already explicit, correct shared interpretation rather than amend the source.</w:t>
      </w:r>
    </w:p>
    <w:p>
      <w:pPr>
        <w:pStyle w:val="Compact"/>
        <w:numPr>
          <w:ilvl w:val="0"/>
          <w:numId w:val="12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6"/>
        </w:numPr>
      </w:pPr>
      <w:r>
        <w:rPr>
          <w:b/>
          <w:bCs/>
          <w:lang w:val="en-US"/>
        </w:rPr>
        <w:t xml:space="preserve">Signal/register information:</w:t>
      </w:r>
      <w:r>
        <w:rPr>
          <w:lang w:val="en-US"/>
        </w:rPr>
        <w:t xml:space="preserve"> </w:t>
      </w:r>
      <w:r>
        <w:rPr>
          <w:lang w:val="en-US"/>
        </w:rPr>
        <w:t xml:space="preserve">o_if_sda_sdi_out; direction: input</w:t>
      </w:r>
    </w:p>
    <w:p>
      <w:pPr>
        <w:pStyle w:val="Compact"/>
        <w:numPr>
          <w:ilvl w:val="0"/>
          <w:numId w:val="12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6"/>
    <w:bookmarkStart w:id="257" w:name="ipos-desc-11a9f5a5710ff9d9"/>
    <w:p>
      <w:pPr>
        <w:pStyle w:val="Heading3"/>
      </w:pPr>
      <w:r>
        <w:rPr>
          <w:lang w:val="en-US"/>
        </w:rPr>
        <w:t xml:space="preserve">IPOS-DESC-11a9f5a5710ff9d9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7"/>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scl_master_in. If already explicit, correct shared interpretation rather than amend the source.</w:t>
      </w:r>
    </w:p>
    <w:p>
      <w:pPr>
        <w:pStyle w:val="Compact"/>
        <w:numPr>
          <w:ilvl w:val="0"/>
          <w:numId w:val="12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7"/>
        </w:numPr>
      </w:pPr>
      <w:r>
        <w:rPr>
          <w:b/>
          <w:bCs/>
          <w:lang w:val="en-US"/>
        </w:rPr>
        <w:t xml:space="preserve">Signal/register information:</w:t>
      </w:r>
      <w:r>
        <w:rPr>
          <w:lang w:val="en-US"/>
        </w:rPr>
        <w:t xml:space="preserve"> </w:t>
      </w:r>
      <w:r>
        <w:rPr>
          <w:lang w:val="en-US"/>
        </w:rPr>
        <w:t xml:space="preserve">scl_master_in; direction: output</w:t>
      </w:r>
    </w:p>
    <w:p>
      <w:pPr>
        <w:pStyle w:val="Compact"/>
        <w:numPr>
          <w:ilvl w:val="0"/>
          <w:numId w:val="12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7"/>
    <w:bookmarkStart w:id="258" w:name="ipos-desc-2fcba2921a788296"/>
    <w:p>
      <w:pPr>
        <w:pStyle w:val="Heading3"/>
      </w:pPr>
      <w:r>
        <w:rPr>
          <w:lang w:val="en-US"/>
        </w:rPr>
        <w:t xml:space="preserve">IPOS-DESC-2fcba2921a788296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8"/>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scl_master_out. If already explicit, correct shared interpretation rather than amend the source.</w:t>
      </w:r>
    </w:p>
    <w:p>
      <w:pPr>
        <w:pStyle w:val="Compact"/>
        <w:numPr>
          <w:ilvl w:val="0"/>
          <w:numId w:val="12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8"/>
        </w:numPr>
      </w:pPr>
      <w:r>
        <w:rPr>
          <w:b/>
          <w:bCs/>
          <w:lang w:val="en-US"/>
        </w:rPr>
        <w:t xml:space="preserve">Signal/register information:</w:t>
      </w:r>
      <w:r>
        <w:rPr>
          <w:lang w:val="en-US"/>
        </w:rPr>
        <w:t xml:space="preserve"> </w:t>
      </w:r>
      <w:r>
        <w:rPr>
          <w:lang w:val="en-US"/>
        </w:rPr>
        <w:t xml:space="preserve">scl_master_out; direction: input</w:t>
      </w:r>
    </w:p>
    <w:p>
      <w:pPr>
        <w:pStyle w:val="Compact"/>
        <w:numPr>
          <w:ilvl w:val="0"/>
          <w:numId w:val="12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8"/>
    <w:bookmarkStart w:id="259" w:name="ipos-desc-c4c25a5b665aef40"/>
    <w:p>
      <w:pPr>
        <w:pStyle w:val="Heading3"/>
      </w:pPr>
      <w:r>
        <w:rPr>
          <w:lang w:val="en-US"/>
        </w:rPr>
        <w:t xml:space="preserve">IPOS-DESC-c4c25a5b665aef40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to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to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9"/>
        </w:numPr>
      </w:pPr>
      <w:r>
        <w:rPr>
          <w:b/>
          <w:bCs/>
          <w:lang w:val="en-US"/>
        </w:rPr>
        <w:t xml:space="preserve">What the specification already states:</w:t>
      </w:r>
      <w:r>
        <w:rPr>
          <w:lang w:val="en-US"/>
        </w:rPr>
        <w:t xml:space="preserve"> </w:t>
      </w:r>
      <w:r>
        <w:rPr>
          <w:lang w:val="en-US"/>
        </w:rPr>
        <w:t xml:space="preserve">Approved catalog description: to sensorhub. Exact same-owner requirement context is included below.</w:t>
      </w:r>
    </w:p>
    <w:p>
      <w:pPr>
        <w:pStyle w:val="Compact"/>
        <w:numPr>
          <w:ilvl w:val="0"/>
          <w:numId w:val="12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sda_master_in. If already explicit, correct shared interpretation rather than amend the source.</w:t>
      </w:r>
    </w:p>
    <w:p>
      <w:pPr>
        <w:pStyle w:val="Compact"/>
        <w:numPr>
          <w:ilvl w:val="0"/>
          <w:numId w:val="12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9"/>
        </w:numPr>
      </w:pPr>
      <w:r>
        <w:rPr>
          <w:b/>
          <w:bCs/>
          <w:lang w:val="en-US"/>
        </w:rPr>
        <w:t xml:space="preserve">Signal/register information:</w:t>
      </w:r>
      <w:r>
        <w:rPr>
          <w:lang w:val="en-US"/>
        </w:rPr>
        <w:t xml:space="preserve"> </w:t>
      </w:r>
      <w:r>
        <w:rPr>
          <w:lang w:val="en-US"/>
        </w:rPr>
        <w:t xml:space="preserve">sda_master_in; direction: output</w:t>
      </w:r>
    </w:p>
    <w:p>
      <w:pPr>
        <w:pStyle w:val="Compact"/>
        <w:numPr>
          <w:ilvl w:val="0"/>
          <w:numId w:val="12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9"/>
    <w:bookmarkStart w:id="260" w:name="ipos-desc-488b3fa3d29cdd83"/>
    <w:p>
      <w:pPr>
        <w:pStyle w:val="Heading3"/>
      </w:pPr>
      <w:r>
        <w:rPr>
          <w:lang w:val="en-US"/>
        </w:rPr>
        <w:t xml:space="preserve">IPOS-DESC-488b3fa3d29cdd83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0"/>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sda_master_out. If already explicit, correct shared interpretation rather than amend the source.</w:t>
      </w:r>
    </w:p>
    <w:p>
      <w:pPr>
        <w:pStyle w:val="Compact"/>
        <w:numPr>
          <w:ilvl w:val="0"/>
          <w:numId w:val="12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0"/>
        </w:numPr>
      </w:pPr>
      <w:r>
        <w:rPr>
          <w:b/>
          <w:bCs/>
          <w:lang w:val="en-US"/>
        </w:rPr>
        <w:t xml:space="preserve">Signal/register information:</w:t>
      </w:r>
      <w:r>
        <w:rPr>
          <w:lang w:val="en-US"/>
        </w:rPr>
        <w:t xml:space="preserve"> </w:t>
      </w:r>
      <w:r>
        <w:rPr>
          <w:lang w:val="en-US"/>
        </w:rPr>
        <w:t xml:space="preserve">sda_master_out; direction: input</w:t>
      </w:r>
    </w:p>
    <w:p>
      <w:pPr>
        <w:pStyle w:val="Compact"/>
        <w:numPr>
          <w:ilvl w:val="0"/>
          <w:numId w:val="12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0"/>
    <w:bookmarkStart w:id="261" w:name="ipos-desc-d6ac8141d29504b5"/>
    <w:p>
      <w:pPr>
        <w:pStyle w:val="Heading3"/>
      </w:pPr>
      <w:r>
        <w:rPr>
          <w:lang w:val="en-US"/>
        </w:rPr>
        <w:t xml:space="preserve">IPOS-DESC-d6ac8141d29504b5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1"/>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afe_bist_ctrl_tdi. If already explicit, correct shared interpretation rather than amend the source.</w:t>
      </w:r>
    </w:p>
    <w:p>
      <w:pPr>
        <w:pStyle w:val="Compact"/>
        <w:numPr>
          <w:ilvl w:val="0"/>
          <w:numId w:val="12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1"/>
        </w:numPr>
      </w:pPr>
      <w:r>
        <w:rPr>
          <w:b/>
          <w:bCs/>
          <w:lang w:val="en-US"/>
        </w:rPr>
        <w:t xml:space="preserve">Signal/register information:</w:t>
      </w:r>
      <w:r>
        <w:rPr>
          <w:lang w:val="en-US"/>
        </w:rPr>
        <w:t xml:space="preserve"> </w:t>
      </w:r>
      <w:r>
        <w:rPr>
          <w:lang w:val="en-US"/>
        </w:rPr>
        <w:t xml:space="preserve">afe_bist_ctrl_tdi; direction: output</w:t>
      </w:r>
    </w:p>
    <w:p>
      <w:pPr>
        <w:pStyle w:val="Compact"/>
        <w:numPr>
          <w:ilvl w:val="0"/>
          <w:numId w:val="12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1"/>
    <w:bookmarkStart w:id="262" w:name="ipos-desc-b78ffc52111c5e13"/>
    <w:p>
      <w:pPr>
        <w:pStyle w:val="Heading3"/>
      </w:pPr>
      <w:r>
        <w:rPr>
          <w:lang w:val="en-US"/>
        </w:rPr>
        <w:t xml:space="preserve">IPOS-DESC-b78ffc52111c5e13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2"/>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afe_bist_ctrl_trstn. If already explicit, correct shared interpretation rather than amend the source.</w:t>
      </w:r>
    </w:p>
    <w:p>
      <w:pPr>
        <w:pStyle w:val="Compact"/>
        <w:numPr>
          <w:ilvl w:val="0"/>
          <w:numId w:val="12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2"/>
        </w:numPr>
      </w:pPr>
      <w:r>
        <w:rPr>
          <w:b/>
          <w:bCs/>
          <w:lang w:val="en-US"/>
        </w:rPr>
        <w:t xml:space="preserve">Signal/register information:</w:t>
      </w:r>
      <w:r>
        <w:rPr>
          <w:lang w:val="en-US"/>
        </w:rPr>
        <w:t xml:space="preserve"> </w:t>
      </w:r>
      <w:r>
        <w:rPr>
          <w:lang w:val="en-US"/>
        </w:rPr>
        <w:t xml:space="preserve">afe_bist_ctrl_trstn; direction: output</w:t>
      </w:r>
    </w:p>
    <w:p>
      <w:pPr>
        <w:pStyle w:val="Compact"/>
        <w:numPr>
          <w:ilvl w:val="0"/>
          <w:numId w:val="12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2"/>
    <w:bookmarkStart w:id="263" w:name="ipos-desc-18cbf90abb3632f2"/>
    <w:p>
      <w:pPr>
        <w:pStyle w:val="Heading3"/>
      </w:pPr>
      <w:r>
        <w:rPr>
          <w:lang w:val="en-US"/>
        </w:rPr>
        <w:t xml:space="preserve">IPOS-DESC-18cbf90abb3632f2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3"/>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afe_bist_ctrl_tms. If already explicit, correct shared interpretation rather than amend the source.</w:t>
      </w:r>
    </w:p>
    <w:p>
      <w:pPr>
        <w:pStyle w:val="Compact"/>
        <w:numPr>
          <w:ilvl w:val="0"/>
          <w:numId w:val="12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3"/>
        </w:numPr>
      </w:pPr>
      <w:r>
        <w:rPr>
          <w:b/>
          <w:bCs/>
          <w:lang w:val="en-US"/>
        </w:rPr>
        <w:t xml:space="preserve">Signal/register information:</w:t>
      </w:r>
      <w:r>
        <w:rPr>
          <w:lang w:val="en-US"/>
        </w:rPr>
        <w:t xml:space="preserve"> </w:t>
      </w:r>
      <w:r>
        <w:rPr>
          <w:lang w:val="en-US"/>
        </w:rPr>
        <w:t xml:space="preserve">afe_bist_ctrl_tms; direction: output</w:t>
      </w:r>
    </w:p>
    <w:p>
      <w:pPr>
        <w:pStyle w:val="Compact"/>
        <w:numPr>
          <w:ilvl w:val="0"/>
          <w:numId w:val="12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3"/>
    <w:bookmarkStart w:id="264" w:name="ipos-desc-dd909773509f6d7f"/>
    <w:p>
      <w:pPr>
        <w:pStyle w:val="Heading3"/>
      </w:pPr>
      <w:r>
        <w:rPr>
          <w:lang w:val="en-US"/>
        </w:rPr>
        <w:t xml:space="preserve">IPOS-DESC-dd909773509f6d7f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4"/>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 If already explicit, correct shared interpretation rather than amend the source.</w:t>
      </w:r>
    </w:p>
    <w:p>
      <w:pPr>
        <w:pStyle w:val="Compact"/>
        <w:numPr>
          <w:ilvl w:val="0"/>
          <w:numId w:val="12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4"/>
        </w:numPr>
      </w:pPr>
      <w:r>
        <w:rPr>
          <w:b/>
          <w:bCs/>
          <w:lang w:val="en-US"/>
        </w:rPr>
        <w:t xml:space="preserve">Signal/register information:</w:t>
      </w:r>
      <w:r>
        <w:rPr>
          <w:lang w:val="en-US"/>
        </w:rPr>
        <w:t xml:space="preserve"> </w:t>
      </w:r>
      <w:r>
        <w:rPr>
          <w:lang w:val="en-US"/>
        </w:rPr>
        <w:t xml:space="preserve">afe_bist_ctrl_tdo; direction: input</w:t>
      </w:r>
    </w:p>
    <w:p>
      <w:pPr>
        <w:pStyle w:val="Compact"/>
        <w:numPr>
          <w:ilvl w:val="0"/>
          <w:numId w:val="12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4"/>
    <w:bookmarkStart w:id="265" w:name="ipos-desc-057db66b8f4d5f11"/>
    <w:p>
      <w:pPr>
        <w:pStyle w:val="Heading3"/>
      </w:pPr>
      <w:r>
        <w:rPr>
          <w:lang w:val="en-US"/>
        </w:rPr>
        <w:t xml:space="preserve">IPOS-DESC-057db66b8f4d5f11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5"/>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afe_bist_ctrl_tdo_en_n. If already explicit, correct shared interpretation rather than amend the source.</w:t>
      </w:r>
    </w:p>
    <w:p>
      <w:pPr>
        <w:pStyle w:val="Compact"/>
        <w:numPr>
          <w:ilvl w:val="0"/>
          <w:numId w:val="12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5"/>
        </w:numPr>
      </w:pPr>
      <w:r>
        <w:rPr>
          <w:b/>
          <w:bCs/>
          <w:lang w:val="en-US"/>
        </w:rPr>
        <w:t xml:space="preserve">Signal/register information:</w:t>
      </w:r>
      <w:r>
        <w:rPr>
          <w:lang w:val="en-US"/>
        </w:rPr>
        <w:t xml:space="preserve"> </w:t>
      </w:r>
      <w:r>
        <w:rPr>
          <w:lang w:val="en-US"/>
        </w:rPr>
        <w:t xml:space="preserve">afe_bist_ctrl_tdo_en_n; direction: input</w:t>
      </w:r>
    </w:p>
    <w:p>
      <w:pPr>
        <w:pStyle w:val="Compact"/>
        <w:numPr>
          <w:ilvl w:val="0"/>
          <w:numId w:val="12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5"/>
    <w:bookmarkStart w:id="266" w:name="ipos-desc-798a1e1306078b5f"/>
    <w:p>
      <w:pPr>
        <w:pStyle w:val="Heading3"/>
      </w:pPr>
      <w:r>
        <w:rPr>
          <w:lang w:val="en-US"/>
        </w:rPr>
        <w:t xml:space="preserve">IPOS-DESC-798a1e1306078b5f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6"/>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afe_bist_ctrl_tck. If already explicit, correct shared interpretation rather than amend the source.</w:t>
      </w:r>
    </w:p>
    <w:p>
      <w:pPr>
        <w:pStyle w:val="Compact"/>
        <w:numPr>
          <w:ilvl w:val="0"/>
          <w:numId w:val="12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6"/>
        </w:numPr>
      </w:pPr>
      <w:r>
        <w:rPr>
          <w:b/>
          <w:bCs/>
          <w:lang w:val="en-US"/>
        </w:rPr>
        <w:t xml:space="preserve">Signal/register information:</w:t>
      </w:r>
      <w:r>
        <w:rPr>
          <w:lang w:val="en-US"/>
        </w:rPr>
        <w:t xml:space="preserve"> </w:t>
      </w:r>
      <w:r>
        <w:rPr>
          <w:lang w:val="en-US"/>
        </w:rPr>
        <w:t xml:space="preserve">afe_bist_ctrl_tck; direction: output</w:t>
      </w:r>
    </w:p>
    <w:p>
      <w:pPr>
        <w:pStyle w:val="Compact"/>
        <w:numPr>
          <w:ilvl w:val="0"/>
          <w:numId w:val="12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6"/>
    <w:bookmarkStart w:id="267" w:name="ipos-desc-2a735183878c9d58"/>
    <w:p>
      <w:pPr>
        <w:pStyle w:val="Heading3"/>
      </w:pPr>
      <w:r>
        <w:rPr>
          <w:lang w:val="en-US"/>
        </w:rPr>
        <w:t xml:space="preserve">IPOS-DESC-2a735183878c9d58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clk16MHz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clk16MHz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7"/>
        </w:numPr>
      </w:pPr>
      <w:r>
        <w:rPr>
          <w:b/>
          <w:bCs/>
          <w:lang w:val="en-US"/>
        </w:rPr>
        <w:t xml:space="preserve">What the specification already states:</w:t>
      </w:r>
      <w:r>
        <w:rPr>
          <w:lang w:val="en-US"/>
        </w:rPr>
        <w:t xml:space="preserve"> </w:t>
      </w:r>
      <w:r>
        <w:rPr>
          <w:lang w:val="en-US"/>
        </w:rPr>
        <w:t xml:space="preserve">Approved catalog description: clk16MHz trimming in debug mode. Exact same-owner requirement context is included below.</w:t>
      </w:r>
    </w:p>
    <w:p>
      <w:pPr>
        <w:pStyle w:val="Compact"/>
        <w:numPr>
          <w:ilvl w:val="0"/>
          <w:numId w:val="12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ck_16m. If already explicit, correct shared interpretation rather than amend the source.</w:t>
      </w:r>
    </w:p>
    <w:p>
      <w:pPr>
        <w:pStyle w:val="Compact"/>
        <w:numPr>
          <w:ilvl w:val="0"/>
          <w:numId w:val="12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7"/>
        </w:numPr>
      </w:pPr>
      <w:r>
        <w:rPr>
          <w:b/>
          <w:bCs/>
          <w:lang w:val="en-US"/>
        </w:rPr>
        <w:t xml:space="preserve">Signal/register information:</w:t>
      </w:r>
      <w:r>
        <w:rPr>
          <w:lang w:val="en-US"/>
        </w:rPr>
        <w:t xml:space="preserve"> </w:t>
      </w:r>
      <w:r>
        <w:rPr>
          <w:lang w:val="en-US"/>
        </w:rPr>
        <w:t xml:space="preserve">ck_16m; direction: input</w:t>
      </w:r>
    </w:p>
    <w:p>
      <w:pPr>
        <w:pStyle w:val="Compact"/>
        <w:numPr>
          <w:ilvl w:val="0"/>
          <w:numId w:val="12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7"/>
    <w:bookmarkStart w:id="268" w:name="ipos-desc-c14607c010608340"/>
    <w:p>
      <w:pPr>
        <w:pStyle w:val="Heading3"/>
      </w:pPr>
      <w:r>
        <w:rPr>
          <w:lang w:val="en-US"/>
        </w:rPr>
        <w:t xml:space="preserve">IPOS-DESC-c14607c010608340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clk2MHz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clk2MHz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8"/>
        </w:numPr>
      </w:pPr>
      <w:r>
        <w:rPr>
          <w:b/>
          <w:bCs/>
          <w:lang w:val="en-US"/>
        </w:rPr>
        <w:t xml:space="preserve">What the specification already states:</w:t>
      </w:r>
      <w:r>
        <w:rPr>
          <w:lang w:val="en-US"/>
        </w:rPr>
        <w:t xml:space="preserve"> </w:t>
      </w:r>
      <w:r>
        <w:rPr>
          <w:lang w:val="en-US"/>
        </w:rPr>
        <w:t xml:space="preserve">Approved catalog description: clk2MHz trimming in debug mode. Exact same-owner requirement context is included below.</w:t>
      </w:r>
    </w:p>
    <w:p>
      <w:pPr>
        <w:pStyle w:val="Compact"/>
        <w:numPr>
          <w:ilvl w:val="0"/>
          <w:numId w:val="12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ck_2m. If already explicit, correct shared interpretation rather than amend the source.</w:t>
      </w:r>
    </w:p>
    <w:p>
      <w:pPr>
        <w:pStyle w:val="Compact"/>
        <w:numPr>
          <w:ilvl w:val="0"/>
          <w:numId w:val="12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8"/>
        </w:numPr>
      </w:pPr>
      <w:r>
        <w:rPr>
          <w:b/>
          <w:bCs/>
          <w:lang w:val="en-US"/>
        </w:rPr>
        <w:t xml:space="preserve">Signal/register information:</w:t>
      </w:r>
      <w:r>
        <w:rPr>
          <w:lang w:val="en-US"/>
        </w:rPr>
        <w:t xml:space="preserve"> </w:t>
      </w:r>
      <w:r>
        <w:rPr>
          <w:lang w:val="en-US"/>
        </w:rPr>
        <w:t xml:space="preserve">ck_2m; direction: input</w:t>
      </w:r>
    </w:p>
    <w:p>
      <w:pPr>
        <w:pStyle w:val="Compact"/>
        <w:numPr>
          <w:ilvl w:val="0"/>
          <w:numId w:val="12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8"/>
    <w:bookmarkStart w:id="269" w:name="ipos-desc-fc525d4ace9df7c5"/>
    <w:p>
      <w:pPr>
        <w:pStyle w:val="Heading3"/>
      </w:pPr>
      <w:r>
        <w:rPr>
          <w:lang w:val="en-US"/>
        </w:rPr>
        <w:t xml:space="preserve">IPOS-DESC-fc525d4ace9df7c5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clk64MHz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clk64MHz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9"/>
        </w:numPr>
      </w:pPr>
      <w:r>
        <w:rPr>
          <w:b/>
          <w:bCs/>
          <w:lang w:val="en-US"/>
        </w:rPr>
        <w:t xml:space="preserve">What the specification already states:</w:t>
      </w:r>
      <w:r>
        <w:rPr>
          <w:lang w:val="en-US"/>
        </w:rPr>
        <w:t xml:space="preserve"> </w:t>
      </w:r>
      <w:r>
        <w:rPr>
          <w:lang w:val="en-US"/>
        </w:rPr>
        <w:t xml:space="preserve">Approved catalog description: clk64MHz trimming in debug mode. Exact same-owner requirement context is included below.</w:t>
      </w:r>
    </w:p>
    <w:p>
      <w:pPr>
        <w:pStyle w:val="Compact"/>
        <w:numPr>
          <w:ilvl w:val="0"/>
          <w:numId w:val="12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ck_64k. If already explicit, correct shared interpretation rather than amend the source.</w:t>
      </w:r>
    </w:p>
    <w:p>
      <w:pPr>
        <w:pStyle w:val="Compact"/>
        <w:numPr>
          <w:ilvl w:val="0"/>
          <w:numId w:val="12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9"/>
        </w:numPr>
      </w:pPr>
      <w:r>
        <w:rPr>
          <w:b/>
          <w:bCs/>
          <w:lang w:val="en-US"/>
        </w:rPr>
        <w:t xml:space="preserve">Signal/register information:</w:t>
      </w:r>
      <w:r>
        <w:rPr>
          <w:lang w:val="en-US"/>
        </w:rPr>
        <w:t xml:space="preserve"> </w:t>
      </w:r>
      <w:r>
        <w:rPr>
          <w:lang w:val="en-US"/>
        </w:rPr>
        <w:t xml:space="preserve">ck_64k; direction: input</w:t>
      </w:r>
    </w:p>
    <w:p>
      <w:pPr>
        <w:pStyle w:val="Compact"/>
        <w:numPr>
          <w:ilvl w:val="0"/>
          <w:numId w:val="12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9"/>
    <w:bookmarkStart w:id="270" w:name="ipos-desc-c28536fee33754fd"/>
    <w:p>
      <w:pPr>
        <w:pStyle w:val="Heading3"/>
      </w:pPr>
      <w:r>
        <w:rPr>
          <w:lang w:val="en-US"/>
        </w:rPr>
        <w:t xml:space="preserve">IPOS-DESC-c28536fee33754fd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reset 54.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54.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60"/>
        </w:numPr>
      </w:pPr>
      <w:r>
        <w:rPr>
          <w:b/>
          <w:bCs/>
          <w:lang w:val="en-US"/>
        </w:rPr>
        <w:t xml:space="preserve">What the specification already states:</w:t>
      </w:r>
      <w:r>
        <w:rPr>
          <w:lang w:val="en-US"/>
        </w:rPr>
        <w:t xml:space="preserve"> </w:t>
      </w:r>
      <w:r>
        <w:rPr>
          <w:lang w:val="en-US"/>
        </w:rPr>
        <w:t xml:space="preserve">Approved catalog description: scan reset 54. Exact same-owner requirement context is included below.</w:t>
      </w:r>
    </w:p>
    <w:p>
      <w:pPr>
        <w:pStyle w:val="Compact"/>
        <w:numPr>
          <w:ilvl w:val="0"/>
          <w:numId w:val="12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scan_rstn. If already explicit, correct shared interpretation rather than amend the source.</w:t>
      </w:r>
    </w:p>
    <w:p>
      <w:pPr>
        <w:pStyle w:val="Compact"/>
        <w:numPr>
          <w:ilvl w:val="0"/>
          <w:numId w:val="12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0"/>
        </w:numPr>
      </w:pPr>
      <w:r>
        <w:rPr>
          <w:b/>
          <w:bCs/>
          <w:lang w:val="en-US"/>
        </w:rPr>
        <w:t xml:space="preserve">Signal/register information:</w:t>
      </w:r>
      <w:r>
        <w:rPr>
          <w:lang w:val="en-US"/>
        </w:rPr>
        <w:t xml:space="preserve"> </w:t>
      </w:r>
      <w:r>
        <w:rPr>
          <w:lang w:val="en-US"/>
        </w:rPr>
        <w:t xml:space="preserve">scan_rstn; direction: output</w:t>
      </w:r>
    </w:p>
    <w:p>
      <w:pPr>
        <w:pStyle w:val="Compact"/>
        <w:numPr>
          <w:ilvl w:val="0"/>
          <w:numId w:val="12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0"/>
    <w:bookmarkStart w:id="271" w:name="ipos-desc-95299d48cd60cf7f"/>
    <w:p>
      <w:pPr>
        <w:pStyle w:val="Heading3"/>
      </w:pPr>
      <w:r>
        <w:rPr>
          <w:lang w:val="en-US"/>
        </w:rPr>
        <w:t xml:space="preserve">IPOS-DESC-95299d48cd60cf7f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1"/>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2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scan_enable. If already explicit, correct shared interpretation rather than amend the source.</w:t>
      </w:r>
    </w:p>
    <w:p>
      <w:pPr>
        <w:pStyle w:val="Compact"/>
        <w:numPr>
          <w:ilvl w:val="0"/>
          <w:numId w:val="12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1"/>
        </w:numPr>
      </w:pPr>
      <w:r>
        <w:rPr>
          <w:b/>
          <w:bCs/>
          <w:lang w:val="en-US"/>
        </w:rPr>
        <w:t xml:space="preserve">Signal/register information:</w:t>
      </w:r>
      <w:r>
        <w:rPr>
          <w:lang w:val="en-US"/>
        </w:rPr>
        <w:t xml:space="preserve"> </w:t>
      </w:r>
      <w:r>
        <w:rPr>
          <w:lang w:val="en-US"/>
        </w:rPr>
        <w:t xml:space="preserve">scan_enable; direction: output</w:t>
      </w:r>
    </w:p>
    <w:p>
      <w:pPr>
        <w:pStyle w:val="Compact"/>
        <w:numPr>
          <w:ilvl w:val="0"/>
          <w:numId w:val="12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1"/>
    <w:bookmarkStart w:id="272" w:name="ipos-desc-a541230031189f88"/>
    <w:p>
      <w:pPr>
        <w:pStyle w:val="Heading3"/>
      </w:pPr>
      <w:r>
        <w:rPr>
          <w:lang w:val="en-US"/>
        </w:rPr>
        <w:t xml:space="preserve">IPOS-DESC-a541230031189f88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2"/>
        </w:numPr>
      </w:pPr>
      <w:r>
        <w:rPr>
          <w:b/>
          <w:bCs/>
          <w:lang w:val="en-US"/>
        </w:rPr>
        <w:t xml:space="preserve">What the specification already states:</w:t>
      </w:r>
      <w:r>
        <w:rPr>
          <w:lang w:val="en-US"/>
        </w:rPr>
        <w:t xml:space="preserve"> </w:t>
      </w:r>
      <w:r>
        <w:rPr>
          <w:lang w:val="en-US"/>
        </w:rPr>
        <w:t xml:space="preserve">Approved catalog description: scan clock. Exact same-owner requirement context is included below.</w:t>
      </w:r>
    </w:p>
    <w:p>
      <w:pPr>
        <w:pStyle w:val="Compact"/>
        <w:numPr>
          <w:ilvl w:val="0"/>
          <w:numId w:val="12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scan_clk. If already explicit, correct shared interpretation rather than amend the source.</w:t>
      </w:r>
    </w:p>
    <w:p>
      <w:pPr>
        <w:pStyle w:val="Compact"/>
        <w:numPr>
          <w:ilvl w:val="0"/>
          <w:numId w:val="12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2"/>
        </w:numPr>
      </w:pPr>
      <w:r>
        <w:rPr>
          <w:b/>
          <w:bCs/>
          <w:lang w:val="en-US"/>
        </w:rPr>
        <w:t xml:space="preserve">Signal/register information:</w:t>
      </w:r>
      <w:r>
        <w:rPr>
          <w:lang w:val="en-US"/>
        </w:rPr>
        <w:t xml:space="preserve"> </w:t>
      </w:r>
      <w:r>
        <w:rPr>
          <w:lang w:val="en-US"/>
        </w:rPr>
        <w:t xml:space="preserve">scan_clk; direction: output</w:t>
      </w:r>
    </w:p>
    <w:p>
      <w:pPr>
        <w:pStyle w:val="Compact"/>
        <w:numPr>
          <w:ilvl w:val="0"/>
          <w:numId w:val="12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2"/>
    <w:bookmarkStart w:id="273" w:name="ipos-desc-4cfa04f5289e5b98"/>
    <w:p>
      <w:pPr>
        <w:pStyle w:val="Heading3"/>
      </w:pPr>
      <w:r>
        <w:rPr>
          <w:lang w:val="en-US"/>
        </w:rPr>
        <w:t xml:space="preserve">IPOS-DESC-4cfa04f5289e5b98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extenal cap in debug mode.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extenal cap in debug mode.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MUX:DDS_STBIO1_313; offsets 0 to 134</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Source: requirement:PAD MUX:DDS_STBIO1_312; offsets 0 to 136</w:t>
      </w:r>
    </w:p>
    <w:p>
      <w:pPr>
        <w:pStyle w:val="SourceCode"/>
      </w:pPr>
      <w:r>
        <w:rPr>
          <w:rStyle w:val="VerbatimChar"/>
          <w:lang w:val="en-US"/>
        </w:rPr>
        <w:t xml:space="preserve">In function mode, the GPIO1,2,3,4 output shall be i_error_time_slot if sel irq gpi1,2,3,4 is 0x04 and ext_cap_en is “0” [Vpriority High]</w:t>
      </w:r>
    </w:p>
    <w:p>
      <w:pPr>
        <w:pStyle w:val="FirstParagraph"/>
      </w:pPr>
      <w:r>
        <w:rPr>
          <w:lang w:val="en-US"/>
        </w:rPr>
        <w:t xml:space="preserve">Source: requirement:PAD MUX:DDS_STBIO1_310; offsets 0 to 127</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Source: requirement:PAD MUX:DDS_STBIO1_314; offsets 0 to 131</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Source: requirement:PAD MUX:DDS_STBIO1_311; offsets 0 to 126</w:t>
      </w:r>
    </w:p>
    <w:p>
      <w:pPr>
        <w:pStyle w:val="SourceCode"/>
      </w:pPr>
      <w:r>
        <w:rPr>
          <w:rStyle w:val="VerbatimChar"/>
          <w:lang w:val="en-US"/>
        </w:rPr>
        <w:t xml:space="preserve">In function mode, the GPIO1,2,3,4_out shall be i_DCCK_irq if sel irq gpi1,2,3,4 is 0x03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requirement:DDS_STBIO1_313; C:\Users\iannuzza\LOCAL_PROJ\Github_copilot_proj\Deterministic_Reqs_workflow\data\canonical\canonical_store.sqlite; approved snapshot; artifacts/stage2_mirco_arc/block_inventory.csv; approved requirement:DDS_STBIO1_312; approved requirement:DDS_STBIO1_310; approved requirement:DDS_STBIO1_314; approved requirement:DDS_STBIO1_309; approved requirement:DDS_STBIO1_311</w:t>
      </w:r>
    </w:p>
    <w:p>
      <w:pPr>
        <w:pStyle w:val="BodyText"/>
      </w:pPr>
      <w:r>
        <w:rPr>
          <w:b/>
          <w:bCs/>
          <w:lang w:val="en-US"/>
        </w:rPr>
        <w:t xml:space="preserve">Diagnostic note</w:t>
      </w:r>
    </w:p>
    <w:p>
      <w:pPr>
        <w:pStyle w:val="Compact"/>
        <w:numPr>
          <w:ilvl w:val="0"/>
          <w:numId w:val="1263"/>
        </w:numPr>
      </w:pPr>
      <w:r>
        <w:rPr>
          <w:b/>
          <w:bCs/>
          <w:lang w:val="en-US"/>
        </w:rPr>
        <w:t xml:space="preserve">What the specification already states:</w:t>
      </w:r>
      <w:r>
        <w:rPr>
          <w:lang w:val="en-US"/>
        </w:rPr>
        <w:t xml:space="preserve"> </w:t>
      </w:r>
      <w:r>
        <w:rPr>
          <w:lang w:val="en-US"/>
        </w:rPr>
        <w:t xml:space="preserve">Approved catalog description: extenal cap in debug mode. Exact same-owner requirement context is included below.</w:t>
      </w:r>
    </w:p>
    <w:p>
      <w:pPr>
        <w:pStyle w:val="Compact"/>
        <w:numPr>
          <w:ilvl w:val="0"/>
          <w:numId w:val="12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ext_cap_en. If already explicit, correct shared interpretation rather than amend the source.</w:t>
      </w:r>
    </w:p>
    <w:p>
      <w:pPr>
        <w:pStyle w:val="Compact"/>
        <w:numPr>
          <w:ilvl w:val="0"/>
          <w:numId w:val="12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3"/>
        </w:numPr>
      </w:pPr>
      <w:r>
        <w:rPr>
          <w:b/>
          <w:bCs/>
          <w:lang w:val="en-US"/>
        </w:rPr>
        <w:t xml:space="preserve">Signal/register information:</w:t>
      </w:r>
      <w:r>
        <w:rPr>
          <w:lang w:val="en-US"/>
        </w:rPr>
        <w:t xml:space="preserve"> </w:t>
      </w:r>
      <w:r>
        <w:rPr>
          <w:lang w:val="en-US"/>
        </w:rPr>
        <w:t xml:space="preserve">ext_cap_en; direction: input</w:t>
      </w:r>
    </w:p>
    <w:p>
      <w:pPr>
        <w:pStyle w:val="Compact"/>
        <w:numPr>
          <w:ilvl w:val="0"/>
          <w:numId w:val="12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3"/>
    <w:bookmarkStart w:id="274" w:name="ipos-desc-fe6f526796f8fa47"/>
    <w:p>
      <w:pPr>
        <w:pStyle w:val="Heading3"/>
      </w:pPr>
      <w:r>
        <w:rPr>
          <w:lang w:val="en-US"/>
        </w:rPr>
        <w:t xml:space="preserve">IPOS-DESC-fe6f526796f8fa47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fifo irq from main controller -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fifo irq from main controller -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64"/>
        </w:numPr>
      </w:pPr>
      <w:r>
        <w:rPr>
          <w:b/>
          <w:bCs/>
          <w:lang w:val="en-US"/>
        </w:rPr>
        <w:t xml:space="preserve">What the specification already states:</w:t>
      </w:r>
      <w:r>
        <w:rPr>
          <w:lang w:val="en-US"/>
        </w:rPr>
        <w:t xml:space="preserve"> </w:t>
      </w:r>
      <w:r>
        <w:rPr>
          <w:lang w:val="en-US"/>
        </w:rPr>
        <w:t xml:space="preserve">Approved catalog description: fifo irq from main controller - regmap. Exact same-owner requirement context is included below.</w:t>
      </w:r>
    </w:p>
    <w:p>
      <w:pPr>
        <w:pStyle w:val="Compact"/>
        <w:numPr>
          <w:ilvl w:val="0"/>
          <w:numId w:val="12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irq_fifo. If already explicit, correct shared interpretation rather than amend the source.</w:t>
      </w:r>
    </w:p>
    <w:p>
      <w:pPr>
        <w:pStyle w:val="Compact"/>
        <w:numPr>
          <w:ilvl w:val="0"/>
          <w:numId w:val="12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4"/>
        </w:numPr>
      </w:pPr>
      <w:r>
        <w:rPr>
          <w:b/>
          <w:bCs/>
          <w:lang w:val="en-US"/>
        </w:rPr>
        <w:t xml:space="preserve">Signal/register information:</w:t>
      </w:r>
      <w:r>
        <w:rPr>
          <w:lang w:val="en-US"/>
        </w:rPr>
        <w:t xml:space="preserve"> </w:t>
      </w:r>
      <w:r>
        <w:rPr>
          <w:lang w:val="en-US"/>
        </w:rPr>
        <w:t xml:space="preserve">irq_fifo; direction: input</w:t>
      </w:r>
    </w:p>
    <w:p>
      <w:pPr>
        <w:pStyle w:val="Compact"/>
        <w:numPr>
          <w:ilvl w:val="0"/>
          <w:numId w:val="12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4"/>
    <w:bookmarkStart w:id="275" w:name="ipos-desc-91f89932456ac77f"/>
    <w:p>
      <w:pPr>
        <w:pStyle w:val="Heading3"/>
      </w:pPr>
      <w:r>
        <w:rPr>
          <w:lang w:val="en-US"/>
        </w:rPr>
        <w:t xml:space="preserve">IPOS-DESC-91f89932456ac77f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error timeslot from error time slot.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timeslot from error time slot.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5"/>
        </w:numPr>
      </w:pPr>
      <w:r>
        <w:rPr>
          <w:b/>
          <w:bCs/>
          <w:lang w:val="en-US"/>
        </w:rPr>
        <w:t xml:space="preserve">What the specification already states:</w:t>
      </w:r>
      <w:r>
        <w:rPr>
          <w:lang w:val="en-US"/>
        </w:rPr>
        <w:t xml:space="preserve"> </w:t>
      </w:r>
      <w:r>
        <w:rPr>
          <w:lang w:val="en-US"/>
        </w:rPr>
        <w:t xml:space="preserve">Approved catalog description: error timeslot from error time slot. Exact same-owner requirement context is included below.</w:t>
      </w:r>
    </w:p>
    <w:p>
      <w:pPr>
        <w:pStyle w:val="Compact"/>
        <w:numPr>
          <w:ilvl w:val="0"/>
          <w:numId w:val="12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error_time_slot. If already explicit, correct shared interpretation rather than amend the source.</w:t>
      </w:r>
    </w:p>
    <w:p>
      <w:pPr>
        <w:pStyle w:val="Compact"/>
        <w:numPr>
          <w:ilvl w:val="0"/>
          <w:numId w:val="12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5"/>
        </w:numPr>
      </w:pPr>
      <w:r>
        <w:rPr>
          <w:b/>
          <w:bCs/>
          <w:lang w:val="en-US"/>
        </w:rPr>
        <w:t xml:space="preserve">Signal/register information:</w:t>
      </w:r>
      <w:r>
        <w:rPr>
          <w:lang w:val="en-US"/>
        </w:rPr>
        <w:t xml:space="preserve"> </w:t>
      </w:r>
      <w:r>
        <w:rPr>
          <w:lang w:val="en-US"/>
        </w:rPr>
        <w:t xml:space="preserve">error_time_slot; direction: input</w:t>
      </w:r>
    </w:p>
    <w:p>
      <w:pPr>
        <w:pStyle w:val="Compact"/>
        <w:numPr>
          <w:ilvl w:val="0"/>
          <w:numId w:val="12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5"/>
    <w:bookmarkStart w:id="276" w:name="ipos-desc-53f733038631868c"/>
    <w:p>
      <w:pPr>
        <w:pStyle w:val="Heading3"/>
      </w:pPr>
      <w:r>
        <w:rPr>
          <w:lang w:val="en-US"/>
        </w:rPr>
        <w:t xml:space="preserve">IPOS-DESC-53f733038631868c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gpio0 in in functional mode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in in functional mode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6"/>
        </w:numPr>
      </w:pPr>
      <w:r>
        <w:rPr>
          <w:b/>
          <w:bCs/>
          <w:lang w:val="en-US"/>
        </w:rPr>
        <w:t xml:space="preserve">What the specification already states:</w:t>
      </w:r>
      <w:r>
        <w:rPr>
          <w:lang w:val="en-US"/>
        </w:rPr>
        <w:t xml:space="preserve"> </w:t>
      </w:r>
      <w:r>
        <w:rPr>
          <w:lang w:val="en-US"/>
        </w:rPr>
        <w:t xml:space="preserve">Approved catalog description: gpio0 in in functional mode from regmap. Exact same-owner requirement context is included below.</w:t>
      </w:r>
    </w:p>
    <w:p>
      <w:pPr>
        <w:pStyle w:val="Compact"/>
        <w:numPr>
          <w:ilvl w:val="0"/>
          <w:numId w:val="12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gpio_in. If already explicit, correct shared interpretation rather than amend the source.</w:t>
      </w:r>
    </w:p>
    <w:p>
      <w:pPr>
        <w:pStyle w:val="Compact"/>
        <w:numPr>
          <w:ilvl w:val="0"/>
          <w:numId w:val="12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6"/>
        </w:numPr>
      </w:pPr>
      <w:r>
        <w:rPr>
          <w:b/>
          <w:bCs/>
          <w:lang w:val="en-US"/>
        </w:rPr>
        <w:t xml:space="preserve">Signal/register information:</w:t>
      </w:r>
      <w:r>
        <w:rPr>
          <w:lang w:val="en-US"/>
        </w:rPr>
        <w:t xml:space="preserve"> </w:t>
      </w:r>
      <w:r>
        <w:rPr>
          <w:lang w:val="en-US"/>
        </w:rPr>
        <w:t xml:space="preserve">gpio_in; direction: output</w:t>
      </w:r>
    </w:p>
    <w:p>
      <w:pPr>
        <w:pStyle w:val="Compact"/>
        <w:numPr>
          <w:ilvl w:val="0"/>
          <w:numId w:val="12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6"/>
    <w:bookmarkStart w:id="277" w:name="ipos-desc-e9c654a5a9d3c7c1"/>
    <w:p>
      <w:pPr>
        <w:pStyle w:val="Heading3"/>
      </w:pPr>
      <w:r>
        <w:rPr>
          <w:lang w:val="en-US"/>
        </w:rPr>
        <w:t xml:space="preserve">IPOS-DESC-e9c654a5a9d3c7c1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gpio0 out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out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7"/>
        </w:numPr>
      </w:pPr>
      <w:r>
        <w:rPr>
          <w:b/>
          <w:bCs/>
          <w:lang w:val="en-US"/>
        </w:rPr>
        <w:t xml:space="preserve">What the specification already states:</w:t>
      </w:r>
      <w:r>
        <w:rPr>
          <w:lang w:val="en-US"/>
        </w:rPr>
        <w:t xml:space="preserve"> </w:t>
      </w:r>
      <w:r>
        <w:rPr>
          <w:lang w:val="en-US"/>
        </w:rPr>
        <w:t xml:space="preserve">Approved catalog description: gpio0 out in functional mode from regmap. Exact same-owner requirement context is included below.</w:t>
      </w:r>
    </w:p>
    <w:p>
      <w:pPr>
        <w:pStyle w:val="Compact"/>
        <w:numPr>
          <w:ilvl w:val="0"/>
          <w:numId w:val="12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gpio_out. If already explicit, correct shared interpretation rather than amend the source.</w:t>
      </w:r>
    </w:p>
    <w:p>
      <w:pPr>
        <w:pStyle w:val="Compact"/>
        <w:numPr>
          <w:ilvl w:val="0"/>
          <w:numId w:val="12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7"/>
        </w:numPr>
      </w:pPr>
      <w:r>
        <w:rPr>
          <w:b/>
          <w:bCs/>
          <w:lang w:val="en-US"/>
        </w:rPr>
        <w:t xml:space="preserve">Signal/register information:</w:t>
      </w:r>
      <w:r>
        <w:rPr>
          <w:lang w:val="en-US"/>
        </w:rPr>
        <w:t xml:space="preserve"> </w:t>
      </w:r>
      <w:r>
        <w:rPr>
          <w:lang w:val="en-US"/>
        </w:rPr>
        <w:t xml:space="preserve">gpio_out; direction: input</w:t>
      </w:r>
    </w:p>
    <w:p>
      <w:pPr>
        <w:pStyle w:val="Compact"/>
        <w:numPr>
          <w:ilvl w:val="0"/>
          <w:numId w:val="12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7"/>
    <w:bookmarkStart w:id="278" w:name="ipos-desc-48f262357aaf8c51"/>
    <w:p>
      <w:pPr>
        <w:pStyle w:val="Heading3"/>
      </w:pPr>
      <w:r>
        <w:rPr>
          <w:lang w:val="en-US"/>
        </w:rPr>
        <w:t xml:space="preserve">IPOS-DESC-48f262357aaf8c51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gpio0 en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en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8"/>
        </w:numPr>
      </w:pPr>
      <w:r>
        <w:rPr>
          <w:b/>
          <w:bCs/>
          <w:lang w:val="en-US"/>
        </w:rPr>
        <w:t xml:space="preserve">What the specification already states:</w:t>
      </w:r>
      <w:r>
        <w:rPr>
          <w:lang w:val="en-US"/>
        </w:rPr>
        <w:t xml:space="preserve"> </w:t>
      </w:r>
      <w:r>
        <w:rPr>
          <w:lang w:val="en-US"/>
        </w:rPr>
        <w:t xml:space="preserve">Approved catalog description: gpio0 en in functional mode from regmap. Exact same-owner requirement context is included below.</w:t>
      </w:r>
    </w:p>
    <w:p>
      <w:pPr>
        <w:pStyle w:val="Compact"/>
        <w:numPr>
          <w:ilvl w:val="0"/>
          <w:numId w:val="12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gpio_en. If already explicit, correct shared interpretation rather than amend the source.</w:t>
      </w:r>
    </w:p>
    <w:p>
      <w:pPr>
        <w:pStyle w:val="Compact"/>
        <w:numPr>
          <w:ilvl w:val="0"/>
          <w:numId w:val="12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8"/>
        </w:numPr>
      </w:pPr>
      <w:r>
        <w:rPr>
          <w:b/>
          <w:bCs/>
          <w:lang w:val="en-US"/>
        </w:rPr>
        <w:t xml:space="preserve">Signal/register information:</w:t>
      </w:r>
      <w:r>
        <w:rPr>
          <w:lang w:val="en-US"/>
        </w:rPr>
        <w:t xml:space="preserve"> </w:t>
      </w:r>
      <w:r>
        <w:rPr>
          <w:lang w:val="en-US"/>
        </w:rPr>
        <w:t xml:space="preserve">gpio_en; direction: input</w:t>
      </w:r>
    </w:p>
    <w:p>
      <w:pPr>
        <w:pStyle w:val="Compact"/>
        <w:numPr>
          <w:ilvl w:val="0"/>
          <w:numId w:val="12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8"/>
    <w:bookmarkStart w:id="279" w:name="ipos-desc-d371f10ce606e8f5"/>
    <w:p>
      <w:pPr>
        <w:pStyle w:val="Heading3"/>
      </w:pPr>
      <w:r>
        <w:rPr>
          <w:lang w:val="en-US"/>
        </w:rPr>
        <w:t xml:space="preserve">IPOS-DESC-d371f10ce606e8f5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sensorhub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9"/>
        </w:numPr>
      </w:pPr>
      <w:r>
        <w:rPr>
          <w:b/>
          <w:bCs/>
          <w:lang w:val="en-US"/>
        </w:rPr>
        <w:t xml:space="preserve">What the specification already states:</w:t>
      </w:r>
      <w:r>
        <w:rPr>
          <w:lang w:val="en-US"/>
        </w:rPr>
        <w:t xml:space="preserve"> </w:t>
      </w:r>
      <w:r>
        <w:rPr>
          <w:lang w:val="en-US"/>
        </w:rPr>
        <w:t xml:space="preserve">Approved catalog description: sensorhub status. Exact same-owner requirement context is included below.</w:t>
      </w:r>
    </w:p>
    <w:p>
      <w:pPr>
        <w:pStyle w:val="Compact"/>
        <w:numPr>
          <w:ilvl w:val="0"/>
          <w:numId w:val="12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irq_SENSHUB_STS. If already explicit, correct shared interpretation rather than amend the source.</w:t>
      </w:r>
    </w:p>
    <w:p>
      <w:pPr>
        <w:pStyle w:val="Compact"/>
        <w:numPr>
          <w:ilvl w:val="0"/>
          <w:numId w:val="12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9"/>
        </w:numPr>
      </w:pPr>
      <w:r>
        <w:rPr>
          <w:b/>
          <w:bCs/>
          <w:lang w:val="en-US"/>
        </w:rPr>
        <w:t xml:space="preserve">Signal/register information:</w:t>
      </w:r>
      <w:r>
        <w:rPr>
          <w:lang w:val="en-US"/>
        </w:rPr>
        <w:t xml:space="preserve"> </w:t>
      </w:r>
      <w:r>
        <w:rPr>
          <w:lang w:val="en-US"/>
        </w:rPr>
        <w:t xml:space="preserve">irq_SENSHUB_STS; direction: input</w:t>
      </w:r>
    </w:p>
    <w:p>
      <w:pPr>
        <w:pStyle w:val="Compact"/>
        <w:numPr>
          <w:ilvl w:val="0"/>
          <w:numId w:val="12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9"/>
    <w:bookmarkStart w:id="280" w:name="ipos-desc-e269c81e9d691e92"/>
    <w:p>
      <w:pPr>
        <w:pStyle w:val="Heading3"/>
      </w:pPr>
      <w:r>
        <w:rPr>
          <w:lang w:val="en-US"/>
        </w:rPr>
        <w:t xml:space="preserve">IPOS-DESC-e269c81e9d691e92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irq main controller data-valid.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irq main controller data-valid.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0"/>
        </w:numPr>
      </w:pPr>
      <w:r>
        <w:rPr>
          <w:b/>
          <w:bCs/>
          <w:lang w:val="en-US"/>
        </w:rPr>
        <w:t xml:space="preserve">What the specification already states:</w:t>
      </w:r>
      <w:r>
        <w:rPr>
          <w:lang w:val="en-US"/>
        </w:rPr>
        <w:t xml:space="preserve"> </w:t>
      </w:r>
      <w:r>
        <w:rPr>
          <w:lang w:val="en-US"/>
        </w:rPr>
        <w:t xml:space="preserve">Approved catalog description: irq main controller data-valid. Exact same-owner requirement context is included below.</w:t>
      </w:r>
    </w:p>
    <w:p>
      <w:pPr>
        <w:pStyle w:val="Compact"/>
        <w:numPr>
          <w:ilvl w:val="0"/>
          <w:numId w:val="12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irq_ISPU_MC_INTR_STS. If already explicit, correct shared interpretation rather than amend the source.</w:t>
      </w:r>
    </w:p>
    <w:p>
      <w:pPr>
        <w:pStyle w:val="Compact"/>
        <w:numPr>
          <w:ilvl w:val="0"/>
          <w:numId w:val="12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0"/>
        </w:numPr>
      </w:pPr>
      <w:r>
        <w:rPr>
          <w:b/>
          <w:bCs/>
          <w:lang w:val="en-US"/>
        </w:rPr>
        <w:t xml:space="preserve">Signal/register information:</w:t>
      </w:r>
      <w:r>
        <w:rPr>
          <w:lang w:val="en-US"/>
        </w:rPr>
        <w:t xml:space="preserve"> </w:t>
      </w:r>
      <w:r>
        <w:rPr>
          <w:lang w:val="en-US"/>
        </w:rPr>
        <w:t xml:space="preserve">irq_ISPU_MC_INTR_STS; direction: input</w:t>
      </w:r>
    </w:p>
    <w:p>
      <w:pPr>
        <w:pStyle w:val="Compact"/>
        <w:numPr>
          <w:ilvl w:val="0"/>
          <w:numId w:val="12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0"/>
    <w:bookmarkStart w:id="281" w:name="ipos-desc-c05dae0a3cfc5b7b"/>
    <w:p>
      <w:pPr>
        <w:pStyle w:val="Heading3"/>
      </w:pPr>
      <w:r>
        <w:rPr>
          <w:lang w:val="en-US"/>
        </w:rPr>
        <w:t xml:space="preserve">IPOS-DESC-c05dae0a3cfc5b7b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stbio1 scan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scan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1"/>
        </w:numPr>
      </w:pPr>
      <w:r>
        <w:rPr>
          <w:b/>
          <w:bCs/>
          <w:lang w:val="en-US"/>
        </w:rPr>
        <w:t xml:space="preserve">What the specification already states:</w:t>
      </w:r>
      <w:r>
        <w:rPr>
          <w:lang w:val="en-US"/>
        </w:rPr>
        <w:t xml:space="preserve"> </w:t>
      </w:r>
      <w:r>
        <w:rPr>
          <w:lang w:val="en-US"/>
        </w:rPr>
        <w:t xml:space="preserve">Approved catalog description: stbio1 scan mode. Exact same-owner requirement context is included below.</w:t>
      </w:r>
    </w:p>
    <w:p>
      <w:pPr>
        <w:pStyle w:val="Compact"/>
        <w:numPr>
          <w:ilvl w:val="0"/>
          <w:numId w:val="12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scan_mode. If already explicit, correct shared interpretation rather than amend the source.</w:t>
      </w:r>
    </w:p>
    <w:p>
      <w:pPr>
        <w:pStyle w:val="Compact"/>
        <w:numPr>
          <w:ilvl w:val="0"/>
          <w:numId w:val="12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1"/>
        </w:numPr>
      </w:pPr>
      <w:r>
        <w:rPr>
          <w:b/>
          <w:bCs/>
          <w:lang w:val="en-US"/>
        </w:rPr>
        <w:t xml:space="preserve">Signal/register information:</w:t>
      </w:r>
      <w:r>
        <w:rPr>
          <w:lang w:val="en-US"/>
        </w:rPr>
        <w:t xml:space="preserve"> </w:t>
      </w:r>
      <w:r>
        <w:rPr>
          <w:lang w:val="en-US"/>
        </w:rPr>
        <w:t xml:space="preserve">scan_mode; direction: output</w:t>
      </w:r>
    </w:p>
    <w:p>
      <w:pPr>
        <w:pStyle w:val="Compact"/>
        <w:numPr>
          <w:ilvl w:val="0"/>
          <w:numId w:val="12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1"/>
    <w:bookmarkStart w:id="282" w:name="ipos-desc-0b7e1bf85a34742f"/>
    <w:p>
      <w:pPr>
        <w:pStyle w:val="Heading3"/>
      </w:pPr>
      <w:r>
        <w:rPr>
          <w:lang w:val="en-US"/>
        </w:rPr>
        <w:t xml:space="preserve">IPOS-DESC-0b7e1bf85a34742f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stbio1 bist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bist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2"/>
        </w:numPr>
      </w:pPr>
      <w:r>
        <w:rPr>
          <w:b/>
          <w:bCs/>
          <w:lang w:val="en-US"/>
        </w:rPr>
        <w:t xml:space="preserve">What the specification already states:</w:t>
      </w:r>
      <w:r>
        <w:rPr>
          <w:lang w:val="en-US"/>
        </w:rPr>
        <w:t xml:space="preserve"> </w:t>
      </w:r>
      <w:r>
        <w:rPr>
          <w:lang w:val="en-US"/>
        </w:rPr>
        <w:t xml:space="preserve">Approved catalog description: stbio1 bist mode. Exact same-owner requirement context is included below.</w:t>
      </w:r>
    </w:p>
    <w:p>
      <w:pPr>
        <w:pStyle w:val="Compact"/>
        <w:numPr>
          <w:ilvl w:val="0"/>
          <w:numId w:val="12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bist_mode. If already explicit, correct shared interpretation rather than amend the source.</w:t>
      </w:r>
    </w:p>
    <w:p>
      <w:pPr>
        <w:pStyle w:val="Compact"/>
        <w:numPr>
          <w:ilvl w:val="0"/>
          <w:numId w:val="12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2"/>
        </w:numPr>
      </w:pPr>
      <w:r>
        <w:rPr>
          <w:b/>
          <w:bCs/>
          <w:lang w:val="en-US"/>
        </w:rPr>
        <w:t xml:space="preserve">Signal/register information:</w:t>
      </w:r>
      <w:r>
        <w:rPr>
          <w:lang w:val="en-US"/>
        </w:rPr>
        <w:t xml:space="preserve"> </w:t>
      </w:r>
      <w:r>
        <w:rPr>
          <w:lang w:val="en-US"/>
        </w:rPr>
        <w:t xml:space="preserve">bist_mode; direction: output</w:t>
      </w:r>
    </w:p>
    <w:p>
      <w:pPr>
        <w:pStyle w:val="Compact"/>
        <w:numPr>
          <w:ilvl w:val="0"/>
          <w:numId w:val="12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2"/>
    <w:bookmarkStart w:id="283" w:name="ipos-desc-fee759addbee0039"/>
    <w:p>
      <w:pPr>
        <w:pStyle w:val="Heading3"/>
      </w:pPr>
      <w:r>
        <w:rPr>
          <w:lang w:val="en-US"/>
        </w:rPr>
        <w:t xml:space="preserve">IPOS-DESC-fee759addbee0039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stbio1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3"/>
        </w:numPr>
      </w:pPr>
      <w:r>
        <w:rPr>
          <w:b/>
          <w:bCs/>
          <w:lang w:val="en-US"/>
        </w:rPr>
        <w:t xml:space="preserve">What the specification already states:</w:t>
      </w:r>
      <w:r>
        <w:rPr>
          <w:lang w:val="en-US"/>
        </w:rPr>
        <w:t xml:space="preserve"> </w:t>
      </w:r>
      <w:r>
        <w:rPr>
          <w:lang w:val="en-US"/>
        </w:rPr>
        <w:t xml:space="preserve">Approved catalog description: stbio1 debug mode. Exact same-owner requirement context is included below.</w:t>
      </w:r>
    </w:p>
    <w:p>
      <w:pPr>
        <w:pStyle w:val="Compact"/>
        <w:numPr>
          <w:ilvl w:val="0"/>
          <w:numId w:val="12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debug_mode. If already explicit, correct shared interpretation rather than amend the source.</w:t>
      </w:r>
    </w:p>
    <w:p>
      <w:pPr>
        <w:pStyle w:val="Compact"/>
        <w:numPr>
          <w:ilvl w:val="0"/>
          <w:numId w:val="12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3"/>
        </w:numPr>
      </w:pPr>
      <w:r>
        <w:rPr>
          <w:b/>
          <w:bCs/>
          <w:lang w:val="en-US"/>
        </w:rPr>
        <w:t xml:space="preserve">Signal/register information:</w:t>
      </w:r>
      <w:r>
        <w:rPr>
          <w:lang w:val="en-US"/>
        </w:rPr>
        <w:t xml:space="preserve"> </w:t>
      </w:r>
      <w:r>
        <w:rPr>
          <w:lang w:val="en-US"/>
        </w:rPr>
        <w:t xml:space="preserve">debug_mode; direction: output</w:t>
      </w:r>
    </w:p>
    <w:p>
      <w:pPr>
        <w:pStyle w:val="Compact"/>
        <w:numPr>
          <w:ilvl w:val="0"/>
          <w:numId w:val="12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3"/>
    <w:bookmarkStart w:id="284" w:name="ipos-desc-5519b50db880d7b4"/>
    <w:p>
      <w:pPr>
        <w:pStyle w:val="Heading3"/>
      </w:pPr>
      <w:r>
        <w:rPr>
          <w:lang w:val="en-US"/>
        </w:rPr>
        <w:t xml:space="preserve">IPOS-DESC-5519b50db880d7b4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memsafe for bist.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memsafe for bist.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74"/>
        </w:numPr>
      </w:pPr>
      <w:r>
        <w:rPr>
          <w:b/>
          <w:bCs/>
          <w:lang w:val="en-US"/>
        </w:rPr>
        <w:t xml:space="preserve">What the specification already states:</w:t>
      </w:r>
      <w:r>
        <w:rPr>
          <w:lang w:val="en-US"/>
        </w:rPr>
        <w:t xml:space="preserve"> </w:t>
      </w:r>
      <w:r>
        <w:rPr>
          <w:lang w:val="en-US"/>
        </w:rPr>
        <w:t xml:space="preserve">Approved catalog description: memsafe for bist. Exact same-owner requirement context is included below.</w:t>
      </w:r>
    </w:p>
    <w:p>
      <w:pPr>
        <w:pStyle w:val="Compact"/>
        <w:numPr>
          <w:ilvl w:val="0"/>
          <w:numId w:val="12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memsafe. If already explicit, correct shared interpretation rather than amend the source.</w:t>
      </w:r>
    </w:p>
    <w:p>
      <w:pPr>
        <w:pStyle w:val="Compact"/>
        <w:numPr>
          <w:ilvl w:val="0"/>
          <w:numId w:val="12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4"/>
        </w:numPr>
      </w:pPr>
      <w:r>
        <w:rPr>
          <w:b/>
          <w:bCs/>
          <w:lang w:val="en-US"/>
        </w:rPr>
        <w:t xml:space="preserve">Signal/register information:</w:t>
      </w:r>
      <w:r>
        <w:rPr>
          <w:lang w:val="en-US"/>
        </w:rPr>
        <w:t xml:space="preserve"> </w:t>
      </w:r>
      <w:r>
        <w:rPr>
          <w:lang w:val="en-US"/>
        </w:rPr>
        <w:t xml:space="preserve">memsafe; direction: output</w:t>
      </w:r>
    </w:p>
    <w:p>
      <w:pPr>
        <w:pStyle w:val="Compact"/>
        <w:numPr>
          <w:ilvl w:val="0"/>
          <w:numId w:val="12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4"/>
    <w:bookmarkStart w:id="285" w:name="ipos-desc-637ff0b58c69307f"/>
    <w:p>
      <w:pPr>
        <w:pStyle w:val="Heading3"/>
      </w:pPr>
      <w:r>
        <w:rPr>
          <w:lang w:val="en-US"/>
        </w:rPr>
        <w:t xml:space="preserve">IPOS-DESC-637ff0b58c69307f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test clk 16MHz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16MHz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5"/>
        </w:numPr>
      </w:pPr>
      <w:r>
        <w:rPr>
          <w:b/>
          <w:bCs/>
          <w:lang w:val="en-US"/>
        </w:rPr>
        <w:t xml:space="preserve">What the specification already states:</w:t>
      </w:r>
      <w:r>
        <w:rPr>
          <w:lang w:val="en-US"/>
        </w:rPr>
        <w:t xml:space="preserve"> </w:t>
      </w:r>
      <w:r>
        <w:rPr>
          <w:lang w:val="en-US"/>
        </w:rPr>
        <w:t xml:space="preserve">Approved catalog description: enable test clk 16MHz trimming. Exact same-owner requirement context is included below.</w:t>
      </w:r>
    </w:p>
    <w:p>
      <w:pPr>
        <w:pStyle w:val="Compact"/>
        <w:numPr>
          <w:ilvl w:val="0"/>
          <w:numId w:val="127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5"/>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test_clk_fast. If already explicit, correct shared interpretation rather than amend the source.</w:t>
      </w:r>
    </w:p>
    <w:p>
      <w:pPr>
        <w:pStyle w:val="Compact"/>
        <w:numPr>
          <w:ilvl w:val="0"/>
          <w:numId w:val="12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5"/>
        </w:numPr>
      </w:pPr>
      <w:r>
        <w:rPr>
          <w:b/>
          <w:bCs/>
          <w:lang w:val="en-US"/>
        </w:rPr>
        <w:t xml:space="preserve">Signal/register information:</w:t>
      </w:r>
      <w:r>
        <w:rPr>
          <w:lang w:val="en-US"/>
        </w:rPr>
        <w:t xml:space="preserve"> </w:t>
      </w:r>
      <w:r>
        <w:rPr>
          <w:lang w:val="en-US"/>
        </w:rPr>
        <w:t xml:space="preserve">test_clk_fast; direction: input</w:t>
      </w:r>
    </w:p>
    <w:p>
      <w:pPr>
        <w:pStyle w:val="Compact"/>
        <w:numPr>
          <w:ilvl w:val="0"/>
          <w:numId w:val="12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5"/>
    <w:bookmarkStart w:id="286" w:name="ipos-desc-215ff9a7c94ae545"/>
    <w:p>
      <w:pPr>
        <w:pStyle w:val="Heading3"/>
      </w:pPr>
      <w:r>
        <w:rPr>
          <w:lang w:val="en-US"/>
        </w:rPr>
        <w:t xml:space="preserve">IPOS-DESC-215ff9a7c94ae545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test clk 64kHz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64kHz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6"/>
        </w:numPr>
      </w:pPr>
      <w:r>
        <w:rPr>
          <w:b/>
          <w:bCs/>
          <w:lang w:val="en-US"/>
        </w:rPr>
        <w:t xml:space="preserve">What the specification already states:</w:t>
      </w:r>
      <w:r>
        <w:rPr>
          <w:lang w:val="en-US"/>
        </w:rPr>
        <w:t xml:space="preserve"> </w:t>
      </w:r>
      <w:r>
        <w:rPr>
          <w:lang w:val="en-US"/>
        </w:rPr>
        <w:t xml:space="preserve">Approved catalog description: enable test clk 64kHz trimming. Exact same-owner requirement context is included below.</w:t>
      </w:r>
    </w:p>
    <w:p>
      <w:pPr>
        <w:pStyle w:val="Compact"/>
        <w:numPr>
          <w:ilvl w:val="0"/>
          <w:numId w:val="127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6"/>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test_clk_slow. If already explicit, correct shared interpretation rather than amend the source.</w:t>
      </w:r>
    </w:p>
    <w:p>
      <w:pPr>
        <w:pStyle w:val="Compact"/>
        <w:numPr>
          <w:ilvl w:val="0"/>
          <w:numId w:val="12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6"/>
        </w:numPr>
      </w:pPr>
      <w:r>
        <w:rPr>
          <w:b/>
          <w:bCs/>
          <w:lang w:val="en-US"/>
        </w:rPr>
        <w:t xml:space="preserve">Signal/register information:</w:t>
      </w:r>
      <w:r>
        <w:rPr>
          <w:lang w:val="en-US"/>
        </w:rPr>
        <w:t xml:space="preserve"> </w:t>
      </w:r>
      <w:r>
        <w:rPr>
          <w:lang w:val="en-US"/>
        </w:rPr>
        <w:t xml:space="preserve">test_clk_slow; direction: input</w:t>
      </w:r>
    </w:p>
    <w:p>
      <w:pPr>
        <w:pStyle w:val="Compact"/>
        <w:numPr>
          <w:ilvl w:val="0"/>
          <w:numId w:val="12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6"/>
    <w:bookmarkStart w:id="287" w:name="ipos-desc-47da7e9f9f534208"/>
    <w:p>
      <w:pPr>
        <w:pStyle w:val="Heading3"/>
      </w:pPr>
      <w:r>
        <w:rPr>
          <w:lang w:val="en-US"/>
        </w:rPr>
        <w:t xml:space="preserve">IPOS-DESC-47da7e9f9f534208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sclk_tud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sclk_tud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7"/>
        </w:numPr>
      </w:pPr>
      <w:r>
        <w:rPr>
          <w:b/>
          <w:bCs/>
          <w:lang w:val="en-US"/>
        </w:rPr>
        <w:t xml:space="preserve">What the specification already states:</w:t>
      </w:r>
      <w:r>
        <w:rPr>
          <w:lang w:val="en-US"/>
        </w:rPr>
        <w:t xml:space="preserve"> </w:t>
      </w:r>
      <w:r>
        <w:rPr>
          <w:lang w:val="en-US"/>
        </w:rPr>
        <w:t xml:space="preserve">Approved catalog description: if sclk_tud from reg. Exact same-owner requirement context is included below.</w:t>
      </w:r>
    </w:p>
    <w:p>
      <w:pPr>
        <w:pStyle w:val="Compact"/>
        <w:numPr>
          <w:ilvl w:val="0"/>
          <w:numId w:val="12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if_sclk_tud_reg. If already explicit, correct shared interpretation rather than amend the source.</w:t>
      </w:r>
    </w:p>
    <w:p>
      <w:pPr>
        <w:pStyle w:val="Compact"/>
        <w:numPr>
          <w:ilvl w:val="0"/>
          <w:numId w:val="12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7"/>
        </w:numPr>
      </w:pPr>
      <w:r>
        <w:rPr>
          <w:b/>
          <w:bCs/>
          <w:lang w:val="en-US"/>
        </w:rPr>
        <w:t xml:space="preserve">Signal/register information:</w:t>
      </w:r>
      <w:r>
        <w:rPr>
          <w:lang w:val="en-US"/>
        </w:rPr>
        <w:t xml:space="preserve"> </w:t>
      </w:r>
      <w:r>
        <w:rPr>
          <w:lang w:val="en-US"/>
        </w:rPr>
        <w:t xml:space="preserve">if_sclk_tud_reg; direction: input</w:t>
      </w:r>
    </w:p>
    <w:p>
      <w:pPr>
        <w:pStyle w:val="Compact"/>
        <w:numPr>
          <w:ilvl w:val="0"/>
          <w:numId w:val="12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7"/>
    <w:bookmarkStart w:id="288" w:name="ipos-desc-184a3a63e9ce65d6"/>
    <w:p>
      <w:pPr>
        <w:pStyle w:val="Heading3"/>
      </w:pPr>
      <w:r>
        <w:rPr>
          <w:lang w:val="en-US"/>
        </w:rPr>
        <w:t xml:space="preserve">IPOS-DESC-184a3a63e9ce65d6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sda_sdi_tud from 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sda_sdi_tud from 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8"/>
        </w:numPr>
      </w:pPr>
      <w:r>
        <w:rPr>
          <w:b/>
          <w:bCs/>
          <w:lang w:val="en-US"/>
        </w:rPr>
        <w:t xml:space="preserve">What the specification already states:</w:t>
      </w:r>
      <w:r>
        <w:rPr>
          <w:lang w:val="en-US"/>
        </w:rPr>
        <w:t xml:space="preserve"> </w:t>
      </w:r>
      <w:r>
        <w:rPr>
          <w:lang w:val="en-US"/>
        </w:rPr>
        <w:t xml:space="preserve">Approved catalog description: if sda_sdi_tud from re. Exact same-owner requirement context is included below.</w:t>
      </w:r>
    </w:p>
    <w:p>
      <w:pPr>
        <w:pStyle w:val="Compact"/>
        <w:numPr>
          <w:ilvl w:val="0"/>
          <w:numId w:val="12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if_sda_sdi_tud_reg. If already explicit, correct shared interpretation rather than amend the source.</w:t>
      </w:r>
    </w:p>
    <w:p>
      <w:pPr>
        <w:pStyle w:val="Compact"/>
        <w:numPr>
          <w:ilvl w:val="0"/>
          <w:numId w:val="12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8"/>
        </w:numPr>
      </w:pPr>
      <w:r>
        <w:rPr>
          <w:b/>
          <w:bCs/>
          <w:lang w:val="en-US"/>
        </w:rPr>
        <w:t xml:space="preserve">Signal/register information:</w:t>
      </w:r>
      <w:r>
        <w:rPr>
          <w:lang w:val="en-US"/>
        </w:rPr>
        <w:t xml:space="preserve"> </w:t>
      </w:r>
      <w:r>
        <w:rPr>
          <w:lang w:val="en-US"/>
        </w:rPr>
        <w:t xml:space="preserve">if_sda_sdi_tud_reg; direction: input</w:t>
      </w:r>
    </w:p>
    <w:p>
      <w:pPr>
        <w:pStyle w:val="Compact"/>
        <w:numPr>
          <w:ilvl w:val="0"/>
          <w:numId w:val="12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8"/>
    <w:bookmarkStart w:id="289" w:name="ipos-desc-b44982299e1c4387"/>
    <w:p>
      <w:pPr>
        <w:pStyle w:val="Heading3"/>
      </w:pPr>
      <w:r>
        <w:rPr>
          <w:lang w:val="en-US"/>
        </w:rPr>
        <w:t xml:space="preserve">IPOS-DESC-b44982299e1c4387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sh_sda_tud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sh_sda_tud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9"/>
        </w:numPr>
      </w:pPr>
      <w:r>
        <w:rPr>
          <w:b/>
          <w:bCs/>
          <w:lang w:val="en-US"/>
        </w:rPr>
        <w:t xml:space="preserve">What the specification already states:</w:t>
      </w:r>
      <w:r>
        <w:rPr>
          <w:lang w:val="en-US"/>
        </w:rPr>
        <w:t xml:space="preserve"> </w:t>
      </w:r>
      <w:r>
        <w:rPr>
          <w:lang w:val="en-US"/>
        </w:rPr>
        <w:t xml:space="preserve">Approved catalog description: if sh_sda_tud from reg. Exact same-owner requirement context is included below.</w:t>
      </w:r>
    </w:p>
    <w:p>
      <w:pPr>
        <w:pStyle w:val="Compact"/>
        <w:numPr>
          <w:ilvl w:val="0"/>
          <w:numId w:val="12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if_sh_sda_tud_reg. If already explicit, correct shared interpretation rather than amend the source.</w:t>
      </w:r>
    </w:p>
    <w:p>
      <w:pPr>
        <w:pStyle w:val="Compact"/>
        <w:numPr>
          <w:ilvl w:val="0"/>
          <w:numId w:val="12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9"/>
        </w:numPr>
      </w:pPr>
      <w:r>
        <w:rPr>
          <w:b/>
          <w:bCs/>
          <w:lang w:val="en-US"/>
        </w:rPr>
        <w:t xml:space="preserve">Signal/register information:</w:t>
      </w:r>
      <w:r>
        <w:rPr>
          <w:lang w:val="en-US"/>
        </w:rPr>
        <w:t xml:space="preserve"> </w:t>
      </w:r>
      <w:r>
        <w:rPr>
          <w:lang w:val="en-US"/>
        </w:rPr>
        <w:t xml:space="preserve">if_sh_sda_tud_reg; direction: input</w:t>
      </w:r>
    </w:p>
    <w:p>
      <w:pPr>
        <w:pStyle w:val="Compact"/>
        <w:numPr>
          <w:ilvl w:val="0"/>
          <w:numId w:val="12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9"/>
    <w:bookmarkStart w:id="290" w:name="ipos-desc-a400ead7d5ab32df"/>
    <w:p>
      <w:pPr>
        <w:pStyle w:val="Heading3"/>
      </w:pPr>
      <w:r>
        <w:rPr>
          <w:lang w:val="en-US"/>
        </w:rPr>
        <w:t xml:space="preserve">IPOS-DESC-a400ead7d5ab32df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gpio0_tud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gpio0_tud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0"/>
        </w:numPr>
      </w:pPr>
      <w:r>
        <w:rPr>
          <w:b/>
          <w:bCs/>
          <w:lang w:val="en-US"/>
        </w:rPr>
        <w:t xml:space="preserve">What the specification already states:</w:t>
      </w:r>
      <w:r>
        <w:rPr>
          <w:lang w:val="en-US"/>
        </w:rPr>
        <w:t xml:space="preserve"> </w:t>
      </w:r>
      <w:r>
        <w:rPr>
          <w:lang w:val="en-US"/>
        </w:rPr>
        <w:t xml:space="preserve">Approved catalog description: if gpio0_tud from reg. Exact same-owner requirement context is included below.</w:t>
      </w:r>
    </w:p>
    <w:p>
      <w:pPr>
        <w:pStyle w:val="Compact"/>
        <w:numPr>
          <w:ilvl w:val="0"/>
          <w:numId w:val="12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if_gpio0_tud_reg. If already explicit, correct shared interpretation rather than amend the source.</w:t>
      </w:r>
    </w:p>
    <w:p>
      <w:pPr>
        <w:pStyle w:val="Compact"/>
        <w:numPr>
          <w:ilvl w:val="0"/>
          <w:numId w:val="12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0"/>
        </w:numPr>
      </w:pPr>
      <w:r>
        <w:rPr>
          <w:b/>
          <w:bCs/>
          <w:lang w:val="en-US"/>
        </w:rPr>
        <w:t xml:space="preserve">Signal/register information:</w:t>
      </w:r>
      <w:r>
        <w:rPr>
          <w:lang w:val="en-US"/>
        </w:rPr>
        <w:t xml:space="preserve"> </w:t>
      </w:r>
      <w:r>
        <w:rPr>
          <w:lang w:val="en-US"/>
        </w:rPr>
        <w:t xml:space="preserve">if_gpio0_tud_reg; direction: input</w:t>
      </w:r>
    </w:p>
    <w:p>
      <w:pPr>
        <w:pStyle w:val="Compact"/>
        <w:numPr>
          <w:ilvl w:val="0"/>
          <w:numId w:val="12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0"/>
    <w:bookmarkStart w:id="291" w:name="ipos-desc-4df35f8d45833985"/>
    <w:p>
      <w:pPr>
        <w:pStyle w:val="Heading3"/>
      </w:pPr>
      <w:r>
        <w:rPr>
          <w:lang w:val="en-US"/>
        </w:rPr>
        <w:t xml:space="preserve">IPOS-DESC-4df35f8d45833985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gpio1_tud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gpio1_tud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1"/>
        </w:numPr>
      </w:pPr>
      <w:r>
        <w:rPr>
          <w:b/>
          <w:bCs/>
          <w:lang w:val="en-US"/>
        </w:rPr>
        <w:t xml:space="preserve">What the specification already states:</w:t>
      </w:r>
      <w:r>
        <w:rPr>
          <w:lang w:val="en-US"/>
        </w:rPr>
        <w:t xml:space="preserve"> </w:t>
      </w:r>
      <w:r>
        <w:rPr>
          <w:lang w:val="en-US"/>
        </w:rPr>
        <w:t xml:space="preserve">Approved catalog description: if gpio1_tud from reg. Exact same-owner requirement context is included below.</w:t>
      </w:r>
    </w:p>
    <w:p>
      <w:pPr>
        <w:pStyle w:val="Compact"/>
        <w:numPr>
          <w:ilvl w:val="0"/>
          <w:numId w:val="12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if_gpio1_tud_reg. If already explicit, correct shared interpretation rather than amend the source.</w:t>
      </w:r>
    </w:p>
    <w:p>
      <w:pPr>
        <w:pStyle w:val="Compact"/>
        <w:numPr>
          <w:ilvl w:val="0"/>
          <w:numId w:val="12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1"/>
        </w:numPr>
      </w:pPr>
      <w:r>
        <w:rPr>
          <w:b/>
          <w:bCs/>
          <w:lang w:val="en-US"/>
        </w:rPr>
        <w:t xml:space="preserve">Signal/register information:</w:t>
      </w:r>
      <w:r>
        <w:rPr>
          <w:lang w:val="en-US"/>
        </w:rPr>
        <w:t xml:space="preserve"> </w:t>
      </w:r>
      <w:r>
        <w:rPr>
          <w:lang w:val="en-US"/>
        </w:rPr>
        <w:t xml:space="preserve">if_gpio1_tud_reg; direction: input</w:t>
      </w:r>
    </w:p>
    <w:p>
      <w:pPr>
        <w:pStyle w:val="Compact"/>
        <w:numPr>
          <w:ilvl w:val="0"/>
          <w:numId w:val="12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1"/>
    <w:bookmarkStart w:id="292" w:name="ipos-desc-cd8da8f562ef54ab"/>
    <w:p>
      <w:pPr>
        <w:pStyle w:val="Heading3"/>
      </w:pPr>
      <w:r>
        <w:rPr>
          <w:lang w:val="en-US"/>
        </w:rPr>
        <w:t xml:space="preserve">IPOS-DESC-cd8da8f562ef54ab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gpio2_tud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gpio2_tud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2"/>
        </w:numPr>
      </w:pPr>
      <w:r>
        <w:rPr>
          <w:b/>
          <w:bCs/>
          <w:lang w:val="en-US"/>
        </w:rPr>
        <w:t xml:space="preserve">What the specification already states:</w:t>
      </w:r>
      <w:r>
        <w:rPr>
          <w:lang w:val="en-US"/>
        </w:rPr>
        <w:t xml:space="preserve"> </w:t>
      </w:r>
      <w:r>
        <w:rPr>
          <w:lang w:val="en-US"/>
        </w:rPr>
        <w:t xml:space="preserve">Approved catalog description: if gpio2_tud from reg. Exact same-owner requirement context is included below.</w:t>
      </w:r>
    </w:p>
    <w:p>
      <w:pPr>
        <w:pStyle w:val="Compact"/>
        <w:numPr>
          <w:ilvl w:val="0"/>
          <w:numId w:val="12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if_gpio2_tud_reg. If already explicit, correct shared interpretation rather than amend the source.</w:t>
      </w:r>
    </w:p>
    <w:p>
      <w:pPr>
        <w:pStyle w:val="Compact"/>
        <w:numPr>
          <w:ilvl w:val="0"/>
          <w:numId w:val="12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2"/>
        </w:numPr>
      </w:pPr>
      <w:r>
        <w:rPr>
          <w:b/>
          <w:bCs/>
          <w:lang w:val="en-US"/>
        </w:rPr>
        <w:t xml:space="preserve">Signal/register information:</w:t>
      </w:r>
      <w:r>
        <w:rPr>
          <w:lang w:val="en-US"/>
        </w:rPr>
        <w:t xml:space="preserve"> </w:t>
      </w:r>
      <w:r>
        <w:rPr>
          <w:lang w:val="en-US"/>
        </w:rPr>
        <w:t xml:space="preserve">if_gpio2_tud_reg; direction: input</w:t>
      </w:r>
    </w:p>
    <w:p>
      <w:pPr>
        <w:pStyle w:val="Compact"/>
        <w:numPr>
          <w:ilvl w:val="0"/>
          <w:numId w:val="12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2"/>
    <w:bookmarkStart w:id="293" w:name="ipos-desc-5bee97c9b76885cb"/>
    <w:p>
      <w:pPr>
        <w:pStyle w:val="Heading3"/>
      </w:pPr>
      <w:r>
        <w:rPr>
          <w:lang w:val="en-US"/>
        </w:rPr>
        <w:t xml:space="preserve">IPOS-DESC-5bee97c9b76885cb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gpio3_tud from reg 55.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gpio3_tud from reg 55.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3"/>
        </w:numPr>
      </w:pPr>
      <w:r>
        <w:rPr>
          <w:b/>
          <w:bCs/>
          <w:lang w:val="en-US"/>
        </w:rPr>
        <w:t xml:space="preserve">What the specification already states:</w:t>
      </w:r>
      <w:r>
        <w:rPr>
          <w:lang w:val="en-US"/>
        </w:rPr>
        <w:t xml:space="preserve"> </w:t>
      </w:r>
      <w:r>
        <w:rPr>
          <w:lang w:val="en-US"/>
        </w:rPr>
        <w:t xml:space="preserve">Approved catalog description: if gpio3_tud from reg 55. Exact same-owner requirement context is included below.</w:t>
      </w:r>
    </w:p>
    <w:p>
      <w:pPr>
        <w:pStyle w:val="Compact"/>
        <w:numPr>
          <w:ilvl w:val="0"/>
          <w:numId w:val="12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if_gpio3_tud_reg. If already explicit, correct shared interpretation rather than amend the source.</w:t>
      </w:r>
    </w:p>
    <w:p>
      <w:pPr>
        <w:pStyle w:val="Compact"/>
        <w:numPr>
          <w:ilvl w:val="0"/>
          <w:numId w:val="12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3"/>
        </w:numPr>
      </w:pPr>
      <w:r>
        <w:rPr>
          <w:b/>
          <w:bCs/>
          <w:lang w:val="en-US"/>
        </w:rPr>
        <w:t xml:space="preserve">Signal/register information:</w:t>
      </w:r>
      <w:r>
        <w:rPr>
          <w:lang w:val="en-US"/>
        </w:rPr>
        <w:t xml:space="preserve"> </w:t>
      </w:r>
      <w:r>
        <w:rPr>
          <w:lang w:val="en-US"/>
        </w:rPr>
        <w:t xml:space="preserve">if_gpio3_tud_reg; direction: input</w:t>
      </w:r>
    </w:p>
    <w:p>
      <w:pPr>
        <w:pStyle w:val="Compact"/>
        <w:numPr>
          <w:ilvl w:val="0"/>
          <w:numId w:val="12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3"/>
    <w:bookmarkStart w:id="294" w:name="ipos-desc-6ff2566b0f8ccc92"/>
    <w:p>
      <w:pPr>
        <w:pStyle w:val="Heading3"/>
      </w:pPr>
      <w:r>
        <w:rPr>
          <w:lang w:val="en-US"/>
        </w:rPr>
        <w:t xml:space="preserve">IPOS-DESC-6ff2566b0f8ccc92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gpio4_tud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gpio4_tud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4"/>
        </w:numPr>
      </w:pPr>
      <w:r>
        <w:rPr>
          <w:b/>
          <w:bCs/>
          <w:lang w:val="en-US"/>
        </w:rPr>
        <w:t xml:space="preserve">What the specification already states:</w:t>
      </w:r>
      <w:r>
        <w:rPr>
          <w:lang w:val="en-US"/>
        </w:rPr>
        <w:t xml:space="preserve"> </w:t>
      </w:r>
      <w:r>
        <w:rPr>
          <w:lang w:val="en-US"/>
        </w:rPr>
        <w:t xml:space="preserve">Approved catalog description: if gpio4_tud from reg. Exact same-owner requirement context is included below.</w:t>
      </w:r>
    </w:p>
    <w:p>
      <w:pPr>
        <w:pStyle w:val="Compact"/>
        <w:numPr>
          <w:ilvl w:val="0"/>
          <w:numId w:val="12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if_gpio4_tud_reg. If already explicit, correct shared interpretation rather than amend the source.</w:t>
      </w:r>
    </w:p>
    <w:p>
      <w:pPr>
        <w:pStyle w:val="Compact"/>
        <w:numPr>
          <w:ilvl w:val="0"/>
          <w:numId w:val="12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4"/>
        </w:numPr>
      </w:pPr>
      <w:r>
        <w:rPr>
          <w:b/>
          <w:bCs/>
          <w:lang w:val="en-US"/>
        </w:rPr>
        <w:t xml:space="preserve">Signal/register information:</w:t>
      </w:r>
      <w:r>
        <w:rPr>
          <w:lang w:val="en-US"/>
        </w:rPr>
        <w:t xml:space="preserve"> </w:t>
      </w:r>
      <w:r>
        <w:rPr>
          <w:lang w:val="en-US"/>
        </w:rPr>
        <w:t xml:space="preserve">if_gpio4_tud_reg; direction: input</w:t>
      </w:r>
    </w:p>
    <w:p>
      <w:pPr>
        <w:pStyle w:val="Compact"/>
        <w:numPr>
          <w:ilvl w:val="0"/>
          <w:numId w:val="12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4"/>
    <w:bookmarkStart w:id="295" w:name="ipos-desc-12d5548ba3540bee"/>
    <w:p>
      <w:pPr>
        <w:pStyle w:val="Heading3"/>
      </w:pPr>
      <w:r>
        <w:rPr>
          <w:lang w:val="en-US"/>
        </w:rPr>
        <w:t xml:space="preserve">IPOS-DESC-12d5548ba3540bee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sh_ck_tud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sh_ck_tud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5"/>
        </w:numPr>
      </w:pPr>
      <w:r>
        <w:rPr>
          <w:b/>
          <w:bCs/>
          <w:lang w:val="en-US"/>
        </w:rPr>
        <w:t xml:space="preserve">What the specification already states:</w:t>
      </w:r>
      <w:r>
        <w:rPr>
          <w:lang w:val="en-US"/>
        </w:rPr>
        <w:t xml:space="preserve"> </w:t>
      </w:r>
      <w:r>
        <w:rPr>
          <w:lang w:val="en-US"/>
        </w:rPr>
        <w:t xml:space="preserve">Approved catalog description: if sh_ck_tud from reg. Exact same-owner requirement context is included below.</w:t>
      </w:r>
    </w:p>
    <w:p>
      <w:pPr>
        <w:pStyle w:val="Compact"/>
        <w:numPr>
          <w:ilvl w:val="0"/>
          <w:numId w:val="12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if_sh_ck_tud_reg. If already explicit, correct shared interpretation rather than amend the source.</w:t>
      </w:r>
    </w:p>
    <w:p>
      <w:pPr>
        <w:pStyle w:val="Compact"/>
        <w:numPr>
          <w:ilvl w:val="0"/>
          <w:numId w:val="12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5"/>
        </w:numPr>
      </w:pPr>
      <w:r>
        <w:rPr>
          <w:b/>
          <w:bCs/>
          <w:lang w:val="en-US"/>
        </w:rPr>
        <w:t xml:space="preserve">Signal/register information:</w:t>
      </w:r>
      <w:r>
        <w:rPr>
          <w:lang w:val="en-US"/>
        </w:rPr>
        <w:t xml:space="preserve"> </w:t>
      </w:r>
      <w:r>
        <w:rPr>
          <w:lang w:val="en-US"/>
        </w:rPr>
        <w:t xml:space="preserve">if_sh_ck_tud_reg; direction: input</w:t>
      </w:r>
    </w:p>
    <w:p>
      <w:pPr>
        <w:pStyle w:val="Compact"/>
        <w:numPr>
          <w:ilvl w:val="0"/>
          <w:numId w:val="12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5"/>
    <w:bookmarkStart w:id="296" w:name="ipos-desc-1070a3944c5cf36d"/>
    <w:p>
      <w:pPr>
        <w:pStyle w:val="Heading3"/>
      </w:pPr>
      <w:r>
        <w:rPr>
          <w:lang w:val="en-US"/>
        </w:rPr>
        <w:t xml:space="preserve">IPOS-DESC-1070a3944c5cf36d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16MHz adc dft clk.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16MHz adc dft clk.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6"/>
        </w:numPr>
      </w:pPr>
      <w:r>
        <w:rPr>
          <w:b/>
          <w:bCs/>
          <w:lang w:val="en-US"/>
        </w:rPr>
        <w:t xml:space="preserve">What the specification already states:</w:t>
      </w:r>
      <w:r>
        <w:rPr>
          <w:lang w:val="en-US"/>
        </w:rPr>
        <w:t xml:space="preserve"> </w:t>
      </w:r>
      <w:r>
        <w:rPr>
          <w:lang w:val="en-US"/>
        </w:rPr>
        <w:t xml:space="preserve">Approved catalog description: 16MHz adc dft clk. Exact same-owner requirement context is included below.</w:t>
      </w:r>
    </w:p>
    <w:p>
      <w:pPr>
        <w:pStyle w:val="Compact"/>
        <w:numPr>
          <w:ilvl w:val="0"/>
          <w:numId w:val="128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6"/>
        </w:numPr>
      </w:pPr>
      <w:r>
        <w:rPr>
          <w:b/>
          <w:bCs/>
          <w:lang w:val="en-US"/>
        </w:rPr>
        <w:t xml:space="preserve">What the user needs to do:</w:t>
      </w:r>
      <w:r>
        <w:rPr>
          <w:lang w:val="en-US"/>
        </w:rPr>
        <w:t xml:space="preserve"> </w:t>
      </w:r>
      <w:r>
        <w:rPr>
          <w:lang w:val="en-US"/>
        </w:rPr>
        <w:t xml:space="preserve">Locate or clarify the approved handling, qualification relationship for clk_dft_adc. If already explicit, correct shared interpretation rather than amend the source.</w:t>
      </w:r>
    </w:p>
    <w:p>
      <w:pPr>
        <w:pStyle w:val="Compact"/>
        <w:numPr>
          <w:ilvl w:val="0"/>
          <w:numId w:val="12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6"/>
        </w:numPr>
      </w:pPr>
      <w:r>
        <w:rPr>
          <w:b/>
          <w:bCs/>
          <w:lang w:val="en-US"/>
        </w:rPr>
        <w:t xml:space="preserve">Signal/register information:</w:t>
      </w:r>
      <w:r>
        <w:rPr>
          <w:lang w:val="en-US"/>
        </w:rPr>
        <w:t xml:space="preserve"> </w:t>
      </w:r>
      <w:r>
        <w:rPr>
          <w:lang w:val="en-US"/>
        </w:rPr>
        <w:t xml:space="preserve">clk_dft_adc; direction: input</w:t>
      </w:r>
    </w:p>
    <w:p>
      <w:pPr>
        <w:pStyle w:val="Compact"/>
        <w:numPr>
          <w:ilvl w:val="0"/>
          <w:numId w:val="12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6"/>
    <w:bookmarkStart w:id="297" w:name="ipos-desc-534aa7ae34196f4b"/>
    <w:p>
      <w:pPr>
        <w:pStyle w:val="Heading3"/>
      </w:pPr>
      <w:r>
        <w:rPr>
          <w:lang w:val="en-US"/>
        </w:rPr>
        <w:t xml:space="preserve">IPOS-DESC-534aa7ae34196f4b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serial clk for adc dft 16Mhz:Fast mode, if_sh_ck_in:Low noise mode.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serial clk for adc dft 16Mhz:Fast mode, if_sh_ck_in:Low noise mode.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7"/>
        </w:numPr>
      </w:pPr>
      <w:r>
        <w:rPr>
          <w:b/>
          <w:bCs/>
          <w:lang w:val="en-US"/>
        </w:rPr>
        <w:t xml:space="preserve">What the specification already states:</w:t>
      </w:r>
      <w:r>
        <w:rPr>
          <w:lang w:val="en-US"/>
        </w:rPr>
        <w:t xml:space="preserve"> </w:t>
      </w:r>
      <w:r>
        <w:rPr>
          <w:lang w:val="en-US"/>
        </w:rPr>
        <w:t xml:space="preserve">Approved catalog description: serial clk for adc dft 16Mhz:Fast mode, if_sh_ck_in:Low noise mode. Exact same-owner requirement context is included below.</w:t>
      </w:r>
    </w:p>
    <w:p>
      <w:pPr>
        <w:pStyle w:val="Compact"/>
        <w:numPr>
          <w:ilvl w:val="0"/>
          <w:numId w:val="128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7"/>
        </w:numPr>
      </w:pPr>
      <w:r>
        <w:rPr>
          <w:b/>
          <w:bCs/>
          <w:lang w:val="en-US"/>
        </w:rPr>
        <w:t xml:space="preserve">What the user needs to do:</w:t>
      </w:r>
      <w:r>
        <w:rPr>
          <w:lang w:val="en-US"/>
        </w:rPr>
        <w:t xml:space="preserve"> </w:t>
      </w:r>
      <w:r>
        <w:rPr>
          <w:lang w:val="en-US"/>
        </w:rPr>
        <w:t xml:space="preserve">Locate or clarify the approved handling, qualification relationship for i_ADC_clk_serial_dft. If already explicit, correct shared interpretation rather than amend the source.</w:t>
      </w:r>
    </w:p>
    <w:p>
      <w:pPr>
        <w:pStyle w:val="Compact"/>
        <w:numPr>
          <w:ilvl w:val="0"/>
          <w:numId w:val="12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7"/>
        </w:numPr>
      </w:pPr>
      <w:r>
        <w:rPr>
          <w:b/>
          <w:bCs/>
          <w:lang w:val="en-US"/>
        </w:rPr>
        <w:t xml:space="preserve">Signal/register information:</w:t>
      </w:r>
      <w:r>
        <w:rPr>
          <w:lang w:val="en-US"/>
        </w:rPr>
        <w:t xml:space="preserve"> </w:t>
      </w:r>
      <w:r>
        <w:rPr>
          <w:lang w:val="en-US"/>
        </w:rPr>
        <w:t xml:space="preserve">i_ADC_clk_serial_dft; direction: input</w:t>
      </w:r>
    </w:p>
    <w:p>
      <w:pPr>
        <w:pStyle w:val="Compact"/>
        <w:numPr>
          <w:ilvl w:val="0"/>
          <w:numId w:val="12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7"/>
    <w:bookmarkStart w:id="298" w:name="ipos-desc-0963b9478280a627"/>
    <w:p>
      <w:pPr>
        <w:pStyle w:val="Heading3"/>
      </w:pPr>
      <w:r>
        <w:rPr>
          <w:lang w:val="en-US"/>
        </w:rPr>
        <w:t xml:space="preserve">IPOS-DESC-0963b9478280a627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8"/>
        </w:numPr>
      </w:pPr>
      <w:r>
        <w:rPr>
          <w:b/>
          <w:bCs/>
          <w:lang w:val="en-US"/>
        </w:rPr>
        <w:t xml:space="preserve">What the specification already states:</w:t>
      </w:r>
      <w:r>
        <w:rPr>
          <w:lang w:val="en-US"/>
        </w:rPr>
        <w:t xml:space="preserve"> </w:t>
      </w:r>
      <w:r>
        <w:rPr>
          <w:lang w:val="en-US"/>
        </w:rPr>
        <w:t xml:space="preserve">Approved catalog description: enable adc test fast. Exact same-owner requirement context is included below.</w:t>
      </w:r>
    </w:p>
    <w:p>
      <w:pPr>
        <w:pStyle w:val="Compact"/>
        <w:numPr>
          <w:ilvl w:val="0"/>
          <w:numId w:val="12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2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8"/>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2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8"/>
    <w:bookmarkStart w:id="299" w:name="ipos-desc-cfd29df7d99c262c"/>
    <w:p>
      <w:pPr>
        <w:pStyle w:val="Heading3"/>
      </w:pPr>
      <w:r>
        <w:rPr>
          <w:lang w:val="en-US"/>
        </w:rPr>
        <w:t xml:space="preserve">IPOS-DESC-cfd29df7d99c262c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9"/>
        </w:numPr>
      </w:pPr>
      <w:r>
        <w:rPr>
          <w:b/>
          <w:bCs/>
          <w:lang w:val="en-US"/>
        </w:rPr>
        <w:t xml:space="preserve">What the specification already states:</w:t>
      </w:r>
      <w:r>
        <w:rPr>
          <w:lang w:val="en-US"/>
        </w:rPr>
        <w:t xml:space="preserve"> </w:t>
      </w:r>
      <w:r>
        <w:rPr>
          <w:lang w:val="en-US"/>
        </w:rPr>
        <w:t xml:space="preserve">Approved catalog description: enable adc test low noise. Exact same-owner requirement context is included below.</w:t>
      </w:r>
    </w:p>
    <w:p>
      <w:pPr>
        <w:pStyle w:val="Compact"/>
        <w:numPr>
          <w:ilvl w:val="0"/>
          <w:numId w:val="12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2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9"/>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2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9"/>
    <w:bookmarkStart w:id="300" w:name="ipos-desc-744341152c9579cf"/>
    <w:p>
      <w:pPr>
        <w:pStyle w:val="Heading3"/>
      </w:pPr>
      <w:r>
        <w:rPr>
          <w:lang w:val="en-US"/>
        </w:rPr>
        <w:t xml:space="preserve">IPOS-DESC-744341152c9579cf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adc eoc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eoc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0"/>
        </w:numPr>
      </w:pPr>
      <w:r>
        <w:rPr>
          <w:b/>
          <w:bCs/>
          <w:lang w:val="en-US"/>
        </w:rPr>
        <w:t xml:space="preserve">What the specification already states:</w:t>
      </w:r>
      <w:r>
        <w:rPr>
          <w:lang w:val="en-US"/>
        </w:rPr>
        <w:t xml:space="preserve"> </w:t>
      </w:r>
      <w:r>
        <w:rPr>
          <w:lang w:val="en-US"/>
        </w:rPr>
        <w:t xml:space="preserve">Approved catalog description: adc eoc input. Exact same-owner requirement context is included below.</w:t>
      </w:r>
    </w:p>
    <w:p>
      <w:pPr>
        <w:pStyle w:val="Compact"/>
        <w:numPr>
          <w:ilvl w:val="0"/>
          <w:numId w:val="12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i_ADC_EOC. If already explicit, correct shared interpretation rather than amend the source.</w:t>
      </w:r>
    </w:p>
    <w:p>
      <w:pPr>
        <w:pStyle w:val="Compact"/>
        <w:numPr>
          <w:ilvl w:val="0"/>
          <w:numId w:val="12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0"/>
        </w:numPr>
      </w:pPr>
      <w:r>
        <w:rPr>
          <w:b/>
          <w:bCs/>
          <w:lang w:val="en-US"/>
        </w:rPr>
        <w:t xml:space="preserve">Signal/register information:</w:t>
      </w:r>
      <w:r>
        <w:rPr>
          <w:lang w:val="en-US"/>
        </w:rPr>
        <w:t xml:space="preserve"> </w:t>
      </w:r>
      <w:r>
        <w:rPr>
          <w:lang w:val="en-US"/>
        </w:rPr>
        <w:t xml:space="preserve">i_ADC_EOC; direction: input</w:t>
      </w:r>
    </w:p>
    <w:p>
      <w:pPr>
        <w:pStyle w:val="Compact"/>
        <w:numPr>
          <w:ilvl w:val="0"/>
          <w:numId w:val="12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0"/>
    <w:bookmarkStart w:id="301" w:name="ipos-desc-e7e919132be36862"/>
    <w:p>
      <w:pPr>
        <w:pStyle w:val="Heading3"/>
      </w:pPr>
      <w:r>
        <w:rPr>
          <w:lang w:val="en-US"/>
        </w:rPr>
        <w:t xml:space="preserve">IPOS-DESC-e7e919132be36862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adc star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1"/>
        </w:numPr>
      </w:pPr>
      <w:r>
        <w:rPr>
          <w:b/>
          <w:bCs/>
          <w:lang w:val="en-US"/>
        </w:rPr>
        <w:t xml:space="preserve">What the specification already states:</w:t>
      </w:r>
      <w:r>
        <w:rPr>
          <w:lang w:val="en-US"/>
        </w:rPr>
        <w:t xml:space="preserve"> </w:t>
      </w:r>
      <w:r>
        <w:rPr>
          <w:lang w:val="en-US"/>
        </w:rPr>
        <w:t xml:space="preserve">Approved catalog description: adc star from main controller. Exact same-owner requirement context is included below.</w:t>
      </w:r>
    </w:p>
    <w:p>
      <w:pPr>
        <w:pStyle w:val="Compact"/>
        <w:numPr>
          <w:ilvl w:val="0"/>
          <w:numId w:val="12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i_ADC_start. If already explicit, correct shared interpretation rather than amend the source.</w:t>
      </w:r>
    </w:p>
    <w:p>
      <w:pPr>
        <w:pStyle w:val="Compact"/>
        <w:numPr>
          <w:ilvl w:val="0"/>
          <w:numId w:val="12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1"/>
        </w:numPr>
      </w:pPr>
      <w:r>
        <w:rPr>
          <w:b/>
          <w:bCs/>
          <w:lang w:val="en-US"/>
        </w:rPr>
        <w:t xml:space="preserve">Signal/register information:</w:t>
      </w:r>
      <w:r>
        <w:rPr>
          <w:lang w:val="en-US"/>
        </w:rPr>
        <w:t xml:space="preserve"> </w:t>
      </w:r>
      <w:r>
        <w:rPr>
          <w:lang w:val="en-US"/>
        </w:rPr>
        <w:t xml:space="preserve">i_ADC_start; direction: input</w:t>
      </w:r>
    </w:p>
    <w:p>
      <w:pPr>
        <w:pStyle w:val="Compact"/>
        <w:numPr>
          <w:ilvl w:val="0"/>
          <w:numId w:val="12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1"/>
    <w:bookmarkStart w:id="302" w:name="ipos-desc-a0c9f5ecda665400"/>
    <w:p>
      <w:pPr>
        <w:pStyle w:val="Heading3"/>
      </w:pPr>
      <w:r>
        <w:rPr>
          <w:lang w:val="en-US"/>
        </w:rPr>
        <w:t xml:space="preserve">IPOS-DESC-a0c9f5ecda665400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[15:0] adc data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adc data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2"/>
        </w:numPr>
      </w:pPr>
      <w:r>
        <w:rPr>
          <w:b/>
          <w:bCs/>
          <w:lang w:val="en-US"/>
        </w:rPr>
        <w:t xml:space="preserve">What the specification already states:</w:t>
      </w:r>
      <w:r>
        <w:rPr>
          <w:lang w:val="en-US"/>
        </w:rPr>
        <w:t xml:space="preserve"> </w:t>
      </w:r>
      <w:r>
        <w:rPr>
          <w:lang w:val="en-US"/>
        </w:rPr>
        <w:t xml:space="preserve">Approved catalog description: [15:0] adc data input. Exact same-owner requirement context is included below.</w:t>
      </w:r>
    </w:p>
    <w:p>
      <w:pPr>
        <w:pStyle w:val="Compact"/>
        <w:numPr>
          <w:ilvl w:val="0"/>
          <w:numId w:val="12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2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2"/>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2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2"/>
    <w:bookmarkStart w:id="303" w:name="ipos-desc-a719db3ee9cc2d0e"/>
    <w:p>
      <w:pPr>
        <w:pStyle w:val="Heading3"/>
      </w:pPr>
      <w:r>
        <w:rPr>
          <w:lang w:val="en-US"/>
        </w:rPr>
        <w:t xml:space="preserve">IPOS-DESC-a719db3ee9cc2d0e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adc star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3"/>
        </w:numPr>
      </w:pPr>
      <w:r>
        <w:rPr>
          <w:b/>
          <w:bCs/>
          <w:lang w:val="en-US"/>
        </w:rPr>
        <w:t xml:space="preserve">What the specification already states:</w:t>
      </w:r>
      <w:r>
        <w:rPr>
          <w:lang w:val="en-US"/>
        </w:rPr>
        <w:t xml:space="preserve"> </w:t>
      </w:r>
      <w:r>
        <w:rPr>
          <w:lang w:val="en-US"/>
        </w:rPr>
        <w:t xml:space="preserve">Approved catalog description: adc star output. Exact same-owner requirement context is included below.</w:t>
      </w:r>
    </w:p>
    <w:p>
      <w:pPr>
        <w:pStyle w:val="Compact"/>
        <w:numPr>
          <w:ilvl w:val="0"/>
          <w:numId w:val="12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o_ADC_start. If already explicit, correct shared interpretation rather than amend the source.</w:t>
      </w:r>
    </w:p>
    <w:p>
      <w:pPr>
        <w:pStyle w:val="Compact"/>
        <w:numPr>
          <w:ilvl w:val="0"/>
          <w:numId w:val="12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3"/>
        </w:numPr>
      </w:pPr>
      <w:r>
        <w:rPr>
          <w:b/>
          <w:bCs/>
          <w:lang w:val="en-US"/>
        </w:rPr>
        <w:t xml:space="preserve">Signal/register information:</w:t>
      </w:r>
      <w:r>
        <w:rPr>
          <w:lang w:val="en-US"/>
        </w:rPr>
        <w:t xml:space="preserve"> </w:t>
      </w:r>
      <w:r>
        <w:rPr>
          <w:lang w:val="en-US"/>
        </w:rPr>
        <w:t xml:space="preserve">o_ADC_start; direction: output</w:t>
      </w:r>
    </w:p>
    <w:p>
      <w:pPr>
        <w:pStyle w:val="Compact"/>
        <w:numPr>
          <w:ilvl w:val="0"/>
          <w:numId w:val="12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3"/>
    <w:bookmarkStart w:id="304" w:name="ipos-desc-d13d64e2bdd9c3be"/>
    <w:p>
      <w:pPr>
        <w:pStyle w:val="Heading3"/>
      </w:pPr>
      <w:r>
        <w:rPr>
          <w:lang w:val="en-US"/>
        </w:rPr>
        <w:t xml:space="preserve">IPOS-DESC-d13d64e2bdd9c3be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[6- 1:0] n clk start time high.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[6- 1:0] n clk start time high.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4"/>
        </w:numPr>
      </w:pPr>
      <w:r>
        <w:rPr>
          <w:b/>
          <w:bCs/>
          <w:lang w:val="en-US"/>
        </w:rPr>
        <w:t xml:space="preserve">What the specification already states:</w:t>
      </w:r>
      <w:r>
        <w:rPr>
          <w:lang w:val="en-US"/>
        </w:rPr>
        <w:t xml:space="preserve"> </w:t>
      </w:r>
      <w:r>
        <w:rPr>
          <w:lang w:val="en-US"/>
        </w:rPr>
        <w:t xml:space="preserve">Approved catalog description: [6- 1:0] n clk start time high. Exact same-owner requirement context is included below.</w:t>
      </w:r>
    </w:p>
    <w:p>
      <w:pPr>
        <w:pStyle w:val="Compact"/>
        <w:numPr>
          <w:ilvl w:val="0"/>
          <w:numId w:val="12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 If already explicit, correct shared interpretation rather than amend the source.</w:t>
      </w:r>
    </w:p>
    <w:p>
      <w:pPr>
        <w:pStyle w:val="Compact"/>
        <w:numPr>
          <w:ilvl w:val="0"/>
          <w:numId w:val="12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4"/>
        </w:numPr>
      </w:pPr>
      <w:r>
        <w:rPr>
          <w:b/>
          <w:bCs/>
          <w:lang w:val="en-US"/>
        </w:rPr>
        <w:t xml:space="preserve">Signal/register information:</w:t>
      </w:r>
      <w:r>
        <w:rPr>
          <w:lang w:val="en-US"/>
        </w:rPr>
        <w:t xml:space="preserve"> </w:t>
      </w:r>
      <w:r>
        <w:rPr>
          <w:lang w:val="en-US"/>
        </w:rPr>
        <w:t xml:space="preserve">i_N_clk; direction: input</w:t>
      </w:r>
    </w:p>
    <w:p>
      <w:pPr>
        <w:pStyle w:val="Compact"/>
        <w:numPr>
          <w:ilvl w:val="0"/>
          <w:numId w:val="12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4"/>
    <w:bookmarkStart w:id="305" w:name="ipos-desc-a3deeaf34ae012be"/>
    <w:p>
      <w:pPr>
        <w:pStyle w:val="Heading3"/>
      </w:pPr>
      <w:r>
        <w:rPr>
          <w:lang w:val="en-US"/>
        </w:rPr>
        <w:t xml:space="preserve">IPOS-DESC-a3deeaf34ae012be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interrupt saturation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interrupt saturation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5"/>
        </w:numPr>
      </w:pPr>
      <w:r>
        <w:rPr>
          <w:b/>
          <w:bCs/>
          <w:lang w:val="en-US"/>
        </w:rPr>
        <w:t xml:space="preserve">What the specification already states:</w:t>
      </w:r>
      <w:r>
        <w:rPr>
          <w:lang w:val="en-US"/>
        </w:rPr>
        <w:t xml:space="preserve"> </w:t>
      </w:r>
      <w:r>
        <w:rPr>
          <w:lang w:val="en-US"/>
        </w:rPr>
        <w:t xml:space="preserve">Approved catalog description: interrupt saturation from main controller. Exact same-owner requirement context is included below.</w:t>
      </w:r>
    </w:p>
    <w:p>
      <w:pPr>
        <w:pStyle w:val="Compact"/>
        <w:numPr>
          <w:ilvl w:val="0"/>
          <w:numId w:val="12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i_saturation_irq. If already explicit, correct shared interpretation rather than amend the source.</w:t>
      </w:r>
    </w:p>
    <w:p>
      <w:pPr>
        <w:pStyle w:val="Compact"/>
        <w:numPr>
          <w:ilvl w:val="0"/>
          <w:numId w:val="12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5"/>
        </w:numPr>
      </w:pPr>
      <w:r>
        <w:rPr>
          <w:b/>
          <w:bCs/>
          <w:lang w:val="en-US"/>
        </w:rPr>
        <w:t xml:space="preserve">Signal/register information:</w:t>
      </w:r>
      <w:r>
        <w:rPr>
          <w:lang w:val="en-US"/>
        </w:rPr>
        <w:t xml:space="preserve"> </w:t>
      </w:r>
      <w:r>
        <w:rPr>
          <w:lang w:val="en-US"/>
        </w:rPr>
        <w:t xml:space="preserve">i_saturation_irq; direction: input</w:t>
      </w:r>
    </w:p>
    <w:p>
      <w:pPr>
        <w:pStyle w:val="Compact"/>
        <w:numPr>
          <w:ilvl w:val="0"/>
          <w:numId w:val="12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5"/>
    <w:bookmarkStart w:id="306" w:name="ipos-desc-8af2bdd211f1ebb9"/>
    <w:p>
      <w:pPr>
        <w:pStyle w:val="Heading3"/>
      </w:pPr>
      <w:r>
        <w:rPr>
          <w:lang w:val="en-US"/>
        </w:rPr>
        <w:t xml:space="preserve">IPOS-DESC-8af2bdd211f1ebb9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end boot signal from adsp.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end boot signal from adsp.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6"/>
        </w:numPr>
      </w:pPr>
      <w:r>
        <w:rPr>
          <w:b/>
          <w:bCs/>
          <w:lang w:val="en-US"/>
        </w:rPr>
        <w:t xml:space="preserve">What the specification already states:</w:t>
      </w:r>
      <w:r>
        <w:rPr>
          <w:lang w:val="en-US"/>
        </w:rPr>
        <w:t xml:space="preserve"> </w:t>
      </w:r>
      <w:r>
        <w:rPr>
          <w:lang w:val="en-US"/>
        </w:rPr>
        <w:t xml:space="preserve">Approved catalog description: end boot signal from adsp. Exact same-owner requirement context is included below.</w:t>
      </w:r>
    </w:p>
    <w:p>
      <w:pPr>
        <w:pStyle w:val="Compact"/>
        <w:numPr>
          <w:ilvl w:val="0"/>
          <w:numId w:val="12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i_end_boot. If already explicit, correct shared interpretation rather than amend the source.</w:t>
      </w:r>
    </w:p>
    <w:p>
      <w:pPr>
        <w:pStyle w:val="Compact"/>
        <w:numPr>
          <w:ilvl w:val="0"/>
          <w:numId w:val="12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6"/>
        </w:numPr>
      </w:pPr>
      <w:r>
        <w:rPr>
          <w:b/>
          <w:bCs/>
          <w:lang w:val="en-US"/>
        </w:rPr>
        <w:t xml:space="preserve">Signal/register information:</w:t>
      </w:r>
      <w:r>
        <w:rPr>
          <w:lang w:val="en-US"/>
        </w:rPr>
        <w:t xml:space="preserve"> </w:t>
      </w:r>
      <w:r>
        <w:rPr>
          <w:lang w:val="en-US"/>
        </w:rPr>
        <w:t xml:space="preserve">i_end_boot; direction: input</w:t>
      </w:r>
    </w:p>
    <w:p>
      <w:pPr>
        <w:pStyle w:val="Compact"/>
        <w:numPr>
          <w:ilvl w:val="0"/>
          <w:numId w:val="12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6"/>
    <w:bookmarkStart w:id="307" w:name="ipos-desc-dbf3fcb10053bc4c"/>
    <w:p>
      <w:pPr>
        <w:pStyle w:val="Heading3"/>
      </w:pPr>
      <w:r>
        <w:rPr>
          <w:lang w:val="en-US"/>
        </w:rPr>
        <w:t xml:space="preserve">IPOS-DESC-dbf3fcb10053bc4c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quokka elaboration 1:run 0:not elaboration.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quokka elaboration 1:run 0:not elaboration.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7"/>
        </w:numPr>
      </w:pPr>
      <w:r>
        <w:rPr>
          <w:b/>
          <w:bCs/>
          <w:lang w:val="en-US"/>
        </w:rPr>
        <w:t xml:space="preserve">What the specification already states:</w:t>
      </w:r>
      <w:r>
        <w:rPr>
          <w:lang w:val="en-US"/>
        </w:rPr>
        <w:t xml:space="preserve"> </w:t>
      </w:r>
      <w:r>
        <w:rPr>
          <w:lang w:val="en-US"/>
        </w:rPr>
        <w:t xml:space="preserve">Approved catalog description: status quokka elaboration 1:run 0:not elaboration. Exact same-owner requirement context is included below.</w:t>
      </w:r>
    </w:p>
    <w:p>
      <w:pPr>
        <w:pStyle w:val="Compact"/>
        <w:numPr>
          <w:ilvl w:val="0"/>
          <w:numId w:val="12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quokka_run. If already explicit, correct shared interpretation rather than amend the source.</w:t>
      </w:r>
    </w:p>
    <w:p>
      <w:pPr>
        <w:pStyle w:val="Compact"/>
        <w:numPr>
          <w:ilvl w:val="0"/>
          <w:numId w:val="12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7"/>
        </w:numPr>
      </w:pPr>
      <w:r>
        <w:rPr>
          <w:b/>
          <w:bCs/>
          <w:lang w:val="en-US"/>
        </w:rPr>
        <w:t xml:space="preserve">Signal/register information:</w:t>
      </w:r>
      <w:r>
        <w:rPr>
          <w:lang w:val="en-US"/>
        </w:rPr>
        <w:t xml:space="preserve"> </w:t>
      </w:r>
      <w:r>
        <w:rPr>
          <w:lang w:val="en-US"/>
        </w:rPr>
        <w:t xml:space="preserve">quokka_run; direction: input</w:t>
      </w:r>
    </w:p>
    <w:p>
      <w:pPr>
        <w:pStyle w:val="Compact"/>
        <w:numPr>
          <w:ilvl w:val="0"/>
          <w:numId w:val="12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7"/>
    <w:bookmarkStart w:id="308" w:name="ipos-desc-68dc51c8d91fac59"/>
    <w:p>
      <w:pPr>
        <w:pStyle w:val="Heading3"/>
      </w:pPr>
      <w:r>
        <w:rPr>
          <w:lang w:val="en-US"/>
        </w:rPr>
        <w:t xml:space="preserve">IPOS-DESC-68dc51c8d91fac59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sensor_hob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sensor_hob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8"/>
        </w:numPr>
      </w:pPr>
      <w:r>
        <w:rPr>
          <w:b/>
          <w:bCs/>
          <w:lang w:val="en-US"/>
        </w:rPr>
        <w:t xml:space="preserve">What the specification already states:</w:t>
      </w:r>
      <w:r>
        <w:rPr>
          <w:lang w:val="en-US"/>
        </w:rPr>
        <w:t xml:space="preserve"> </w:t>
      </w:r>
      <w:r>
        <w:rPr>
          <w:lang w:val="en-US"/>
        </w:rPr>
        <w:t xml:space="preserve">Approved catalog description: status sensor_hob from regmap. Exact same-owner requirement context is included below.</w:t>
      </w:r>
    </w:p>
    <w:p>
      <w:pPr>
        <w:pStyle w:val="Compact"/>
        <w:numPr>
          <w:ilvl w:val="0"/>
          <w:numId w:val="12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sensor_hub_status. If already explicit, correct shared interpretation rather than amend the source.</w:t>
      </w:r>
    </w:p>
    <w:p>
      <w:pPr>
        <w:pStyle w:val="Compact"/>
        <w:numPr>
          <w:ilvl w:val="0"/>
          <w:numId w:val="12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8"/>
        </w:numPr>
      </w:pPr>
      <w:r>
        <w:rPr>
          <w:b/>
          <w:bCs/>
          <w:lang w:val="en-US"/>
        </w:rPr>
        <w:t xml:space="preserve">Signal/register information:</w:t>
      </w:r>
      <w:r>
        <w:rPr>
          <w:lang w:val="en-US"/>
        </w:rPr>
        <w:t xml:space="preserve"> </w:t>
      </w:r>
      <w:r>
        <w:rPr>
          <w:lang w:val="en-US"/>
        </w:rPr>
        <w:t xml:space="preserve">sensor_hub_status; direction: input</w:t>
      </w:r>
    </w:p>
    <w:p>
      <w:pPr>
        <w:pStyle w:val="Compact"/>
        <w:numPr>
          <w:ilvl w:val="0"/>
          <w:numId w:val="12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8"/>
    <w:bookmarkStart w:id="309" w:name="ipos-desc-af65fadecb516f8f"/>
    <w:p>
      <w:pPr>
        <w:pStyle w:val="Heading3"/>
      </w:pPr>
      <w:r>
        <w:rPr>
          <w:lang w:val="en-US"/>
        </w:rPr>
        <w:t xml:space="preserve">IPOS-DESC-af65fadecb516f8f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sensorhub clk enable from regmap (master_end_op_clr or sleep_master_clr or ahb_master_on_clr).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clk enable from regmap (master_end_op_clr or sleep_master_clr or ahb_master_on_clr).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9"/>
        </w:numPr>
      </w:pPr>
      <w:r>
        <w:rPr>
          <w:b/>
          <w:bCs/>
          <w:lang w:val="en-US"/>
        </w:rPr>
        <w:t xml:space="preserve">What the specification already states:</w:t>
      </w:r>
      <w:r>
        <w:rPr>
          <w:lang w:val="en-US"/>
        </w:rPr>
        <w:t xml:space="preserve"> </w:t>
      </w:r>
      <w:r>
        <w:rPr>
          <w:lang w:val="en-US"/>
        </w:rPr>
        <w:t xml:space="preserve">Approved catalog description: sensorhub clk enable from regmap (master_end_op_clr or sleep_master_clr or ahb_master_on_clr). Exact same-owner requirement context is included below.</w:t>
      </w:r>
    </w:p>
    <w:p>
      <w:pPr>
        <w:pStyle w:val="Compact"/>
        <w:numPr>
          <w:ilvl w:val="0"/>
          <w:numId w:val="12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SH_CKL_EN. If already explicit, correct shared interpretation rather than amend the source.</w:t>
      </w:r>
    </w:p>
    <w:p>
      <w:pPr>
        <w:pStyle w:val="Compact"/>
        <w:numPr>
          <w:ilvl w:val="0"/>
          <w:numId w:val="12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9"/>
        </w:numPr>
      </w:pPr>
      <w:r>
        <w:rPr>
          <w:b/>
          <w:bCs/>
          <w:lang w:val="en-US"/>
        </w:rPr>
        <w:t xml:space="preserve">Signal/register information:</w:t>
      </w:r>
      <w:r>
        <w:rPr>
          <w:lang w:val="en-US"/>
        </w:rPr>
        <w:t xml:space="preserve"> </w:t>
      </w:r>
      <w:r>
        <w:rPr>
          <w:lang w:val="en-US"/>
        </w:rPr>
        <w:t xml:space="preserve">SH_CKL_EN; direction: input</w:t>
      </w:r>
    </w:p>
    <w:p>
      <w:pPr>
        <w:pStyle w:val="Compact"/>
        <w:numPr>
          <w:ilvl w:val="0"/>
          <w:numId w:val="12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9"/>
    <w:bookmarkStart w:id="310" w:name="ipos-desc-d6ff8a2e4dcbd1a7"/>
    <w:p>
      <w:pPr>
        <w:pStyle w:val="Heading3"/>
      </w:pPr>
      <w:r>
        <w:rPr>
          <w:lang w:val="en-US"/>
        </w:rPr>
        <w:t xml:space="preserve">IPOS-DESC-d6ff8a2e4dcbd1a7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force signal to IDDQ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force signal to IDDQ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0"/>
        </w:numPr>
      </w:pPr>
      <w:r>
        <w:rPr>
          <w:b/>
          <w:bCs/>
          <w:lang w:val="en-US"/>
        </w:rPr>
        <w:t xml:space="preserve">What the specification already states:</w:t>
      </w:r>
      <w:r>
        <w:rPr>
          <w:lang w:val="en-US"/>
        </w:rPr>
        <w:t xml:space="preserve"> </w:t>
      </w:r>
      <w:r>
        <w:rPr>
          <w:lang w:val="en-US"/>
        </w:rPr>
        <w:t xml:space="preserve">Approved catalog description: input force signal to IDDQ test. Exact same-owner requirement context is included below.</w:t>
      </w:r>
    </w:p>
    <w:p>
      <w:pPr>
        <w:pStyle w:val="Compact"/>
        <w:numPr>
          <w:ilvl w:val="0"/>
          <w:numId w:val="13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i_t_force_1v2. If already explicit, correct shared interpretation rather than amend the source.</w:t>
      </w:r>
    </w:p>
    <w:p>
      <w:pPr>
        <w:pStyle w:val="Compact"/>
        <w:numPr>
          <w:ilvl w:val="0"/>
          <w:numId w:val="13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0"/>
        </w:numPr>
      </w:pPr>
      <w:r>
        <w:rPr>
          <w:b/>
          <w:bCs/>
          <w:lang w:val="en-US"/>
        </w:rPr>
        <w:t xml:space="preserve">Signal/register information:</w:t>
      </w:r>
      <w:r>
        <w:rPr>
          <w:lang w:val="en-US"/>
        </w:rPr>
        <w:t xml:space="preserve"> </w:t>
      </w:r>
      <w:r>
        <w:rPr>
          <w:lang w:val="en-US"/>
        </w:rPr>
        <w:t xml:space="preserve">i_t_force_1v2; direction: input</w:t>
      </w:r>
    </w:p>
    <w:p>
      <w:pPr>
        <w:pStyle w:val="Compact"/>
        <w:numPr>
          <w:ilvl w:val="0"/>
          <w:numId w:val="13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0"/>
    <w:bookmarkStart w:id="311" w:name="ipos-desc-16b787433c05429e"/>
    <w:p>
      <w:pPr>
        <w:pStyle w:val="Heading3"/>
      </w:pPr>
      <w:r>
        <w:rPr>
          <w:lang w:val="en-US"/>
        </w:rPr>
        <w:t xml:space="preserve">IPOS-DESC-16b787433c05429e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force signal to IDDQ test.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force signal to IDDQ test.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1"/>
        </w:numPr>
      </w:pPr>
      <w:r>
        <w:rPr>
          <w:b/>
          <w:bCs/>
          <w:lang w:val="en-US"/>
        </w:rPr>
        <w:t xml:space="preserve">What the specification already states:</w:t>
      </w:r>
      <w:r>
        <w:rPr>
          <w:lang w:val="en-US"/>
        </w:rPr>
        <w:t xml:space="preserve"> </w:t>
      </w:r>
      <w:r>
        <w:rPr>
          <w:lang w:val="en-US"/>
        </w:rPr>
        <w:t xml:space="preserve">Approved catalog description: force signal to IDDQ test. Exact same-owner requirement context is included below.</w:t>
      </w:r>
    </w:p>
    <w:p>
      <w:pPr>
        <w:pStyle w:val="Compact"/>
        <w:numPr>
          <w:ilvl w:val="0"/>
          <w:numId w:val="13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3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o_t_force_1v2. If already explicit, correct shared interpretation rather than amend the source.</w:t>
      </w:r>
    </w:p>
    <w:p>
      <w:pPr>
        <w:pStyle w:val="Compact"/>
        <w:numPr>
          <w:ilvl w:val="0"/>
          <w:numId w:val="13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1"/>
        </w:numPr>
      </w:pPr>
      <w:r>
        <w:rPr>
          <w:b/>
          <w:bCs/>
          <w:lang w:val="en-US"/>
        </w:rPr>
        <w:t xml:space="preserve">Signal/register information:</w:t>
      </w:r>
      <w:r>
        <w:rPr>
          <w:lang w:val="en-US"/>
        </w:rPr>
        <w:t xml:space="preserve"> </w:t>
      </w:r>
      <w:r>
        <w:rPr>
          <w:lang w:val="en-US"/>
        </w:rPr>
        <w:t xml:space="preserve">o_t_force_1v2; direction: output</w:t>
      </w:r>
    </w:p>
    <w:p>
      <w:pPr>
        <w:pStyle w:val="Compact"/>
        <w:numPr>
          <w:ilvl w:val="0"/>
          <w:numId w:val="13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1"/>
    <w:bookmarkStart w:id="312" w:name="ipos-desc-ce42685606fff532"/>
    <w:p>
      <w:pPr>
        <w:pStyle w:val="Heading3"/>
      </w:pPr>
      <w:r>
        <w:rPr>
          <w:lang w:val="en-US"/>
        </w:rPr>
        <w:t xml:space="preserve">IPOS-DESC-ce42685606fff532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fifo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fifo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2"/>
        </w:numPr>
      </w:pPr>
      <w:r>
        <w:rPr>
          <w:b/>
          <w:bCs/>
          <w:lang w:val="en-US"/>
        </w:rPr>
        <w:t xml:space="preserve">What the specification already states:</w:t>
      </w:r>
      <w:r>
        <w:rPr>
          <w:lang w:val="en-US"/>
        </w:rPr>
        <w:t xml:space="preserve"> </w:t>
      </w:r>
      <w:r>
        <w:rPr>
          <w:lang w:val="en-US"/>
        </w:rPr>
        <w:t xml:space="preserve">Approved catalog description: bist fail fifo ram. Exact same-owner requirement context is included below.</w:t>
      </w:r>
    </w:p>
    <w:p>
      <w:pPr>
        <w:pStyle w:val="Compact"/>
        <w:numPr>
          <w:ilvl w:val="0"/>
          <w:numId w:val="13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i_bfail_fifo. If already explicit, correct shared interpretation rather than amend the source.</w:t>
      </w:r>
    </w:p>
    <w:p>
      <w:pPr>
        <w:pStyle w:val="Compact"/>
        <w:numPr>
          <w:ilvl w:val="0"/>
          <w:numId w:val="13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2"/>
        </w:numPr>
      </w:pPr>
      <w:r>
        <w:rPr>
          <w:b/>
          <w:bCs/>
          <w:lang w:val="en-US"/>
        </w:rPr>
        <w:t xml:space="preserve">Signal/register information:</w:t>
      </w:r>
      <w:r>
        <w:rPr>
          <w:lang w:val="en-US"/>
        </w:rPr>
        <w:t xml:space="preserve"> </w:t>
      </w:r>
      <w:r>
        <w:rPr>
          <w:lang w:val="en-US"/>
        </w:rPr>
        <w:t xml:space="preserve">i_bfail_fifo; direction: input</w:t>
      </w:r>
    </w:p>
    <w:p>
      <w:pPr>
        <w:pStyle w:val="Compact"/>
        <w:numPr>
          <w:ilvl w:val="0"/>
          <w:numId w:val="13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2"/>
    <w:bookmarkStart w:id="313" w:name="ipos-desc-1bf4df8d1b19f546"/>
    <w:p>
      <w:pPr>
        <w:pStyle w:val="Heading3"/>
      </w:pPr>
      <w:r>
        <w:rPr>
          <w:lang w:val="en-US"/>
        </w:rPr>
        <w:t xml:space="preserve">IPOS-DESC-1bf4df8d1b19f546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adsp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adsp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3"/>
        </w:numPr>
      </w:pPr>
      <w:r>
        <w:rPr>
          <w:b/>
          <w:bCs/>
          <w:lang w:val="en-US"/>
        </w:rPr>
        <w:t xml:space="preserve">What the specification already states:</w:t>
      </w:r>
      <w:r>
        <w:rPr>
          <w:lang w:val="en-US"/>
        </w:rPr>
        <w:t xml:space="preserve"> </w:t>
      </w:r>
      <w:r>
        <w:rPr>
          <w:lang w:val="en-US"/>
        </w:rPr>
        <w:t xml:space="preserve">Approved catalog description: bist fail adsp ram. Exact same-owner requirement context is included below.</w:t>
      </w:r>
    </w:p>
    <w:p>
      <w:pPr>
        <w:pStyle w:val="Compact"/>
        <w:numPr>
          <w:ilvl w:val="0"/>
          <w:numId w:val="13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i_bfail_qk. If already explicit, correct shared interpretation rather than amend the source.</w:t>
      </w:r>
    </w:p>
    <w:p>
      <w:pPr>
        <w:pStyle w:val="Compact"/>
        <w:numPr>
          <w:ilvl w:val="0"/>
          <w:numId w:val="13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3"/>
        </w:numPr>
      </w:pPr>
      <w:r>
        <w:rPr>
          <w:b/>
          <w:bCs/>
          <w:lang w:val="en-US"/>
        </w:rPr>
        <w:t xml:space="preserve">Signal/register information:</w:t>
      </w:r>
      <w:r>
        <w:rPr>
          <w:lang w:val="en-US"/>
        </w:rPr>
        <w:t xml:space="preserve"> </w:t>
      </w:r>
      <w:r>
        <w:rPr>
          <w:lang w:val="en-US"/>
        </w:rPr>
        <w:t xml:space="preserve">i_bfail_qk; direction: input</w:t>
      </w:r>
    </w:p>
    <w:p>
      <w:pPr>
        <w:pStyle w:val="Compact"/>
        <w:numPr>
          <w:ilvl w:val="0"/>
          <w:numId w:val="13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3"/>
    <w:bookmarkStart w:id="314" w:name="ipos-desc-85f1faa987e286a8"/>
    <w:p>
      <w:pPr>
        <w:pStyle w:val="Heading3"/>
      </w:pPr>
      <w:r>
        <w:rPr>
          <w:lang w:val="en-US"/>
        </w:rPr>
        <w:t xml:space="preserve">IPOS-DESC-85f1faa987e286a8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instruction mem.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instruction mem.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4"/>
        </w:numPr>
      </w:pPr>
      <w:r>
        <w:rPr>
          <w:b/>
          <w:bCs/>
          <w:lang w:val="en-US"/>
        </w:rPr>
        <w:t xml:space="preserve">What the specification already states:</w:t>
      </w:r>
      <w:r>
        <w:rPr>
          <w:lang w:val="en-US"/>
        </w:rPr>
        <w:t xml:space="preserve"> </w:t>
      </w:r>
      <w:r>
        <w:rPr>
          <w:lang w:val="en-US"/>
        </w:rPr>
        <w:t xml:space="preserve">Approved catalog description: bist fail ispu ram instruction mem. Exact same-owner requirement context is included below.</w:t>
      </w:r>
    </w:p>
    <w:p>
      <w:pPr>
        <w:pStyle w:val="Compact"/>
        <w:numPr>
          <w:ilvl w:val="0"/>
          <w:numId w:val="13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i_bfail_ispu1. If already explicit, correct shared interpretation rather than amend the source.</w:t>
      </w:r>
    </w:p>
    <w:p>
      <w:pPr>
        <w:pStyle w:val="Compact"/>
        <w:numPr>
          <w:ilvl w:val="0"/>
          <w:numId w:val="13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4"/>
        </w:numPr>
      </w:pPr>
      <w:r>
        <w:rPr>
          <w:b/>
          <w:bCs/>
          <w:lang w:val="en-US"/>
        </w:rPr>
        <w:t xml:space="preserve">Signal/register information:</w:t>
      </w:r>
      <w:r>
        <w:rPr>
          <w:lang w:val="en-US"/>
        </w:rPr>
        <w:t xml:space="preserve"> </w:t>
      </w:r>
      <w:r>
        <w:rPr>
          <w:lang w:val="en-US"/>
        </w:rPr>
        <w:t xml:space="preserve">i_bfail_ispu1; direction: input</w:t>
      </w:r>
    </w:p>
    <w:p>
      <w:pPr>
        <w:pStyle w:val="Compact"/>
        <w:numPr>
          <w:ilvl w:val="0"/>
          <w:numId w:val="13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4"/>
    <w:bookmarkStart w:id="315" w:name="ipos-desc-40f355c84947e171"/>
    <w:p>
      <w:pPr>
        <w:pStyle w:val="Heading3"/>
      </w:pPr>
      <w:r>
        <w:rPr>
          <w:lang w:val="en-US"/>
        </w:rPr>
        <w:t xml:space="preserve">IPOS-DESC-40f355c84947e171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data mem 1 56.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1 56.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5"/>
        </w:numPr>
      </w:pPr>
      <w:r>
        <w:rPr>
          <w:b/>
          <w:bCs/>
          <w:lang w:val="en-US"/>
        </w:rPr>
        <w:t xml:space="preserve">What the specification already states:</w:t>
      </w:r>
      <w:r>
        <w:rPr>
          <w:lang w:val="en-US"/>
        </w:rPr>
        <w:t xml:space="preserve"> </w:t>
      </w:r>
      <w:r>
        <w:rPr>
          <w:lang w:val="en-US"/>
        </w:rPr>
        <w:t xml:space="preserve">Approved catalog description: bist fail ispu ram data mem 1 56. Exact same-owner requirement context is included below.</w:t>
      </w:r>
    </w:p>
    <w:p>
      <w:pPr>
        <w:pStyle w:val="Compact"/>
        <w:numPr>
          <w:ilvl w:val="0"/>
          <w:numId w:val="13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i_bfail_ispu2. If already explicit, correct shared interpretation rather than amend the source.</w:t>
      </w:r>
    </w:p>
    <w:p>
      <w:pPr>
        <w:pStyle w:val="Compact"/>
        <w:numPr>
          <w:ilvl w:val="0"/>
          <w:numId w:val="13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5"/>
        </w:numPr>
      </w:pPr>
      <w:r>
        <w:rPr>
          <w:b/>
          <w:bCs/>
          <w:lang w:val="en-US"/>
        </w:rPr>
        <w:t xml:space="preserve">Signal/register information:</w:t>
      </w:r>
      <w:r>
        <w:rPr>
          <w:lang w:val="en-US"/>
        </w:rPr>
        <w:t xml:space="preserve"> </w:t>
      </w:r>
      <w:r>
        <w:rPr>
          <w:lang w:val="en-US"/>
        </w:rPr>
        <w:t xml:space="preserve">i_bfail_ispu2; direction: input</w:t>
      </w:r>
    </w:p>
    <w:p>
      <w:pPr>
        <w:pStyle w:val="Compact"/>
        <w:numPr>
          <w:ilvl w:val="0"/>
          <w:numId w:val="13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5"/>
    <w:bookmarkStart w:id="316" w:name="ipos-desc-ff5607e1bba49377"/>
    <w:p>
      <w:pPr>
        <w:pStyle w:val="Heading3"/>
      </w:pPr>
      <w:r>
        <w:rPr>
          <w:lang w:val="en-US"/>
        </w:rPr>
        <w:t xml:space="preserve">IPOS-DESC-ff5607e1bba49377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data mem 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6"/>
        </w:numPr>
      </w:pPr>
      <w:r>
        <w:rPr>
          <w:b/>
          <w:bCs/>
          <w:lang w:val="en-US"/>
        </w:rPr>
        <w:t xml:space="preserve">What the specification already states:</w:t>
      </w:r>
      <w:r>
        <w:rPr>
          <w:lang w:val="en-US"/>
        </w:rPr>
        <w:t xml:space="preserve"> </w:t>
      </w:r>
      <w:r>
        <w:rPr>
          <w:lang w:val="en-US"/>
        </w:rPr>
        <w:t xml:space="preserve">Approved catalog description: bist fail ispu ram data mem 2. Exact same-owner requirement context is included below.</w:t>
      </w:r>
    </w:p>
    <w:p>
      <w:pPr>
        <w:pStyle w:val="Compact"/>
        <w:numPr>
          <w:ilvl w:val="0"/>
          <w:numId w:val="13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i_bfail_ispu3. If already explicit, correct shared interpretation rather than amend the source.</w:t>
      </w:r>
    </w:p>
    <w:p>
      <w:pPr>
        <w:pStyle w:val="Compact"/>
        <w:numPr>
          <w:ilvl w:val="0"/>
          <w:numId w:val="13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6"/>
        </w:numPr>
      </w:pPr>
      <w:r>
        <w:rPr>
          <w:b/>
          <w:bCs/>
          <w:lang w:val="en-US"/>
        </w:rPr>
        <w:t xml:space="preserve">Signal/register information:</w:t>
      </w:r>
      <w:r>
        <w:rPr>
          <w:lang w:val="en-US"/>
        </w:rPr>
        <w:t xml:space="preserve"> </w:t>
      </w:r>
      <w:r>
        <w:rPr>
          <w:lang w:val="en-US"/>
        </w:rPr>
        <w:t xml:space="preserve">i_bfail_ispu3; direction: input</w:t>
      </w:r>
    </w:p>
    <w:p>
      <w:pPr>
        <w:pStyle w:val="Compact"/>
        <w:numPr>
          <w:ilvl w:val="0"/>
          <w:numId w:val="13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6"/>
    <w:bookmarkStart w:id="317" w:name="ipos-desc-6c4f98bb5dc7c2e4"/>
    <w:p>
      <w:pPr>
        <w:pStyle w:val="Heading3"/>
      </w:pPr>
      <w:r>
        <w:rPr>
          <w:lang w:val="en-US"/>
        </w:rPr>
        <w:t xml:space="preserve">IPOS-DESC-6c4f98bb5dc7c2e4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data mem 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7"/>
        </w:numPr>
      </w:pPr>
      <w:r>
        <w:rPr>
          <w:b/>
          <w:bCs/>
          <w:lang w:val="en-US"/>
        </w:rPr>
        <w:t xml:space="preserve">What the specification already states:</w:t>
      </w:r>
      <w:r>
        <w:rPr>
          <w:lang w:val="en-US"/>
        </w:rPr>
        <w:t xml:space="preserve"> </w:t>
      </w:r>
      <w:r>
        <w:rPr>
          <w:lang w:val="en-US"/>
        </w:rPr>
        <w:t xml:space="preserve">Approved catalog description: bist fail ispu ram data mem 3. Exact same-owner requirement context is included below.</w:t>
      </w:r>
    </w:p>
    <w:p>
      <w:pPr>
        <w:pStyle w:val="Compact"/>
        <w:numPr>
          <w:ilvl w:val="0"/>
          <w:numId w:val="13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i_bfail_ispu4. If already explicit, correct shared interpretation rather than amend the source.</w:t>
      </w:r>
    </w:p>
    <w:p>
      <w:pPr>
        <w:pStyle w:val="Compact"/>
        <w:numPr>
          <w:ilvl w:val="0"/>
          <w:numId w:val="13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7"/>
        </w:numPr>
      </w:pPr>
      <w:r>
        <w:rPr>
          <w:b/>
          <w:bCs/>
          <w:lang w:val="en-US"/>
        </w:rPr>
        <w:t xml:space="preserve">Signal/register information:</w:t>
      </w:r>
      <w:r>
        <w:rPr>
          <w:lang w:val="en-US"/>
        </w:rPr>
        <w:t xml:space="preserve"> </w:t>
      </w:r>
      <w:r>
        <w:rPr>
          <w:lang w:val="en-US"/>
        </w:rPr>
        <w:t xml:space="preserve">i_bfail_ispu4; direction: input</w:t>
      </w:r>
    </w:p>
    <w:p>
      <w:pPr>
        <w:pStyle w:val="Compact"/>
        <w:numPr>
          <w:ilvl w:val="0"/>
          <w:numId w:val="13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7"/>
    <w:bookmarkStart w:id="318" w:name="ipos-desc-ea238526b89b71bf"/>
    <w:p>
      <w:pPr>
        <w:pStyle w:val="Heading3"/>
      </w:pPr>
      <w:r>
        <w:rPr>
          <w:lang w:val="en-US"/>
        </w:rPr>
        <w:t xml:space="preserve">IPOS-DESC-ea238526b89b71bf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end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end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8"/>
        </w:numPr>
      </w:pPr>
      <w:r>
        <w:rPr>
          <w:b/>
          <w:bCs/>
          <w:lang w:val="en-US"/>
        </w:rPr>
        <w:t xml:space="preserve">What the specification already states:</w:t>
      </w:r>
      <w:r>
        <w:rPr>
          <w:lang w:val="en-US"/>
        </w:rPr>
        <w:t xml:space="preserve"> </w:t>
      </w:r>
      <w:r>
        <w:rPr>
          <w:lang w:val="en-US"/>
        </w:rPr>
        <w:t xml:space="preserve">Approved catalog description: bist end signal. Exact same-owner requirement context is included below.</w:t>
      </w:r>
    </w:p>
    <w:p>
      <w:pPr>
        <w:pStyle w:val="Compact"/>
        <w:numPr>
          <w:ilvl w:val="0"/>
          <w:numId w:val="13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i_bend. If already explicit, correct shared interpretation rather than amend the source.</w:t>
      </w:r>
    </w:p>
    <w:p>
      <w:pPr>
        <w:pStyle w:val="Compact"/>
        <w:numPr>
          <w:ilvl w:val="0"/>
          <w:numId w:val="13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8"/>
        </w:numPr>
      </w:pPr>
      <w:r>
        <w:rPr>
          <w:b/>
          <w:bCs/>
          <w:lang w:val="en-US"/>
        </w:rPr>
        <w:t xml:space="preserve">Signal/register information:</w:t>
      </w:r>
      <w:r>
        <w:rPr>
          <w:lang w:val="en-US"/>
        </w:rPr>
        <w:t xml:space="preserve"> </w:t>
      </w:r>
      <w:r>
        <w:rPr>
          <w:lang w:val="en-US"/>
        </w:rPr>
        <w:t xml:space="preserve">i_bend; direction: input</w:t>
      </w:r>
    </w:p>
    <w:p>
      <w:pPr>
        <w:pStyle w:val="Compact"/>
        <w:numPr>
          <w:ilvl w:val="0"/>
          <w:numId w:val="13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8"/>
    <w:bookmarkStart w:id="319" w:name="ipos-desc-ef0dc53249746598"/>
    <w:p>
      <w:pPr>
        <w:pStyle w:val="Heading3"/>
      </w:pPr>
      <w:r>
        <w:rPr>
          <w:lang w:val="en-US"/>
        </w:rPr>
        <w:t xml:space="preserve">IPOS-DESC-ef0dc53249746598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signal fail bist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signal fail bist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9"/>
        </w:numPr>
      </w:pPr>
      <w:r>
        <w:rPr>
          <w:b/>
          <w:bCs/>
          <w:lang w:val="en-US"/>
        </w:rPr>
        <w:t xml:space="preserve">What the specification already states:</w:t>
      </w:r>
      <w:r>
        <w:rPr>
          <w:lang w:val="en-US"/>
        </w:rPr>
        <w:t xml:space="preserve"> </w:t>
      </w:r>
      <w:r>
        <w:rPr>
          <w:lang w:val="en-US"/>
        </w:rPr>
        <w:t xml:space="preserve">Approved catalog description: signal fail bist test. Exact same-owner requirement context is included below.</w:t>
      </w:r>
    </w:p>
    <w:p>
      <w:pPr>
        <w:pStyle w:val="Compact"/>
        <w:numPr>
          <w:ilvl w:val="0"/>
          <w:numId w:val="13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i_bbad. If already explicit, correct shared interpretation rather than amend the source.</w:t>
      </w:r>
    </w:p>
    <w:p>
      <w:pPr>
        <w:pStyle w:val="Compact"/>
        <w:numPr>
          <w:ilvl w:val="0"/>
          <w:numId w:val="13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9"/>
        </w:numPr>
      </w:pPr>
      <w:r>
        <w:rPr>
          <w:b/>
          <w:bCs/>
          <w:lang w:val="en-US"/>
        </w:rPr>
        <w:t xml:space="preserve">Signal/register information:</w:t>
      </w:r>
      <w:r>
        <w:rPr>
          <w:lang w:val="en-US"/>
        </w:rPr>
        <w:t xml:space="preserve"> </w:t>
      </w:r>
      <w:r>
        <w:rPr>
          <w:lang w:val="en-US"/>
        </w:rPr>
        <w:t xml:space="preserve">i_bbad; direction: input</w:t>
      </w:r>
    </w:p>
    <w:p>
      <w:pPr>
        <w:pStyle w:val="Compact"/>
        <w:numPr>
          <w:ilvl w:val="0"/>
          <w:numId w:val="13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9"/>
    <w:bookmarkStart w:id="320" w:name="ipos-desc-d0e69b1f4d318ed4"/>
    <w:p>
      <w:pPr>
        <w:pStyle w:val="Heading3"/>
      </w:pPr>
      <w:r>
        <w:rPr>
          <w:lang w:val="en-US"/>
        </w:rPr>
        <w:t xml:space="preserve">IPOS-DESC-d0e69b1f4d318ed4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bypass memory signal.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bypass memory signal.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10"/>
        </w:numPr>
      </w:pPr>
      <w:r>
        <w:rPr>
          <w:b/>
          <w:bCs/>
          <w:lang w:val="en-US"/>
        </w:rPr>
        <w:t xml:space="preserve">What the specification already states:</w:t>
      </w:r>
      <w:r>
        <w:rPr>
          <w:lang w:val="en-US"/>
        </w:rPr>
        <w:t xml:space="preserve"> </w:t>
      </w:r>
      <w:r>
        <w:rPr>
          <w:lang w:val="en-US"/>
        </w:rPr>
        <w:t xml:space="preserve">Approved catalog description: bypass memory signal. Exact same-owner requirement context is included below.</w:t>
      </w:r>
    </w:p>
    <w:p>
      <w:pPr>
        <w:pStyle w:val="Compact"/>
        <w:numPr>
          <w:ilvl w:val="0"/>
          <w:numId w:val="13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3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o_bypass. If already explicit, correct shared interpretation rather than amend the source.</w:t>
      </w:r>
    </w:p>
    <w:p>
      <w:pPr>
        <w:pStyle w:val="Compact"/>
        <w:numPr>
          <w:ilvl w:val="0"/>
          <w:numId w:val="13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0"/>
        </w:numPr>
      </w:pPr>
      <w:r>
        <w:rPr>
          <w:b/>
          <w:bCs/>
          <w:lang w:val="en-US"/>
        </w:rPr>
        <w:t xml:space="preserve">Signal/register information:</w:t>
      </w:r>
      <w:r>
        <w:rPr>
          <w:lang w:val="en-US"/>
        </w:rPr>
        <w:t xml:space="preserve"> </w:t>
      </w:r>
      <w:r>
        <w:rPr>
          <w:lang w:val="en-US"/>
        </w:rPr>
        <w:t xml:space="preserve">o_bypass; direction: output</w:t>
      </w:r>
    </w:p>
    <w:p>
      <w:pPr>
        <w:pStyle w:val="Compact"/>
        <w:numPr>
          <w:ilvl w:val="0"/>
          <w:numId w:val="13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0"/>
    <w:bookmarkStart w:id="321" w:name="ipos-desc-9c8ad69d1d3b6056"/>
    <w:p>
      <w:pPr>
        <w:pStyle w:val="Heading3"/>
      </w:pPr>
      <w:r>
        <w:rPr>
          <w:lang w:val="en-US"/>
        </w:rPr>
        <w:t xml:space="preserve">IPOS-DESC-9c8ad69d1d3b6056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 32kHz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32kHz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1"/>
        </w:numPr>
      </w:pPr>
      <w:r>
        <w:rPr>
          <w:b/>
          <w:bCs/>
          <w:lang w:val="en-US"/>
        </w:rPr>
        <w:t xml:space="preserve">What the specification already states:</w:t>
      </w:r>
      <w:r>
        <w:rPr>
          <w:lang w:val="en-US"/>
        </w:rPr>
        <w:t xml:space="preserve"> </w:t>
      </w:r>
      <w:r>
        <w:rPr>
          <w:lang w:val="en-US"/>
        </w:rPr>
        <w:t xml:space="preserve">Approved catalog description: clk 32kHz from pmu. Exact same-owner requirement context is included below.</w:t>
      </w:r>
    </w:p>
    <w:p>
      <w:pPr>
        <w:pStyle w:val="Compact"/>
        <w:numPr>
          <w:ilvl w:val="0"/>
          <w:numId w:val="131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1"/>
        </w:numPr>
      </w:pPr>
      <w:r>
        <w:rPr>
          <w:b/>
          <w:bCs/>
          <w:lang w:val="en-US"/>
        </w:rPr>
        <w:t xml:space="preserve">What the user needs to do:</w:t>
      </w:r>
      <w:r>
        <w:rPr>
          <w:lang w:val="en-US"/>
        </w:rPr>
        <w:t xml:space="preserve"> </w:t>
      </w:r>
      <w:r>
        <w:rPr>
          <w:lang w:val="en-US"/>
        </w:rPr>
        <w:t xml:space="preserve">Locate or clarify the approved handling, qualification relationship for i_clk_32kHz. If already explicit, correct shared interpretation rather than amend the source.</w:t>
      </w:r>
    </w:p>
    <w:p>
      <w:pPr>
        <w:pStyle w:val="Compact"/>
        <w:numPr>
          <w:ilvl w:val="0"/>
          <w:numId w:val="13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1"/>
        </w:numPr>
      </w:pPr>
      <w:r>
        <w:rPr>
          <w:b/>
          <w:bCs/>
          <w:lang w:val="en-US"/>
        </w:rPr>
        <w:t xml:space="preserve">Signal/register information:</w:t>
      </w:r>
      <w:r>
        <w:rPr>
          <w:lang w:val="en-US"/>
        </w:rPr>
        <w:t xml:space="preserve"> </w:t>
      </w:r>
      <w:r>
        <w:rPr>
          <w:lang w:val="en-US"/>
        </w:rPr>
        <w:t xml:space="preserve">i_clk_32kHz; direction: input</w:t>
      </w:r>
    </w:p>
    <w:p>
      <w:pPr>
        <w:pStyle w:val="Compact"/>
        <w:numPr>
          <w:ilvl w:val="0"/>
          <w:numId w:val="13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1"/>
    <w:bookmarkStart w:id="322" w:name="ipos-desc-bf91358a0cffd8f3"/>
    <w:p>
      <w:pPr>
        <w:pStyle w:val="Heading3"/>
      </w:pPr>
      <w:r>
        <w:rPr>
          <w:lang w:val="en-US"/>
        </w:rPr>
        <w:t xml:space="preserve">IPOS-DESC-bf91358a0cffd8f3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 16MHz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16MHz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2"/>
        </w:numPr>
      </w:pPr>
      <w:r>
        <w:rPr>
          <w:b/>
          <w:bCs/>
          <w:lang w:val="en-US"/>
        </w:rPr>
        <w:t xml:space="preserve">What the specification already states:</w:t>
      </w:r>
      <w:r>
        <w:rPr>
          <w:lang w:val="en-US"/>
        </w:rPr>
        <w:t xml:space="preserve"> </w:t>
      </w:r>
      <w:r>
        <w:rPr>
          <w:lang w:val="en-US"/>
        </w:rPr>
        <w:t xml:space="preserve">Approved catalog description: clk 16MHz from pmu. Exact same-owner requirement context is included below.</w:t>
      </w:r>
    </w:p>
    <w:p>
      <w:pPr>
        <w:pStyle w:val="Compact"/>
        <w:numPr>
          <w:ilvl w:val="0"/>
          <w:numId w:val="131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2"/>
        </w:numPr>
      </w:pPr>
      <w:r>
        <w:rPr>
          <w:b/>
          <w:bCs/>
          <w:lang w:val="en-US"/>
        </w:rPr>
        <w:t xml:space="preserve">What the user needs to do:</w:t>
      </w:r>
      <w:r>
        <w:rPr>
          <w:lang w:val="en-US"/>
        </w:rPr>
        <w:t xml:space="preserve"> </w:t>
      </w:r>
      <w:r>
        <w:rPr>
          <w:lang w:val="en-US"/>
        </w:rPr>
        <w:t xml:space="preserve">Locate or clarify the approved handling, qualification relationship for i_clk_16MHz. If already explicit, correct shared interpretation rather than amend the source.</w:t>
      </w:r>
    </w:p>
    <w:p>
      <w:pPr>
        <w:pStyle w:val="Compact"/>
        <w:numPr>
          <w:ilvl w:val="0"/>
          <w:numId w:val="13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2"/>
        </w:numPr>
      </w:pPr>
      <w:r>
        <w:rPr>
          <w:b/>
          <w:bCs/>
          <w:lang w:val="en-US"/>
        </w:rPr>
        <w:t xml:space="preserve">Signal/register information:</w:t>
      </w:r>
      <w:r>
        <w:rPr>
          <w:lang w:val="en-US"/>
        </w:rPr>
        <w:t xml:space="preserve"> </w:t>
      </w:r>
      <w:r>
        <w:rPr>
          <w:lang w:val="en-US"/>
        </w:rPr>
        <w:t xml:space="preserve">i_clk_16MHz; direction: input</w:t>
      </w:r>
    </w:p>
    <w:p>
      <w:pPr>
        <w:pStyle w:val="Compact"/>
        <w:numPr>
          <w:ilvl w:val="0"/>
          <w:numId w:val="13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2"/>
    <w:bookmarkStart w:id="323" w:name="ipos-desc-a251a955d7789174"/>
    <w:p>
      <w:pPr>
        <w:pStyle w:val="Heading3"/>
      </w:pPr>
      <w:r>
        <w:rPr>
          <w:lang w:val="en-US"/>
        </w:rPr>
        <w:t xml:space="preserve">IPOS-DESC-a251a955d7789174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 for gsr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for gsr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3"/>
        </w:numPr>
      </w:pPr>
      <w:r>
        <w:rPr>
          <w:b/>
          <w:bCs/>
          <w:lang w:val="en-US"/>
        </w:rPr>
        <w:t xml:space="preserve">What the specification already states:</w:t>
      </w:r>
      <w:r>
        <w:rPr>
          <w:lang w:val="en-US"/>
        </w:rPr>
        <w:t xml:space="preserve"> </w:t>
      </w:r>
      <w:r>
        <w:rPr>
          <w:lang w:val="en-US"/>
        </w:rPr>
        <w:t xml:space="preserve">Approved catalog description: clk for gsr signal. Exact same-owner requirement context is included below.</w:t>
      </w:r>
    </w:p>
    <w:p>
      <w:pPr>
        <w:pStyle w:val="Compact"/>
        <w:numPr>
          <w:ilvl w:val="0"/>
          <w:numId w:val="13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i_clk_gsr_16M. If already explicit, correct shared interpretation rather than amend the source.</w:t>
      </w:r>
    </w:p>
    <w:p>
      <w:pPr>
        <w:pStyle w:val="Compact"/>
        <w:numPr>
          <w:ilvl w:val="0"/>
          <w:numId w:val="13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3"/>
        </w:numPr>
      </w:pPr>
      <w:r>
        <w:rPr>
          <w:b/>
          <w:bCs/>
          <w:lang w:val="en-US"/>
        </w:rPr>
        <w:t xml:space="preserve">Signal/register information:</w:t>
      </w:r>
      <w:r>
        <w:rPr>
          <w:lang w:val="en-US"/>
        </w:rPr>
        <w:t xml:space="preserve"> </w:t>
      </w:r>
      <w:r>
        <w:rPr>
          <w:lang w:val="en-US"/>
        </w:rPr>
        <w:t xml:space="preserve">i_clk_gsr_16M; direction: input</w:t>
      </w:r>
    </w:p>
    <w:p>
      <w:pPr>
        <w:pStyle w:val="Compact"/>
        <w:numPr>
          <w:ilvl w:val="0"/>
          <w:numId w:val="13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3"/>
    <w:bookmarkStart w:id="324" w:name="ipos-desc-037baec41ccce6f9"/>
    <w:p>
      <w:pPr>
        <w:pStyle w:val="Heading3"/>
      </w:pPr>
      <w:r>
        <w:rPr>
          <w:lang w:val="en-US"/>
        </w:rPr>
        <w:t xml:space="preserve">IPOS-DESC-037baec41ccce6f9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clock for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clock for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4"/>
        </w:numPr>
      </w:pPr>
      <w:r>
        <w:rPr>
          <w:b/>
          <w:bCs/>
          <w:lang w:val="en-US"/>
        </w:rPr>
        <w:t xml:space="preserve">What the specification already states:</w:t>
      </w:r>
      <w:r>
        <w:rPr>
          <w:lang w:val="en-US"/>
        </w:rPr>
        <w:t xml:space="preserve"> </w:t>
      </w:r>
      <w:r>
        <w:rPr>
          <w:lang w:val="en-US"/>
        </w:rPr>
        <w:t xml:space="preserve">Approved catalog description: clock for ahb master. Exact same-owner requirement context is included below.</w:t>
      </w:r>
    </w:p>
    <w:p>
      <w:pPr>
        <w:pStyle w:val="Compact"/>
        <w:numPr>
          <w:ilvl w:val="0"/>
          <w:numId w:val="13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i_clk_ahb_master. If already explicit, correct shared interpretation rather than amend the source.</w:t>
      </w:r>
    </w:p>
    <w:p>
      <w:pPr>
        <w:pStyle w:val="Compact"/>
        <w:numPr>
          <w:ilvl w:val="0"/>
          <w:numId w:val="13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4"/>
        </w:numPr>
      </w:pPr>
      <w:r>
        <w:rPr>
          <w:b/>
          <w:bCs/>
          <w:lang w:val="en-US"/>
        </w:rPr>
        <w:t xml:space="preserve">Signal/register information:</w:t>
      </w:r>
      <w:r>
        <w:rPr>
          <w:lang w:val="en-US"/>
        </w:rPr>
        <w:t xml:space="preserve"> </w:t>
      </w:r>
      <w:r>
        <w:rPr>
          <w:lang w:val="en-US"/>
        </w:rPr>
        <w:t xml:space="preserve">i_clk_ahb_master; direction: input</w:t>
      </w:r>
    </w:p>
    <w:p>
      <w:pPr>
        <w:pStyle w:val="Compact"/>
        <w:numPr>
          <w:ilvl w:val="0"/>
          <w:numId w:val="13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4"/>
    <w:bookmarkStart w:id="325" w:name="ipos-desc-e45c32b210dcf196"/>
    <w:p>
      <w:pPr>
        <w:pStyle w:val="Heading3"/>
      </w:pPr>
      <w:r>
        <w:rPr>
          <w:lang w:val="en-US"/>
        </w:rPr>
        <w:t xml:space="preserve">IPOS-DESC-e45c32b210dcf196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reset in 16MHz domain.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16MHz domain.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Controller:IPOS_STBIO1_MAIN_CONTROLLER_044; offsets 0 to 153</w:t>
      </w:r>
    </w:p>
    <w:p>
      <w:pPr>
        <w:pStyle w:val="SourceCode"/>
      </w:pPr>
      <w:r>
        <w:rPr>
          <w:rStyle w:val="VerbatimChar"/>
          <w:lang w:val="en-US"/>
        </w:rPr>
        <w:t xml:space="preserve">When i_rstn is asserted low, all the output shall be set to 0, except for count_cap that shall be set to 9 and o_end_cal_phase that shall be set to high.</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5"/>
        </w:numPr>
      </w:pPr>
      <w:r>
        <w:rPr>
          <w:b/>
          <w:bCs/>
          <w:lang w:val="en-US"/>
        </w:rPr>
        <w:t xml:space="preserve">What the specification already states:</w:t>
      </w:r>
      <w:r>
        <w:rPr>
          <w:lang w:val="en-US"/>
        </w:rPr>
        <w:t xml:space="preserve"> </w:t>
      </w:r>
      <w:r>
        <w:rPr>
          <w:lang w:val="en-US"/>
        </w:rPr>
        <w:t xml:space="preserve">Approved catalog description: reset in 16MHz domain. Exact same-owner requirement context is included below.</w:t>
      </w:r>
    </w:p>
    <w:p>
      <w:pPr>
        <w:pStyle w:val="Compact"/>
        <w:numPr>
          <w:ilvl w:val="0"/>
          <w:numId w:val="131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5"/>
        </w:numPr>
      </w:pPr>
      <w:r>
        <w:rPr>
          <w:b/>
          <w:bCs/>
          <w:lang w:val="en-US"/>
        </w:rPr>
        <w:t xml:space="preserve">What the user needs to do:</w:t>
      </w:r>
      <w:r>
        <w:rPr>
          <w:lang w:val="en-US"/>
        </w:rPr>
        <w:t xml:space="preserve"> </w:t>
      </w:r>
      <w:r>
        <w:rPr>
          <w:lang w:val="en-US"/>
        </w:rPr>
        <w:t xml:space="preserve">Locate or clarify the approved handling, qualification relationship for i_rstn. If already explicit, correct shared interpretation rather than amend the source.</w:t>
      </w:r>
    </w:p>
    <w:p>
      <w:pPr>
        <w:pStyle w:val="Compact"/>
        <w:numPr>
          <w:ilvl w:val="0"/>
          <w:numId w:val="13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5"/>
        </w:numPr>
      </w:pPr>
      <w:r>
        <w:rPr>
          <w:b/>
          <w:bCs/>
          <w:lang w:val="en-US"/>
        </w:rPr>
        <w:t xml:space="preserve">Signal/register information:</w:t>
      </w:r>
      <w:r>
        <w:rPr>
          <w:lang w:val="en-US"/>
        </w:rPr>
        <w:t xml:space="preserve"> </w:t>
      </w:r>
      <w:r>
        <w:rPr>
          <w:lang w:val="en-US"/>
        </w:rPr>
        <w:t xml:space="preserve">i_rstn; direction: input</w:t>
      </w:r>
    </w:p>
    <w:p>
      <w:pPr>
        <w:pStyle w:val="Compact"/>
        <w:numPr>
          <w:ilvl w:val="0"/>
          <w:numId w:val="13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5"/>
    <w:bookmarkStart w:id="326" w:name="ipos-desc-dcdadb0d099c8075"/>
    <w:p>
      <w:pPr>
        <w:pStyle w:val="Heading3"/>
      </w:pPr>
      <w:r>
        <w:rPr>
          <w:lang w:val="en-US"/>
        </w:rPr>
        <w:t xml:space="preserve">IPOS-DESC-dcdadb0d099c8075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reset in 32kz domain.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32kz domain.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6"/>
        </w:numPr>
      </w:pPr>
      <w:r>
        <w:rPr>
          <w:b/>
          <w:bCs/>
          <w:lang w:val="en-US"/>
        </w:rPr>
        <w:t xml:space="preserve">What the specification already states:</w:t>
      </w:r>
      <w:r>
        <w:rPr>
          <w:lang w:val="en-US"/>
        </w:rPr>
        <w:t xml:space="preserve"> </w:t>
      </w:r>
      <w:r>
        <w:rPr>
          <w:lang w:val="en-US"/>
        </w:rPr>
        <w:t xml:space="preserve">Approved catalog description: reset in 32kz domain. Exact same-owner requirement context is included below.</w:t>
      </w:r>
    </w:p>
    <w:p>
      <w:pPr>
        <w:pStyle w:val="Compact"/>
        <w:numPr>
          <w:ilvl w:val="0"/>
          <w:numId w:val="13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i_rstn_sync_32. If already explicit, correct shared interpretation rather than amend the source.</w:t>
      </w:r>
    </w:p>
    <w:p>
      <w:pPr>
        <w:pStyle w:val="Compact"/>
        <w:numPr>
          <w:ilvl w:val="0"/>
          <w:numId w:val="13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6"/>
        </w:numPr>
      </w:pPr>
      <w:r>
        <w:rPr>
          <w:b/>
          <w:bCs/>
          <w:lang w:val="en-US"/>
        </w:rPr>
        <w:t xml:space="preserve">Signal/register information:</w:t>
      </w:r>
      <w:r>
        <w:rPr>
          <w:lang w:val="en-US"/>
        </w:rPr>
        <w:t xml:space="preserve"> </w:t>
      </w:r>
      <w:r>
        <w:rPr>
          <w:lang w:val="en-US"/>
        </w:rPr>
        <w:t xml:space="preserve">i_rstn_sync_32; direction: input</w:t>
      </w:r>
    </w:p>
    <w:p>
      <w:pPr>
        <w:pStyle w:val="Compact"/>
        <w:numPr>
          <w:ilvl w:val="0"/>
          <w:numId w:val="13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6"/>
    <w:bookmarkStart w:id="327" w:name="ipos-desc-3efa13f7780576ee"/>
    <w:p>
      <w:pPr>
        <w:pStyle w:val="Heading3"/>
      </w:pPr>
      <w:r>
        <w:rPr>
          <w:lang w:val="en-US"/>
        </w:rPr>
        <w:t xml:space="preserve">IPOS-DESC-3efa13f7780576ee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of the wave velocity mode.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of the wave velocity mode.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Controller:IPOS_STBIO1_MAIN_CONTROLLER_6098; offsets 0 to 148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Source: requirement:Main Controller:IPOS_STBIO1_MAIN_CONTROLLER_6070; offsets 0 to 205</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requirement:IPOS_STBIO1_MAIN_CONTROLLER_6098; C:\Users\iannuzza\LOCAL_PROJ\Github_copilot_proj\Deterministic_Reqs_workflow\data\canonical\canonical_store.sqlite; approved snapshot; artifacts/stage2_mirco_arc/block_inventory.csv; approved requirement:IPOS_STBIO1_MAIN_CONTROLLER_097; approved requirement:IPOS_STBIO1_MAIN_CONTROLLER_6070</w:t>
      </w:r>
    </w:p>
    <w:p>
      <w:pPr>
        <w:pStyle w:val="BodyText"/>
      </w:pPr>
      <w:r>
        <w:rPr>
          <w:b/>
          <w:bCs/>
          <w:lang w:val="en-US"/>
        </w:rPr>
        <w:t xml:space="preserve">Diagnostic note</w:t>
      </w:r>
    </w:p>
    <w:p>
      <w:pPr>
        <w:pStyle w:val="Compact"/>
        <w:numPr>
          <w:ilvl w:val="0"/>
          <w:numId w:val="1317"/>
        </w:numPr>
      </w:pPr>
      <w:r>
        <w:rPr>
          <w:b/>
          <w:bCs/>
          <w:lang w:val="en-US"/>
        </w:rPr>
        <w:t xml:space="preserve">What the specification already states:</w:t>
      </w:r>
      <w:r>
        <w:rPr>
          <w:lang w:val="en-US"/>
        </w:rPr>
        <w:t xml:space="preserve"> </w:t>
      </w:r>
      <w:r>
        <w:rPr>
          <w:lang w:val="en-US"/>
        </w:rPr>
        <w:t xml:space="preserve">Approved catalog description: enable of the wave velocity mode. Exact same-owner requirement context is included below.</w:t>
      </w:r>
    </w:p>
    <w:p>
      <w:pPr>
        <w:pStyle w:val="Compact"/>
        <w:numPr>
          <w:ilvl w:val="0"/>
          <w:numId w:val="1317"/>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7"/>
        </w:numPr>
      </w:pPr>
      <w:r>
        <w:rPr>
          <w:b/>
          <w:bCs/>
          <w:lang w:val="en-US"/>
        </w:rPr>
        <w:t xml:space="preserve">What the user needs to do:</w:t>
      </w:r>
      <w:r>
        <w:rPr>
          <w:lang w:val="en-US"/>
        </w:rPr>
        <w:t xml:space="preserve"> </w:t>
      </w:r>
      <w:r>
        <w:rPr>
          <w:lang w:val="en-US"/>
        </w:rPr>
        <w:t xml:space="preserve">Locate or clarify the approved handling, timing relationship for i_wave_velocity_mode. If already explicit, correct shared interpretation rather than amend the source.</w:t>
      </w:r>
    </w:p>
    <w:p>
      <w:pPr>
        <w:pStyle w:val="Compact"/>
        <w:numPr>
          <w:ilvl w:val="0"/>
          <w:numId w:val="13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7"/>
        </w:numPr>
      </w:pPr>
      <w:r>
        <w:rPr>
          <w:b/>
          <w:bCs/>
          <w:lang w:val="en-US"/>
        </w:rPr>
        <w:t xml:space="preserve">Signal/register information:</w:t>
      </w:r>
      <w:r>
        <w:rPr>
          <w:lang w:val="en-US"/>
        </w:rPr>
        <w:t xml:space="preserve"> </w:t>
      </w:r>
      <w:r>
        <w:rPr>
          <w:lang w:val="en-US"/>
        </w:rPr>
        <w:t xml:space="preserve">i_wave_velocity_mode; direction: input</w:t>
      </w:r>
    </w:p>
    <w:p>
      <w:pPr>
        <w:pStyle w:val="Compact"/>
        <w:numPr>
          <w:ilvl w:val="0"/>
          <w:numId w:val="13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7"/>
    <w:bookmarkStart w:id="328" w:name="ipos-desc-027695eaf4ca7a9b"/>
    <w:p>
      <w:pPr>
        <w:pStyle w:val="Heading3"/>
      </w:pPr>
      <w:r>
        <w:rPr>
          <w:lang w:val="en-US"/>
        </w:rPr>
        <w:t xml:space="preserve">IPOS-DESC-027695eaf4ca7a9b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i_ispu_end_elab Scope: the cited approved catalog row for Main Controller / i_ispu_end_elab. This finding is limited to that approved scope, not every source.</w:t>
      </w:r>
    </w:p>
    <w:p>
      <w:pPr>
        <w:pStyle w:val="BodyText"/>
      </w:pPr>
      <w:r>
        <w:rPr>
          <w:lang w:val="en-US"/>
        </w:rPr>
        <w:t xml:space="preserve">Clarification need: State the purpose and handling of i_ispu_end_elab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i_ispu_end_elab Scope: the cited approved catalog row for Main Controller / i_ispu_end_elab.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i_ispu_end_elab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3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i_ispu_end_elab. If already explicit, correct shared interpretation rather than amend the source.</w:t>
      </w:r>
    </w:p>
    <w:p>
      <w:pPr>
        <w:pStyle w:val="Compact"/>
        <w:numPr>
          <w:ilvl w:val="0"/>
          <w:numId w:val="13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8"/>
        </w:numPr>
      </w:pPr>
      <w:r>
        <w:rPr>
          <w:b/>
          <w:bCs/>
          <w:lang w:val="en-US"/>
        </w:rPr>
        <w:t xml:space="preserve">Signal/register information:</w:t>
      </w:r>
      <w:r>
        <w:rPr>
          <w:lang w:val="en-US"/>
        </w:rPr>
        <w:t xml:space="preserve"> </w:t>
      </w:r>
      <w:r>
        <w:rPr>
          <w:lang w:val="en-US"/>
        </w:rPr>
        <w:t xml:space="preserve">i_ispu_end_elab; direction: input</w:t>
      </w:r>
    </w:p>
    <w:p>
      <w:pPr>
        <w:pStyle w:val="Compact"/>
        <w:numPr>
          <w:ilvl w:val="0"/>
          <w:numId w:val="13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8"/>
    <w:bookmarkStart w:id="329" w:name="ipos-desc-d2f46aef34cd4a94"/>
    <w:p>
      <w:pPr>
        <w:pStyle w:val="Heading3"/>
      </w:pPr>
      <w:r>
        <w:rPr>
          <w:lang w:val="en-US"/>
        </w:rPr>
        <w:t xml:space="preserve">IPOS-DESC-d2f46aef34cd4a94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[ppg_frame_bit_top-1:0] number of frame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number of frame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9"/>
        </w:numPr>
      </w:pPr>
      <w:r>
        <w:rPr>
          <w:b/>
          <w:bCs/>
          <w:lang w:val="en-US"/>
        </w:rPr>
        <w:t xml:space="preserve">What the specification already states:</w:t>
      </w:r>
      <w:r>
        <w:rPr>
          <w:lang w:val="en-US"/>
        </w:rPr>
        <w:t xml:space="preserve"> </w:t>
      </w:r>
      <w:r>
        <w:rPr>
          <w:lang w:val="en-US"/>
        </w:rPr>
        <w:t xml:space="preserve">Approved catalog description: [ppg_frame_bit_top-1:0] number of frame selected. Exact same-owner requirement context is included below.</w:t>
      </w:r>
    </w:p>
    <w:p>
      <w:pPr>
        <w:pStyle w:val="Compact"/>
        <w:numPr>
          <w:ilvl w:val="0"/>
          <w:numId w:val="13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i_n_ppg_frame. If already explicit, correct shared interpretation rather than amend the source.</w:t>
      </w:r>
    </w:p>
    <w:p>
      <w:pPr>
        <w:pStyle w:val="Compact"/>
        <w:numPr>
          <w:ilvl w:val="0"/>
          <w:numId w:val="13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9"/>
        </w:numPr>
      </w:pPr>
      <w:r>
        <w:rPr>
          <w:b/>
          <w:bCs/>
          <w:lang w:val="en-US"/>
        </w:rPr>
        <w:t xml:space="preserve">Signal/register information:</w:t>
      </w:r>
      <w:r>
        <w:rPr>
          <w:lang w:val="en-US"/>
        </w:rPr>
        <w:t xml:space="preserve"> </w:t>
      </w:r>
      <w:r>
        <w:rPr>
          <w:lang w:val="en-US"/>
        </w:rPr>
        <w:t xml:space="preserve">i_n_ppg_frame; direction: input</w:t>
      </w:r>
    </w:p>
    <w:p>
      <w:pPr>
        <w:pStyle w:val="Compact"/>
        <w:numPr>
          <w:ilvl w:val="0"/>
          <w:numId w:val="13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9"/>
    <w:bookmarkStart w:id="330" w:name="ipos-desc-a9bf39da7cdef9d4"/>
    <w:p>
      <w:pPr>
        <w:pStyle w:val="Heading3"/>
      </w:pPr>
      <w:r>
        <w:rPr>
          <w:lang w:val="en-US"/>
        </w:rPr>
        <w:t xml:space="preserve">IPOS-DESC-a9bf39da7cdef9d4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[data_in_size_bit_top-1:0] constant value from regmap used for ppg ioff calibraton.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constant value from regmap used for ppg ioff calibraton.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0"/>
        </w:numPr>
      </w:pPr>
      <w:r>
        <w:rPr>
          <w:b/>
          <w:bCs/>
          <w:lang w:val="en-US"/>
        </w:rPr>
        <w:t xml:space="preserve">What the specification already states:</w:t>
      </w:r>
      <w:r>
        <w:rPr>
          <w:lang w:val="en-US"/>
        </w:rPr>
        <w:t xml:space="preserve"> </w:t>
      </w:r>
      <w:r>
        <w:rPr>
          <w:lang w:val="en-US"/>
        </w:rPr>
        <w:t xml:space="preserve">Approved catalog description: [data_in_size_bit_top-1:0] constant value from regmap used for ppg ioff calibraton. Exact same-owner requirement context is included below.</w:t>
      </w:r>
    </w:p>
    <w:p>
      <w:pPr>
        <w:pStyle w:val="Compact"/>
        <w:numPr>
          <w:ilvl w:val="0"/>
          <w:numId w:val="13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i_const_value_ioff. If already explicit, correct shared interpretation rather than amend the source.</w:t>
      </w:r>
    </w:p>
    <w:p>
      <w:pPr>
        <w:pStyle w:val="Compact"/>
        <w:numPr>
          <w:ilvl w:val="0"/>
          <w:numId w:val="13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0"/>
        </w:numPr>
      </w:pPr>
      <w:r>
        <w:rPr>
          <w:b/>
          <w:bCs/>
          <w:lang w:val="en-US"/>
        </w:rPr>
        <w:t xml:space="preserve">Signal/register information:</w:t>
      </w:r>
      <w:r>
        <w:rPr>
          <w:lang w:val="en-US"/>
        </w:rPr>
        <w:t xml:space="preserve"> </w:t>
      </w:r>
      <w:r>
        <w:rPr>
          <w:lang w:val="en-US"/>
        </w:rPr>
        <w:t xml:space="preserve">i_const_value_ioff; direction: input</w:t>
      </w:r>
    </w:p>
    <w:p>
      <w:pPr>
        <w:pStyle w:val="Compact"/>
        <w:numPr>
          <w:ilvl w:val="0"/>
          <w:numId w:val="13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0"/>
    <w:bookmarkStart w:id="331" w:name="ipos-desc-3641c555cd5d0971"/>
    <w:p>
      <w:pPr>
        <w:pStyle w:val="Heading3"/>
      </w:pPr>
      <w:r>
        <w:rPr>
          <w:lang w:val="en-US"/>
        </w:rPr>
        <w:t xml:space="preserve">IPOS-DESC-3641c555cd5d0971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ppg rx channel frame from regamp.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ppg rx channel frame from regamp.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21"/>
        </w:numPr>
      </w:pPr>
      <w:r>
        <w:rPr>
          <w:b/>
          <w:bCs/>
          <w:lang w:val="en-US"/>
        </w:rPr>
        <w:t xml:space="preserve">What the specification already states:</w:t>
      </w:r>
      <w:r>
        <w:rPr>
          <w:lang w:val="en-US"/>
        </w:rPr>
        <w:t xml:space="preserve"> </w:t>
      </w:r>
      <w:r>
        <w:rPr>
          <w:lang w:val="en-US"/>
        </w:rPr>
        <w:t xml:space="preserve">Approved catalog description: [n_max_frame-1:0] ppg rx channel frame from regamp. Exact same-owner requirement context is included below.</w:t>
      </w:r>
    </w:p>
    <w:p>
      <w:pPr>
        <w:pStyle w:val="Compact"/>
        <w:numPr>
          <w:ilvl w:val="0"/>
          <w:numId w:val="13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i_rx_ch_frame. If already explicit, correct shared interpretation rather than amend the source.</w:t>
      </w:r>
    </w:p>
    <w:p>
      <w:pPr>
        <w:pStyle w:val="Compact"/>
        <w:numPr>
          <w:ilvl w:val="0"/>
          <w:numId w:val="13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1"/>
        </w:numPr>
      </w:pPr>
      <w:r>
        <w:rPr>
          <w:b/>
          <w:bCs/>
          <w:lang w:val="en-US"/>
        </w:rPr>
        <w:t xml:space="preserve">Signal/register information:</w:t>
      </w:r>
      <w:r>
        <w:rPr>
          <w:lang w:val="en-US"/>
        </w:rPr>
        <w:t xml:space="preserve"> </w:t>
      </w:r>
      <w:r>
        <w:rPr>
          <w:lang w:val="en-US"/>
        </w:rPr>
        <w:t xml:space="preserve">i_rx_ch_frame; direction: input</w:t>
      </w:r>
    </w:p>
    <w:p>
      <w:pPr>
        <w:pStyle w:val="Compact"/>
        <w:numPr>
          <w:ilvl w:val="0"/>
          <w:numId w:val="13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1"/>
    <w:bookmarkStart w:id="332" w:name="ipos-desc-c75e31ed205258fe"/>
    <w:p>
      <w:pPr>
        <w:pStyle w:val="Heading3"/>
      </w:pPr>
      <w:r>
        <w:rPr>
          <w:lang w:val="en-US"/>
        </w:rPr>
        <w:t xml:space="preserve">IPOS-DESC-c75e31ed205258fe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tx led set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set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2"/>
        </w:numPr>
      </w:pPr>
      <w:r>
        <w:rPr>
          <w:b/>
          <w:bCs/>
          <w:lang w:val="en-US"/>
        </w:rPr>
        <w:t xml:space="preserve">What the specification already states:</w:t>
      </w:r>
      <w:r>
        <w:rPr>
          <w:lang w:val="en-US"/>
        </w:rPr>
        <w:t xml:space="preserve"> </w:t>
      </w:r>
      <w:r>
        <w:rPr>
          <w:lang w:val="en-US"/>
        </w:rPr>
        <w:t xml:space="preserve">Approved catalog description: [n_max_frame-1:0] tx led set time from regmap. Exact same-owner requirement context is included below.</w:t>
      </w:r>
    </w:p>
    <w:p>
      <w:pPr>
        <w:pStyle w:val="Compact"/>
        <w:numPr>
          <w:ilvl w:val="0"/>
          <w:numId w:val="13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i_T_tx_led_set. If already explicit, correct shared interpretation rather than amend the source.</w:t>
      </w:r>
    </w:p>
    <w:p>
      <w:pPr>
        <w:pStyle w:val="Compact"/>
        <w:numPr>
          <w:ilvl w:val="0"/>
          <w:numId w:val="13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2"/>
        </w:numPr>
      </w:pPr>
      <w:r>
        <w:rPr>
          <w:b/>
          <w:bCs/>
          <w:lang w:val="en-US"/>
        </w:rPr>
        <w:t xml:space="preserve">Signal/register information:</w:t>
      </w:r>
      <w:r>
        <w:rPr>
          <w:lang w:val="en-US"/>
        </w:rPr>
        <w:t xml:space="preserve"> </w:t>
      </w:r>
      <w:r>
        <w:rPr>
          <w:lang w:val="en-US"/>
        </w:rPr>
        <w:t xml:space="preserve">i_T_tx_led_set; direction: input</w:t>
      </w:r>
    </w:p>
    <w:p>
      <w:pPr>
        <w:pStyle w:val="Compact"/>
        <w:numPr>
          <w:ilvl w:val="0"/>
          <w:numId w:val="13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2"/>
    <w:bookmarkStart w:id="333" w:name="ipos-desc-b025108413ab12c9"/>
    <w:p>
      <w:pPr>
        <w:pStyle w:val="Heading3"/>
      </w:pPr>
      <w:r>
        <w:rPr>
          <w:lang w:val="en-US"/>
        </w:rPr>
        <w:t xml:space="preserve">IPOS-DESC-b025108413ab12c9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tx led off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off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3"/>
        </w:numPr>
      </w:pPr>
      <w:r>
        <w:rPr>
          <w:b/>
          <w:bCs/>
          <w:lang w:val="en-US"/>
        </w:rPr>
        <w:t xml:space="preserve">What the specification already states:</w:t>
      </w:r>
      <w:r>
        <w:rPr>
          <w:lang w:val="en-US"/>
        </w:rPr>
        <w:t xml:space="preserve"> </w:t>
      </w:r>
      <w:r>
        <w:rPr>
          <w:lang w:val="en-US"/>
        </w:rPr>
        <w:t xml:space="preserve">Approved catalog description: [n_max_frame-1:0] tx led off time from regmap. Exact same-owner requirement context is included below.</w:t>
      </w:r>
    </w:p>
    <w:p>
      <w:pPr>
        <w:pStyle w:val="Compact"/>
        <w:numPr>
          <w:ilvl w:val="0"/>
          <w:numId w:val="13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i_T_tx_led_off. If already explicit, correct shared interpretation rather than amend the source.</w:t>
      </w:r>
    </w:p>
    <w:p>
      <w:pPr>
        <w:pStyle w:val="Compact"/>
        <w:numPr>
          <w:ilvl w:val="0"/>
          <w:numId w:val="13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3"/>
        </w:numPr>
      </w:pPr>
      <w:r>
        <w:rPr>
          <w:b/>
          <w:bCs/>
          <w:lang w:val="en-US"/>
        </w:rPr>
        <w:t xml:space="preserve">Signal/register information:</w:t>
      </w:r>
      <w:r>
        <w:rPr>
          <w:lang w:val="en-US"/>
        </w:rPr>
        <w:t xml:space="preserve"> </w:t>
      </w:r>
      <w:r>
        <w:rPr>
          <w:lang w:val="en-US"/>
        </w:rPr>
        <w:t xml:space="preserve">i_T_tx_led_off; direction: input</w:t>
      </w:r>
    </w:p>
    <w:p>
      <w:pPr>
        <w:pStyle w:val="Compact"/>
        <w:numPr>
          <w:ilvl w:val="0"/>
          <w:numId w:val="13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3"/>
    <w:bookmarkStart w:id="334" w:name="ipos-desc-212db0943d7104bb"/>
    <w:p>
      <w:pPr>
        <w:pStyle w:val="Heading3"/>
      </w:pPr>
      <w:r>
        <w:rPr>
          <w:lang w:val="en-US"/>
        </w:rPr>
        <w:t xml:space="preserve">IPOS-DESC-212db0943d7104bb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current injection.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current injection.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4"/>
        </w:numPr>
      </w:pPr>
      <w:r>
        <w:rPr>
          <w:b/>
          <w:bCs/>
          <w:lang w:val="en-US"/>
        </w:rPr>
        <w:t xml:space="preserve">What the specification already states:</w:t>
      </w:r>
      <w:r>
        <w:rPr>
          <w:lang w:val="en-US"/>
        </w:rPr>
        <w:t xml:space="preserve"> </w:t>
      </w:r>
      <w:r>
        <w:rPr>
          <w:lang w:val="en-US"/>
        </w:rPr>
        <w:t xml:space="preserve">Approved catalog description: [n_max_frame-1:0] current injection. Exact same-owner requirement context is included below.</w:t>
      </w:r>
    </w:p>
    <w:p>
      <w:pPr>
        <w:pStyle w:val="Compact"/>
        <w:numPr>
          <w:ilvl w:val="0"/>
          <w:numId w:val="13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i_curr_sel_tx_frame_x. If already explicit, correct shared interpretation rather than amend the source.</w:t>
      </w:r>
    </w:p>
    <w:p>
      <w:pPr>
        <w:pStyle w:val="Compact"/>
        <w:numPr>
          <w:ilvl w:val="0"/>
          <w:numId w:val="13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4"/>
        </w:numPr>
      </w:pPr>
      <w:r>
        <w:rPr>
          <w:b/>
          <w:bCs/>
          <w:lang w:val="en-US"/>
        </w:rPr>
        <w:t xml:space="preserve">Signal/register information:</w:t>
      </w:r>
      <w:r>
        <w:rPr>
          <w:lang w:val="en-US"/>
        </w:rPr>
        <w:t xml:space="preserve"> </w:t>
      </w:r>
      <w:r>
        <w:rPr>
          <w:lang w:val="en-US"/>
        </w:rPr>
        <w:t xml:space="preserve">i_curr_sel_tx_frame_x; direction: input</w:t>
      </w:r>
    </w:p>
    <w:p>
      <w:pPr>
        <w:pStyle w:val="Compact"/>
        <w:numPr>
          <w:ilvl w:val="0"/>
          <w:numId w:val="13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4"/>
    <w:bookmarkStart w:id="335" w:name="ipos-desc-9f35a45bddc3ef4e"/>
    <w:p>
      <w:pPr>
        <w:pStyle w:val="Heading3"/>
      </w:pPr>
      <w:r>
        <w:rPr>
          <w:lang w:val="en-US"/>
        </w:rPr>
        <w:t xml:space="preserve">IPOS-DESC-9f35a45bddc3ef4e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5"/>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i_tx1_outlab_sel_frame_x. If already explicit, correct shared interpretation rather than amend the source.</w:t>
      </w:r>
    </w:p>
    <w:p>
      <w:pPr>
        <w:pStyle w:val="Compact"/>
        <w:numPr>
          <w:ilvl w:val="0"/>
          <w:numId w:val="13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5"/>
        </w:numPr>
      </w:pPr>
      <w:r>
        <w:rPr>
          <w:b/>
          <w:bCs/>
          <w:lang w:val="en-US"/>
        </w:rPr>
        <w:t xml:space="preserve">Signal/register information:</w:t>
      </w:r>
      <w:r>
        <w:rPr>
          <w:lang w:val="en-US"/>
        </w:rPr>
        <w:t xml:space="preserve"> </w:t>
      </w:r>
      <w:r>
        <w:rPr>
          <w:lang w:val="en-US"/>
        </w:rPr>
        <w:t xml:space="preserve">i_tx1_outlab_sel_frame_x; direction: input</w:t>
      </w:r>
    </w:p>
    <w:p>
      <w:pPr>
        <w:pStyle w:val="Compact"/>
        <w:numPr>
          <w:ilvl w:val="0"/>
          <w:numId w:val="13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5"/>
    <w:bookmarkStart w:id="336" w:name="ipos-desc-50c4375dd43b77cb"/>
    <w:p>
      <w:pPr>
        <w:pStyle w:val="Heading3"/>
      </w:pPr>
      <w:r>
        <w:rPr>
          <w:lang w:val="en-US"/>
        </w:rPr>
        <w:t xml:space="preserve">IPOS-DESC-50c4375dd43b77cb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6"/>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i_tx2_outlab_sel_frame_x. If already explicit, correct shared interpretation rather than amend the source.</w:t>
      </w:r>
    </w:p>
    <w:p>
      <w:pPr>
        <w:pStyle w:val="Compact"/>
        <w:numPr>
          <w:ilvl w:val="0"/>
          <w:numId w:val="13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6"/>
        </w:numPr>
      </w:pPr>
      <w:r>
        <w:rPr>
          <w:b/>
          <w:bCs/>
          <w:lang w:val="en-US"/>
        </w:rPr>
        <w:t xml:space="preserve">Signal/register information:</w:t>
      </w:r>
      <w:r>
        <w:rPr>
          <w:lang w:val="en-US"/>
        </w:rPr>
        <w:t xml:space="preserve"> </w:t>
      </w:r>
      <w:r>
        <w:rPr>
          <w:lang w:val="en-US"/>
        </w:rPr>
        <w:t xml:space="preserve">i_tx2_outlab_sel_frame_x; direction: input</w:t>
      </w:r>
    </w:p>
    <w:p>
      <w:pPr>
        <w:pStyle w:val="Compact"/>
        <w:numPr>
          <w:ilvl w:val="0"/>
          <w:numId w:val="13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6"/>
    <w:bookmarkStart w:id="337" w:name="ipos-desc-640ba4bd6ab306e3"/>
    <w:p>
      <w:pPr>
        <w:pStyle w:val="Heading3"/>
      </w:pPr>
      <w:r>
        <w:rPr>
          <w:lang w:val="en-US"/>
        </w:rPr>
        <w:t xml:space="preserve">IPOS-DESC-640ba4bd6ab306e3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7"/>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i_tx3_outlab_sel_frame_x. If already explicit, correct shared interpretation rather than amend the source.</w:t>
      </w:r>
    </w:p>
    <w:p>
      <w:pPr>
        <w:pStyle w:val="Compact"/>
        <w:numPr>
          <w:ilvl w:val="0"/>
          <w:numId w:val="13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7"/>
        </w:numPr>
      </w:pPr>
      <w:r>
        <w:rPr>
          <w:b/>
          <w:bCs/>
          <w:lang w:val="en-US"/>
        </w:rPr>
        <w:t xml:space="preserve">Signal/register information:</w:t>
      </w:r>
      <w:r>
        <w:rPr>
          <w:lang w:val="en-US"/>
        </w:rPr>
        <w:t xml:space="preserve"> </w:t>
      </w:r>
      <w:r>
        <w:rPr>
          <w:lang w:val="en-US"/>
        </w:rPr>
        <w:t xml:space="preserve">i_tx3_outlab_sel_frame_x; direction: input</w:t>
      </w:r>
    </w:p>
    <w:p>
      <w:pPr>
        <w:pStyle w:val="Compact"/>
        <w:numPr>
          <w:ilvl w:val="0"/>
          <w:numId w:val="13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7"/>
    <w:bookmarkStart w:id="338" w:name="ipos-desc-a599e1dd88f5cffd"/>
    <w:p>
      <w:pPr>
        <w:pStyle w:val="Heading3"/>
      </w:pPr>
      <w:r>
        <w:rPr>
          <w:lang w:val="en-US"/>
        </w:rPr>
        <w:t xml:space="preserve">IPOS-DESC-a599e1dd88f5cffd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8"/>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i_tx4_outlab_sel_frame_x. If already explicit, correct shared interpretation rather than amend the source.</w:t>
      </w:r>
    </w:p>
    <w:p>
      <w:pPr>
        <w:pStyle w:val="Compact"/>
        <w:numPr>
          <w:ilvl w:val="0"/>
          <w:numId w:val="13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8"/>
        </w:numPr>
      </w:pPr>
      <w:r>
        <w:rPr>
          <w:b/>
          <w:bCs/>
          <w:lang w:val="en-US"/>
        </w:rPr>
        <w:t xml:space="preserve">Signal/register information:</w:t>
      </w:r>
      <w:r>
        <w:rPr>
          <w:lang w:val="en-US"/>
        </w:rPr>
        <w:t xml:space="preserve"> </w:t>
      </w:r>
      <w:r>
        <w:rPr>
          <w:lang w:val="en-US"/>
        </w:rPr>
        <w:t xml:space="preserve">i_tx4_outlab_sel_frame_x; direction: input</w:t>
      </w:r>
    </w:p>
    <w:p>
      <w:pPr>
        <w:pStyle w:val="Compact"/>
        <w:numPr>
          <w:ilvl w:val="0"/>
          <w:numId w:val="13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8"/>
    <w:bookmarkStart w:id="339" w:name="ipos-desc-28629b1ce8306738"/>
    <w:p>
      <w:pPr>
        <w:pStyle w:val="Heading3"/>
      </w:pPr>
      <w:r>
        <w:rPr>
          <w:lang w:val="en-US"/>
        </w:rPr>
        <w:t xml:space="preserve">IPOS-DESC-28629b1ce8306738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idac value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idac value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9"/>
        </w:numPr>
      </w:pPr>
      <w:r>
        <w:rPr>
          <w:b/>
          <w:bCs/>
          <w:lang w:val="en-US"/>
        </w:rPr>
        <w:t xml:space="preserve">What the specification already states:</w:t>
      </w:r>
      <w:r>
        <w:rPr>
          <w:lang w:val="en-US"/>
        </w:rPr>
        <w:t xml:space="preserve"> </w:t>
      </w:r>
      <w:r>
        <w:rPr>
          <w:lang w:val="en-US"/>
        </w:rPr>
        <w:t xml:space="preserve">Approved catalog description: [n_max_frame-1:0] idac value for each frame selected from regmap. Exact same-owner requirement context is included below.</w:t>
      </w:r>
    </w:p>
    <w:p>
      <w:pPr>
        <w:pStyle w:val="Compact"/>
        <w:numPr>
          <w:ilvl w:val="0"/>
          <w:numId w:val="13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i_idac_dc_ppg_frame. If already explicit, correct shared interpretation rather than amend the source.</w:t>
      </w:r>
    </w:p>
    <w:p>
      <w:pPr>
        <w:pStyle w:val="Compact"/>
        <w:numPr>
          <w:ilvl w:val="0"/>
          <w:numId w:val="13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9"/>
        </w:numPr>
      </w:pPr>
      <w:r>
        <w:rPr>
          <w:b/>
          <w:bCs/>
          <w:lang w:val="en-US"/>
        </w:rPr>
        <w:t xml:space="preserve">Signal/register information:</w:t>
      </w:r>
      <w:r>
        <w:rPr>
          <w:lang w:val="en-US"/>
        </w:rPr>
        <w:t xml:space="preserve"> </w:t>
      </w:r>
      <w:r>
        <w:rPr>
          <w:lang w:val="en-US"/>
        </w:rPr>
        <w:t xml:space="preserve">i_idac_dc_ppg_frame; direction: input</w:t>
      </w:r>
    </w:p>
    <w:p>
      <w:pPr>
        <w:pStyle w:val="Compact"/>
        <w:numPr>
          <w:ilvl w:val="0"/>
          <w:numId w:val="13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9"/>
    <w:bookmarkStart w:id="340" w:name="ipos-desc-78cfeaee702eebde"/>
    <w:p>
      <w:pPr>
        <w:pStyle w:val="Heading3"/>
      </w:pPr>
      <w:r>
        <w:rPr>
          <w:lang w:val="en-US"/>
        </w:rPr>
        <w:t xml:space="preserve">IPOS-DESC-78cfeaee702eebde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average ppg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average ppg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30"/>
        </w:numPr>
      </w:pPr>
      <w:r>
        <w:rPr>
          <w:b/>
          <w:bCs/>
          <w:lang w:val="en-US"/>
        </w:rPr>
        <w:t xml:space="preserve">What the specification already states:</w:t>
      </w:r>
      <w:r>
        <w:rPr>
          <w:lang w:val="en-US"/>
        </w:rPr>
        <w:t xml:space="preserve"> </w:t>
      </w:r>
      <w:r>
        <w:rPr>
          <w:lang w:val="en-US"/>
        </w:rPr>
        <w:t xml:space="preserve">Approved catalog description: [n_max_frame-1:0] average ppg for each frame selected from regmap. Exact same-owner requirement context is included below.</w:t>
      </w:r>
    </w:p>
    <w:p>
      <w:pPr>
        <w:pStyle w:val="Compact"/>
        <w:numPr>
          <w:ilvl w:val="0"/>
          <w:numId w:val="13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i_average_ppg. If already explicit, correct shared interpretation rather than amend the source.</w:t>
      </w:r>
    </w:p>
    <w:p>
      <w:pPr>
        <w:pStyle w:val="Compact"/>
        <w:numPr>
          <w:ilvl w:val="0"/>
          <w:numId w:val="13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0"/>
        </w:numPr>
      </w:pPr>
      <w:r>
        <w:rPr>
          <w:b/>
          <w:bCs/>
          <w:lang w:val="en-US"/>
        </w:rPr>
        <w:t xml:space="preserve">Signal/register information:</w:t>
      </w:r>
      <w:r>
        <w:rPr>
          <w:lang w:val="en-US"/>
        </w:rPr>
        <w:t xml:space="preserve"> </w:t>
      </w:r>
      <w:r>
        <w:rPr>
          <w:lang w:val="en-US"/>
        </w:rPr>
        <w:t xml:space="preserve">i_average_ppg; direction: input</w:t>
      </w:r>
    </w:p>
    <w:p>
      <w:pPr>
        <w:pStyle w:val="Compact"/>
        <w:numPr>
          <w:ilvl w:val="0"/>
          <w:numId w:val="13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0"/>
    <w:bookmarkStart w:id="341" w:name="ipos-desc-0efdcb6b134ee16f"/>
    <w:p>
      <w:pPr>
        <w:pStyle w:val="Heading3"/>
      </w:pPr>
      <w:r>
        <w:rPr>
          <w:lang w:val="en-US"/>
        </w:rPr>
        <w:t xml:space="preserve">IPOS-DESC-0efdcb6b134ee16f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[gain_max_bit_top-1:0] btia gain for alc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btia gain for alc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31"/>
        </w:numPr>
      </w:pPr>
      <w:r>
        <w:rPr>
          <w:b/>
          <w:bCs/>
          <w:lang w:val="en-US"/>
        </w:rPr>
        <w:t xml:space="preserve">What the specification already states:</w:t>
      </w:r>
      <w:r>
        <w:rPr>
          <w:lang w:val="en-US"/>
        </w:rPr>
        <w:t xml:space="preserve"> </w:t>
      </w:r>
      <w:r>
        <w:rPr>
          <w:lang w:val="en-US"/>
        </w:rPr>
        <w:t xml:space="preserve">Approved catalog description: [gain_max_bit_top-1:0] btia gain for alc from regmap. Exact same-owner requirement context is included below.</w:t>
      </w:r>
    </w:p>
    <w:p>
      <w:pPr>
        <w:pStyle w:val="Compact"/>
        <w:numPr>
          <w:ilvl w:val="0"/>
          <w:numId w:val="13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i_gain_alc_start. If already explicit, correct shared interpretation rather than amend the source.</w:t>
      </w:r>
    </w:p>
    <w:p>
      <w:pPr>
        <w:pStyle w:val="Compact"/>
        <w:numPr>
          <w:ilvl w:val="0"/>
          <w:numId w:val="13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1"/>
        </w:numPr>
      </w:pPr>
      <w:r>
        <w:rPr>
          <w:b/>
          <w:bCs/>
          <w:lang w:val="en-US"/>
        </w:rPr>
        <w:t xml:space="preserve">Signal/register information:</w:t>
      </w:r>
      <w:r>
        <w:rPr>
          <w:lang w:val="en-US"/>
        </w:rPr>
        <w:t xml:space="preserve"> </w:t>
      </w:r>
      <w:r>
        <w:rPr>
          <w:lang w:val="en-US"/>
        </w:rPr>
        <w:t xml:space="preserve">i_gain_alc_start; direction: input</w:t>
      </w:r>
    </w:p>
    <w:p>
      <w:pPr>
        <w:pStyle w:val="Compact"/>
        <w:numPr>
          <w:ilvl w:val="0"/>
          <w:numId w:val="13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1"/>
    <w:bookmarkStart w:id="342" w:name="ipos-desc-710532cad9c13a87"/>
    <w:p>
      <w:pPr>
        <w:pStyle w:val="Heading3"/>
      </w:pPr>
      <w:r>
        <w:rPr>
          <w:lang w:val="en-US"/>
        </w:rPr>
        <w:t xml:space="preserve">IPOS-DESC-710532cad9c13a87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btia gain start for compensation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btia gain start for compensation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32"/>
        </w:numPr>
      </w:pPr>
      <w:r>
        <w:rPr>
          <w:b/>
          <w:bCs/>
          <w:lang w:val="en-US"/>
        </w:rPr>
        <w:t xml:space="preserve">What the specification already states:</w:t>
      </w:r>
      <w:r>
        <w:rPr>
          <w:lang w:val="en-US"/>
        </w:rPr>
        <w:t xml:space="preserve"> </w:t>
      </w:r>
      <w:r>
        <w:rPr>
          <w:lang w:val="en-US"/>
        </w:rPr>
        <w:t xml:space="preserve">Approved catalog description: [n_max_frame-1:0] btia gain start for compensation from regmap. Exact same-owner requirement context is included below.</w:t>
      </w:r>
    </w:p>
    <w:p>
      <w:pPr>
        <w:pStyle w:val="Compact"/>
        <w:numPr>
          <w:ilvl w:val="0"/>
          <w:numId w:val="13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i_gain_start. If already explicit, correct shared interpretation rather than amend the source.</w:t>
      </w:r>
    </w:p>
    <w:p>
      <w:pPr>
        <w:pStyle w:val="Compact"/>
        <w:numPr>
          <w:ilvl w:val="0"/>
          <w:numId w:val="13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2"/>
        </w:numPr>
      </w:pPr>
      <w:r>
        <w:rPr>
          <w:b/>
          <w:bCs/>
          <w:lang w:val="en-US"/>
        </w:rPr>
        <w:t xml:space="preserve">Signal/register information:</w:t>
      </w:r>
      <w:r>
        <w:rPr>
          <w:lang w:val="en-US"/>
        </w:rPr>
        <w:t xml:space="preserve"> </w:t>
      </w:r>
      <w:r>
        <w:rPr>
          <w:lang w:val="en-US"/>
        </w:rPr>
        <w:t xml:space="preserve">i_gain_start; direction: input</w:t>
      </w:r>
    </w:p>
    <w:p>
      <w:pPr>
        <w:pStyle w:val="Compact"/>
        <w:numPr>
          <w:ilvl w:val="0"/>
          <w:numId w:val="13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2"/>
    <w:bookmarkStart w:id="343" w:name="ipos-desc-320d772f4a0afba2"/>
    <w:p>
      <w:pPr>
        <w:pStyle w:val="Heading3"/>
      </w:pPr>
      <w:r>
        <w:rPr>
          <w:lang w:val="en-US"/>
        </w:rPr>
        <w:t xml:space="preserve">IPOS-DESC-320d772f4a0afba2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Idac value for debug from regmap 76.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Idac value for debug from regmap 76.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33"/>
        </w:numPr>
      </w:pPr>
      <w:r>
        <w:rPr>
          <w:b/>
          <w:bCs/>
          <w:lang w:val="en-US"/>
        </w:rPr>
        <w:t xml:space="preserve">What the specification already states:</w:t>
      </w:r>
      <w:r>
        <w:rPr>
          <w:lang w:val="en-US"/>
        </w:rPr>
        <w:t xml:space="preserve"> </w:t>
      </w:r>
      <w:r>
        <w:rPr>
          <w:lang w:val="en-US"/>
        </w:rPr>
        <w:t xml:space="preserve">Approved catalog description: [Nmax_bit_top-1:0] Idac value for debug from regmap 76. Exact same-owner requirement context is included below.</w:t>
      </w:r>
    </w:p>
    <w:p>
      <w:pPr>
        <w:pStyle w:val="Compact"/>
        <w:numPr>
          <w:ilvl w:val="0"/>
          <w:numId w:val="13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i_Tx_idac_Vref_debug. If already explicit, correct shared interpretation rather than amend the source.</w:t>
      </w:r>
    </w:p>
    <w:p>
      <w:pPr>
        <w:pStyle w:val="Compact"/>
        <w:numPr>
          <w:ilvl w:val="0"/>
          <w:numId w:val="13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3"/>
        </w:numPr>
      </w:pPr>
      <w:r>
        <w:rPr>
          <w:b/>
          <w:bCs/>
          <w:lang w:val="en-US"/>
        </w:rPr>
        <w:t xml:space="preserve">Signal/register information:</w:t>
      </w:r>
      <w:r>
        <w:rPr>
          <w:lang w:val="en-US"/>
        </w:rPr>
        <w:t xml:space="preserve"> </w:t>
      </w:r>
      <w:r>
        <w:rPr>
          <w:lang w:val="en-US"/>
        </w:rPr>
        <w:t xml:space="preserve">i_Tx_idac_Vref_debug; direction: input</w:t>
      </w:r>
    </w:p>
    <w:p>
      <w:pPr>
        <w:pStyle w:val="Compact"/>
        <w:numPr>
          <w:ilvl w:val="0"/>
          <w:numId w:val="13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3"/>
    <w:bookmarkStart w:id="344" w:name="ipos-desc-6c09b13bcf7753f6"/>
    <w:p>
      <w:pPr>
        <w:pStyle w:val="Heading3"/>
      </w:pPr>
      <w:r>
        <w:rPr>
          <w:lang w:val="en-US"/>
        </w:rPr>
        <w:t xml:space="preserve">IPOS-DESC-6c09b13bcf7753f6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[ppg_start_up_decod_bit_top-1:0] start up time for ppg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[ppg_start_up_decod_bit_top-1:0] start up time for ppg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34"/>
        </w:numPr>
      </w:pPr>
      <w:r>
        <w:rPr>
          <w:b/>
          <w:bCs/>
          <w:lang w:val="en-US"/>
        </w:rPr>
        <w:t xml:space="preserve">What the specification already states:</w:t>
      </w:r>
      <w:r>
        <w:rPr>
          <w:lang w:val="en-US"/>
        </w:rPr>
        <w:t xml:space="preserve"> </w:t>
      </w:r>
      <w:r>
        <w:rPr>
          <w:lang w:val="en-US"/>
        </w:rPr>
        <w:t xml:space="preserve">Approved catalog description: [ppg_start_up_decod_bit_top-1:0] start up time for ppg from regmap. Exact same-owner requirement context is included below.</w:t>
      </w:r>
    </w:p>
    <w:p>
      <w:pPr>
        <w:pStyle w:val="Compact"/>
        <w:numPr>
          <w:ilvl w:val="0"/>
          <w:numId w:val="13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i_ppg_start_up_time. If already explicit, correct shared interpretation rather than amend the source.</w:t>
      </w:r>
    </w:p>
    <w:p>
      <w:pPr>
        <w:pStyle w:val="Compact"/>
        <w:numPr>
          <w:ilvl w:val="0"/>
          <w:numId w:val="13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4"/>
        </w:numPr>
      </w:pPr>
      <w:r>
        <w:rPr>
          <w:b/>
          <w:bCs/>
          <w:lang w:val="en-US"/>
        </w:rPr>
        <w:t xml:space="preserve">Signal/register information:</w:t>
      </w:r>
      <w:r>
        <w:rPr>
          <w:lang w:val="en-US"/>
        </w:rPr>
        <w:t xml:space="preserve"> </w:t>
      </w:r>
      <w:r>
        <w:rPr>
          <w:lang w:val="en-US"/>
        </w:rPr>
        <w:t xml:space="preserve">i_ppg_start_up_time; direction: input</w:t>
      </w:r>
    </w:p>
    <w:p>
      <w:pPr>
        <w:pStyle w:val="Compact"/>
        <w:numPr>
          <w:ilvl w:val="0"/>
          <w:numId w:val="13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4"/>
    <w:bookmarkStart w:id="345" w:name="ipos-desc-4d708bf516aa3930"/>
    <w:p>
      <w:pPr>
        <w:pStyle w:val="Heading3"/>
      </w:pPr>
      <w:r>
        <w:rPr>
          <w:lang w:val="en-US"/>
        </w:rPr>
        <w:t xml:space="preserve">IPOS-DESC-4d708bf516aa3930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tx enabling for each frame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enabling for each frame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35"/>
        </w:numPr>
      </w:pPr>
      <w:r>
        <w:rPr>
          <w:b/>
          <w:bCs/>
          <w:lang w:val="en-US"/>
        </w:rPr>
        <w:t xml:space="preserve">What the specification already states:</w:t>
      </w:r>
      <w:r>
        <w:rPr>
          <w:lang w:val="en-US"/>
        </w:rPr>
        <w:t xml:space="preserve"> </w:t>
      </w:r>
      <w:r>
        <w:rPr>
          <w:lang w:val="en-US"/>
        </w:rPr>
        <w:t xml:space="preserve">Approved catalog description: [n_max_frame-1:0] tx enabling for each frame from regmap. Exact same-owner requirement context is included below.</w:t>
      </w:r>
    </w:p>
    <w:p>
      <w:pPr>
        <w:pStyle w:val="Compact"/>
        <w:numPr>
          <w:ilvl w:val="0"/>
          <w:numId w:val="13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i_en_txi. If already explicit, correct shared interpretation rather than amend the source.</w:t>
      </w:r>
    </w:p>
    <w:p>
      <w:pPr>
        <w:pStyle w:val="Compact"/>
        <w:numPr>
          <w:ilvl w:val="0"/>
          <w:numId w:val="13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5"/>
        </w:numPr>
      </w:pPr>
      <w:r>
        <w:rPr>
          <w:b/>
          <w:bCs/>
          <w:lang w:val="en-US"/>
        </w:rPr>
        <w:t xml:space="preserve">Signal/register information:</w:t>
      </w:r>
      <w:r>
        <w:rPr>
          <w:lang w:val="en-US"/>
        </w:rPr>
        <w:t xml:space="preserve"> </w:t>
      </w:r>
      <w:r>
        <w:rPr>
          <w:lang w:val="en-US"/>
        </w:rPr>
        <w:t xml:space="preserve">i_en_txi; direction: input</w:t>
      </w:r>
    </w:p>
    <w:p>
      <w:pPr>
        <w:pStyle w:val="Compact"/>
        <w:numPr>
          <w:ilvl w:val="0"/>
          <w:numId w:val="13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5"/>
    <w:bookmarkStart w:id="346" w:name="ipos-desc-51da56aafcd44703"/>
    <w:p>
      <w:pPr>
        <w:pStyle w:val="Heading3"/>
      </w:pPr>
      <w:r>
        <w:rPr>
          <w:lang w:val="en-US"/>
        </w:rPr>
        <w:t xml:space="preserve">IPOS-DESC-51da56aafcd44703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i frame repetition for each frame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 frame repetition for each frame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Controller:IPOS_STBIO1_MAIN_CONTROLLER_8106; offsets 0 to 228</w:t>
      </w:r>
    </w:p>
    <w:p>
      <w:pPr>
        <w:pStyle w:val="SourceCode"/>
      </w:pPr>
      <w:r>
        <w:rPr>
          <w:rStyle w:val="VerbatimChar"/>
          <w:lang w:val="en-US"/>
        </w:rPr>
        <w:t xml:space="preserve">If multiple frame is selected (i_frame_repetition in ppg_fsm greater than 0), when Tx Preset falls from 1 to 0, the en_tx shall pass from 1 to 0 only during the last repetition (check that when o_end_ppg_fsm is set, en_tx is 0).</w:t>
      </w:r>
    </w:p>
    <w:p>
      <w:pPr>
        <w:pStyle w:val="FirstParagraph"/>
      </w:pPr>
      <w:r>
        <w:rPr>
          <w:lang w:val="en-US"/>
        </w:rPr>
        <w:t xml:space="preserve">Source: requirement:Main Controller:IPOS_STBIO1_MAIN_CONTROLLER_1105; offsets 0 to 147</w:t>
      </w:r>
    </w:p>
    <w:p>
      <w:pPr>
        <w:pStyle w:val="SourceCode"/>
      </w:pPr>
      <w:r>
        <w:rPr>
          <w:rStyle w:val="VerbatimChar"/>
          <w:lang w:val="en-US"/>
        </w:rPr>
        <w:t xml:space="preserve">If no multiple frame is selected (i_frame_repetition in ppg_fsm set to 0), when Tx Preset falls from 1 to 0, also the en_tx shall pass from 1 to 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requirement:IPOS_STBIO1_MAIN_CONTROLLER_8106; C:\Users\iannuzza\LOCAL_PROJ\Github_copilot_proj\Deterministic_Reqs_workflow\data\canonical\canonical_store.sqlite; approved snapshot; artifacts/stage2_mirco_arc/block_inventory.csv; approved requirement:IPOS_STBIO1_MAIN_CONTROLLER_1105</w:t>
      </w:r>
    </w:p>
    <w:p>
      <w:pPr>
        <w:pStyle w:val="BodyText"/>
      </w:pPr>
      <w:r>
        <w:rPr>
          <w:b/>
          <w:bCs/>
          <w:lang w:val="en-US"/>
        </w:rPr>
        <w:t xml:space="preserve">Diagnostic note</w:t>
      </w:r>
    </w:p>
    <w:p>
      <w:pPr>
        <w:pStyle w:val="Compact"/>
        <w:numPr>
          <w:ilvl w:val="0"/>
          <w:numId w:val="1336"/>
        </w:numPr>
      </w:pPr>
      <w:r>
        <w:rPr>
          <w:b/>
          <w:bCs/>
          <w:lang w:val="en-US"/>
        </w:rPr>
        <w:t xml:space="preserve">What the specification already states:</w:t>
      </w:r>
      <w:r>
        <w:rPr>
          <w:lang w:val="en-US"/>
        </w:rPr>
        <w:t xml:space="preserve"> </w:t>
      </w:r>
      <w:r>
        <w:rPr>
          <w:lang w:val="en-US"/>
        </w:rPr>
        <w:t xml:space="preserve">Approved catalog description: [n_max_frame-1:0] i frame repetition for each frame from regmap. Exact same-owner requirement context is included below.</w:t>
      </w:r>
    </w:p>
    <w:p>
      <w:pPr>
        <w:pStyle w:val="Compact"/>
        <w:numPr>
          <w:ilvl w:val="0"/>
          <w:numId w:val="13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i_frame_repetition. If already explicit, correct shared interpretation rather than amend the source.</w:t>
      </w:r>
    </w:p>
    <w:p>
      <w:pPr>
        <w:pStyle w:val="Compact"/>
        <w:numPr>
          <w:ilvl w:val="0"/>
          <w:numId w:val="13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6"/>
        </w:numPr>
      </w:pPr>
      <w:r>
        <w:rPr>
          <w:b/>
          <w:bCs/>
          <w:lang w:val="en-US"/>
        </w:rPr>
        <w:t xml:space="preserve">Signal/register information:</w:t>
      </w:r>
      <w:r>
        <w:rPr>
          <w:lang w:val="en-US"/>
        </w:rPr>
        <w:t xml:space="preserve"> </w:t>
      </w:r>
      <w:r>
        <w:rPr>
          <w:lang w:val="en-US"/>
        </w:rPr>
        <w:t xml:space="preserve">i_frame_repetition; direction: input</w:t>
      </w:r>
    </w:p>
    <w:p>
      <w:pPr>
        <w:pStyle w:val="Compact"/>
        <w:numPr>
          <w:ilvl w:val="0"/>
          <w:numId w:val="13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6"/>
    <w:bookmarkStart w:id="347" w:name="ipos-desc-18b069fa9753e37b"/>
    <w:p>
      <w:pPr>
        <w:pStyle w:val="Heading3"/>
      </w:pPr>
      <w:r>
        <w:rPr>
          <w:lang w:val="en-US"/>
        </w:rPr>
        <w:t xml:space="preserve">IPOS-DESC-18b069fa9753e37b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Preset time for digital ramp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Preset time for digital ramp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requirement:IPOS_STBIO1_MAIN_CONTROLLER_118;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37"/>
        </w:numPr>
      </w:pPr>
      <w:r>
        <w:rPr>
          <w:b/>
          <w:bCs/>
          <w:lang w:val="en-US"/>
        </w:rPr>
        <w:t xml:space="preserve">What the specification already states:</w:t>
      </w:r>
      <w:r>
        <w:rPr>
          <w:lang w:val="en-US"/>
        </w:rPr>
        <w:t xml:space="preserve"> </w:t>
      </w:r>
      <w:r>
        <w:rPr>
          <w:lang w:val="en-US"/>
        </w:rPr>
        <w:t xml:space="preserve">Approved catalog description: [1:0] Preset time for digital ramp from regmap. Exact same-owner requirement context is included below.</w:t>
      </w:r>
    </w:p>
    <w:p>
      <w:pPr>
        <w:pStyle w:val="Compact"/>
        <w:numPr>
          <w:ilvl w:val="0"/>
          <w:numId w:val="133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7"/>
        </w:numPr>
      </w:pPr>
      <w:r>
        <w:rPr>
          <w:b/>
          <w:bCs/>
          <w:lang w:val="en-US"/>
        </w:rPr>
        <w:t xml:space="preserve">What the user needs to do:</w:t>
      </w:r>
      <w:r>
        <w:rPr>
          <w:lang w:val="en-US"/>
        </w:rPr>
        <w:t xml:space="preserve"> </w:t>
      </w:r>
      <w:r>
        <w:rPr>
          <w:lang w:val="en-US"/>
        </w:rPr>
        <w:t xml:space="preserve">Locate or clarify the approved timing relationship for i_T_preset. If already explicit, correct shared interpretation rather than amend the source.</w:t>
      </w:r>
    </w:p>
    <w:p>
      <w:pPr>
        <w:pStyle w:val="Compact"/>
        <w:numPr>
          <w:ilvl w:val="0"/>
          <w:numId w:val="13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7"/>
        </w:numPr>
      </w:pPr>
      <w:r>
        <w:rPr>
          <w:b/>
          <w:bCs/>
          <w:lang w:val="en-US"/>
        </w:rPr>
        <w:t xml:space="preserve">Signal/register information:</w:t>
      </w:r>
      <w:r>
        <w:rPr>
          <w:lang w:val="en-US"/>
        </w:rPr>
        <w:t xml:space="preserve"> </w:t>
      </w:r>
      <w:r>
        <w:rPr>
          <w:lang w:val="en-US"/>
        </w:rPr>
        <w:t xml:space="preserve">i_T_preset; direction: input</w:t>
      </w:r>
    </w:p>
    <w:p>
      <w:pPr>
        <w:pStyle w:val="Compact"/>
        <w:numPr>
          <w:ilvl w:val="0"/>
          <w:numId w:val="13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7"/>
    <w:bookmarkStart w:id="348" w:name="ipos-desc-7cdb82d95b96d4a0"/>
    <w:p>
      <w:pPr>
        <w:pStyle w:val="Heading3"/>
      </w:pPr>
      <w:r>
        <w:rPr>
          <w:lang w:val="en-US"/>
        </w:rPr>
        <w:t xml:space="preserve">IPOS-DESC-7cdb82d95b96d4a0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ecg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ecg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Controller:IPOS_STBIO1_MAIN_CONTROLLER_1007; offsets 0 to 272</w:t>
      </w:r>
    </w:p>
    <w:p>
      <w:pPr>
        <w:pStyle w:val="SourceCode"/>
      </w:pPr>
      <w:r>
        <w:rPr>
          <w:rStyle w:val="VerbatimChar"/>
          <w:lang w:val="en-US"/>
        </w:rPr>
        <w:t xml:space="preserve">[Covers: DDS_STBIO1_0120] [Covers: DDS_STBIO1_0122] [Covers: DDS_STBIO1_0127] [Covers: DDS_STBIO1_0130] In Order to enable an ECG0 Channel Operation, the user shall always select the ECG0 channel (DEVICE_CONFIG_CHANNEL), set the i_M_ECG greater than zero and set to HC_EN.</w:t>
      </w:r>
    </w:p>
    <w:p>
      <w:pPr>
        <w:pStyle w:val="FirstParagraph"/>
      </w:pPr>
      <w:r>
        <w:rPr>
          <w:lang w:val="en-US"/>
        </w:rPr>
        <w:t xml:space="preserve">Source: requirement:Main Controller:IPOS_STBIO1_MAIN_CONTROLLER_1011; offsets 0 to 181</w:t>
      </w:r>
    </w:p>
    <w:p>
      <w:pPr>
        <w:pStyle w:val="SourceCode"/>
      </w:pPr>
      <w:r>
        <w:rPr>
          <w:rStyle w:val="VerbatimChar"/>
          <w:lang w:val="en-US"/>
        </w:rPr>
        <w:t xml:space="preserve">In Order to enable an ECG1_ECG2 Channel Operation, the user shall always select the ECG1_ECG2 channel (DEVICE_CONFIG_CHANNEL), set the i_M_ECG greater than zero and IMP_EN set to 1.</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requirement:IPOS_STBIO1_MAIN_CONTROLLER_1007; approved requirement:IPOS_STBIO1_MAIN_CONTROLLER_1011</w:t>
      </w:r>
    </w:p>
    <w:p>
      <w:pPr>
        <w:pStyle w:val="BodyText"/>
      </w:pPr>
      <w:r>
        <w:rPr>
          <w:b/>
          <w:bCs/>
          <w:lang w:val="en-US"/>
        </w:rPr>
        <w:t xml:space="preserve">Diagnostic note</w:t>
      </w:r>
    </w:p>
    <w:p>
      <w:pPr>
        <w:pStyle w:val="Compact"/>
        <w:numPr>
          <w:ilvl w:val="0"/>
          <w:numId w:val="1338"/>
        </w:numPr>
      </w:pPr>
      <w:r>
        <w:rPr>
          <w:b/>
          <w:bCs/>
          <w:lang w:val="en-US"/>
        </w:rPr>
        <w:t xml:space="preserve">What the specification already states:</w:t>
      </w:r>
      <w:r>
        <w:rPr>
          <w:lang w:val="en-US"/>
        </w:rPr>
        <w:t xml:space="preserve"> </w:t>
      </w:r>
      <w:r>
        <w:rPr>
          <w:lang w:val="en-US"/>
        </w:rPr>
        <w:t xml:space="preserve">Approved catalog description: [m_odr_max_bit_top-1:0] m parameter for ecg from regmap. Exact same-owner requirement context is included below.</w:t>
      </w:r>
    </w:p>
    <w:p>
      <w:pPr>
        <w:pStyle w:val="Compact"/>
        <w:numPr>
          <w:ilvl w:val="0"/>
          <w:numId w:val="133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8"/>
        </w:numPr>
      </w:pPr>
      <w:r>
        <w:rPr>
          <w:b/>
          <w:bCs/>
          <w:lang w:val="en-US"/>
        </w:rPr>
        <w:t xml:space="preserve">What the user needs to do:</w:t>
      </w:r>
      <w:r>
        <w:rPr>
          <w:lang w:val="en-US"/>
        </w:rPr>
        <w:t xml:space="preserve"> </w:t>
      </w:r>
      <w:r>
        <w:rPr>
          <w:lang w:val="en-US"/>
        </w:rPr>
        <w:t xml:space="preserve">Locate or clarify the approved timing relationship for i_m_ecg. If already explicit, correct shared interpretation rather than amend the source.</w:t>
      </w:r>
    </w:p>
    <w:p>
      <w:pPr>
        <w:pStyle w:val="Compact"/>
        <w:numPr>
          <w:ilvl w:val="0"/>
          <w:numId w:val="13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8"/>
        </w:numPr>
      </w:pPr>
      <w:r>
        <w:rPr>
          <w:b/>
          <w:bCs/>
          <w:lang w:val="en-US"/>
        </w:rPr>
        <w:t xml:space="preserve">Signal/register information:</w:t>
      </w:r>
      <w:r>
        <w:rPr>
          <w:lang w:val="en-US"/>
        </w:rPr>
        <w:t xml:space="preserve"> </w:t>
      </w:r>
      <w:r>
        <w:rPr>
          <w:lang w:val="en-US"/>
        </w:rPr>
        <w:t xml:space="preserve">i_m_ecg; direction: input</w:t>
      </w:r>
    </w:p>
    <w:p>
      <w:pPr>
        <w:pStyle w:val="Compact"/>
        <w:numPr>
          <w:ilvl w:val="0"/>
          <w:numId w:val="13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8"/>
    <w:bookmarkStart w:id="349" w:name="ipos-desc-608257886d91ba74"/>
    <w:p>
      <w:pPr>
        <w:pStyle w:val="Heading3"/>
      </w:pPr>
      <w:r>
        <w:rPr>
          <w:lang w:val="en-US"/>
        </w:rPr>
        <w:t xml:space="preserve">IPOS-DESC-608257886d91ba74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bia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bia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Controller:IPOS_STBIO1_MAIN_CONTROLLER_1008; offsets 0 to 218</w:t>
      </w:r>
    </w:p>
    <w:p>
      <w:pPr>
        <w:pStyle w:val="SourceCode"/>
      </w:pPr>
      <w:r>
        <w:rPr>
          <w:rStyle w:val="VerbatimChar"/>
          <w:lang w:val="en-US"/>
        </w:rPr>
        <w:t xml:space="preserve">[Covers: DDS_STBIO1_0128] [Covers: DDS_STBIO1_0140] In Order to enable a BIA Channel Operation, the user shall always select the BIA channel (DEVICE_CONFIG_CHANNEL), set the i_M_BIA greater than zero and set to IMP_EN.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requirement:IPOS_STBIO1_MAIN_CONTROLLER_1008</w:t>
      </w:r>
    </w:p>
    <w:p>
      <w:pPr>
        <w:pStyle w:val="BodyText"/>
      </w:pPr>
      <w:r>
        <w:rPr>
          <w:b/>
          <w:bCs/>
          <w:lang w:val="en-US"/>
        </w:rPr>
        <w:t xml:space="preserve">Diagnostic note</w:t>
      </w:r>
    </w:p>
    <w:p>
      <w:pPr>
        <w:pStyle w:val="Compact"/>
        <w:numPr>
          <w:ilvl w:val="0"/>
          <w:numId w:val="1339"/>
        </w:numPr>
      </w:pPr>
      <w:r>
        <w:rPr>
          <w:b/>
          <w:bCs/>
          <w:lang w:val="en-US"/>
        </w:rPr>
        <w:t xml:space="preserve">What the specification already states:</w:t>
      </w:r>
      <w:r>
        <w:rPr>
          <w:lang w:val="en-US"/>
        </w:rPr>
        <w:t xml:space="preserve"> </w:t>
      </w:r>
      <w:r>
        <w:rPr>
          <w:lang w:val="en-US"/>
        </w:rPr>
        <w:t xml:space="preserve">Approved catalog description: [m_odr_max_bit_top-1:0] m parameter for bia from regmap. Exact same-owner requirement context is included below.</w:t>
      </w:r>
    </w:p>
    <w:p>
      <w:pPr>
        <w:pStyle w:val="Compact"/>
        <w:numPr>
          <w:ilvl w:val="0"/>
          <w:numId w:val="133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9"/>
        </w:numPr>
      </w:pPr>
      <w:r>
        <w:rPr>
          <w:b/>
          <w:bCs/>
          <w:lang w:val="en-US"/>
        </w:rPr>
        <w:t xml:space="preserve">What the user needs to do:</w:t>
      </w:r>
      <w:r>
        <w:rPr>
          <w:lang w:val="en-US"/>
        </w:rPr>
        <w:t xml:space="preserve"> </w:t>
      </w:r>
      <w:r>
        <w:rPr>
          <w:lang w:val="en-US"/>
        </w:rPr>
        <w:t xml:space="preserve">Locate or clarify the approved timing relationship for i_m_bia. If already explicit, correct shared interpretation rather than amend the source.</w:t>
      </w:r>
    </w:p>
    <w:p>
      <w:pPr>
        <w:pStyle w:val="Compact"/>
        <w:numPr>
          <w:ilvl w:val="0"/>
          <w:numId w:val="13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9"/>
        </w:numPr>
      </w:pPr>
      <w:r>
        <w:rPr>
          <w:b/>
          <w:bCs/>
          <w:lang w:val="en-US"/>
        </w:rPr>
        <w:t xml:space="preserve">Signal/register information:</w:t>
      </w:r>
      <w:r>
        <w:rPr>
          <w:lang w:val="en-US"/>
        </w:rPr>
        <w:t xml:space="preserve"> </w:t>
      </w:r>
      <w:r>
        <w:rPr>
          <w:lang w:val="en-US"/>
        </w:rPr>
        <w:t xml:space="preserve">i_m_bia; direction: input</w:t>
      </w:r>
    </w:p>
    <w:p>
      <w:pPr>
        <w:pStyle w:val="Compact"/>
        <w:numPr>
          <w:ilvl w:val="0"/>
          <w:numId w:val="13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9"/>
    <w:bookmarkStart w:id="350" w:name="ipos-desc-f3e6492eca185f1b"/>
    <w:p>
      <w:pPr>
        <w:pStyle w:val="Heading3"/>
      </w:pPr>
      <w:r>
        <w:rPr>
          <w:lang w:val="en-US"/>
        </w:rPr>
        <w:t xml:space="preserve">IPOS-DESC-f3e6492eca185f1b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gsr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gsr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Controller:IPOS_STBIO1_MAIN_CONTROLLER_094; offsets 0 to 329</w:t>
      </w:r>
    </w:p>
    <w:p>
      <w:pPr>
        <w:pStyle w:val="SourceCode"/>
      </w:pPr>
      <w:r>
        <w:rPr>
          <w:rStyle w:val="VerbatimChar"/>
          <w:lang w:val="en-US"/>
        </w:rPr>
        <w:t xml:space="preserve">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Source: requirement:Main Controller:IPOS_STBIO1_MAIN_CONTROLLER_1009; offsets 0 to 151</w:t>
      </w:r>
    </w:p>
    <w:p>
      <w:pPr>
        <w:pStyle w:val="SourceCode"/>
      </w:pPr>
      <w:r>
        <w:rPr>
          <w:rStyle w:val="VerbatimChar"/>
          <w:lang w:val="en-US"/>
        </w:rPr>
        <w:t xml:space="preserve">In Order to enable a GSR Channel Operation, the user shall always select the GSR channel (DEVICE_CONFIG_CHANNEL) and set the i_M_GSR greater than zero.</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Controller:IPOS_STBIO1_MAIN_CONTROLLER_088; offsets 0 to 170</w:t>
      </w:r>
    </w:p>
    <w:p>
      <w:pPr>
        <w:pStyle w:val="SourceCode"/>
      </w:pPr>
      <w:r>
        <w:rPr>
          <w:rStyle w:val="VerbatimChar"/>
          <w:lang w:val="en-US"/>
        </w:rPr>
        <w:t xml:space="preserve">The i_m_gsr [SET_GSR_FREQ_h and SET_GSR_FREQ_l] shall define how many time slots pass between two GSR acquisitions following this formula: GSRdata = time_slot 2 ∗ m_gsr .</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requirement:IPOS_STBIO1_MAIN_CONTROLLER_094; C:\Users\iannuzza\LOCAL_PROJ\Github_copilot_proj\Deterministic_Reqs_workflow\data\canonical\canonical_store.sqlite; approved snapshot; artifacts/stage2_mirco_arc/block_inventory.csv; approved requirement:IPOS_STBIO1_MAIN_CONTROLLER_1009; approved requirement:IPOS_STBIO1_MAIN_CONTROLLER_5005; approved requirement:IPOS_STBIO1_MAIN_CONTROLLER_089; approved requirement:IPOS_STBIO1_MAIN_CONTROLLER_088</w:t>
      </w:r>
    </w:p>
    <w:p>
      <w:pPr>
        <w:pStyle w:val="BodyText"/>
      </w:pPr>
      <w:r>
        <w:rPr>
          <w:b/>
          <w:bCs/>
          <w:lang w:val="en-US"/>
        </w:rPr>
        <w:t xml:space="preserve">Diagnostic note</w:t>
      </w:r>
    </w:p>
    <w:p>
      <w:pPr>
        <w:pStyle w:val="Compact"/>
        <w:numPr>
          <w:ilvl w:val="0"/>
          <w:numId w:val="1340"/>
        </w:numPr>
      </w:pPr>
      <w:r>
        <w:rPr>
          <w:b/>
          <w:bCs/>
          <w:lang w:val="en-US"/>
        </w:rPr>
        <w:t xml:space="preserve">What the specification already states:</w:t>
      </w:r>
      <w:r>
        <w:rPr>
          <w:lang w:val="en-US"/>
        </w:rPr>
        <w:t xml:space="preserve"> </w:t>
      </w:r>
      <w:r>
        <w:rPr>
          <w:lang w:val="en-US"/>
        </w:rPr>
        <w:t xml:space="preserve">Approved catalog description: [m_odr_max_bit_top-1:0] m parameter for gsr from regmap. Exact same-owner requirement context is included below.</w:t>
      </w:r>
    </w:p>
    <w:p>
      <w:pPr>
        <w:pStyle w:val="Compact"/>
        <w:numPr>
          <w:ilvl w:val="0"/>
          <w:numId w:val="134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0"/>
        </w:numPr>
      </w:pPr>
      <w:r>
        <w:rPr>
          <w:b/>
          <w:bCs/>
          <w:lang w:val="en-US"/>
        </w:rPr>
        <w:t xml:space="preserve">What the user needs to do:</w:t>
      </w:r>
      <w:r>
        <w:rPr>
          <w:lang w:val="en-US"/>
        </w:rPr>
        <w:t xml:space="preserve"> </w:t>
      </w:r>
      <w:r>
        <w:rPr>
          <w:lang w:val="en-US"/>
        </w:rPr>
        <w:t xml:space="preserve">Locate or clarify the approved timing relationship for i_m_gsr. If already explicit, correct shared interpretation rather than amend the source.</w:t>
      </w:r>
    </w:p>
    <w:p>
      <w:pPr>
        <w:pStyle w:val="Compact"/>
        <w:numPr>
          <w:ilvl w:val="0"/>
          <w:numId w:val="13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0"/>
        </w:numPr>
      </w:pPr>
      <w:r>
        <w:rPr>
          <w:b/>
          <w:bCs/>
          <w:lang w:val="en-US"/>
        </w:rPr>
        <w:t xml:space="preserve">Signal/register information:</w:t>
      </w:r>
      <w:r>
        <w:rPr>
          <w:lang w:val="en-US"/>
        </w:rPr>
        <w:t xml:space="preserve"> </w:t>
      </w:r>
      <w:r>
        <w:rPr>
          <w:lang w:val="en-US"/>
        </w:rPr>
        <w:t xml:space="preserve">i_m_gsr; direction: input</w:t>
      </w:r>
    </w:p>
    <w:p>
      <w:pPr>
        <w:pStyle w:val="Compact"/>
        <w:numPr>
          <w:ilvl w:val="0"/>
          <w:numId w:val="13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0"/>
    <w:bookmarkStart w:id="351" w:name="ipos-desc-733ab238d9378e27"/>
    <w:p>
      <w:pPr>
        <w:pStyle w:val="Heading3"/>
      </w:pPr>
      <w:r>
        <w:rPr>
          <w:lang w:val="en-US"/>
        </w:rPr>
        <w:t xml:space="preserve">IPOS-DESC-733ab238d9378e27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ppg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ppg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Controller:IPOS_STBIO1_MAIN_CONTROLLER_096; offsets 0 to 251</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Controller:IPOS_STBIO1_MAIN_CONTROLLER_1010; offsets 0 to 151</w:t>
      </w:r>
    </w:p>
    <w:p>
      <w:pPr>
        <w:pStyle w:val="SourceCode"/>
      </w:pPr>
      <w:r>
        <w:rPr>
          <w:rStyle w:val="VerbatimChar"/>
          <w:lang w:val="en-US"/>
        </w:rPr>
        <w:t xml:space="preserve">In Order to enable a PPG Channel Operation, the user shall always select the PPG channel (DEVICE_CONFIG_CHANNEL) and set the i_M_PPG greater than zero.</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requirement:IPOS_STBIO1_MAIN_CONTROLLER_096; C:\Users\iannuzza\LOCAL_PROJ\Github_copilot_proj\Deterministic_Reqs_workflow\data\canonical\canonical_store.sqlite; approved snapshot; artifacts/stage2_mirco_arc/block_inventory.csv; approved requirement:IPOS_STBIO1_MAIN_CONTROLLER_5005; approved requirement:IPOS_STBIO1_MAIN_CONTROLLER_1010</w:t>
      </w:r>
    </w:p>
    <w:p>
      <w:pPr>
        <w:pStyle w:val="BodyText"/>
      </w:pPr>
      <w:r>
        <w:rPr>
          <w:b/>
          <w:bCs/>
          <w:lang w:val="en-US"/>
        </w:rPr>
        <w:t xml:space="preserve">Diagnostic note</w:t>
      </w:r>
    </w:p>
    <w:p>
      <w:pPr>
        <w:pStyle w:val="Compact"/>
        <w:numPr>
          <w:ilvl w:val="0"/>
          <w:numId w:val="1341"/>
        </w:numPr>
      </w:pPr>
      <w:r>
        <w:rPr>
          <w:b/>
          <w:bCs/>
          <w:lang w:val="en-US"/>
        </w:rPr>
        <w:t xml:space="preserve">What the specification already states:</w:t>
      </w:r>
      <w:r>
        <w:rPr>
          <w:lang w:val="en-US"/>
        </w:rPr>
        <w:t xml:space="preserve"> </w:t>
      </w:r>
      <w:r>
        <w:rPr>
          <w:lang w:val="en-US"/>
        </w:rPr>
        <w:t xml:space="preserve">Approved catalog description: [m_odr_max_bit_top-1:0] m parameter for ppg from regmap. Exact same-owner requirement context is included below.</w:t>
      </w:r>
    </w:p>
    <w:p>
      <w:pPr>
        <w:pStyle w:val="Compact"/>
        <w:numPr>
          <w:ilvl w:val="0"/>
          <w:numId w:val="134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1"/>
        </w:numPr>
      </w:pPr>
      <w:r>
        <w:rPr>
          <w:b/>
          <w:bCs/>
          <w:lang w:val="en-US"/>
        </w:rPr>
        <w:t xml:space="preserve">What the user needs to do:</w:t>
      </w:r>
      <w:r>
        <w:rPr>
          <w:lang w:val="en-US"/>
        </w:rPr>
        <w:t xml:space="preserve"> </w:t>
      </w:r>
      <w:r>
        <w:rPr>
          <w:lang w:val="en-US"/>
        </w:rPr>
        <w:t xml:space="preserve">Locate or clarify the approved timing relationship for i_m_ppg. If already explicit, correct shared interpretation rather than amend the source.</w:t>
      </w:r>
    </w:p>
    <w:p>
      <w:pPr>
        <w:pStyle w:val="Compact"/>
        <w:numPr>
          <w:ilvl w:val="0"/>
          <w:numId w:val="13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1"/>
        </w:numPr>
      </w:pPr>
      <w:r>
        <w:rPr>
          <w:b/>
          <w:bCs/>
          <w:lang w:val="en-US"/>
        </w:rPr>
        <w:t xml:space="preserve">Signal/register information:</w:t>
      </w:r>
      <w:r>
        <w:rPr>
          <w:lang w:val="en-US"/>
        </w:rPr>
        <w:t xml:space="preserve"> </w:t>
      </w:r>
      <w:r>
        <w:rPr>
          <w:lang w:val="en-US"/>
        </w:rPr>
        <w:t xml:space="preserve">i_m_ppg; direction: input</w:t>
      </w:r>
    </w:p>
    <w:p>
      <w:pPr>
        <w:pStyle w:val="Compact"/>
        <w:numPr>
          <w:ilvl w:val="0"/>
          <w:numId w:val="13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1"/>
    <w:bookmarkStart w:id="352" w:name="ipos-desc-d6795909f5c3fac3"/>
    <w:p>
      <w:pPr>
        <w:pStyle w:val="Heading3"/>
      </w:pPr>
      <w:r>
        <w:rPr>
          <w:lang w:val="en-US"/>
        </w:rPr>
        <w:t xml:space="preserve">IPOS-DESC-d6795909f5c3fac3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error cap bypass for adc from regmap.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cap bypass for adc from regmap.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Controller:IPOS_STBIO1_MAIN_CONTROLLER_063; offsets 0 to 231</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requirement:IPOS_STBIO1_MAIN_CONTROLLER_063;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2"/>
        </w:numPr>
      </w:pPr>
      <w:r>
        <w:rPr>
          <w:b/>
          <w:bCs/>
          <w:lang w:val="en-US"/>
        </w:rPr>
        <w:t xml:space="preserve">What the specification already states:</w:t>
      </w:r>
      <w:r>
        <w:rPr>
          <w:lang w:val="en-US"/>
        </w:rPr>
        <w:t xml:space="preserve"> </w:t>
      </w:r>
      <w:r>
        <w:rPr>
          <w:lang w:val="en-US"/>
        </w:rPr>
        <w:t xml:space="preserve">Approved catalog description: error cap bypass for adc from regmap. Exact same-owner requirement context is included below.</w:t>
      </w:r>
    </w:p>
    <w:p>
      <w:pPr>
        <w:pStyle w:val="Compact"/>
        <w:numPr>
          <w:ilvl w:val="0"/>
          <w:numId w:val="1342"/>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2"/>
        </w:numPr>
      </w:pPr>
      <w:r>
        <w:rPr>
          <w:b/>
          <w:bCs/>
          <w:lang w:val="en-US"/>
        </w:rPr>
        <w:t xml:space="preserve">What the user needs to do:</w:t>
      </w:r>
      <w:r>
        <w:rPr>
          <w:lang w:val="en-US"/>
        </w:rPr>
        <w:t xml:space="preserve"> </w:t>
      </w:r>
      <w:r>
        <w:rPr>
          <w:lang w:val="en-US"/>
        </w:rPr>
        <w:t xml:space="preserve">Locate or clarify the approved handling, timing relationship for i_debug_adc_error_cap8_0_bypass. If already explicit, correct shared interpretation rather than amend the source.</w:t>
      </w:r>
    </w:p>
    <w:p>
      <w:pPr>
        <w:pStyle w:val="Compact"/>
        <w:numPr>
          <w:ilvl w:val="0"/>
          <w:numId w:val="13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2"/>
        </w:numPr>
      </w:pPr>
      <w:r>
        <w:rPr>
          <w:b/>
          <w:bCs/>
          <w:lang w:val="en-US"/>
        </w:rPr>
        <w:t xml:space="preserve">Signal/register information:</w:t>
      </w:r>
      <w:r>
        <w:rPr>
          <w:lang w:val="en-US"/>
        </w:rPr>
        <w:t xml:space="preserve"> </w:t>
      </w:r>
      <w:r>
        <w:rPr>
          <w:lang w:val="en-US"/>
        </w:rPr>
        <w:t xml:space="preserve">i_debug_adc_error_cap8_0_bypass; direction: input</w:t>
      </w:r>
    </w:p>
    <w:p>
      <w:pPr>
        <w:pStyle w:val="Compact"/>
        <w:numPr>
          <w:ilvl w:val="0"/>
          <w:numId w:val="13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2"/>
    <w:bookmarkStart w:id="353" w:name="ipos-desc-74ece8df1205d328"/>
    <w:p>
      <w:pPr>
        <w:pStyle w:val="Heading3"/>
      </w:pPr>
      <w:r>
        <w:rPr>
          <w:lang w:val="en-US"/>
        </w:rPr>
        <w:t xml:space="preserve">IPOS-DESC-74ece8df1205d328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ecg0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ecg0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3"/>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ecg0 in multiple fifo. Exact same-owner requirement context is included below.</w:t>
      </w:r>
    </w:p>
    <w:p>
      <w:pPr>
        <w:pStyle w:val="Compact"/>
        <w:numPr>
          <w:ilvl w:val="0"/>
          <w:numId w:val="13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i_base_address_ecg0. If already explicit, correct shared interpretation rather than amend the source.</w:t>
      </w:r>
    </w:p>
    <w:p>
      <w:pPr>
        <w:pStyle w:val="Compact"/>
        <w:numPr>
          <w:ilvl w:val="0"/>
          <w:numId w:val="13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3"/>
        </w:numPr>
      </w:pPr>
      <w:r>
        <w:rPr>
          <w:b/>
          <w:bCs/>
          <w:lang w:val="en-US"/>
        </w:rPr>
        <w:t xml:space="preserve">Signal/register information:</w:t>
      </w:r>
      <w:r>
        <w:rPr>
          <w:lang w:val="en-US"/>
        </w:rPr>
        <w:t xml:space="preserve"> </w:t>
      </w:r>
      <w:r>
        <w:rPr>
          <w:lang w:val="en-US"/>
        </w:rPr>
        <w:t xml:space="preserve">i_base_address_ecg0; direction: input</w:t>
      </w:r>
    </w:p>
    <w:p>
      <w:pPr>
        <w:pStyle w:val="Compact"/>
        <w:numPr>
          <w:ilvl w:val="0"/>
          <w:numId w:val="13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3"/>
    <w:bookmarkStart w:id="354" w:name="ipos-desc-adb336322040cc9d"/>
    <w:p>
      <w:pPr>
        <w:pStyle w:val="Heading3"/>
      </w:pPr>
      <w:r>
        <w:rPr>
          <w:lang w:val="en-US"/>
        </w:rPr>
        <w:t xml:space="preserve">IPOS-DESC-adb336322040cc9d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bia/ecg1-2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bia/ecg1-2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4"/>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bia/ecg1-2 in multiple fifo. Exact same-owner requirement context is included below.</w:t>
      </w:r>
    </w:p>
    <w:p>
      <w:pPr>
        <w:pStyle w:val="Compact"/>
        <w:numPr>
          <w:ilvl w:val="0"/>
          <w:numId w:val="13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i_base_address_bia. If already explicit, correct shared interpretation rather than amend the source.</w:t>
      </w:r>
    </w:p>
    <w:p>
      <w:pPr>
        <w:pStyle w:val="Compact"/>
        <w:numPr>
          <w:ilvl w:val="0"/>
          <w:numId w:val="13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4"/>
        </w:numPr>
      </w:pPr>
      <w:r>
        <w:rPr>
          <w:b/>
          <w:bCs/>
          <w:lang w:val="en-US"/>
        </w:rPr>
        <w:t xml:space="preserve">Signal/register information:</w:t>
      </w:r>
      <w:r>
        <w:rPr>
          <w:lang w:val="en-US"/>
        </w:rPr>
        <w:t xml:space="preserve"> </w:t>
      </w:r>
      <w:r>
        <w:rPr>
          <w:lang w:val="en-US"/>
        </w:rPr>
        <w:t xml:space="preserve">i_base_address_bia; direction: input</w:t>
      </w:r>
    </w:p>
    <w:p>
      <w:pPr>
        <w:pStyle w:val="Compact"/>
        <w:numPr>
          <w:ilvl w:val="0"/>
          <w:numId w:val="13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4"/>
    <w:bookmarkStart w:id="355" w:name="ipos-desc-e8e0968158212ba6"/>
    <w:p>
      <w:pPr>
        <w:pStyle w:val="Heading3"/>
      </w:pPr>
      <w:r>
        <w:rPr>
          <w:lang w:val="en-US"/>
        </w:rPr>
        <w:t xml:space="preserve">IPOS-DESC-e8e0968158212ba6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gsr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gsr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5"/>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gsr in multiple fifo. Exact same-owner requirement context is included below.</w:t>
      </w:r>
    </w:p>
    <w:p>
      <w:pPr>
        <w:pStyle w:val="Compact"/>
        <w:numPr>
          <w:ilvl w:val="0"/>
          <w:numId w:val="13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i_base_address_gsr. If already explicit, correct shared interpretation rather than amend the source.</w:t>
      </w:r>
    </w:p>
    <w:p>
      <w:pPr>
        <w:pStyle w:val="Compact"/>
        <w:numPr>
          <w:ilvl w:val="0"/>
          <w:numId w:val="13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5"/>
        </w:numPr>
      </w:pPr>
      <w:r>
        <w:rPr>
          <w:b/>
          <w:bCs/>
          <w:lang w:val="en-US"/>
        </w:rPr>
        <w:t xml:space="preserve">Signal/register information:</w:t>
      </w:r>
      <w:r>
        <w:rPr>
          <w:lang w:val="en-US"/>
        </w:rPr>
        <w:t xml:space="preserve"> </w:t>
      </w:r>
      <w:r>
        <w:rPr>
          <w:lang w:val="en-US"/>
        </w:rPr>
        <w:t xml:space="preserve">i_base_address_gsr; direction: input</w:t>
      </w:r>
    </w:p>
    <w:p>
      <w:pPr>
        <w:pStyle w:val="Compact"/>
        <w:numPr>
          <w:ilvl w:val="0"/>
          <w:numId w:val="13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5"/>
    <w:bookmarkStart w:id="356" w:name="ipos-desc-bda495e1112eb2be"/>
    <w:p>
      <w:pPr>
        <w:pStyle w:val="Heading3"/>
      </w:pPr>
      <w:r>
        <w:rPr>
          <w:lang w:val="en-US"/>
        </w:rPr>
        <w:t xml:space="preserve">IPOS-DESC-bda495e1112eb2be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ppg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ppg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6"/>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ppg in multiple fifo. Exact same-owner requirement context is included below.</w:t>
      </w:r>
    </w:p>
    <w:p>
      <w:pPr>
        <w:pStyle w:val="Compact"/>
        <w:numPr>
          <w:ilvl w:val="0"/>
          <w:numId w:val="13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i_base_address_ppg. If already explicit, correct shared interpretation rather than amend the source.</w:t>
      </w:r>
    </w:p>
    <w:p>
      <w:pPr>
        <w:pStyle w:val="Compact"/>
        <w:numPr>
          <w:ilvl w:val="0"/>
          <w:numId w:val="13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6"/>
        </w:numPr>
      </w:pPr>
      <w:r>
        <w:rPr>
          <w:b/>
          <w:bCs/>
          <w:lang w:val="en-US"/>
        </w:rPr>
        <w:t xml:space="preserve">Signal/register information:</w:t>
      </w:r>
      <w:r>
        <w:rPr>
          <w:lang w:val="en-US"/>
        </w:rPr>
        <w:t xml:space="preserve"> </w:t>
      </w:r>
      <w:r>
        <w:rPr>
          <w:lang w:val="en-US"/>
        </w:rPr>
        <w:t xml:space="preserve">i_base_address_ppg; direction: input</w:t>
      </w:r>
    </w:p>
    <w:p>
      <w:pPr>
        <w:pStyle w:val="Compact"/>
        <w:numPr>
          <w:ilvl w:val="0"/>
          <w:numId w:val="13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6"/>
    <w:bookmarkStart w:id="357" w:name="ipos-desc-9e03081935f750cb"/>
    <w:p>
      <w:pPr>
        <w:pStyle w:val="Heading3"/>
      </w:pPr>
      <w:r>
        <w:rPr>
          <w:lang w:val="en-US"/>
        </w:rPr>
        <w:t xml:space="preserve">IPOS-DESC-9e03081935f750cb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[ppg_frame_bit_top-1:0] frame selection for ppg data debug.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frame selection for ppg data debug.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7"/>
        </w:numPr>
      </w:pPr>
      <w:r>
        <w:rPr>
          <w:b/>
          <w:bCs/>
          <w:lang w:val="en-US"/>
        </w:rPr>
        <w:t xml:space="preserve">What the specification already states:</w:t>
      </w:r>
      <w:r>
        <w:rPr>
          <w:lang w:val="en-US"/>
        </w:rPr>
        <w:t xml:space="preserve"> </w:t>
      </w:r>
      <w:r>
        <w:rPr>
          <w:lang w:val="en-US"/>
        </w:rPr>
        <w:t xml:space="preserve">Approved catalog description: [ppg_frame_bit_top-1:0] frame selection for ppg data debug. Exact same-owner requirement context is included below.</w:t>
      </w:r>
    </w:p>
    <w:p>
      <w:pPr>
        <w:pStyle w:val="Compact"/>
        <w:numPr>
          <w:ilvl w:val="0"/>
          <w:numId w:val="1347"/>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7"/>
        </w:numPr>
      </w:pPr>
      <w:r>
        <w:rPr>
          <w:b/>
          <w:bCs/>
          <w:lang w:val="en-US"/>
        </w:rPr>
        <w:t xml:space="preserve">What the user needs to do:</w:t>
      </w:r>
      <w:r>
        <w:rPr>
          <w:lang w:val="en-US"/>
        </w:rPr>
        <w:t xml:space="preserve"> </w:t>
      </w:r>
      <w:r>
        <w:rPr>
          <w:lang w:val="en-US"/>
        </w:rPr>
        <w:t xml:space="preserve">Locate or clarify the approved handling, timing relationship for i_frame_ppg_debug. If already explicit, correct shared interpretation rather than amend the source.</w:t>
      </w:r>
    </w:p>
    <w:p>
      <w:pPr>
        <w:pStyle w:val="Compact"/>
        <w:numPr>
          <w:ilvl w:val="0"/>
          <w:numId w:val="13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7"/>
        </w:numPr>
      </w:pPr>
      <w:r>
        <w:rPr>
          <w:b/>
          <w:bCs/>
          <w:lang w:val="en-US"/>
        </w:rPr>
        <w:t xml:space="preserve">Signal/register information:</w:t>
      </w:r>
      <w:r>
        <w:rPr>
          <w:lang w:val="en-US"/>
        </w:rPr>
        <w:t xml:space="preserve"> </w:t>
      </w:r>
      <w:r>
        <w:rPr>
          <w:lang w:val="en-US"/>
        </w:rPr>
        <w:t xml:space="preserve">i_frame_ppg_debug; direction: input</w:t>
      </w:r>
    </w:p>
    <w:p>
      <w:pPr>
        <w:pStyle w:val="Compact"/>
        <w:numPr>
          <w:ilvl w:val="0"/>
          <w:numId w:val="13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7"/>
    <w:bookmarkStart w:id="358" w:name="ipos-desc-0e7cf8a6186e340d"/>
    <w:p>
      <w:pPr>
        <w:pStyle w:val="Heading3"/>
      </w:pPr>
      <w:r>
        <w:rPr>
          <w:lang w:val="en-US"/>
        </w:rPr>
        <w:t xml:space="preserve">IPOS-DESC-0e7cf8a6186e340d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buffer on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8"/>
        </w:numPr>
      </w:pPr>
      <w:r>
        <w:rPr>
          <w:b/>
          <w:bCs/>
          <w:lang w:val="en-US"/>
        </w:rPr>
        <w:t xml:space="preserve">What the specification already states:</w:t>
      </w:r>
      <w:r>
        <w:rPr>
          <w:lang w:val="en-US"/>
        </w:rPr>
        <w:t xml:space="preserve"> </w:t>
      </w:r>
      <w:r>
        <w:rPr>
          <w:lang w:val="en-US"/>
        </w:rPr>
        <w:t xml:space="preserve">Approved catalog description: enable buffer on gpio1. Exact same-owner requirement context is included below.</w:t>
      </w:r>
    </w:p>
    <w:p>
      <w:pPr>
        <w:pStyle w:val="Compact"/>
        <w:numPr>
          <w:ilvl w:val="0"/>
          <w:numId w:val="13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i_en_buf_gpio1. If already explicit, correct shared interpretation rather than amend the source.</w:t>
      </w:r>
    </w:p>
    <w:p>
      <w:pPr>
        <w:pStyle w:val="Compact"/>
        <w:numPr>
          <w:ilvl w:val="0"/>
          <w:numId w:val="13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8"/>
        </w:numPr>
      </w:pPr>
      <w:r>
        <w:rPr>
          <w:b/>
          <w:bCs/>
          <w:lang w:val="en-US"/>
        </w:rPr>
        <w:t xml:space="preserve">Signal/register information:</w:t>
      </w:r>
      <w:r>
        <w:rPr>
          <w:lang w:val="en-US"/>
        </w:rPr>
        <w:t xml:space="preserve"> </w:t>
      </w:r>
      <w:r>
        <w:rPr>
          <w:lang w:val="en-US"/>
        </w:rPr>
        <w:t xml:space="preserve">i_en_buf_gpio1; direction: input</w:t>
      </w:r>
    </w:p>
    <w:p>
      <w:pPr>
        <w:pStyle w:val="Compact"/>
        <w:numPr>
          <w:ilvl w:val="0"/>
          <w:numId w:val="13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8"/>
    <w:bookmarkStart w:id="359" w:name="ipos-desc-98eb272cc2a3b83f"/>
    <w:p>
      <w:pPr>
        <w:pStyle w:val="Heading3"/>
      </w:pPr>
      <w:r>
        <w:rPr>
          <w:lang w:val="en-US"/>
        </w:rPr>
        <w:t xml:space="preserve">IPOS-DESC-98eb272cc2a3b83f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buffer on gpio2.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9"/>
        </w:numPr>
      </w:pPr>
      <w:r>
        <w:rPr>
          <w:b/>
          <w:bCs/>
          <w:lang w:val="en-US"/>
        </w:rPr>
        <w:t xml:space="preserve">What the specification already states:</w:t>
      </w:r>
      <w:r>
        <w:rPr>
          <w:lang w:val="en-US"/>
        </w:rPr>
        <w:t xml:space="preserve"> </w:t>
      </w:r>
      <w:r>
        <w:rPr>
          <w:lang w:val="en-US"/>
        </w:rPr>
        <w:t xml:space="preserve">Approved catalog description: enable buffer on gpio2. Exact same-owner requirement context is included below.</w:t>
      </w:r>
    </w:p>
    <w:p>
      <w:pPr>
        <w:pStyle w:val="Compact"/>
        <w:numPr>
          <w:ilvl w:val="0"/>
          <w:numId w:val="13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i_en_buf_gpio2. If already explicit, correct shared interpretation rather than amend the source.</w:t>
      </w:r>
    </w:p>
    <w:p>
      <w:pPr>
        <w:pStyle w:val="Compact"/>
        <w:numPr>
          <w:ilvl w:val="0"/>
          <w:numId w:val="13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9"/>
        </w:numPr>
      </w:pPr>
      <w:r>
        <w:rPr>
          <w:b/>
          <w:bCs/>
          <w:lang w:val="en-US"/>
        </w:rPr>
        <w:t xml:space="preserve">Signal/register information:</w:t>
      </w:r>
      <w:r>
        <w:rPr>
          <w:lang w:val="en-US"/>
        </w:rPr>
        <w:t xml:space="preserve"> </w:t>
      </w:r>
      <w:r>
        <w:rPr>
          <w:lang w:val="en-US"/>
        </w:rPr>
        <w:t xml:space="preserve">i_en_buf_gpio2; direction: input</w:t>
      </w:r>
    </w:p>
    <w:p>
      <w:pPr>
        <w:pStyle w:val="Compact"/>
        <w:numPr>
          <w:ilvl w:val="0"/>
          <w:numId w:val="13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9"/>
    <w:bookmarkStart w:id="360" w:name="ipos-desc-a248af977b153fb4"/>
    <w:p>
      <w:pPr>
        <w:pStyle w:val="Heading3"/>
      </w:pPr>
      <w:r>
        <w:rPr>
          <w:lang w:val="en-US"/>
        </w:rPr>
        <w:t xml:space="preserve">IPOS-DESC-a248af977b153fb4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biobuffer.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biobuffer.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0"/>
        </w:numPr>
      </w:pPr>
      <w:r>
        <w:rPr>
          <w:b/>
          <w:bCs/>
          <w:lang w:val="en-US"/>
        </w:rPr>
        <w:t xml:space="preserve">What the specification already states:</w:t>
      </w:r>
      <w:r>
        <w:rPr>
          <w:lang w:val="en-US"/>
        </w:rPr>
        <w:t xml:space="preserve"> </w:t>
      </w:r>
      <w:r>
        <w:rPr>
          <w:lang w:val="en-US"/>
        </w:rPr>
        <w:t xml:space="preserve">Approved catalog description: enable biobuffer. Exact same-owner requirement context is included below.</w:t>
      </w:r>
    </w:p>
    <w:p>
      <w:pPr>
        <w:pStyle w:val="Compact"/>
        <w:numPr>
          <w:ilvl w:val="0"/>
          <w:numId w:val="13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i_en_biobuf. If already explicit, correct shared interpretation rather than amend the source.</w:t>
      </w:r>
    </w:p>
    <w:p>
      <w:pPr>
        <w:pStyle w:val="Compact"/>
        <w:numPr>
          <w:ilvl w:val="0"/>
          <w:numId w:val="13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0"/>
        </w:numPr>
      </w:pPr>
      <w:r>
        <w:rPr>
          <w:b/>
          <w:bCs/>
          <w:lang w:val="en-US"/>
        </w:rPr>
        <w:t xml:space="preserve">Signal/register information:</w:t>
      </w:r>
      <w:r>
        <w:rPr>
          <w:lang w:val="en-US"/>
        </w:rPr>
        <w:t xml:space="preserve"> </w:t>
      </w:r>
      <w:r>
        <w:rPr>
          <w:lang w:val="en-US"/>
        </w:rPr>
        <w:t xml:space="preserve">i_en_biobuf; direction: input</w:t>
      </w:r>
    </w:p>
    <w:p>
      <w:pPr>
        <w:pStyle w:val="Compact"/>
        <w:numPr>
          <w:ilvl w:val="0"/>
          <w:numId w:val="13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0"/>
    <w:bookmarkStart w:id="361" w:name="ipos-desc-9afe02b0657821b2"/>
    <w:p>
      <w:pPr>
        <w:pStyle w:val="Heading3"/>
      </w:pPr>
      <w:r>
        <w:rPr>
          <w:lang w:val="en-US"/>
        </w:rPr>
        <w:t xml:space="preserve">IPOS-DESC-9afe02b0657821b2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for adc calibration.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for adc calibration.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Controller:IPOS_STBIO1_MAIN_CONTROLLER_052; offsets 0 to 301</w:t>
      </w:r>
    </w:p>
    <w:p>
      <w:pPr>
        <w:pStyle w:val="SourceCode"/>
      </w:pPr>
      <w:r>
        <w:rPr>
          <w:rStyle w:val="VerbatimChar"/>
          <w:lang w:val="en-US"/>
        </w:rPr>
        <w:t xml:space="preserve">When the i_ADC_en_mc and i_adc_en_mask is set to 0, all the output shall be set to 0, except for the o_end_cal_phases and o_ADC_clk_en. The o_end_cal_phases shall be set to 1 if i_do_calibration (bit 0 of ADC_CAL_CONFIG) is set to 0, otherwise shall be set to 0 until the end of the calibration phase.</w:t>
      </w:r>
    </w:p>
    <w:p>
      <w:pPr>
        <w:pStyle w:val="FirstParagraph"/>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requirement:IPOS_STBIO1_MAIN_CONTROLLER_052; C:\Users\iannuzza\LOCAL_PROJ\Github_copilot_proj\Deterministic_Reqs_workflow\data\canonical\canonical_store.sqlite; approved snapshot; artifacts/stage2_mirco_arc/block_inventory.csv; approved requirement:IPOS_STBIO1_MAIN_CONTROLLER_048</w:t>
      </w:r>
    </w:p>
    <w:p>
      <w:pPr>
        <w:pStyle w:val="BodyText"/>
      </w:pPr>
      <w:r>
        <w:rPr>
          <w:b/>
          <w:bCs/>
          <w:lang w:val="en-US"/>
        </w:rPr>
        <w:t xml:space="preserve">Diagnostic note</w:t>
      </w:r>
    </w:p>
    <w:p>
      <w:pPr>
        <w:pStyle w:val="Compact"/>
        <w:numPr>
          <w:ilvl w:val="0"/>
          <w:numId w:val="1351"/>
        </w:numPr>
      </w:pPr>
      <w:r>
        <w:rPr>
          <w:b/>
          <w:bCs/>
          <w:lang w:val="en-US"/>
        </w:rPr>
        <w:t xml:space="preserve">What the specification already states:</w:t>
      </w:r>
      <w:r>
        <w:rPr>
          <w:lang w:val="en-US"/>
        </w:rPr>
        <w:t xml:space="preserve"> </w:t>
      </w:r>
      <w:r>
        <w:rPr>
          <w:lang w:val="en-US"/>
        </w:rPr>
        <w:t xml:space="preserve">Approved catalog description: enabling for adc calibration. Exact same-owner requirement context is included below.</w:t>
      </w:r>
    </w:p>
    <w:p>
      <w:pPr>
        <w:pStyle w:val="Compact"/>
        <w:numPr>
          <w:ilvl w:val="0"/>
          <w:numId w:val="1351"/>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1"/>
        </w:numPr>
      </w:pPr>
      <w:r>
        <w:rPr>
          <w:b/>
          <w:bCs/>
          <w:lang w:val="en-US"/>
        </w:rPr>
        <w:t xml:space="preserve">What the user needs to do:</w:t>
      </w:r>
      <w:r>
        <w:rPr>
          <w:lang w:val="en-US"/>
        </w:rPr>
        <w:t xml:space="preserve"> </w:t>
      </w:r>
      <w:r>
        <w:rPr>
          <w:lang w:val="en-US"/>
        </w:rPr>
        <w:t xml:space="preserve">Locate or clarify the approved handling, timing relationship for i_do_calibration. If already explicit, correct shared interpretation rather than amend the source.</w:t>
      </w:r>
    </w:p>
    <w:p>
      <w:pPr>
        <w:pStyle w:val="Compact"/>
        <w:numPr>
          <w:ilvl w:val="0"/>
          <w:numId w:val="13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1"/>
        </w:numPr>
      </w:pPr>
      <w:r>
        <w:rPr>
          <w:b/>
          <w:bCs/>
          <w:lang w:val="en-US"/>
        </w:rPr>
        <w:t xml:space="preserve">Signal/register information:</w:t>
      </w:r>
      <w:r>
        <w:rPr>
          <w:lang w:val="en-US"/>
        </w:rPr>
        <w:t xml:space="preserve"> </w:t>
      </w:r>
      <w:r>
        <w:rPr>
          <w:lang w:val="en-US"/>
        </w:rPr>
        <w:t xml:space="preserve">i_do_calibration; direction: input</w:t>
      </w:r>
    </w:p>
    <w:p>
      <w:pPr>
        <w:pStyle w:val="Compact"/>
        <w:numPr>
          <w:ilvl w:val="0"/>
          <w:numId w:val="13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1"/>
    <w:bookmarkStart w:id="362" w:name="ipos-desc-ec5913c6d8634e05"/>
    <w:p>
      <w:pPr>
        <w:pStyle w:val="Heading3"/>
      </w:pPr>
      <w:r>
        <w:rPr>
          <w:lang w:val="en-US"/>
        </w:rPr>
        <w:t xml:space="preserve">IPOS-DESC-ec5913c6d8634e05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[mode_operation_n_bit_top-1:0] mode operation selection.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[mode_operation_n_bit_top-1:0] mode operation selection.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requirement:IPOS_STBIO1_MAIN_CONTROLLER_048;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52"/>
        </w:numPr>
      </w:pPr>
      <w:r>
        <w:rPr>
          <w:b/>
          <w:bCs/>
          <w:lang w:val="en-US"/>
        </w:rPr>
        <w:t xml:space="preserve">What the specification already states:</w:t>
      </w:r>
      <w:r>
        <w:rPr>
          <w:lang w:val="en-US"/>
        </w:rPr>
        <w:t xml:space="preserve"> </w:t>
      </w:r>
      <w:r>
        <w:rPr>
          <w:lang w:val="en-US"/>
        </w:rPr>
        <w:t xml:space="preserve">Approved catalog description: [mode_operation_n_bit_top-1:0] mode operation selection. Exact same-owner requirement context is included below.</w:t>
      </w:r>
    </w:p>
    <w:p>
      <w:pPr>
        <w:pStyle w:val="Compact"/>
        <w:numPr>
          <w:ilvl w:val="0"/>
          <w:numId w:val="1352"/>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2"/>
        </w:numPr>
      </w:pPr>
      <w:r>
        <w:rPr>
          <w:b/>
          <w:bCs/>
          <w:lang w:val="en-US"/>
        </w:rPr>
        <w:t xml:space="preserve">What the user needs to do:</w:t>
      </w:r>
      <w:r>
        <w:rPr>
          <w:lang w:val="en-US"/>
        </w:rPr>
        <w:t xml:space="preserve"> </w:t>
      </w:r>
      <w:r>
        <w:rPr>
          <w:lang w:val="en-US"/>
        </w:rPr>
        <w:t xml:space="preserve">Locate or clarify the approved handling, timing relationship for i_mode_operation. If already explicit, correct shared interpretation rather than amend the source.</w:t>
      </w:r>
    </w:p>
    <w:p>
      <w:pPr>
        <w:pStyle w:val="Compact"/>
        <w:numPr>
          <w:ilvl w:val="0"/>
          <w:numId w:val="13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2"/>
        </w:numPr>
      </w:pPr>
      <w:r>
        <w:rPr>
          <w:b/>
          <w:bCs/>
          <w:lang w:val="en-US"/>
        </w:rPr>
        <w:t xml:space="preserve">Signal/register information:</w:t>
      </w:r>
      <w:r>
        <w:rPr>
          <w:lang w:val="en-US"/>
        </w:rPr>
        <w:t xml:space="preserve"> </w:t>
      </w:r>
      <w:r>
        <w:rPr>
          <w:lang w:val="en-US"/>
        </w:rPr>
        <w:t xml:space="preserve">i_mode_operation; direction: input</w:t>
      </w:r>
    </w:p>
    <w:p>
      <w:pPr>
        <w:pStyle w:val="Compact"/>
        <w:numPr>
          <w:ilvl w:val="0"/>
          <w:numId w:val="13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2"/>
    <w:bookmarkStart w:id="363" w:name="ipos-desc-a3571ec459592c8a"/>
    <w:p>
      <w:pPr>
        <w:pStyle w:val="Heading3"/>
      </w:pPr>
      <w:r>
        <w:rPr>
          <w:lang w:val="en-US"/>
        </w:rPr>
        <w:t xml:space="preserve">IPOS-DESC-a3571ec459592c8a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[T1_max_bit_from_decoder_top- 1:0] rx channel time 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rx channel time 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3"/>
        </w:numPr>
      </w:pPr>
      <w:r>
        <w:rPr>
          <w:b/>
          <w:bCs/>
          <w:lang w:val="en-US"/>
        </w:rPr>
        <w:t xml:space="preserve">What the specification already states:</w:t>
      </w:r>
      <w:r>
        <w:rPr>
          <w:lang w:val="en-US"/>
        </w:rPr>
        <w:t xml:space="preserve"> </w:t>
      </w:r>
      <w:r>
        <w:rPr>
          <w:lang w:val="en-US"/>
        </w:rPr>
        <w:t xml:space="preserve">Approved catalog description: [T1_max_bit_from_decoder_top- 1:0] rx channel time set. Exact same-owner requirement context is included below.</w:t>
      </w:r>
    </w:p>
    <w:p>
      <w:pPr>
        <w:pStyle w:val="Compact"/>
        <w:numPr>
          <w:ilvl w:val="0"/>
          <w:numId w:val="13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i_T_rx_set. If already explicit, correct shared interpretation rather than amend the source.</w:t>
      </w:r>
    </w:p>
    <w:p>
      <w:pPr>
        <w:pStyle w:val="Compact"/>
        <w:numPr>
          <w:ilvl w:val="0"/>
          <w:numId w:val="13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3"/>
        </w:numPr>
      </w:pPr>
      <w:r>
        <w:rPr>
          <w:b/>
          <w:bCs/>
          <w:lang w:val="en-US"/>
        </w:rPr>
        <w:t xml:space="preserve">Signal/register information:</w:t>
      </w:r>
      <w:r>
        <w:rPr>
          <w:lang w:val="en-US"/>
        </w:rPr>
        <w:t xml:space="preserve"> </w:t>
      </w:r>
      <w:r>
        <w:rPr>
          <w:lang w:val="en-US"/>
        </w:rPr>
        <w:t xml:space="preserve">i_T_rx_set; direction: input</w:t>
      </w:r>
    </w:p>
    <w:p>
      <w:pPr>
        <w:pStyle w:val="Compact"/>
        <w:numPr>
          <w:ilvl w:val="0"/>
          <w:numId w:val="13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3"/>
    <w:bookmarkStart w:id="364" w:name="ipos-desc-a77be33bbf57627c"/>
    <w:p>
      <w:pPr>
        <w:pStyle w:val="Heading3"/>
      </w:pPr>
      <w:r>
        <w:rPr>
          <w:lang w:val="en-US"/>
        </w:rPr>
        <w:t xml:space="preserve">IPOS-DESC-a77be33bbf57627c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16 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16 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4"/>
        </w:numPr>
      </w:pPr>
      <w:r>
        <w:rPr>
          <w:b/>
          <w:bCs/>
          <w:lang w:val="en-US"/>
        </w:rPr>
        <w:t xml:space="preserve">What the specification already states:</w:t>
      </w:r>
      <w:r>
        <w:rPr>
          <w:lang w:val="en-US"/>
        </w:rPr>
        <w:t xml:space="preserve"> </w:t>
      </w:r>
      <w:r>
        <w:rPr>
          <w:lang w:val="en-US"/>
        </w:rPr>
        <w:t xml:space="preserve">Approved catalog description: en 16 MHz clock. Exact same-owner requirement context is included below.</w:t>
      </w:r>
    </w:p>
    <w:p>
      <w:pPr>
        <w:pStyle w:val="Compact"/>
        <w:numPr>
          <w:ilvl w:val="0"/>
          <w:numId w:val="135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4"/>
        </w:numPr>
      </w:pPr>
      <w:r>
        <w:rPr>
          <w:b/>
          <w:bCs/>
          <w:lang w:val="en-US"/>
        </w:rPr>
        <w:t xml:space="preserve">What the user needs to do:</w:t>
      </w:r>
      <w:r>
        <w:rPr>
          <w:lang w:val="en-US"/>
        </w:rPr>
        <w:t xml:space="preserve"> </w:t>
      </w:r>
      <w:r>
        <w:rPr>
          <w:lang w:val="en-US"/>
        </w:rPr>
        <w:t xml:space="preserve">Locate or clarify the approved handling, qualification relationship for i_en_clkf. If already explicit, correct shared interpretation rather than amend the source.</w:t>
      </w:r>
    </w:p>
    <w:p>
      <w:pPr>
        <w:pStyle w:val="Compact"/>
        <w:numPr>
          <w:ilvl w:val="0"/>
          <w:numId w:val="13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4"/>
        </w:numPr>
      </w:pPr>
      <w:r>
        <w:rPr>
          <w:b/>
          <w:bCs/>
          <w:lang w:val="en-US"/>
        </w:rPr>
        <w:t xml:space="preserve">Signal/register information:</w:t>
      </w:r>
      <w:r>
        <w:rPr>
          <w:lang w:val="en-US"/>
        </w:rPr>
        <w:t xml:space="preserve"> </w:t>
      </w:r>
      <w:r>
        <w:rPr>
          <w:lang w:val="en-US"/>
        </w:rPr>
        <w:t xml:space="preserve">i_en_clkf; direction: input</w:t>
      </w:r>
    </w:p>
    <w:p>
      <w:pPr>
        <w:pStyle w:val="Compact"/>
        <w:numPr>
          <w:ilvl w:val="0"/>
          <w:numId w:val="13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4"/>
    <w:bookmarkStart w:id="365" w:name="ipos-desc-1a8ffbc48a0e832e"/>
    <w:p>
      <w:pPr>
        <w:pStyle w:val="Heading3"/>
      </w:pPr>
      <w:r>
        <w:rPr>
          <w:lang w:val="en-US"/>
        </w:rPr>
        <w:t xml:space="preserve">IPOS-DESC-1a8ffbc48a0e832e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quokka.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55"/>
        </w:numPr>
      </w:pPr>
      <w:r>
        <w:rPr>
          <w:b/>
          <w:bCs/>
          <w:lang w:val="en-US"/>
        </w:rPr>
        <w:t xml:space="preserve">What the specification already states:</w:t>
      </w:r>
      <w:r>
        <w:rPr>
          <w:lang w:val="en-US"/>
        </w:rPr>
        <w:t xml:space="preserve"> </w:t>
      </w:r>
      <w:r>
        <w:rPr>
          <w:lang w:val="en-US"/>
        </w:rPr>
        <w:t xml:space="preserve">Approved catalog description: from quokka. Exact same-owner requirement context is included below.</w:t>
      </w:r>
    </w:p>
    <w:p>
      <w:pPr>
        <w:pStyle w:val="Compact"/>
        <w:numPr>
          <w:ilvl w:val="0"/>
          <w:numId w:val="13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i_quokka_boot_end. If already explicit, correct shared interpretation rather than amend the source.</w:t>
      </w:r>
    </w:p>
    <w:p>
      <w:pPr>
        <w:pStyle w:val="Compact"/>
        <w:numPr>
          <w:ilvl w:val="0"/>
          <w:numId w:val="13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5"/>
        </w:numPr>
      </w:pPr>
      <w:r>
        <w:rPr>
          <w:b/>
          <w:bCs/>
          <w:lang w:val="en-US"/>
        </w:rPr>
        <w:t xml:space="preserve">Signal/register information:</w:t>
      </w:r>
      <w:r>
        <w:rPr>
          <w:lang w:val="en-US"/>
        </w:rPr>
        <w:t xml:space="preserve"> </w:t>
      </w:r>
      <w:r>
        <w:rPr>
          <w:lang w:val="en-US"/>
        </w:rPr>
        <w:t xml:space="preserve">i_quokka_boot_end; direction: input</w:t>
      </w:r>
    </w:p>
    <w:p>
      <w:pPr>
        <w:pStyle w:val="Compact"/>
        <w:numPr>
          <w:ilvl w:val="0"/>
          <w:numId w:val="13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5"/>
    <w:bookmarkStart w:id="366" w:name="ipos-desc-b1e0c7828a27116f"/>
    <w:p>
      <w:pPr>
        <w:pStyle w:val="Heading3"/>
      </w:pPr>
      <w:r>
        <w:rPr>
          <w:lang w:val="en-US"/>
        </w:rPr>
        <w:t xml:space="preserve">IPOS-DESC-b1e0c7828a27116f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quokka 77.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77.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6"/>
        </w:numPr>
      </w:pPr>
      <w:r>
        <w:rPr>
          <w:b/>
          <w:bCs/>
          <w:lang w:val="en-US"/>
        </w:rPr>
        <w:t xml:space="preserve">What the specification already states:</w:t>
      </w:r>
      <w:r>
        <w:rPr>
          <w:lang w:val="en-US"/>
        </w:rPr>
        <w:t xml:space="preserve"> </w:t>
      </w:r>
      <w:r>
        <w:rPr>
          <w:lang w:val="en-US"/>
        </w:rPr>
        <w:t xml:space="preserve">Approved catalog description: from quokka 77. Exact same-owner requirement context is included below.</w:t>
      </w:r>
    </w:p>
    <w:p>
      <w:pPr>
        <w:pStyle w:val="Compact"/>
        <w:numPr>
          <w:ilvl w:val="0"/>
          <w:numId w:val="13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i_quokka_run. If already explicit, correct shared interpretation rather than amend the source.</w:t>
      </w:r>
    </w:p>
    <w:p>
      <w:pPr>
        <w:pStyle w:val="Compact"/>
        <w:numPr>
          <w:ilvl w:val="0"/>
          <w:numId w:val="13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6"/>
        </w:numPr>
      </w:pPr>
      <w:r>
        <w:rPr>
          <w:b/>
          <w:bCs/>
          <w:lang w:val="en-US"/>
        </w:rPr>
        <w:t xml:space="preserve">Signal/register information:</w:t>
      </w:r>
      <w:r>
        <w:rPr>
          <w:lang w:val="en-US"/>
        </w:rPr>
        <w:t xml:space="preserve"> </w:t>
      </w:r>
      <w:r>
        <w:rPr>
          <w:lang w:val="en-US"/>
        </w:rPr>
        <w:t xml:space="preserve">i_quokka_run; direction: input</w:t>
      </w:r>
    </w:p>
    <w:p>
      <w:pPr>
        <w:pStyle w:val="Compact"/>
        <w:numPr>
          <w:ilvl w:val="0"/>
          <w:numId w:val="13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6"/>
    <w:bookmarkStart w:id="367" w:name="ipos-desc-b96a3322370159fe"/>
    <w:p>
      <w:pPr>
        <w:pStyle w:val="Heading3"/>
      </w:pPr>
      <w:r>
        <w:rPr>
          <w:lang w:val="en-US"/>
        </w:rPr>
        <w:t xml:space="preserve">IPOS-DESC-b96a3322370159fe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7"/>
        </w:numPr>
      </w:pPr>
      <w:r>
        <w:rPr>
          <w:b/>
          <w:bCs/>
          <w:lang w:val="en-US"/>
        </w:rPr>
        <w:t xml:space="preserve">What the specification already states:</w:t>
      </w:r>
      <w:r>
        <w:rPr>
          <w:lang w:val="en-US"/>
        </w:rPr>
        <w:t xml:space="preserve"> </w:t>
      </w:r>
      <w:r>
        <w:rPr>
          <w:lang w:val="en-US"/>
        </w:rPr>
        <w:t xml:space="preserve">Approved catalog description: (from analog circuit). Exact same-owner requirement context is included below.</w:t>
      </w:r>
    </w:p>
    <w:p>
      <w:pPr>
        <w:pStyle w:val="Compact"/>
        <w:numPr>
          <w:ilvl w:val="0"/>
          <w:numId w:val="13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i_clk_16MHz_ready. If already explicit, correct shared interpretation rather than amend the source.</w:t>
      </w:r>
    </w:p>
    <w:p>
      <w:pPr>
        <w:pStyle w:val="Compact"/>
        <w:numPr>
          <w:ilvl w:val="0"/>
          <w:numId w:val="13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7"/>
        </w:numPr>
      </w:pPr>
      <w:r>
        <w:rPr>
          <w:b/>
          <w:bCs/>
          <w:lang w:val="en-US"/>
        </w:rPr>
        <w:t xml:space="preserve">Signal/register information:</w:t>
      </w:r>
      <w:r>
        <w:rPr>
          <w:lang w:val="en-US"/>
        </w:rPr>
        <w:t xml:space="preserve"> </w:t>
      </w:r>
      <w:r>
        <w:rPr>
          <w:lang w:val="en-US"/>
        </w:rPr>
        <w:t xml:space="preserve">i_clk_16MHz_ready; direction: input</w:t>
      </w:r>
    </w:p>
    <w:p>
      <w:pPr>
        <w:pStyle w:val="Compact"/>
        <w:numPr>
          <w:ilvl w:val="0"/>
          <w:numId w:val="13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7"/>
    <w:bookmarkStart w:id="368" w:name="ipos-desc-2fae7ef15d642cd0"/>
    <w:p>
      <w:pPr>
        <w:pStyle w:val="Heading3"/>
      </w:pPr>
      <w:r>
        <w:rPr>
          <w:lang w:val="en-US"/>
        </w:rPr>
        <w:t xml:space="preserve">IPOS-DESC-2fae7ef15d642cd0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current injection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current injection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8"/>
        </w:numPr>
      </w:pPr>
      <w:r>
        <w:rPr>
          <w:b/>
          <w:bCs/>
          <w:lang w:val="en-US"/>
        </w:rPr>
        <w:t xml:space="preserve">What the specification already states:</w:t>
      </w:r>
      <w:r>
        <w:rPr>
          <w:lang w:val="en-US"/>
        </w:rPr>
        <w:t xml:space="preserve"> </w:t>
      </w:r>
      <w:r>
        <w:rPr>
          <w:lang w:val="en-US"/>
        </w:rPr>
        <w:t xml:space="preserve">Approved catalog description: enabling current injection for bia. Exact same-owner requirement context is included below.</w:t>
      </w:r>
    </w:p>
    <w:p>
      <w:pPr>
        <w:pStyle w:val="Compact"/>
        <w:numPr>
          <w:ilvl w:val="0"/>
          <w:numId w:val="13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i_imp_curinj_en. If already explicit, correct shared interpretation rather than amend the source.</w:t>
      </w:r>
    </w:p>
    <w:p>
      <w:pPr>
        <w:pStyle w:val="Compact"/>
        <w:numPr>
          <w:ilvl w:val="0"/>
          <w:numId w:val="13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8"/>
        </w:numPr>
      </w:pPr>
      <w:r>
        <w:rPr>
          <w:b/>
          <w:bCs/>
          <w:lang w:val="en-US"/>
        </w:rPr>
        <w:t xml:space="preserve">Signal/register information:</w:t>
      </w:r>
      <w:r>
        <w:rPr>
          <w:lang w:val="en-US"/>
        </w:rPr>
        <w:t xml:space="preserve"> </w:t>
      </w:r>
      <w:r>
        <w:rPr>
          <w:lang w:val="en-US"/>
        </w:rPr>
        <w:t xml:space="preserve">i_imp_curinj_en; direction: input</w:t>
      </w:r>
    </w:p>
    <w:p>
      <w:pPr>
        <w:pStyle w:val="Compact"/>
        <w:numPr>
          <w:ilvl w:val="0"/>
          <w:numId w:val="13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8"/>
    <w:bookmarkStart w:id="369" w:name="ipos-desc-981ae3d1aa29de5e"/>
    <w:p>
      <w:pPr>
        <w:pStyle w:val="Heading3"/>
      </w:pPr>
      <w:r>
        <w:rPr>
          <w:lang w:val="en-US"/>
        </w:rPr>
        <w:t xml:space="preserve">IPOS-DESC-981ae3d1aa29de5e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9"/>
        </w:numPr>
      </w:pPr>
      <w:r>
        <w:rPr>
          <w:b/>
          <w:bCs/>
          <w:lang w:val="en-US"/>
        </w:rPr>
        <w:t xml:space="preserve">What the specification already states:</w:t>
      </w:r>
      <w:r>
        <w:rPr>
          <w:lang w:val="en-US"/>
        </w:rPr>
        <w:t xml:space="preserve"> </w:t>
      </w:r>
      <w:r>
        <w:rPr>
          <w:lang w:val="en-US"/>
        </w:rPr>
        <w:t xml:space="preserve">Approved catalog description: enabling ldo 1v8. Exact same-owner requirement context is included below.</w:t>
      </w:r>
    </w:p>
    <w:p>
      <w:pPr>
        <w:pStyle w:val="Compact"/>
        <w:numPr>
          <w:ilvl w:val="0"/>
          <w:numId w:val="13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 If already explicit, correct shared interpretation rather than amend the source.</w:t>
      </w:r>
    </w:p>
    <w:p>
      <w:pPr>
        <w:pStyle w:val="Compact"/>
        <w:numPr>
          <w:ilvl w:val="0"/>
          <w:numId w:val="13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9"/>
        </w:numPr>
      </w:pPr>
      <w:r>
        <w:rPr>
          <w:b/>
          <w:bCs/>
          <w:lang w:val="en-US"/>
        </w:rPr>
        <w:t xml:space="preserve">Signal/register information:</w:t>
      </w:r>
      <w:r>
        <w:rPr>
          <w:lang w:val="en-US"/>
        </w:rPr>
        <w:t xml:space="preserve"> </w:t>
      </w:r>
      <w:r>
        <w:rPr>
          <w:lang w:val="en-US"/>
        </w:rPr>
        <w:t xml:space="preserve">i_en_ldo_1v8; direction: input</w:t>
      </w:r>
    </w:p>
    <w:p>
      <w:pPr>
        <w:pStyle w:val="Compact"/>
        <w:numPr>
          <w:ilvl w:val="0"/>
          <w:numId w:val="13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9"/>
    <w:bookmarkStart w:id="370" w:name="ipos-desc-465e04e67391ea8b"/>
    <w:p>
      <w:pPr>
        <w:pStyle w:val="Heading3"/>
      </w:pPr>
      <w:r>
        <w:rPr>
          <w:lang w:val="en-US"/>
        </w:rPr>
        <w:t xml:space="preserve">IPOS-DESC-465e04e67391ea8b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for comp rx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comp rx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0"/>
        </w:numPr>
      </w:pPr>
      <w:r>
        <w:rPr>
          <w:b/>
          <w:bCs/>
          <w:lang w:val="en-US"/>
        </w:rPr>
        <w:t xml:space="preserve">What the specification already states:</w:t>
      </w:r>
      <w:r>
        <w:rPr>
          <w:lang w:val="en-US"/>
        </w:rPr>
        <w:t xml:space="preserve"> </w:t>
      </w:r>
      <w:r>
        <w:rPr>
          <w:lang w:val="en-US"/>
        </w:rPr>
        <w:t xml:space="preserve">Approved catalog description: enabling debug for comp rx ck. Exact same-owner requirement context is included below.</w:t>
      </w:r>
    </w:p>
    <w:p>
      <w:pPr>
        <w:pStyle w:val="Compact"/>
        <w:numPr>
          <w:ilvl w:val="0"/>
          <w:numId w:val="13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i_debug_comp_rx_ck. If already explicit, correct shared interpretation rather than amend the source.</w:t>
      </w:r>
    </w:p>
    <w:p>
      <w:pPr>
        <w:pStyle w:val="Compact"/>
        <w:numPr>
          <w:ilvl w:val="0"/>
          <w:numId w:val="13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0"/>
        </w:numPr>
      </w:pPr>
      <w:r>
        <w:rPr>
          <w:b/>
          <w:bCs/>
          <w:lang w:val="en-US"/>
        </w:rPr>
        <w:t xml:space="preserve">Signal/register information:</w:t>
      </w:r>
      <w:r>
        <w:rPr>
          <w:lang w:val="en-US"/>
        </w:rPr>
        <w:t xml:space="preserve"> </w:t>
      </w:r>
      <w:r>
        <w:rPr>
          <w:lang w:val="en-US"/>
        </w:rPr>
        <w:t xml:space="preserve">i_debug_comp_rx_ck; direction: input</w:t>
      </w:r>
    </w:p>
    <w:p>
      <w:pPr>
        <w:pStyle w:val="Compact"/>
        <w:numPr>
          <w:ilvl w:val="0"/>
          <w:numId w:val="13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0"/>
    <w:bookmarkStart w:id="371" w:name="ipos-desc-a382ec8975c00aaf"/>
    <w:p>
      <w:pPr>
        <w:pStyle w:val="Heading3"/>
      </w:pPr>
      <w:r>
        <w:rPr>
          <w:lang w:val="en-US"/>
        </w:rPr>
        <w:t xml:space="preserve">IPOS-DESC-a382ec8975c00aaf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gsr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1"/>
        </w:numPr>
      </w:pPr>
      <w:r>
        <w:rPr>
          <w:b/>
          <w:bCs/>
          <w:lang w:val="en-US"/>
        </w:rPr>
        <w:t xml:space="preserve">What the specification already states:</w:t>
      </w:r>
      <w:r>
        <w:rPr>
          <w:lang w:val="en-US"/>
        </w:rPr>
        <w:t xml:space="preserve"> </w:t>
      </w:r>
      <w:r>
        <w:rPr>
          <w:lang w:val="en-US"/>
        </w:rPr>
        <w:t xml:space="preserve">Approved catalog description: gsr on debug mode. Exact same-owner requirement context is included below.</w:t>
      </w:r>
    </w:p>
    <w:p>
      <w:pPr>
        <w:pStyle w:val="Compact"/>
        <w:numPr>
          <w:ilvl w:val="0"/>
          <w:numId w:val="13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i_debug_gsr_on. If already explicit, correct shared interpretation rather than amend the source.</w:t>
      </w:r>
    </w:p>
    <w:p>
      <w:pPr>
        <w:pStyle w:val="Compact"/>
        <w:numPr>
          <w:ilvl w:val="0"/>
          <w:numId w:val="13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1"/>
        </w:numPr>
      </w:pPr>
      <w:r>
        <w:rPr>
          <w:b/>
          <w:bCs/>
          <w:lang w:val="en-US"/>
        </w:rPr>
        <w:t xml:space="preserve">Signal/register information:</w:t>
      </w:r>
      <w:r>
        <w:rPr>
          <w:lang w:val="en-US"/>
        </w:rPr>
        <w:t xml:space="preserve"> </w:t>
      </w:r>
      <w:r>
        <w:rPr>
          <w:lang w:val="en-US"/>
        </w:rPr>
        <w:t xml:space="preserve">i_debug_gsr_on; direction: input</w:t>
      </w:r>
    </w:p>
    <w:p>
      <w:pPr>
        <w:pStyle w:val="Compact"/>
        <w:numPr>
          <w:ilvl w:val="0"/>
          <w:numId w:val="13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1"/>
    <w:bookmarkStart w:id="372" w:name="ipos-desc-39d3f72957b83b38"/>
    <w:p>
      <w:pPr>
        <w:pStyle w:val="Heading3"/>
      </w:pPr>
      <w:r>
        <w:rPr>
          <w:lang w:val="en-US"/>
        </w:rPr>
        <w:t xml:space="preserve">IPOS-DESC-39d3f72957b83b38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gsr curr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curr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2"/>
        </w:numPr>
      </w:pPr>
      <w:r>
        <w:rPr>
          <w:b/>
          <w:bCs/>
          <w:lang w:val="en-US"/>
        </w:rPr>
        <w:t xml:space="preserve">What the specification already states:</w:t>
      </w:r>
      <w:r>
        <w:rPr>
          <w:lang w:val="en-US"/>
        </w:rPr>
        <w:t xml:space="preserve"> </w:t>
      </w:r>
      <w:r>
        <w:rPr>
          <w:lang w:val="en-US"/>
        </w:rPr>
        <w:t xml:space="preserve">Approved catalog description: gsr curr on debug mode. Exact same-owner requirement context is included below.</w:t>
      </w:r>
    </w:p>
    <w:p>
      <w:pPr>
        <w:pStyle w:val="Compact"/>
        <w:numPr>
          <w:ilvl w:val="0"/>
          <w:numId w:val="13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i_debug_gsr_curr_on. If already explicit, correct shared interpretation rather than amend the source.</w:t>
      </w:r>
    </w:p>
    <w:p>
      <w:pPr>
        <w:pStyle w:val="Compact"/>
        <w:numPr>
          <w:ilvl w:val="0"/>
          <w:numId w:val="13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2"/>
        </w:numPr>
      </w:pPr>
      <w:r>
        <w:rPr>
          <w:b/>
          <w:bCs/>
          <w:lang w:val="en-US"/>
        </w:rPr>
        <w:t xml:space="preserve">Signal/register information:</w:t>
      </w:r>
      <w:r>
        <w:rPr>
          <w:lang w:val="en-US"/>
        </w:rPr>
        <w:t xml:space="preserve"> </w:t>
      </w:r>
      <w:r>
        <w:rPr>
          <w:lang w:val="en-US"/>
        </w:rPr>
        <w:t xml:space="preserve">i_debug_gsr_curr_on; direction: input</w:t>
      </w:r>
    </w:p>
    <w:p>
      <w:pPr>
        <w:pStyle w:val="Compact"/>
        <w:numPr>
          <w:ilvl w:val="0"/>
          <w:numId w:val="13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2"/>
    <w:bookmarkStart w:id="373" w:name="ipos-desc-25fb80ede20ed3dd"/>
    <w:p>
      <w:pPr>
        <w:pStyle w:val="Heading3"/>
      </w:pPr>
      <w:r>
        <w:rPr>
          <w:lang w:val="en-US"/>
        </w:rPr>
        <w:t xml:space="preserve">IPOS-DESC-25fb80ede20ed3dd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disabling alc bit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disabling alc bit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3"/>
        </w:numPr>
      </w:pPr>
      <w:r>
        <w:rPr>
          <w:b/>
          <w:bCs/>
          <w:lang w:val="en-US"/>
        </w:rPr>
        <w:t xml:space="preserve">What the specification already states:</w:t>
      </w:r>
      <w:r>
        <w:rPr>
          <w:lang w:val="en-US"/>
        </w:rPr>
        <w:t xml:space="preserve"> </w:t>
      </w:r>
      <w:r>
        <w:rPr>
          <w:lang w:val="en-US"/>
        </w:rPr>
        <w:t xml:space="preserve">Approved catalog description: [n_max_frame-1:0] disabling alc bit for each frame. Exact same-owner requirement context is included below.</w:t>
      </w:r>
    </w:p>
    <w:p>
      <w:pPr>
        <w:pStyle w:val="Compact"/>
        <w:numPr>
          <w:ilvl w:val="0"/>
          <w:numId w:val="13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i_alc_disabled. If already explicit, correct shared interpretation rather than amend the source.</w:t>
      </w:r>
    </w:p>
    <w:p>
      <w:pPr>
        <w:pStyle w:val="Compact"/>
        <w:numPr>
          <w:ilvl w:val="0"/>
          <w:numId w:val="13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3"/>
        </w:numPr>
      </w:pPr>
      <w:r>
        <w:rPr>
          <w:b/>
          <w:bCs/>
          <w:lang w:val="en-US"/>
        </w:rPr>
        <w:t xml:space="preserve">Signal/register information:</w:t>
      </w:r>
      <w:r>
        <w:rPr>
          <w:lang w:val="en-US"/>
        </w:rPr>
        <w:t xml:space="preserve"> </w:t>
      </w:r>
      <w:r>
        <w:rPr>
          <w:lang w:val="en-US"/>
        </w:rPr>
        <w:t xml:space="preserve">i_alc_disabled; direction: input</w:t>
      </w:r>
    </w:p>
    <w:p>
      <w:pPr>
        <w:pStyle w:val="Compact"/>
        <w:numPr>
          <w:ilvl w:val="0"/>
          <w:numId w:val="13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3"/>
    <w:bookmarkStart w:id="374" w:name="ipos-desc-4f8f9784b5cae1fd"/>
    <w:p>
      <w:pPr>
        <w:pStyle w:val="Heading3"/>
      </w:pPr>
      <w:r>
        <w:rPr>
          <w:lang w:val="en-US"/>
        </w:rPr>
        <w:t xml:space="preserve">IPOS-DESC-4f8f9784b5cae1fd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common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common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4"/>
        </w:numPr>
      </w:pPr>
      <w:r>
        <w:rPr>
          <w:b/>
          <w:bCs/>
          <w:lang w:val="en-US"/>
        </w:rPr>
        <w:t xml:space="preserve">What the specification already states:</w:t>
      </w:r>
      <w:r>
        <w:rPr>
          <w:lang w:val="en-US"/>
        </w:rPr>
        <w:t xml:space="preserve"> </w:t>
      </w:r>
      <w:r>
        <w:rPr>
          <w:lang w:val="en-US"/>
        </w:rPr>
        <w:t xml:space="preserve">Approved catalog description: enabling common buffer. Exact same-owner requirement context is included below.</w:t>
      </w:r>
    </w:p>
    <w:p>
      <w:pPr>
        <w:pStyle w:val="Compact"/>
        <w:numPr>
          <w:ilvl w:val="0"/>
          <w:numId w:val="13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i_en_cm_buf. If already explicit, correct shared interpretation rather than amend the source.</w:t>
      </w:r>
    </w:p>
    <w:p>
      <w:pPr>
        <w:pStyle w:val="Compact"/>
        <w:numPr>
          <w:ilvl w:val="0"/>
          <w:numId w:val="13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4"/>
        </w:numPr>
      </w:pPr>
      <w:r>
        <w:rPr>
          <w:b/>
          <w:bCs/>
          <w:lang w:val="en-US"/>
        </w:rPr>
        <w:t xml:space="preserve">Signal/register information:</w:t>
      </w:r>
      <w:r>
        <w:rPr>
          <w:lang w:val="en-US"/>
        </w:rPr>
        <w:t xml:space="preserve"> </w:t>
      </w:r>
      <w:r>
        <w:rPr>
          <w:lang w:val="en-US"/>
        </w:rPr>
        <w:t xml:space="preserve">i_en_cm_buf; direction: input</w:t>
      </w:r>
    </w:p>
    <w:p>
      <w:pPr>
        <w:pStyle w:val="Compact"/>
        <w:numPr>
          <w:ilvl w:val="0"/>
          <w:numId w:val="13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4"/>
    <w:bookmarkStart w:id="375" w:name="ipos-desc-e67d53a10f690c1b"/>
    <w:p>
      <w:pPr>
        <w:pStyle w:val="Heading3"/>
      </w:pPr>
      <w:r>
        <w:rPr>
          <w:lang w:val="en-US"/>
        </w:rPr>
        <w:t xml:space="preserve">IPOS-DESC-e67d53a10f690c1b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rld.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rld.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5"/>
        </w:numPr>
      </w:pPr>
      <w:r>
        <w:rPr>
          <w:b/>
          <w:bCs/>
          <w:lang w:val="en-US"/>
        </w:rPr>
        <w:t xml:space="preserve">What the specification already states:</w:t>
      </w:r>
      <w:r>
        <w:rPr>
          <w:lang w:val="en-US"/>
        </w:rPr>
        <w:t xml:space="preserve"> </w:t>
      </w:r>
      <w:r>
        <w:rPr>
          <w:lang w:val="en-US"/>
        </w:rPr>
        <w:t xml:space="preserve">Approved catalog description: enabling rld. Exact same-owner requirement context is included below.</w:t>
      </w:r>
    </w:p>
    <w:p>
      <w:pPr>
        <w:pStyle w:val="Compact"/>
        <w:numPr>
          <w:ilvl w:val="0"/>
          <w:numId w:val="13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i_en_rld. If already explicit, correct shared interpretation rather than amend the source.</w:t>
      </w:r>
    </w:p>
    <w:p>
      <w:pPr>
        <w:pStyle w:val="Compact"/>
        <w:numPr>
          <w:ilvl w:val="0"/>
          <w:numId w:val="13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5"/>
        </w:numPr>
      </w:pPr>
      <w:r>
        <w:rPr>
          <w:b/>
          <w:bCs/>
          <w:lang w:val="en-US"/>
        </w:rPr>
        <w:t xml:space="preserve">Signal/register information:</w:t>
      </w:r>
      <w:r>
        <w:rPr>
          <w:lang w:val="en-US"/>
        </w:rPr>
        <w:t xml:space="preserve"> </w:t>
      </w:r>
      <w:r>
        <w:rPr>
          <w:lang w:val="en-US"/>
        </w:rPr>
        <w:t xml:space="preserve">i_en_rld; direction: input</w:t>
      </w:r>
    </w:p>
    <w:p>
      <w:pPr>
        <w:pStyle w:val="Compact"/>
        <w:numPr>
          <w:ilvl w:val="0"/>
          <w:numId w:val="13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5"/>
    <w:bookmarkStart w:id="376" w:name="ipos-desc-28746f489a0a0df1"/>
    <w:p>
      <w:pPr>
        <w:pStyle w:val="Heading3"/>
      </w:pPr>
      <w:r>
        <w:rPr>
          <w:lang w:val="en-US"/>
        </w:rPr>
        <w:t xml:space="preserve">IPOS-DESC-28746f489a0a0df1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6"/>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i_en_avg1. If already explicit, correct shared interpretation rather than amend the source.</w:t>
      </w:r>
    </w:p>
    <w:p>
      <w:pPr>
        <w:pStyle w:val="Compact"/>
        <w:numPr>
          <w:ilvl w:val="0"/>
          <w:numId w:val="13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6"/>
        </w:numPr>
      </w:pPr>
      <w:r>
        <w:rPr>
          <w:b/>
          <w:bCs/>
          <w:lang w:val="en-US"/>
        </w:rPr>
        <w:t xml:space="preserve">Signal/register information:</w:t>
      </w:r>
      <w:r>
        <w:rPr>
          <w:lang w:val="en-US"/>
        </w:rPr>
        <w:t xml:space="preserve"> </w:t>
      </w:r>
      <w:r>
        <w:rPr>
          <w:lang w:val="en-US"/>
        </w:rPr>
        <w:t xml:space="preserve">i_en_avg1; direction: input</w:t>
      </w:r>
    </w:p>
    <w:p>
      <w:pPr>
        <w:pStyle w:val="Compact"/>
        <w:numPr>
          <w:ilvl w:val="0"/>
          <w:numId w:val="13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6"/>
    <w:bookmarkStart w:id="377" w:name="ipos-desc-2500989eeb9c0f75"/>
    <w:p>
      <w:pPr>
        <w:pStyle w:val="Heading3"/>
      </w:pPr>
      <w:r>
        <w:rPr>
          <w:lang w:val="en-US"/>
        </w:rPr>
        <w:t xml:space="preserve">IPOS-DESC-2500989eeb9c0f75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7"/>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i_en_avg2. If already explicit, correct shared interpretation rather than amend the source.</w:t>
      </w:r>
    </w:p>
    <w:p>
      <w:pPr>
        <w:pStyle w:val="Compact"/>
        <w:numPr>
          <w:ilvl w:val="0"/>
          <w:numId w:val="13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7"/>
        </w:numPr>
      </w:pPr>
      <w:r>
        <w:rPr>
          <w:b/>
          <w:bCs/>
          <w:lang w:val="en-US"/>
        </w:rPr>
        <w:t xml:space="preserve">Signal/register information:</w:t>
      </w:r>
      <w:r>
        <w:rPr>
          <w:lang w:val="en-US"/>
        </w:rPr>
        <w:t xml:space="preserve"> </w:t>
      </w:r>
      <w:r>
        <w:rPr>
          <w:lang w:val="en-US"/>
        </w:rPr>
        <w:t xml:space="preserve">i_en_avg2; direction: input</w:t>
      </w:r>
    </w:p>
    <w:p>
      <w:pPr>
        <w:pStyle w:val="Compact"/>
        <w:numPr>
          <w:ilvl w:val="0"/>
          <w:numId w:val="13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7"/>
    <w:bookmarkStart w:id="378" w:name="ipos-desc-ac3c1f47caa31f18"/>
    <w:p>
      <w:pPr>
        <w:pStyle w:val="Heading3"/>
      </w:pPr>
      <w:r>
        <w:rPr>
          <w:lang w:val="en-US"/>
        </w:rPr>
        <w:t xml:space="preserve">IPOS-DESC-ac3c1f47caa31f18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health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health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requirement:IPOS_STBIO1_MAIN_CONTROLLER_072; C:\Users\iannuzza\LOCAL_PROJ\Github_copilot_proj\Deterministic_Reqs_workflow\data\canonical\canonical_store.sqlite; approved snapshot; artifacts/stage2_mirco_arc/block_inventory.csv;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68"/>
        </w:numPr>
      </w:pPr>
      <w:r>
        <w:rPr>
          <w:b/>
          <w:bCs/>
          <w:lang w:val="en-US"/>
        </w:rPr>
        <w:t xml:space="preserve">What the specification already states:</w:t>
      </w:r>
      <w:r>
        <w:rPr>
          <w:lang w:val="en-US"/>
        </w:rPr>
        <w:t xml:space="preserve"> </w:t>
      </w:r>
      <w:r>
        <w:rPr>
          <w:lang w:val="en-US"/>
        </w:rPr>
        <w:t xml:space="preserve">Approved catalog description: enabling health channel. Exact same-owner requirement context is included below.</w:t>
      </w:r>
    </w:p>
    <w:p>
      <w:pPr>
        <w:pStyle w:val="Compact"/>
        <w:numPr>
          <w:ilvl w:val="0"/>
          <w:numId w:val="136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8"/>
        </w:numPr>
      </w:pPr>
      <w:r>
        <w:rPr>
          <w:b/>
          <w:bCs/>
          <w:lang w:val="en-US"/>
        </w:rPr>
        <w:t xml:space="preserve">What the user needs to do:</w:t>
      </w:r>
      <w:r>
        <w:rPr>
          <w:lang w:val="en-US"/>
        </w:rPr>
        <w:t xml:space="preserve"> </w:t>
      </w:r>
      <w:r>
        <w:rPr>
          <w:lang w:val="en-US"/>
        </w:rPr>
        <w:t xml:space="preserve">Locate or clarify the approved handling, timing relationship for i_hc_en. If already explicit, correct shared interpretation rather than amend the source.</w:t>
      </w:r>
    </w:p>
    <w:p>
      <w:pPr>
        <w:pStyle w:val="Compact"/>
        <w:numPr>
          <w:ilvl w:val="0"/>
          <w:numId w:val="13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8"/>
        </w:numPr>
      </w:pPr>
      <w:r>
        <w:rPr>
          <w:b/>
          <w:bCs/>
          <w:lang w:val="en-US"/>
        </w:rPr>
        <w:t xml:space="preserve">Signal/register information:</w:t>
      </w:r>
      <w:r>
        <w:rPr>
          <w:lang w:val="en-US"/>
        </w:rPr>
        <w:t xml:space="preserve"> </w:t>
      </w:r>
      <w:r>
        <w:rPr>
          <w:lang w:val="en-US"/>
        </w:rPr>
        <w:t xml:space="preserve">i_hc_en; direction: input</w:t>
      </w:r>
    </w:p>
    <w:p>
      <w:pPr>
        <w:pStyle w:val="Compact"/>
        <w:numPr>
          <w:ilvl w:val="0"/>
          <w:numId w:val="13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8"/>
    <w:bookmarkStart w:id="379" w:name="ipos-desc-5b45afb15bbb4b0c"/>
    <w:p>
      <w:pPr>
        <w:pStyle w:val="Heading3"/>
      </w:pPr>
      <w:r>
        <w:rPr>
          <w:lang w:val="en-US"/>
        </w:rPr>
        <w:t xml:space="preserve">IPOS-DESC-5b45afb15bbb4b0c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mode. The bounded approved-scope review has not established timing, qualification.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mode. The bounded approved-scope review has not established timing, qualification.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Controller:IPOS_STBIO1_MAIN_CONTROLLER_002; offsets 0 to 225</w:t>
      </w:r>
    </w:p>
    <w:p>
      <w:pPr>
        <w:pStyle w:val="SourceCode"/>
      </w:pPr>
      <w:r>
        <w:rPr>
          <w:rStyle w:val="VerbatimChar"/>
          <w:lang w:val="en-US"/>
        </w:rPr>
        <w:t xml:space="preserve">The only registers that the user shall change after setting the mode_operation to 1 are the ones described in requirement 7096. All the Other signals shall change only with mode_operation set to 0 or when i_debug is set to 1.</w:t>
      </w:r>
    </w:p>
    <w:p>
      <w:pPr>
        <w:pStyle w:val="FirstParagraph"/>
      </w:pPr>
      <w:r>
        <w:rPr>
          <w:lang w:val="en-US"/>
        </w:rPr>
        <w:t xml:space="preserve">Signal/port descriptive completeness is not established for: timing, qualification</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69"/>
        </w:numPr>
      </w:pPr>
      <w:r>
        <w:rPr>
          <w:b/>
          <w:bCs/>
          <w:lang w:val="en-US"/>
        </w:rPr>
        <w:t xml:space="preserve">What the specification already states:</w:t>
      </w:r>
      <w:r>
        <w:rPr>
          <w:lang w:val="en-US"/>
        </w:rPr>
        <w:t xml:space="preserve"> </w:t>
      </w:r>
      <w:r>
        <w:rPr>
          <w:lang w:val="en-US"/>
        </w:rPr>
        <w:t xml:space="preserve">Approved catalog description: enabling debug mode. Exact same-owner requirement context is included below.</w:t>
      </w:r>
    </w:p>
    <w:p>
      <w:pPr>
        <w:pStyle w:val="Compact"/>
        <w:numPr>
          <w:ilvl w:val="0"/>
          <w:numId w:val="1369"/>
        </w:numPr>
      </w:pPr>
      <w:r>
        <w:rPr>
          <w:b/>
          <w:bCs/>
          <w:lang w:val="en-US"/>
        </w:rPr>
        <w:t xml:space="preserve">What is missing or not identified:</w:t>
      </w:r>
      <w:r>
        <w:rPr>
          <w:lang w:val="en-US"/>
        </w:rPr>
        <w:t xml:space="preserve"> </w:t>
      </w:r>
      <w:r>
        <w:rPr>
          <w:lang w:val="en-US"/>
        </w:rPr>
        <w:t xml:space="preserve">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9"/>
        </w:numPr>
      </w:pPr>
      <w:r>
        <w:rPr>
          <w:b/>
          <w:bCs/>
          <w:lang w:val="en-US"/>
        </w:rPr>
        <w:t xml:space="preserve">What the user needs to do:</w:t>
      </w:r>
      <w:r>
        <w:rPr>
          <w:lang w:val="en-US"/>
        </w:rPr>
        <w:t xml:space="preserve"> </w:t>
      </w:r>
      <w:r>
        <w:rPr>
          <w:lang w:val="en-US"/>
        </w:rPr>
        <w:t xml:space="preserve">Locate or clarify the approved timing, qualification relationship for i_debug. If already explicit, correct shared interpretation rather than amend the source.</w:t>
      </w:r>
    </w:p>
    <w:p>
      <w:pPr>
        <w:pStyle w:val="Compact"/>
        <w:numPr>
          <w:ilvl w:val="0"/>
          <w:numId w:val="13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9"/>
        </w:numPr>
      </w:pPr>
      <w:r>
        <w:rPr>
          <w:b/>
          <w:bCs/>
          <w:lang w:val="en-US"/>
        </w:rPr>
        <w:t xml:space="preserve">Signal/register information:</w:t>
      </w:r>
      <w:r>
        <w:rPr>
          <w:lang w:val="en-US"/>
        </w:rPr>
        <w:t xml:space="preserve"> </w:t>
      </w:r>
      <w:r>
        <w:rPr>
          <w:lang w:val="en-US"/>
        </w:rPr>
        <w:t xml:space="preserve">i_debug; direction: input</w:t>
      </w:r>
    </w:p>
    <w:p>
      <w:pPr>
        <w:pStyle w:val="Compact"/>
        <w:numPr>
          <w:ilvl w:val="0"/>
          <w:numId w:val="13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9"/>
    <w:bookmarkStart w:id="380" w:name="ipos-desc-b8bd007a716766db"/>
    <w:p>
      <w:pPr>
        <w:pStyle w:val="Heading3"/>
      </w:pPr>
      <w:r>
        <w:rPr>
          <w:lang w:val="en-US"/>
        </w:rPr>
        <w:t xml:space="preserve">IPOS-DESC-b8bd007a716766db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bia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bia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Controller:IPOS_STBIO1_MAIN_CONTROLLER_081; offsets 0 to 74</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requirement:IPOS_STBIO1_MAIN_CONTROLLER_081;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70"/>
        </w:numPr>
      </w:pPr>
      <w:r>
        <w:rPr>
          <w:b/>
          <w:bCs/>
          <w:lang w:val="en-US"/>
        </w:rPr>
        <w:t xml:space="preserve">What the specification already states:</w:t>
      </w:r>
      <w:r>
        <w:rPr>
          <w:lang w:val="en-US"/>
        </w:rPr>
        <w:t xml:space="preserve"> </w:t>
      </w:r>
      <w:r>
        <w:rPr>
          <w:lang w:val="en-US"/>
        </w:rPr>
        <w:t xml:space="preserve">Approved catalog description: enabling bia channel. Exact same-owner requirement context is included below.</w:t>
      </w:r>
    </w:p>
    <w:p>
      <w:pPr>
        <w:pStyle w:val="Compact"/>
        <w:numPr>
          <w:ilvl w:val="0"/>
          <w:numId w:val="1370"/>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70"/>
        </w:numPr>
      </w:pPr>
      <w:r>
        <w:rPr>
          <w:b/>
          <w:bCs/>
          <w:lang w:val="en-US"/>
        </w:rPr>
        <w:t xml:space="preserve">What the user needs to do:</w:t>
      </w:r>
      <w:r>
        <w:rPr>
          <w:lang w:val="en-US"/>
        </w:rPr>
        <w:t xml:space="preserve"> </w:t>
      </w:r>
      <w:r>
        <w:rPr>
          <w:lang w:val="en-US"/>
        </w:rPr>
        <w:t xml:space="preserve">Locate or clarify the approved handling, timing relationship for i_imp_en. If already explicit, correct shared interpretation rather than amend the source.</w:t>
      </w:r>
    </w:p>
    <w:p>
      <w:pPr>
        <w:pStyle w:val="Compact"/>
        <w:numPr>
          <w:ilvl w:val="0"/>
          <w:numId w:val="13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0"/>
        </w:numPr>
      </w:pPr>
      <w:r>
        <w:rPr>
          <w:b/>
          <w:bCs/>
          <w:lang w:val="en-US"/>
        </w:rPr>
        <w:t xml:space="preserve">Signal/register information:</w:t>
      </w:r>
      <w:r>
        <w:rPr>
          <w:lang w:val="en-US"/>
        </w:rPr>
        <w:t xml:space="preserve"> </w:t>
      </w:r>
      <w:r>
        <w:rPr>
          <w:lang w:val="en-US"/>
        </w:rPr>
        <w:t xml:space="preserve">i_imp_en; direction: input</w:t>
      </w:r>
    </w:p>
    <w:p>
      <w:pPr>
        <w:pStyle w:val="Compact"/>
        <w:numPr>
          <w:ilvl w:val="0"/>
          <w:numId w:val="13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0"/>
    <w:bookmarkStart w:id="381" w:name="ipos-desc-a4a99c8540cddae2"/>
    <w:p>
      <w:pPr>
        <w:pStyle w:val="Heading3"/>
      </w:pPr>
      <w:r>
        <w:rPr>
          <w:lang w:val="en-US"/>
        </w:rPr>
        <w:t xml:space="preserve">IPOS-DESC-a4a99c8540cddae2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tia.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tia.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1"/>
        </w:numPr>
      </w:pPr>
      <w:r>
        <w:rPr>
          <w:b/>
          <w:bCs/>
          <w:lang w:val="en-US"/>
        </w:rPr>
        <w:t xml:space="preserve">What the specification already states:</w:t>
      </w:r>
      <w:r>
        <w:rPr>
          <w:lang w:val="en-US"/>
        </w:rPr>
        <w:t xml:space="preserve"> </w:t>
      </w:r>
      <w:r>
        <w:rPr>
          <w:lang w:val="en-US"/>
        </w:rPr>
        <w:t xml:space="preserve">Approved catalog description: enabling debug tia. Exact same-owner requirement context is included below.</w:t>
      </w:r>
    </w:p>
    <w:p>
      <w:pPr>
        <w:pStyle w:val="Compact"/>
        <w:numPr>
          <w:ilvl w:val="0"/>
          <w:numId w:val="13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i_debug_en_tia. If already explicit, correct shared interpretation rather than amend the source.</w:t>
      </w:r>
    </w:p>
    <w:p>
      <w:pPr>
        <w:pStyle w:val="Compact"/>
        <w:numPr>
          <w:ilvl w:val="0"/>
          <w:numId w:val="13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1"/>
        </w:numPr>
      </w:pPr>
      <w:r>
        <w:rPr>
          <w:b/>
          <w:bCs/>
          <w:lang w:val="en-US"/>
        </w:rPr>
        <w:t xml:space="preserve">Signal/register information:</w:t>
      </w:r>
      <w:r>
        <w:rPr>
          <w:lang w:val="en-US"/>
        </w:rPr>
        <w:t xml:space="preserve"> </w:t>
      </w:r>
      <w:r>
        <w:rPr>
          <w:lang w:val="en-US"/>
        </w:rPr>
        <w:t xml:space="preserve">i_debug_en_tia; direction: input</w:t>
      </w:r>
    </w:p>
    <w:p>
      <w:pPr>
        <w:pStyle w:val="Compact"/>
        <w:numPr>
          <w:ilvl w:val="0"/>
          <w:numId w:val="13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1"/>
    <w:bookmarkStart w:id="382" w:name="ipos-desc-f92da421fde2255b"/>
    <w:p>
      <w:pPr>
        <w:pStyle w:val="Heading3"/>
      </w:pPr>
      <w:r>
        <w:rPr>
          <w:lang w:val="en-US"/>
        </w:rPr>
        <w:t xml:space="preserve">IPOS-DESC-f92da421fde2255b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for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2"/>
        </w:numPr>
      </w:pPr>
      <w:r>
        <w:rPr>
          <w:b/>
          <w:bCs/>
          <w:lang w:val="en-US"/>
        </w:rPr>
        <w:t xml:space="preserve">What the specification already states:</w:t>
      </w:r>
      <w:r>
        <w:rPr>
          <w:lang w:val="en-US"/>
        </w:rPr>
        <w:t xml:space="preserve"> </w:t>
      </w:r>
      <w:r>
        <w:rPr>
          <w:lang w:val="en-US"/>
        </w:rPr>
        <w:t xml:space="preserve">Approved catalog description: enabling debug for buffer. Exact same-owner requirement context is included below.</w:t>
      </w:r>
    </w:p>
    <w:p>
      <w:pPr>
        <w:pStyle w:val="Compact"/>
        <w:numPr>
          <w:ilvl w:val="0"/>
          <w:numId w:val="13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i_debug_en_buffer. If already explicit, correct shared interpretation rather than amend the source.</w:t>
      </w:r>
    </w:p>
    <w:p>
      <w:pPr>
        <w:pStyle w:val="Compact"/>
        <w:numPr>
          <w:ilvl w:val="0"/>
          <w:numId w:val="13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2"/>
        </w:numPr>
      </w:pPr>
      <w:r>
        <w:rPr>
          <w:b/>
          <w:bCs/>
          <w:lang w:val="en-US"/>
        </w:rPr>
        <w:t xml:space="preserve">Signal/register information:</w:t>
      </w:r>
      <w:r>
        <w:rPr>
          <w:lang w:val="en-US"/>
        </w:rPr>
        <w:t xml:space="preserve"> </w:t>
      </w:r>
      <w:r>
        <w:rPr>
          <w:lang w:val="en-US"/>
        </w:rPr>
        <w:t xml:space="preserve">i_debug_en_buffer; direction: input</w:t>
      </w:r>
    </w:p>
    <w:p>
      <w:pPr>
        <w:pStyle w:val="Compact"/>
        <w:numPr>
          <w:ilvl w:val="0"/>
          <w:numId w:val="13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2"/>
    <w:bookmarkStart w:id="383" w:name="ipos-desc-60ec609c26a45781"/>
    <w:p>
      <w:pPr>
        <w:pStyle w:val="Heading3"/>
      </w:pPr>
      <w:r>
        <w:rPr>
          <w:lang w:val="en-US"/>
        </w:rPr>
        <w:t xml:space="preserve">IPOS-DESC-60ec609c26a45781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3"/>
        </w:numPr>
      </w:pPr>
      <w:r>
        <w:rPr>
          <w:b/>
          <w:bCs/>
          <w:lang w:val="en-US"/>
        </w:rPr>
        <w:t xml:space="preserve">What the specification already states:</w:t>
      </w:r>
      <w:r>
        <w:rPr>
          <w:lang w:val="en-US"/>
        </w:rPr>
        <w:t xml:space="preserve"> </w:t>
      </w:r>
      <w:r>
        <w:rPr>
          <w:lang w:val="en-US"/>
        </w:rPr>
        <w:t xml:space="preserve">Approved catalog description: enabling debug for IDAC. Exact same-owner requirement context is included below.</w:t>
      </w:r>
    </w:p>
    <w:p>
      <w:pPr>
        <w:pStyle w:val="Compact"/>
        <w:numPr>
          <w:ilvl w:val="0"/>
          <w:numId w:val="13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i_debug_en_idac. If already explicit, correct shared interpretation rather than amend the source.</w:t>
      </w:r>
    </w:p>
    <w:p>
      <w:pPr>
        <w:pStyle w:val="Compact"/>
        <w:numPr>
          <w:ilvl w:val="0"/>
          <w:numId w:val="13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3"/>
        </w:numPr>
      </w:pPr>
      <w:r>
        <w:rPr>
          <w:b/>
          <w:bCs/>
          <w:lang w:val="en-US"/>
        </w:rPr>
        <w:t xml:space="preserve">Signal/register information:</w:t>
      </w:r>
      <w:r>
        <w:rPr>
          <w:lang w:val="en-US"/>
        </w:rPr>
        <w:t xml:space="preserve"> </w:t>
      </w:r>
      <w:r>
        <w:rPr>
          <w:lang w:val="en-US"/>
        </w:rPr>
        <w:t xml:space="preserve">i_debug_en_idac; direction: input</w:t>
      </w:r>
    </w:p>
    <w:p>
      <w:pPr>
        <w:pStyle w:val="Compact"/>
        <w:numPr>
          <w:ilvl w:val="0"/>
          <w:numId w:val="13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3"/>
    <w:bookmarkStart w:id="384" w:name="ipos-desc-0382d13c81f24591"/>
    <w:p>
      <w:pPr>
        <w:pStyle w:val="Heading3"/>
      </w:pPr>
      <w:r>
        <w:rPr>
          <w:lang w:val="en-US"/>
        </w:rPr>
        <w:t xml:space="preserve">IPOS-DESC-0382d13c81f24591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4"/>
        </w:numPr>
      </w:pPr>
      <w:r>
        <w:rPr>
          <w:b/>
          <w:bCs/>
          <w:lang w:val="en-US"/>
        </w:rPr>
        <w:t xml:space="preserve">What the specification already states:</w:t>
      </w:r>
      <w:r>
        <w:rPr>
          <w:lang w:val="en-US"/>
        </w:rPr>
        <w:t xml:space="preserve"> </w:t>
      </w:r>
      <w:r>
        <w:rPr>
          <w:lang w:val="en-US"/>
        </w:rPr>
        <w:t xml:space="preserve">Approved catalog description: enabling chopper clock. Exact same-owner requirement context is included below.</w:t>
      </w:r>
    </w:p>
    <w:p>
      <w:pPr>
        <w:pStyle w:val="Compact"/>
        <w:numPr>
          <w:ilvl w:val="0"/>
          <w:numId w:val="13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i_en_clk_chop10k. If already explicit, correct shared interpretation rather than amend the source.</w:t>
      </w:r>
    </w:p>
    <w:p>
      <w:pPr>
        <w:pStyle w:val="Compact"/>
        <w:numPr>
          <w:ilvl w:val="0"/>
          <w:numId w:val="13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4"/>
        </w:numPr>
      </w:pPr>
      <w:r>
        <w:rPr>
          <w:b/>
          <w:bCs/>
          <w:lang w:val="en-US"/>
        </w:rPr>
        <w:t xml:space="preserve">Signal/register information:</w:t>
      </w:r>
      <w:r>
        <w:rPr>
          <w:lang w:val="en-US"/>
        </w:rPr>
        <w:t xml:space="preserve"> </w:t>
      </w:r>
      <w:r>
        <w:rPr>
          <w:lang w:val="en-US"/>
        </w:rPr>
        <w:t xml:space="preserve">i_en_clk_chop10k; direction: input</w:t>
      </w:r>
    </w:p>
    <w:p>
      <w:pPr>
        <w:pStyle w:val="Compact"/>
        <w:numPr>
          <w:ilvl w:val="0"/>
          <w:numId w:val="13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4"/>
    <w:bookmarkStart w:id="385" w:name="ipos-desc-20e4c6a784d6b0c9"/>
    <w:p>
      <w:pPr>
        <w:pStyle w:val="Heading3"/>
      </w:pPr>
      <w:r>
        <w:rPr>
          <w:lang w:val="en-US"/>
        </w:rPr>
        <w:t xml:space="preserve">IPOS-DESC-20e4c6a784d6b0c9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tx preset.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tx preset.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5"/>
        </w:numPr>
      </w:pPr>
      <w:r>
        <w:rPr>
          <w:b/>
          <w:bCs/>
          <w:lang w:val="en-US"/>
        </w:rPr>
        <w:t xml:space="preserve">What the specification already states:</w:t>
      </w:r>
      <w:r>
        <w:rPr>
          <w:lang w:val="en-US"/>
        </w:rPr>
        <w:t xml:space="preserve"> </w:t>
      </w:r>
      <w:r>
        <w:rPr>
          <w:lang w:val="en-US"/>
        </w:rPr>
        <w:t xml:space="preserve">Approved catalog description: enabling tx preset. Exact same-owner requirement context is included below.</w:t>
      </w:r>
    </w:p>
    <w:p>
      <w:pPr>
        <w:pStyle w:val="Compact"/>
        <w:numPr>
          <w:ilvl w:val="0"/>
          <w:numId w:val="13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i_debug_tx_preset. If already explicit, correct shared interpretation rather than amend the source.</w:t>
      </w:r>
    </w:p>
    <w:p>
      <w:pPr>
        <w:pStyle w:val="Compact"/>
        <w:numPr>
          <w:ilvl w:val="0"/>
          <w:numId w:val="13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5"/>
        </w:numPr>
      </w:pPr>
      <w:r>
        <w:rPr>
          <w:b/>
          <w:bCs/>
          <w:lang w:val="en-US"/>
        </w:rPr>
        <w:t xml:space="preserve">Signal/register information:</w:t>
      </w:r>
      <w:r>
        <w:rPr>
          <w:lang w:val="en-US"/>
        </w:rPr>
        <w:t xml:space="preserve"> </w:t>
      </w:r>
      <w:r>
        <w:rPr>
          <w:lang w:val="en-US"/>
        </w:rPr>
        <w:t xml:space="preserve">i_debug_tx_preset; direction: input</w:t>
      </w:r>
    </w:p>
    <w:p>
      <w:pPr>
        <w:pStyle w:val="Compact"/>
        <w:numPr>
          <w:ilvl w:val="0"/>
          <w:numId w:val="13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5"/>
    <w:bookmarkStart w:id="386" w:name="ipos-desc-836563186d6319bd"/>
    <w:p>
      <w:pPr>
        <w:pStyle w:val="Heading3"/>
      </w:pPr>
      <w:r>
        <w:rPr>
          <w:lang w:val="en-US"/>
        </w:rPr>
        <w:t xml:space="preserve">IPOS-DESC-836563186d6319bd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external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external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6"/>
        </w:numPr>
      </w:pPr>
      <w:r>
        <w:rPr>
          <w:b/>
          <w:bCs/>
          <w:lang w:val="en-US"/>
        </w:rPr>
        <w:t xml:space="preserve">What the specification already states:</w:t>
      </w:r>
      <w:r>
        <w:rPr>
          <w:lang w:val="en-US"/>
        </w:rPr>
        <w:t xml:space="preserve"> </w:t>
      </w:r>
      <w:r>
        <w:rPr>
          <w:lang w:val="en-US"/>
        </w:rPr>
        <w:t xml:space="preserve">Approved catalog description: enabling external ldo 1v8. Exact same-owner requirement context is included below.</w:t>
      </w:r>
    </w:p>
    <w:p>
      <w:pPr>
        <w:pStyle w:val="Compact"/>
        <w:numPr>
          <w:ilvl w:val="0"/>
          <w:numId w:val="13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i_en_ldo_1v8_ext. If already explicit, correct shared interpretation rather than amend the source.</w:t>
      </w:r>
    </w:p>
    <w:p>
      <w:pPr>
        <w:pStyle w:val="Compact"/>
        <w:numPr>
          <w:ilvl w:val="0"/>
          <w:numId w:val="13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6"/>
        </w:numPr>
      </w:pPr>
      <w:r>
        <w:rPr>
          <w:b/>
          <w:bCs/>
          <w:lang w:val="en-US"/>
        </w:rPr>
        <w:t xml:space="preserve">Signal/register information:</w:t>
      </w:r>
      <w:r>
        <w:rPr>
          <w:lang w:val="en-US"/>
        </w:rPr>
        <w:t xml:space="preserve"> </w:t>
      </w:r>
      <w:r>
        <w:rPr>
          <w:lang w:val="en-US"/>
        </w:rPr>
        <w:t xml:space="preserve">i_en_ldo_1v8_ext; direction: input</w:t>
      </w:r>
    </w:p>
    <w:p>
      <w:pPr>
        <w:pStyle w:val="Compact"/>
        <w:numPr>
          <w:ilvl w:val="0"/>
          <w:numId w:val="13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6"/>
    <w:bookmarkStart w:id="387" w:name="ipos-desc-57ff8a28d37b6252"/>
    <w:p>
      <w:pPr>
        <w:pStyle w:val="Heading3"/>
      </w:pPr>
      <w:r>
        <w:rPr>
          <w:lang w:val="en-US"/>
        </w:rPr>
        <w:t xml:space="preserve">IPOS-DESC-57ff8a28d37b6252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clock chopper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clock chopper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7"/>
        </w:numPr>
      </w:pPr>
      <w:r>
        <w:rPr>
          <w:b/>
          <w:bCs/>
          <w:lang w:val="en-US"/>
        </w:rPr>
        <w:t xml:space="preserve">What the specification already states:</w:t>
      </w:r>
      <w:r>
        <w:rPr>
          <w:lang w:val="en-US"/>
        </w:rPr>
        <w:t xml:space="preserve"> </w:t>
      </w:r>
      <w:r>
        <w:rPr>
          <w:lang w:val="en-US"/>
        </w:rPr>
        <w:t xml:space="preserve">Approved catalog description: enabling clock chopper for bia. Exact same-owner requirement context is included below.</w:t>
      </w:r>
    </w:p>
    <w:p>
      <w:pPr>
        <w:pStyle w:val="Compact"/>
        <w:numPr>
          <w:ilvl w:val="0"/>
          <w:numId w:val="13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i_clk_imp_10k_en. If already explicit, correct shared interpretation rather than amend the source.</w:t>
      </w:r>
    </w:p>
    <w:p>
      <w:pPr>
        <w:pStyle w:val="Compact"/>
        <w:numPr>
          <w:ilvl w:val="0"/>
          <w:numId w:val="13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7"/>
        </w:numPr>
      </w:pPr>
      <w:r>
        <w:rPr>
          <w:b/>
          <w:bCs/>
          <w:lang w:val="en-US"/>
        </w:rPr>
        <w:t xml:space="preserve">Signal/register information:</w:t>
      </w:r>
      <w:r>
        <w:rPr>
          <w:lang w:val="en-US"/>
        </w:rPr>
        <w:t xml:space="preserve"> </w:t>
      </w:r>
      <w:r>
        <w:rPr>
          <w:lang w:val="en-US"/>
        </w:rPr>
        <w:t xml:space="preserve">i_clk_imp_10k_en; direction: input</w:t>
      </w:r>
    </w:p>
    <w:p>
      <w:pPr>
        <w:pStyle w:val="Compact"/>
        <w:numPr>
          <w:ilvl w:val="0"/>
          <w:numId w:val="13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7"/>
    <w:bookmarkStart w:id="388" w:name="ipos-desc-e2f634af43ce62f3"/>
    <w:p>
      <w:pPr>
        <w:pStyle w:val="Heading3"/>
      </w:pPr>
      <w:r>
        <w:rPr>
          <w:lang w:val="en-US"/>
        </w:rPr>
        <w:t xml:space="preserve">IPOS-DESC-e2f634af43ce62f3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enabling cap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cap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8"/>
        </w:numPr>
      </w:pPr>
      <w:r>
        <w:rPr>
          <w:b/>
          <w:bCs/>
          <w:lang w:val="en-US"/>
        </w:rPr>
        <w:t xml:space="preserve">What the specification already states:</w:t>
      </w:r>
      <w:r>
        <w:rPr>
          <w:lang w:val="en-US"/>
        </w:rPr>
        <w:t xml:space="preserve"> </w:t>
      </w:r>
      <w:r>
        <w:rPr>
          <w:lang w:val="en-US"/>
        </w:rPr>
        <w:t xml:space="preserve">Approved catalog description: [1:0] enabling cap for idac. Exact same-owner requirement context is included below.</w:t>
      </w:r>
    </w:p>
    <w:p>
      <w:pPr>
        <w:pStyle w:val="Compact"/>
        <w:numPr>
          <w:ilvl w:val="0"/>
          <w:numId w:val="13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i_b_cap_idac. If already explicit, correct shared interpretation rather than amend the source.</w:t>
      </w:r>
    </w:p>
    <w:p>
      <w:pPr>
        <w:pStyle w:val="Compact"/>
        <w:numPr>
          <w:ilvl w:val="0"/>
          <w:numId w:val="13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8"/>
        </w:numPr>
      </w:pPr>
      <w:r>
        <w:rPr>
          <w:b/>
          <w:bCs/>
          <w:lang w:val="en-US"/>
        </w:rPr>
        <w:t xml:space="preserve">Signal/register information:</w:t>
      </w:r>
      <w:r>
        <w:rPr>
          <w:lang w:val="en-US"/>
        </w:rPr>
        <w:t xml:space="preserve"> </w:t>
      </w:r>
      <w:r>
        <w:rPr>
          <w:lang w:val="en-US"/>
        </w:rPr>
        <w:t xml:space="preserve">i_b_cap_idac; direction: input</w:t>
      </w:r>
    </w:p>
    <w:p>
      <w:pPr>
        <w:pStyle w:val="Compact"/>
        <w:numPr>
          <w:ilvl w:val="0"/>
          <w:numId w:val="13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8"/>
    <w:bookmarkStart w:id="389" w:name="ipos-desc-62f370a3db6e751b"/>
    <w:p>
      <w:pPr>
        <w:pStyle w:val="Heading3"/>
      </w:pPr>
      <w:r>
        <w:rPr>
          <w:lang w:val="en-US"/>
        </w:rPr>
        <w:t xml:space="preserve">IPOS-DESC-62f370a3db6e751b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enabling debug adc mux bio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enabling debug adc mux bio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9"/>
        </w:numPr>
      </w:pPr>
      <w:r>
        <w:rPr>
          <w:b/>
          <w:bCs/>
          <w:lang w:val="en-US"/>
        </w:rPr>
        <w:t xml:space="preserve">What the specification already states:</w:t>
      </w:r>
      <w:r>
        <w:rPr>
          <w:lang w:val="en-US"/>
        </w:rPr>
        <w:t xml:space="preserve"> </w:t>
      </w:r>
      <w:r>
        <w:rPr>
          <w:lang w:val="en-US"/>
        </w:rPr>
        <w:t xml:space="preserve">Approved catalog description: [2:0] enabling debug adc mux bio channel. Exact same-owner requirement context is included below.</w:t>
      </w:r>
    </w:p>
    <w:p>
      <w:pPr>
        <w:pStyle w:val="Compact"/>
        <w:numPr>
          <w:ilvl w:val="0"/>
          <w:numId w:val="13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i_adc_mux_bio_channel_debug. If already explicit, correct shared interpretation rather than amend the source.</w:t>
      </w:r>
    </w:p>
    <w:p>
      <w:pPr>
        <w:pStyle w:val="Compact"/>
        <w:numPr>
          <w:ilvl w:val="0"/>
          <w:numId w:val="13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9"/>
        </w:numPr>
      </w:pPr>
      <w:r>
        <w:rPr>
          <w:b/>
          <w:bCs/>
          <w:lang w:val="en-US"/>
        </w:rPr>
        <w:t xml:space="preserve">Signal/register information:</w:t>
      </w:r>
      <w:r>
        <w:rPr>
          <w:lang w:val="en-US"/>
        </w:rPr>
        <w:t xml:space="preserve"> </w:t>
      </w:r>
      <w:r>
        <w:rPr>
          <w:lang w:val="en-US"/>
        </w:rPr>
        <w:t xml:space="preserve">i_adc_mux_bio_channel_debug; direction: input</w:t>
      </w:r>
    </w:p>
    <w:p>
      <w:pPr>
        <w:pStyle w:val="Compact"/>
        <w:numPr>
          <w:ilvl w:val="0"/>
          <w:numId w:val="13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9"/>
    <w:bookmarkStart w:id="390" w:name="ipos-desc-29db4aaebe9b175b"/>
    <w:p>
      <w:pPr>
        <w:pStyle w:val="Heading3"/>
      </w:pPr>
      <w:r>
        <w:rPr>
          <w:lang w:val="en-US"/>
        </w:rPr>
        <w:t xml:space="preserve">IPOS-DESC-29db4aaebe9b175b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adc mux 78.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mux 78.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80"/>
        </w:numPr>
      </w:pPr>
      <w:r>
        <w:rPr>
          <w:b/>
          <w:bCs/>
          <w:lang w:val="en-US"/>
        </w:rPr>
        <w:t xml:space="preserve">What the specification already states:</w:t>
      </w:r>
      <w:r>
        <w:rPr>
          <w:lang w:val="en-US"/>
        </w:rPr>
        <w:t xml:space="preserve"> </w:t>
      </w:r>
      <w:r>
        <w:rPr>
          <w:lang w:val="en-US"/>
        </w:rPr>
        <w:t xml:space="preserve">Approved catalog description: enabling adc mux 78. Exact same-owner requirement context is included below.</w:t>
      </w:r>
    </w:p>
    <w:p>
      <w:pPr>
        <w:pStyle w:val="Compact"/>
        <w:numPr>
          <w:ilvl w:val="0"/>
          <w:numId w:val="13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i_adc_mux_sel_debug. If already explicit, correct shared interpretation rather than amend the source.</w:t>
      </w:r>
    </w:p>
    <w:p>
      <w:pPr>
        <w:pStyle w:val="Compact"/>
        <w:numPr>
          <w:ilvl w:val="0"/>
          <w:numId w:val="13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0"/>
        </w:numPr>
      </w:pPr>
      <w:r>
        <w:rPr>
          <w:b/>
          <w:bCs/>
          <w:lang w:val="en-US"/>
        </w:rPr>
        <w:t xml:space="preserve">Signal/register information:</w:t>
      </w:r>
      <w:r>
        <w:rPr>
          <w:lang w:val="en-US"/>
        </w:rPr>
        <w:t xml:space="preserve"> </w:t>
      </w:r>
      <w:r>
        <w:rPr>
          <w:lang w:val="en-US"/>
        </w:rPr>
        <w:t xml:space="preserve">i_adc_mux_sel_debug; direction: input</w:t>
      </w:r>
    </w:p>
    <w:p>
      <w:pPr>
        <w:pStyle w:val="Compact"/>
        <w:numPr>
          <w:ilvl w:val="0"/>
          <w:numId w:val="13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0"/>
    <w:bookmarkStart w:id="391" w:name="ipos-desc-e91ff1e82a7cc085"/>
    <w:p>
      <w:pPr>
        <w:pStyle w:val="Heading3"/>
      </w:pPr>
      <w:r>
        <w:rPr>
          <w:lang w:val="en-US"/>
        </w:rPr>
        <w:t xml:space="preserve">IPOS-DESC-e91ff1e82a7cc085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ispu core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ispu core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1"/>
        </w:numPr>
      </w:pPr>
      <w:r>
        <w:rPr>
          <w:b/>
          <w:bCs/>
          <w:lang w:val="en-US"/>
        </w:rPr>
        <w:t xml:space="preserve">What the specification already states:</w:t>
      </w:r>
      <w:r>
        <w:rPr>
          <w:lang w:val="en-US"/>
        </w:rPr>
        <w:t xml:space="preserve"> </w:t>
      </w:r>
      <w:r>
        <w:rPr>
          <w:lang w:val="en-US"/>
        </w:rPr>
        <w:t xml:space="preserve">Approved catalog description: ispu core enabling. Exact same-owner requirement context is included below.</w:t>
      </w:r>
    </w:p>
    <w:p>
      <w:pPr>
        <w:pStyle w:val="Compact"/>
        <w:numPr>
          <w:ilvl w:val="0"/>
          <w:numId w:val="13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i_ispu_core_sw_rstn. If already explicit, correct shared interpretation rather than amend the source.</w:t>
      </w:r>
    </w:p>
    <w:p>
      <w:pPr>
        <w:pStyle w:val="Compact"/>
        <w:numPr>
          <w:ilvl w:val="0"/>
          <w:numId w:val="13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1"/>
        </w:numPr>
      </w:pPr>
      <w:r>
        <w:rPr>
          <w:b/>
          <w:bCs/>
          <w:lang w:val="en-US"/>
        </w:rPr>
        <w:t xml:space="preserve">Signal/register information:</w:t>
      </w:r>
      <w:r>
        <w:rPr>
          <w:lang w:val="en-US"/>
        </w:rPr>
        <w:t xml:space="preserve"> </w:t>
      </w:r>
      <w:r>
        <w:rPr>
          <w:lang w:val="en-US"/>
        </w:rPr>
        <w:t xml:space="preserve">i_ispu_core_sw_rstn; direction: input</w:t>
      </w:r>
    </w:p>
    <w:p>
      <w:pPr>
        <w:pStyle w:val="Compact"/>
        <w:numPr>
          <w:ilvl w:val="0"/>
          <w:numId w:val="13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1"/>
    <w:bookmarkStart w:id="392" w:name="ipos-desc-f8e4c09405501b84"/>
    <w:p>
      <w:pPr>
        <w:pStyle w:val="Heading3"/>
      </w:pPr>
      <w:r>
        <w:rPr>
          <w:lang w:val="en-US"/>
        </w:rPr>
        <w:t xml:space="preserve">IPOS-DESC-f8e4c09405501b84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[T1_max_bit_from_decoder_top- 1:0] TIA Time.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TIA Time.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2"/>
        </w:numPr>
      </w:pPr>
      <w:r>
        <w:rPr>
          <w:b/>
          <w:bCs/>
          <w:lang w:val="en-US"/>
        </w:rPr>
        <w:t xml:space="preserve">What the specification already states:</w:t>
      </w:r>
      <w:r>
        <w:rPr>
          <w:lang w:val="en-US"/>
        </w:rPr>
        <w:t xml:space="preserve"> </w:t>
      </w:r>
      <w:r>
        <w:rPr>
          <w:lang w:val="en-US"/>
        </w:rPr>
        <w:t xml:space="preserve">Approved catalog description: [T1_max_bit_from_decoder_top- 1:0] TIA Time. Exact same-owner requirement context is included below.</w:t>
      </w:r>
    </w:p>
    <w:p>
      <w:pPr>
        <w:pStyle w:val="Compact"/>
        <w:numPr>
          <w:ilvl w:val="0"/>
          <w:numId w:val="13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i_T_TIAON. If already explicit, correct shared interpretation rather than amend the source.</w:t>
      </w:r>
    </w:p>
    <w:p>
      <w:pPr>
        <w:pStyle w:val="Compact"/>
        <w:numPr>
          <w:ilvl w:val="0"/>
          <w:numId w:val="13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2"/>
        </w:numPr>
      </w:pPr>
      <w:r>
        <w:rPr>
          <w:b/>
          <w:bCs/>
          <w:lang w:val="en-US"/>
        </w:rPr>
        <w:t xml:space="preserve">Signal/register information:</w:t>
      </w:r>
      <w:r>
        <w:rPr>
          <w:lang w:val="en-US"/>
        </w:rPr>
        <w:t xml:space="preserve"> </w:t>
      </w:r>
      <w:r>
        <w:rPr>
          <w:lang w:val="en-US"/>
        </w:rPr>
        <w:t xml:space="preserve">i_T_TIAON; direction: input</w:t>
      </w:r>
    </w:p>
    <w:p>
      <w:pPr>
        <w:pStyle w:val="Compact"/>
        <w:numPr>
          <w:ilvl w:val="0"/>
          <w:numId w:val="13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2"/>
    <w:bookmarkStart w:id="393" w:name="ipos-desc-15b4d1cd86662854"/>
    <w:p>
      <w:pPr>
        <w:pStyle w:val="Heading3"/>
      </w:pPr>
      <w:r>
        <w:rPr>
          <w:lang w:val="en-US"/>
        </w:rPr>
        <w:t xml:space="preserve">IPOS-DESC-15b4d1cd86662854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mode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3"/>
        </w:numPr>
      </w:pPr>
      <w:r>
        <w:rPr>
          <w:b/>
          <w:bCs/>
          <w:lang w:val="en-US"/>
        </w:rPr>
        <w:t xml:space="preserve">What the specification already states:</w:t>
      </w:r>
      <w:r>
        <w:rPr>
          <w:lang w:val="en-US"/>
        </w:rPr>
        <w:t xml:space="preserve"> </w:t>
      </w:r>
      <w:r>
        <w:rPr>
          <w:lang w:val="en-US"/>
        </w:rPr>
        <w:t xml:space="preserve">Approved catalog description: scan mode enabling. Exact same-owner requirement context is included below.</w:t>
      </w:r>
    </w:p>
    <w:p>
      <w:pPr>
        <w:pStyle w:val="Compact"/>
        <w:numPr>
          <w:ilvl w:val="0"/>
          <w:numId w:val="13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i_scan_mode. If already explicit, correct shared interpretation rather than amend the source.</w:t>
      </w:r>
    </w:p>
    <w:p>
      <w:pPr>
        <w:pStyle w:val="Compact"/>
        <w:numPr>
          <w:ilvl w:val="0"/>
          <w:numId w:val="13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3"/>
        </w:numPr>
      </w:pPr>
      <w:r>
        <w:rPr>
          <w:b/>
          <w:bCs/>
          <w:lang w:val="en-US"/>
        </w:rPr>
        <w:t xml:space="preserve">Signal/register information:</w:t>
      </w:r>
      <w:r>
        <w:rPr>
          <w:lang w:val="en-US"/>
        </w:rPr>
        <w:t xml:space="preserve"> </w:t>
      </w:r>
      <w:r>
        <w:rPr>
          <w:lang w:val="en-US"/>
        </w:rPr>
        <w:t xml:space="preserve">i_scan_mode; direction: input</w:t>
      </w:r>
    </w:p>
    <w:p>
      <w:pPr>
        <w:pStyle w:val="Compact"/>
        <w:numPr>
          <w:ilvl w:val="0"/>
          <w:numId w:val="13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3"/>
    <w:bookmarkStart w:id="394" w:name="ipos-desc-747352f8a929137d"/>
    <w:p>
      <w:pPr>
        <w:pStyle w:val="Heading3"/>
      </w:pPr>
      <w:r>
        <w:rPr>
          <w:lang w:val="en-US"/>
        </w:rPr>
        <w:t xml:space="preserve">IPOS-DESC-747352f8a929137d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reset adc data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adc data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4"/>
        </w:numPr>
      </w:pPr>
      <w:r>
        <w:rPr>
          <w:b/>
          <w:bCs/>
          <w:lang w:val="en-US"/>
        </w:rPr>
        <w:t xml:space="preserve">What the specification already states:</w:t>
      </w:r>
      <w:r>
        <w:rPr>
          <w:lang w:val="en-US"/>
        </w:rPr>
        <w:t xml:space="preserve"> </w:t>
      </w:r>
      <w:r>
        <w:rPr>
          <w:lang w:val="en-US"/>
        </w:rPr>
        <w:t xml:space="preserve">Approved catalog description: reset adc data debug. Exact same-owner requirement context is included below.</w:t>
      </w:r>
    </w:p>
    <w:p>
      <w:pPr>
        <w:pStyle w:val="Compact"/>
        <w:numPr>
          <w:ilvl w:val="0"/>
          <w:numId w:val="13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i_reset_debug_adc_data. If already explicit, correct shared interpretation rather than amend the source.</w:t>
      </w:r>
    </w:p>
    <w:p>
      <w:pPr>
        <w:pStyle w:val="Compact"/>
        <w:numPr>
          <w:ilvl w:val="0"/>
          <w:numId w:val="13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4"/>
        </w:numPr>
      </w:pPr>
      <w:r>
        <w:rPr>
          <w:b/>
          <w:bCs/>
          <w:lang w:val="en-US"/>
        </w:rPr>
        <w:t xml:space="preserve">Signal/register information:</w:t>
      </w:r>
      <w:r>
        <w:rPr>
          <w:lang w:val="en-US"/>
        </w:rPr>
        <w:t xml:space="preserve"> </w:t>
      </w:r>
      <w:r>
        <w:rPr>
          <w:lang w:val="en-US"/>
        </w:rPr>
        <w:t xml:space="preserve">i_reset_debug_adc_data; direction: input</w:t>
      </w:r>
    </w:p>
    <w:p>
      <w:pPr>
        <w:pStyle w:val="Compact"/>
        <w:numPr>
          <w:ilvl w:val="0"/>
          <w:numId w:val="13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4"/>
    <w:bookmarkStart w:id="395" w:name="ipos-desc-c2990375bae0dd0c"/>
    <w:p>
      <w:pPr>
        <w:pStyle w:val="Heading3"/>
      </w:pPr>
      <w:r>
        <w:rPr>
          <w:lang w:val="en-US"/>
        </w:rPr>
        <w:t xml:space="preserve">IPOS-DESC-c2990375bae0dd0c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pilot adc start om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pilot adc start om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5"/>
        </w:numPr>
      </w:pPr>
      <w:r>
        <w:rPr>
          <w:b/>
          <w:bCs/>
          <w:lang w:val="en-US"/>
        </w:rPr>
        <w:t xml:space="preserve">What the specification already states:</w:t>
      </w:r>
      <w:r>
        <w:rPr>
          <w:lang w:val="en-US"/>
        </w:rPr>
        <w:t xml:space="preserve"> </w:t>
      </w:r>
      <w:r>
        <w:rPr>
          <w:lang w:val="en-US"/>
        </w:rPr>
        <w:t xml:space="preserve">Approved catalog description: pilot adc start om debug. Exact same-owner requirement context is included below.</w:t>
      </w:r>
    </w:p>
    <w:p>
      <w:pPr>
        <w:pStyle w:val="Compact"/>
        <w:numPr>
          <w:ilvl w:val="0"/>
          <w:numId w:val="13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i_start_adc_debug. If already explicit, correct shared interpretation rather than amend the source.</w:t>
      </w:r>
    </w:p>
    <w:p>
      <w:pPr>
        <w:pStyle w:val="Compact"/>
        <w:numPr>
          <w:ilvl w:val="0"/>
          <w:numId w:val="13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5"/>
        </w:numPr>
      </w:pPr>
      <w:r>
        <w:rPr>
          <w:b/>
          <w:bCs/>
          <w:lang w:val="en-US"/>
        </w:rPr>
        <w:t xml:space="preserve">Signal/register information:</w:t>
      </w:r>
      <w:r>
        <w:rPr>
          <w:lang w:val="en-US"/>
        </w:rPr>
        <w:t xml:space="preserve"> </w:t>
      </w:r>
      <w:r>
        <w:rPr>
          <w:lang w:val="en-US"/>
        </w:rPr>
        <w:t xml:space="preserve">i_start_adc_debug; direction: input</w:t>
      </w:r>
    </w:p>
    <w:p>
      <w:pPr>
        <w:pStyle w:val="Compact"/>
        <w:numPr>
          <w:ilvl w:val="0"/>
          <w:numId w:val="13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5"/>
    <w:bookmarkStart w:id="396" w:name="ipos-desc-ea0b02d965b6f7c4"/>
    <w:p>
      <w:pPr>
        <w:pStyle w:val="Heading3"/>
      </w:pPr>
      <w:r>
        <w:rPr>
          <w:lang w:val="en-US"/>
        </w:rPr>
        <w:t xml:space="preserve">IPOS-DESC-ea0b02d965b6f7c4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adc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6"/>
        </w:numPr>
      </w:pPr>
      <w:r>
        <w:rPr>
          <w:b/>
          <w:bCs/>
          <w:lang w:val="en-US"/>
        </w:rPr>
        <w:t xml:space="preserve">What the specification already states:</w:t>
      </w:r>
      <w:r>
        <w:rPr>
          <w:lang w:val="en-US"/>
        </w:rPr>
        <w:t xml:space="preserve"> </w:t>
      </w:r>
      <w:r>
        <w:rPr>
          <w:lang w:val="en-US"/>
        </w:rPr>
        <w:t xml:space="preserve">Approved catalog description: enabling adc debug. Exact same-owner requirement context is included below.</w:t>
      </w:r>
    </w:p>
    <w:p>
      <w:pPr>
        <w:pStyle w:val="Compact"/>
        <w:numPr>
          <w:ilvl w:val="0"/>
          <w:numId w:val="13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i_en_ADC_debug. If already explicit, correct shared interpretation rather than amend the source.</w:t>
      </w:r>
    </w:p>
    <w:p>
      <w:pPr>
        <w:pStyle w:val="Compact"/>
        <w:numPr>
          <w:ilvl w:val="0"/>
          <w:numId w:val="13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6"/>
        </w:numPr>
      </w:pPr>
      <w:r>
        <w:rPr>
          <w:b/>
          <w:bCs/>
          <w:lang w:val="en-US"/>
        </w:rPr>
        <w:t xml:space="preserve">Signal/register information:</w:t>
      </w:r>
      <w:r>
        <w:rPr>
          <w:lang w:val="en-US"/>
        </w:rPr>
        <w:t xml:space="preserve"> </w:t>
      </w:r>
      <w:r>
        <w:rPr>
          <w:lang w:val="en-US"/>
        </w:rPr>
        <w:t xml:space="preserve">i_en_ADC_debug; direction: input</w:t>
      </w:r>
    </w:p>
    <w:p>
      <w:pPr>
        <w:pStyle w:val="Compact"/>
        <w:numPr>
          <w:ilvl w:val="0"/>
          <w:numId w:val="13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6"/>
    <w:bookmarkStart w:id="397" w:name="ipos-desc-30efd89cfdd829ef"/>
    <w:p>
      <w:pPr>
        <w:pStyle w:val="Heading3"/>
      </w:pPr>
      <w:r>
        <w:rPr>
          <w:lang w:val="en-US"/>
        </w:rPr>
        <w:t xml:space="preserve">IPOS-DESC-30efd89cfdd829ef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adc readout bypass.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readout bypass.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7"/>
        </w:numPr>
      </w:pPr>
      <w:r>
        <w:rPr>
          <w:b/>
          <w:bCs/>
          <w:lang w:val="en-US"/>
        </w:rPr>
        <w:t xml:space="preserve">What the specification already states:</w:t>
      </w:r>
      <w:r>
        <w:rPr>
          <w:lang w:val="en-US"/>
        </w:rPr>
        <w:t xml:space="preserve"> </w:t>
      </w:r>
      <w:r>
        <w:rPr>
          <w:lang w:val="en-US"/>
        </w:rPr>
        <w:t xml:space="preserve">Approved catalog description: enabling adc readout bypass. Exact same-owner requirement context is included below.</w:t>
      </w:r>
    </w:p>
    <w:p>
      <w:pPr>
        <w:pStyle w:val="Compact"/>
        <w:numPr>
          <w:ilvl w:val="0"/>
          <w:numId w:val="13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i_debug_adc_readout_bypass. If already explicit, correct shared interpretation rather than amend the source.</w:t>
      </w:r>
    </w:p>
    <w:p>
      <w:pPr>
        <w:pStyle w:val="Compact"/>
        <w:numPr>
          <w:ilvl w:val="0"/>
          <w:numId w:val="13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7"/>
        </w:numPr>
      </w:pPr>
      <w:r>
        <w:rPr>
          <w:b/>
          <w:bCs/>
          <w:lang w:val="en-US"/>
        </w:rPr>
        <w:t xml:space="preserve">Signal/register information:</w:t>
      </w:r>
      <w:r>
        <w:rPr>
          <w:lang w:val="en-US"/>
        </w:rPr>
        <w:t xml:space="preserve"> </w:t>
      </w:r>
      <w:r>
        <w:rPr>
          <w:lang w:val="en-US"/>
        </w:rPr>
        <w:t xml:space="preserve">i_debug_adc_readout_bypass; direction: input</w:t>
      </w:r>
    </w:p>
    <w:p>
      <w:pPr>
        <w:pStyle w:val="Compact"/>
        <w:numPr>
          <w:ilvl w:val="0"/>
          <w:numId w:val="13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7"/>
    <w:bookmarkStart w:id="398" w:name="ipos-desc-68377d7af8de8069"/>
    <w:p>
      <w:pPr>
        <w:pStyle w:val="Heading3"/>
      </w:pPr>
      <w:r>
        <w:rPr>
          <w:lang w:val="en-US"/>
        </w:rPr>
        <w:t xml:space="preserve">IPOS-DESC-68377d7af8de8069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8"/>
        </w:numPr>
      </w:pPr>
      <w:r>
        <w:rPr>
          <w:b/>
          <w:bCs/>
          <w:lang w:val="en-US"/>
        </w:rPr>
        <w:t xml:space="preserve">What the specification already states:</w:t>
      </w:r>
      <w:r>
        <w:rPr>
          <w:lang w:val="en-US"/>
        </w:rPr>
        <w:t xml:space="preserve"> </w:t>
      </w:r>
      <w:r>
        <w:rPr>
          <w:lang w:val="en-US"/>
        </w:rPr>
        <w:t xml:space="preserve">Approved catalog description: enabling multiple fifo. Exact same-owner requirement context is included below.</w:t>
      </w:r>
    </w:p>
    <w:p>
      <w:pPr>
        <w:pStyle w:val="Compact"/>
        <w:numPr>
          <w:ilvl w:val="0"/>
          <w:numId w:val="13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i_multiple_fifo_sel. If already explicit, correct shared interpretation rather than amend the source.</w:t>
      </w:r>
    </w:p>
    <w:p>
      <w:pPr>
        <w:pStyle w:val="Compact"/>
        <w:numPr>
          <w:ilvl w:val="0"/>
          <w:numId w:val="13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8"/>
        </w:numPr>
      </w:pPr>
      <w:r>
        <w:rPr>
          <w:b/>
          <w:bCs/>
          <w:lang w:val="en-US"/>
        </w:rPr>
        <w:t xml:space="preserve">Signal/register information:</w:t>
      </w:r>
      <w:r>
        <w:rPr>
          <w:lang w:val="en-US"/>
        </w:rPr>
        <w:t xml:space="preserve"> </w:t>
      </w:r>
      <w:r>
        <w:rPr>
          <w:lang w:val="en-US"/>
        </w:rPr>
        <w:t xml:space="preserve">i_multiple_fifo_sel; direction: input</w:t>
      </w:r>
    </w:p>
    <w:p>
      <w:pPr>
        <w:pStyle w:val="Compact"/>
        <w:numPr>
          <w:ilvl w:val="0"/>
          <w:numId w:val="13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8"/>
    <w:bookmarkStart w:id="399" w:name="ipos-desc-a9d9a9f08d01ded7"/>
    <w:p>
      <w:pPr>
        <w:pStyle w:val="Heading3"/>
      </w:pPr>
      <w:r>
        <w:rPr>
          <w:lang w:val="en-US"/>
        </w:rPr>
        <w:t xml:space="preserve">IPOS-DESC-a9d9a9f08d01ded7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calibraiton. The bounded approved-scope review has not established handling. handling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calibraiton. The bounded approved-scope review has not established handling. handling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Controller:IPOS_STBIO1_MAIN_CONTROLLER_062; offsets 0 to 222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Signal/port descriptive completeness is not established for: handling</w:t>
      </w:r>
    </w:p>
    <w:p>
      <w:pPr>
        <w:pStyle w:val="BodyText"/>
      </w:pPr>
      <w:r>
        <w:rPr>
          <w:lang w:val="en-US"/>
        </w:rPr>
        <w:t xml:space="preserve">Provenance: artifacts/stage2_mirco_arc/source_port_catalog.csv; C:/Users/iannuzza/LOCAL_PROJ/Github_copilot_proj/STBIO_AI/artifacts/stage1_requirements/ocr_extracts/DDS_STBIO1_p079.txt; approved requirement:IPOS_STBIO1_MAIN_CONTROLLER_062;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89"/>
        </w:numPr>
      </w:pPr>
      <w:r>
        <w:rPr>
          <w:b/>
          <w:bCs/>
          <w:lang w:val="en-US"/>
        </w:rPr>
        <w:t xml:space="preserve">What the specification already states:</w:t>
      </w:r>
      <w:r>
        <w:rPr>
          <w:lang w:val="en-US"/>
        </w:rPr>
        <w:t xml:space="preserve"> </w:t>
      </w:r>
      <w:r>
        <w:rPr>
          <w:lang w:val="en-US"/>
        </w:rPr>
        <w:t xml:space="preserve">Approved catalog description: enabling debug calibraiton. Exact same-owner requirement context is included below.</w:t>
      </w:r>
    </w:p>
    <w:p>
      <w:pPr>
        <w:pStyle w:val="Compact"/>
        <w:numPr>
          <w:ilvl w:val="0"/>
          <w:numId w:val="1389"/>
        </w:numPr>
      </w:pPr>
      <w:r>
        <w:rPr>
          <w:b/>
          <w:bCs/>
          <w:lang w:val="en-US"/>
        </w:rPr>
        <w:t xml:space="preserve">What is missing or not identified:</w:t>
      </w:r>
      <w:r>
        <w:rPr>
          <w:lang w:val="en-US"/>
        </w:rPr>
        <w:t xml:space="preserve"> </w:t>
      </w:r>
      <w:r>
        <w:rPr>
          <w:lang w:val="en-US"/>
        </w:rPr>
        <w:t xml:space="preserve">handling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89"/>
        </w:numPr>
      </w:pPr>
      <w:r>
        <w:rPr>
          <w:b/>
          <w:bCs/>
          <w:lang w:val="en-US"/>
        </w:rPr>
        <w:t xml:space="preserve">What the user needs to do:</w:t>
      </w:r>
      <w:r>
        <w:rPr>
          <w:lang w:val="en-US"/>
        </w:rPr>
        <w:t xml:space="preserve"> </w:t>
      </w:r>
      <w:r>
        <w:rPr>
          <w:lang w:val="en-US"/>
        </w:rPr>
        <w:t xml:space="preserve">Locate or clarify the approved handling relationship for i_debug_calibration. If already explicit, correct shared interpretation rather than amend the source.</w:t>
      </w:r>
    </w:p>
    <w:p>
      <w:pPr>
        <w:pStyle w:val="Compact"/>
        <w:numPr>
          <w:ilvl w:val="0"/>
          <w:numId w:val="13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9"/>
        </w:numPr>
      </w:pPr>
      <w:r>
        <w:rPr>
          <w:b/>
          <w:bCs/>
          <w:lang w:val="en-US"/>
        </w:rPr>
        <w:t xml:space="preserve">Signal/register information:</w:t>
      </w:r>
      <w:r>
        <w:rPr>
          <w:lang w:val="en-US"/>
        </w:rPr>
        <w:t xml:space="preserve"> </w:t>
      </w:r>
      <w:r>
        <w:rPr>
          <w:lang w:val="en-US"/>
        </w:rPr>
        <w:t xml:space="preserve">i_debug_calibration; direction: input</w:t>
      </w:r>
    </w:p>
    <w:p>
      <w:pPr>
        <w:pStyle w:val="Compact"/>
        <w:numPr>
          <w:ilvl w:val="0"/>
          <w:numId w:val="13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9"/>
    <w:bookmarkStart w:id="400" w:name="ipos-desc-af86ae32e829f201"/>
    <w:p>
      <w:pPr>
        <w:pStyle w:val="Heading3"/>
      </w:pPr>
      <w:r>
        <w:rPr>
          <w:lang w:val="en-US"/>
        </w:rPr>
        <w:t xml:space="preserve">IPOS-DESC-af86ae32e829f201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enabling gsr cds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gsr cds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0"/>
        </w:numPr>
      </w:pPr>
      <w:r>
        <w:rPr>
          <w:b/>
          <w:bCs/>
          <w:lang w:val="en-US"/>
        </w:rPr>
        <w:t xml:space="preserve">What the specification already states:</w:t>
      </w:r>
      <w:r>
        <w:rPr>
          <w:lang w:val="en-US"/>
        </w:rPr>
        <w:t xml:space="preserve"> </w:t>
      </w:r>
      <w:r>
        <w:rPr>
          <w:lang w:val="en-US"/>
        </w:rPr>
        <w:t xml:space="preserve">Approved catalog description: [1:0] enabling gsr cds mode. Exact same-owner requirement context is included below.</w:t>
      </w:r>
    </w:p>
    <w:p>
      <w:pPr>
        <w:pStyle w:val="Compact"/>
        <w:numPr>
          <w:ilvl w:val="0"/>
          <w:numId w:val="13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i_en_gsr_dc_cds. If already explicit, correct shared interpretation rather than amend the source.</w:t>
      </w:r>
    </w:p>
    <w:p>
      <w:pPr>
        <w:pStyle w:val="Compact"/>
        <w:numPr>
          <w:ilvl w:val="0"/>
          <w:numId w:val="13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0"/>
        </w:numPr>
      </w:pPr>
      <w:r>
        <w:rPr>
          <w:b/>
          <w:bCs/>
          <w:lang w:val="en-US"/>
        </w:rPr>
        <w:t xml:space="preserve">Signal/register information:</w:t>
      </w:r>
      <w:r>
        <w:rPr>
          <w:lang w:val="en-US"/>
        </w:rPr>
        <w:t xml:space="preserve"> </w:t>
      </w:r>
      <w:r>
        <w:rPr>
          <w:lang w:val="en-US"/>
        </w:rPr>
        <w:t xml:space="preserve">i_en_gsr_dc_cds; direction: input</w:t>
      </w:r>
    </w:p>
    <w:p>
      <w:pPr>
        <w:pStyle w:val="Compact"/>
        <w:numPr>
          <w:ilvl w:val="0"/>
          <w:numId w:val="13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0"/>
    <w:bookmarkStart w:id="401" w:name="ipos-desc-4c0a486d9dddd31c"/>
    <w:p>
      <w:pPr>
        <w:pStyle w:val="Heading3"/>
      </w:pPr>
      <w:r>
        <w:rPr>
          <w:lang w:val="en-US"/>
        </w:rPr>
        <w:t xml:space="preserve">IPOS-DESC-4c0a486d9dddd31c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1"/>
        </w:numPr>
      </w:pPr>
      <w:r>
        <w:rPr>
          <w:b/>
          <w:bCs/>
          <w:lang w:val="en-US"/>
        </w:rPr>
        <w:t xml:space="preserve">What the specification already states:</w:t>
      </w:r>
      <w:r>
        <w:rPr>
          <w:lang w:val="en-US"/>
        </w:rPr>
        <w:t xml:space="preserve"> </w:t>
      </w:r>
      <w:r>
        <w:rPr>
          <w:lang w:val="en-US"/>
        </w:rPr>
        <w:t xml:space="preserve">Approved catalog description: select ecg0 channel. Exact same-owner requirement context is included below.</w:t>
      </w:r>
    </w:p>
    <w:p>
      <w:pPr>
        <w:pStyle w:val="Compact"/>
        <w:numPr>
          <w:ilvl w:val="0"/>
          <w:numId w:val="13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i_ecg0_sel. If already explicit, correct shared interpretation rather than amend the source.</w:t>
      </w:r>
    </w:p>
    <w:p>
      <w:pPr>
        <w:pStyle w:val="Compact"/>
        <w:numPr>
          <w:ilvl w:val="0"/>
          <w:numId w:val="13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1"/>
        </w:numPr>
      </w:pPr>
      <w:r>
        <w:rPr>
          <w:b/>
          <w:bCs/>
          <w:lang w:val="en-US"/>
        </w:rPr>
        <w:t xml:space="preserve">Signal/register information:</w:t>
      </w:r>
      <w:r>
        <w:rPr>
          <w:lang w:val="en-US"/>
        </w:rPr>
        <w:t xml:space="preserve"> </w:t>
      </w:r>
      <w:r>
        <w:rPr>
          <w:lang w:val="en-US"/>
        </w:rPr>
        <w:t xml:space="preserve">i_ecg0_sel; direction: input</w:t>
      </w:r>
    </w:p>
    <w:p>
      <w:pPr>
        <w:pStyle w:val="Compact"/>
        <w:numPr>
          <w:ilvl w:val="0"/>
          <w:numId w:val="13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1"/>
    <w:bookmarkStart w:id="402" w:name="ipos-desc-d1754e97cb51d366"/>
    <w:p>
      <w:pPr>
        <w:pStyle w:val="Heading3"/>
      </w:pPr>
      <w:r>
        <w:rPr>
          <w:lang w:val="en-US"/>
        </w:rPr>
        <w:t xml:space="preserve">IPOS-DESC-d1754e97cb51d366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bia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bia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2"/>
        </w:numPr>
      </w:pPr>
      <w:r>
        <w:rPr>
          <w:b/>
          <w:bCs/>
          <w:lang w:val="en-US"/>
        </w:rPr>
        <w:t xml:space="preserve">What the specification already states:</w:t>
      </w:r>
      <w:r>
        <w:rPr>
          <w:lang w:val="en-US"/>
        </w:rPr>
        <w:t xml:space="preserve"> </w:t>
      </w:r>
      <w:r>
        <w:rPr>
          <w:lang w:val="en-US"/>
        </w:rPr>
        <w:t xml:space="preserve">Approved catalog description: select bia channel. Exact same-owner requirement context is included below.</w:t>
      </w:r>
    </w:p>
    <w:p>
      <w:pPr>
        <w:pStyle w:val="Compact"/>
        <w:numPr>
          <w:ilvl w:val="0"/>
          <w:numId w:val="13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i_bia_sel. If already explicit, correct shared interpretation rather than amend the source.</w:t>
      </w:r>
    </w:p>
    <w:p>
      <w:pPr>
        <w:pStyle w:val="Compact"/>
        <w:numPr>
          <w:ilvl w:val="0"/>
          <w:numId w:val="13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2"/>
        </w:numPr>
      </w:pPr>
      <w:r>
        <w:rPr>
          <w:b/>
          <w:bCs/>
          <w:lang w:val="en-US"/>
        </w:rPr>
        <w:t xml:space="preserve">Signal/register information:</w:t>
      </w:r>
      <w:r>
        <w:rPr>
          <w:lang w:val="en-US"/>
        </w:rPr>
        <w:t xml:space="preserve"> </w:t>
      </w:r>
      <w:r>
        <w:rPr>
          <w:lang w:val="en-US"/>
        </w:rPr>
        <w:t xml:space="preserve">i_bia_sel; direction: input</w:t>
      </w:r>
    </w:p>
    <w:p>
      <w:pPr>
        <w:pStyle w:val="Compact"/>
        <w:numPr>
          <w:ilvl w:val="0"/>
          <w:numId w:val="13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2"/>
    <w:bookmarkStart w:id="403" w:name="ipos-desc-55d16b0213951841"/>
    <w:p>
      <w:pPr>
        <w:pStyle w:val="Heading3"/>
      </w:pPr>
      <w:r>
        <w:rPr>
          <w:lang w:val="en-US"/>
        </w:rPr>
        <w:t xml:space="preserve">IPOS-DESC-55d16b0213951841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gsr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gsr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3"/>
        </w:numPr>
      </w:pPr>
      <w:r>
        <w:rPr>
          <w:b/>
          <w:bCs/>
          <w:lang w:val="en-US"/>
        </w:rPr>
        <w:t xml:space="preserve">What the specification already states:</w:t>
      </w:r>
      <w:r>
        <w:rPr>
          <w:lang w:val="en-US"/>
        </w:rPr>
        <w:t xml:space="preserve"> </w:t>
      </w:r>
      <w:r>
        <w:rPr>
          <w:lang w:val="en-US"/>
        </w:rPr>
        <w:t xml:space="preserve">Approved catalog description: select gsr channel. Exact same-owner requirement context is included below.</w:t>
      </w:r>
    </w:p>
    <w:p>
      <w:pPr>
        <w:pStyle w:val="Compact"/>
        <w:numPr>
          <w:ilvl w:val="0"/>
          <w:numId w:val="13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i_gsr_sel. If already explicit, correct shared interpretation rather than amend the source.</w:t>
      </w:r>
    </w:p>
    <w:p>
      <w:pPr>
        <w:pStyle w:val="Compact"/>
        <w:numPr>
          <w:ilvl w:val="0"/>
          <w:numId w:val="13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3"/>
        </w:numPr>
      </w:pPr>
      <w:r>
        <w:rPr>
          <w:b/>
          <w:bCs/>
          <w:lang w:val="en-US"/>
        </w:rPr>
        <w:t xml:space="preserve">Signal/register information:</w:t>
      </w:r>
      <w:r>
        <w:rPr>
          <w:lang w:val="en-US"/>
        </w:rPr>
        <w:t xml:space="preserve"> </w:t>
      </w:r>
      <w:r>
        <w:rPr>
          <w:lang w:val="en-US"/>
        </w:rPr>
        <w:t xml:space="preserve">i_gsr_sel; direction: input</w:t>
      </w:r>
    </w:p>
    <w:p>
      <w:pPr>
        <w:pStyle w:val="Compact"/>
        <w:numPr>
          <w:ilvl w:val="0"/>
          <w:numId w:val="13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3"/>
    <w:bookmarkStart w:id="404" w:name="ipos-desc-65d95a09788248f1"/>
    <w:p>
      <w:pPr>
        <w:pStyle w:val="Heading3"/>
      </w:pPr>
      <w:r>
        <w:rPr>
          <w:lang w:val="en-US"/>
        </w:rPr>
        <w:t xml:space="preserve">IPOS-DESC-65d95a09788248f1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ppg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ppg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4"/>
        </w:numPr>
      </w:pPr>
      <w:r>
        <w:rPr>
          <w:b/>
          <w:bCs/>
          <w:lang w:val="en-US"/>
        </w:rPr>
        <w:t xml:space="preserve">What the specification already states:</w:t>
      </w:r>
      <w:r>
        <w:rPr>
          <w:lang w:val="en-US"/>
        </w:rPr>
        <w:t xml:space="preserve"> </w:t>
      </w:r>
      <w:r>
        <w:rPr>
          <w:lang w:val="en-US"/>
        </w:rPr>
        <w:t xml:space="preserve">Approved catalog description: select ppg channel. Exact same-owner requirement context is included below.</w:t>
      </w:r>
    </w:p>
    <w:p>
      <w:pPr>
        <w:pStyle w:val="Compact"/>
        <w:numPr>
          <w:ilvl w:val="0"/>
          <w:numId w:val="13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i_ppg_sel. If already explicit, correct shared interpretation rather than amend the source.</w:t>
      </w:r>
    </w:p>
    <w:p>
      <w:pPr>
        <w:pStyle w:val="Compact"/>
        <w:numPr>
          <w:ilvl w:val="0"/>
          <w:numId w:val="13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4"/>
        </w:numPr>
      </w:pPr>
      <w:r>
        <w:rPr>
          <w:b/>
          <w:bCs/>
          <w:lang w:val="en-US"/>
        </w:rPr>
        <w:t xml:space="preserve">Signal/register information:</w:t>
      </w:r>
      <w:r>
        <w:rPr>
          <w:lang w:val="en-US"/>
        </w:rPr>
        <w:t xml:space="preserve"> </w:t>
      </w:r>
      <w:r>
        <w:rPr>
          <w:lang w:val="en-US"/>
        </w:rPr>
        <w:t xml:space="preserve">i_ppg_sel; direction: input</w:t>
      </w:r>
    </w:p>
    <w:p>
      <w:pPr>
        <w:pStyle w:val="Compact"/>
        <w:numPr>
          <w:ilvl w:val="0"/>
          <w:numId w:val="13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4"/>
    <w:bookmarkStart w:id="405" w:name="ipos-desc-e52956de5152bebf"/>
    <w:p>
      <w:pPr>
        <w:pStyle w:val="Heading3"/>
      </w:pPr>
      <w:r>
        <w:rPr>
          <w:lang w:val="en-US"/>
        </w:rPr>
        <w:t xml:space="preserve">IPOS-DESC-e52956de5152bebf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ecg1 and ecg2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ecg1 and ecg2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5"/>
        </w:numPr>
      </w:pPr>
      <w:r>
        <w:rPr>
          <w:b/>
          <w:bCs/>
          <w:lang w:val="en-US"/>
        </w:rPr>
        <w:t xml:space="preserve">What the specification already states:</w:t>
      </w:r>
      <w:r>
        <w:rPr>
          <w:lang w:val="en-US"/>
        </w:rPr>
        <w:t xml:space="preserve"> </w:t>
      </w:r>
      <w:r>
        <w:rPr>
          <w:lang w:val="en-US"/>
        </w:rPr>
        <w:t xml:space="preserve">Approved catalog description: enabling ecg1 and ecg2 channel. Exact same-owner requirement context is included below.</w:t>
      </w:r>
    </w:p>
    <w:p>
      <w:pPr>
        <w:pStyle w:val="Compact"/>
        <w:numPr>
          <w:ilvl w:val="0"/>
          <w:numId w:val="13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i_ecg1_ecg2_sel. If already explicit, correct shared interpretation rather than amend the source.</w:t>
      </w:r>
    </w:p>
    <w:p>
      <w:pPr>
        <w:pStyle w:val="Compact"/>
        <w:numPr>
          <w:ilvl w:val="0"/>
          <w:numId w:val="13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5"/>
        </w:numPr>
      </w:pPr>
      <w:r>
        <w:rPr>
          <w:b/>
          <w:bCs/>
          <w:lang w:val="en-US"/>
        </w:rPr>
        <w:t xml:space="preserve">Signal/register information:</w:t>
      </w:r>
      <w:r>
        <w:rPr>
          <w:lang w:val="en-US"/>
        </w:rPr>
        <w:t xml:space="preserve"> </w:t>
      </w:r>
      <w:r>
        <w:rPr>
          <w:lang w:val="en-US"/>
        </w:rPr>
        <w:t xml:space="preserve">i_ecg1_ecg2_sel; direction: input</w:t>
      </w:r>
    </w:p>
    <w:p>
      <w:pPr>
        <w:pStyle w:val="Compact"/>
        <w:numPr>
          <w:ilvl w:val="0"/>
          <w:numId w:val="13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5"/>
    <w:bookmarkStart w:id="406" w:name="ipos-desc-b45e3afabee7cf0b"/>
    <w:p>
      <w:pPr>
        <w:pStyle w:val="Heading3"/>
      </w:pPr>
      <w:r>
        <w:rPr>
          <w:lang w:val="en-US"/>
        </w:rPr>
        <w:t xml:space="preserve">IPOS-DESC-b45e3afabee7cf0b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adsp elab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adsp elab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6"/>
        </w:numPr>
      </w:pPr>
      <w:r>
        <w:rPr>
          <w:b/>
          <w:bCs/>
          <w:lang w:val="en-US"/>
        </w:rPr>
        <w:t xml:space="preserve">What the specification already states:</w:t>
      </w:r>
      <w:r>
        <w:rPr>
          <w:lang w:val="en-US"/>
        </w:rPr>
        <w:t xml:space="preserve"> </w:t>
      </w:r>
      <w:r>
        <w:rPr>
          <w:lang w:val="en-US"/>
        </w:rPr>
        <w:t xml:space="preserve">Approved catalog description: enabling adsp elab for ppg. Exact same-owner requirement context is included below.</w:t>
      </w:r>
    </w:p>
    <w:p>
      <w:pPr>
        <w:pStyle w:val="Compact"/>
        <w:numPr>
          <w:ilvl w:val="0"/>
          <w:numId w:val="13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i_ppg_quokka_elab_sel. If already explicit, correct shared interpretation rather than amend the source.</w:t>
      </w:r>
    </w:p>
    <w:p>
      <w:pPr>
        <w:pStyle w:val="Compact"/>
        <w:numPr>
          <w:ilvl w:val="0"/>
          <w:numId w:val="13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6"/>
        </w:numPr>
      </w:pPr>
      <w:r>
        <w:rPr>
          <w:b/>
          <w:bCs/>
          <w:lang w:val="en-US"/>
        </w:rPr>
        <w:t xml:space="preserve">Signal/register information:</w:t>
      </w:r>
      <w:r>
        <w:rPr>
          <w:lang w:val="en-US"/>
        </w:rPr>
        <w:t xml:space="preserve"> </w:t>
      </w:r>
      <w:r>
        <w:rPr>
          <w:lang w:val="en-US"/>
        </w:rPr>
        <w:t xml:space="preserve">i_ppg_quokka_elab_sel; direction: input</w:t>
      </w:r>
    </w:p>
    <w:p>
      <w:pPr>
        <w:pStyle w:val="Compact"/>
        <w:numPr>
          <w:ilvl w:val="0"/>
          <w:numId w:val="13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6"/>
    <w:bookmarkStart w:id="407" w:name="ipos-desc-14f7025ed333be26"/>
    <w:p>
      <w:pPr>
        <w:pStyle w:val="Heading3"/>
      </w:pPr>
      <w:r>
        <w:rPr>
          <w:lang w:val="en-US"/>
        </w:rPr>
        <w:t xml:space="preserve">IPOS-DESC-14f7025ed333be26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[data_in_size_bit_top-1:0]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7"/>
        </w:numPr>
      </w:pPr>
      <w:r>
        <w:rPr>
          <w:b/>
          <w:bCs/>
          <w:lang w:val="en-US"/>
        </w:rPr>
        <w:t xml:space="preserve">What the specification already states:</w:t>
      </w:r>
      <w:r>
        <w:rPr>
          <w:lang w:val="en-US"/>
        </w:rPr>
        <w:t xml:space="preserve"> </w:t>
      </w:r>
      <w:r>
        <w:rPr>
          <w:lang w:val="en-US"/>
        </w:rPr>
        <w:t xml:space="preserve">Approved catalog description: [data_in_size_bit_top-1:0] (from analog circuit). Exact same-owner requirement context is included below.</w:t>
      </w:r>
    </w:p>
    <w:p>
      <w:pPr>
        <w:pStyle w:val="Compact"/>
        <w:numPr>
          <w:ilvl w:val="0"/>
          <w:numId w:val="13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3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7"/>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3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7"/>
    <w:bookmarkStart w:id="408" w:name="ipos-desc-41e505604691c252"/>
    <w:p>
      <w:pPr>
        <w:pStyle w:val="Heading3"/>
      </w:pPr>
      <w:r>
        <w:rPr>
          <w:lang w:val="en-US"/>
        </w:rPr>
        <w:t xml:space="preserve">IPOS-DESC-41e505604691c252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[time_slot_sel_bit_top-1:0] odr selection from regmap 79.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[time_slot_sel_bit_top-1:0] odr selection from regmap 79.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8"/>
        </w:numPr>
      </w:pPr>
      <w:r>
        <w:rPr>
          <w:b/>
          <w:bCs/>
          <w:lang w:val="en-US"/>
        </w:rPr>
        <w:t xml:space="preserve">What the specification already states:</w:t>
      </w:r>
      <w:r>
        <w:rPr>
          <w:lang w:val="en-US"/>
        </w:rPr>
        <w:t xml:space="preserve"> </w:t>
      </w:r>
      <w:r>
        <w:rPr>
          <w:lang w:val="en-US"/>
        </w:rPr>
        <w:t xml:space="preserve">Approved catalog description: [time_slot_sel_bit_top-1:0] odr selection from regmap 79. Exact same-owner requirement context is included below.</w:t>
      </w:r>
    </w:p>
    <w:p>
      <w:pPr>
        <w:pStyle w:val="Compact"/>
        <w:numPr>
          <w:ilvl w:val="0"/>
          <w:numId w:val="13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i_time_slot_selection. If already explicit, correct shared interpretation rather than amend the source.</w:t>
      </w:r>
    </w:p>
    <w:p>
      <w:pPr>
        <w:pStyle w:val="Compact"/>
        <w:numPr>
          <w:ilvl w:val="0"/>
          <w:numId w:val="13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8"/>
        </w:numPr>
      </w:pPr>
      <w:r>
        <w:rPr>
          <w:b/>
          <w:bCs/>
          <w:lang w:val="en-US"/>
        </w:rPr>
        <w:t xml:space="preserve">Signal/register information:</w:t>
      </w:r>
      <w:r>
        <w:rPr>
          <w:lang w:val="en-US"/>
        </w:rPr>
        <w:t xml:space="preserve"> </w:t>
      </w:r>
      <w:r>
        <w:rPr>
          <w:lang w:val="en-US"/>
        </w:rPr>
        <w:t xml:space="preserve">i_time_slot_selection; direction: input</w:t>
      </w:r>
    </w:p>
    <w:p>
      <w:pPr>
        <w:pStyle w:val="Compact"/>
        <w:numPr>
          <w:ilvl w:val="0"/>
          <w:numId w:val="13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8"/>
    <w:bookmarkStart w:id="409" w:name="ipos-desc-9b2d08ef865007b1"/>
    <w:p>
      <w:pPr>
        <w:pStyle w:val="Heading3"/>
      </w:pPr>
      <w:r>
        <w:rPr>
          <w:lang w:val="en-US"/>
        </w:rPr>
        <w:t xml:space="preserve">IPOS-DESC-9b2d08ef865007b1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Max value for digital ramp.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Max value for digital ramp.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Controller:IPOS_STBIO1_MAIN_CONTROLLER_8116; offsets 0 to 59</w:t>
      </w:r>
    </w:p>
    <w:p>
      <w:pPr>
        <w:pStyle w:val="SourceCode"/>
      </w:pPr>
      <w:r>
        <w:rPr>
          <w:rStyle w:val="VerbatimChar"/>
          <w:lang w:val="en-US"/>
        </w:rPr>
        <w:t xml:space="preserve">i_n_start_case shall be lesser or equal than i_Nmax_to_reg.</w:t>
      </w:r>
    </w:p>
    <w:p>
      <w:pPr>
        <w:pStyle w:val="FirstParagraph"/>
      </w:pPr>
      <w:r>
        <w:rPr>
          <w:lang w:val="en-US"/>
        </w:rPr>
        <w:t xml:space="preserve">Source: requirement:Main Controller:IPOS_STBIO1_MAIN_CONTROLLER_122; offsets 0 to 128</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requirement:IPOS_STBIO1_MAIN_CONTROLLER_8116; C:\Users\iannuzza\LOCAL_PROJ\Github_copilot_proj\Deterministic_Reqs_workflow\data\canonical\canonical_store.sqlite; approved snapshot; artifacts/stage2_mirco_arc/block_inventory.csv; approved requirement:IPOS_STBIO1_MAIN_CONTROLLER_122</w:t>
      </w:r>
    </w:p>
    <w:p>
      <w:pPr>
        <w:pStyle w:val="BodyText"/>
      </w:pPr>
      <w:r>
        <w:rPr>
          <w:b/>
          <w:bCs/>
          <w:lang w:val="en-US"/>
        </w:rPr>
        <w:t xml:space="preserve">Diagnostic note</w:t>
      </w:r>
    </w:p>
    <w:p>
      <w:pPr>
        <w:pStyle w:val="Compact"/>
        <w:numPr>
          <w:ilvl w:val="0"/>
          <w:numId w:val="1399"/>
        </w:numPr>
      </w:pPr>
      <w:r>
        <w:rPr>
          <w:b/>
          <w:bCs/>
          <w:lang w:val="en-US"/>
        </w:rPr>
        <w:t xml:space="preserve">What the specification already states:</w:t>
      </w:r>
      <w:r>
        <w:rPr>
          <w:lang w:val="en-US"/>
        </w:rPr>
        <w:t xml:space="preserve"> </w:t>
      </w:r>
      <w:r>
        <w:rPr>
          <w:lang w:val="en-US"/>
        </w:rPr>
        <w:t xml:space="preserve">Approved catalog description: [Nmax_bit_top-1:0] Max value for digital ramp. Exact same-owner requirement context is included below.</w:t>
      </w:r>
    </w:p>
    <w:p>
      <w:pPr>
        <w:pStyle w:val="Compact"/>
        <w:numPr>
          <w:ilvl w:val="0"/>
          <w:numId w:val="1399"/>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99"/>
        </w:numPr>
      </w:pPr>
      <w:r>
        <w:rPr>
          <w:b/>
          <w:bCs/>
          <w:lang w:val="en-US"/>
        </w:rPr>
        <w:t xml:space="preserve">What the user needs to do:</w:t>
      </w:r>
      <w:r>
        <w:rPr>
          <w:lang w:val="en-US"/>
        </w:rPr>
        <w:t xml:space="preserve"> </w:t>
      </w:r>
      <w:r>
        <w:rPr>
          <w:lang w:val="en-US"/>
        </w:rPr>
        <w:t xml:space="preserve">Locate or clarify the approved handling, timing relationship for i_Nmax_to_reg. If already explicit, correct shared interpretation rather than amend the source.</w:t>
      </w:r>
    </w:p>
    <w:p>
      <w:pPr>
        <w:pStyle w:val="Compact"/>
        <w:numPr>
          <w:ilvl w:val="0"/>
          <w:numId w:val="13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9"/>
        </w:numPr>
      </w:pPr>
      <w:r>
        <w:rPr>
          <w:b/>
          <w:bCs/>
          <w:lang w:val="en-US"/>
        </w:rPr>
        <w:t xml:space="preserve">Signal/register information:</w:t>
      </w:r>
      <w:r>
        <w:rPr>
          <w:lang w:val="en-US"/>
        </w:rPr>
        <w:t xml:space="preserve"> </w:t>
      </w:r>
      <w:r>
        <w:rPr>
          <w:lang w:val="en-US"/>
        </w:rPr>
        <w:t xml:space="preserve">i_Nmax_to_reg; direction: input</w:t>
      </w:r>
    </w:p>
    <w:p>
      <w:pPr>
        <w:pStyle w:val="Compact"/>
        <w:numPr>
          <w:ilvl w:val="0"/>
          <w:numId w:val="13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9"/>
    <w:bookmarkStart w:id="410" w:name="ipos-desc-64418d00402e2400"/>
    <w:p>
      <w:pPr>
        <w:pStyle w:val="Heading3"/>
      </w:pPr>
      <w:r>
        <w:rPr>
          <w:lang w:val="en-US"/>
        </w:rPr>
        <w:t xml:space="preserve">IPOS-DESC-64418d00402e2400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n_start value for frist sterp.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n_start value for frist sterp.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0"/>
        </w:numPr>
      </w:pPr>
      <w:r>
        <w:rPr>
          <w:b/>
          <w:bCs/>
          <w:lang w:val="en-US"/>
        </w:rPr>
        <w:t xml:space="preserve">What the specification already states:</w:t>
      </w:r>
      <w:r>
        <w:rPr>
          <w:lang w:val="en-US"/>
        </w:rPr>
        <w:t xml:space="preserve"> </w:t>
      </w:r>
      <w:r>
        <w:rPr>
          <w:lang w:val="en-US"/>
        </w:rPr>
        <w:t xml:space="preserve">Approved catalog description: [Nmax_bit_top-1:0] n_start value for frist sterp. Exact same-owner requirement context is included below.</w:t>
      </w:r>
    </w:p>
    <w:p>
      <w:pPr>
        <w:pStyle w:val="Compact"/>
        <w:numPr>
          <w:ilvl w:val="0"/>
          <w:numId w:val="14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i_nstart_case. If already explicit, correct shared interpretation rather than amend the source.</w:t>
      </w:r>
    </w:p>
    <w:p>
      <w:pPr>
        <w:pStyle w:val="Compact"/>
        <w:numPr>
          <w:ilvl w:val="0"/>
          <w:numId w:val="14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0"/>
        </w:numPr>
      </w:pPr>
      <w:r>
        <w:rPr>
          <w:b/>
          <w:bCs/>
          <w:lang w:val="en-US"/>
        </w:rPr>
        <w:t xml:space="preserve">Signal/register information:</w:t>
      </w:r>
      <w:r>
        <w:rPr>
          <w:lang w:val="en-US"/>
        </w:rPr>
        <w:t xml:space="preserve"> </w:t>
      </w:r>
      <w:r>
        <w:rPr>
          <w:lang w:val="en-US"/>
        </w:rPr>
        <w:t xml:space="preserve">i_nstart_case; direction: input</w:t>
      </w:r>
    </w:p>
    <w:p>
      <w:pPr>
        <w:pStyle w:val="Compact"/>
        <w:numPr>
          <w:ilvl w:val="0"/>
          <w:numId w:val="14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0"/>
    <w:bookmarkStart w:id="411" w:name="ipos-desc-d8a8b4156a4bfe20"/>
    <w:p>
      <w:pPr>
        <w:pStyle w:val="Heading3"/>
      </w:pPr>
      <w:r>
        <w:rPr>
          <w:lang w:val="en-US"/>
        </w:rPr>
        <w:t xml:space="preserve">IPOS-DESC-d8a8b4156a4bfe20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[rx_ch_frame_n_bit_top-1:0] enabling debug for rx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[rx_ch_frame_n_bit_top-1:0] enabling debug for rx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1"/>
        </w:numPr>
      </w:pPr>
      <w:r>
        <w:rPr>
          <w:b/>
          <w:bCs/>
          <w:lang w:val="en-US"/>
        </w:rPr>
        <w:t xml:space="preserve">What the specification already states:</w:t>
      </w:r>
      <w:r>
        <w:rPr>
          <w:lang w:val="en-US"/>
        </w:rPr>
        <w:t xml:space="preserve"> </w:t>
      </w:r>
      <w:r>
        <w:rPr>
          <w:lang w:val="en-US"/>
        </w:rPr>
        <w:t xml:space="preserve">Approved catalog description: [rx_ch_frame_n_bit_top-1:0] enabling debug for rx channel. Exact same-owner requirement context is included below.</w:t>
      </w:r>
    </w:p>
    <w:p>
      <w:pPr>
        <w:pStyle w:val="Compact"/>
        <w:numPr>
          <w:ilvl w:val="0"/>
          <w:numId w:val="14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i_debug_rx_ch. If already explicit, correct shared interpretation rather than amend the source.</w:t>
      </w:r>
    </w:p>
    <w:p>
      <w:pPr>
        <w:pStyle w:val="Compact"/>
        <w:numPr>
          <w:ilvl w:val="0"/>
          <w:numId w:val="14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1"/>
        </w:numPr>
      </w:pPr>
      <w:r>
        <w:rPr>
          <w:b/>
          <w:bCs/>
          <w:lang w:val="en-US"/>
        </w:rPr>
        <w:t xml:space="preserve">Signal/register information:</w:t>
      </w:r>
      <w:r>
        <w:rPr>
          <w:lang w:val="en-US"/>
        </w:rPr>
        <w:t xml:space="preserve"> </w:t>
      </w:r>
      <w:r>
        <w:rPr>
          <w:lang w:val="en-US"/>
        </w:rPr>
        <w:t xml:space="preserve">i_debug_rx_ch; direction: input</w:t>
      </w:r>
    </w:p>
    <w:p>
      <w:pPr>
        <w:pStyle w:val="Compact"/>
        <w:numPr>
          <w:ilvl w:val="0"/>
          <w:numId w:val="14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1"/>
    <w:bookmarkStart w:id="412" w:name="ipos-desc-cb8084d93c9d4ba6"/>
    <w:p>
      <w:pPr>
        <w:pStyle w:val="Heading3"/>
      </w:pPr>
      <w:r>
        <w:rPr>
          <w:lang w:val="en-US"/>
        </w:rPr>
        <w:t xml:space="preserve">IPOS-DESC-cb8084d93c9d4ba6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[delta_bit_top-1:0] delta 1 time for digital ramp.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[delta_bit_top-1:0] delta 1 time for digital ramp.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2"/>
        </w:numPr>
      </w:pPr>
      <w:r>
        <w:rPr>
          <w:b/>
          <w:bCs/>
          <w:lang w:val="en-US"/>
        </w:rPr>
        <w:t xml:space="preserve">What the specification already states:</w:t>
      </w:r>
      <w:r>
        <w:rPr>
          <w:lang w:val="en-US"/>
        </w:rPr>
        <w:t xml:space="preserve"> </w:t>
      </w:r>
      <w:r>
        <w:rPr>
          <w:lang w:val="en-US"/>
        </w:rPr>
        <w:t xml:space="preserve">Approved catalog description: [delta_bit_top-1:0] delta 1 time for digital ramp. Exact same-owner requirement context is included below.</w:t>
      </w:r>
    </w:p>
    <w:p>
      <w:pPr>
        <w:pStyle w:val="Compact"/>
        <w:numPr>
          <w:ilvl w:val="0"/>
          <w:numId w:val="14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i_T_delta1_to_reg. If already explicit, correct shared interpretation rather than amend the source.</w:t>
      </w:r>
    </w:p>
    <w:p>
      <w:pPr>
        <w:pStyle w:val="Compact"/>
        <w:numPr>
          <w:ilvl w:val="0"/>
          <w:numId w:val="14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2"/>
        </w:numPr>
      </w:pPr>
      <w:r>
        <w:rPr>
          <w:b/>
          <w:bCs/>
          <w:lang w:val="en-US"/>
        </w:rPr>
        <w:t xml:space="preserve">Signal/register information:</w:t>
      </w:r>
      <w:r>
        <w:rPr>
          <w:lang w:val="en-US"/>
        </w:rPr>
        <w:t xml:space="preserve"> </w:t>
      </w:r>
      <w:r>
        <w:rPr>
          <w:lang w:val="en-US"/>
        </w:rPr>
        <w:t xml:space="preserve">i_T_delta1_to_reg; direction: input</w:t>
      </w:r>
    </w:p>
    <w:p>
      <w:pPr>
        <w:pStyle w:val="Compact"/>
        <w:numPr>
          <w:ilvl w:val="0"/>
          <w:numId w:val="14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2"/>
    <w:bookmarkStart w:id="413" w:name="ipos-desc-c148052889067bbf"/>
    <w:p>
      <w:pPr>
        <w:pStyle w:val="Heading3"/>
      </w:pPr>
      <w:r>
        <w:rPr>
          <w:lang w:val="en-US"/>
        </w:rPr>
        <w:t xml:space="preserve">IPOS-DESC-c148052889067bbf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[gain_max_bit_top-1:0] gain max for alc.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gain max for alc.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03"/>
        </w:numPr>
      </w:pPr>
      <w:r>
        <w:rPr>
          <w:b/>
          <w:bCs/>
          <w:lang w:val="en-US"/>
        </w:rPr>
        <w:t xml:space="preserve">What the specification already states:</w:t>
      </w:r>
      <w:r>
        <w:rPr>
          <w:lang w:val="en-US"/>
        </w:rPr>
        <w:t xml:space="preserve"> </w:t>
      </w:r>
      <w:r>
        <w:rPr>
          <w:lang w:val="en-US"/>
        </w:rPr>
        <w:t xml:space="preserve">Approved catalog description: [gain_max_bit_top-1:0] gain max for alc. Exact same-owner requirement context is included below.</w:t>
      </w:r>
    </w:p>
    <w:p>
      <w:pPr>
        <w:pStyle w:val="Compact"/>
        <w:numPr>
          <w:ilvl w:val="0"/>
          <w:numId w:val="14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i_gain_max_set. If already explicit, correct shared interpretation rather than amend the source.</w:t>
      </w:r>
    </w:p>
    <w:p>
      <w:pPr>
        <w:pStyle w:val="Compact"/>
        <w:numPr>
          <w:ilvl w:val="0"/>
          <w:numId w:val="14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3"/>
        </w:numPr>
      </w:pPr>
      <w:r>
        <w:rPr>
          <w:b/>
          <w:bCs/>
          <w:lang w:val="en-US"/>
        </w:rPr>
        <w:t xml:space="preserve">Signal/register information:</w:t>
      </w:r>
      <w:r>
        <w:rPr>
          <w:lang w:val="en-US"/>
        </w:rPr>
        <w:t xml:space="preserve"> </w:t>
      </w:r>
      <w:r>
        <w:rPr>
          <w:lang w:val="en-US"/>
        </w:rPr>
        <w:t xml:space="preserve">i_gain_max_set; direction: input</w:t>
      </w:r>
    </w:p>
    <w:p>
      <w:pPr>
        <w:pStyle w:val="Compact"/>
        <w:numPr>
          <w:ilvl w:val="0"/>
          <w:numId w:val="14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3"/>
    <w:bookmarkStart w:id="414" w:name="ipos-desc-3979599ef04ae07b"/>
    <w:p>
      <w:pPr>
        <w:pStyle w:val="Heading3"/>
      </w:pPr>
      <w:r>
        <w:rPr>
          <w:lang w:val="en-US"/>
        </w:rPr>
        <w:t xml:space="preserve">IPOS-DESC-3979599ef04ae07b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[BTIA_ALC_register_bit_top-1:0] BTIA ALC Debug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[BTIA_ALC_register_bit_top-1:0] BTIA ALC Debug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4"/>
        </w:numPr>
      </w:pPr>
      <w:r>
        <w:rPr>
          <w:b/>
          <w:bCs/>
          <w:lang w:val="en-US"/>
        </w:rPr>
        <w:t xml:space="preserve">What the specification already states:</w:t>
      </w:r>
      <w:r>
        <w:rPr>
          <w:lang w:val="en-US"/>
        </w:rPr>
        <w:t xml:space="preserve"> </w:t>
      </w:r>
      <w:r>
        <w:rPr>
          <w:lang w:val="en-US"/>
        </w:rPr>
        <w:t xml:space="preserve">Approved catalog description: [BTIA_ALC_register_bit_top-1:0] BTIA ALC Debug enable. Exact same-owner requirement context is included below.</w:t>
      </w:r>
    </w:p>
    <w:p>
      <w:pPr>
        <w:pStyle w:val="Compact"/>
        <w:numPr>
          <w:ilvl w:val="0"/>
          <w:numId w:val="14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i_BTIA_ALC_debug. If already explicit, correct shared interpretation rather than amend the source.</w:t>
      </w:r>
    </w:p>
    <w:p>
      <w:pPr>
        <w:pStyle w:val="Compact"/>
        <w:numPr>
          <w:ilvl w:val="0"/>
          <w:numId w:val="14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4"/>
        </w:numPr>
      </w:pPr>
      <w:r>
        <w:rPr>
          <w:b/>
          <w:bCs/>
          <w:lang w:val="en-US"/>
        </w:rPr>
        <w:t xml:space="preserve">Signal/register information:</w:t>
      </w:r>
      <w:r>
        <w:rPr>
          <w:lang w:val="en-US"/>
        </w:rPr>
        <w:t xml:space="preserve"> </w:t>
      </w:r>
      <w:r>
        <w:rPr>
          <w:lang w:val="en-US"/>
        </w:rPr>
        <w:t xml:space="preserve">i_BTIA_ALC_debug; direction: input</w:t>
      </w:r>
    </w:p>
    <w:p>
      <w:pPr>
        <w:pStyle w:val="Compact"/>
        <w:numPr>
          <w:ilvl w:val="0"/>
          <w:numId w:val="14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4"/>
    <w:bookmarkStart w:id="415" w:name="ipos-desc-f9f638b877eba314"/>
    <w:p>
      <w:pPr>
        <w:pStyle w:val="Heading3"/>
      </w:pPr>
      <w:r>
        <w:rPr>
          <w:lang w:val="en-US"/>
        </w:rPr>
        <w:t xml:space="preserve">IPOS-DESC-f9f638b877eba314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from analog comparator.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from analog comparator.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5"/>
        </w:numPr>
      </w:pPr>
      <w:r>
        <w:rPr>
          <w:b/>
          <w:bCs/>
          <w:lang w:val="en-US"/>
        </w:rPr>
        <w:t xml:space="preserve">What the specification already states:</w:t>
      </w:r>
      <w:r>
        <w:rPr>
          <w:lang w:val="en-US"/>
        </w:rPr>
        <w:t xml:space="preserve"> </w:t>
      </w:r>
      <w:r>
        <w:rPr>
          <w:lang w:val="en-US"/>
        </w:rPr>
        <w:t xml:space="preserve">Approved catalog description: input from analog comparator. Exact same-owner requirement context is included below.</w:t>
      </w:r>
    </w:p>
    <w:p>
      <w:pPr>
        <w:pStyle w:val="Compact"/>
        <w:numPr>
          <w:ilvl w:val="0"/>
          <w:numId w:val="14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i_comp_rx_out. If already explicit, correct shared interpretation rather than amend the source.</w:t>
      </w:r>
    </w:p>
    <w:p>
      <w:pPr>
        <w:pStyle w:val="Compact"/>
        <w:numPr>
          <w:ilvl w:val="0"/>
          <w:numId w:val="14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5"/>
        </w:numPr>
      </w:pPr>
      <w:r>
        <w:rPr>
          <w:b/>
          <w:bCs/>
          <w:lang w:val="en-US"/>
        </w:rPr>
        <w:t xml:space="preserve">Signal/register information:</w:t>
      </w:r>
      <w:r>
        <w:rPr>
          <w:lang w:val="en-US"/>
        </w:rPr>
        <w:t xml:space="preserve"> </w:t>
      </w:r>
      <w:r>
        <w:rPr>
          <w:lang w:val="en-US"/>
        </w:rPr>
        <w:t xml:space="preserve">i_comp_rx_out; direction: input</w:t>
      </w:r>
    </w:p>
    <w:p>
      <w:pPr>
        <w:pStyle w:val="Compact"/>
        <w:numPr>
          <w:ilvl w:val="0"/>
          <w:numId w:val="14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5"/>
    <w:bookmarkStart w:id="416" w:name="ipos-desc-2a9c17473bfd1fb9"/>
    <w:p>
      <w:pPr>
        <w:pStyle w:val="Heading3"/>
      </w:pPr>
      <w:r>
        <w:rPr>
          <w:lang w:val="en-US"/>
        </w:rPr>
        <w:t xml:space="preserve">IPOS-DESC-2a9c17473bfd1fb9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6"/>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i_adc_error_cap8_debug. If already explicit, correct shared interpretation rather than amend the source.</w:t>
      </w:r>
    </w:p>
    <w:p>
      <w:pPr>
        <w:pStyle w:val="Compact"/>
        <w:numPr>
          <w:ilvl w:val="0"/>
          <w:numId w:val="14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6"/>
        </w:numPr>
      </w:pPr>
      <w:r>
        <w:rPr>
          <w:b/>
          <w:bCs/>
          <w:lang w:val="en-US"/>
        </w:rPr>
        <w:t xml:space="preserve">Signal/register information:</w:t>
      </w:r>
      <w:r>
        <w:rPr>
          <w:lang w:val="en-US"/>
        </w:rPr>
        <w:t xml:space="preserve"> </w:t>
      </w:r>
      <w:r>
        <w:rPr>
          <w:lang w:val="en-US"/>
        </w:rPr>
        <w:t xml:space="preserve">i_adc_error_cap8_debug; direction: input</w:t>
      </w:r>
    </w:p>
    <w:p>
      <w:pPr>
        <w:pStyle w:val="Compact"/>
        <w:numPr>
          <w:ilvl w:val="0"/>
          <w:numId w:val="14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6"/>
    <w:bookmarkStart w:id="417" w:name="ipos-desc-6bf9505d9e5537f4"/>
    <w:p>
      <w:pPr>
        <w:pStyle w:val="Heading3"/>
      </w:pPr>
      <w:r>
        <w:rPr>
          <w:lang w:val="en-US"/>
        </w:rPr>
        <w:t xml:space="preserve">IPOS-DESC-6bf9505d9e5537f4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7"/>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i_adc_error_cap7_debug. If already explicit, correct shared interpretation rather than amend the source.</w:t>
      </w:r>
    </w:p>
    <w:p>
      <w:pPr>
        <w:pStyle w:val="Compact"/>
        <w:numPr>
          <w:ilvl w:val="0"/>
          <w:numId w:val="14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7"/>
        </w:numPr>
      </w:pPr>
      <w:r>
        <w:rPr>
          <w:b/>
          <w:bCs/>
          <w:lang w:val="en-US"/>
        </w:rPr>
        <w:t xml:space="preserve">Signal/register information:</w:t>
      </w:r>
      <w:r>
        <w:rPr>
          <w:lang w:val="en-US"/>
        </w:rPr>
        <w:t xml:space="preserve"> </w:t>
      </w:r>
      <w:r>
        <w:rPr>
          <w:lang w:val="en-US"/>
        </w:rPr>
        <w:t xml:space="preserve">i_adc_error_cap7_debug; direction: input</w:t>
      </w:r>
    </w:p>
    <w:p>
      <w:pPr>
        <w:pStyle w:val="Compact"/>
        <w:numPr>
          <w:ilvl w:val="0"/>
          <w:numId w:val="14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7"/>
    <w:bookmarkStart w:id="418" w:name="ipos-desc-6bce5b4b974f4109"/>
    <w:p>
      <w:pPr>
        <w:pStyle w:val="Heading3"/>
      </w:pPr>
      <w:r>
        <w:rPr>
          <w:lang w:val="en-US"/>
        </w:rPr>
        <w:t xml:space="preserve">IPOS-DESC-6bce5b4b974f4109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8"/>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i_adc_error_cap6_debug. If already explicit, correct shared interpretation rather than amend the source.</w:t>
      </w:r>
    </w:p>
    <w:p>
      <w:pPr>
        <w:pStyle w:val="Compact"/>
        <w:numPr>
          <w:ilvl w:val="0"/>
          <w:numId w:val="14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8"/>
        </w:numPr>
      </w:pPr>
      <w:r>
        <w:rPr>
          <w:b/>
          <w:bCs/>
          <w:lang w:val="en-US"/>
        </w:rPr>
        <w:t xml:space="preserve">Signal/register information:</w:t>
      </w:r>
      <w:r>
        <w:rPr>
          <w:lang w:val="en-US"/>
        </w:rPr>
        <w:t xml:space="preserve"> </w:t>
      </w:r>
      <w:r>
        <w:rPr>
          <w:lang w:val="en-US"/>
        </w:rPr>
        <w:t xml:space="preserve">i_adc_error_cap6_debug; direction: input</w:t>
      </w:r>
    </w:p>
    <w:p>
      <w:pPr>
        <w:pStyle w:val="Compact"/>
        <w:numPr>
          <w:ilvl w:val="0"/>
          <w:numId w:val="14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8"/>
    <w:bookmarkStart w:id="419" w:name="ipos-desc-5dbce0dd2a268218"/>
    <w:p>
      <w:pPr>
        <w:pStyle w:val="Heading3"/>
      </w:pPr>
      <w:r>
        <w:rPr>
          <w:lang w:val="en-US"/>
        </w:rPr>
        <w:t xml:space="preserve">IPOS-DESC-5dbce0dd2a268218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9"/>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i_adc_error_cap5_debug. If already explicit, correct shared interpretation rather than amend the source.</w:t>
      </w:r>
    </w:p>
    <w:p>
      <w:pPr>
        <w:pStyle w:val="Compact"/>
        <w:numPr>
          <w:ilvl w:val="0"/>
          <w:numId w:val="14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9"/>
        </w:numPr>
      </w:pPr>
      <w:r>
        <w:rPr>
          <w:b/>
          <w:bCs/>
          <w:lang w:val="en-US"/>
        </w:rPr>
        <w:t xml:space="preserve">Signal/register information:</w:t>
      </w:r>
      <w:r>
        <w:rPr>
          <w:lang w:val="en-US"/>
        </w:rPr>
        <w:t xml:space="preserve"> </w:t>
      </w:r>
      <w:r>
        <w:rPr>
          <w:lang w:val="en-US"/>
        </w:rPr>
        <w:t xml:space="preserve">i_adc_error_cap5_debug; direction: input</w:t>
      </w:r>
    </w:p>
    <w:p>
      <w:pPr>
        <w:pStyle w:val="Compact"/>
        <w:numPr>
          <w:ilvl w:val="0"/>
          <w:numId w:val="14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9"/>
    <w:bookmarkStart w:id="420" w:name="ipos-desc-733f06ac0847ff65"/>
    <w:p>
      <w:pPr>
        <w:pStyle w:val="Heading3"/>
      </w:pPr>
      <w:r>
        <w:rPr>
          <w:lang w:val="en-US"/>
        </w:rPr>
        <w:t xml:space="preserve">IPOS-DESC-733f06ac0847ff65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0"/>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i_adc_error_cap4_debug. If already explicit, correct shared interpretation rather than amend the source.</w:t>
      </w:r>
    </w:p>
    <w:p>
      <w:pPr>
        <w:pStyle w:val="Compact"/>
        <w:numPr>
          <w:ilvl w:val="0"/>
          <w:numId w:val="14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0"/>
        </w:numPr>
      </w:pPr>
      <w:r>
        <w:rPr>
          <w:b/>
          <w:bCs/>
          <w:lang w:val="en-US"/>
        </w:rPr>
        <w:t xml:space="preserve">Signal/register information:</w:t>
      </w:r>
      <w:r>
        <w:rPr>
          <w:lang w:val="en-US"/>
        </w:rPr>
        <w:t xml:space="preserve"> </w:t>
      </w:r>
      <w:r>
        <w:rPr>
          <w:lang w:val="en-US"/>
        </w:rPr>
        <w:t xml:space="preserve">i_adc_error_cap4_debug; direction: input</w:t>
      </w:r>
    </w:p>
    <w:p>
      <w:pPr>
        <w:pStyle w:val="Compact"/>
        <w:numPr>
          <w:ilvl w:val="0"/>
          <w:numId w:val="14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0"/>
    <w:bookmarkStart w:id="421" w:name="ipos-desc-ef736c048345074b"/>
    <w:p>
      <w:pPr>
        <w:pStyle w:val="Heading3"/>
      </w:pPr>
      <w:r>
        <w:rPr>
          <w:lang w:val="en-US"/>
        </w:rPr>
        <w:t xml:space="preserve">IPOS-DESC-ef736c048345074b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1"/>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i_adc_error_cap3_debug. If already explicit, correct shared interpretation rather than amend the source.</w:t>
      </w:r>
    </w:p>
    <w:p>
      <w:pPr>
        <w:pStyle w:val="Compact"/>
        <w:numPr>
          <w:ilvl w:val="0"/>
          <w:numId w:val="14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1"/>
        </w:numPr>
      </w:pPr>
      <w:r>
        <w:rPr>
          <w:b/>
          <w:bCs/>
          <w:lang w:val="en-US"/>
        </w:rPr>
        <w:t xml:space="preserve">Signal/register information:</w:t>
      </w:r>
      <w:r>
        <w:rPr>
          <w:lang w:val="en-US"/>
        </w:rPr>
        <w:t xml:space="preserve"> </w:t>
      </w:r>
      <w:r>
        <w:rPr>
          <w:lang w:val="en-US"/>
        </w:rPr>
        <w:t xml:space="preserve">i_adc_error_cap3_debug; direction: input</w:t>
      </w:r>
    </w:p>
    <w:p>
      <w:pPr>
        <w:pStyle w:val="Compact"/>
        <w:numPr>
          <w:ilvl w:val="0"/>
          <w:numId w:val="14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1"/>
    <w:bookmarkStart w:id="422" w:name="ipos-desc-1d8ee88897000878"/>
    <w:p>
      <w:pPr>
        <w:pStyle w:val="Heading3"/>
      </w:pPr>
      <w:r>
        <w:rPr>
          <w:lang w:val="en-US"/>
        </w:rPr>
        <w:t xml:space="preserve">IPOS-DESC-1d8ee88897000878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2"/>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i_adc_error_cap2_debug. If already explicit, correct shared interpretation rather than amend the source.</w:t>
      </w:r>
    </w:p>
    <w:p>
      <w:pPr>
        <w:pStyle w:val="Compact"/>
        <w:numPr>
          <w:ilvl w:val="0"/>
          <w:numId w:val="14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2"/>
        </w:numPr>
      </w:pPr>
      <w:r>
        <w:rPr>
          <w:b/>
          <w:bCs/>
          <w:lang w:val="en-US"/>
        </w:rPr>
        <w:t xml:space="preserve">Signal/register information:</w:t>
      </w:r>
      <w:r>
        <w:rPr>
          <w:lang w:val="en-US"/>
        </w:rPr>
        <w:t xml:space="preserve"> </w:t>
      </w:r>
      <w:r>
        <w:rPr>
          <w:lang w:val="en-US"/>
        </w:rPr>
        <w:t xml:space="preserve">i_adc_error_cap2_debug; direction: input</w:t>
      </w:r>
    </w:p>
    <w:p>
      <w:pPr>
        <w:pStyle w:val="Compact"/>
        <w:numPr>
          <w:ilvl w:val="0"/>
          <w:numId w:val="14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2"/>
    <w:bookmarkStart w:id="423" w:name="ipos-desc-6defe1345f92a825"/>
    <w:p>
      <w:pPr>
        <w:pStyle w:val="Heading3"/>
      </w:pPr>
      <w:r>
        <w:rPr>
          <w:lang w:val="en-US"/>
        </w:rPr>
        <w:t xml:space="preserve">IPOS-DESC-6defe1345f92a825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3"/>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i_adc_error_cap1_debug. If already explicit, correct shared interpretation rather than amend the source.</w:t>
      </w:r>
    </w:p>
    <w:p>
      <w:pPr>
        <w:pStyle w:val="Compact"/>
        <w:numPr>
          <w:ilvl w:val="0"/>
          <w:numId w:val="14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3"/>
        </w:numPr>
      </w:pPr>
      <w:r>
        <w:rPr>
          <w:b/>
          <w:bCs/>
          <w:lang w:val="en-US"/>
        </w:rPr>
        <w:t xml:space="preserve">Signal/register information:</w:t>
      </w:r>
      <w:r>
        <w:rPr>
          <w:lang w:val="en-US"/>
        </w:rPr>
        <w:t xml:space="preserve"> </w:t>
      </w:r>
      <w:r>
        <w:rPr>
          <w:lang w:val="en-US"/>
        </w:rPr>
        <w:t xml:space="preserve">i_adc_error_cap1_debug; direction: input</w:t>
      </w:r>
    </w:p>
    <w:p>
      <w:pPr>
        <w:pStyle w:val="Compact"/>
        <w:numPr>
          <w:ilvl w:val="0"/>
          <w:numId w:val="14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3"/>
    <w:bookmarkStart w:id="424" w:name="ipos-desc-bed00396599a919b"/>
    <w:p>
      <w:pPr>
        <w:pStyle w:val="Heading3"/>
      </w:pPr>
      <w:r>
        <w:rPr>
          <w:lang w:val="en-US"/>
        </w:rPr>
        <w:t xml:space="preserve">IPOS-DESC-bed00396599a919b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4"/>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i_adc_error_cap0_debug. If already explicit, correct shared interpretation rather than amend the source.</w:t>
      </w:r>
    </w:p>
    <w:p>
      <w:pPr>
        <w:pStyle w:val="Compact"/>
        <w:numPr>
          <w:ilvl w:val="0"/>
          <w:numId w:val="14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4"/>
        </w:numPr>
      </w:pPr>
      <w:r>
        <w:rPr>
          <w:b/>
          <w:bCs/>
          <w:lang w:val="en-US"/>
        </w:rPr>
        <w:t xml:space="preserve">Signal/register information:</w:t>
      </w:r>
      <w:r>
        <w:rPr>
          <w:lang w:val="en-US"/>
        </w:rPr>
        <w:t xml:space="preserve"> </w:t>
      </w:r>
      <w:r>
        <w:rPr>
          <w:lang w:val="en-US"/>
        </w:rPr>
        <w:t xml:space="preserve">i_adc_error_cap0_debug; direction: input</w:t>
      </w:r>
    </w:p>
    <w:p>
      <w:pPr>
        <w:pStyle w:val="Compact"/>
        <w:numPr>
          <w:ilvl w:val="0"/>
          <w:numId w:val="14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4"/>
    <w:bookmarkStart w:id="425" w:name="ipos-desc-233807831ebd037e"/>
    <w:p>
      <w:pPr>
        <w:pStyle w:val="Heading3"/>
      </w:pPr>
      <w:r>
        <w:rPr>
          <w:lang w:val="en-US"/>
        </w:rPr>
        <w:t xml:space="preserve">IPOS-DESC-233807831ebd037e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[IDAC_offset-1:0].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[IDAC_offset-1:0].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5"/>
        </w:numPr>
      </w:pPr>
      <w:r>
        <w:rPr>
          <w:b/>
          <w:bCs/>
          <w:lang w:val="en-US"/>
        </w:rPr>
        <w:t xml:space="preserve">What the specification already states:</w:t>
      </w:r>
      <w:r>
        <w:rPr>
          <w:lang w:val="en-US"/>
        </w:rPr>
        <w:t xml:space="preserve"> </w:t>
      </w:r>
      <w:r>
        <w:rPr>
          <w:lang w:val="en-US"/>
        </w:rPr>
        <w:t xml:space="preserve">Approved catalog description: [IDAC_offset-1:0]. Exact same-owner requirement context is included below.</w:t>
      </w:r>
    </w:p>
    <w:p>
      <w:pPr>
        <w:pStyle w:val="Compact"/>
        <w:numPr>
          <w:ilvl w:val="0"/>
          <w:numId w:val="14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i_BIDAC_debug_register. If already explicit, correct shared interpretation rather than amend the source.</w:t>
      </w:r>
    </w:p>
    <w:p>
      <w:pPr>
        <w:pStyle w:val="Compact"/>
        <w:numPr>
          <w:ilvl w:val="0"/>
          <w:numId w:val="14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5"/>
        </w:numPr>
      </w:pPr>
      <w:r>
        <w:rPr>
          <w:b/>
          <w:bCs/>
          <w:lang w:val="en-US"/>
        </w:rPr>
        <w:t xml:space="preserve">Signal/register information:</w:t>
      </w:r>
      <w:r>
        <w:rPr>
          <w:lang w:val="en-US"/>
        </w:rPr>
        <w:t xml:space="preserve"> </w:t>
      </w:r>
      <w:r>
        <w:rPr>
          <w:lang w:val="en-US"/>
        </w:rPr>
        <w:t xml:space="preserve">i_BIDAC_debug_register; direction: input</w:t>
      </w:r>
    </w:p>
    <w:p>
      <w:pPr>
        <w:pStyle w:val="Compact"/>
        <w:numPr>
          <w:ilvl w:val="0"/>
          <w:numId w:val="14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5"/>
    <w:bookmarkStart w:id="426" w:name="ipos-desc-15fbdbb5f70b0b7f"/>
    <w:p>
      <w:pPr>
        <w:pStyle w:val="Heading3"/>
      </w:pPr>
      <w:r>
        <w:rPr>
          <w:lang w:val="en-US"/>
        </w:rPr>
        <w:t xml:space="preserve">IPOS-DESC-15fbdbb5f70b0b7f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i_sleep_master Scope: the cited approved catalog row for Main Controller / i_sleep_master. This finding is limited to that approved scope, not every source.</w:t>
      </w:r>
    </w:p>
    <w:p>
      <w:pPr>
        <w:pStyle w:val="BodyText"/>
      </w:pPr>
      <w:r>
        <w:rPr>
          <w:lang w:val="en-US"/>
        </w:rPr>
        <w:t xml:space="preserve">Clarification need: State the purpose and handling of i_sleep_master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i_sleep_master Scope: the cited approved catalog row for Main Controller / i_sleep_master.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i_sleep_master. If already explicit, correct shared interpretation rather than amend the source.</w:t>
      </w:r>
    </w:p>
    <w:p>
      <w:pPr>
        <w:pStyle w:val="Compact"/>
        <w:numPr>
          <w:ilvl w:val="0"/>
          <w:numId w:val="14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6"/>
        </w:numPr>
      </w:pPr>
      <w:r>
        <w:rPr>
          <w:b/>
          <w:bCs/>
          <w:lang w:val="en-US"/>
        </w:rPr>
        <w:t xml:space="preserve">Signal/register information:</w:t>
      </w:r>
      <w:r>
        <w:rPr>
          <w:lang w:val="en-US"/>
        </w:rPr>
        <w:t xml:space="preserve"> </w:t>
      </w:r>
      <w:r>
        <w:rPr>
          <w:lang w:val="en-US"/>
        </w:rPr>
        <w:t xml:space="preserve">i_sleep_master; direction: input</w:t>
      </w:r>
    </w:p>
    <w:p>
      <w:pPr>
        <w:pStyle w:val="Compact"/>
        <w:numPr>
          <w:ilvl w:val="0"/>
          <w:numId w:val="14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6"/>
    <w:bookmarkStart w:id="427" w:name="ipos-desc-62d85e904a267df6"/>
    <w:p>
      <w:pPr>
        <w:pStyle w:val="Heading3"/>
      </w:pPr>
      <w:r>
        <w:rPr>
          <w:lang w:val="en-US"/>
        </w:rPr>
        <w:t xml:space="preserve">IPOS-DESC-62d85e904a267df6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low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low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7"/>
        </w:numPr>
      </w:pPr>
      <w:r>
        <w:rPr>
          <w:b/>
          <w:bCs/>
          <w:lang w:val="en-US"/>
        </w:rPr>
        <w:t xml:space="preserve">What the specification already states:</w:t>
      </w:r>
      <w:r>
        <w:rPr>
          <w:lang w:val="en-US"/>
        </w:rPr>
        <w:t xml:space="preserve"> </w:t>
      </w:r>
      <w:r>
        <w:rPr>
          <w:lang w:val="en-US"/>
        </w:rPr>
        <w:t xml:space="preserve">Approved catalog description: [1:0] low power mode for ldo. Exact same-owner requirement context is included below.</w:t>
      </w:r>
    </w:p>
    <w:p>
      <w:pPr>
        <w:pStyle w:val="Compact"/>
        <w:numPr>
          <w:ilvl w:val="0"/>
          <w:numId w:val="14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i_lpm. If already explicit, correct shared interpretation rather than amend the source.</w:t>
      </w:r>
    </w:p>
    <w:p>
      <w:pPr>
        <w:pStyle w:val="Compact"/>
        <w:numPr>
          <w:ilvl w:val="0"/>
          <w:numId w:val="14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7"/>
        </w:numPr>
      </w:pPr>
      <w:r>
        <w:rPr>
          <w:b/>
          <w:bCs/>
          <w:lang w:val="en-US"/>
        </w:rPr>
        <w:t xml:space="preserve">Signal/register information:</w:t>
      </w:r>
      <w:r>
        <w:rPr>
          <w:lang w:val="en-US"/>
        </w:rPr>
        <w:t xml:space="preserve"> </w:t>
      </w:r>
      <w:r>
        <w:rPr>
          <w:lang w:val="en-US"/>
        </w:rPr>
        <w:t xml:space="preserve">i_lpm; direction: input</w:t>
      </w:r>
    </w:p>
    <w:p>
      <w:pPr>
        <w:pStyle w:val="Compact"/>
        <w:numPr>
          <w:ilvl w:val="0"/>
          <w:numId w:val="14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7"/>
    <w:bookmarkStart w:id="428" w:name="ipos-desc-efbd21c240dc35ae"/>
    <w:p>
      <w:pPr>
        <w:pStyle w:val="Heading3"/>
      </w:pPr>
      <w:r>
        <w:rPr>
          <w:lang w:val="en-US"/>
        </w:rPr>
        <w:t xml:space="preserve">IPOS-DESC-efbd21c240dc35ae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medium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medium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8"/>
        </w:numPr>
      </w:pPr>
      <w:r>
        <w:rPr>
          <w:b/>
          <w:bCs/>
          <w:lang w:val="en-US"/>
        </w:rPr>
        <w:t xml:space="preserve">What the specification already states:</w:t>
      </w:r>
      <w:r>
        <w:rPr>
          <w:lang w:val="en-US"/>
        </w:rPr>
        <w:t xml:space="preserve"> </w:t>
      </w:r>
      <w:r>
        <w:rPr>
          <w:lang w:val="en-US"/>
        </w:rPr>
        <w:t xml:space="preserve">Approved catalog description: [1:0] medium power mode for ldo. Exact same-owner requirement context is included below.</w:t>
      </w:r>
    </w:p>
    <w:p>
      <w:pPr>
        <w:pStyle w:val="Compact"/>
        <w:numPr>
          <w:ilvl w:val="0"/>
          <w:numId w:val="14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i_mpm. If already explicit, correct shared interpretation rather than amend the source.</w:t>
      </w:r>
    </w:p>
    <w:p>
      <w:pPr>
        <w:pStyle w:val="Compact"/>
        <w:numPr>
          <w:ilvl w:val="0"/>
          <w:numId w:val="14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8"/>
        </w:numPr>
      </w:pPr>
      <w:r>
        <w:rPr>
          <w:b/>
          <w:bCs/>
          <w:lang w:val="en-US"/>
        </w:rPr>
        <w:t xml:space="preserve">Signal/register information:</w:t>
      </w:r>
      <w:r>
        <w:rPr>
          <w:lang w:val="en-US"/>
        </w:rPr>
        <w:t xml:space="preserve"> </w:t>
      </w:r>
      <w:r>
        <w:rPr>
          <w:lang w:val="en-US"/>
        </w:rPr>
        <w:t xml:space="preserve">i_mpm; direction: input</w:t>
      </w:r>
    </w:p>
    <w:p>
      <w:pPr>
        <w:pStyle w:val="Compact"/>
        <w:numPr>
          <w:ilvl w:val="0"/>
          <w:numId w:val="14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8"/>
    <w:bookmarkStart w:id="429" w:name="ipos-desc-d73113ba84524b10"/>
    <w:p>
      <w:pPr>
        <w:pStyle w:val="Heading3"/>
      </w:pPr>
      <w:r>
        <w:rPr>
          <w:lang w:val="en-US"/>
        </w:rPr>
        <w:t xml:space="preserve">IPOS-DESC-d73113ba84524b10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high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high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9"/>
        </w:numPr>
      </w:pPr>
      <w:r>
        <w:rPr>
          <w:b/>
          <w:bCs/>
          <w:lang w:val="en-US"/>
        </w:rPr>
        <w:t xml:space="preserve">What the specification already states:</w:t>
      </w:r>
      <w:r>
        <w:rPr>
          <w:lang w:val="en-US"/>
        </w:rPr>
        <w:t xml:space="preserve"> </w:t>
      </w:r>
      <w:r>
        <w:rPr>
          <w:lang w:val="en-US"/>
        </w:rPr>
        <w:t xml:space="preserve">Approved catalog description: [1:0] high power mode for ldo. Exact same-owner requirement context is included below.</w:t>
      </w:r>
    </w:p>
    <w:p>
      <w:pPr>
        <w:pStyle w:val="Compact"/>
        <w:numPr>
          <w:ilvl w:val="0"/>
          <w:numId w:val="14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i_hpm. If already explicit, correct shared interpretation rather than amend the source.</w:t>
      </w:r>
    </w:p>
    <w:p>
      <w:pPr>
        <w:pStyle w:val="Compact"/>
        <w:numPr>
          <w:ilvl w:val="0"/>
          <w:numId w:val="14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9"/>
        </w:numPr>
      </w:pPr>
      <w:r>
        <w:rPr>
          <w:b/>
          <w:bCs/>
          <w:lang w:val="en-US"/>
        </w:rPr>
        <w:t xml:space="preserve">Signal/register information:</w:t>
      </w:r>
      <w:r>
        <w:rPr>
          <w:lang w:val="en-US"/>
        </w:rPr>
        <w:t xml:space="preserve"> </w:t>
      </w:r>
      <w:r>
        <w:rPr>
          <w:lang w:val="en-US"/>
        </w:rPr>
        <w:t xml:space="preserve">i_hpm; direction: input</w:t>
      </w:r>
    </w:p>
    <w:p>
      <w:pPr>
        <w:pStyle w:val="Compact"/>
        <w:numPr>
          <w:ilvl w:val="0"/>
          <w:numId w:val="14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9"/>
    <w:bookmarkStart w:id="430" w:name="ipos-desc-de7e518cf9e89946"/>
    <w:p>
      <w:pPr>
        <w:pStyle w:val="Heading3"/>
      </w:pPr>
      <w:r>
        <w:rPr>
          <w:lang w:val="en-US"/>
        </w:rPr>
        <w:t xml:space="preserve">IPOS-DESC-de7e518cf9e89946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dis rc viref.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dis rc viref.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20"/>
        </w:numPr>
      </w:pPr>
      <w:r>
        <w:rPr>
          <w:b/>
          <w:bCs/>
          <w:lang w:val="en-US"/>
        </w:rPr>
        <w:t xml:space="preserve">What the specification already states:</w:t>
      </w:r>
      <w:r>
        <w:rPr>
          <w:lang w:val="en-US"/>
        </w:rPr>
        <w:t xml:space="preserve"> </w:t>
      </w:r>
      <w:r>
        <w:rPr>
          <w:lang w:val="en-US"/>
        </w:rPr>
        <w:t xml:space="preserve">Approved catalog description: dis rc viref. Exact same-owner requirement context is included below.</w:t>
      </w:r>
    </w:p>
    <w:p>
      <w:pPr>
        <w:pStyle w:val="Compact"/>
        <w:numPr>
          <w:ilvl w:val="0"/>
          <w:numId w:val="14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i_dis_rc_viref. If already explicit, correct shared interpretation rather than amend the source.</w:t>
      </w:r>
    </w:p>
    <w:p>
      <w:pPr>
        <w:pStyle w:val="Compact"/>
        <w:numPr>
          <w:ilvl w:val="0"/>
          <w:numId w:val="14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0"/>
        </w:numPr>
      </w:pPr>
      <w:r>
        <w:rPr>
          <w:b/>
          <w:bCs/>
          <w:lang w:val="en-US"/>
        </w:rPr>
        <w:t xml:space="preserve">Signal/register information:</w:t>
      </w:r>
      <w:r>
        <w:rPr>
          <w:lang w:val="en-US"/>
        </w:rPr>
        <w:t xml:space="preserve"> </w:t>
      </w:r>
      <w:r>
        <w:rPr>
          <w:lang w:val="en-US"/>
        </w:rPr>
        <w:t xml:space="preserve">i_dis_rc_viref; direction: input</w:t>
      </w:r>
    </w:p>
    <w:p>
      <w:pPr>
        <w:pStyle w:val="Compact"/>
        <w:numPr>
          <w:ilvl w:val="0"/>
          <w:numId w:val="14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0"/>
    <w:bookmarkStart w:id="431" w:name="ipos-desc-7602f2bd49446308"/>
    <w:p>
      <w:pPr>
        <w:pStyle w:val="Heading3"/>
      </w:pPr>
      <w:r>
        <w:rPr>
          <w:lang w:val="en-US"/>
        </w:rPr>
        <w:t xml:space="preserve">IPOS-DESC-7602f2bd49446308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[T1_max_bit_from_decoder_top- 1:0] 4 to 10 us=160nclk 80.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4 to 10 us=160nclk 80.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21"/>
        </w:numPr>
      </w:pPr>
      <w:r>
        <w:rPr>
          <w:b/>
          <w:bCs/>
          <w:lang w:val="en-US"/>
        </w:rPr>
        <w:t xml:space="preserve">What the specification already states:</w:t>
      </w:r>
      <w:r>
        <w:rPr>
          <w:lang w:val="en-US"/>
        </w:rPr>
        <w:t xml:space="preserve"> </w:t>
      </w:r>
      <w:r>
        <w:rPr>
          <w:lang w:val="en-US"/>
        </w:rPr>
        <w:t xml:space="preserve">Approved catalog description: [T1_max_bit_from_decoder_top- 1:0] 4 to 10 us=160nclk 80. Exact same-owner requirement context is included below.</w:t>
      </w:r>
    </w:p>
    <w:p>
      <w:pPr>
        <w:pStyle w:val="Compact"/>
        <w:numPr>
          <w:ilvl w:val="0"/>
          <w:numId w:val="142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1"/>
        </w:numPr>
      </w:pPr>
      <w:r>
        <w:rPr>
          <w:b/>
          <w:bCs/>
          <w:lang w:val="en-US"/>
        </w:rPr>
        <w:t xml:space="preserve">What the user needs to do:</w:t>
      </w:r>
      <w:r>
        <w:rPr>
          <w:lang w:val="en-US"/>
        </w:rPr>
        <w:t xml:space="preserve"> </w:t>
      </w:r>
      <w:r>
        <w:rPr>
          <w:lang w:val="en-US"/>
        </w:rPr>
        <w:t xml:space="preserve">Locate or clarify the approved handling, qualification relationship for i_T1. If already explicit, correct shared interpretation rather than amend the source.</w:t>
      </w:r>
    </w:p>
    <w:p>
      <w:pPr>
        <w:pStyle w:val="Compact"/>
        <w:numPr>
          <w:ilvl w:val="0"/>
          <w:numId w:val="14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1"/>
        </w:numPr>
      </w:pPr>
      <w:r>
        <w:rPr>
          <w:b/>
          <w:bCs/>
          <w:lang w:val="en-US"/>
        </w:rPr>
        <w:t xml:space="preserve">Signal/register information:</w:t>
      </w:r>
      <w:r>
        <w:rPr>
          <w:lang w:val="en-US"/>
        </w:rPr>
        <w:t xml:space="preserve"> </w:t>
      </w:r>
      <w:r>
        <w:rPr>
          <w:lang w:val="en-US"/>
        </w:rPr>
        <w:t xml:space="preserve">i_T1; direction: input</w:t>
      </w:r>
    </w:p>
    <w:p>
      <w:pPr>
        <w:pStyle w:val="Compact"/>
        <w:numPr>
          <w:ilvl w:val="0"/>
          <w:numId w:val="14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1"/>
    <w:bookmarkStart w:id="432" w:name="ipos-desc-5c2bb250aa9b9342"/>
    <w:p>
      <w:pPr>
        <w:pStyle w:val="Heading3"/>
      </w:pPr>
      <w:r>
        <w:rPr>
          <w:lang w:val="en-US"/>
        </w:rPr>
        <w:t xml:space="preserve">IPOS-DESC-5c2bb250aa9b9342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[T2_max_bit_from_decoder_top- 1:0] 0.5 to 2 us=~32.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[T2_max_bit_from_decoder_top- 1:0] 0.5 to 2 us=~32.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2"/>
        </w:numPr>
      </w:pPr>
      <w:r>
        <w:rPr>
          <w:b/>
          <w:bCs/>
          <w:lang w:val="en-US"/>
        </w:rPr>
        <w:t xml:space="preserve">What the specification already states:</w:t>
      </w:r>
      <w:r>
        <w:rPr>
          <w:lang w:val="en-US"/>
        </w:rPr>
        <w:t xml:space="preserve"> </w:t>
      </w:r>
      <w:r>
        <w:rPr>
          <w:lang w:val="en-US"/>
        </w:rPr>
        <w:t xml:space="preserve">Approved catalog description: [T2_max_bit_from_decoder_top- 1:0] 0.5 to 2 us=~32. Exact same-owner requirement context is included below.</w:t>
      </w:r>
    </w:p>
    <w:p>
      <w:pPr>
        <w:pStyle w:val="Compact"/>
        <w:numPr>
          <w:ilvl w:val="0"/>
          <w:numId w:val="142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2"/>
        </w:numPr>
      </w:pPr>
      <w:r>
        <w:rPr>
          <w:b/>
          <w:bCs/>
          <w:lang w:val="en-US"/>
        </w:rPr>
        <w:t xml:space="preserve">What the user needs to do:</w:t>
      </w:r>
      <w:r>
        <w:rPr>
          <w:lang w:val="en-US"/>
        </w:rPr>
        <w:t xml:space="preserve"> </w:t>
      </w:r>
      <w:r>
        <w:rPr>
          <w:lang w:val="en-US"/>
        </w:rPr>
        <w:t xml:space="preserve">Locate or clarify the approved handling, qualification relationship for i_T2. If already explicit, correct shared interpretation rather than amend the source.</w:t>
      </w:r>
    </w:p>
    <w:p>
      <w:pPr>
        <w:pStyle w:val="Compact"/>
        <w:numPr>
          <w:ilvl w:val="0"/>
          <w:numId w:val="14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2"/>
        </w:numPr>
      </w:pPr>
      <w:r>
        <w:rPr>
          <w:b/>
          <w:bCs/>
          <w:lang w:val="en-US"/>
        </w:rPr>
        <w:t xml:space="preserve">Signal/register information:</w:t>
      </w:r>
      <w:r>
        <w:rPr>
          <w:lang w:val="en-US"/>
        </w:rPr>
        <w:t xml:space="preserve"> </w:t>
      </w:r>
      <w:r>
        <w:rPr>
          <w:lang w:val="en-US"/>
        </w:rPr>
        <w:t xml:space="preserve">i_T2; direction: input</w:t>
      </w:r>
    </w:p>
    <w:p>
      <w:pPr>
        <w:pStyle w:val="Compact"/>
        <w:numPr>
          <w:ilvl w:val="0"/>
          <w:numId w:val="14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2"/>
    <w:bookmarkStart w:id="433" w:name="ipos-desc-4e56451b735e0a1e"/>
    <w:p>
      <w:pPr>
        <w:pStyle w:val="Heading3"/>
      </w:pPr>
      <w:r>
        <w:rPr>
          <w:lang w:val="en-US"/>
        </w:rPr>
        <w:t xml:space="preserve">IPOS-DESC-4e56451b735e0a1e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[N_clk_max_bit_top-1:0] Sample time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3"/>
        </w:numPr>
      </w:pPr>
      <w:r>
        <w:rPr>
          <w:b/>
          <w:bCs/>
          <w:lang w:val="en-US"/>
        </w:rPr>
        <w:t xml:space="preserve">What the specification already states:</w:t>
      </w:r>
      <w:r>
        <w:rPr>
          <w:lang w:val="en-US"/>
        </w:rPr>
        <w:t xml:space="preserve"> </w:t>
      </w:r>
      <w:r>
        <w:rPr>
          <w:lang w:val="en-US"/>
        </w:rPr>
        <w:t xml:space="preserve">Approved catalog description: [N_clk_max_bit_top-1:0] Sample time for ppg. Exact same-owner requirement context is included below.</w:t>
      </w:r>
    </w:p>
    <w:p>
      <w:pPr>
        <w:pStyle w:val="Compact"/>
        <w:numPr>
          <w:ilvl w:val="0"/>
          <w:numId w:val="14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i_N_clk_ppg. If already explicit, correct shared interpretation rather than amend the source.</w:t>
      </w:r>
    </w:p>
    <w:p>
      <w:pPr>
        <w:pStyle w:val="Compact"/>
        <w:numPr>
          <w:ilvl w:val="0"/>
          <w:numId w:val="14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3"/>
        </w:numPr>
      </w:pPr>
      <w:r>
        <w:rPr>
          <w:b/>
          <w:bCs/>
          <w:lang w:val="en-US"/>
        </w:rPr>
        <w:t xml:space="preserve">Signal/register information:</w:t>
      </w:r>
      <w:r>
        <w:rPr>
          <w:lang w:val="en-US"/>
        </w:rPr>
        <w:t xml:space="preserve"> </w:t>
      </w:r>
      <w:r>
        <w:rPr>
          <w:lang w:val="en-US"/>
        </w:rPr>
        <w:t xml:space="preserve">i_N_clk_ppg; direction: input</w:t>
      </w:r>
    </w:p>
    <w:p>
      <w:pPr>
        <w:pStyle w:val="Compact"/>
        <w:numPr>
          <w:ilvl w:val="0"/>
          <w:numId w:val="14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3"/>
    <w:bookmarkStart w:id="434" w:name="ipos-desc-593e3d7cdac9291a"/>
    <w:p>
      <w:pPr>
        <w:pStyle w:val="Heading3"/>
      </w:pPr>
      <w:r>
        <w:rPr>
          <w:lang w:val="en-US"/>
        </w:rPr>
        <w:t xml:space="preserve">IPOS-DESC-593e3d7cdac9291a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[N_clk_max_bit_top-1:0] Sample time for ecg.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ecg.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4"/>
        </w:numPr>
      </w:pPr>
      <w:r>
        <w:rPr>
          <w:b/>
          <w:bCs/>
          <w:lang w:val="en-US"/>
        </w:rPr>
        <w:t xml:space="preserve">What the specification already states:</w:t>
      </w:r>
      <w:r>
        <w:rPr>
          <w:lang w:val="en-US"/>
        </w:rPr>
        <w:t xml:space="preserve"> </w:t>
      </w:r>
      <w:r>
        <w:rPr>
          <w:lang w:val="en-US"/>
        </w:rPr>
        <w:t xml:space="preserve">Approved catalog description: [N_clk_max_bit_top-1:0] Sample time for ecg. Exact same-owner requirement context is included below.</w:t>
      </w:r>
    </w:p>
    <w:p>
      <w:pPr>
        <w:pStyle w:val="Compact"/>
        <w:numPr>
          <w:ilvl w:val="0"/>
          <w:numId w:val="14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i_N_clk_ecg. If already explicit, correct shared interpretation rather than amend the source.</w:t>
      </w:r>
    </w:p>
    <w:p>
      <w:pPr>
        <w:pStyle w:val="Compact"/>
        <w:numPr>
          <w:ilvl w:val="0"/>
          <w:numId w:val="14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4"/>
        </w:numPr>
      </w:pPr>
      <w:r>
        <w:rPr>
          <w:b/>
          <w:bCs/>
          <w:lang w:val="en-US"/>
        </w:rPr>
        <w:t xml:space="preserve">Signal/register information:</w:t>
      </w:r>
      <w:r>
        <w:rPr>
          <w:lang w:val="en-US"/>
        </w:rPr>
        <w:t xml:space="preserve"> </w:t>
      </w:r>
      <w:r>
        <w:rPr>
          <w:lang w:val="en-US"/>
        </w:rPr>
        <w:t xml:space="preserve">i_N_clk_ecg; direction: input</w:t>
      </w:r>
    </w:p>
    <w:p>
      <w:pPr>
        <w:pStyle w:val="Compact"/>
        <w:numPr>
          <w:ilvl w:val="0"/>
          <w:numId w:val="14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4"/>
    <w:bookmarkStart w:id="435" w:name="ipos-desc-327786c791c55141"/>
    <w:p>
      <w:pPr>
        <w:pStyle w:val="Heading3"/>
      </w:pPr>
      <w:r>
        <w:rPr>
          <w:lang w:val="en-US"/>
        </w:rPr>
        <w:t xml:space="preserve">IPOS-DESC-327786c791c55141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[N_clk_max_bit_top-1:0] Sample time for adc calibration.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adc calibration.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5"/>
        </w:numPr>
      </w:pPr>
      <w:r>
        <w:rPr>
          <w:b/>
          <w:bCs/>
          <w:lang w:val="en-US"/>
        </w:rPr>
        <w:t xml:space="preserve">What the specification already states:</w:t>
      </w:r>
      <w:r>
        <w:rPr>
          <w:lang w:val="en-US"/>
        </w:rPr>
        <w:t xml:space="preserve"> </w:t>
      </w:r>
      <w:r>
        <w:rPr>
          <w:lang w:val="en-US"/>
        </w:rPr>
        <w:t xml:space="preserve">Approved catalog description: [N_clk_max_bit_top-1:0] Sample time for adc calibration. Exact same-owner requirement context is included below.</w:t>
      </w:r>
    </w:p>
    <w:p>
      <w:pPr>
        <w:pStyle w:val="Compact"/>
        <w:numPr>
          <w:ilvl w:val="0"/>
          <w:numId w:val="14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i_N_clk_cal. If already explicit, correct shared interpretation rather than amend the source.</w:t>
      </w:r>
    </w:p>
    <w:p>
      <w:pPr>
        <w:pStyle w:val="Compact"/>
        <w:numPr>
          <w:ilvl w:val="0"/>
          <w:numId w:val="14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5"/>
        </w:numPr>
      </w:pPr>
      <w:r>
        <w:rPr>
          <w:b/>
          <w:bCs/>
          <w:lang w:val="en-US"/>
        </w:rPr>
        <w:t xml:space="preserve">Signal/register information:</w:t>
      </w:r>
      <w:r>
        <w:rPr>
          <w:lang w:val="en-US"/>
        </w:rPr>
        <w:t xml:space="preserve"> </w:t>
      </w:r>
      <w:r>
        <w:rPr>
          <w:lang w:val="en-US"/>
        </w:rPr>
        <w:t xml:space="preserve">i_N_clk_cal; direction: input</w:t>
      </w:r>
    </w:p>
    <w:p>
      <w:pPr>
        <w:pStyle w:val="Compact"/>
        <w:numPr>
          <w:ilvl w:val="0"/>
          <w:numId w:val="14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5"/>
    <w:bookmarkStart w:id="436" w:name="ipos-desc-a27c367473f87a14"/>
    <w:p>
      <w:pPr>
        <w:pStyle w:val="Heading3"/>
      </w:pPr>
      <w:r>
        <w:rPr>
          <w:lang w:val="en-US"/>
        </w:rPr>
        <w:t xml:space="preserve">IPOS-DESC-a27c367473f87a14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enable for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for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6"/>
        </w:numPr>
      </w:pPr>
      <w:r>
        <w:rPr>
          <w:b/>
          <w:bCs/>
          <w:lang w:val="en-US"/>
        </w:rPr>
        <w:t xml:space="preserve">What the specification already states:</w:t>
      </w:r>
      <w:r>
        <w:rPr>
          <w:lang w:val="en-US"/>
        </w:rPr>
        <w:t xml:space="preserve"> </w:t>
      </w:r>
      <w:r>
        <w:rPr>
          <w:lang w:val="en-US"/>
        </w:rPr>
        <w:t xml:space="preserve">Approved catalog description: scan enable for scan mode. Exact same-owner requirement context is included below.</w:t>
      </w:r>
    </w:p>
    <w:p>
      <w:pPr>
        <w:pStyle w:val="Compact"/>
        <w:numPr>
          <w:ilvl w:val="0"/>
          <w:numId w:val="14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4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6"/>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4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6"/>
    <w:bookmarkStart w:id="437" w:name="ipos-desc-66a3a17441179d44"/>
    <w:p>
      <w:pPr>
        <w:pStyle w:val="Heading3"/>
      </w:pPr>
      <w:r>
        <w:rPr>
          <w:lang w:val="en-US"/>
        </w:rPr>
        <w:t xml:space="preserve">IPOS-DESC-66a3a17441179d44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timer buffer configuration.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timer buffer configuration.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7"/>
        </w:numPr>
      </w:pPr>
      <w:r>
        <w:rPr>
          <w:b/>
          <w:bCs/>
          <w:lang w:val="en-US"/>
        </w:rPr>
        <w:t xml:space="preserve">What the specification already states:</w:t>
      </w:r>
      <w:r>
        <w:rPr>
          <w:lang w:val="en-US"/>
        </w:rPr>
        <w:t xml:space="preserve"> </w:t>
      </w:r>
      <w:r>
        <w:rPr>
          <w:lang w:val="en-US"/>
        </w:rPr>
        <w:t xml:space="preserve">Approved catalog description: [1:0] timer buffer configuration. Exact same-owner requirement context is included below.</w:t>
      </w:r>
    </w:p>
    <w:p>
      <w:pPr>
        <w:pStyle w:val="Compact"/>
        <w:numPr>
          <w:ilvl w:val="0"/>
          <w:numId w:val="14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i_timer_buffer_config. If already explicit, correct shared interpretation rather than amend the source.</w:t>
      </w:r>
    </w:p>
    <w:p>
      <w:pPr>
        <w:pStyle w:val="Compact"/>
        <w:numPr>
          <w:ilvl w:val="0"/>
          <w:numId w:val="14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7"/>
        </w:numPr>
      </w:pPr>
      <w:r>
        <w:rPr>
          <w:b/>
          <w:bCs/>
          <w:lang w:val="en-US"/>
        </w:rPr>
        <w:t xml:space="preserve">Signal/register information:</w:t>
      </w:r>
      <w:r>
        <w:rPr>
          <w:lang w:val="en-US"/>
        </w:rPr>
        <w:t xml:space="preserve"> </w:t>
      </w:r>
      <w:r>
        <w:rPr>
          <w:lang w:val="en-US"/>
        </w:rPr>
        <w:t xml:space="preserve">i_timer_buffer_config; direction: input</w:t>
      </w:r>
    </w:p>
    <w:p>
      <w:pPr>
        <w:pStyle w:val="Compact"/>
        <w:numPr>
          <w:ilvl w:val="0"/>
          <w:numId w:val="14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7"/>
    <w:bookmarkStart w:id="438" w:name="ipos-desc-3feeda167ee11f91"/>
    <w:p>
      <w:pPr>
        <w:pStyle w:val="Heading3"/>
      </w:pPr>
      <w:r>
        <w:rPr>
          <w:lang w:val="en-US"/>
        </w:rPr>
        <w:t xml:space="preserve">IPOS-DESC-3feeda167ee11f91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[ppg_frame_bit_top-1:0] alc data frame to save.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alc data frame to save.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8"/>
        </w:numPr>
      </w:pPr>
      <w:r>
        <w:rPr>
          <w:b/>
          <w:bCs/>
          <w:lang w:val="en-US"/>
        </w:rPr>
        <w:t xml:space="preserve">What the specification already states:</w:t>
      </w:r>
      <w:r>
        <w:rPr>
          <w:lang w:val="en-US"/>
        </w:rPr>
        <w:t xml:space="preserve"> </w:t>
      </w:r>
      <w:r>
        <w:rPr>
          <w:lang w:val="en-US"/>
        </w:rPr>
        <w:t xml:space="preserve">Approved catalog description: [ppg_frame_bit_top-1:0] alc data frame to save. Exact same-owner requirement context is included below.</w:t>
      </w:r>
    </w:p>
    <w:p>
      <w:pPr>
        <w:pStyle w:val="Compact"/>
        <w:numPr>
          <w:ilvl w:val="0"/>
          <w:numId w:val="14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i_ppg_alc_frame_save. If already explicit, correct shared interpretation rather than amend the source.</w:t>
      </w:r>
    </w:p>
    <w:p>
      <w:pPr>
        <w:pStyle w:val="Compact"/>
        <w:numPr>
          <w:ilvl w:val="0"/>
          <w:numId w:val="14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8"/>
        </w:numPr>
      </w:pPr>
      <w:r>
        <w:rPr>
          <w:b/>
          <w:bCs/>
          <w:lang w:val="en-US"/>
        </w:rPr>
        <w:t xml:space="preserve">Signal/register information:</w:t>
      </w:r>
      <w:r>
        <w:rPr>
          <w:lang w:val="en-US"/>
        </w:rPr>
        <w:t xml:space="preserve"> </w:t>
      </w:r>
      <w:r>
        <w:rPr>
          <w:lang w:val="en-US"/>
        </w:rPr>
        <w:t xml:space="preserve">i_ppg_alc_frame_save; direction: input</w:t>
      </w:r>
    </w:p>
    <w:p>
      <w:pPr>
        <w:pStyle w:val="Compact"/>
        <w:numPr>
          <w:ilvl w:val="0"/>
          <w:numId w:val="14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8"/>
    <w:bookmarkStart w:id="439" w:name="ipos-desc-f0abc681ada93cfc"/>
    <w:p>
      <w:pPr>
        <w:pStyle w:val="Heading3"/>
      </w:pPr>
      <w:r>
        <w:rPr>
          <w:lang w:val="en-US"/>
        </w:rPr>
        <w:t xml:space="preserve">IPOS-DESC-f0abc681ada93cfc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i_reset_ppg_ioff_calib Scope: the cited approved catalog row for Main Controller / i_reset_ppg_ioff_calib. This finding is limited to that approved scope, not every source.</w:t>
      </w:r>
    </w:p>
    <w:p>
      <w:pPr>
        <w:pStyle w:val="BodyText"/>
      </w:pPr>
      <w:r>
        <w:rPr>
          <w:lang w:val="en-US"/>
        </w:rPr>
        <w:t xml:space="preserve">Clarification need: State the purpose and handling of i_reset_ppg_ioff_calib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i_reset_ppg_ioff_calib Scope: the cited approved catalog row for Main Controller / i_reset_ppg_ioff_calib.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i_reset_ppg_ioff_calib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i_reset_ppg_ioff_calib. If already explicit, correct shared interpretation rather than amend the source.</w:t>
      </w:r>
    </w:p>
    <w:p>
      <w:pPr>
        <w:pStyle w:val="Compact"/>
        <w:numPr>
          <w:ilvl w:val="0"/>
          <w:numId w:val="14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9"/>
        </w:numPr>
      </w:pPr>
      <w:r>
        <w:rPr>
          <w:b/>
          <w:bCs/>
          <w:lang w:val="en-US"/>
        </w:rPr>
        <w:t xml:space="preserve">Signal/register information:</w:t>
      </w:r>
      <w:r>
        <w:rPr>
          <w:lang w:val="en-US"/>
        </w:rPr>
        <w:t xml:space="preserve"> </w:t>
      </w:r>
      <w:r>
        <w:rPr>
          <w:lang w:val="en-US"/>
        </w:rPr>
        <w:t xml:space="preserve">i_reset_ppg_ioff_calib; direction: input</w:t>
      </w:r>
    </w:p>
    <w:p>
      <w:pPr>
        <w:pStyle w:val="Compact"/>
        <w:numPr>
          <w:ilvl w:val="0"/>
          <w:numId w:val="14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9"/>
    <w:bookmarkStart w:id="440" w:name="ipos-desc-4d4c21c231a519b2"/>
    <w:p>
      <w:pPr>
        <w:pStyle w:val="Heading3"/>
      </w:pPr>
      <w:r>
        <w:rPr>
          <w:lang w:val="en-US"/>
        </w:rPr>
        <w:t xml:space="preserve">IPOS-DESC-4d4c21c231a519b2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0"/>
        </w:numPr>
      </w:pPr>
      <w:r>
        <w:rPr>
          <w:b/>
          <w:bCs/>
          <w:lang w:val="en-US"/>
        </w:rPr>
        <w:t xml:space="preserve">What the specification already states:</w:t>
      </w:r>
      <w:r>
        <w:rPr>
          <w:lang w:val="en-US"/>
        </w:rPr>
        <w:t xml:space="preserve"> </w:t>
      </w:r>
      <w:r>
        <w:rPr>
          <w:lang w:val="en-US"/>
        </w:rPr>
        <w:t xml:space="preserve">Approved catalog description: [31:0] AHB Protocol signals. Exact same-owner requirement context is included below.</w:t>
      </w:r>
    </w:p>
    <w:p>
      <w:pPr>
        <w:pStyle w:val="Compact"/>
        <w:numPr>
          <w:ilvl w:val="0"/>
          <w:numId w:val="14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 If already explicit, correct shared interpretation rather than amend the source.</w:t>
      </w:r>
    </w:p>
    <w:p>
      <w:pPr>
        <w:pStyle w:val="Compact"/>
        <w:numPr>
          <w:ilvl w:val="0"/>
          <w:numId w:val="14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0"/>
        </w:numPr>
      </w:pPr>
      <w:r>
        <w:rPr>
          <w:b/>
          <w:bCs/>
          <w:lang w:val="en-US"/>
        </w:rPr>
        <w:t xml:space="preserve">Signal/register information:</w:t>
      </w:r>
      <w:r>
        <w:rPr>
          <w:lang w:val="en-US"/>
        </w:rPr>
        <w:t xml:space="preserve"> </w:t>
      </w:r>
      <w:r>
        <w:rPr>
          <w:lang w:val="en-US"/>
        </w:rPr>
        <w:t xml:space="preserve">HRDATA; direction: input</w:t>
      </w:r>
    </w:p>
    <w:p>
      <w:pPr>
        <w:pStyle w:val="Compact"/>
        <w:numPr>
          <w:ilvl w:val="0"/>
          <w:numId w:val="14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0"/>
    <w:bookmarkStart w:id="441" w:name="ipos-desc-b0775acf76dc9ed4"/>
    <w:p>
      <w:pPr>
        <w:pStyle w:val="Heading3"/>
      </w:pPr>
      <w:r>
        <w:rPr>
          <w:lang w:val="en-US"/>
        </w:rPr>
        <w:t xml:space="preserve">IPOS-DESC-b0775acf76dc9ed4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1"/>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4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1"/>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4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1"/>
    <w:bookmarkStart w:id="442" w:name="ipos-desc-6a74a2c64001ba96"/>
    <w:p>
      <w:pPr>
        <w:pStyle w:val="Heading3"/>
      </w:pPr>
      <w:r>
        <w:rPr>
          <w:lang w:val="en-US"/>
        </w:rPr>
        <w:t xml:space="preserve">IPOS-DESC-6a74a2c64001ba96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2"/>
        </w:numPr>
      </w:pPr>
      <w:r>
        <w:rPr>
          <w:b/>
          <w:bCs/>
          <w:lang w:val="en-US"/>
        </w:rPr>
        <w:t xml:space="preserve">What the specification already states:</w:t>
      </w:r>
      <w:r>
        <w:rPr>
          <w:lang w:val="en-US"/>
        </w:rPr>
        <w:t xml:space="preserve"> </w:t>
      </w:r>
      <w:r>
        <w:rPr>
          <w:lang w:val="en-US"/>
        </w:rPr>
        <w:t xml:space="preserve">Approved catalog description: [1:0] AHB Protocol signals. Exact same-owner requirement context is included below.</w:t>
      </w:r>
    </w:p>
    <w:p>
      <w:pPr>
        <w:pStyle w:val="Compact"/>
        <w:numPr>
          <w:ilvl w:val="0"/>
          <w:numId w:val="14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 If already explicit, correct shared interpretation rather than amend the source.</w:t>
      </w:r>
    </w:p>
    <w:p>
      <w:pPr>
        <w:pStyle w:val="Compact"/>
        <w:numPr>
          <w:ilvl w:val="0"/>
          <w:numId w:val="14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2"/>
        </w:numPr>
      </w:pPr>
      <w:r>
        <w:rPr>
          <w:b/>
          <w:bCs/>
          <w:lang w:val="en-US"/>
        </w:rPr>
        <w:t xml:space="preserve">Signal/register information:</w:t>
      </w:r>
      <w:r>
        <w:rPr>
          <w:lang w:val="en-US"/>
        </w:rPr>
        <w:t xml:space="preserve"> </w:t>
      </w:r>
      <w:r>
        <w:rPr>
          <w:lang w:val="en-US"/>
        </w:rPr>
        <w:t xml:space="preserve">HRESP; direction: input</w:t>
      </w:r>
    </w:p>
    <w:p>
      <w:pPr>
        <w:pStyle w:val="Compact"/>
        <w:numPr>
          <w:ilvl w:val="0"/>
          <w:numId w:val="14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2"/>
    <w:bookmarkStart w:id="443" w:name="ipos-desc-6df82bf2d92d517f"/>
    <w:p>
      <w:pPr>
        <w:pStyle w:val="Heading3"/>
      </w:pPr>
      <w:r>
        <w:rPr>
          <w:lang w:val="en-US"/>
        </w:rPr>
        <w:t xml:space="preserve">IPOS-DESC-6df82bf2d92d517f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3"/>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 If already explicit, correct shared interpretation rather than amend the source.</w:t>
      </w:r>
    </w:p>
    <w:p>
      <w:pPr>
        <w:pStyle w:val="Compact"/>
        <w:numPr>
          <w:ilvl w:val="0"/>
          <w:numId w:val="14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3"/>
        </w:numPr>
      </w:pPr>
      <w:r>
        <w:rPr>
          <w:b/>
          <w:bCs/>
          <w:lang w:val="en-US"/>
        </w:rPr>
        <w:t xml:space="preserve">Signal/register information:</w:t>
      </w:r>
      <w:r>
        <w:rPr>
          <w:lang w:val="en-US"/>
        </w:rPr>
        <w:t xml:space="preserve"> </w:t>
      </w:r>
      <w:r>
        <w:rPr>
          <w:lang w:val="en-US"/>
        </w:rPr>
        <w:t xml:space="preserve">HGRANT; direction: input</w:t>
      </w:r>
    </w:p>
    <w:p>
      <w:pPr>
        <w:pStyle w:val="Compact"/>
        <w:numPr>
          <w:ilvl w:val="0"/>
          <w:numId w:val="14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3"/>
    <w:bookmarkStart w:id="444" w:name="ipos-desc-9ce566c038255136"/>
    <w:p>
      <w:pPr>
        <w:pStyle w:val="Heading3"/>
      </w:pPr>
      <w:r>
        <w:rPr>
          <w:lang w:val="en-US"/>
        </w:rPr>
        <w:t xml:space="preserve">IPOS-DESC-9ce566c038255136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Test Mode Enbl.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Test Mode Enbl.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4"/>
        </w:numPr>
      </w:pPr>
      <w:r>
        <w:rPr>
          <w:b/>
          <w:bCs/>
          <w:lang w:val="en-US"/>
        </w:rPr>
        <w:t xml:space="preserve">What the specification already states:</w:t>
      </w:r>
      <w:r>
        <w:rPr>
          <w:lang w:val="en-US"/>
        </w:rPr>
        <w:t xml:space="preserve"> </w:t>
      </w:r>
      <w:r>
        <w:rPr>
          <w:lang w:val="en-US"/>
        </w:rPr>
        <w:t xml:space="preserve">Approved catalog description: Scan Test Mode Enbl. Exact same-owner requirement context is included below.</w:t>
      </w:r>
    </w:p>
    <w:p>
      <w:pPr>
        <w:pStyle w:val="Compact"/>
        <w:numPr>
          <w:ilvl w:val="0"/>
          <w:numId w:val="14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SCANENABLE. If already explicit, correct shared interpretation rather than amend the source.</w:t>
      </w:r>
    </w:p>
    <w:p>
      <w:pPr>
        <w:pStyle w:val="Compact"/>
        <w:numPr>
          <w:ilvl w:val="0"/>
          <w:numId w:val="14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4"/>
        </w:numPr>
      </w:pPr>
      <w:r>
        <w:rPr>
          <w:b/>
          <w:bCs/>
          <w:lang w:val="en-US"/>
        </w:rPr>
        <w:t xml:space="preserve">Signal/register information:</w:t>
      </w:r>
      <w:r>
        <w:rPr>
          <w:lang w:val="en-US"/>
        </w:rPr>
        <w:t xml:space="preserve"> </w:t>
      </w:r>
      <w:r>
        <w:rPr>
          <w:lang w:val="en-US"/>
        </w:rPr>
        <w:t xml:space="preserve">SCANENABLE; direction: input</w:t>
      </w:r>
    </w:p>
    <w:p>
      <w:pPr>
        <w:pStyle w:val="Compact"/>
        <w:numPr>
          <w:ilvl w:val="0"/>
          <w:numId w:val="14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4"/>
    <w:bookmarkStart w:id="445" w:name="ipos-desc-64b5224e1b78d901"/>
    <w:p>
      <w:pPr>
        <w:pStyle w:val="Heading3"/>
      </w:pPr>
      <w:r>
        <w:rPr>
          <w:lang w:val="en-US"/>
        </w:rPr>
        <w:t xml:space="preserve">IPOS-DESC-64b5224e1b78d901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Chain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5"/>
        </w:numPr>
      </w:pPr>
      <w:r>
        <w:rPr>
          <w:b/>
          <w:bCs/>
          <w:lang w:val="en-US"/>
        </w:rPr>
        <w:t xml:space="preserve">What the specification already states:</w:t>
      </w:r>
      <w:r>
        <w:rPr>
          <w:lang w:val="en-US"/>
        </w:rPr>
        <w:t xml:space="preserve"> </w:t>
      </w:r>
      <w:r>
        <w:rPr>
          <w:lang w:val="en-US"/>
        </w:rPr>
        <w:t xml:space="preserve">Approved catalog description: Scan Chain Input. Exact same-owner requirement context is included below.</w:t>
      </w:r>
    </w:p>
    <w:p>
      <w:pPr>
        <w:pStyle w:val="Compact"/>
        <w:numPr>
          <w:ilvl w:val="0"/>
          <w:numId w:val="14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SCANINHCLK. If already explicit, correct shared interpretation rather than amend the source.</w:t>
      </w:r>
    </w:p>
    <w:p>
      <w:pPr>
        <w:pStyle w:val="Compact"/>
        <w:numPr>
          <w:ilvl w:val="0"/>
          <w:numId w:val="14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5"/>
        </w:numPr>
      </w:pPr>
      <w:r>
        <w:rPr>
          <w:b/>
          <w:bCs/>
          <w:lang w:val="en-US"/>
        </w:rPr>
        <w:t xml:space="preserve">Signal/register information:</w:t>
      </w:r>
      <w:r>
        <w:rPr>
          <w:lang w:val="en-US"/>
        </w:rPr>
        <w:t xml:space="preserve"> </w:t>
      </w:r>
      <w:r>
        <w:rPr>
          <w:lang w:val="en-US"/>
        </w:rPr>
        <w:t xml:space="preserve">SCANINHCLK; direction: input</w:t>
      </w:r>
    </w:p>
    <w:p>
      <w:pPr>
        <w:pStyle w:val="Compact"/>
        <w:numPr>
          <w:ilvl w:val="0"/>
          <w:numId w:val="14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5"/>
    <w:bookmarkStart w:id="446" w:name="ipos-desc-660f1dc34b7041a4"/>
    <w:p>
      <w:pPr>
        <w:pStyle w:val="Heading3"/>
      </w:pPr>
      <w:r>
        <w:rPr>
          <w:lang w:val="en-US"/>
        </w:rPr>
        <w:t xml:space="preserve">IPOS-DESC-660f1dc34b7041a4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Chain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6"/>
        </w:numPr>
      </w:pPr>
      <w:r>
        <w:rPr>
          <w:b/>
          <w:bCs/>
          <w:lang w:val="en-US"/>
        </w:rPr>
        <w:t xml:space="preserve">What the specification already states:</w:t>
      </w:r>
      <w:r>
        <w:rPr>
          <w:lang w:val="en-US"/>
        </w:rPr>
        <w:t xml:space="preserve"> </w:t>
      </w:r>
      <w:r>
        <w:rPr>
          <w:lang w:val="en-US"/>
        </w:rPr>
        <w:t xml:space="preserve">Approved catalog description: Scan Chain Output. Exact same-owner requirement context is included below.</w:t>
      </w:r>
    </w:p>
    <w:p>
      <w:pPr>
        <w:pStyle w:val="Compact"/>
        <w:numPr>
          <w:ilvl w:val="0"/>
          <w:numId w:val="14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SCANOUTHCLK. If already explicit, correct shared interpretation rather than amend the source.</w:t>
      </w:r>
    </w:p>
    <w:p>
      <w:pPr>
        <w:pStyle w:val="Compact"/>
        <w:numPr>
          <w:ilvl w:val="0"/>
          <w:numId w:val="14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6"/>
        </w:numPr>
      </w:pPr>
      <w:r>
        <w:rPr>
          <w:b/>
          <w:bCs/>
          <w:lang w:val="en-US"/>
        </w:rPr>
        <w:t xml:space="preserve">Signal/register information:</w:t>
      </w:r>
      <w:r>
        <w:rPr>
          <w:lang w:val="en-US"/>
        </w:rPr>
        <w:t xml:space="preserve"> </w:t>
      </w:r>
      <w:r>
        <w:rPr>
          <w:lang w:val="en-US"/>
        </w:rPr>
        <w:t xml:space="preserve">SCANOUTHCLK; direction: output</w:t>
      </w:r>
    </w:p>
    <w:p>
      <w:pPr>
        <w:pStyle w:val="Compact"/>
        <w:numPr>
          <w:ilvl w:val="0"/>
          <w:numId w:val="14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6"/>
    <w:bookmarkStart w:id="447" w:name="ipos-desc-dc7eb7e4248ecf9e"/>
    <w:p>
      <w:pPr>
        <w:pStyle w:val="Heading3"/>
      </w:pPr>
      <w:r>
        <w:rPr>
          <w:lang w:val="en-US"/>
        </w:rPr>
        <w:t xml:space="preserve">IPOS-DESC-dc7eb7e4248ecf9e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7"/>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 If already explicit, correct shared interpretation rather than amend the source.</w:t>
      </w:r>
    </w:p>
    <w:p>
      <w:pPr>
        <w:pStyle w:val="Compact"/>
        <w:numPr>
          <w:ilvl w:val="0"/>
          <w:numId w:val="14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7"/>
        </w:numPr>
      </w:pPr>
      <w:r>
        <w:rPr>
          <w:b/>
          <w:bCs/>
          <w:lang w:val="en-US"/>
        </w:rPr>
        <w:t xml:space="preserve">Signal/register information:</w:t>
      </w:r>
      <w:r>
        <w:rPr>
          <w:lang w:val="en-US"/>
        </w:rPr>
        <w:t xml:space="preserve"> </w:t>
      </w:r>
      <w:r>
        <w:rPr>
          <w:lang w:val="en-US"/>
        </w:rPr>
        <w:t xml:space="preserve">HSEL; direction: output</w:t>
      </w:r>
    </w:p>
    <w:p>
      <w:pPr>
        <w:pStyle w:val="Compact"/>
        <w:numPr>
          <w:ilvl w:val="0"/>
          <w:numId w:val="14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7"/>
    <w:bookmarkStart w:id="448" w:name="ipos-desc-4ebad66f479b7939"/>
    <w:p>
      <w:pPr>
        <w:pStyle w:val="Heading3"/>
      </w:pPr>
      <w:r>
        <w:rPr>
          <w:lang w:val="en-US"/>
        </w:rPr>
        <w:t xml:space="preserve">IPOS-DESC-4ebad66f479b7939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8"/>
        </w:numPr>
      </w:pPr>
      <w:r>
        <w:rPr>
          <w:b/>
          <w:bCs/>
          <w:lang w:val="en-US"/>
        </w:rPr>
        <w:t xml:space="preserve">What the specification already states:</w:t>
      </w:r>
      <w:r>
        <w:rPr>
          <w:lang w:val="en-US"/>
        </w:rPr>
        <w:t xml:space="preserve"> </w:t>
      </w:r>
      <w:r>
        <w:rPr>
          <w:lang w:val="en-US"/>
        </w:rPr>
        <w:t xml:space="preserve">Approved catalog description: [31:0] 0 AHB Protocol signals. Exact same-owner requirement context is included below.</w:t>
      </w:r>
    </w:p>
    <w:p>
      <w:pPr>
        <w:pStyle w:val="Compact"/>
        <w:numPr>
          <w:ilvl w:val="0"/>
          <w:numId w:val="14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 If already explicit, correct shared interpretation rather than amend the source.</w:t>
      </w:r>
    </w:p>
    <w:p>
      <w:pPr>
        <w:pStyle w:val="Compact"/>
        <w:numPr>
          <w:ilvl w:val="0"/>
          <w:numId w:val="14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8"/>
        </w:numPr>
      </w:pPr>
      <w:r>
        <w:rPr>
          <w:b/>
          <w:bCs/>
          <w:lang w:val="en-US"/>
        </w:rPr>
        <w:t xml:space="preserve">Signal/register information:</w:t>
      </w:r>
      <w:r>
        <w:rPr>
          <w:lang w:val="en-US"/>
        </w:rPr>
        <w:t xml:space="preserve"> </w:t>
      </w:r>
      <w:r>
        <w:rPr>
          <w:lang w:val="en-US"/>
        </w:rPr>
        <w:t xml:space="preserve">HADDR; direction: output</w:t>
      </w:r>
    </w:p>
    <w:p>
      <w:pPr>
        <w:pStyle w:val="Compact"/>
        <w:numPr>
          <w:ilvl w:val="0"/>
          <w:numId w:val="14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8"/>
    <w:bookmarkStart w:id="449" w:name="ipos-desc-10b646ffb840ff04"/>
    <w:p>
      <w:pPr>
        <w:pStyle w:val="Heading3"/>
      </w:pPr>
      <w:r>
        <w:rPr>
          <w:lang w:val="en-US"/>
        </w:rPr>
        <w:t xml:space="preserve">IPOS-DESC-10b646ffb840ff04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9"/>
        </w:numPr>
      </w:pPr>
      <w:r>
        <w:rPr>
          <w:b/>
          <w:bCs/>
          <w:lang w:val="en-US"/>
        </w:rPr>
        <w:t xml:space="preserve">What the specification already states:</w:t>
      </w:r>
      <w:r>
        <w:rPr>
          <w:lang w:val="en-US"/>
        </w:rPr>
        <w:t xml:space="preserve"> </w:t>
      </w:r>
      <w:r>
        <w:rPr>
          <w:lang w:val="en-US"/>
        </w:rPr>
        <w:t xml:space="preserve">Approved catalog description: [1:0] 0 AHB Protocol signals. Exact same-owner requirement context is included below.</w:t>
      </w:r>
    </w:p>
    <w:p>
      <w:pPr>
        <w:pStyle w:val="Compact"/>
        <w:numPr>
          <w:ilvl w:val="0"/>
          <w:numId w:val="14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 If already explicit, correct shared interpretation rather than amend the source.</w:t>
      </w:r>
    </w:p>
    <w:p>
      <w:pPr>
        <w:pStyle w:val="Compact"/>
        <w:numPr>
          <w:ilvl w:val="0"/>
          <w:numId w:val="14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9"/>
        </w:numPr>
      </w:pPr>
      <w:r>
        <w:rPr>
          <w:b/>
          <w:bCs/>
          <w:lang w:val="en-US"/>
        </w:rPr>
        <w:t xml:space="preserve">Signal/register information:</w:t>
      </w:r>
      <w:r>
        <w:rPr>
          <w:lang w:val="en-US"/>
        </w:rPr>
        <w:t xml:space="preserve"> </w:t>
      </w:r>
      <w:r>
        <w:rPr>
          <w:lang w:val="en-US"/>
        </w:rPr>
        <w:t xml:space="preserve">HTRANS; direction: output</w:t>
      </w:r>
    </w:p>
    <w:p>
      <w:pPr>
        <w:pStyle w:val="Compact"/>
        <w:numPr>
          <w:ilvl w:val="0"/>
          <w:numId w:val="14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9"/>
    <w:bookmarkStart w:id="450" w:name="ipos-desc-2884273d2985e5e3"/>
    <w:p>
      <w:pPr>
        <w:pStyle w:val="Heading3"/>
      </w:pPr>
      <w:r>
        <w:rPr>
          <w:lang w:val="en-US"/>
        </w:rPr>
        <w:t xml:space="preserve">IPOS-DESC-2884273d2985e5e3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0"/>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 If already explicit, correct shared interpretation rather than amend the source.</w:t>
      </w:r>
    </w:p>
    <w:p>
      <w:pPr>
        <w:pStyle w:val="Compact"/>
        <w:numPr>
          <w:ilvl w:val="0"/>
          <w:numId w:val="14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0"/>
        </w:numPr>
      </w:pPr>
      <w:r>
        <w:rPr>
          <w:b/>
          <w:bCs/>
          <w:lang w:val="en-US"/>
        </w:rPr>
        <w:t xml:space="preserve">Signal/register information:</w:t>
      </w:r>
      <w:r>
        <w:rPr>
          <w:lang w:val="en-US"/>
        </w:rPr>
        <w:t xml:space="preserve"> </w:t>
      </w:r>
      <w:r>
        <w:rPr>
          <w:lang w:val="en-US"/>
        </w:rPr>
        <w:t xml:space="preserve">HWRITE; direction: output</w:t>
      </w:r>
    </w:p>
    <w:p>
      <w:pPr>
        <w:pStyle w:val="Compact"/>
        <w:numPr>
          <w:ilvl w:val="0"/>
          <w:numId w:val="14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0"/>
    <w:bookmarkStart w:id="451" w:name="ipos-desc-1fff0e674b635c0a"/>
    <w:p>
      <w:pPr>
        <w:pStyle w:val="Heading3"/>
      </w:pPr>
      <w:r>
        <w:rPr>
          <w:lang w:val="en-US"/>
        </w:rPr>
        <w:t xml:space="preserve">IPOS-DESC-1fff0e674b635c0a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1"/>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 If already explicit, correct shared interpretation rather than amend the source.</w:t>
      </w:r>
    </w:p>
    <w:p>
      <w:pPr>
        <w:pStyle w:val="Compact"/>
        <w:numPr>
          <w:ilvl w:val="0"/>
          <w:numId w:val="14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1"/>
        </w:numPr>
      </w:pPr>
      <w:r>
        <w:rPr>
          <w:b/>
          <w:bCs/>
          <w:lang w:val="en-US"/>
        </w:rPr>
        <w:t xml:space="preserve">Signal/register information:</w:t>
      </w:r>
      <w:r>
        <w:rPr>
          <w:lang w:val="en-US"/>
        </w:rPr>
        <w:t xml:space="preserve"> </w:t>
      </w:r>
      <w:r>
        <w:rPr>
          <w:lang w:val="en-US"/>
        </w:rPr>
        <w:t xml:space="preserve">HSIZE; direction: output</w:t>
      </w:r>
    </w:p>
    <w:p>
      <w:pPr>
        <w:pStyle w:val="Compact"/>
        <w:numPr>
          <w:ilvl w:val="0"/>
          <w:numId w:val="14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1"/>
    <w:bookmarkStart w:id="452" w:name="ipos-desc-893564b043a20edd"/>
    <w:p>
      <w:pPr>
        <w:pStyle w:val="Heading3"/>
      </w:pPr>
      <w:r>
        <w:rPr>
          <w:lang w:val="en-US"/>
        </w:rPr>
        <w:t xml:space="preserve">IPOS-DESC-893564b043a20edd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2"/>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 If already explicit, correct shared interpretation rather than amend the source.</w:t>
      </w:r>
    </w:p>
    <w:p>
      <w:pPr>
        <w:pStyle w:val="Compact"/>
        <w:numPr>
          <w:ilvl w:val="0"/>
          <w:numId w:val="14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2"/>
        </w:numPr>
      </w:pPr>
      <w:r>
        <w:rPr>
          <w:b/>
          <w:bCs/>
          <w:lang w:val="en-US"/>
        </w:rPr>
        <w:t xml:space="preserve">Signal/register information:</w:t>
      </w:r>
      <w:r>
        <w:rPr>
          <w:lang w:val="en-US"/>
        </w:rPr>
        <w:t xml:space="preserve"> </w:t>
      </w:r>
      <w:r>
        <w:rPr>
          <w:lang w:val="en-US"/>
        </w:rPr>
        <w:t xml:space="preserve">HBURST; direction: output</w:t>
      </w:r>
    </w:p>
    <w:p>
      <w:pPr>
        <w:pStyle w:val="Compact"/>
        <w:numPr>
          <w:ilvl w:val="0"/>
          <w:numId w:val="14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2"/>
    <w:bookmarkStart w:id="453" w:name="ipos-desc-a8d248c19fac30d9"/>
    <w:p>
      <w:pPr>
        <w:pStyle w:val="Heading3"/>
      </w:pPr>
      <w:r>
        <w:rPr>
          <w:lang w:val="en-US"/>
        </w:rPr>
        <w:t xml:space="preserve">IPOS-DESC-a8d248c19fac30d9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3"/>
        </w:numPr>
      </w:pPr>
      <w:r>
        <w:rPr>
          <w:b/>
          <w:bCs/>
          <w:lang w:val="en-US"/>
        </w:rPr>
        <w:t xml:space="preserve">What the specification already states:</w:t>
      </w:r>
      <w:r>
        <w:rPr>
          <w:lang w:val="en-US"/>
        </w:rPr>
        <w:t xml:space="preserve"> </w:t>
      </w:r>
      <w:r>
        <w:rPr>
          <w:lang w:val="en-US"/>
        </w:rPr>
        <w:t xml:space="preserve">Approved catalog description: [3:0] 0 AHB Protocol signals. Exact same-owner requirement context is included below.</w:t>
      </w:r>
    </w:p>
    <w:p>
      <w:pPr>
        <w:pStyle w:val="Compact"/>
        <w:numPr>
          <w:ilvl w:val="0"/>
          <w:numId w:val="14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 If already explicit, correct shared interpretation rather than amend the source.</w:t>
      </w:r>
    </w:p>
    <w:p>
      <w:pPr>
        <w:pStyle w:val="Compact"/>
        <w:numPr>
          <w:ilvl w:val="0"/>
          <w:numId w:val="14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3"/>
        </w:numPr>
      </w:pPr>
      <w:r>
        <w:rPr>
          <w:b/>
          <w:bCs/>
          <w:lang w:val="en-US"/>
        </w:rPr>
        <w:t xml:space="preserve">Signal/register information:</w:t>
      </w:r>
      <w:r>
        <w:rPr>
          <w:lang w:val="en-US"/>
        </w:rPr>
        <w:t xml:space="preserve"> </w:t>
      </w:r>
      <w:r>
        <w:rPr>
          <w:lang w:val="en-US"/>
        </w:rPr>
        <w:t xml:space="preserve">HPROT; direction: output</w:t>
      </w:r>
    </w:p>
    <w:p>
      <w:pPr>
        <w:pStyle w:val="Compact"/>
        <w:numPr>
          <w:ilvl w:val="0"/>
          <w:numId w:val="14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3"/>
    <w:bookmarkStart w:id="454" w:name="ipos-desc-d0f7e574b6f32bcc"/>
    <w:p>
      <w:pPr>
        <w:pStyle w:val="Heading3"/>
      </w:pPr>
      <w:r>
        <w:rPr>
          <w:lang w:val="en-US"/>
        </w:rPr>
        <w:t xml:space="preserve">IPOS-DESC-d0f7e574b6f32bcc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0 AHB Protocol signals 81.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81.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4"/>
        </w:numPr>
      </w:pPr>
      <w:r>
        <w:rPr>
          <w:b/>
          <w:bCs/>
          <w:lang w:val="en-US"/>
        </w:rPr>
        <w:t xml:space="preserve">What the specification already states:</w:t>
      </w:r>
      <w:r>
        <w:rPr>
          <w:lang w:val="en-US"/>
        </w:rPr>
        <w:t xml:space="preserve"> </w:t>
      </w:r>
      <w:r>
        <w:rPr>
          <w:lang w:val="en-US"/>
        </w:rPr>
        <w:t xml:space="preserve">Approved catalog description: [31:0] 0 AHB Protocol signals 81. Exact same-owner requirement context is included below.</w:t>
      </w:r>
    </w:p>
    <w:p>
      <w:pPr>
        <w:pStyle w:val="Compact"/>
        <w:numPr>
          <w:ilvl w:val="0"/>
          <w:numId w:val="14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 If already explicit, correct shared interpretation rather than amend the source.</w:t>
      </w:r>
    </w:p>
    <w:p>
      <w:pPr>
        <w:pStyle w:val="Compact"/>
        <w:numPr>
          <w:ilvl w:val="0"/>
          <w:numId w:val="14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4"/>
        </w:numPr>
      </w:pPr>
      <w:r>
        <w:rPr>
          <w:b/>
          <w:bCs/>
          <w:lang w:val="en-US"/>
        </w:rPr>
        <w:t xml:space="preserve">Signal/register information:</w:t>
      </w:r>
      <w:r>
        <w:rPr>
          <w:lang w:val="en-US"/>
        </w:rPr>
        <w:t xml:space="preserve"> </w:t>
      </w:r>
      <w:r>
        <w:rPr>
          <w:lang w:val="en-US"/>
        </w:rPr>
        <w:t xml:space="preserve">HWDATA; direction: output</w:t>
      </w:r>
    </w:p>
    <w:p>
      <w:pPr>
        <w:pStyle w:val="Compact"/>
        <w:numPr>
          <w:ilvl w:val="0"/>
          <w:numId w:val="14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4"/>
    <w:bookmarkStart w:id="455" w:name="ipos-desc-9117f5111825e7db"/>
    <w:p>
      <w:pPr>
        <w:pStyle w:val="Heading3"/>
      </w:pPr>
      <w:r>
        <w:rPr>
          <w:lang w:val="en-US"/>
        </w:rPr>
        <w:t xml:space="preserve">IPOS-DESC-9117f5111825e7db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5"/>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 If already explicit, correct shared interpretation rather than amend the source.</w:t>
      </w:r>
    </w:p>
    <w:p>
      <w:pPr>
        <w:pStyle w:val="Compact"/>
        <w:numPr>
          <w:ilvl w:val="0"/>
          <w:numId w:val="14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5"/>
        </w:numPr>
      </w:pPr>
      <w:r>
        <w:rPr>
          <w:b/>
          <w:bCs/>
          <w:lang w:val="en-US"/>
        </w:rPr>
        <w:t xml:space="preserve">Signal/register information:</w:t>
      </w:r>
      <w:r>
        <w:rPr>
          <w:lang w:val="en-US"/>
        </w:rPr>
        <w:t xml:space="preserve"> </w:t>
      </w:r>
      <w:r>
        <w:rPr>
          <w:lang w:val="en-US"/>
        </w:rPr>
        <w:t xml:space="preserve">HBUSREQ; direction: output</w:t>
      </w:r>
    </w:p>
    <w:p>
      <w:pPr>
        <w:pStyle w:val="Compact"/>
        <w:numPr>
          <w:ilvl w:val="0"/>
          <w:numId w:val="14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5"/>
    <w:bookmarkStart w:id="456" w:name="ipos-desc-67103c86295270c3"/>
    <w:p>
      <w:pPr>
        <w:pStyle w:val="Heading3"/>
      </w:pPr>
      <w:r>
        <w:rPr>
          <w:lang w:val="en-US"/>
        </w:rPr>
        <w:t xml:space="preserve">IPOS-DESC-67103c86295270c3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6"/>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 If already explicit, correct shared interpretation rather than amend the source.</w:t>
      </w:r>
    </w:p>
    <w:p>
      <w:pPr>
        <w:pStyle w:val="Compact"/>
        <w:numPr>
          <w:ilvl w:val="0"/>
          <w:numId w:val="14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6"/>
        </w:numPr>
      </w:pPr>
      <w:r>
        <w:rPr>
          <w:b/>
          <w:bCs/>
          <w:lang w:val="en-US"/>
        </w:rPr>
        <w:t xml:space="preserve">Signal/register information:</w:t>
      </w:r>
      <w:r>
        <w:rPr>
          <w:lang w:val="en-US"/>
        </w:rPr>
        <w:t xml:space="preserve"> </w:t>
      </w:r>
      <w:r>
        <w:rPr>
          <w:lang w:val="en-US"/>
        </w:rPr>
        <w:t xml:space="preserve">HLOCK; direction: output</w:t>
      </w:r>
    </w:p>
    <w:p>
      <w:pPr>
        <w:pStyle w:val="Compact"/>
        <w:numPr>
          <w:ilvl w:val="0"/>
          <w:numId w:val="14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6"/>
    <w:bookmarkStart w:id="457" w:name="ipos-desc-5a73daf87a3cc050"/>
    <w:p>
      <w:pPr>
        <w:pStyle w:val="Heading3"/>
      </w:pPr>
      <w:r>
        <w:rPr>
          <w:lang w:val="en-US"/>
        </w:rPr>
        <w:t xml:space="preserve">IPOS-DESC-5a73daf87a3cc050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output for clock chopper.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output for clock chopper.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7"/>
        </w:numPr>
      </w:pPr>
      <w:r>
        <w:rPr>
          <w:b/>
          <w:bCs/>
          <w:lang w:val="en-US"/>
        </w:rPr>
        <w:t xml:space="preserve">What the specification already states:</w:t>
      </w:r>
      <w:r>
        <w:rPr>
          <w:lang w:val="en-US"/>
        </w:rPr>
        <w:t xml:space="preserve"> </w:t>
      </w:r>
      <w:r>
        <w:rPr>
          <w:lang w:val="en-US"/>
        </w:rPr>
        <w:t xml:space="preserve">Approved catalog description: 0 output for clock chopper. Exact same-owner requirement context is included below.</w:t>
      </w:r>
    </w:p>
    <w:p>
      <w:pPr>
        <w:pStyle w:val="Compact"/>
        <w:numPr>
          <w:ilvl w:val="0"/>
          <w:numId w:val="14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o_bio_clock_div. If already explicit, correct shared interpretation rather than amend the source.</w:t>
      </w:r>
    </w:p>
    <w:p>
      <w:pPr>
        <w:pStyle w:val="Compact"/>
        <w:numPr>
          <w:ilvl w:val="0"/>
          <w:numId w:val="14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7"/>
        </w:numPr>
      </w:pPr>
      <w:r>
        <w:rPr>
          <w:b/>
          <w:bCs/>
          <w:lang w:val="en-US"/>
        </w:rPr>
        <w:t xml:space="preserve">Signal/register information:</w:t>
      </w:r>
      <w:r>
        <w:rPr>
          <w:lang w:val="en-US"/>
        </w:rPr>
        <w:t xml:space="preserve"> </w:t>
      </w:r>
      <w:r>
        <w:rPr>
          <w:lang w:val="en-US"/>
        </w:rPr>
        <w:t xml:space="preserve">o_bio_clock_div; direction: output</w:t>
      </w:r>
    </w:p>
    <w:p>
      <w:pPr>
        <w:pStyle w:val="Compact"/>
        <w:numPr>
          <w:ilvl w:val="0"/>
          <w:numId w:val="14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7"/>
    <w:bookmarkStart w:id="458" w:name="ipos-desc-0c892a38d887483e"/>
    <w:p>
      <w:pPr>
        <w:pStyle w:val="Heading3"/>
      </w:pPr>
      <w:r>
        <w:rPr>
          <w:lang w:val="en-US"/>
        </w:rPr>
        <w:t xml:space="preserve">IPOS-DESC-0c892a38d887483e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start operative 16MHz.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start operative 16MHz.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8"/>
        </w:numPr>
      </w:pPr>
      <w:r>
        <w:rPr>
          <w:b/>
          <w:bCs/>
          <w:lang w:val="en-US"/>
        </w:rPr>
        <w:t xml:space="preserve">What the specification already states:</w:t>
      </w:r>
      <w:r>
        <w:rPr>
          <w:lang w:val="en-US"/>
        </w:rPr>
        <w:t xml:space="preserve"> </w:t>
      </w:r>
      <w:r>
        <w:rPr>
          <w:lang w:val="en-US"/>
        </w:rPr>
        <w:t xml:space="preserve">Approved catalog description: 0 start operative 16MHz. Exact same-owner requirement context is included below.</w:t>
      </w:r>
    </w:p>
    <w:p>
      <w:pPr>
        <w:pStyle w:val="Compact"/>
        <w:numPr>
          <w:ilvl w:val="0"/>
          <w:numId w:val="1448"/>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8"/>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o_start_operative_16MHz. If already explicit, correct shared interpretation rather than amend the source.</w:t>
      </w:r>
    </w:p>
    <w:p>
      <w:pPr>
        <w:pStyle w:val="Compact"/>
        <w:numPr>
          <w:ilvl w:val="0"/>
          <w:numId w:val="14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8"/>
        </w:numPr>
      </w:pPr>
      <w:r>
        <w:rPr>
          <w:b/>
          <w:bCs/>
          <w:lang w:val="en-US"/>
        </w:rPr>
        <w:t xml:space="preserve">Signal/register information:</w:t>
      </w:r>
      <w:r>
        <w:rPr>
          <w:lang w:val="en-US"/>
        </w:rPr>
        <w:t xml:space="preserve"> </w:t>
      </w:r>
      <w:r>
        <w:rPr>
          <w:lang w:val="en-US"/>
        </w:rPr>
        <w:t xml:space="preserve">o_start_operative_16MHz; direction: output</w:t>
      </w:r>
    </w:p>
    <w:p>
      <w:pPr>
        <w:pStyle w:val="Compact"/>
        <w:numPr>
          <w:ilvl w:val="0"/>
          <w:numId w:val="14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8"/>
    <w:bookmarkStart w:id="459" w:name="ipos-desc-67af67b80bbc23d2"/>
    <w:p>
      <w:pPr>
        <w:pStyle w:val="Heading3"/>
      </w:pPr>
      <w:r>
        <w:rPr>
          <w:lang w:val="en-US"/>
        </w:rPr>
        <w:t xml:space="preserve">IPOS-DESC-67af67b80bbc23d2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ecg start up pd signal.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ecg start up pd signal.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Controller:IPOS_STBIO1_MAIN_CONTROLLER_011; offsets 0 to 484</w:t>
      </w:r>
    </w:p>
    <w:p>
      <w:pPr>
        <w:pStyle w:val="SourceCode"/>
      </w:pPr>
      <w:r>
        <w:rPr>
          <w:rStyle w:val="VerbatimChar"/>
          <w:lang w:val="en-US"/>
        </w:rPr>
        <w:t xml:space="preserve">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O_PD_IMP shall go low and the Device_FSM shall go to the WAIT_SU State, so main_controller_status_register (DEVICE_STATUS_REG register [2:0]) shall be equal to 0x03.</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Controller:IPOS_STBIO1_MAIN_CONTROLLER_010; offsets 0 to 495</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FirstParagraph"/>
      </w:pPr>
      <w:r>
        <w:rPr>
          <w:lang w:val="en-US"/>
        </w:rPr>
        <w:t xml:space="preserve">Source: requirement:Main Controller:IPOS_STBIO1_MAIN_CONTROLLER_076; offsets 0 to 69</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requirement:IPOS_STBIO1_MAIN_CONTROLLER_011;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requirement:IPOS_STBIO1_MAIN_CONTROLLER_010; approved requirement:IPOS_STBIO1_MAIN_CONTROLLER_076; approved requirement:IPOS_STBIO1_MAIN_CONTROLLER_073</w:t>
      </w:r>
    </w:p>
    <w:p>
      <w:pPr>
        <w:pStyle w:val="BodyText"/>
      </w:pPr>
      <w:r>
        <w:rPr>
          <w:b/>
          <w:bCs/>
          <w:lang w:val="en-US"/>
        </w:rPr>
        <w:t xml:space="preserve">Diagnostic note</w:t>
      </w:r>
    </w:p>
    <w:p>
      <w:pPr>
        <w:pStyle w:val="Compact"/>
        <w:numPr>
          <w:ilvl w:val="0"/>
          <w:numId w:val="1449"/>
        </w:numPr>
      </w:pPr>
      <w:r>
        <w:rPr>
          <w:b/>
          <w:bCs/>
          <w:lang w:val="en-US"/>
        </w:rPr>
        <w:t xml:space="preserve">What the specification already states:</w:t>
      </w:r>
      <w:r>
        <w:rPr>
          <w:lang w:val="en-US"/>
        </w:rPr>
        <w:t xml:space="preserve"> </w:t>
      </w:r>
      <w:r>
        <w:rPr>
          <w:lang w:val="en-US"/>
        </w:rPr>
        <w:t xml:space="preserve">Approved catalog description: 1 ecg start up pd signal. Exact same-owner requirement context is included below.</w:t>
      </w:r>
    </w:p>
    <w:p>
      <w:pPr>
        <w:pStyle w:val="Compact"/>
        <w:numPr>
          <w:ilvl w:val="0"/>
          <w:numId w:val="1449"/>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9"/>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o_pd_hc2. If already explicit, correct shared interpretation rather than amend the source.</w:t>
      </w:r>
    </w:p>
    <w:p>
      <w:pPr>
        <w:pStyle w:val="Compact"/>
        <w:numPr>
          <w:ilvl w:val="0"/>
          <w:numId w:val="14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9"/>
        </w:numPr>
      </w:pPr>
      <w:r>
        <w:rPr>
          <w:b/>
          <w:bCs/>
          <w:lang w:val="en-US"/>
        </w:rPr>
        <w:t xml:space="preserve">Signal/register information:</w:t>
      </w:r>
      <w:r>
        <w:rPr>
          <w:lang w:val="en-US"/>
        </w:rPr>
        <w:t xml:space="preserve"> </w:t>
      </w:r>
      <w:r>
        <w:rPr>
          <w:lang w:val="en-US"/>
        </w:rPr>
        <w:t xml:space="preserve">o_pd_hc2; direction: output</w:t>
      </w:r>
    </w:p>
    <w:p>
      <w:pPr>
        <w:pStyle w:val="Compact"/>
        <w:numPr>
          <w:ilvl w:val="0"/>
          <w:numId w:val="14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9"/>
    <w:bookmarkStart w:id="460" w:name="ipos-desc-83dd4e0b2bce0105"/>
    <w:p>
      <w:pPr>
        <w:pStyle w:val="Heading3"/>
      </w:pPr>
      <w:r>
        <w:rPr>
          <w:lang w:val="en-US"/>
        </w:rPr>
        <w:t xml:space="preserve">IPOS-DESC-83dd4e0b2bce0105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0"/>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 If already explicit, correct shared interpretation rather than amend the source.</w:t>
      </w:r>
    </w:p>
    <w:p>
      <w:pPr>
        <w:pStyle w:val="Compact"/>
        <w:numPr>
          <w:ilvl w:val="0"/>
          <w:numId w:val="14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0"/>
        </w:numPr>
      </w:pPr>
      <w:r>
        <w:rPr>
          <w:b/>
          <w:bCs/>
          <w:lang w:val="en-US"/>
        </w:rPr>
        <w:t xml:space="preserve">Signal/register information:</w:t>
      </w:r>
      <w:r>
        <w:rPr>
          <w:lang w:val="en-US"/>
        </w:rPr>
        <w:t xml:space="preserve"> </w:t>
      </w:r>
      <w:r>
        <w:rPr>
          <w:lang w:val="en-US"/>
        </w:rPr>
        <w:t xml:space="preserve">o_reset_reg_rst; direction: output</w:t>
      </w:r>
    </w:p>
    <w:p>
      <w:pPr>
        <w:pStyle w:val="Compact"/>
        <w:numPr>
          <w:ilvl w:val="0"/>
          <w:numId w:val="14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0"/>
    <w:bookmarkStart w:id="461" w:name="ipos-desc-01a4b9459d5d9abc"/>
    <w:p>
      <w:pPr>
        <w:pStyle w:val="Heading3"/>
      </w:pPr>
      <w:r>
        <w:rPr>
          <w:lang w:val="en-US"/>
        </w:rPr>
        <w:t xml:space="preserve">IPOS-DESC-01a4b9459d5d9abc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1"/>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o_reset_reg_rst_imp_async. If already explicit, correct shared interpretation rather than amend the source.</w:t>
      </w:r>
    </w:p>
    <w:p>
      <w:pPr>
        <w:pStyle w:val="Compact"/>
        <w:numPr>
          <w:ilvl w:val="0"/>
          <w:numId w:val="14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1"/>
        </w:numPr>
      </w:pPr>
      <w:r>
        <w:rPr>
          <w:b/>
          <w:bCs/>
          <w:lang w:val="en-US"/>
        </w:rPr>
        <w:t xml:space="preserve">Signal/register information:</w:t>
      </w:r>
      <w:r>
        <w:rPr>
          <w:lang w:val="en-US"/>
        </w:rPr>
        <w:t xml:space="preserve"> </w:t>
      </w:r>
      <w:r>
        <w:rPr>
          <w:lang w:val="en-US"/>
        </w:rPr>
        <w:t xml:space="preserve">o_reset_reg_rst_imp_async; direction: output</w:t>
      </w:r>
    </w:p>
    <w:p>
      <w:pPr>
        <w:pStyle w:val="Compact"/>
        <w:numPr>
          <w:ilvl w:val="0"/>
          <w:numId w:val="14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1"/>
    <w:bookmarkStart w:id="462" w:name="ipos-desc-86a2d872fc8ec1d0"/>
    <w:p>
      <w:pPr>
        <w:pStyle w:val="Heading3"/>
      </w:pPr>
      <w:r>
        <w:rPr>
          <w:lang w:val="en-US"/>
        </w:rPr>
        <w:t xml:space="preserve">IPOS-DESC-86a2d872fc8ec1d0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0 TX IDAC VREF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0 TX IDAC VREF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Controller:IPOS_STBIO1_MAIN_CONTROLLER_032; offsets 0 to 359</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 At first, o_Txi_idac_VREF shall be increase its value of N_START for next step o_Txi_idac_VREF shall be increase its value by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2"/>
        </w:numPr>
      </w:pPr>
      <w:r>
        <w:rPr>
          <w:b/>
          <w:bCs/>
          <w:lang w:val="en-US"/>
        </w:rPr>
        <w:t xml:space="preserve">What the specification already states:</w:t>
      </w:r>
      <w:r>
        <w:rPr>
          <w:lang w:val="en-US"/>
        </w:rPr>
        <w:t xml:space="preserve"> </w:t>
      </w:r>
      <w:r>
        <w:rPr>
          <w:lang w:val="en-US"/>
        </w:rPr>
        <w:t xml:space="preserve">Approved catalog description: [Nmax_bit_top-1:0] 0 TX IDAC VREF TO analog domain. Exact same-owner requirement context is included below.</w:t>
      </w:r>
    </w:p>
    <w:p>
      <w:pPr>
        <w:pStyle w:val="Compact"/>
        <w:numPr>
          <w:ilvl w:val="0"/>
          <w:numId w:val="14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o_Txi_IDAC_Vref. If already explicit, correct shared interpretation rather than amend the source.</w:t>
      </w:r>
    </w:p>
    <w:p>
      <w:pPr>
        <w:pStyle w:val="Compact"/>
        <w:numPr>
          <w:ilvl w:val="0"/>
          <w:numId w:val="14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2"/>
        </w:numPr>
      </w:pPr>
      <w:r>
        <w:rPr>
          <w:b/>
          <w:bCs/>
          <w:lang w:val="en-US"/>
        </w:rPr>
        <w:t xml:space="preserve">Signal/register information:</w:t>
      </w:r>
      <w:r>
        <w:rPr>
          <w:lang w:val="en-US"/>
        </w:rPr>
        <w:t xml:space="preserve"> </w:t>
      </w:r>
      <w:r>
        <w:rPr>
          <w:lang w:val="en-US"/>
        </w:rPr>
        <w:t xml:space="preserve">o_Txi_IDAC_Vref; direction: output</w:t>
      </w:r>
    </w:p>
    <w:p>
      <w:pPr>
        <w:pStyle w:val="Compact"/>
        <w:numPr>
          <w:ilvl w:val="0"/>
          <w:numId w:val="14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2"/>
    <w:bookmarkStart w:id="463" w:name="ipos-desc-60bd996b9f0175af"/>
    <w:p>
      <w:pPr>
        <w:pStyle w:val="Heading3"/>
      </w:pPr>
      <w:r>
        <w:rPr>
          <w:lang w:val="en-US"/>
        </w:rPr>
        <w:t xml:space="preserve">IPOS-DESC-60bd996b9f0175af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[gain_max_bit_top-1:0] 0 BTIA gain output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0 BTIA gain output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requirement:IPOS_STBIO1_MAIN_CONTROLLER_126; C:\Users\iannuzza\LOCAL_PROJ\Github_copilot_proj\Deterministic_Reqs_workflow\data\canonical\canonical_store.sqlite; approved snapshot; artifacts/stage2_mirco_arc/block_inventory.csv; approved requirement:IPOS_STBIO1_MAIN_CONTROLLER_132</w:t>
      </w:r>
    </w:p>
    <w:p>
      <w:pPr>
        <w:pStyle w:val="BodyText"/>
      </w:pPr>
      <w:r>
        <w:rPr>
          <w:b/>
          <w:bCs/>
          <w:lang w:val="en-US"/>
        </w:rPr>
        <w:t xml:space="preserve">Diagnostic note</w:t>
      </w:r>
    </w:p>
    <w:p>
      <w:pPr>
        <w:pStyle w:val="Compact"/>
        <w:numPr>
          <w:ilvl w:val="0"/>
          <w:numId w:val="1453"/>
        </w:numPr>
      </w:pPr>
      <w:r>
        <w:rPr>
          <w:b/>
          <w:bCs/>
          <w:lang w:val="en-US"/>
        </w:rPr>
        <w:t xml:space="preserve">What the specification already states:</w:t>
      </w:r>
      <w:r>
        <w:rPr>
          <w:lang w:val="en-US"/>
        </w:rPr>
        <w:t xml:space="preserve"> </w:t>
      </w:r>
      <w:r>
        <w:rPr>
          <w:lang w:val="en-US"/>
        </w:rPr>
        <w:t xml:space="preserve">Approved catalog description: [gain_max_bit_top-1:0] 0 BTIA gain output to analog domain. Exact same-owner requirement context is included below.</w:t>
      </w:r>
    </w:p>
    <w:p>
      <w:pPr>
        <w:pStyle w:val="Compact"/>
        <w:numPr>
          <w:ilvl w:val="0"/>
          <w:numId w:val="14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o_BTIA_gain. If already explicit, correct shared interpretation rather than amend the source.</w:t>
      </w:r>
    </w:p>
    <w:p>
      <w:pPr>
        <w:pStyle w:val="Compact"/>
        <w:numPr>
          <w:ilvl w:val="0"/>
          <w:numId w:val="14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3"/>
        </w:numPr>
      </w:pPr>
      <w:r>
        <w:rPr>
          <w:b/>
          <w:bCs/>
          <w:lang w:val="en-US"/>
        </w:rPr>
        <w:t xml:space="preserve">Signal/register information:</w:t>
      </w:r>
      <w:r>
        <w:rPr>
          <w:lang w:val="en-US"/>
        </w:rPr>
        <w:t xml:space="preserve"> </w:t>
      </w:r>
      <w:r>
        <w:rPr>
          <w:lang w:val="en-US"/>
        </w:rPr>
        <w:t xml:space="preserve">o_BTIA_gain; direction: output</w:t>
      </w:r>
    </w:p>
    <w:p>
      <w:pPr>
        <w:pStyle w:val="Compact"/>
        <w:numPr>
          <w:ilvl w:val="0"/>
          <w:numId w:val="14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3"/>
    <w:bookmarkStart w:id="464" w:name="ipos-desc-f5a097aa0c821a66"/>
    <w:p>
      <w:pPr>
        <w:pStyle w:val="Heading3"/>
      </w:pPr>
      <w:r>
        <w:rPr>
          <w:lang w:val="en-US"/>
        </w:rPr>
        <w:t xml:space="preserve">IPOS-DESC-f5a097aa0c821a66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[15:0] 0 o data output for adc debug.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0 o data output for adc debug.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4"/>
        </w:numPr>
      </w:pPr>
      <w:r>
        <w:rPr>
          <w:b/>
          <w:bCs/>
          <w:lang w:val="en-US"/>
        </w:rPr>
        <w:t xml:space="preserve">What the specification already states:</w:t>
      </w:r>
      <w:r>
        <w:rPr>
          <w:lang w:val="en-US"/>
        </w:rPr>
        <w:t xml:space="preserve"> </w:t>
      </w:r>
      <w:r>
        <w:rPr>
          <w:lang w:val="en-US"/>
        </w:rPr>
        <w:t xml:space="preserve">Approved catalog description: [15:0] 0 o data output for adc debug. Exact same-owner requirement context is included below.</w:t>
      </w:r>
    </w:p>
    <w:p>
      <w:pPr>
        <w:pStyle w:val="Compact"/>
        <w:numPr>
          <w:ilvl w:val="0"/>
          <w:numId w:val="14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o_data_out_debug_adc. If already explicit, correct shared interpretation rather than amend the source.</w:t>
      </w:r>
    </w:p>
    <w:p>
      <w:pPr>
        <w:pStyle w:val="Compact"/>
        <w:numPr>
          <w:ilvl w:val="0"/>
          <w:numId w:val="14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4"/>
        </w:numPr>
      </w:pPr>
      <w:r>
        <w:rPr>
          <w:b/>
          <w:bCs/>
          <w:lang w:val="en-US"/>
        </w:rPr>
        <w:t xml:space="preserve">Signal/register information:</w:t>
      </w:r>
      <w:r>
        <w:rPr>
          <w:lang w:val="en-US"/>
        </w:rPr>
        <w:t xml:space="preserve"> </w:t>
      </w:r>
      <w:r>
        <w:rPr>
          <w:lang w:val="en-US"/>
        </w:rPr>
        <w:t xml:space="preserve">o_data_out_debug_adc; direction: output</w:t>
      </w:r>
    </w:p>
    <w:p>
      <w:pPr>
        <w:pStyle w:val="Compact"/>
        <w:numPr>
          <w:ilvl w:val="0"/>
          <w:numId w:val="14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4"/>
    <w:bookmarkStart w:id="465" w:name="ipos-desc-7d0209fd20553835"/>
    <w:p>
      <w:pPr>
        <w:pStyle w:val="Heading3"/>
      </w:pPr>
      <w:r>
        <w:rPr>
          <w:lang w:val="en-US"/>
        </w:rPr>
        <w:t xml:space="preserve">IPOS-DESC-7d0209fd20553835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mask for en_ldo and pdf.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mask for en_ldo and pdf.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5"/>
        </w:numPr>
      </w:pPr>
      <w:r>
        <w:rPr>
          <w:b/>
          <w:bCs/>
          <w:lang w:val="en-US"/>
        </w:rPr>
        <w:t xml:space="preserve">What the specification already states:</w:t>
      </w:r>
      <w:r>
        <w:rPr>
          <w:lang w:val="en-US"/>
        </w:rPr>
        <w:t xml:space="preserve"> </w:t>
      </w:r>
      <w:r>
        <w:rPr>
          <w:lang w:val="en-US"/>
        </w:rPr>
        <w:t xml:space="preserve">Approved catalog description: 1 mask for en_ldo and pdf. Exact same-owner requirement context is included below.</w:t>
      </w:r>
    </w:p>
    <w:p>
      <w:pPr>
        <w:pStyle w:val="Compact"/>
        <w:numPr>
          <w:ilvl w:val="0"/>
          <w:numId w:val="14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o_en_mask_ldo_pdclkf_reg. If already explicit, correct shared interpretation rather than amend the source.</w:t>
      </w:r>
    </w:p>
    <w:p>
      <w:pPr>
        <w:pStyle w:val="Compact"/>
        <w:numPr>
          <w:ilvl w:val="0"/>
          <w:numId w:val="14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5"/>
        </w:numPr>
      </w:pPr>
      <w:r>
        <w:rPr>
          <w:b/>
          <w:bCs/>
          <w:lang w:val="en-US"/>
        </w:rPr>
        <w:t xml:space="preserve">Signal/register information:</w:t>
      </w:r>
      <w:r>
        <w:rPr>
          <w:lang w:val="en-US"/>
        </w:rPr>
        <w:t xml:space="preserve"> </w:t>
      </w:r>
      <w:r>
        <w:rPr>
          <w:lang w:val="en-US"/>
        </w:rPr>
        <w:t xml:space="preserve">o_en_mask_ldo_pdclkf_reg; direction: output</w:t>
      </w:r>
    </w:p>
    <w:p>
      <w:pPr>
        <w:pStyle w:val="Compact"/>
        <w:numPr>
          <w:ilvl w:val="0"/>
          <w:numId w:val="14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5"/>
    <w:bookmarkStart w:id="466" w:name="ipos-desc-373bbd132f5b8d7c"/>
    <w:p>
      <w:pPr>
        <w:pStyle w:val="Heading3"/>
      </w:pPr>
      <w:r>
        <w:rPr>
          <w:lang w:val="en-US"/>
        </w:rPr>
        <w:t xml:space="preserve">IPOS-DESC-373bbd132f5b8d7c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pd_clkf.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pd_clkf.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Controller:IPOS_STBIO1_MAIN_CONTROLLER_009; offsets 0 to 670</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 the O_PD_CLKF shall go to 0, the w_en_ldo1v8 shall be set to 1.</w:t>
      </w:r>
    </w:p>
    <w:p>
      <w:pPr>
        <w:pStyle w:val="FirstParagraph"/>
      </w:pPr>
      <w:r>
        <w:rPr>
          <w:lang w:val="en-US"/>
        </w:rPr>
        <w:t xml:space="preserve">Source: requirement:Main Controller:IPOS_STBIO1_MAIN_CONTROLLER_036; offsets 0 to 352</w:t>
      </w:r>
    </w:p>
    <w:p>
      <w:pPr>
        <w:pStyle w:val="SourceCode"/>
      </w:pPr>
      <w:r>
        <w:rPr>
          <w:rStyle w:val="VerbatimChar"/>
          <w:lang w:val="en-US"/>
        </w:rPr>
        <w:t xml:space="preserve">When in Sleep Mode, the device shall go back to the Operative State if no error (o_error_irq stuck at 0) occurs and all the operations are ended . 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requirement:IPOS_STBIO1_MAIN_CONTROLLER_009; C:\Users\iannuzza\LOCAL_PROJ\Github_copilot_proj\Deterministic_Reqs_workflow\data\canonical\canonical_store.sqlite; approved snapshot; artifacts/stage2_mirco_arc/block_inventory.csv; approved requirement:IPOS_STBIO1_MAIN_CONTROLLER_036; approved requirement:IPOS_STBIO1_MAIN_CONTROLLER_004</w:t>
      </w:r>
    </w:p>
    <w:p>
      <w:pPr>
        <w:pStyle w:val="BodyText"/>
      </w:pPr>
      <w:r>
        <w:rPr>
          <w:b/>
          <w:bCs/>
          <w:lang w:val="en-US"/>
        </w:rPr>
        <w:t xml:space="preserve">Diagnostic note</w:t>
      </w:r>
    </w:p>
    <w:p>
      <w:pPr>
        <w:pStyle w:val="Compact"/>
        <w:numPr>
          <w:ilvl w:val="0"/>
          <w:numId w:val="1456"/>
        </w:numPr>
      </w:pPr>
      <w:r>
        <w:rPr>
          <w:b/>
          <w:bCs/>
          <w:lang w:val="en-US"/>
        </w:rPr>
        <w:t xml:space="preserve">What the specification already states:</w:t>
      </w:r>
      <w:r>
        <w:rPr>
          <w:lang w:val="en-US"/>
        </w:rPr>
        <w:t xml:space="preserve"> </w:t>
      </w:r>
      <w:r>
        <w:rPr>
          <w:lang w:val="en-US"/>
        </w:rPr>
        <w:t xml:space="preserve">Approved catalog description: 1 pd_clkf. Exact same-owner requirement context is included below.</w:t>
      </w:r>
    </w:p>
    <w:p>
      <w:pPr>
        <w:pStyle w:val="Compact"/>
        <w:numPr>
          <w:ilvl w:val="0"/>
          <w:numId w:val="1456"/>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6"/>
        </w:numPr>
      </w:pPr>
      <w:r>
        <w:rPr>
          <w:b/>
          <w:bCs/>
          <w:lang w:val="en-US"/>
        </w:rPr>
        <w:t xml:space="preserve">What the user needs to do:</w:t>
      </w:r>
      <w:r>
        <w:rPr>
          <w:lang w:val="en-US"/>
        </w:rPr>
        <w:t xml:space="preserve"> </w:t>
      </w:r>
      <w:r>
        <w:rPr>
          <w:lang w:val="en-US"/>
        </w:rPr>
        <w:t xml:space="preserve">Locate or clarify the approved timing relationship for o_pd_clkf. If already explicit, correct shared interpretation rather than amend the source.</w:t>
      </w:r>
    </w:p>
    <w:p>
      <w:pPr>
        <w:pStyle w:val="Compact"/>
        <w:numPr>
          <w:ilvl w:val="0"/>
          <w:numId w:val="14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6"/>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4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6"/>
    <w:bookmarkStart w:id="467" w:name="ipos-desc-612bb6f01ec625cc"/>
    <w:p>
      <w:pPr>
        <w:pStyle w:val="Heading3"/>
      </w:pPr>
      <w:r>
        <w:rPr>
          <w:lang w:val="en-US"/>
        </w:rPr>
        <w:t xml:space="preserve">IPOS-DESC-612bb6f01ec625cc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3 trim ldo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3 trim ldo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7"/>
        </w:numPr>
      </w:pPr>
      <w:r>
        <w:rPr>
          <w:b/>
          <w:bCs/>
          <w:lang w:val="en-US"/>
        </w:rPr>
        <w:t xml:space="preserve">What the specification already states:</w:t>
      </w:r>
      <w:r>
        <w:rPr>
          <w:lang w:val="en-US"/>
        </w:rPr>
        <w:t xml:space="preserve"> </w:t>
      </w:r>
      <w:r>
        <w:rPr>
          <w:lang w:val="en-US"/>
        </w:rPr>
        <w:t xml:space="preserve">Approved catalog description: [1:0] 3 trim ldo value. Exact same-owner requirement context is included below.</w:t>
      </w:r>
    </w:p>
    <w:p>
      <w:pPr>
        <w:pStyle w:val="Compact"/>
        <w:numPr>
          <w:ilvl w:val="0"/>
          <w:numId w:val="14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o_trim_ldo_d. If already explicit, correct shared interpretation rather than amend the source.</w:t>
      </w:r>
    </w:p>
    <w:p>
      <w:pPr>
        <w:pStyle w:val="Compact"/>
        <w:numPr>
          <w:ilvl w:val="0"/>
          <w:numId w:val="14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7"/>
        </w:numPr>
      </w:pPr>
      <w:r>
        <w:rPr>
          <w:b/>
          <w:bCs/>
          <w:lang w:val="en-US"/>
        </w:rPr>
        <w:t xml:space="preserve">Signal/register information:</w:t>
      </w:r>
      <w:r>
        <w:rPr>
          <w:lang w:val="en-US"/>
        </w:rPr>
        <w:t xml:space="preserve"> </w:t>
      </w:r>
      <w:r>
        <w:rPr>
          <w:lang w:val="en-US"/>
        </w:rPr>
        <w:t xml:space="preserve">o_trim_ldo_d; direction: output</w:t>
      </w:r>
    </w:p>
    <w:p>
      <w:pPr>
        <w:pStyle w:val="Compact"/>
        <w:numPr>
          <w:ilvl w:val="0"/>
          <w:numId w:val="14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7"/>
    <w:bookmarkStart w:id="468" w:name="ipos-desc-93895d9de464c0a4"/>
    <w:p>
      <w:pPr>
        <w:pStyle w:val="Heading3"/>
      </w:pPr>
      <w:r>
        <w:rPr>
          <w:lang w:val="en-US"/>
        </w:rPr>
        <w:t xml:space="preserve">IPOS-DESC-93895d9de464c0a4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[idac_dc_ppg_frame_bit_top-1:0] 0 idac dc ppg frame output 82.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[idac_dc_ppg_frame_bit_top-1:0] 0 idac dc ppg frame output 82.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8"/>
        </w:numPr>
      </w:pPr>
      <w:r>
        <w:rPr>
          <w:b/>
          <w:bCs/>
          <w:lang w:val="en-US"/>
        </w:rPr>
        <w:t xml:space="preserve">What the specification already states:</w:t>
      </w:r>
      <w:r>
        <w:rPr>
          <w:lang w:val="en-US"/>
        </w:rPr>
        <w:t xml:space="preserve"> </w:t>
      </w:r>
      <w:r>
        <w:rPr>
          <w:lang w:val="en-US"/>
        </w:rPr>
        <w:t xml:space="preserve">Approved catalog description: [idac_dc_ppg_frame_bit_top-1:0] 0 idac dc ppg frame output 82. Exact same-owner requirement context is included below.</w:t>
      </w:r>
    </w:p>
    <w:p>
      <w:pPr>
        <w:pStyle w:val="Compact"/>
        <w:numPr>
          <w:ilvl w:val="0"/>
          <w:numId w:val="14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o_BDC_PPG. If already explicit, correct shared interpretation rather than amend the source.</w:t>
      </w:r>
    </w:p>
    <w:p>
      <w:pPr>
        <w:pStyle w:val="Compact"/>
        <w:numPr>
          <w:ilvl w:val="0"/>
          <w:numId w:val="14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8"/>
        </w:numPr>
      </w:pPr>
      <w:r>
        <w:rPr>
          <w:b/>
          <w:bCs/>
          <w:lang w:val="en-US"/>
        </w:rPr>
        <w:t xml:space="preserve">Signal/register information:</w:t>
      </w:r>
      <w:r>
        <w:rPr>
          <w:lang w:val="en-US"/>
        </w:rPr>
        <w:t xml:space="preserve"> </w:t>
      </w:r>
      <w:r>
        <w:rPr>
          <w:lang w:val="en-US"/>
        </w:rPr>
        <w:t xml:space="preserve">o_BDC_PPG; direction: output</w:t>
      </w:r>
    </w:p>
    <w:p>
      <w:pPr>
        <w:pStyle w:val="Compact"/>
        <w:numPr>
          <w:ilvl w:val="0"/>
          <w:numId w:val="14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8"/>
    <w:bookmarkStart w:id="469" w:name="ipos-desc-4138e15858129f15"/>
    <w:p>
      <w:pPr>
        <w:pStyle w:val="Heading3"/>
      </w:pPr>
      <w:r>
        <w:rPr>
          <w:lang w:val="en-US"/>
        </w:rPr>
        <w:t xml:space="preserve">IPOS-DESC-4138e15858129f15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adc mux bio channel.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adc mux bio channel.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9"/>
        </w:numPr>
      </w:pPr>
      <w:r>
        <w:rPr>
          <w:b/>
          <w:bCs/>
          <w:lang w:val="en-US"/>
        </w:rPr>
        <w:t xml:space="preserve">What the specification already states:</w:t>
      </w:r>
      <w:r>
        <w:rPr>
          <w:lang w:val="en-US"/>
        </w:rPr>
        <w:t xml:space="preserve"> </w:t>
      </w:r>
      <w:r>
        <w:rPr>
          <w:lang w:val="en-US"/>
        </w:rPr>
        <w:t xml:space="preserve">Approved catalog description: [2:0] 0 adc mux bio channel. Exact same-owner requirement context is included below.</w:t>
      </w:r>
    </w:p>
    <w:p>
      <w:pPr>
        <w:pStyle w:val="Compact"/>
        <w:numPr>
          <w:ilvl w:val="0"/>
          <w:numId w:val="14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o_adc_mux_bio_channel. If already explicit, correct shared interpretation rather than amend the source.</w:t>
      </w:r>
    </w:p>
    <w:p>
      <w:pPr>
        <w:pStyle w:val="Compact"/>
        <w:numPr>
          <w:ilvl w:val="0"/>
          <w:numId w:val="14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9"/>
        </w:numPr>
      </w:pPr>
      <w:r>
        <w:rPr>
          <w:b/>
          <w:bCs/>
          <w:lang w:val="en-US"/>
        </w:rPr>
        <w:t xml:space="preserve">Signal/register information:</w:t>
      </w:r>
      <w:r>
        <w:rPr>
          <w:lang w:val="en-US"/>
        </w:rPr>
        <w:t xml:space="preserve"> </w:t>
      </w:r>
      <w:r>
        <w:rPr>
          <w:lang w:val="en-US"/>
        </w:rPr>
        <w:t xml:space="preserve">o_adc_mux_bio_channel; direction: output</w:t>
      </w:r>
    </w:p>
    <w:p>
      <w:pPr>
        <w:pStyle w:val="Compact"/>
        <w:numPr>
          <w:ilvl w:val="0"/>
          <w:numId w:val="14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9"/>
    <w:bookmarkStart w:id="470" w:name="ipos-desc-6f15bb001d7f0895"/>
    <w:p>
      <w:pPr>
        <w:pStyle w:val="Heading3"/>
      </w:pPr>
      <w:r>
        <w:rPr>
          <w:lang w:val="en-US"/>
        </w:rPr>
        <w:t xml:space="preserve">IPOS-DESC-6f15bb001d7f0895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adc mux sel output.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adc mux sel output.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60"/>
        </w:numPr>
      </w:pPr>
      <w:r>
        <w:rPr>
          <w:b/>
          <w:bCs/>
          <w:lang w:val="en-US"/>
        </w:rPr>
        <w:t xml:space="preserve">What the specification already states:</w:t>
      </w:r>
      <w:r>
        <w:rPr>
          <w:lang w:val="en-US"/>
        </w:rPr>
        <w:t xml:space="preserve"> </w:t>
      </w:r>
      <w:r>
        <w:rPr>
          <w:lang w:val="en-US"/>
        </w:rPr>
        <w:t xml:space="preserve">Approved catalog description: 0 adc mux sel output. Exact same-owner requirement context is included below.</w:t>
      </w:r>
    </w:p>
    <w:p>
      <w:pPr>
        <w:pStyle w:val="Compact"/>
        <w:numPr>
          <w:ilvl w:val="0"/>
          <w:numId w:val="14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o_adc_mux_sel. If already explicit, correct shared interpretation rather than amend the source.</w:t>
      </w:r>
    </w:p>
    <w:p>
      <w:pPr>
        <w:pStyle w:val="Compact"/>
        <w:numPr>
          <w:ilvl w:val="0"/>
          <w:numId w:val="14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0"/>
        </w:numPr>
      </w:pPr>
      <w:r>
        <w:rPr>
          <w:b/>
          <w:bCs/>
          <w:lang w:val="en-US"/>
        </w:rPr>
        <w:t xml:space="preserve">Signal/register information:</w:t>
      </w:r>
      <w:r>
        <w:rPr>
          <w:lang w:val="en-US"/>
        </w:rPr>
        <w:t xml:space="preserve"> </w:t>
      </w:r>
      <w:r>
        <w:rPr>
          <w:lang w:val="en-US"/>
        </w:rPr>
        <w:t xml:space="preserve">o_adc_mux_sel; direction: output</w:t>
      </w:r>
    </w:p>
    <w:p>
      <w:pPr>
        <w:pStyle w:val="Compact"/>
        <w:numPr>
          <w:ilvl w:val="0"/>
          <w:numId w:val="14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0"/>
    <w:bookmarkStart w:id="471" w:name="ipos-desc-e3d7c1892a3c99b5"/>
    <w:p>
      <w:pPr>
        <w:pStyle w:val="Heading3"/>
      </w:pPr>
      <w:r>
        <w:rPr>
          <w:lang w:val="en-US"/>
        </w:rPr>
        <w:t xml:space="preserve">IPOS-DESC-e3d7c1892a3c99b5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error time slot irq.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error time slot irq.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Controller:IPOS_STBIO1_MAIN_CONTROLLER_034; offsets 0 to 279</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61"/>
        </w:numPr>
      </w:pPr>
      <w:r>
        <w:rPr>
          <w:b/>
          <w:bCs/>
          <w:lang w:val="en-US"/>
        </w:rPr>
        <w:t xml:space="preserve">What the specification already states:</w:t>
      </w:r>
      <w:r>
        <w:rPr>
          <w:lang w:val="en-US"/>
        </w:rPr>
        <w:t xml:space="preserve"> </w:t>
      </w:r>
      <w:r>
        <w:rPr>
          <w:lang w:val="en-US"/>
        </w:rPr>
        <w:t xml:space="preserve">Approved catalog description: 0 error time slot irq. Exact same-owner requirement context is included below.</w:t>
      </w:r>
    </w:p>
    <w:p>
      <w:pPr>
        <w:pStyle w:val="Compact"/>
        <w:numPr>
          <w:ilvl w:val="0"/>
          <w:numId w:val="1461"/>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1"/>
        </w:numPr>
      </w:pPr>
      <w:r>
        <w:rPr>
          <w:b/>
          <w:bCs/>
          <w:lang w:val="en-US"/>
        </w:rPr>
        <w:t xml:space="preserve">What the user needs to do:</w:t>
      </w:r>
      <w:r>
        <w:rPr>
          <w:lang w:val="en-US"/>
        </w:rPr>
        <w:t xml:space="preserve"> </w:t>
      </w:r>
      <w:r>
        <w:rPr>
          <w:lang w:val="en-US"/>
        </w:rPr>
        <w:t xml:space="preserve">Locate or clarify the approved timing, generation behavior relationship for o_error_time_slot. If already explicit, correct shared interpretation rather than amend the source.</w:t>
      </w:r>
    </w:p>
    <w:p>
      <w:pPr>
        <w:pStyle w:val="Compact"/>
        <w:numPr>
          <w:ilvl w:val="0"/>
          <w:numId w:val="14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1"/>
        </w:numPr>
      </w:pPr>
      <w:r>
        <w:rPr>
          <w:b/>
          <w:bCs/>
          <w:lang w:val="en-US"/>
        </w:rPr>
        <w:t xml:space="preserve">Signal/register information:</w:t>
      </w:r>
      <w:r>
        <w:rPr>
          <w:lang w:val="en-US"/>
        </w:rPr>
        <w:t xml:space="preserve"> </w:t>
      </w:r>
      <w:r>
        <w:rPr>
          <w:lang w:val="en-US"/>
        </w:rPr>
        <w:t xml:space="preserve">o_error_time_slot; direction: output</w:t>
      </w:r>
    </w:p>
    <w:p>
      <w:pPr>
        <w:pStyle w:val="Compact"/>
        <w:numPr>
          <w:ilvl w:val="0"/>
          <w:numId w:val="14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1"/>
    <w:bookmarkStart w:id="472" w:name="ipos-desc-b23efa2cfe8154f6"/>
    <w:p>
      <w:pPr>
        <w:pStyle w:val="Heading3"/>
      </w:pPr>
      <w:r>
        <w:rPr>
          <w:lang w:val="en-US"/>
        </w:rPr>
        <w:t xml:space="preserve">IPOS-DESC-b23efa2cfe8154f6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[curr_sel_bit_top-1:0] 0 current selection for tx channel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[curr_sel_bit_top-1:0] 0 current selection for tx channel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2"/>
        </w:numPr>
      </w:pPr>
      <w:r>
        <w:rPr>
          <w:b/>
          <w:bCs/>
          <w:lang w:val="en-US"/>
        </w:rPr>
        <w:t xml:space="preserve">What the specification already states:</w:t>
      </w:r>
      <w:r>
        <w:rPr>
          <w:lang w:val="en-US"/>
        </w:rPr>
        <w:t xml:space="preserve"> </w:t>
      </w:r>
      <w:r>
        <w:rPr>
          <w:lang w:val="en-US"/>
        </w:rPr>
        <w:t xml:space="preserve">Approved catalog description: [curr_sel_bit_top-1:0] 0 current selection for tx channel output. Exact same-owner requirement context is included below.</w:t>
      </w:r>
    </w:p>
    <w:p>
      <w:pPr>
        <w:pStyle w:val="Compact"/>
        <w:numPr>
          <w:ilvl w:val="0"/>
          <w:numId w:val="14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o_curr_sel_tx_frame_x. If already explicit, correct shared interpretation rather than amend the source.</w:t>
      </w:r>
    </w:p>
    <w:p>
      <w:pPr>
        <w:pStyle w:val="Compact"/>
        <w:numPr>
          <w:ilvl w:val="0"/>
          <w:numId w:val="14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2"/>
        </w:numPr>
      </w:pPr>
      <w:r>
        <w:rPr>
          <w:b/>
          <w:bCs/>
          <w:lang w:val="en-US"/>
        </w:rPr>
        <w:t xml:space="preserve">Signal/register information:</w:t>
      </w:r>
      <w:r>
        <w:rPr>
          <w:lang w:val="en-US"/>
        </w:rPr>
        <w:t xml:space="preserve"> </w:t>
      </w:r>
      <w:r>
        <w:rPr>
          <w:lang w:val="en-US"/>
        </w:rPr>
        <w:t xml:space="preserve">o_curr_sel_tx_frame_x; direction: output</w:t>
      </w:r>
    </w:p>
    <w:p>
      <w:pPr>
        <w:pStyle w:val="Compact"/>
        <w:numPr>
          <w:ilvl w:val="0"/>
          <w:numId w:val="14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2"/>
    <w:bookmarkStart w:id="473" w:name="ipos-desc-410f41af01f4090d"/>
    <w:p>
      <w:pPr>
        <w:pStyle w:val="Heading3"/>
      </w:pPr>
      <w:r>
        <w:rPr>
          <w:lang w:val="en-US"/>
        </w:rPr>
        <w:t xml:space="preserve">IPOS-DESC-410f41af01f4090d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3"/>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o_tx1_outlab_sel_frame_x. If already explicit, correct shared interpretation rather than amend the source.</w:t>
      </w:r>
    </w:p>
    <w:p>
      <w:pPr>
        <w:pStyle w:val="Compact"/>
        <w:numPr>
          <w:ilvl w:val="0"/>
          <w:numId w:val="14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3"/>
        </w:numPr>
      </w:pPr>
      <w:r>
        <w:rPr>
          <w:b/>
          <w:bCs/>
          <w:lang w:val="en-US"/>
        </w:rPr>
        <w:t xml:space="preserve">Signal/register information:</w:t>
      </w:r>
      <w:r>
        <w:rPr>
          <w:lang w:val="en-US"/>
        </w:rPr>
        <w:t xml:space="preserve"> </w:t>
      </w:r>
      <w:r>
        <w:rPr>
          <w:lang w:val="en-US"/>
        </w:rPr>
        <w:t xml:space="preserve">o_tx1_outlab_sel_frame_x; direction: output</w:t>
      </w:r>
    </w:p>
    <w:p>
      <w:pPr>
        <w:pStyle w:val="Compact"/>
        <w:numPr>
          <w:ilvl w:val="0"/>
          <w:numId w:val="14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3"/>
    <w:bookmarkStart w:id="474" w:name="ipos-desc-e72c28f15a621972"/>
    <w:p>
      <w:pPr>
        <w:pStyle w:val="Heading3"/>
      </w:pPr>
      <w:r>
        <w:rPr>
          <w:lang w:val="en-US"/>
        </w:rPr>
        <w:t xml:space="preserve">IPOS-DESC-e72c28f15a621972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4"/>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o_tx2_outlab_sel_frame_x. If already explicit, correct shared interpretation rather than amend the source.</w:t>
      </w:r>
    </w:p>
    <w:p>
      <w:pPr>
        <w:pStyle w:val="Compact"/>
        <w:numPr>
          <w:ilvl w:val="0"/>
          <w:numId w:val="14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4"/>
        </w:numPr>
      </w:pPr>
      <w:r>
        <w:rPr>
          <w:b/>
          <w:bCs/>
          <w:lang w:val="en-US"/>
        </w:rPr>
        <w:t xml:space="preserve">Signal/register information:</w:t>
      </w:r>
      <w:r>
        <w:rPr>
          <w:lang w:val="en-US"/>
        </w:rPr>
        <w:t xml:space="preserve"> </w:t>
      </w:r>
      <w:r>
        <w:rPr>
          <w:lang w:val="en-US"/>
        </w:rPr>
        <w:t xml:space="preserve">o_tx2_outlab_sel_frame_x; direction: output</w:t>
      </w:r>
    </w:p>
    <w:p>
      <w:pPr>
        <w:pStyle w:val="Compact"/>
        <w:numPr>
          <w:ilvl w:val="0"/>
          <w:numId w:val="14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4"/>
    <w:bookmarkStart w:id="475" w:name="ipos-desc-de379c5bba262f9f"/>
    <w:p>
      <w:pPr>
        <w:pStyle w:val="Heading3"/>
      </w:pPr>
      <w:r>
        <w:rPr>
          <w:lang w:val="en-US"/>
        </w:rPr>
        <w:t xml:space="preserve">IPOS-DESC-de379c5bba262f9f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5"/>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o_tx3_outlab_sel_frame_x. If already explicit, correct shared interpretation rather than amend the source.</w:t>
      </w:r>
    </w:p>
    <w:p>
      <w:pPr>
        <w:pStyle w:val="Compact"/>
        <w:numPr>
          <w:ilvl w:val="0"/>
          <w:numId w:val="14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5"/>
        </w:numPr>
      </w:pPr>
      <w:r>
        <w:rPr>
          <w:b/>
          <w:bCs/>
          <w:lang w:val="en-US"/>
        </w:rPr>
        <w:t xml:space="preserve">Signal/register information:</w:t>
      </w:r>
      <w:r>
        <w:rPr>
          <w:lang w:val="en-US"/>
        </w:rPr>
        <w:t xml:space="preserve"> </w:t>
      </w:r>
      <w:r>
        <w:rPr>
          <w:lang w:val="en-US"/>
        </w:rPr>
        <w:t xml:space="preserve">o_tx3_outlab_sel_frame_x; direction: output</w:t>
      </w:r>
    </w:p>
    <w:p>
      <w:pPr>
        <w:pStyle w:val="Compact"/>
        <w:numPr>
          <w:ilvl w:val="0"/>
          <w:numId w:val="14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5"/>
    <w:bookmarkStart w:id="476" w:name="ipos-desc-7464d165c202ed44"/>
    <w:p>
      <w:pPr>
        <w:pStyle w:val="Heading3"/>
      </w:pPr>
      <w:r>
        <w:rPr>
          <w:lang w:val="en-US"/>
        </w:rPr>
        <w:t xml:space="preserve">IPOS-DESC-7464d165c202ed44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6"/>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o_tx4_outlab_sel_frame_x. If already explicit, correct shared interpretation rather than amend the source.</w:t>
      </w:r>
    </w:p>
    <w:p>
      <w:pPr>
        <w:pStyle w:val="Compact"/>
        <w:numPr>
          <w:ilvl w:val="0"/>
          <w:numId w:val="14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6"/>
        </w:numPr>
      </w:pPr>
      <w:r>
        <w:rPr>
          <w:b/>
          <w:bCs/>
          <w:lang w:val="en-US"/>
        </w:rPr>
        <w:t xml:space="preserve">Signal/register information:</w:t>
      </w:r>
      <w:r>
        <w:rPr>
          <w:lang w:val="en-US"/>
        </w:rPr>
        <w:t xml:space="preserve"> </w:t>
      </w:r>
      <w:r>
        <w:rPr>
          <w:lang w:val="en-US"/>
        </w:rPr>
        <w:t xml:space="preserve">o_tx4_outlab_sel_frame_x; direction: output</w:t>
      </w:r>
    </w:p>
    <w:p>
      <w:pPr>
        <w:pStyle w:val="Compact"/>
        <w:numPr>
          <w:ilvl w:val="0"/>
          <w:numId w:val="14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6"/>
    <w:bookmarkStart w:id="477" w:name="ipos-desc-2a599fee09db8aee"/>
    <w:p>
      <w:pPr>
        <w:pStyle w:val="Heading3"/>
      </w:pPr>
      <w:r>
        <w:rPr>
          <w:lang w:val="en-US"/>
        </w:rPr>
        <w:t xml:space="preserve">IPOS-DESC-2a599fee09db8aee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tx prese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tx prese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Source: requirement:Main Controller:IPOS_STBIO1_MAIN_CONTROLLER_100; offsets 0 to 280</w:t>
      </w:r>
    </w:p>
    <w:p>
      <w:pPr>
        <w:pStyle w:val="SourceCode"/>
      </w:pPr>
      <w:r>
        <w:rPr>
          <w:rStyle w:val="VerbatimChar"/>
          <w:lang w:val="en-US"/>
        </w:rPr>
        <w:t xml:space="preserve">When in Rx_Start_Up state, the o_tx_Preset shall be set 0, the en_tx_i shall be set to 1,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requirement:IPOS_STBIO1_MAIN_CONTROLLER_118; C:\Users\iannuzza\LOCAL_PROJ\Github_copilot_proj\Deterministic_Reqs_workflow\data\canonical\canonical_store.sqlite; approved snapshot; artifacts/stage2_mirco_arc/block_inventory.csv; approved requirement:IPOS_STBIO1_MAIN_CONTROLLER_100</w:t>
      </w:r>
    </w:p>
    <w:p>
      <w:pPr>
        <w:pStyle w:val="BodyText"/>
      </w:pPr>
      <w:r>
        <w:rPr>
          <w:b/>
          <w:bCs/>
          <w:lang w:val="en-US"/>
        </w:rPr>
        <w:t xml:space="preserve">Diagnostic note</w:t>
      </w:r>
    </w:p>
    <w:p>
      <w:pPr>
        <w:pStyle w:val="Compact"/>
        <w:numPr>
          <w:ilvl w:val="0"/>
          <w:numId w:val="1467"/>
        </w:numPr>
      </w:pPr>
      <w:r>
        <w:rPr>
          <w:b/>
          <w:bCs/>
          <w:lang w:val="en-US"/>
        </w:rPr>
        <w:t xml:space="preserve">What the specification already states:</w:t>
      </w:r>
      <w:r>
        <w:rPr>
          <w:lang w:val="en-US"/>
        </w:rPr>
        <w:t xml:space="preserve"> </w:t>
      </w:r>
      <w:r>
        <w:rPr>
          <w:lang w:val="en-US"/>
        </w:rPr>
        <w:t xml:space="preserve">Approved catalog description: 0 tx prese to analog domain. Exact same-owner requirement context is included below.</w:t>
      </w:r>
    </w:p>
    <w:p>
      <w:pPr>
        <w:pStyle w:val="Compact"/>
        <w:numPr>
          <w:ilvl w:val="0"/>
          <w:numId w:val="146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7"/>
        </w:numPr>
      </w:pPr>
      <w:r>
        <w:rPr>
          <w:b/>
          <w:bCs/>
          <w:lang w:val="en-US"/>
        </w:rPr>
        <w:t xml:space="preserve">What the user needs to do:</w:t>
      </w:r>
      <w:r>
        <w:rPr>
          <w:lang w:val="en-US"/>
        </w:rPr>
        <w:t xml:space="preserve"> </w:t>
      </w:r>
      <w:r>
        <w:rPr>
          <w:lang w:val="en-US"/>
        </w:rPr>
        <w:t xml:space="preserve">Locate or clarify the approved timing relationship for o_tx_preset. If already explicit, correct shared interpretation rather than amend the source.</w:t>
      </w:r>
    </w:p>
    <w:p>
      <w:pPr>
        <w:pStyle w:val="Compact"/>
        <w:numPr>
          <w:ilvl w:val="0"/>
          <w:numId w:val="14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7"/>
        </w:numPr>
      </w:pPr>
      <w:r>
        <w:rPr>
          <w:b/>
          <w:bCs/>
          <w:lang w:val="en-US"/>
        </w:rPr>
        <w:t xml:space="preserve">Signal/register information:</w:t>
      </w:r>
      <w:r>
        <w:rPr>
          <w:lang w:val="en-US"/>
        </w:rPr>
        <w:t xml:space="preserve"> </w:t>
      </w:r>
      <w:r>
        <w:rPr>
          <w:lang w:val="en-US"/>
        </w:rPr>
        <w:t xml:space="preserve">o_tx_preset; direction: output</w:t>
      </w:r>
    </w:p>
    <w:p>
      <w:pPr>
        <w:pStyle w:val="Compact"/>
        <w:numPr>
          <w:ilvl w:val="0"/>
          <w:numId w:val="14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7"/>
    <w:bookmarkStart w:id="478" w:name="ipos-desc-7e6855350b69d76e"/>
    <w:p>
      <w:pPr>
        <w:pStyle w:val="Heading3"/>
      </w:pPr>
      <w:r>
        <w:rPr>
          <w:lang w:val="en-US"/>
        </w:rPr>
        <w:t xml:space="preserve">IPOS-DESC-7e6855350b69d76e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[n_tx_channel-1:0] 0 tx enable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[n_tx_channel-1:0] 0 tx enable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8"/>
        </w:numPr>
      </w:pPr>
      <w:r>
        <w:rPr>
          <w:b/>
          <w:bCs/>
          <w:lang w:val="en-US"/>
        </w:rPr>
        <w:t xml:space="preserve">What the specification already states:</w:t>
      </w:r>
      <w:r>
        <w:rPr>
          <w:lang w:val="en-US"/>
        </w:rPr>
        <w:t xml:space="preserve"> </w:t>
      </w:r>
      <w:r>
        <w:rPr>
          <w:lang w:val="en-US"/>
        </w:rPr>
        <w:t xml:space="preserve">Approved catalog description: [n_tx_channel-1:0] 0 tx enable to analog domain. Exact same-owner requirement context is included below.</w:t>
      </w:r>
    </w:p>
    <w:p>
      <w:pPr>
        <w:pStyle w:val="Compact"/>
        <w:numPr>
          <w:ilvl w:val="0"/>
          <w:numId w:val="14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o_en_tx. If already explicit, correct shared interpretation rather than amend the source.</w:t>
      </w:r>
    </w:p>
    <w:p>
      <w:pPr>
        <w:pStyle w:val="Compact"/>
        <w:numPr>
          <w:ilvl w:val="0"/>
          <w:numId w:val="14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8"/>
        </w:numPr>
      </w:pPr>
      <w:r>
        <w:rPr>
          <w:b/>
          <w:bCs/>
          <w:lang w:val="en-US"/>
        </w:rPr>
        <w:t xml:space="preserve">Signal/register information:</w:t>
      </w:r>
      <w:r>
        <w:rPr>
          <w:lang w:val="en-US"/>
        </w:rPr>
        <w:t xml:space="preserve"> </w:t>
      </w:r>
      <w:r>
        <w:rPr>
          <w:lang w:val="en-US"/>
        </w:rPr>
        <w:t xml:space="preserve">o_en_tx; direction: output</w:t>
      </w:r>
    </w:p>
    <w:p>
      <w:pPr>
        <w:pStyle w:val="Compact"/>
        <w:numPr>
          <w:ilvl w:val="0"/>
          <w:numId w:val="14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8"/>
    <w:bookmarkStart w:id="479" w:name="ipos-desc-13c1141fc02c2b7f"/>
    <w:p>
      <w:pPr>
        <w:pStyle w:val="Heading3"/>
      </w:pPr>
      <w:r>
        <w:rPr>
          <w:lang w:val="en-US"/>
        </w:rPr>
        <w:t xml:space="preserve">IPOS-DESC-13c1141fc02c2b7f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enabling tia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tia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69"/>
        </w:numPr>
      </w:pPr>
      <w:r>
        <w:rPr>
          <w:b/>
          <w:bCs/>
          <w:lang w:val="en-US"/>
        </w:rPr>
        <w:t xml:space="preserve">What the specification already states:</w:t>
      </w:r>
      <w:r>
        <w:rPr>
          <w:lang w:val="en-US"/>
        </w:rPr>
        <w:t xml:space="preserve"> </w:t>
      </w:r>
      <w:r>
        <w:rPr>
          <w:lang w:val="en-US"/>
        </w:rPr>
        <w:t xml:space="preserve">Approved catalog description: 1 enabling tia to analog domain. Exact same-owner requirement context is included below.</w:t>
      </w:r>
    </w:p>
    <w:p>
      <w:pPr>
        <w:pStyle w:val="Compact"/>
        <w:numPr>
          <w:ilvl w:val="0"/>
          <w:numId w:val="146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9"/>
        </w:numPr>
      </w:pPr>
      <w:r>
        <w:rPr>
          <w:b/>
          <w:bCs/>
          <w:lang w:val="en-US"/>
        </w:rPr>
        <w:t xml:space="preserve">What the user needs to do:</w:t>
      </w:r>
      <w:r>
        <w:rPr>
          <w:lang w:val="en-US"/>
        </w:rPr>
        <w:t xml:space="preserve"> </w:t>
      </w:r>
      <w:r>
        <w:rPr>
          <w:lang w:val="en-US"/>
        </w:rPr>
        <w:t xml:space="preserve">Locate or clarify the approved timing relationship for o_PD_TIA. If already explicit, correct shared interpretation rather than amend the source.</w:t>
      </w:r>
    </w:p>
    <w:p>
      <w:pPr>
        <w:pStyle w:val="Compact"/>
        <w:numPr>
          <w:ilvl w:val="0"/>
          <w:numId w:val="14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9"/>
        </w:numPr>
      </w:pPr>
      <w:r>
        <w:rPr>
          <w:b/>
          <w:bCs/>
          <w:lang w:val="en-US"/>
        </w:rPr>
        <w:t xml:space="preserve">Signal/register information:</w:t>
      </w:r>
      <w:r>
        <w:rPr>
          <w:lang w:val="en-US"/>
        </w:rPr>
        <w:t xml:space="preserve"> </w:t>
      </w:r>
      <w:r>
        <w:rPr>
          <w:lang w:val="en-US"/>
        </w:rPr>
        <w:t xml:space="preserve">o_PD_TIA; direction: output</w:t>
      </w:r>
    </w:p>
    <w:p>
      <w:pPr>
        <w:pStyle w:val="Compact"/>
        <w:numPr>
          <w:ilvl w:val="0"/>
          <w:numId w:val="14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9"/>
    <w:bookmarkStart w:id="480" w:name="ipos-desc-0db4014986fddcec"/>
    <w:p>
      <w:pPr>
        <w:pStyle w:val="Heading3"/>
      </w:pPr>
      <w:r>
        <w:rPr>
          <w:lang w:val="en-US"/>
        </w:rPr>
        <w:t xml:space="preserve">IPOS-DESC-0db4014986fddcec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enabling buffer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buffer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Controller:IPOS_STBIO1_MAIN_CONTROLLER_2117; offsets 0 to 73</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requirement:IPOS_STBIO1_MAIN_CONTROLLER_2117</w:t>
      </w:r>
    </w:p>
    <w:p>
      <w:pPr>
        <w:pStyle w:val="BodyText"/>
      </w:pPr>
      <w:r>
        <w:rPr>
          <w:b/>
          <w:bCs/>
          <w:lang w:val="en-US"/>
        </w:rPr>
        <w:t xml:space="preserve">Diagnostic note</w:t>
      </w:r>
    </w:p>
    <w:p>
      <w:pPr>
        <w:pStyle w:val="Compact"/>
        <w:numPr>
          <w:ilvl w:val="0"/>
          <w:numId w:val="1470"/>
        </w:numPr>
      </w:pPr>
      <w:r>
        <w:rPr>
          <w:b/>
          <w:bCs/>
          <w:lang w:val="en-US"/>
        </w:rPr>
        <w:t xml:space="preserve">What the specification already states:</w:t>
      </w:r>
      <w:r>
        <w:rPr>
          <w:lang w:val="en-US"/>
        </w:rPr>
        <w:t xml:space="preserve"> </w:t>
      </w:r>
      <w:r>
        <w:rPr>
          <w:lang w:val="en-US"/>
        </w:rPr>
        <w:t xml:space="preserve">Approved catalog description: 1 enabling buffer to analog domain. Exact same-owner requirement context is included below.</w:t>
      </w:r>
    </w:p>
    <w:p>
      <w:pPr>
        <w:pStyle w:val="Compact"/>
        <w:numPr>
          <w:ilvl w:val="0"/>
          <w:numId w:val="147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0"/>
        </w:numPr>
      </w:pPr>
      <w:r>
        <w:rPr>
          <w:b/>
          <w:bCs/>
          <w:lang w:val="en-US"/>
        </w:rPr>
        <w:t xml:space="preserve">What the user needs to do:</w:t>
      </w:r>
      <w:r>
        <w:rPr>
          <w:lang w:val="en-US"/>
        </w:rPr>
        <w:t xml:space="preserve"> </w:t>
      </w:r>
      <w:r>
        <w:rPr>
          <w:lang w:val="en-US"/>
        </w:rPr>
        <w:t xml:space="preserve">Locate or clarify the approved timing relationship for o_PD_PGA. If already explicit, correct shared interpretation rather than amend the source.</w:t>
      </w:r>
    </w:p>
    <w:p>
      <w:pPr>
        <w:pStyle w:val="Compact"/>
        <w:numPr>
          <w:ilvl w:val="0"/>
          <w:numId w:val="14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0"/>
        </w:numPr>
      </w:pPr>
      <w:r>
        <w:rPr>
          <w:b/>
          <w:bCs/>
          <w:lang w:val="en-US"/>
        </w:rPr>
        <w:t xml:space="preserve">Signal/register information:</w:t>
      </w:r>
      <w:r>
        <w:rPr>
          <w:lang w:val="en-US"/>
        </w:rPr>
        <w:t xml:space="preserve"> </w:t>
      </w:r>
      <w:r>
        <w:rPr>
          <w:lang w:val="en-US"/>
        </w:rPr>
        <w:t xml:space="preserve">o_PD_PGA; direction: output</w:t>
      </w:r>
    </w:p>
    <w:p>
      <w:pPr>
        <w:pStyle w:val="Compact"/>
        <w:numPr>
          <w:ilvl w:val="0"/>
          <w:numId w:val="14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0"/>
    <w:bookmarkStart w:id="481" w:name="ipos-desc-f6a83fed2e268f6b"/>
    <w:p>
      <w:pPr>
        <w:pStyle w:val="Heading3"/>
      </w:pPr>
      <w:r>
        <w:rPr>
          <w:lang w:val="en-US"/>
        </w:rPr>
        <w:t xml:space="preserve">IPOS-DESC-f6a83fed2e268f6b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enabling idac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idac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71"/>
        </w:numPr>
      </w:pPr>
      <w:r>
        <w:rPr>
          <w:b/>
          <w:bCs/>
          <w:lang w:val="en-US"/>
        </w:rPr>
        <w:t xml:space="preserve">What the specification already states:</w:t>
      </w:r>
      <w:r>
        <w:rPr>
          <w:lang w:val="en-US"/>
        </w:rPr>
        <w:t xml:space="preserve"> </w:t>
      </w:r>
      <w:r>
        <w:rPr>
          <w:lang w:val="en-US"/>
        </w:rPr>
        <w:t xml:space="preserve">Approved catalog description: 1 enabling idac to analog domain. Exact same-owner requirement context is included below.</w:t>
      </w:r>
    </w:p>
    <w:p>
      <w:pPr>
        <w:pStyle w:val="Compact"/>
        <w:numPr>
          <w:ilvl w:val="0"/>
          <w:numId w:val="147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1"/>
        </w:numPr>
      </w:pPr>
      <w:r>
        <w:rPr>
          <w:b/>
          <w:bCs/>
          <w:lang w:val="en-US"/>
        </w:rPr>
        <w:t xml:space="preserve">What the user needs to do:</w:t>
      </w:r>
      <w:r>
        <w:rPr>
          <w:lang w:val="en-US"/>
        </w:rPr>
        <w:t xml:space="preserve"> </w:t>
      </w:r>
      <w:r>
        <w:rPr>
          <w:lang w:val="en-US"/>
        </w:rPr>
        <w:t xml:space="preserve">Locate or clarify the approved timing relationship for o_PD_IDAC. If already explicit, correct shared interpretation rather than amend the source.</w:t>
      </w:r>
    </w:p>
    <w:p>
      <w:pPr>
        <w:pStyle w:val="Compact"/>
        <w:numPr>
          <w:ilvl w:val="0"/>
          <w:numId w:val="14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1"/>
        </w:numPr>
      </w:pPr>
      <w:r>
        <w:rPr>
          <w:b/>
          <w:bCs/>
          <w:lang w:val="en-US"/>
        </w:rPr>
        <w:t xml:space="preserve">Signal/register information:</w:t>
      </w:r>
      <w:r>
        <w:rPr>
          <w:lang w:val="en-US"/>
        </w:rPr>
        <w:t xml:space="preserve"> </w:t>
      </w:r>
      <w:r>
        <w:rPr>
          <w:lang w:val="en-US"/>
        </w:rPr>
        <w:t xml:space="preserve">o_PD_IDAC; direction: output</w:t>
      </w:r>
    </w:p>
    <w:p>
      <w:pPr>
        <w:pStyle w:val="Compact"/>
        <w:numPr>
          <w:ilvl w:val="0"/>
          <w:numId w:val="14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1"/>
    <w:bookmarkStart w:id="482" w:name="ipos-desc-36ecfb6280270fe0"/>
    <w:p>
      <w:pPr>
        <w:pStyle w:val="Heading3"/>
      </w:pPr>
      <w:r>
        <w:rPr>
          <w:lang w:val="en-US"/>
        </w:rPr>
        <w:t xml:space="preserve">IPOS-DESC-36ecfb6280270fe0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gsr curr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gsr curr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Controller:IPOS_STBIO1_MAIN_CONTROLLER_093; offsets 0 to 468</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 On the other hand, If en_gsr_cds is set low, no acquisition of GSR_CDS shall be done and the result shall be the average of 16 acquisitions of GSR_SNS.</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 approved requirement:IPOS_STBIO1_MAIN_CONTROLLER_089; approved requirement:IPOS_STBIO1_MAIN_CONTROLLER_093</w:t>
      </w:r>
    </w:p>
    <w:p>
      <w:pPr>
        <w:pStyle w:val="BodyText"/>
      </w:pPr>
      <w:r>
        <w:rPr>
          <w:b/>
          <w:bCs/>
          <w:lang w:val="en-US"/>
        </w:rPr>
        <w:t xml:space="preserve">Diagnostic note</w:t>
      </w:r>
    </w:p>
    <w:p>
      <w:pPr>
        <w:pStyle w:val="Compact"/>
        <w:numPr>
          <w:ilvl w:val="0"/>
          <w:numId w:val="1472"/>
        </w:numPr>
      </w:pPr>
      <w:r>
        <w:rPr>
          <w:b/>
          <w:bCs/>
          <w:lang w:val="en-US"/>
        </w:rPr>
        <w:t xml:space="preserve">What the specification already states:</w:t>
      </w:r>
      <w:r>
        <w:rPr>
          <w:lang w:val="en-US"/>
        </w:rPr>
        <w:t xml:space="preserve"> </w:t>
      </w:r>
      <w:r>
        <w:rPr>
          <w:lang w:val="en-US"/>
        </w:rPr>
        <w:t xml:space="preserve">Approved catalog description: 0 gsr curr on pilot to analog domain. Exact same-owner requirement context is included below.</w:t>
      </w:r>
    </w:p>
    <w:p>
      <w:pPr>
        <w:pStyle w:val="Compact"/>
        <w:numPr>
          <w:ilvl w:val="0"/>
          <w:numId w:val="14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o_gsr_curr_on. If already explicit, correct shared interpretation rather than amend the source.</w:t>
      </w:r>
    </w:p>
    <w:p>
      <w:pPr>
        <w:pStyle w:val="Compact"/>
        <w:numPr>
          <w:ilvl w:val="0"/>
          <w:numId w:val="14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2"/>
        </w:numPr>
      </w:pPr>
      <w:r>
        <w:rPr>
          <w:b/>
          <w:bCs/>
          <w:lang w:val="en-US"/>
        </w:rPr>
        <w:t xml:space="preserve">Signal/register information:</w:t>
      </w:r>
      <w:r>
        <w:rPr>
          <w:lang w:val="en-US"/>
        </w:rPr>
        <w:t xml:space="preserve"> </w:t>
      </w:r>
      <w:r>
        <w:rPr>
          <w:lang w:val="en-US"/>
        </w:rPr>
        <w:t xml:space="preserve">o_gsr_curr_on; direction: output</w:t>
      </w:r>
    </w:p>
    <w:p>
      <w:pPr>
        <w:pStyle w:val="Compact"/>
        <w:numPr>
          <w:ilvl w:val="0"/>
          <w:numId w:val="14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2"/>
    <w:bookmarkStart w:id="483" w:name="ipos-desc-dc0423faf4c6f52b"/>
    <w:p>
      <w:pPr>
        <w:pStyle w:val="Heading3"/>
      </w:pPr>
      <w:r>
        <w:rPr>
          <w:lang w:val="en-US"/>
        </w:rPr>
        <w:t xml:space="preserve">IPOS-DESC-dc0423faf4c6f52b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grs on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grs on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3"/>
        </w:numPr>
      </w:pPr>
      <w:r>
        <w:rPr>
          <w:b/>
          <w:bCs/>
          <w:lang w:val="en-US"/>
        </w:rPr>
        <w:t xml:space="preserve">What the specification already states:</w:t>
      </w:r>
      <w:r>
        <w:rPr>
          <w:lang w:val="en-US"/>
        </w:rPr>
        <w:t xml:space="preserve"> </w:t>
      </w:r>
      <w:r>
        <w:rPr>
          <w:lang w:val="en-US"/>
        </w:rPr>
        <w:t xml:space="preserve">Approved catalog description: 0 grs on on pilot to analog domain. Exact same-owner requirement context is included below.</w:t>
      </w:r>
    </w:p>
    <w:p>
      <w:pPr>
        <w:pStyle w:val="Compact"/>
        <w:numPr>
          <w:ilvl w:val="0"/>
          <w:numId w:val="14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o_gsr_on. If already explicit, correct shared interpretation rather than amend the source.</w:t>
      </w:r>
    </w:p>
    <w:p>
      <w:pPr>
        <w:pStyle w:val="Compact"/>
        <w:numPr>
          <w:ilvl w:val="0"/>
          <w:numId w:val="14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3"/>
        </w:numPr>
      </w:pPr>
      <w:r>
        <w:rPr>
          <w:b/>
          <w:bCs/>
          <w:lang w:val="en-US"/>
        </w:rPr>
        <w:t xml:space="preserve">Signal/register information:</w:t>
      </w:r>
      <w:r>
        <w:rPr>
          <w:lang w:val="en-US"/>
        </w:rPr>
        <w:t xml:space="preserve"> </w:t>
      </w:r>
      <w:r>
        <w:rPr>
          <w:lang w:val="en-US"/>
        </w:rPr>
        <w:t xml:space="preserve">o_gsr_on; direction: output</w:t>
      </w:r>
    </w:p>
    <w:p>
      <w:pPr>
        <w:pStyle w:val="Compact"/>
        <w:numPr>
          <w:ilvl w:val="0"/>
          <w:numId w:val="14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3"/>
    <w:bookmarkStart w:id="484" w:name="ipos-desc-c5ce5b23df0905b1"/>
    <w:p>
      <w:pPr>
        <w:pStyle w:val="Heading3"/>
      </w:pPr>
      <w:r>
        <w:rPr>
          <w:lang w:val="en-US"/>
        </w:rPr>
        <w:t xml:space="preserve">IPOS-DESC-c5ce5b23df0905b1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4"/>
        </w:numPr>
      </w:pPr>
      <w:r>
        <w:rPr>
          <w:b/>
          <w:bCs/>
          <w:lang w:val="en-US"/>
        </w:rPr>
        <w:t xml:space="preserve">What the specification already states:</w:t>
      </w:r>
      <w:r>
        <w:rPr>
          <w:lang w:val="en-US"/>
        </w:rPr>
        <w:t xml:space="preserve"> </w:t>
      </w:r>
      <w:r>
        <w:rPr>
          <w:lang w:val="en-US"/>
        </w:rPr>
        <w:t xml:space="preserve">Approved catalog description: 0. Exact same-owner requirement context is included below.</w:t>
      </w:r>
    </w:p>
    <w:p>
      <w:pPr>
        <w:pStyle w:val="Compact"/>
        <w:numPr>
          <w:ilvl w:val="0"/>
          <w:numId w:val="14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o_half_charge_ldo. If already explicit, correct shared interpretation rather than amend the source.</w:t>
      </w:r>
    </w:p>
    <w:p>
      <w:pPr>
        <w:pStyle w:val="Compact"/>
        <w:numPr>
          <w:ilvl w:val="0"/>
          <w:numId w:val="14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4"/>
        </w:numPr>
      </w:pPr>
      <w:r>
        <w:rPr>
          <w:b/>
          <w:bCs/>
          <w:lang w:val="en-US"/>
        </w:rPr>
        <w:t xml:space="preserve">Signal/register information:</w:t>
      </w:r>
      <w:r>
        <w:rPr>
          <w:lang w:val="en-US"/>
        </w:rPr>
        <w:t xml:space="preserve"> </w:t>
      </w:r>
      <w:r>
        <w:rPr>
          <w:lang w:val="en-US"/>
        </w:rPr>
        <w:t xml:space="preserve">o_half_charge_ldo; direction: output</w:t>
      </w:r>
    </w:p>
    <w:p>
      <w:pPr>
        <w:pStyle w:val="Compact"/>
        <w:numPr>
          <w:ilvl w:val="0"/>
          <w:numId w:val="14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4"/>
    <w:bookmarkStart w:id="485" w:name="ipos-desc-293156b5771129a8"/>
    <w:p>
      <w:pPr>
        <w:pStyle w:val="Heading3"/>
      </w:pPr>
      <w:r>
        <w:rPr>
          <w:lang w:val="en-US"/>
        </w:rPr>
        <w:t xml:space="preserve">IPOS-DESC-293156b5771129a8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[rx_ch_gain_limit-1:0] 0 N_Step2 calibration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[rx_ch_gain_limit-1:0] 0 N_Step2 calibration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5"/>
        </w:numPr>
      </w:pPr>
      <w:r>
        <w:rPr>
          <w:b/>
          <w:bCs/>
          <w:lang w:val="en-US"/>
        </w:rPr>
        <w:t xml:space="preserve">What the specification already states:</w:t>
      </w:r>
      <w:r>
        <w:rPr>
          <w:lang w:val="en-US"/>
        </w:rPr>
        <w:t xml:space="preserve"> </w:t>
      </w:r>
      <w:r>
        <w:rPr>
          <w:lang w:val="en-US"/>
        </w:rPr>
        <w:t xml:space="preserve">Approved catalog description: [rx_ch_gain_limit-1:0] 0 N_Step2 calibration value. Exact same-owner requirement context is included below.</w:t>
      </w:r>
    </w:p>
    <w:p>
      <w:pPr>
        <w:pStyle w:val="Compact"/>
        <w:numPr>
          <w:ilvl w:val="0"/>
          <w:numId w:val="14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o_N_step2_to_reg. If already explicit, correct shared interpretation rather than amend the source.</w:t>
      </w:r>
    </w:p>
    <w:p>
      <w:pPr>
        <w:pStyle w:val="Compact"/>
        <w:numPr>
          <w:ilvl w:val="0"/>
          <w:numId w:val="14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5"/>
        </w:numPr>
      </w:pPr>
      <w:r>
        <w:rPr>
          <w:b/>
          <w:bCs/>
          <w:lang w:val="en-US"/>
        </w:rPr>
        <w:t xml:space="preserve">Signal/register information:</w:t>
      </w:r>
      <w:r>
        <w:rPr>
          <w:lang w:val="en-US"/>
        </w:rPr>
        <w:t xml:space="preserve"> </w:t>
      </w:r>
      <w:r>
        <w:rPr>
          <w:lang w:val="en-US"/>
        </w:rPr>
        <w:t xml:space="preserve">o_N_step2_to_reg; direction: output</w:t>
      </w:r>
    </w:p>
    <w:p>
      <w:pPr>
        <w:pStyle w:val="Compact"/>
        <w:numPr>
          <w:ilvl w:val="0"/>
          <w:numId w:val="14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5"/>
    <w:bookmarkStart w:id="486" w:name="ipos-desc-eed6f9ea47859464"/>
    <w:p>
      <w:pPr>
        <w:pStyle w:val="Heading3"/>
      </w:pPr>
      <w:r>
        <w:rPr>
          <w:lang w:val="en-US"/>
        </w:rPr>
        <w:t xml:space="preserve">IPOS-DESC-eed6f9ea47859464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[9:0] 0 adc test cap.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[9:0] 0 adc test cap.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6"/>
        </w:numPr>
      </w:pPr>
      <w:r>
        <w:rPr>
          <w:b/>
          <w:bCs/>
          <w:lang w:val="en-US"/>
        </w:rPr>
        <w:t xml:space="preserve">What the specification already states:</w:t>
      </w:r>
      <w:r>
        <w:rPr>
          <w:lang w:val="en-US"/>
        </w:rPr>
        <w:t xml:space="preserve"> </w:t>
      </w:r>
      <w:r>
        <w:rPr>
          <w:lang w:val="en-US"/>
        </w:rPr>
        <w:t xml:space="preserve">Approved catalog description: [9:0] 0 adc test cap. Exact same-owner requirement context is included below.</w:t>
      </w:r>
    </w:p>
    <w:p>
      <w:pPr>
        <w:pStyle w:val="Compact"/>
        <w:numPr>
          <w:ilvl w:val="0"/>
          <w:numId w:val="14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o_adc_test_cap. If already explicit, correct shared interpretation rather than amend the source.</w:t>
      </w:r>
    </w:p>
    <w:p>
      <w:pPr>
        <w:pStyle w:val="Compact"/>
        <w:numPr>
          <w:ilvl w:val="0"/>
          <w:numId w:val="14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6"/>
        </w:numPr>
      </w:pPr>
      <w:r>
        <w:rPr>
          <w:b/>
          <w:bCs/>
          <w:lang w:val="en-US"/>
        </w:rPr>
        <w:t xml:space="preserve">Signal/register information:</w:t>
      </w:r>
      <w:r>
        <w:rPr>
          <w:lang w:val="en-US"/>
        </w:rPr>
        <w:t xml:space="preserve"> </w:t>
      </w:r>
      <w:r>
        <w:rPr>
          <w:lang w:val="en-US"/>
        </w:rPr>
        <w:t xml:space="preserve">o_adc_test_cap; direction: output</w:t>
      </w:r>
    </w:p>
    <w:p>
      <w:pPr>
        <w:pStyle w:val="Compact"/>
        <w:numPr>
          <w:ilvl w:val="0"/>
          <w:numId w:val="14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6"/>
    <w:bookmarkStart w:id="487" w:name="ipos-desc-84d9c67c28783e41"/>
    <w:p>
      <w:pPr>
        <w:pStyle w:val="Heading3"/>
      </w:pPr>
      <w:r>
        <w:rPr>
          <w:lang w:val="en-US"/>
        </w:rPr>
        <w:t xml:space="preserve">IPOS-DESC-84d9c67c28783e41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7"/>
        </w:numPr>
      </w:pPr>
      <w:r>
        <w:rPr>
          <w:b/>
          <w:bCs/>
          <w:lang w:val="en-US"/>
        </w:rPr>
        <w:t xml:space="preserve">What the specification already states:</w:t>
      </w:r>
      <w:r>
        <w:rPr>
          <w:lang w:val="en-US"/>
        </w:rPr>
        <w:t xml:space="preserve"> </w:t>
      </w:r>
      <w:r>
        <w:rPr>
          <w:lang w:val="en-US"/>
        </w:rPr>
        <w:t xml:space="preserve">Approved catalog description: [7:0] 0 adc calibration result. Exact same-owner requirement context is included below.</w:t>
      </w:r>
    </w:p>
    <w:p>
      <w:pPr>
        <w:pStyle w:val="Compact"/>
        <w:numPr>
          <w:ilvl w:val="0"/>
          <w:numId w:val="14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o_adc_error_cap9. If already explicit, correct shared interpretation rather than amend the source.</w:t>
      </w:r>
    </w:p>
    <w:p>
      <w:pPr>
        <w:pStyle w:val="Compact"/>
        <w:numPr>
          <w:ilvl w:val="0"/>
          <w:numId w:val="14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7"/>
        </w:numPr>
      </w:pPr>
      <w:r>
        <w:rPr>
          <w:b/>
          <w:bCs/>
          <w:lang w:val="en-US"/>
        </w:rPr>
        <w:t xml:space="preserve">Signal/register information:</w:t>
      </w:r>
      <w:r>
        <w:rPr>
          <w:lang w:val="en-US"/>
        </w:rPr>
        <w:t xml:space="preserve"> </w:t>
      </w:r>
      <w:r>
        <w:rPr>
          <w:lang w:val="en-US"/>
        </w:rPr>
        <w:t xml:space="preserve">o_adc_error_cap9; direction: output</w:t>
      </w:r>
    </w:p>
    <w:p>
      <w:pPr>
        <w:pStyle w:val="Compact"/>
        <w:numPr>
          <w:ilvl w:val="0"/>
          <w:numId w:val="14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7"/>
    <w:bookmarkStart w:id="488" w:name="ipos-desc-f771a31fd8af2b14"/>
    <w:p>
      <w:pPr>
        <w:pStyle w:val="Heading3"/>
      </w:pPr>
      <w:r>
        <w:rPr>
          <w:lang w:val="en-US"/>
        </w:rPr>
        <w:t xml:space="preserve">IPOS-DESC-f771a31fd8af2b14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8"/>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o_adc_error_cap8. If already explicit, correct shared interpretation rather than amend the source.</w:t>
      </w:r>
    </w:p>
    <w:p>
      <w:pPr>
        <w:pStyle w:val="Compact"/>
        <w:numPr>
          <w:ilvl w:val="0"/>
          <w:numId w:val="14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8"/>
        </w:numPr>
      </w:pPr>
      <w:r>
        <w:rPr>
          <w:b/>
          <w:bCs/>
          <w:lang w:val="en-US"/>
        </w:rPr>
        <w:t xml:space="preserve">Signal/register information:</w:t>
      </w:r>
      <w:r>
        <w:rPr>
          <w:lang w:val="en-US"/>
        </w:rPr>
        <w:t xml:space="preserve"> </w:t>
      </w:r>
      <w:r>
        <w:rPr>
          <w:lang w:val="en-US"/>
        </w:rPr>
        <w:t xml:space="preserve">o_adc_error_cap8; direction: output</w:t>
      </w:r>
    </w:p>
    <w:p>
      <w:pPr>
        <w:pStyle w:val="Compact"/>
        <w:numPr>
          <w:ilvl w:val="0"/>
          <w:numId w:val="14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8"/>
    <w:bookmarkStart w:id="489" w:name="ipos-desc-e6a8bbdd8c933467"/>
    <w:p>
      <w:pPr>
        <w:pStyle w:val="Heading3"/>
      </w:pPr>
      <w:r>
        <w:rPr>
          <w:lang w:val="en-US"/>
        </w:rPr>
        <w:t xml:space="preserve">IPOS-DESC-e6a8bbdd8c933467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9"/>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o_adc_error_cap7. If already explicit, correct shared interpretation rather than amend the source.</w:t>
      </w:r>
    </w:p>
    <w:p>
      <w:pPr>
        <w:pStyle w:val="Compact"/>
        <w:numPr>
          <w:ilvl w:val="0"/>
          <w:numId w:val="14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9"/>
        </w:numPr>
      </w:pPr>
      <w:r>
        <w:rPr>
          <w:b/>
          <w:bCs/>
          <w:lang w:val="en-US"/>
        </w:rPr>
        <w:t xml:space="preserve">Signal/register information:</w:t>
      </w:r>
      <w:r>
        <w:rPr>
          <w:lang w:val="en-US"/>
        </w:rPr>
        <w:t xml:space="preserve"> </w:t>
      </w:r>
      <w:r>
        <w:rPr>
          <w:lang w:val="en-US"/>
        </w:rPr>
        <w:t xml:space="preserve">o_adc_error_cap7; direction: output</w:t>
      </w:r>
    </w:p>
    <w:p>
      <w:pPr>
        <w:pStyle w:val="Compact"/>
        <w:numPr>
          <w:ilvl w:val="0"/>
          <w:numId w:val="14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9"/>
    <w:bookmarkStart w:id="490" w:name="ipos-desc-20b64a43d7fd3a8d"/>
    <w:p>
      <w:pPr>
        <w:pStyle w:val="Heading3"/>
      </w:pPr>
      <w:r>
        <w:rPr>
          <w:lang w:val="en-US"/>
        </w:rPr>
        <w:t xml:space="preserve">IPOS-DESC-20b64a43d7fd3a8d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83.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83.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80"/>
        </w:numPr>
      </w:pPr>
      <w:r>
        <w:rPr>
          <w:b/>
          <w:bCs/>
          <w:lang w:val="en-US"/>
        </w:rPr>
        <w:t xml:space="preserve">What the specification already states:</w:t>
      </w:r>
      <w:r>
        <w:rPr>
          <w:lang w:val="en-US"/>
        </w:rPr>
        <w:t xml:space="preserve"> </w:t>
      </w:r>
      <w:r>
        <w:rPr>
          <w:lang w:val="en-US"/>
        </w:rPr>
        <w:t xml:space="preserve">Approved catalog description: [6:0] 0 adc calibration result 83. Exact same-owner requirement context is included below.</w:t>
      </w:r>
    </w:p>
    <w:p>
      <w:pPr>
        <w:pStyle w:val="Compact"/>
        <w:numPr>
          <w:ilvl w:val="0"/>
          <w:numId w:val="14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o_adc_error_cap6. If already explicit, correct shared interpretation rather than amend the source.</w:t>
      </w:r>
    </w:p>
    <w:p>
      <w:pPr>
        <w:pStyle w:val="Compact"/>
        <w:numPr>
          <w:ilvl w:val="0"/>
          <w:numId w:val="14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0"/>
        </w:numPr>
      </w:pPr>
      <w:r>
        <w:rPr>
          <w:b/>
          <w:bCs/>
          <w:lang w:val="en-US"/>
        </w:rPr>
        <w:t xml:space="preserve">Signal/register information:</w:t>
      </w:r>
      <w:r>
        <w:rPr>
          <w:lang w:val="en-US"/>
        </w:rPr>
        <w:t xml:space="preserve"> </w:t>
      </w:r>
      <w:r>
        <w:rPr>
          <w:lang w:val="en-US"/>
        </w:rPr>
        <w:t xml:space="preserve">o_adc_error_cap6; direction: output</w:t>
      </w:r>
    </w:p>
    <w:p>
      <w:pPr>
        <w:pStyle w:val="Compact"/>
        <w:numPr>
          <w:ilvl w:val="0"/>
          <w:numId w:val="14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0"/>
    <w:bookmarkStart w:id="491" w:name="ipos-desc-00fa7aba6f97fe47"/>
    <w:p>
      <w:pPr>
        <w:pStyle w:val="Heading3"/>
      </w:pPr>
      <w:r>
        <w:rPr>
          <w:lang w:val="en-US"/>
        </w:rPr>
        <w:t xml:space="preserve">IPOS-DESC-00fa7aba6f97fe47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1"/>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o_adc_error_cap5. If already explicit, correct shared interpretation rather than amend the source.</w:t>
      </w:r>
    </w:p>
    <w:p>
      <w:pPr>
        <w:pStyle w:val="Compact"/>
        <w:numPr>
          <w:ilvl w:val="0"/>
          <w:numId w:val="14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1"/>
        </w:numPr>
      </w:pPr>
      <w:r>
        <w:rPr>
          <w:b/>
          <w:bCs/>
          <w:lang w:val="en-US"/>
        </w:rPr>
        <w:t xml:space="preserve">Signal/register information:</w:t>
      </w:r>
      <w:r>
        <w:rPr>
          <w:lang w:val="en-US"/>
        </w:rPr>
        <w:t xml:space="preserve"> </w:t>
      </w:r>
      <w:r>
        <w:rPr>
          <w:lang w:val="en-US"/>
        </w:rPr>
        <w:t xml:space="preserve">o_adc_error_cap5; direction: output</w:t>
      </w:r>
    </w:p>
    <w:p>
      <w:pPr>
        <w:pStyle w:val="Compact"/>
        <w:numPr>
          <w:ilvl w:val="0"/>
          <w:numId w:val="14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1"/>
    <w:bookmarkStart w:id="492" w:name="ipos-desc-e44be3b41e600381"/>
    <w:p>
      <w:pPr>
        <w:pStyle w:val="Heading3"/>
      </w:pPr>
      <w:r>
        <w:rPr>
          <w:lang w:val="en-US"/>
        </w:rPr>
        <w:t xml:space="preserve">IPOS-DESC-e44be3b41e600381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2"/>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o_adc_error_cap4. If already explicit, correct shared interpretation rather than amend the source.</w:t>
      </w:r>
    </w:p>
    <w:p>
      <w:pPr>
        <w:pStyle w:val="Compact"/>
        <w:numPr>
          <w:ilvl w:val="0"/>
          <w:numId w:val="14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2"/>
        </w:numPr>
      </w:pPr>
      <w:r>
        <w:rPr>
          <w:b/>
          <w:bCs/>
          <w:lang w:val="en-US"/>
        </w:rPr>
        <w:t xml:space="preserve">Signal/register information:</w:t>
      </w:r>
      <w:r>
        <w:rPr>
          <w:lang w:val="en-US"/>
        </w:rPr>
        <w:t xml:space="preserve"> </w:t>
      </w:r>
      <w:r>
        <w:rPr>
          <w:lang w:val="en-US"/>
        </w:rPr>
        <w:t xml:space="preserve">o_adc_error_cap4; direction: output</w:t>
      </w:r>
    </w:p>
    <w:p>
      <w:pPr>
        <w:pStyle w:val="Compact"/>
        <w:numPr>
          <w:ilvl w:val="0"/>
          <w:numId w:val="14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2"/>
    <w:bookmarkStart w:id="493" w:name="ipos-desc-501d52e3ff15193a"/>
    <w:p>
      <w:pPr>
        <w:pStyle w:val="Heading3"/>
      </w:pPr>
      <w:r>
        <w:rPr>
          <w:lang w:val="en-US"/>
        </w:rPr>
        <w:t xml:space="preserve">IPOS-DESC-501d52e3ff15193a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3"/>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o_adc_error_cap3. If already explicit, correct shared interpretation rather than amend the source.</w:t>
      </w:r>
    </w:p>
    <w:p>
      <w:pPr>
        <w:pStyle w:val="Compact"/>
        <w:numPr>
          <w:ilvl w:val="0"/>
          <w:numId w:val="14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3"/>
        </w:numPr>
      </w:pPr>
      <w:r>
        <w:rPr>
          <w:b/>
          <w:bCs/>
          <w:lang w:val="en-US"/>
        </w:rPr>
        <w:t xml:space="preserve">Signal/register information:</w:t>
      </w:r>
      <w:r>
        <w:rPr>
          <w:lang w:val="en-US"/>
        </w:rPr>
        <w:t xml:space="preserve"> </w:t>
      </w:r>
      <w:r>
        <w:rPr>
          <w:lang w:val="en-US"/>
        </w:rPr>
        <w:t xml:space="preserve">o_adc_error_cap3; direction: output</w:t>
      </w:r>
    </w:p>
    <w:p>
      <w:pPr>
        <w:pStyle w:val="Compact"/>
        <w:numPr>
          <w:ilvl w:val="0"/>
          <w:numId w:val="14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3"/>
    <w:bookmarkStart w:id="494" w:name="ipos-desc-5bdd261ecbddf244"/>
    <w:p>
      <w:pPr>
        <w:pStyle w:val="Heading3"/>
      </w:pPr>
      <w:r>
        <w:rPr>
          <w:lang w:val="en-US"/>
        </w:rPr>
        <w:t xml:space="preserve">IPOS-DESC-5bdd261ecbddf244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4"/>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o_adc_error_cap2. If already explicit, correct shared interpretation rather than amend the source.</w:t>
      </w:r>
    </w:p>
    <w:p>
      <w:pPr>
        <w:pStyle w:val="Compact"/>
        <w:numPr>
          <w:ilvl w:val="0"/>
          <w:numId w:val="14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4"/>
        </w:numPr>
      </w:pPr>
      <w:r>
        <w:rPr>
          <w:b/>
          <w:bCs/>
          <w:lang w:val="en-US"/>
        </w:rPr>
        <w:t xml:space="preserve">Signal/register information:</w:t>
      </w:r>
      <w:r>
        <w:rPr>
          <w:lang w:val="en-US"/>
        </w:rPr>
        <w:t xml:space="preserve"> </w:t>
      </w:r>
      <w:r>
        <w:rPr>
          <w:lang w:val="en-US"/>
        </w:rPr>
        <w:t xml:space="preserve">o_adc_error_cap2; direction: output</w:t>
      </w:r>
    </w:p>
    <w:p>
      <w:pPr>
        <w:pStyle w:val="Compact"/>
        <w:numPr>
          <w:ilvl w:val="0"/>
          <w:numId w:val="14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4"/>
    <w:bookmarkStart w:id="495" w:name="ipos-desc-b7d3a2d19f520aa9"/>
    <w:p>
      <w:pPr>
        <w:pStyle w:val="Heading3"/>
      </w:pPr>
      <w:r>
        <w:rPr>
          <w:lang w:val="en-US"/>
        </w:rPr>
        <w:t xml:space="preserve">IPOS-DESC-b7d3a2d19f520aa9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5"/>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o_adc_error_cap1. If already explicit, correct shared interpretation rather than amend the source.</w:t>
      </w:r>
    </w:p>
    <w:p>
      <w:pPr>
        <w:pStyle w:val="Compact"/>
        <w:numPr>
          <w:ilvl w:val="0"/>
          <w:numId w:val="14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5"/>
        </w:numPr>
      </w:pPr>
      <w:r>
        <w:rPr>
          <w:b/>
          <w:bCs/>
          <w:lang w:val="en-US"/>
        </w:rPr>
        <w:t xml:space="preserve">Signal/register information:</w:t>
      </w:r>
      <w:r>
        <w:rPr>
          <w:lang w:val="en-US"/>
        </w:rPr>
        <w:t xml:space="preserve"> </w:t>
      </w:r>
      <w:r>
        <w:rPr>
          <w:lang w:val="en-US"/>
        </w:rPr>
        <w:t xml:space="preserve">o_adc_error_cap1; direction: output</w:t>
      </w:r>
    </w:p>
    <w:p>
      <w:pPr>
        <w:pStyle w:val="Compact"/>
        <w:numPr>
          <w:ilvl w:val="0"/>
          <w:numId w:val="14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5"/>
    <w:bookmarkStart w:id="496" w:name="ipos-desc-fc7d86ef589af96b"/>
    <w:p>
      <w:pPr>
        <w:pStyle w:val="Heading3"/>
      </w:pPr>
      <w:r>
        <w:rPr>
          <w:lang w:val="en-US"/>
        </w:rPr>
        <w:t xml:space="preserve">IPOS-DESC-fc7d86ef589af96b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6"/>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o_adc_error_cap0. If already explicit, correct shared interpretation rather than amend the source.</w:t>
      </w:r>
    </w:p>
    <w:p>
      <w:pPr>
        <w:pStyle w:val="Compact"/>
        <w:numPr>
          <w:ilvl w:val="0"/>
          <w:numId w:val="14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6"/>
        </w:numPr>
      </w:pPr>
      <w:r>
        <w:rPr>
          <w:b/>
          <w:bCs/>
          <w:lang w:val="en-US"/>
        </w:rPr>
        <w:t xml:space="preserve">Signal/register information:</w:t>
      </w:r>
      <w:r>
        <w:rPr>
          <w:lang w:val="en-US"/>
        </w:rPr>
        <w:t xml:space="preserve"> </w:t>
      </w:r>
      <w:r>
        <w:rPr>
          <w:lang w:val="en-US"/>
        </w:rPr>
        <w:t xml:space="preserve">o_adc_error_cap0; direction: output</w:t>
      </w:r>
    </w:p>
    <w:p>
      <w:pPr>
        <w:pStyle w:val="Compact"/>
        <w:numPr>
          <w:ilvl w:val="0"/>
          <w:numId w:val="14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6"/>
    <w:bookmarkStart w:id="497" w:name="ipos-desc-e8b414bd8645c06d"/>
    <w:p>
      <w:pPr>
        <w:pStyle w:val="Heading3"/>
      </w:pPr>
      <w:r>
        <w:rPr>
          <w:lang w:val="en-US"/>
        </w:rPr>
        <w:t xml:space="preserve">IPOS-DESC-e8b414bd8645c06d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common buffer.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common buffer.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7"/>
        </w:numPr>
      </w:pPr>
      <w:r>
        <w:rPr>
          <w:b/>
          <w:bCs/>
          <w:lang w:val="en-US"/>
        </w:rPr>
        <w:t xml:space="preserve">What the specification already states:</w:t>
      </w:r>
      <w:r>
        <w:rPr>
          <w:lang w:val="en-US"/>
        </w:rPr>
        <w:t xml:space="preserve"> </w:t>
      </w:r>
      <w:r>
        <w:rPr>
          <w:lang w:val="en-US"/>
        </w:rPr>
        <w:t xml:space="preserve">Approved catalog description: 1 power down common buffer. Exact same-owner requirement context is included below.</w:t>
      </w:r>
    </w:p>
    <w:p>
      <w:pPr>
        <w:pStyle w:val="Compact"/>
        <w:numPr>
          <w:ilvl w:val="0"/>
          <w:numId w:val="148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o_pd_cm_buf. If already explicit, correct shared interpretation rather than amend the source.</w:t>
      </w:r>
    </w:p>
    <w:p>
      <w:pPr>
        <w:pStyle w:val="Compact"/>
        <w:numPr>
          <w:ilvl w:val="0"/>
          <w:numId w:val="14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7"/>
        </w:numPr>
      </w:pPr>
      <w:r>
        <w:rPr>
          <w:b/>
          <w:bCs/>
          <w:lang w:val="en-US"/>
        </w:rPr>
        <w:t xml:space="preserve">Signal/register information:</w:t>
      </w:r>
      <w:r>
        <w:rPr>
          <w:lang w:val="en-US"/>
        </w:rPr>
        <w:t xml:space="preserve"> </w:t>
      </w:r>
      <w:r>
        <w:rPr>
          <w:lang w:val="en-US"/>
        </w:rPr>
        <w:t xml:space="preserve">o_pd_cm_buf; direction: output</w:t>
      </w:r>
    </w:p>
    <w:p>
      <w:pPr>
        <w:pStyle w:val="Compact"/>
        <w:numPr>
          <w:ilvl w:val="0"/>
          <w:numId w:val="14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7"/>
    <w:bookmarkStart w:id="498" w:name="ipos-desc-031276558814c222"/>
    <w:p>
      <w:pPr>
        <w:pStyle w:val="Heading3"/>
      </w:pPr>
      <w:r>
        <w:rPr>
          <w:lang w:val="en-US"/>
        </w:rPr>
        <w:t xml:space="preserve">IPOS-DESC-031276558814c222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rld.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rld.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8"/>
        </w:numPr>
      </w:pPr>
      <w:r>
        <w:rPr>
          <w:b/>
          <w:bCs/>
          <w:lang w:val="en-US"/>
        </w:rPr>
        <w:t xml:space="preserve">What the specification already states:</w:t>
      </w:r>
      <w:r>
        <w:rPr>
          <w:lang w:val="en-US"/>
        </w:rPr>
        <w:t xml:space="preserve"> </w:t>
      </w:r>
      <w:r>
        <w:rPr>
          <w:lang w:val="en-US"/>
        </w:rPr>
        <w:t xml:space="preserve">Approved catalog description: 1 power down rld. Exact same-owner requirement context is included below.</w:t>
      </w:r>
    </w:p>
    <w:p>
      <w:pPr>
        <w:pStyle w:val="Compact"/>
        <w:numPr>
          <w:ilvl w:val="0"/>
          <w:numId w:val="14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o_pd_rld. If already explicit, correct shared interpretation rather than amend the source.</w:t>
      </w:r>
    </w:p>
    <w:p>
      <w:pPr>
        <w:pStyle w:val="Compact"/>
        <w:numPr>
          <w:ilvl w:val="0"/>
          <w:numId w:val="14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8"/>
        </w:numPr>
      </w:pPr>
      <w:r>
        <w:rPr>
          <w:b/>
          <w:bCs/>
          <w:lang w:val="en-US"/>
        </w:rPr>
        <w:t xml:space="preserve">Signal/register information:</w:t>
      </w:r>
      <w:r>
        <w:rPr>
          <w:lang w:val="en-US"/>
        </w:rPr>
        <w:t xml:space="preserve"> </w:t>
      </w:r>
      <w:r>
        <w:rPr>
          <w:lang w:val="en-US"/>
        </w:rPr>
        <w:t xml:space="preserve">o_pd_rld; direction: output</w:t>
      </w:r>
    </w:p>
    <w:p>
      <w:pPr>
        <w:pStyle w:val="Compact"/>
        <w:numPr>
          <w:ilvl w:val="0"/>
          <w:numId w:val="14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8"/>
    <w:bookmarkStart w:id="499" w:name="ipos-desc-2975b1e818b0d53f"/>
    <w:p>
      <w:pPr>
        <w:pStyle w:val="Heading3"/>
      </w:pPr>
      <w:r>
        <w:rPr>
          <w:lang w:val="en-US"/>
        </w:rPr>
        <w:t xml:space="preserve">IPOS-DESC-2975b1e818b0d53f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avg1.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9"/>
        </w:numPr>
      </w:pPr>
      <w:r>
        <w:rPr>
          <w:b/>
          <w:bCs/>
          <w:lang w:val="en-US"/>
        </w:rPr>
        <w:t xml:space="preserve">What the specification already states:</w:t>
      </w:r>
      <w:r>
        <w:rPr>
          <w:lang w:val="en-US"/>
        </w:rPr>
        <w:t xml:space="preserve"> </w:t>
      </w:r>
      <w:r>
        <w:rPr>
          <w:lang w:val="en-US"/>
        </w:rPr>
        <w:t xml:space="preserve">Approved catalog description: 1 power down avg1. Exact same-owner requirement context is included below.</w:t>
      </w:r>
    </w:p>
    <w:p>
      <w:pPr>
        <w:pStyle w:val="Compact"/>
        <w:numPr>
          <w:ilvl w:val="0"/>
          <w:numId w:val="14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o_pd_avg1. If already explicit, correct shared interpretation rather than amend the source.</w:t>
      </w:r>
    </w:p>
    <w:p>
      <w:pPr>
        <w:pStyle w:val="Compact"/>
        <w:numPr>
          <w:ilvl w:val="0"/>
          <w:numId w:val="14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9"/>
        </w:numPr>
      </w:pPr>
      <w:r>
        <w:rPr>
          <w:b/>
          <w:bCs/>
          <w:lang w:val="en-US"/>
        </w:rPr>
        <w:t xml:space="preserve">Signal/register information:</w:t>
      </w:r>
      <w:r>
        <w:rPr>
          <w:lang w:val="en-US"/>
        </w:rPr>
        <w:t xml:space="preserve"> </w:t>
      </w:r>
      <w:r>
        <w:rPr>
          <w:lang w:val="en-US"/>
        </w:rPr>
        <w:t xml:space="preserve">o_pd_avg1; direction: output</w:t>
      </w:r>
    </w:p>
    <w:p>
      <w:pPr>
        <w:pStyle w:val="Compact"/>
        <w:numPr>
          <w:ilvl w:val="0"/>
          <w:numId w:val="14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9"/>
    <w:bookmarkStart w:id="500" w:name="ipos-desc-de584dd0c8c25322"/>
    <w:p>
      <w:pPr>
        <w:pStyle w:val="Heading3"/>
      </w:pPr>
      <w:r>
        <w:rPr>
          <w:lang w:val="en-US"/>
        </w:rPr>
        <w:t xml:space="preserve">IPOS-DESC-de584dd0c8c25322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avg2.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0"/>
        </w:numPr>
      </w:pPr>
      <w:r>
        <w:rPr>
          <w:b/>
          <w:bCs/>
          <w:lang w:val="en-US"/>
        </w:rPr>
        <w:t xml:space="preserve">What the specification already states:</w:t>
      </w:r>
      <w:r>
        <w:rPr>
          <w:lang w:val="en-US"/>
        </w:rPr>
        <w:t xml:space="preserve"> </w:t>
      </w:r>
      <w:r>
        <w:rPr>
          <w:lang w:val="en-US"/>
        </w:rPr>
        <w:t xml:space="preserve">Approved catalog description: 1 power down avg2. Exact same-owner requirement context is included below.</w:t>
      </w:r>
    </w:p>
    <w:p>
      <w:pPr>
        <w:pStyle w:val="Compact"/>
        <w:numPr>
          <w:ilvl w:val="0"/>
          <w:numId w:val="14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o_pd_avg2. If already explicit, correct shared interpretation rather than amend the source.</w:t>
      </w:r>
    </w:p>
    <w:p>
      <w:pPr>
        <w:pStyle w:val="Compact"/>
        <w:numPr>
          <w:ilvl w:val="0"/>
          <w:numId w:val="14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0"/>
        </w:numPr>
      </w:pPr>
      <w:r>
        <w:rPr>
          <w:b/>
          <w:bCs/>
          <w:lang w:val="en-US"/>
        </w:rPr>
        <w:t xml:space="preserve">Signal/register information:</w:t>
      </w:r>
      <w:r>
        <w:rPr>
          <w:lang w:val="en-US"/>
        </w:rPr>
        <w:t xml:space="preserve"> </w:t>
      </w:r>
      <w:r>
        <w:rPr>
          <w:lang w:val="en-US"/>
        </w:rPr>
        <w:t xml:space="preserve">o_pd_avg2; direction: output</w:t>
      </w:r>
    </w:p>
    <w:p>
      <w:pPr>
        <w:pStyle w:val="Compact"/>
        <w:numPr>
          <w:ilvl w:val="0"/>
          <w:numId w:val="14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0"/>
    <w:bookmarkStart w:id="501" w:name="ipos-desc-73255daf92776776"/>
    <w:p>
      <w:pPr>
        <w:pStyle w:val="Heading3"/>
      </w:pPr>
      <w:r>
        <w:rPr>
          <w:lang w:val="en-US"/>
        </w:rPr>
        <w:t xml:space="preserve">IPOS-DESC-73255daf92776776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for master ahb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for master ahb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1"/>
        </w:numPr>
      </w:pPr>
      <w:r>
        <w:rPr>
          <w:b/>
          <w:bCs/>
          <w:lang w:val="en-US"/>
        </w:rPr>
        <w:t xml:space="preserve">What the specification already states:</w:t>
      </w:r>
      <w:r>
        <w:rPr>
          <w:lang w:val="en-US"/>
        </w:rPr>
        <w:t xml:space="preserve"> </w:t>
      </w:r>
      <w:r>
        <w:rPr>
          <w:lang w:val="en-US"/>
        </w:rPr>
        <w:t xml:space="preserve">Approved catalog description: 0 enable for master ahb clock. Exact same-owner requirement context is included below.</w:t>
      </w:r>
    </w:p>
    <w:p>
      <w:pPr>
        <w:pStyle w:val="Compact"/>
        <w:numPr>
          <w:ilvl w:val="0"/>
          <w:numId w:val="14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o_mc_ahb_clk_en. If already explicit, correct shared interpretation rather than amend the source.</w:t>
      </w:r>
    </w:p>
    <w:p>
      <w:pPr>
        <w:pStyle w:val="Compact"/>
        <w:numPr>
          <w:ilvl w:val="0"/>
          <w:numId w:val="14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1"/>
        </w:numPr>
      </w:pPr>
      <w:r>
        <w:rPr>
          <w:b/>
          <w:bCs/>
          <w:lang w:val="en-US"/>
        </w:rPr>
        <w:t xml:space="preserve">Signal/register information:</w:t>
      </w:r>
      <w:r>
        <w:rPr>
          <w:lang w:val="en-US"/>
        </w:rPr>
        <w:t xml:space="preserve"> </w:t>
      </w:r>
      <w:r>
        <w:rPr>
          <w:lang w:val="en-US"/>
        </w:rPr>
        <w:t xml:space="preserve">o_mc_ahb_clk_en; direction: output</w:t>
      </w:r>
    </w:p>
    <w:p>
      <w:pPr>
        <w:pStyle w:val="Compact"/>
        <w:numPr>
          <w:ilvl w:val="0"/>
          <w:numId w:val="14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1"/>
    <w:bookmarkStart w:id="502" w:name="ipos-desc-f9d68390ec480437"/>
    <w:p>
      <w:pPr>
        <w:pStyle w:val="Heading3"/>
      </w:pPr>
      <w:r>
        <w:rPr>
          <w:lang w:val="en-US"/>
        </w:rPr>
        <w:t xml:space="preserve">IPOS-DESC-f9d68390ec480437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2"/>
        </w:numPr>
      </w:pPr>
      <w:r>
        <w:rPr>
          <w:b/>
          <w:bCs/>
          <w:lang w:val="en-US"/>
        </w:rPr>
        <w:t xml:space="preserve">What the specification already states:</w:t>
      </w:r>
      <w:r>
        <w:rPr>
          <w:lang w:val="en-US"/>
        </w:rPr>
        <w:t xml:space="preserve"> </w:t>
      </w:r>
      <w:r>
        <w:rPr>
          <w:lang w:val="en-US"/>
        </w:rPr>
        <w:t xml:space="preserve">Approved catalog description: [2:0] 0 device status register. Exact same-owner requirement context is included below.</w:t>
      </w:r>
    </w:p>
    <w:p>
      <w:pPr>
        <w:pStyle w:val="Compact"/>
        <w:numPr>
          <w:ilvl w:val="0"/>
          <w:numId w:val="14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o_main_controller_device_status_register. If already explicit, correct shared interpretation rather than amend the source.</w:t>
      </w:r>
    </w:p>
    <w:p>
      <w:pPr>
        <w:pStyle w:val="Compact"/>
        <w:numPr>
          <w:ilvl w:val="0"/>
          <w:numId w:val="14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2"/>
        </w:numPr>
      </w:pPr>
      <w:r>
        <w:rPr>
          <w:b/>
          <w:bCs/>
          <w:lang w:val="en-US"/>
        </w:rPr>
        <w:t xml:space="preserve">Signal/register information:</w:t>
      </w:r>
      <w:r>
        <w:rPr>
          <w:lang w:val="en-US"/>
        </w:rPr>
        <w:t xml:space="preserve"> </w:t>
      </w:r>
      <w:r>
        <w:rPr>
          <w:lang w:val="en-US"/>
        </w:rPr>
        <w:t xml:space="preserve">o_main_controller_device_status_register; direction: output</w:t>
      </w:r>
    </w:p>
    <w:p>
      <w:pPr>
        <w:pStyle w:val="Compact"/>
        <w:numPr>
          <w:ilvl w:val="0"/>
          <w:numId w:val="14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2"/>
    <w:bookmarkStart w:id="503" w:name="ipos-desc-224fa7d012d65596"/>
    <w:p>
      <w:pPr>
        <w:pStyle w:val="Heading3"/>
      </w:pPr>
      <w:r>
        <w:rPr>
          <w:lang w:val="en-US"/>
        </w:rPr>
        <w:t xml:space="preserve">IPOS-DESC-224fa7d012d65596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3"/>
        </w:numPr>
      </w:pPr>
      <w:r>
        <w:rPr>
          <w:b/>
          <w:bCs/>
          <w:lang w:val="en-US"/>
        </w:rPr>
        <w:t xml:space="preserve">What the specification already states:</w:t>
      </w:r>
      <w:r>
        <w:rPr>
          <w:lang w:val="en-US"/>
        </w:rPr>
        <w:t xml:space="preserve"> </w:t>
      </w:r>
      <w:r>
        <w:rPr>
          <w:lang w:val="en-US"/>
        </w:rPr>
        <w:t xml:space="preserve">Approved catalog description: [3:0] 0 device status register. Exact same-owner requirement context is included below.</w:t>
      </w:r>
    </w:p>
    <w:p>
      <w:pPr>
        <w:pStyle w:val="Compact"/>
        <w:numPr>
          <w:ilvl w:val="0"/>
          <w:numId w:val="14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o_main_controller_elab_status_register. If already explicit, correct shared interpretation rather than amend the source.</w:t>
      </w:r>
    </w:p>
    <w:p>
      <w:pPr>
        <w:pStyle w:val="Compact"/>
        <w:numPr>
          <w:ilvl w:val="0"/>
          <w:numId w:val="14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3"/>
        </w:numPr>
      </w:pPr>
      <w:r>
        <w:rPr>
          <w:b/>
          <w:bCs/>
          <w:lang w:val="en-US"/>
        </w:rPr>
        <w:t xml:space="preserve">Signal/register information:</w:t>
      </w:r>
      <w:r>
        <w:rPr>
          <w:lang w:val="en-US"/>
        </w:rPr>
        <w:t xml:space="preserve"> </w:t>
      </w:r>
      <w:r>
        <w:rPr>
          <w:lang w:val="en-US"/>
        </w:rPr>
        <w:t xml:space="preserve">o_main_controller_elab_status_register; direction: output</w:t>
      </w:r>
    </w:p>
    <w:p>
      <w:pPr>
        <w:pStyle w:val="Compact"/>
        <w:numPr>
          <w:ilvl w:val="0"/>
          <w:numId w:val="14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3"/>
    <w:bookmarkStart w:id="504" w:name="ipos-desc-19629f526114b83f"/>
    <w:p>
      <w:pPr>
        <w:pStyle w:val="Heading3"/>
      </w:pPr>
      <w:r>
        <w:rPr>
          <w:lang w:val="en-US"/>
        </w:rPr>
        <w:t xml:space="preserve">IPOS-DESC-19629f526114b83f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biobuffer to analog domain.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biobuffer to analog domain.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Controller:IPOS_STBIO1_MAIN_CONTROLLER_037; offsets 0 to 243</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requirement:IPOS_STBIO1_MAIN_CONTROLLER_037;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94"/>
        </w:numPr>
      </w:pPr>
      <w:r>
        <w:rPr>
          <w:b/>
          <w:bCs/>
          <w:lang w:val="en-US"/>
        </w:rPr>
        <w:t xml:space="preserve">What the specification already states:</w:t>
      </w:r>
      <w:r>
        <w:rPr>
          <w:lang w:val="en-US"/>
        </w:rPr>
        <w:t xml:space="preserve"> </w:t>
      </w:r>
      <w:r>
        <w:rPr>
          <w:lang w:val="en-US"/>
        </w:rPr>
        <w:t xml:space="preserve">Approved catalog description: 0 enable biobuffer to analog domain. Exact same-owner requirement context is included below.</w:t>
      </w:r>
    </w:p>
    <w:p>
      <w:pPr>
        <w:pStyle w:val="Compact"/>
        <w:numPr>
          <w:ilvl w:val="0"/>
          <w:numId w:val="1494"/>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94"/>
        </w:numPr>
      </w:pPr>
      <w:r>
        <w:rPr>
          <w:b/>
          <w:bCs/>
          <w:lang w:val="en-US"/>
        </w:rPr>
        <w:t xml:space="preserve">What the user needs to do:</w:t>
      </w:r>
      <w:r>
        <w:rPr>
          <w:lang w:val="en-US"/>
        </w:rPr>
        <w:t xml:space="preserve"> </w:t>
      </w:r>
      <w:r>
        <w:rPr>
          <w:lang w:val="en-US"/>
        </w:rPr>
        <w:t xml:space="preserve">Locate or clarify the approved qualification relationship for o_en_bufxbio. If already explicit, correct shared interpretation rather than amend the source.</w:t>
      </w:r>
    </w:p>
    <w:p>
      <w:pPr>
        <w:pStyle w:val="Compact"/>
        <w:numPr>
          <w:ilvl w:val="0"/>
          <w:numId w:val="14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4"/>
        </w:numPr>
      </w:pPr>
      <w:r>
        <w:rPr>
          <w:b/>
          <w:bCs/>
          <w:lang w:val="en-US"/>
        </w:rPr>
        <w:t xml:space="preserve">Signal/register information:</w:t>
      </w:r>
      <w:r>
        <w:rPr>
          <w:lang w:val="en-US"/>
        </w:rPr>
        <w:t xml:space="preserve"> </w:t>
      </w:r>
      <w:r>
        <w:rPr>
          <w:lang w:val="en-US"/>
        </w:rPr>
        <w:t xml:space="preserve">o_en_bufxbio; direction: output</w:t>
      </w:r>
    </w:p>
    <w:p>
      <w:pPr>
        <w:pStyle w:val="Compact"/>
        <w:numPr>
          <w:ilvl w:val="0"/>
          <w:numId w:val="14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4"/>
    <w:bookmarkStart w:id="505" w:name="ipos-desc-f899cdbef0b123a6"/>
    <w:p>
      <w:pPr>
        <w:pStyle w:val="Heading3"/>
      </w:pPr>
      <w:r>
        <w:rPr>
          <w:lang w:val="en-US"/>
        </w:rPr>
        <w:t xml:space="preserve">IPOS-DESC-f899cdbef0b123a6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[ppg_rx_channel_bit_top-1:0] 0 selected rx ch frame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[ppg_rx_channel_bit_top-1:0] 0 selected rx ch frame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5"/>
        </w:numPr>
      </w:pPr>
      <w:r>
        <w:rPr>
          <w:b/>
          <w:bCs/>
          <w:lang w:val="en-US"/>
        </w:rPr>
        <w:t xml:space="preserve">What the specification already states:</w:t>
      </w:r>
      <w:r>
        <w:rPr>
          <w:lang w:val="en-US"/>
        </w:rPr>
        <w:t xml:space="preserve"> </w:t>
      </w:r>
      <w:r>
        <w:rPr>
          <w:lang w:val="en-US"/>
        </w:rPr>
        <w:t xml:space="preserve">Approved catalog description: [ppg_rx_channel_bit_top-1:0] 0 selected rx ch frame to analog domain. Exact same-owner requirement context is included below.</w:t>
      </w:r>
    </w:p>
    <w:p>
      <w:pPr>
        <w:pStyle w:val="Compact"/>
        <w:numPr>
          <w:ilvl w:val="0"/>
          <w:numId w:val="14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o_rx_ch_frame. If already explicit, correct shared interpretation rather than amend the source.</w:t>
      </w:r>
    </w:p>
    <w:p>
      <w:pPr>
        <w:pStyle w:val="Compact"/>
        <w:numPr>
          <w:ilvl w:val="0"/>
          <w:numId w:val="14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5"/>
        </w:numPr>
      </w:pPr>
      <w:r>
        <w:rPr>
          <w:b/>
          <w:bCs/>
          <w:lang w:val="en-US"/>
        </w:rPr>
        <w:t xml:space="preserve">Signal/register information:</w:t>
      </w:r>
      <w:r>
        <w:rPr>
          <w:lang w:val="en-US"/>
        </w:rPr>
        <w:t xml:space="preserve"> </w:t>
      </w:r>
      <w:r>
        <w:rPr>
          <w:lang w:val="en-US"/>
        </w:rPr>
        <w:t xml:space="preserve">o_rx_ch_frame; direction: output</w:t>
      </w:r>
    </w:p>
    <w:p>
      <w:pPr>
        <w:pStyle w:val="Compact"/>
        <w:numPr>
          <w:ilvl w:val="0"/>
          <w:numId w:val="14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5"/>
    <w:bookmarkStart w:id="506" w:name="ipos-desc-45d91b2b8e3ac16c"/>
    <w:p>
      <w:pPr>
        <w:pStyle w:val="Heading3"/>
      </w:pPr>
      <w:r>
        <w:rPr>
          <w:lang w:val="en-US"/>
        </w:rPr>
        <w:t xml:space="preserve">IPOS-DESC-45d91b2b8e3ac16c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external ldo.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external ldo.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6"/>
        </w:numPr>
      </w:pPr>
      <w:r>
        <w:rPr>
          <w:b/>
          <w:bCs/>
          <w:lang w:val="en-US"/>
        </w:rPr>
        <w:t xml:space="preserve">What the specification already states:</w:t>
      </w:r>
      <w:r>
        <w:rPr>
          <w:lang w:val="en-US"/>
        </w:rPr>
        <w:t xml:space="preserve"> </w:t>
      </w:r>
      <w:r>
        <w:rPr>
          <w:lang w:val="en-US"/>
        </w:rPr>
        <w:t xml:space="preserve">Approved catalog description: 0 enable external ldo. Exact same-owner requirement context is included below.</w:t>
      </w:r>
    </w:p>
    <w:p>
      <w:pPr>
        <w:pStyle w:val="Compact"/>
        <w:numPr>
          <w:ilvl w:val="0"/>
          <w:numId w:val="14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o_ldo_ext. If already explicit, correct shared interpretation rather than amend the source.</w:t>
      </w:r>
    </w:p>
    <w:p>
      <w:pPr>
        <w:pStyle w:val="Compact"/>
        <w:numPr>
          <w:ilvl w:val="0"/>
          <w:numId w:val="14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6"/>
        </w:numPr>
      </w:pPr>
      <w:r>
        <w:rPr>
          <w:b/>
          <w:bCs/>
          <w:lang w:val="en-US"/>
        </w:rPr>
        <w:t xml:space="preserve">Signal/register information:</w:t>
      </w:r>
      <w:r>
        <w:rPr>
          <w:lang w:val="en-US"/>
        </w:rPr>
        <w:t xml:space="preserve"> </w:t>
      </w:r>
      <w:r>
        <w:rPr>
          <w:lang w:val="en-US"/>
        </w:rPr>
        <w:t xml:space="preserve">o_ldo_ext; direction: output</w:t>
      </w:r>
    </w:p>
    <w:p>
      <w:pPr>
        <w:pStyle w:val="Compact"/>
        <w:numPr>
          <w:ilvl w:val="0"/>
          <w:numId w:val="14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6"/>
    <w:bookmarkStart w:id="507" w:name="ipos-desc-f787180a8845ffed"/>
    <w:p>
      <w:pPr>
        <w:pStyle w:val="Heading3"/>
      </w:pPr>
      <w:r>
        <w:rPr>
          <w:lang w:val="en-US"/>
        </w:rPr>
        <w:t xml:space="preserve">IPOS-DESC-f787180a8845ffed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[n_state_bit-1:0] 0 ppg state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[n_state_bit-1:0] 0 ppg state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7"/>
        </w:numPr>
      </w:pPr>
      <w:r>
        <w:rPr>
          <w:b/>
          <w:bCs/>
          <w:lang w:val="en-US"/>
        </w:rPr>
        <w:t xml:space="preserve">What the specification already states:</w:t>
      </w:r>
      <w:r>
        <w:rPr>
          <w:lang w:val="en-US"/>
        </w:rPr>
        <w:t xml:space="preserve"> </w:t>
      </w:r>
      <w:r>
        <w:rPr>
          <w:lang w:val="en-US"/>
        </w:rPr>
        <w:t xml:space="preserve">Approved catalog description: [n_state_bit-1:0] 0 ppg state status register. Exact same-owner requirement context is included below.</w:t>
      </w:r>
    </w:p>
    <w:p>
      <w:pPr>
        <w:pStyle w:val="Compact"/>
        <w:numPr>
          <w:ilvl w:val="0"/>
          <w:numId w:val="14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o_ppg_status_register. If already explicit, correct shared interpretation rather than amend the source.</w:t>
      </w:r>
    </w:p>
    <w:p>
      <w:pPr>
        <w:pStyle w:val="Compact"/>
        <w:numPr>
          <w:ilvl w:val="0"/>
          <w:numId w:val="14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7"/>
        </w:numPr>
      </w:pPr>
      <w:r>
        <w:rPr>
          <w:b/>
          <w:bCs/>
          <w:lang w:val="en-US"/>
        </w:rPr>
        <w:t xml:space="preserve">Signal/register information:</w:t>
      </w:r>
      <w:r>
        <w:rPr>
          <w:lang w:val="en-US"/>
        </w:rPr>
        <w:t xml:space="preserve"> </w:t>
      </w:r>
      <w:r>
        <w:rPr>
          <w:lang w:val="en-US"/>
        </w:rPr>
        <w:t xml:space="preserve">o_ppg_status_register; direction: output</w:t>
      </w:r>
    </w:p>
    <w:p>
      <w:pPr>
        <w:pStyle w:val="Compact"/>
        <w:numPr>
          <w:ilvl w:val="0"/>
          <w:numId w:val="14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7"/>
    <w:bookmarkStart w:id="508" w:name="ipos-desc-40d3b3079550c87f"/>
    <w:p>
      <w:pPr>
        <w:pStyle w:val="Heading3"/>
      </w:pPr>
      <w:r>
        <w:rPr>
          <w:lang w:val="en-US"/>
        </w:rPr>
        <w:t xml:space="preserve">IPOS-DESC-40d3b3079550c87f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0 b cap idac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b cap idac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8"/>
        </w:numPr>
      </w:pPr>
      <w:r>
        <w:rPr>
          <w:b/>
          <w:bCs/>
          <w:lang w:val="en-US"/>
        </w:rPr>
        <w:t xml:space="preserve">What the specification already states:</w:t>
      </w:r>
      <w:r>
        <w:rPr>
          <w:lang w:val="en-US"/>
        </w:rPr>
        <w:t xml:space="preserve"> </w:t>
      </w:r>
      <w:r>
        <w:rPr>
          <w:lang w:val="en-US"/>
        </w:rPr>
        <w:t xml:space="preserve">Approved catalog description: [1:0] 0 b cap idac to analog domain. Exact same-owner requirement context is included below.</w:t>
      </w:r>
    </w:p>
    <w:p>
      <w:pPr>
        <w:pStyle w:val="Compact"/>
        <w:numPr>
          <w:ilvl w:val="0"/>
          <w:numId w:val="14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o_b_cap_idac. If already explicit, correct shared interpretation rather than amend the source.</w:t>
      </w:r>
    </w:p>
    <w:p>
      <w:pPr>
        <w:pStyle w:val="Compact"/>
        <w:numPr>
          <w:ilvl w:val="0"/>
          <w:numId w:val="14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8"/>
        </w:numPr>
      </w:pPr>
      <w:r>
        <w:rPr>
          <w:b/>
          <w:bCs/>
          <w:lang w:val="en-US"/>
        </w:rPr>
        <w:t xml:space="preserve">Signal/register information:</w:t>
      </w:r>
      <w:r>
        <w:rPr>
          <w:lang w:val="en-US"/>
        </w:rPr>
        <w:t xml:space="preserve"> </w:t>
      </w:r>
      <w:r>
        <w:rPr>
          <w:lang w:val="en-US"/>
        </w:rPr>
        <w:t xml:space="preserve">o_b_cap_idac; direction: output</w:t>
      </w:r>
    </w:p>
    <w:p>
      <w:pPr>
        <w:pStyle w:val="Compact"/>
        <w:numPr>
          <w:ilvl w:val="0"/>
          <w:numId w:val="14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8"/>
    <w:bookmarkStart w:id="509" w:name="ipos-desc-56f126195d15f9d8"/>
    <w:p>
      <w:pPr>
        <w:pStyle w:val="Heading3"/>
      </w:pPr>
      <w:r>
        <w:rPr>
          <w:lang w:val="en-US"/>
        </w:rPr>
        <w:t xml:space="preserve">IPOS-DESC-56f126195d15f9d8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0 ispu irq.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ispu irq.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9"/>
        </w:numPr>
      </w:pPr>
      <w:r>
        <w:rPr>
          <w:b/>
          <w:bCs/>
          <w:lang w:val="en-US"/>
        </w:rPr>
        <w:t xml:space="preserve">What the specification already states:</w:t>
      </w:r>
      <w:r>
        <w:rPr>
          <w:lang w:val="en-US"/>
        </w:rPr>
        <w:t xml:space="preserve"> </w:t>
      </w:r>
      <w:r>
        <w:rPr>
          <w:lang w:val="en-US"/>
        </w:rPr>
        <w:t xml:space="preserve">Approved catalog description: [3:0] 0 ispu irq. Exact same-owner requirement context is included below.</w:t>
      </w:r>
    </w:p>
    <w:p>
      <w:pPr>
        <w:pStyle w:val="Compact"/>
        <w:numPr>
          <w:ilvl w:val="0"/>
          <w:numId w:val="14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o_ispu_irq_ctrl. If already explicit, correct shared interpretation rather than amend the source.</w:t>
      </w:r>
    </w:p>
    <w:p>
      <w:pPr>
        <w:pStyle w:val="Compact"/>
        <w:numPr>
          <w:ilvl w:val="0"/>
          <w:numId w:val="14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9"/>
        </w:numPr>
      </w:pPr>
      <w:r>
        <w:rPr>
          <w:b/>
          <w:bCs/>
          <w:lang w:val="en-US"/>
        </w:rPr>
        <w:t xml:space="preserve">Signal/register information:</w:t>
      </w:r>
      <w:r>
        <w:rPr>
          <w:lang w:val="en-US"/>
        </w:rPr>
        <w:t xml:space="preserve"> </w:t>
      </w:r>
      <w:r>
        <w:rPr>
          <w:lang w:val="en-US"/>
        </w:rPr>
        <w:t xml:space="preserve">o_ispu_irq_ctrl; direction: output</w:t>
      </w:r>
    </w:p>
    <w:p>
      <w:pPr>
        <w:pStyle w:val="Compact"/>
        <w:numPr>
          <w:ilvl w:val="0"/>
          <w:numId w:val="14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9"/>
    <w:bookmarkStart w:id="510" w:name="ipos-desc-3d4c550e2eb67903"/>
    <w:p>
      <w:pPr>
        <w:pStyle w:val="Heading3"/>
      </w:pPr>
      <w:r>
        <w:rPr>
          <w:lang w:val="en-US"/>
        </w:rPr>
        <w:t xml:space="preserve">IPOS-DESC-3d4c550e2eb67903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irq start measurement to GPIO.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irq start measurement to GPIO.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Controller:IPOS_STBIO1_MAIN_CONTROLLER_4034; offsets 0 to 165</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requirement:IPOS_STBIO1_MAIN_CONTROLLER_4034;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0"/>
        </w:numPr>
      </w:pPr>
      <w:r>
        <w:rPr>
          <w:b/>
          <w:bCs/>
          <w:lang w:val="en-US"/>
        </w:rPr>
        <w:t xml:space="preserve">What the specification already states:</w:t>
      </w:r>
      <w:r>
        <w:rPr>
          <w:lang w:val="en-US"/>
        </w:rPr>
        <w:t xml:space="preserve"> </w:t>
      </w:r>
      <w:r>
        <w:rPr>
          <w:lang w:val="en-US"/>
        </w:rPr>
        <w:t xml:space="preserve">Approved catalog description: 0 irq start measurement to GPIO. Exact same-owner requirement context is included below.</w:t>
      </w:r>
    </w:p>
    <w:p>
      <w:pPr>
        <w:pStyle w:val="Compact"/>
        <w:numPr>
          <w:ilvl w:val="0"/>
          <w:numId w:val="1500"/>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0"/>
        </w:numPr>
      </w:pPr>
      <w:r>
        <w:rPr>
          <w:b/>
          <w:bCs/>
          <w:lang w:val="en-US"/>
        </w:rPr>
        <w:t xml:space="preserve">What the user needs to do:</w:t>
      </w:r>
      <w:r>
        <w:rPr>
          <w:lang w:val="en-US"/>
        </w:rPr>
        <w:t xml:space="preserve"> </w:t>
      </w:r>
      <w:r>
        <w:rPr>
          <w:lang w:val="en-US"/>
        </w:rPr>
        <w:t xml:space="preserve">Locate or clarify the approved qualification relationship for o_irq_start_measurement. If already explicit, correct shared interpretation rather than amend the source.</w:t>
      </w:r>
    </w:p>
    <w:p>
      <w:pPr>
        <w:pStyle w:val="Compact"/>
        <w:numPr>
          <w:ilvl w:val="0"/>
          <w:numId w:val="15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0"/>
        </w:numPr>
      </w:pPr>
      <w:r>
        <w:rPr>
          <w:b/>
          <w:bCs/>
          <w:lang w:val="en-US"/>
        </w:rPr>
        <w:t xml:space="preserve">Signal/register information:</w:t>
      </w:r>
      <w:r>
        <w:rPr>
          <w:lang w:val="en-US"/>
        </w:rPr>
        <w:t xml:space="preserve"> </w:t>
      </w:r>
      <w:r>
        <w:rPr>
          <w:lang w:val="en-US"/>
        </w:rPr>
        <w:t xml:space="preserve">o_irq_start_measurement; direction: output</w:t>
      </w:r>
    </w:p>
    <w:p>
      <w:pPr>
        <w:pStyle w:val="Compact"/>
        <w:numPr>
          <w:ilvl w:val="0"/>
          <w:numId w:val="15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0"/>
    <w:bookmarkStart w:id="511" w:name="ipos-desc-80b4e69c82ce6284"/>
    <w:p>
      <w:pPr>
        <w:pStyle w:val="Heading3"/>
      </w:pPr>
      <w:r>
        <w:rPr>
          <w:lang w:val="en-US"/>
        </w:rPr>
        <w:t xml:space="preserve">IPOS-DESC-80b4e69c82ce6284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end calibration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calibration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1"/>
        </w:numPr>
      </w:pPr>
      <w:r>
        <w:rPr>
          <w:b/>
          <w:bCs/>
          <w:lang w:val="en-US"/>
        </w:rPr>
        <w:t xml:space="preserve">What the specification already states:</w:t>
      </w:r>
      <w:r>
        <w:rPr>
          <w:lang w:val="en-US"/>
        </w:rPr>
        <w:t xml:space="preserve"> </w:t>
      </w:r>
      <w:r>
        <w:rPr>
          <w:lang w:val="en-US"/>
        </w:rPr>
        <w:t xml:space="preserve">Approved catalog description: 1 end calibration to analog domain. Exact same-owner requirement context is included below.</w:t>
      </w:r>
    </w:p>
    <w:p>
      <w:pPr>
        <w:pStyle w:val="Compact"/>
        <w:numPr>
          <w:ilvl w:val="0"/>
          <w:numId w:val="15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o_end_calibration. If already explicit, correct shared interpretation rather than amend the source.</w:t>
      </w:r>
    </w:p>
    <w:p>
      <w:pPr>
        <w:pStyle w:val="Compact"/>
        <w:numPr>
          <w:ilvl w:val="0"/>
          <w:numId w:val="15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1"/>
        </w:numPr>
      </w:pPr>
      <w:r>
        <w:rPr>
          <w:b/>
          <w:bCs/>
          <w:lang w:val="en-US"/>
        </w:rPr>
        <w:t xml:space="preserve">Signal/register information:</w:t>
      </w:r>
      <w:r>
        <w:rPr>
          <w:lang w:val="en-US"/>
        </w:rPr>
        <w:t xml:space="preserve"> </w:t>
      </w:r>
      <w:r>
        <w:rPr>
          <w:lang w:val="en-US"/>
        </w:rPr>
        <w:t xml:space="preserve">o_end_calibration; direction: output</w:t>
      </w:r>
    </w:p>
    <w:p>
      <w:pPr>
        <w:pStyle w:val="Compact"/>
        <w:numPr>
          <w:ilvl w:val="0"/>
          <w:numId w:val="15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1"/>
    <w:bookmarkStart w:id="512" w:name="ipos-desc-beee4369eba650ac"/>
    <w:p>
      <w:pPr>
        <w:pStyle w:val="Heading3"/>
      </w:pPr>
      <w:r>
        <w:rPr>
          <w:lang w:val="en-US"/>
        </w:rPr>
        <w:t xml:space="preserve">IPOS-DESC-beee4369eba650ac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[data_out_size_bit_top+2:0] 0 alc data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alc data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2"/>
        </w:numPr>
      </w:pPr>
      <w:r>
        <w:rPr>
          <w:b/>
          <w:bCs/>
          <w:lang w:val="en-US"/>
        </w:rPr>
        <w:t xml:space="preserve">What the specification already states:</w:t>
      </w:r>
      <w:r>
        <w:rPr>
          <w:lang w:val="en-US"/>
        </w:rPr>
        <w:t xml:space="preserve"> </w:t>
      </w:r>
      <w:r>
        <w:rPr>
          <w:lang w:val="en-US"/>
        </w:rPr>
        <w:t xml:space="preserve">Approved catalog description: [data_out_size_bit_top+2:0] 0 alc data to regmap. Exact same-owner requirement context is included below.</w:t>
      </w:r>
    </w:p>
    <w:p>
      <w:pPr>
        <w:pStyle w:val="Compact"/>
        <w:numPr>
          <w:ilvl w:val="0"/>
          <w:numId w:val="15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o_alc_data. If already explicit, correct shared interpretation rather than amend the source.</w:t>
      </w:r>
    </w:p>
    <w:p>
      <w:pPr>
        <w:pStyle w:val="Compact"/>
        <w:numPr>
          <w:ilvl w:val="0"/>
          <w:numId w:val="15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2"/>
        </w:numPr>
      </w:pPr>
      <w:r>
        <w:rPr>
          <w:b/>
          <w:bCs/>
          <w:lang w:val="en-US"/>
        </w:rPr>
        <w:t xml:space="preserve">Signal/register information:</w:t>
      </w:r>
      <w:r>
        <w:rPr>
          <w:lang w:val="en-US"/>
        </w:rPr>
        <w:t xml:space="preserve"> </w:t>
      </w:r>
      <w:r>
        <w:rPr>
          <w:lang w:val="en-US"/>
        </w:rPr>
        <w:t xml:space="preserve">o_alc_data; direction: output</w:t>
      </w:r>
    </w:p>
    <w:p>
      <w:pPr>
        <w:pStyle w:val="Compact"/>
        <w:numPr>
          <w:ilvl w:val="0"/>
          <w:numId w:val="15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2"/>
    <w:bookmarkStart w:id="513" w:name="ipos-desc-4128d5e4b9d000fa"/>
    <w:p>
      <w:pPr>
        <w:pStyle w:val="Heading3"/>
      </w:pPr>
      <w:r>
        <w:rPr>
          <w:lang w:val="en-US"/>
        </w:rPr>
        <w:t xml:space="preserve">IPOS-DESC-4128d5e4b9d000fa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[data_out_size_bit_top+2:0] 0 ppg raw data to regmap 84.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ppg raw data to regmap 84.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3"/>
        </w:numPr>
      </w:pPr>
      <w:r>
        <w:rPr>
          <w:b/>
          <w:bCs/>
          <w:lang w:val="en-US"/>
        </w:rPr>
        <w:t xml:space="preserve">What the specification already states:</w:t>
      </w:r>
      <w:r>
        <w:rPr>
          <w:lang w:val="en-US"/>
        </w:rPr>
        <w:t xml:space="preserve"> </w:t>
      </w:r>
      <w:r>
        <w:rPr>
          <w:lang w:val="en-US"/>
        </w:rPr>
        <w:t xml:space="preserve">Approved catalog description: [data_out_size_bit_top+2:0] 0 ppg raw data to regmap 84. Exact same-owner requirement context is included below.</w:t>
      </w:r>
    </w:p>
    <w:p>
      <w:pPr>
        <w:pStyle w:val="Compact"/>
        <w:numPr>
          <w:ilvl w:val="0"/>
          <w:numId w:val="15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o_ppg_data_raw. If already explicit, correct shared interpretation rather than amend the source.</w:t>
      </w:r>
    </w:p>
    <w:p>
      <w:pPr>
        <w:pStyle w:val="Compact"/>
        <w:numPr>
          <w:ilvl w:val="0"/>
          <w:numId w:val="15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3"/>
        </w:numPr>
      </w:pPr>
      <w:r>
        <w:rPr>
          <w:b/>
          <w:bCs/>
          <w:lang w:val="en-US"/>
        </w:rPr>
        <w:t xml:space="preserve">Signal/register information:</w:t>
      </w:r>
      <w:r>
        <w:rPr>
          <w:lang w:val="en-US"/>
        </w:rPr>
        <w:t xml:space="preserve"> </w:t>
      </w:r>
      <w:r>
        <w:rPr>
          <w:lang w:val="en-US"/>
        </w:rPr>
        <w:t xml:space="preserve">o_ppg_data_raw; direction: output</w:t>
      </w:r>
    </w:p>
    <w:p>
      <w:pPr>
        <w:pStyle w:val="Compact"/>
        <w:numPr>
          <w:ilvl w:val="0"/>
          <w:numId w:val="15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3"/>
    <w:bookmarkStart w:id="514" w:name="ipos-desc-d336e843b7afc508"/>
    <w:p>
      <w:pPr>
        <w:pStyle w:val="Heading3"/>
      </w:pPr>
      <w:r>
        <w:rPr>
          <w:lang w:val="en-US"/>
        </w:rPr>
        <w:t xml:space="preserve">IPOS-DESC-d336e843b7afc508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for buffer gpio1.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4"/>
        </w:numPr>
      </w:pPr>
      <w:r>
        <w:rPr>
          <w:b/>
          <w:bCs/>
          <w:lang w:val="en-US"/>
        </w:rPr>
        <w:t xml:space="preserve">What the specification already states:</w:t>
      </w:r>
      <w:r>
        <w:rPr>
          <w:lang w:val="en-US"/>
        </w:rPr>
        <w:t xml:space="preserve"> </w:t>
      </w:r>
      <w:r>
        <w:rPr>
          <w:lang w:val="en-US"/>
        </w:rPr>
        <w:t xml:space="preserve">Approved catalog description: 1 power down for buffer gpio1. Exact same-owner requirement context is included below.</w:t>
      </w:r>
    </w:p>
    <w:p>
      <w:pPr>
        <w:pStyle w:val="Compact"/>
        <w:numPr>
          <w:ilvl w:val="0"/>
          <w:numId w:val="15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o_pd_buf_gpio1. If already explicit, correct shared interpretation rather than amend the source.</w:t>
      </w:r>
    </w:p>
    <w:p>
      <w:pPr>
        <w:pStyle w:val="Compact"/>
        <w:numPr>
          <w:ilvl w:val="0"/>
          <w:numId w:val="15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4"/>
        </w:numPr>
      </w:pPr>
      <w:r>
        <w:rPr>
          <w:b/>
          <w:bCs/>
          <w:lang w:val="en-US"/>
        </w:rPr>
        <w:t xml:space="preserve">Signal/register information:</w:t>
      </w:r>
      <w:r>
        <w:rPr>
          <w:lang w:val="en-US"/>
        </w:rPr>
        <w:t xml:space="preserve"> </w:t>
      </w:r>
      <w:r>
        <w:rPr>
          <w:lang w:val="en-US"/>
        </w:rPr>
        <w:t xml:space="preserve">o_pd_buf_gpio1; direction: output</w:t>
      </w:r>
    </w:p>
    <w:p>
      <w:pPr>
        <w:pStyle w:val="Compact"/>
        <w:numPr>
          <w:ilvl w:val="0"/>
          <w:numId w:val="15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4"/>
    <w:bookmarkStart w:id="515" w:name="ipos-desc-d721e9aae44da3cb"/>
    <w:p>
      <w:pPr>
        <w:pStyle w:val="Heading3"/>
      </w:pPr>
      <w:r>
        <w:rPr>
          <w:lang w:val="en-US"/>
        </w:rPr>
        <w:t xml:space="preserve">IPOS-DESC-d721e9aae44da3cb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for buffer gpio2.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5"/>
        </w:numPr>
      </w:pPr>
      <w:r>
        <w:rPr>
          <w:b/>
          <w:bCs/>
          <w:lang w:val="en-US"/>
        </w:rPr>
        <w:t xml:space="preserve">What the specification already states:</w:t>
      </w:r>
      <w:r>
        <w:rPr>
          <w:lang w:val="en-US"/>
        </w:rPr>
        <w:t xml:space="preserve"> </w:t>
      </w:r>
      <w:r>
        <w:rPr>
          <w:lang w:val="en-US"/>
        </w:rPr>
        <w:t xml:space="preserve">Approved catalog description: 1 power down for buffer gpio2. Exact same-owner requirement context is included below.</w:t>
      </w:r>
    </w:p>
    <w:p>
      <w:pPr>
        <w:pStyle w:val="Compact"/>
        <w:numPr>
          <w:ilvl w:val="0"/>
          <w:numId w:val="15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o_pd_buf_gpio2. If already explicit, correct shared interpretation rather than amend the source.</w:t>
      </w:r>
    </w:p>
    <w:p>
      <w:pPr>
        <w:pStyle w:val="Compact"/>
        <w:numPr>
          <w:ilvl w:val="0"/>
          <w:numId w:val="15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5"/>
        </w:numPr>
      </w:pPr>
      <w:r>
        <w:rPr>
          <w:b/>
          <w:bCs/>
          <w:lang w:val="en-US"/>
        </w:rPr>
        <w:t xml:space="preserve">Signal/register information:</w:t>
      </w:r>
      <w:r>
        <w:rPr>
          <w:lang w:val="en-US"/>
        </w:rPr>
        <w:t xml:space="preserve"> </w:t>
      </w:r>
      <w:r>
        <w:rPr>
          <w:lang w:val="en-US"/>
        </w:rPr>
        <w:t xml:space="preserve">o_pd_buf_gpio2; direction: output</w:t>
      </w:r>
    </w:p>
    <w:p>
      <w:pPr>
        <w:pStyle w:val="Compact"/>
        <w:numPr>
          <w:ilvl w:val="0"/>
          <w:numId w:val="15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5"/>
    <w:bookmarkStart w:id="516" w:name="ipos-desc-02bfa9c84e2f6954"/>
    <w:p>
      <w:pPr>
        <w:pStyle w:val="Heading3"/>
      </w:pPr>
      <w:r>
        <w:rPr>
          <w:lang w:val="en-US"/>
        </w:rPr>
        <w:t xml:space="preserve">IPOS-DESC-02bfa9c84e2f6954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[frame_ppg_debug_alc_top-1:0] 0 alc 1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1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6"/>
        </w:numPr>
      </w:pPr>
      <w:r>
        <w:rPr>
          <w:b/>
          <w:bCs/>
          <w:lang w:val="en-US"/>
        </w:rPr>
        <w:t xml:space="preserve">What the specification already states:</w:t>
      </w:r>
      <w:r>
        <w:rPr>
          <w:lang w:val="en-US"/>
        </w:rPr>
        <w:t xml:space="preserve"> </w:t>
      </w:r>
      <w:r>
        <w:rPr>
          <w:lang w:val="en-US"/>
        </w:rPr>
        <w:t xml:space="preserve">Approved catalog description: [frame_ppg_debug_alc_top-1:0] 0 alc 1 registers data debug. Exact same-owner requirement context is included below.</w:t>
      </w:r>
    </w:p>
    <w:p>
      <w:pPr>
        <w:pStyle w:val="Compact"/>
        <w:numPr>
          <w:ilvl w:val="0"/>
          <w:numId w:val="1506"/>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6"/>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o_adc_data_debug_alc_1. If already explicit, correct shared interpretation rather than amend the source.</w:t>
      </w:r>
    </w:p>
    <w:p>
      <w:pPr>
        <w:pStyle w:val="Compact"/>
        <w:numPr>
          <w:ilvl w:val="0"/>
          <w:numId w:val="15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6"/>
        </w:numPr>
      </w:pPr>
      <w:r>
        <w:rPr>
          <w:b/>
          <w:bCs/>
          <w:lang w:val="en-US"/>
        </w:rPr>
        <w:t xml:space="preserve">Signal/register information:</w:t>
      </w:r>
      <w:r>
        <w:rPr>
          <w:lang w:val="en-US"/>
        </w:rPr>
        <w:t xml:space="preserve"> </w:t>
      </w:r>
      <w:r>
        <w:rPr>
          <w:lang w:val="en-US"/>
        </w:rPr>
        <w:t xml:space="preserve">o_adc_data_debug_alc_1; direction: output</w:t>
      </w:r>
    </w:p>
    <w:p>
      <w:pPr>
        <w:pStyle w:val="Compact"/>
        <w:numPr>
          <w:ilvl w:val="0"/>
          <w:numId w:val="15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6"/>
    <w:bookmarkStart w:id="517" w:name="ipos-desc-902fe9680d5ff749"/>
    <w:p>
      <w:pPr>
        <w:pStyle w:val="Heading3"/>
      </w:pPr>
      <w:r>
        <w:rPr>
          <w:lang w:val="en-US"/>
        </w:rPr>
        <w:t xml:space="preserve">IPOS-DESC-902fe9680d5ff749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[frame_ppg_debug_alc_top-1:0] 0 alc 2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2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7"/>
        </w:numPr>
      </w:pPr>
      <w:r>
        <w:rPr>
          <w:b/>
          <w:bCs/>
          <w:lang w:val="en-US"/>
        </w:rPr>
        <w:t xml:space="preserve">What the specification already states:</w:t>
      </w:r>
      <w:r>
        <w:rPr>
          <w:lang w:val="en-US"/>
        </w:rPr>
        <w:t xml:space="preserve"> </w:t>
      </w:r>
      <w:r>
        <w:rPr>
          <w:lang w:val="en-US"/>
        </w:rPr>
        <w:t xml:space="preserve">Approved catalog description: [frame_ppg_debug_alc_top-1:0] 0 alc 2 registers data debug. Exact same-owner requirement context is included below.</w:t>
      </w:r>
    </w:p>
    <w:p>
      <w:pPr>
        <w:pStyle w:val="Compact"/>
        <w:numPr>
          <w:ilvl w:val="0"/>
          <w:numId w:val="1507"/>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7"/>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o_adc_data_debug_alc_2. If already explicit, correct shared interpretation rather than amend the source.</w:t>
      </w:r>
    </w:p>
    <w:p>
      <w:pPr>
        <w:pStyle w:val="Compact"/>
        <w:numPr>
          <w:ilvl w:val="0"/>
          <w:numId w:val="15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7"/>
        </w:numPr>
      </w:pPr>
      <w:r>
        <w:rPr>
          <w:b/>
          <w:bCs/>
          <w:lang w:val="en-US"/>
        </w:rPr>
        <w:t xml:space="preserve">Signal/register information:</w:t>
      </w:r>
      <w:r>
        <w:rPr>
          <w:lang w:val="en-US"/>
        </w:rPr>
        <w:t xml:space="preserve"> </w:t>
      </w:r>
      <w:r>
        <w:rPr>
          <w:lang w:val="en-US"/>
        </w:rPr>
        <w:t xml:space="preserve">o_adc_data_debug_alc_2; direction: output</w:t>
      </w:r>
    </w:p>
    <w:p>
      <w:pPr>
        <w:pStyle w:val="Compact"/>
        <w:numPr>
          <w:ilvl w:val="0"/>
          <w:numId w:val="15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7"/>
    <w:bookmarkStart w:id="518" w:name="ipos-desc-050fd7cf36a4f05e"/>
    <w:p>
      <w:pPr>
        <w:pStyle w:val="Heading3"/>
      </w:pPr>
      <w:r>
        <w:rPr>
          <w:lang w:val="en-US"/>
        </w:rPr>
        <w:t xml:space="preserve">IPOS-DESC-050fd7cf36a4f05e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[frame_ppg_debug_ppg_raw_top- 1:0] 0 ppg raw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[frame_ppg_debug_ppg_raw_top- 1:0] 0 ppg raw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8"/>
        </w:numPr>
      </w:pPr>
      <w:r>
        <w:rPr>
          <w:b/>
          <w:bCs/>
          <w:lang w:val="en-US"/>
        </w:rPr>
        <w:t xml:space="preserve">What the specification already states:</w:t>
      </w:r>
      <w:r>
        <w:rPr>
          <w:lang w:val="en-US"/>
        </w:rPr>
        <w:t xml:space="preserve"> </w:t>
      </w:r>
      <w:r>
        <w:rPr>
          <w:lang w:val="en-US"/>
        </w:rPr>
        <w:t xml:space="preserve">Approved catalog description: [frame_ppg_debug_ppg_raw_top- 1:0] 0 ppg raw registers data debug. Exact same-owner requirement context is included below.</w:t>
      </w:r>
    </w:p>
    <w:p>
      <w:pPr>
        <w:pStyle w:val="Compact"/>
        <w:numPr>
          <w:ilvl w:val="0"/>
          <w:numId w:val="1508"/>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8"/>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o_adc_data_debug_ppg_raw. If already explicit, correct shared interpretation rather than amend the source.</w:t>
      </w:r>
    </w:p>
    <w:p>
      <w:pPr>
        <w:pStyle w:val="Compact"/>
        <w:numPr>
          <w:ilvl w:val="0"/>
          <w:numId w:val="15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8"/>
        </w:numPr>
      </w:pPr>
      <w:r>
        <w:rPr>
          <w:b/>
          <w:bCs/>
          <w:lang w:val="en-US"/>
        </w:rPr>
        <w:t xml:space="preserve">Signal/register information:</w:t>
      </w:r>
      <w:r>
        <w:rPr>
          <w:lang w:val="en-US"/>
        </w:rPr>
        <w:t xml:space="preserve"> </w:t>
      </w:r>
      <w:r>
        <w:rPr>
          <w:lang w:val="en-US"/>
        </w:rPr>
        <w:t xml:space="preserve">o_adc_data_debug_ppg_raw; direction: output</w:t>
      </w:r>
    </w:p>
    <w:p>
      <w:pPr>
        <w:pStyle w:val="Compact"/>
        <w:numPr>
          <w:ilvl w:val="0"/>
          <w:numId w:val="15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8"/>
    <w:bookmarkStart w:id="519" w:name="ipos-desc-af79a88eeacf45a0"/>
    <w:p>
      <w:pPr>
        <w:pStyle w:val="Heading3"/>
      </w:pPr>
      <w:r>
        <w:rPr>
          <w:lang w:val="en-US"/>
        </w:rPr>
        <w:t xml:space="preserve">IPOS-DESC-af79a88eeacf45a0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mask lead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mask lead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9"/>
        </w:numPr>
      </w:pPr>
      <w:r>
        <w:rPr>
          <w:b/>
          <w:bCs/>
          <w:lang w:val="en-US"/>
        </w:rPr>
        <w:t xml:space="preserve">What the specification already states:</w:t>
      </w:r>
      <w:r>
        <w:rPr>
          <w:lang w:val="en-US"/>
        </w:rPr>
        <w:t xml:space="preserve"> </w:t>
      </w:r>
      <w:r>
        <w:rPr>
          <w:lang w:val="en-US"/>
        </w:rPr>
        <w:t xml:space="preserve">Approved catalog description: 0 mask lead off. Exact same-owner requirement context is included below.</w:t>
      </w:r>
    </w:p>
    <w:p>
      <w:pPr>
        <w:pStyle w:val="Compact"/>
        <w:numPr>
          <w:ilvl w:val="0"/>
          <w:numId w:val="15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o_en_lead_off. If already explicit, correct shared interpretation rather than amend the source.</w:t>
      </w:r>
    </w:p>
    <w:p>
      <w:pPr>
        <w:pStyle w:val="Compact"/>
        <w:numPr>
          <w:ilvl w:val="0"/>
          <w:numId w:val="15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9"/>
        </w:numPr>
      </w:pPr>
      <w:r>
        <w:rPr>
          <w:b/>
          <w:bCs/>
          <w:lang w:val="en-US"/>
        </w:rPr>
        <w:t xml:space="preserve">Signal/register information:</w:t>
      </w:r>
      <w:r>
        <w:rPr>
          <w:lang w:val="en-US"/>
        </w:rPr>
        <w:t xml:space="preserve"> </w:t>
      </w:r>
      <w:r>
        <w:rPr>
          <w:lang w:val="en-US"/>
        </w:rPr>
        <w:t xml:space="preserve">o_en_lead_off; direction: output</w:t>
      </w:r>
    </w:p>
    <w:p>
      <w:pPr>
        <w:pStyle w:val="Compact"/>
        <w:numPr>
          <w:ilvl w:val="0"/>
          <w:numId w:val="15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9"/>
    <w:bookmarkStart w:id="520" w:name="ipos-desc-8ac4db580265411a"/>
    <w:p>
      <w:pPr>
        <w:pStyle w:val="Heading3"/>
      </w:pPr>
      <w:r>
        <w:rPr>
          <w:lang w:val="en-US"/>
        </w:rPr>
        <w:t xml:space="preserve">IPOS-DESC-8ac4db580265411a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clock m and q bia.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m and q bia.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Controller:IPOS_STBIO1_MAIN_CONTROLLER_083; offsets 0 to 281</w:t>
      </w:r>
    </w:p>
    <w:p>
      <w:pPr>
        <w:pStyle w:val="SourceCode"/>
      </w:pPr>
      <w:r>
        <w:rPr>
          <w:rStyle w:val="VerbatimChar"/>
          <w:lang w:val="en-US"/>
        </w:rPr>
        <w:t xml:space="preserve">At least 5ms after the falling of o_imp_curinj_pd and o_pd_imp_from_bia, if i_imp_curinj is equal to 1, o_en_ck_m_p_q shall be high and ck_m, ck_p and ck_q shall be generated from Clock generator block. On the other hand, if i_imp_curinj is equal to 0, the ck_m_p_q shall stay low.</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requirement:IPOS_STBIO1_MAIN_CONTROLLER_083;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10"/>
        </w:numPr>
      </w:pPr>
      <w:r>
        <w:rPr>
          <w:b/>
          <w:bCs/>
          <w:lang w:val="en-US"/>
        </w:rPr>
        <w:t xml:space="preserve">What the specification already states:</w:t>
      </w:r>
      <w:r>
        <w:rPr>
          <w:lang w:val="en-US"/>
        </w:rPr>
        <w:t xml:space="preserve"> </w:t>
      </w:r>
      <w:r>
        <w:rPr>
          <w:lang w:val="en-US"/>
        </w:rPr>
        <w:t xml:space="preserve">Approved catalog description: 0 clock m and q bia. Exact same-owner requirement context is included below.</w:t>
      </w:r>
    </w:p>
    <w:p>
      <w:pPr>
        <w:pStyle w:val="Compact"/>
        <w:numPr>
          <w:ilvl w:val="0"/>
          <w:numId w:val="151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1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o_en_ck_m_p_q. If already explicit, correct shared interpretation rather than amend the source.</w:t>
      </w:r>
    </w:p>
    <w:p>
      <w:pPr>
        <w:pStyle w:val="Compact"/>
        <w:numPr>
          <w:ilvl w:val="0"/>
          <w:numId w:val="15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0"/>
        </w:numPr>
      </w:pPr>
      <w:r>
        <w:rPr>
          <w:b/>
          <w:bCs/>
          <w:lang w:val="en-US"/>
        </w:rPr>
        <w:t xml:space="preserve">Signal/register information:</w:t>
      </w:r>
      <w:r>
        <w:rPr>
          <w:lang w:val="en-US"/>
        </w:rPr>
        <w:t xml:space="preserve"> </w:t>
      </w:r>
      <w:r>
        <w:rPr>
          <w:lang w:val="en-US"/>
        </w:rPr>
        <w:t xml:space="preserve">o_en_ck_m_p_q; direction: output</w:t>
      </w:r>
    </w:p>
    <w:p>
      <w:pPr>
        <w:pStyle w:val="Compact"/>
        <w:numPr>
          <w:ilvl w:val="0"/>
          <w:numId w:val="15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0"/>
    <w:bookmarkStart w:id="521" w:name="ipos-desc-24b68f218c1f5868"/>
    <w:p>
      <w:pPr>
        <w:pStyle w:val="Heading3"/>
      </w:pPr>
      <w:r>
        <w:rPr>
          <w:lang w:val="en-US"/>
        </w:rPr>
        <w:t xml:space="preserve">IPOS-DESC-24b68f218c1f5868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0 ppg saturation flag.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0 ppg saturation flag.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Controller:IPOS_STBIO1_MAIN_CONTROLLER_2146; offsets 0 to 334</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11"/>
        </w:numPr>
      </w:pPr>
      <w:r>
        <w:rPr>
          <w:b/>
          <w:bCs/>
          <w:lang w:val="en-US"/>
        </w:rPr>
        <w:t xml:space="preserve">What the specification already states:</w:t>
      </w:r>
      <w:r>
        <w:rPr>
          <w:lang w:val="en-US"/>
        </w:rPr>
        <w:t xml:space="preserve"> </w:t>
      </w:r>
      <w:r>
        <w:rPr>
          <w:lang w:val="en-US"/>
        </w:rPr>
        <w:t xml:space="preserve">Approved catalog description: [n_max_frame-1:0] 0 ppg saturation flag. Exact same-owner requirement context is included below.</w:t>
      </w:r>
    </w:p>
    <w:p>
      <w:pPr>
        <w:pStyle w:val="Compact"/>
        <w:numPr>
          <w:ilvl w:val="0"/>
          <w:numId w:val="151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11"/>
        </w:numPr>
      </w:pPr>
      <w:r>
        <w:rPr>
          <w:b/>
          <w:bCs/>
          <w:lang w:val="en-US"/>
        </w:rPr>
        <w:t xml:space="preserve">What the user needs to do:</w:t>
      </w:r>
      <w:r>
        <w:rPr>
          <w:lang w:val="en-US"/>
        </w:rPr>
        <w:t xml:space="preserve"> </w:t>
      </w:r>
      <w:r>
        <w:rPr>
          <w:lang w:val="en-US"/>
        </w:rPr>
        <w:t xml:space="preserve">Locate or clarify the approved timing relationship for o_saturation_flag. If already explicit, correct shared interpretation rather than amend the source.</w:t>
      </w:r>
    </w:p>
    <w:p>
      <w:pPr>
        <w:pStyle w:val="Compact"/>
        <w:numPr>
          <w:ilvl w:val="0"/>
          <w:numId w:val="15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1"/>
        </w:numPr>
      </w:pPr>
      <w:r>
        <w:rPr>
          <w:b/>
          <w:bCs/>
          <w:lang w:val="en-US"/>
        </w:rPr>
        <w:t xml:space="preserve">Signal/register information:</w:t>
      </w:r>
      <w:r>
        <w:rPr>
          <w:lang w:val="en-US"/>
        </w:rPr>
        <w:t xml:space="preserve"> </w:t>
      </w:r>
      <w:r>
        <w:rPr>
          <w:lang w:val="en-US"/>
        </w:rPr>
        <w:t xml:space="preserve">o_saturation_flag; direction: output</w:t>
      </w:r>
    </w:p>
    <w:p>
      <w:pPr>
        <w:pStyle w:val="Compact"/>
        <w:numPr>
          <w:ilvl w:val="0"/>
          <w:numId w:val="15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1"/>
    <w:bookmarkStart w:id="522" w:name="ipos-desc-1d52d0f9e231e665"/>
    <w:p>
      <w:pPr>
        <w:pStyle w:val="Heading3"/>
      </w:pPr>
      <w:r>
        <w:rPr>
          <w:lang w:val="en-US"/>
        </w:rPr>
        <w:t xml:space="preserve">IPOS-DESC-1d52d0f9e231e665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clock chipper ecg.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chipper ecg.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2"/>
        </w:numPr>
      </w:pPr>
      <w:r>
        <w:rPr>
          <w:b/>
          <w:bCs/>
          <w:lang w:val="en-US"/>
        </w:rPr>
        <w:t xml:space="preserve">What the specification already states:</w:t>
      </w:r>
      <w:r>
        <w:rPr>
          <w:lang w:val="en-US"/>
        </w:rPr>
        <w:t xml:space="preserve"> </w:t>
      </w:r>
      <w:r>
        <w:rPr>
          <w:lang w:val="en-US"/>
        </w:rPr>
        <w:t xml:space="preserve">Approved catalog description: 0 clock chipper ecg. Exact same-owner requirement context is included below.</w:t>
      </w:r>
    </w:p>
    <w:p>
      <w:pPr>
        <w:pStyle w:val="Compact"/>
        <w:numPr>
          <w:ilvl w:val="0"/>
          <w:numId w:val="15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o_en_ck_hc2_10k. If already explicit, correct shared interpretation rather than amend the source.</w:t>
      </w:r>
    </w:p>
    <w:p>
      <w:pPr>
        <w:pStyle w:val="Compact"/>
        <w:numPr>
          <w:ilvl w:val="0"/>
          <w:numId w:val="15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2"/>
        </w:numPr>
      </w:pPr>
      <w:r>
        <w:rPr>
          <w:b/>
          <w:bCs/>
          <w:lang w:val="en-US"/>
        </w:rPr>
        <w:t xml:space="preserve">Signal/register information:</w:t>
      </w:r>
      <w:r>
        <w:rPr>
          <w:lang w:val="en-US"/>
        </w:rPr>
        <w:t xml:space="preserve"> </w:t>
      </w:r>
      <w:r>
        <w:rPr>
          <w:lang w:val="en-US"/>
        </w:rPr>
        <w:t xml:space="preserve">o_en_ck_hc2_10k; direction: output</w:t>
      </w:r>
    </w:p>
    <w:p>
      <w:pPr>
        <w:pStyle w:val="Compact"/>
        <w:numPr>
          <w:ilvl w:val="0"/>
          <w:numId w:val="15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2"/>
    <w:bookmarkStart w:id="523" w:name="ipos-desc-acf93576f88c9507"/>
    <w:p>
      <w:pPr>
        <w:pStyle w:val="Heading3"/>
      </w:pPr>
      <w:r>
        <w:rPr>
          <w:lang w:val="en-US"/>
        </w:rPr>
        <w:t xml:space="preserve">IPOS-DESC-acf93576f88c9507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sleep signal for pmu.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sleep signal for pmu.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3"/>
        </w:numPr>
      </w:pPr>
      <w:r>
        <w:rPr>
          <w:b/>
          <w:bCs/>
          <w:lang w:val="en-US"/>
        </w:rPr>
        <w:t xml:space="preserve">What the specification already states:</w:t>
      </w:r>
      <w:r>
        <w:rPr>
          <w:lang w:val="en-US"/>
        </w:rPr>
        <w:t xml:space="preserve"> </w:t>
      </w:r>
      <w:r>
        <w:rPr>
          <w:lang w:val="en-US"/>
        </w:rPr>
        <w:t xml:space="preserve">Approved catalog description: 1 sleep signal for pmu. Exact same-owner requirement context is included below.</w:t>
      </w:r>
    </w:p>
    <w:p>
      <w:pPr>
        <w:pStyle w:val="Compact"/>
        <w:numPr>
          <w:ilvl w:val="0"/>
          <w:numId w:val="15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o_en_clk_16MHz_sleep. If already explicit, correct shared interpretation rather than amend the source.</w:t>
      </w:r>
    </w:p>
    <w:p>
      <w:pPr>
        <w:pStyle w:val="Compact"/>
        <w:numPr>
          <w:ilvl w:val="0"/>
          <w:numId w:val="15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3"/>
        </w:numPr>
      </w:pPr>
      <w:r>
        <w:rPr>
          <w:b/>
          <w:bCs/>
          <w:lang w:val="en-US"/>
        </w:rPr>
        <w:t xml:space="preserve">Signal/register information:</w:t>
      </w:r>
      <w:r>
        <w:rPr>
          <w:lang w:val="en-US"/>
        </w:rPr>
        <w:t xml:space="preserve"> </w:t>
      </w:r>
      <w:r>
        <w:rPr>
          <w:lang w:val="en-US"/>
        </w:rPr>
        <w:t xml:space="preserve">o_en_clk_16MHz_sleep; direction: output</w:t>
      </w:r>
    </w:p>
    <w:p>
      <w:pPr>
        <w:pStyle w:val="Compact"/>
        <w:numPr>
          <w:ilvl w:val="0"/>
          <w:numId w:val="15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3"/>
    <w:bookmarkStart w:id="524" w:name="ipos-desc-fdea8f814a30633e"/>
    <w:p>
      <w:pPr>
        <w:pStyle w:val="Heading3"/>
      </w:pPr>
      <w:r>
        <w:rPr>
          <w:lang w:val="en-US"/>
        </w:rPr>
        <w:t xml:space="preserve">IPOS-DESC-fdea8f814a30633e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clock for gsr channel.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clock for gsr channel.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4"/>
        </w:numPr>
      </w:pPr>
      <w:r>
        <w:rPr>
          <w:b/>
          <w:bCs/>
          <w:lang w:val="en-US"/>
        </w:rPr>
        <w:t xml:space="preserve">What the specification already states:</w:t>
      </w:r>
      <w:r>
        <w:rPr>
          <w:lang w:val="en-US"/>
        </w:rPr>
        <w:t xml:space="preserve"> </w:t>
      </w:r>
      <w:r>
        <w:rPr>
          <w:lang w:val="en-US"/>
        </w:rPr>
        <w:t xml:space="preserve">Approved catalog description: 0 enable clock for gsr channel. Exact same-owner requirement context is included below.</w:t>
      </w:r>
    </w:p>
    <w:p>
      <w:pPr>
        <w:pStyle w:val="Compact"/>
        <w:numPr>
          <w:ilvl w:val="0"/>
          <w:numId w:val="15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o_gsr_clk_en_16M. If already explicit, correct shared interpretation rather than amend the source.</w:t>
      </w:r>
    </w:p>
    <w:p>
      <w:pPr>
        <w:pStyle w:val="Compact"/>
        <w:numPr>
          <w:ilvl w:val="0"/>
          <w:numId w:val="15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4"/>
        </w:numPr>
      </w:pPr>
      <w:r>
        <w:rPr>
          <w:b/>
          <w:bCs/>
          <w:lang w:val="en-US"/>
        </w:rPr>
        <w:t xml:space="preserve">Signal/register information:</w:t>
      </w:r>
      <w:r>
        <w:rPr>
          <w:lang w:val="en-US"/>
        </w:rPr>
        <w:t xml:space="preserve"> </w:t>
      </w:r>
      <w:r>
        <w:rPr>
          <w:lang w:val="en-US"/>
        </w:rPr>
        <w:t xml:space="preserve">o_gsr_clk_en_16M; direction: output</w:t>
      </w:r>
    </w:p>
    <w:p>
      <w:pPr>
        <w:pStyle w:val="Compact"/>
        <w:numPr>
          <w:ilvl w:val="0"/>
          <w:numId w:val="15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4"/>
    <w:bookmarkStart w:id="525" w:name="ipos-desc-2a3cc1f4befd8c8f"/>
    <w:p>
      <w:pPr>
        <w:pStyle w:val="Heading3"/>
      </w:pPr>
      <w:r>
        <w:rPr>
          <w:lang w:val="en-US"/>
        </w:rPr>
        <w:t xml:space="preserve">IPOS-DESC-2a3cc1f4befd8c8f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u_pmu.tst_clk_16m.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u_pmu.tst_clk_16m.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5"/>
        </w:numPr>
      </w:pPr>
      <w:r>
        <w:rPr>
          <w:b/>
          <w:bCs/>
          <w:lang w:val="en-US"/>
        </w:rPr>
        <w:t xml:space="preserve">What the specification already states:</w:t>
      </w:r>
      <w:r>
        <w:rPr>
          <w:lang w:val="en-US"/>
        </w:rPr>
        <w:t xml:space="preserve"> </w:t>
      </w:r>
      <w:r>
        <w:rPr>
          <w:lang w:val="en-US"/>
        </w:rPr>
        <w:t xml:space="preserve">Approved catalog description: wire u_pmu.tst_clk_16m. Exact same-owner requirement context is included below.</w:t>
      </w:r>
    </w:p>
    <w:p>
      <w:pPr>
        <w:pStyle w:val="Compact"/>
        <w:numPr>
          <w:ilvl w:val="0"/>
          <w:numId w:val="15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stmc_clk. If already explicit, correct shared interpretation rather than amend the source.</w:t>
      </w:r>
    </w:p>
    <w:p>
      <w:pPr>
        <w:pStyle w:val="Compact"/>
        <w:numPr>
          <w:ilvl w:val="0"/>
          <w:numId w:val="15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5"/>
        </w:numPr>
      </w:pPr>
      <w:r>
        <w:rPr>
          <w:b/>
          <w:bCs/>
          <w:lang w:val="en-US"/>
        </w:rPr>
        <w:t xml:space="preserve">Signal/register information:</w:t>
      </w:r>
      <w:r>
        <w:rPr>
          <w:lang w:val="en-US"/>
        </w:rPr>
        <w:t xml:space="preserve"> </w:t>
      </w:r>
      <w:r>
        <w:rPr>
          <w:lang w:val="en-US"/>
        </w:rPr>
        <w:t xml:space="preserve">stmc_clk; direction: input</w:t>
      </w:r>
    </w:p>
    <w:p>
      <w:pPr>
        <w:pStyle w:val="Compact"/>
        <w:numPr>
          <w:ilvl w:val="0"/>
          <w:numId w:val="151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5"/>
    <w:bookmarkStart w:id="526" w:name="ipos-desc-7f990c2091c0fca7"/>
    <w:p>
      <w:pPr>
        <w:pStyle w:val="Heading3"/>
      </w:pPr>
      <w:r>
        <w:rPr>
          <w:lang w:val="en-US"/>
        </w:rPr>
        <w:t xml:space="preserve">IPOS-DESC-7f990c2091c0fca7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u_pmu.clk_stmc.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6"/>
        </w:numPr>
      </w:pPr>
      <w:r>
        <w:rPr>
          <w:b/>
          <w:bCs/>
          <w:lang w:val="en-US"/>
        </w:rPr>
        <w:t xml:space="preserve">What the specification already states:</w:t>
      </w:r>
      <w:r>
        <w:rPr>
          <w:lang w:val="en-US"/>
        </w:rPr>
        <w:t xml:space="preserve"> </w:t>
      </w:r>
      <w:r>
        <w:rPr>
          <w:lang w:val="en-US"/>
        </w:rPr>
        <w:t xml:space="preserve">Approved catalog description: wire u_pmu.clk_stmc. Exact same-owner requirement context is included below.</w:t>
      </w:r>
    </w:p>
    <w:p>
      <w:pPr>
        <w:pStyle w:val="Compact"/>
        <w:numPr>
          <w:ilvl w:val="0"/>
          <w:numId w:val="15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 If already explicit, correct shared interpretation rather than amend the source.</w:t>
      </w:r>
    </w:p>
    <w:p>
      <w:pPr>
        <w:pStyle w:val="Compact"/>
        <w:numPr>
          <w:ilvl w:val="0"/>
          <w:numId w:val="15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6"/>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51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6"/>
    <w:bookmarkStart w:id="527" w:name="ipos-desc-0e174e202293c105"/>
    <w:p>
      <w:pPr>
        <w:pStyle w:val="Heading3"/>
      </w:pPr>
      <w:r>
        <w:rPr>
          <w:lang w:val="en-US"/>
        </w:rPr>
        <w:t xml:space="preserve">IPOS-DESC-0e174e202293c105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u_pmu.resetn_stmc.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u_pmu.resetn_stmc.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7"/>
        </w:numPr>
      </w:pPr>
      <w:r>
        <w:rPr>
          <w:b/>
          <w:bCs/>
          <w:lang w:val="en-US"/>
        </w:rPr>
        <w:t xml:space="preserve">What the specification already states:</w:t>
      </w:r>
      <w:r>
        <w:rPr>
          <w:lang w:val="en-US"/>
        </w:rPr>
        <w:t xml:space="preserve"> </w:t>
      </w:r>
      <w:r>
        <w:rPr>
          <w:lang w:val="en-US"/>
        </w:rPr>
        <w:t xml:space="preserve">Approved catalog description: wire u_pmu.resetn_stmc. Exact same-owner requirement context is included below.</w:t>
      </w:r>
    </w:p>
    <w:p>
      <w:pPr>
        <w:pStyle w:val="Compact"/>
        <w:numPr>
          <w:ilvl w:val="0"/>
          <w:numId w:val="15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5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7"/>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51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7"/>
    <w:bookmarkStart w:id="528" w:name="ipos-desc-65185c6d428483ac"/>
    <w:p>
      <w:pPr>
        <w:pStyle w:val="Heading3"/>
      </w:pPr>
      <w:r>
        <w:rPr>
          <w:lang w:val="en-US"/>
        </w:rPr>
        <w:t xml:space="preserve">IPOS-DESC-65185c6d428483ac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8"/>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5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8"/>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51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8"/>
    <w:bookmarkStart w:id="529" w:name="ipos-desc-e2ffec135943b68a"/>
    <w:p>
      <w:pPr>
        <w:pStyle w:val="Heading3"/>
      </w:pPr>
      <w:r>
        <w:rPr>
          <w:lang w:val="en-US"/>
        </w:rPr>
        <w:t xml:space="preserve">IPOS-DESC-e2ffec135943b68a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[ADDRWIDTH-1:0] u_xbar_afe.haddr_M1.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[ADDRWIDTH-1:0] u_xbar_afe.haddr_M1.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9"/>
        </w:numPr>
      </w:pPr>
      <w:r>
        <w:rPr>
          <w:b/>
          <w:bCs/>
          <w:lang w:val="en-US"/>
        </w:rPr>
        <w:t xml:space="preserve">What the specification already states:</w:t>
      </w:r>
      <w:r>
        <w:rPr>
          <w:lang w:val="en-US"/>
        </w:rPr>
        <w:t xml:space="preserve"> </w:t>
      </w:r>
      <w:r>
        <w:rPr>
          <w:lang w:val="en-US"/>
        </w:rPr>
        <w:t xml:space="preserve">Approved catalog description: wire [ADDRWIDTH-1:0] u_xbar_afe.haddr_M1. Exact same-owner requirement context is included below.</w:t>
      </w:r>
    </w:p>
    <w:p>
      <w:pPr>
        <w:pStyle w:val="Compact"/>
        <w:numPr>
          <w:ilvl w:val="0"/>
          <w:numId w:val="15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5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9"/>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51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9"/>
    <w:bookmarkStart w:id="530" w:name="ipos-desc-a975c36447dca2a5"/>
    <w:p>
      <w:pPr>
        <w:pStyle w:val="Heading3"/>
      </w:pPr>
      <w:r>
        <w:rPr>
          <w:lang w:val="en-US"/>
        </w:rPr>
        <w:t xml:space="preserve">IPOS-DESC-a975c36447dca2a5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 u_xbar_afe.htrans_M1.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u_xbar_afe.htrans_M1.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0"/>
        </w:numPr>
      </w:pPr>
      <w:r>
        <w:rPr>
          <w:b/>
          <w:bCs/>
          <w:lang w:val="en-US"/>
        </w:rPr>
        <w:t xml:space="preserve">What the specification already states:</w:t>
      </w:r>
      <w:r>
        <w:rPr>
          <w:lang w:val="en-US"/>
        </w:rPr>
        <w:t xml:space="preserve"> </w:t>
      </w:r>
      <w:r>
        <w:rPr>
          <w:lang w:val="en-US"/>
        </w:rPr>
        <w:t xml:space="preserve">Approved catalog description: wire [ 1:0] u_xbar_afe.htrans_M1. Exact same-owner requirement context is included below.</w:t>
      </w:r>
    </w:p>
    <w:p>
      <w:pPr>
        <w:pStyle w:val="Compact"/>
        <w:numPr>
          <w:ilvl w:val="0"/>
          <w:numId w:val="15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5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0"/>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52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0"/>
    <w:bookmarkStart w:id="531" w:name="ipos-desc-da989c6ffa5a1268"/>
    <w:p>
      <w:pPr>
        <w:pStyle w:val="Heading3"/>
      </w:pPr>
      <w:r>
        <w:rPr>
          <w:lang w:val="en-US"/>
        </w:rPr>
        <w:t xml:space="preserve">IPOS-DESC-da989c6ffa5a1268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1"/>
        </w:numPr>
      </w:pPr>
      <w:r>
        <w:rPr>
          <w:b/>
          <w:bCs/>
          <w:lang w:val="en-US"/>
        </w:rPr>
        <w:t xml:space="preserve">What the specification already states:</w:t>
      </w:r>
      <w:r>
        <w:rPr>
          <w:lang w:val="en-US"/>
        </w:rPr>
        <w:t xml:space="preserve"> </w:t>
      </w:r>
      <w:r>
        <w:rPr>
          <w:lang w:val="en-US"/>
        </w:rPr>
        <w:t xml:space="preserve">Approved catalog description: wire [ 2:0] u_xbar_afe.. Exact same-owner requirement context is included below.</w:t>
      </w:r>
    </w:p>
    <w:p>
      <w:pPr>
        <w:pStyle w:val="Compact"/>
        <w:numPr>
          <w:ilvl w:val="0"/>
          <w:numId w:val="15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5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1"/>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52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1"/>
    <w:bookmarkStart w:id="532" w:name="ipos-desc-1ad0ff9dd1f26eb8"/>
    <w:p>
      <w:pPr>
        <w:pStyle w:val="Heading3"/>
      </w:pPr>
      <w:r>
        <w:rPr>
          <w:lang w:val="en-US"/>
        </w:rPr>
        <w:t xml:space="preserve">IPOS-DESC-1ad0ff9dd1f26eb8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2"/>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5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2"/>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52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2"/>
    <w:bookmarkStart w:id="533" w:name="ipos-desc-5c53fa74d5b6b916"/>
    <w:p>
      <w:pPr>
        <w:pStyle w:val="Heading3"/>
      </w:pPr>
      <w:r>
        <w:rPr>
          <w:lang w:val="en-US"/>
        </w:rPr>
        <w:t xml:space="preserve">IPOS-DESC-5c53fa74d5b6b916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3"/>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5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3"/>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52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3"/>
    <w:bookmarkStart w:id="534" w:name="ipos-desc-0766d3ad4c92841d"/>
    <w:p>
      <w:pPr>
        <w:pStyle w:val="Heading3"/>
      </w:pPr>
      <w:r>
        <w:rPr>
          <w:lang w:val="en-US"/>
        </w:rPr>
        <w:t xml:space="preserve">IPOS-DESC-0766d3ad4c92841d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4"/>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5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5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4"/>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52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4"/>
    <w:bookmarkStart w:id="535" w:name="ipos-desc-625ebdeb9fe4afad"/>
    <w:p>
      <w:pPr>
        <w:pStyle w:val="Heading3"/>
      </w:pPr>
      <w:r>
        <w:rPr>
          <w:lang w:val="en-US"/>
        </w:rPr>
        <w:t xml:space="preserve">IPOS-DESC-625ebdeb9fe4afad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5"/>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5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5"/>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52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5"/>
    <w:bookmarkStart w:id="536" w:name="ipos-desc-bdeb7e44473f220c"/>
    <w:p>
      <w:pPr>
        <w:pStyle w:val="Heading3"/>
      </w:pPr>
      <w:r>
        <w:rPr>
          <w:lang w:val="en-US"/>
        </w:rPr>
        <w:t xml:space="preserve">IPOS-DESC-bdeb7e44473f220c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6"/>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5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6"/>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52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6"/>
    <w:bookmarkStart w:id="537" w:name="ipos-desc-b441f6c2facb9fe9"/>
    <w:p>
      <w:pPr>
        <w:pStyle w:val="Heading3"/>
      </w:pPr>
      <w:r>
        <w:rPr>
          <w:lang w:val="en-US"/>
        </w:rPr>
        <w:t xml:space="preserve">IPOS-DESC-b441f6c2facb9fe9</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7"/>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5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5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7"/>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52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7"/>
    <w:bookmarkStart w:id="538" w:name="ipos-desc-f37eede770dec13d"/>
    <w:p>
      <w:pPr>
        <w:pStyle w:val="Heading3"/>
      </w:pPr>
      <w:r>
        <w:rPr>
          <w:lang w:val="en-US"/>
        </w:rPr>
        <w:t xml:space="preserve">IPOS-DESC-f37eede770dec13d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8"/>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5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8"/>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52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8"/>
    <w:bookmarkStart w:id="539" w:name="ipos-desc-0678ec002b510130"/>
    <w:p>
      <w:pPr>
        <w:pStyle w:val="Heading3"/>
      </w:pPr>
      <w:r>
        <w:rPr>
          <w:lang w:val="en-US"/>
        </w:rPr>
        <w:t xml:space="preserve">IPOS-DESC-0678ec002b510130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5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9"/>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52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9"/>
    <w:bookmarkStart w:id="540" w:name="ipos-desc-4207ce431f0a3b00"/>
    <w:p>
      <w:pPr>
        <w:pStyle w:val="Heading3"/>
      </w:pPr>
      <w:r>
        <w:rPr>
          <w:lang w:val="en-US"/>
        </w:rPr>
        <w:t xml:space="preserve">IPOS-DESC-4207ce431f0a3b00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0"/>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5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0"/>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53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0"/>
    <w:bookmarkStart w:id="541" w:name="ipos-desc-81affcf92ad87de5"/>
    <w:p>
      <w:pPr>
        <w:pStyle w:val="Heading3"/>
      </w:pPr>
      <w:r>
        <w:rPr>
          <w:lang w:val="en-US"/>
        </w:rPr>
        <w:t xml:space="preserve">IPOS-DESC-81affcf92ad87de5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1"/>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5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1"/>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53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1"/>
    <w:bookmarkStart w:id="542" w:name="ipos-desc-cd39305e41c0d7b7"/>
    <w:p>
      <w:pPr>
        <w:pStyle w:val="Heading3"/>
      </w:pPr>
      <w:r>
        <w:rPr>
          <w:lang w:val="en-US"/>
        </w:rPr>
        <w:t xml:space="preserve">IPOS-DESC-cd39305e41c0d7b7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2"/>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5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2"/>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53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2"/>
    <w:bookmarkStart w:id="543" w:name="ipos-desc-e3d3d2c0093f8e5c"/>
    <w:p>
      <w:pPr>
        <w:pStyle w:val="Heading3"/>
      </w:pPr>
      <w:r>
        <w:rPr>
          <w:lang w:val="en-US"/>
        </w:rPr>
        <w:t xml:space="preserve">IPOS-DESC-e3d3d2c0093f8e5c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3"/>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5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3"/>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53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3"/>
    <w:bookmarkStart w:id="544" w:name="ipos-desc-2118c5271c5f0ebf"/>
    <w:p>
      <w:pPr>
        <w:pStyle w:val="Heading3"/>
      </w:pPr>
      <w:r>
        <w:rPr>
          <w:lang w:val="en-US"/>
        </w:rPr>
        <w:t xml:space="preserve">IPOS-DESC-2118c5271c5f0ebf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4"/>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5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4"/>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53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4"/>
    <w:bookmarkStart w:id="545" w:name="ipos-desc-f0e41e1de82b59a7"/>
    <w:p>
      <w:pPr>
        <w:pStyle w:val="Heading3"/>
      </w:pPr>
      <w:r>
        <w:rPr>
          <w:lang w:val="en-US"/>
        </w:rPr>
        <w:t xml:space="preserve">IPOS-DESC-f0e41e1de82b59a7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5"/>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5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5"/>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53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5"/>
    <w:bookmarkStart w:id="546" w:name="ipos-desc-43c6a1477f0706d5"/>
    <w:p>
      <w:pPr>
        <w:pStyle w:val="Heading3"/>
      </w:pPr>
      <w:r>
        <w:rPr>
          <w:lang w:val="en-US"/>
        </w:rPr>
        <w:t xml:space="preserve">IPOS-DESC-43c6a1477f0706d5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[ 2:0] 86.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86.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6"/>
        </w:numPr>
      </w:pPr>
      <w:r>
        <w:rPr>
          <w:b/>
          <w:bCs/>
          <w:lang w:val="en-US"/>
        </w:rPr>
        <w:t xml:space="preserve">What the specification already states:</w:t>
      </w:r>
      <w:r>
        <w:rPr>
          <w:lang w:val="en-US"/>
        </w:rPr>
        <w:t xml:space="preserve"> </w:t>
      </w:r>
      <w:r>
        <w:rPr>
          <w:lang w:val="en-US"/>
        </w:rPr>
        <w:t xml:space="preserve">Approved catalog description: wire [ 2:0] 86. Exact same-owner requirement context is included below.</w:t>
      </w:r>
    </w:p>
    <w:p>
      <w:pPr>
        <w:pStyle w:val="Compact"/>
        <w:numPr>
          <w:ilvl w:val="0"/>
          <w:numId w:val="15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5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6"/>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53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6"/>
    <w:bookmarkStart w:id="547" w:name="ipos-desc-c85dd9c40241daaa"/>
    <w:p>
      <w:pPr>
        <w:pStyle w:val="Heading3"/>
      </w:pPr>
      <w:r>
        <w:rPr>
          <w:lang w:val="en-US"/>
        </w:rPr>
        <w:t xml:space="preserve">IPOS-DESC-c85dd9c40241daaa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7"/>
        </w:numPr>
      </w:pPr>
      <w:r>
        <w:rPr>
          <w:b/>
          <w:bCs/>
          <w:lang w:val="en-US"/>
        </w:rPr>
        <w:t xml:space="preserve">What the specification already states:</w:t>
      </w:r>
      <w:r>
        <w:rPr>
          <w:lang w:val="en-US"/>
        </w:rPr>
        <w:t xml:space="preserve"> </w:t>
      </w:r>
      <w:r>
        <w:rPr>
          <w:lang w:val="en-US"/>
        </w:rPr>
        <w:t xml:space="preserve">Approved catalog description: wire [ 2:0]. Exact same-owner requirement context is included below.</w:t>
      </w:r>
    </w:p>
    <w:p>
      <w:pPr>
        <w:pStyle w:val="Compact"/>
        <w:numPr>
          <w:ilvl w:val="0"/>
          <w:numId w:val="15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5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7"/>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53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7"/>
    <w:bookmarkStart w:id="548" w:name="ipos-desc-7dc5b2b138e44a5e"/>
    <w:p>
      <w:pPr>
        <w:pStyle w:val="Heading3"/>
      </w:pPr>
      <w:r>
        <w:rPr>
          <w:lang w:val="en-US"/>
        </w:rPr>
        <w:t xml:space="preserve">IPOS-DESC-7dc5b2b138e44a5e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8"/>
        </w:numPr>
      </w:pPr>
      <w:r>
        <w:rPr>
          <w:b/>
          <w:bCs/>
          <w:lang w:val="en-US"/>
        </w:rPr>
        <w:t xml:space="preserve">What the specification already states:</w:t>
      </w:r>
      <w:r>
        <w:rPr>
          <w:lang w:val="en-US"/>
        </w:rPr>
        <w:t xml:space="preserve"> </w:t>
      </w:r>
      <w:r>
        <w:rPr>
          <w:lang w:val="en-US"/>
        </w:rPr>
        <w:t xml:space="preserve">Approved catalog description: wire [ 3:0]. Exact same-owner requirement context is included below.</w:t>
      </w:r>
    </w:p>
    <w:p>
      <w:pPr>
        <w:pStyle w:val="Compact"/>
        <w:numPr>
          <w:ilvl w:val="0"/>
          <w:numId w:val="15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5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8"/>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53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8"/>
    <w:bookmarkStart w:id="549" w:name="ipos-desc-9350ded35ba2990e"/>
    <w:p>
      <w:pPr>
        <w:pStyle w:val="Heading3"/>
      </w:pPr>
      <w:r>
        <w:rPr>
          <w:lang w:val="en-US"/>
        </w:rPr>
        <w:t xml:space="preserve">IPOS-DESC-9350ded35ba2990e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9"/>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5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9"/>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53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9"/>
    <w:bookmarkStart w:id="550" w:name="ipos-desc-e02fc4e588de0522"/>
    <w:p>
      <w:pPr>
        <w:pStyle w:val="Heading3"/>
      </w:pPr>
      <w:r>
        <w:rPr>
          <w:lang w:val="en-US"/>
        </w:rPr>
        <w:t xml:space="preserve">IPOS-DESC-e02fc4e588de0522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5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0"/>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54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0"/>
    <w:bookmarkStart w:id="551" w:name="ipos-desc-76dd0583220847d1"/>
    <w:p>
      <w:pPr>
        <w:pStyle w:val="Heading3"/>
      </w:pPr>
      <w:r>
        <w:rPr>
          <w:lang w:val="en-US"/>
        </w:rPr>
        <w:t xml:space="preserve">IPOS-DESC-76dd0583220847d1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1"/>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5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1"/>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54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1"/>
    <w:bookmarkStart w:id="552" w:name="ipos-desc-e21af312184322b4"/>
    <w:p>
      <w:pPr>
        <w:pStyle w:val="Heading3"/>
      </w:pPr>
      <w:r>
        <w:rPr>
          <w:lang w:val="en-US"/>
        </w:rPr>
        <w:t xml:space="preserve">IPOS-DESC-e21af312184322b4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2"/>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stmc_data_CSN. If already explicit, correct shared interpretation rather than amend the source.</w:t>
      </w:r>
    </w:p>
    <w:p>
      <w:pPr>
        <w:pStyle w:val="Compact"/>
        <w:numPr>
          <w:ilvl w:val="0"/>
          <w:numId w:val="15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2"/>
        </w:numPr>
      </w:pPr>
      <w:r>
        <w:rPr>
          <w:b/>
          <w:bCs/>
          <w:lang w:val="en-US"/>
        </w:rPr>
        <w:t xml:space="preserve">Signal/register information:</w:t>
      </w:r>
      <w:r>
        <w:rPr>
          <w:lang w:val="en-US"/>
        </w:rPr>
        <w:t xml:space="preserve"> </w:t>
      </w:r>
      <w:r>
        <w:rPr>
          <w:lang w:val="en-US"/>
        </w:rPr>
        <w:t xml:space="preserve">stmc_data_CSN; direction: output</w:t>
      </w:r>
    </w:p>
    <w:p>
      <w:pPr>
        <w:pStyle w:val="Compact"/>
        <w:numPr>
          <w:ilvl w:val="0"/>
          <w:numId w:val="154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2"/>
    <w:bookmarkStart w:id="553" w:name="ipos-desc-03acbdf2a5dcd4aa"/>
    <w:p>
      <w:pPr>
        <w:pStyle w:val="Heading3"/>
      </w:pPr>
      <w:r>
        <w:rPr>
          <w:lang w:val="en-US"/>
        </w:rPr>
        <w:t xml:space="preserve">IPOS-DESC-03acbdf2a5dcd4aa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stmc_data_WEN. If already explicit, correct shared interpretation rather than amend the source.</w:t>
      </w:r>
    </w:p>
    <w:p>
      <w:pPr>
        <w:pStyle w:val="Compact"/>
        <w:numPr>
          <w:ilvl w:val="0"/>
          <w:numId w:val="15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3"/>
        </w:numPr>
      </w:pPr>
      <w:r>
        <w:rPr>
          <w:b/>
          <w:bCs/>
          <w:lang w:val="en-US"/>
        </w:rPr>
        <w:t xml:space="preserve">Signal/register information:</w:t>
      </w:r>
      <w:r>
        <w:rPr>
          <w:lang w:val="en-US"/>
        </w:rPr>
        <w:t xml:space="preserve"> </w:t>
      </w:r>
      <w:r>
        <w:rPr>
          <w:lang w:val="en-US"/>
        </w:rPr>
        <w:t xml:space="preserve">stmc_data_WEN; direction: output</w:t>
      </w:r>
    </w:p>
    <w:p>
      <w:pPr>
        <w:pStyle w:val="Compact"/>
        <w:numPr>
          <w:ilvl w:val="0"/>
          <w:numId w:val="154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3"/>
    <w:bookmarkStart w:id="554" w:name="ipos-desc-8bfc0fd267f56678"/>
    <w:p>
      <w:pPr>
        <w:pStyle w:val="Heading3"/>
      </w:pPr>
      <w:r>
        <w:rPr>
          <w:lang w:val="en-US"/>
        </w:rPr>
        <w:t xml:space="preserve">IPOS-DESC-8bfc0fd267f56678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[ 8:0].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[ 8:0].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4"/>
        </w:numPr>
      </w:pPr>
      <w:r>
        <w:rPr>
          <w:b/>
          <w:bCs/>
          <w:lang w:val="en-US"/>
        </w:rPr>
        <w:t xml:space="preserve">What the specification already states:</w:t>
      </w:r>
      <w:r>
        <w:rPr>
          <w:lang w:val="en-US"/>
        </w:rPr>
        <w:t xml:space="preserve"> </w:t>
      </w:r>
      <w:r>
        <w:rPr>
          <w:lang w:val="en-US"/>
        </w:rPr>
        <w:t xml:space="preserve">Approved catalog description: wire [ 8:0]. Exact same-owner requirement context is included below.</w:t>
      </w:r>
    </w:p>
    <w:p>
      <w:pPr>
        <w:pStyle w:val="Compact"/>
        <w:numPr>
          <w:ilvl w:val="0"/>
          <w:numId w:val="15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stmc_data_A. If already explicit, correct shared interpretation rather than amend the source.</w:t>
      </w:r>
    </w:p>
    <w:p>
      <w:pPr>
        <w:pStyle w:val="Compact"/>
        <w:numPr>
          <w:ilvl w:val="0"/>
          <w:numId w:val="15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4"/>
        </w:numPr>
      </w:pPr>
      <w:r>
        <w:rPr>
          <w:b/>
          <w:bCs/>
          <w:lang w:val="en-US"/>
        </w:rPr>
        <w:t xml:space="preserve">Signal/register information:</w:t>
      </w:r>
      <w:r>
        <w:rPr>
          <w:lang w:val="en-US"/>
        </w:rPr>
        <w:t xml:space="preserve"> </w:t>
      </w:r>
      <w:r>
        <w:rPr>
          <w:lang w:val="en-US"/>
        </w:rPr>
        <w:t xml:space="preserve">stmc_data_A; direction: output</w:t>
      </w:r>
    </w:p>
    <w:p>
      <w:pPr>
        <w:pStyle w:val="Compact"/>
        <w:numPr>
          <w:ilvl w:val="0"/>
          <w:numId w:val="154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4"/>
    <w:bookmarkStart w:id="555" w:name="ipos-desc-bc2217407ca741fb"/>
    <w:p>
      <w:pPr>
        <w:pStyle w:val="Heading3"/>
      </w:pPr>
      <w:r>
        <w:rPr>
          <w:lang w:val="en-US"/>
        </w:rPr>
        <w:t xml:space="preserve">IPOS-DESC-bc2217407ca741fb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5"/>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stmc_data_D. If already explicit, correct shared interpretation rather than amend the source.</w:t>
      </w:r>
    </w:p>
    <w:p>
      <w:pPr>
        <w:pStyle w:val="Compact"/>
        <w:numPr>
          <w:ilvl w:val="0"/>
          <w:numId w:val="15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5"/>
        </w:numPr>
      </w:pPr>
      <w:r>
        <w:rPr>
          <w:b/>
          <w:bCs/>
          <w:lang w:val="en-US"/>
        </w:rPr>
        <w:t xml:space="preserve">Signal/register information:</w:t>
      </w:r>
      <w:r>
        <w:rPr>
          <w:lang w:val="en-US"/>
        </w:rPr>
        <w:t xml:space="preserve"> </w:t>
      </w:r>
      <w:r>
        <w:rPr>
          <w:lang w:val="en-US"/>
        </w:rPr>
        <w:t xml:space="preserve">stmc_data_D; direction: output</w:t>
      </w:r>
    </w:p>
    <w:p>
      <w:pPr>
        <w:pStyle w:val="Compact"/>
        <w:numPr>
          <w:ilvl w:val="0"/>
          <w:numId w:val="154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5"/>
    <w:bookmarkStart w:id="556" w:name="ipos-desc-c410b7684afb6b61"/>
    <w:p>
      <w:pPr>
        <w:pStyle w:val="Heading3"/>
      </w:pPr>
      <w:r>
        <w:rPr>
          <w:lang w:val="en-US"/>
        </w:rPr>
        <w:t xml:space="preserve">IPOS-DESC-c410b7684afb6b61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6"/>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stmc_data_M. If already explicit, correct shared interpretation rather than amend the source.</w:t>
      </w:r>
    </w:p>
    <w:p>
      <w:pPr>
        <w:pStyle w:val="Compact"/>
        <w:numPr>
          <w:ilvl w:val="0"/>
          <w:numId w:val="15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6"/>
        </w:numPr>
      </w:pPr>
      <w:r>
        <w:rPr>
          <w:b/>
          <w:bCs/>
          <w:lang w:val="en-US"/>
        </w:rPr>
        <w:t xml:space="preserve">Signal/register information:</w:t>
      </w:r>
      <w:r>
        <w:rPr>
          <w:lang w:val="en-US"/>
        </w:rPr>
        <w:t xml:space="preserve"> </w:t>
      </w:r>
      <w:r>
        <w:rPr>
          <w:lang w:val="en-US"/>
        </w:rPr>
        <w:t xml:space="preserve">stmc_data_M; direction: output</w:t>
      </w:r>
    </w:p>
    <w:p>
      <w:pPr>
        <w:pStyle w:val="Compact"/>
        <w:numPr>
          <w:ilvl w:val="0"/>
          <w:numId w:val="154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6"/>
    <w:bookmarkStart w:id="557" w:name="ipos-desc-730022d654618742"/>
    <w:p>
      <w:pPr>
        <w:pStyle w:val="Heading3"/>
      </w:pPr>
      <w:r>
        <w:rPr>
          <w:lang w:val="en-US"/>
        </w:rPr>
        <w:t xml:space="preserve">IPOS-DESC-730022d654618742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[ 63:0].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7"/>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stmc_data_Q. If already explicit, correct shared interpretation rather than amend the source.</w:t>
      </w:r>
    </w:p>
    <w:p>
      <w:pPr>
        <w:pStyle w:val="Compact"/>
        <w:numPr>
          <w:ilvl w:val="0"/>
          <w:numId w:val="15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7"/>
        </w:numPr>
      </w:pPr>
      <w:r>
        <w:rPr>
          <w:b/>
          <w:bCs/>
          <w:lang w:val="en-US"/>
        </w:rPr>
        <w:t xml:space="preserve">Signal/register information:</w:t>
      </w:r>
      <w:r>
        <w:rPr>
          <w:lang w:val="en-US"/>
        </w:rPr>
        <w:t xml:space="preserve"> </w:t>
      </w:r>
      <w:r>
        <w:rPr>
          <w:lang w:val="en-US"/>
        </w:rPr>
        <w:t xml:space="preserve">stmc_data_Q; direction: input</w:t>
      </w:r>
    </w:p>
    <w:p>
      <w:pPr>
        <w:pStyle w:val="Compact"/>
        <w:numPr>
          <w:ilvl w:val="0"/>
          <w:numId w:val="154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7"/>
    <w:bookmarkStart w:id="558" w:name="ipos-desc-76c1798867e8a0f6"/>
    <w:p>
      <w:pPr>
        <w:pStyle w:val="Heading3"/>
      </w:pPr>
      <w:r>
        <w:rPr>
          <w:lang w:val="en-US"/>
        </w:rPr>
        <w:t xml:space="preserve">IPOS-DESC-76c1798867e8a0f6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8"/>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stmc_rom_CLK. If already explicit, correct shared interpretation rather than amend the source.</w:t>
      </w:r>
    </w:p>
    <w:p>
      <w:pPr>
        <w:pStyle w:val="Compact"/>
        <w:numPr>
          <w:ilvl w:val="0"/>
          <w:numId w:val="15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8"/>
        </w:numPr>
      </w:pPr>
      <w:r>
        <w:rPr>
          <w:b/>
          <w:bCs/>
          <w:lang w:val="en-US"/>
        </w:rPr>
        <w:t xml:space="preserve">Signal/register information:</w:t>
      </w:r>
      <w:r>
        <w:rPr>
          <w:lang w:val="en-US"/>
        </w:rPr>
        <w:t xml:space="preserve"> </w:t>
      </w:r>
      <w:r>
        <w:rPr>
          <w:lang w:val="en-US"/>
        </w:rPr>
        <w:t xml:space="preserve">stmc_rom_CLK; direction: output</w:t>
      </w:r>
    </w:p>
    <w:p>
      <w:pPr>
        <w:pStyle w:val="Compact"/>
        <w:numPr>
          <w:ilvl w:val="0"/>
          <w:numId w:val="154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8"/>
    <w:bookmarkStart w:id="559" w:name="ipos-desc-f26391419afa1a48"/>
    <w:p>
      <w:pPr>
        <w:pStyle w:val="Heading3"/>
      </w:pPr>
      <w:r>
        <w:rPr>
          <w:lang w:val="en-US"/>
        </w:rPr>
        <w:t xml:space="preserve">IPOS-DESC-f26391419afa1a48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stmc_rom_CSN. If already explicit, correct shared interpretation rather than amend the source.</w:t>
      </w:r>
    </w:p>
    <w:p>
      <w:pPr>
        <w:pStyle w:val="Compact"/>
        <w:numPr>
          <w:ilvl w:val="0"/>
          <w:numId w:val="15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9"/>
        </w:numPr>
      </w:pPr>
      <w:r>
        <w:rPr>
          <w:b/>
          <w:bCs/>
          <w:lang w:val="en-US"/>
        </w:rPr>
        <w:t xml:space="preserve">Signal/register information:</w:t>
      </w:r>
      <w:r>
        <w:rPr>
          <w:lang w:val="en-US"/>
        </w:rPr>
        <w:t xml:space="preserve"> </w:t>
      </w:r>
      <w:r>
        <w:rPr>
          <w:lang w:val="en-US"/>
        </w:rPr>
        <w:t xml:space="preserve">stmc_rom_CSN; direction: output</w:t>
      </w:r>
    </w:p>
    <w:p>
      <w:pPr>
        <w:pStyle w:val="Compact"/>
        <w:numPr>
          <w:ilvl w:val="0"/>
          <w:numId w:val="154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9"/>
    <w:bookmarkStart w:id="560" w:name="ipos-desc-0c6c0fe6fed7d623"/>
    <w:p>
      <w:pPr>
        <w:pStyle w:val="Heading3"/>
      </w:pPr>
      <w:r>
        <w:rPr>
          <w:lang w:val="en-US"/>
        </w:rPr>
        <w:t xml:space="preserve">IPOS-DESC-0c6c0fe6fed7d623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0"/>
        </w:numPr>
      </w:pPr>
      <w:r>
        <w:rPr>
          <w:b/>
          <w:bCs/>
          <w:lang w:val="en-US"/>
        </w:rPr>
        <w:t xml:space="preserve">What the specification already states:</w:t>
      </w:r>
      <w:r>
        <w:rPr>
          <w:lang w:val="en-US"/>
        </w:rPr>
        <w:t xml:space="preserve"> </w:t>
      </w:r>
      <w:r>
        <w:rPr>
          <w:lang w:val="en-US"/>
        </w:rPr>
        <w:t xml:space="preserve">Approved catalog description: wire [ 10:0]. Exact same-owner requirement context is included below.</w:t>
      </w:r>
    </w:p>
    <w:p>
      <w:pPr>
        <w:pStyle w:val="Compact"/>
        <w:numPr>
          <w:ilvl w:val="0"/>
          <w:numId w:val="15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stmc_rom_A. If already explicit, correct shared interpretation rather than amend the source.</w:t>
      </w:r>
    </w:p>
    <w:p>
      <w:pPr>
        <w:pStyle w:val="Compact"/>
        <w:numPr>
          <w:ilvl w:val="0"/>
          <w:numId w:val="15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0"/>
        </w:numPr>
      </w:pPr>
      <w:r>
        <w:rPr>
          <w:b/>
          <w:bCs/>
          <w:lang w:val="en-US"/>
        </w:rPr>
        <w:t xml:space="preserve">Signal/register information:</w:t>
      </w:r>
      <w:r>
        <w:rPr>
          <w:lang w:val="en-US"/>
        </w:rPr>
        <w:t xml:space="preserve"> </w:t>
      </w:r>
      <w:r>
        <w:rPr>
          <w:lang w:val="en-US"/>
        </w:rPr>
        <w:t xml:space="preserve">stmc_rom_A; direction: output</w:t>
      </w:r>
    </w:p>
    <w:p>
      <w:pPr>
        <w:pStyle w:val="Compact"/>
        <w:numPr>
          <w:ilvl w:val="0"/>
          <w:numId w:val="155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0"/>
    <w:bookmarkStart w:id="561" w:name="ipos-desc-ab9504d62272534b"/>
    <w:p>
      <w:pPr>
        <w:pStyle w:val="Heading3"/>
      </w:pPr>
      <w:r>
        <w:rPr>
          <w:lang w:val="en-US"/>
        </w:rPr>
        <w:t xml:space="preserve">IPOS-DESC-ab9504d62272534b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1"/>
        </w:numPr>
      </w:pPr>
      <w:r>
        <w:rPr>
          <w:b/>
          <w:bCs/>
          <w:lang w:val="en-US"/>
        </w:rPr>
        <w:t xml:space="preserve">What the specification already states:</w:t>
      </w:r>
      <w:r>
        <w:rPr>
          <w:lang w:val="en-US"/>
        </w:rPr>
        <w:t xml:space="preserve"> </w:t>
      </w:r>
      <w:r>
        <w:rPr>
          <w:lang w:val="en-US"/>
        </w:rPr>
        <w:t xml:space="preserve">Approved catalog description: wire [ 22:0]. Exact same-owner requirement context is included below.</w:t>
      </w:r>
    </w:p>
    <w:p>
      <w:pPr>
        <w:pStyle w:val="Compact"/>
        <w:numPr>
          <w:ilvl w:val="0"/>
          <w:numId w:val="15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stmc_rom_Q. If already explicit, correct shared interpretation rather than amend the source.</w:t>
      </w:r>
    </w:p>
    <w:p>
      <w:pPr>
        <w:pStyle w:val="Compact"/>
        <w:numPr>
          <w:ilvl w:val="0"/>
          <w:numId w:val="15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1"/>
        </w:numPr>
      </w:pPr>
      <w:r>
        <w:rPr>
          <w:b/>
          <w:bCs/>
          <w:lang w:val="en-US"/>
        </w:rPr>
        <w:t xml:space="preserve">Signal/register information:</w:t>
      </w:r>
      <w:r>
        <w:rPr>
          <w:lang w:val="en-US"/>
        </w:rPr>
        <w:t xml:space="preserve"> </w:t>
      </w:r>
      <w:r>
        <w:rPr>
          <w:lang w:val="en-US"/>
        </w:rPr>
        <w:t xml:space="preserve">stmc_rom_Q; direction: input</w:t>
      </w:r>
    </w:p>
    <w:p>
      <w:pPr>
        <w:pStyle w:val="Compact"/>
        <w:numPr>
          <w:ilvl w:val="0"/>
          <w:numId w:val="155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1"/>
    <w:bookmarkStart w:id="562" w:name="ipos-desc-baca89ed459f9a2e"/>
    <w:p>
      <w:pPr>
        <w:pStyle w:val="Heading3"/>
      </w:pPr>
      <w:r>
        <w:rPr>
          <w:lang w:val="en-US"/>
        </w:rPr>
        <w:t xml:space="preserve">IPOS-DESC-baca89ed459f9a2e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u_pmu.adsp_run main_controller_top.i_quokka_r un.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u_pmu.adsp_run main_controller_top.i_quokka_r un.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requirement:ADSP:DDS_STBIO1_0023; offsets 0 to 149</w:t>
      </w:r>
    </w:p>
    <w:p>
      <w:pPr>
        <w:pStyle w:val="SourceCode"/>
      </w:pPr>
      <w:r>
        <w:rPr>
          <w:rStyle w:val="VerbatimChar"/>
          <w:lang w:val="en-US"/>
        </w:rPr>
        <w:t xml:space="preserve">A new operation shall start only when quokka_run is low, and one between OTP_TEST bit, OTP_WRITE bit or OTP_BOOT bit is written to 1 [Vpriority High]</w:t>
      </w:r>
    </w:p>
    <w:p>
      <w:pPr>
        <w:pStyle w:val="FirstParagraph"/>
      </w:pPr>
      <w:r>
        <w:rPr>
          <w:lang w:val="en-US"/>
        </w:rPr>
        <w:t xml:space="preserve">Source: requirement:ADSP:DDS_STBIO1_0018; offsets 0 to 108</w:t>
      </w:r>
    </w:p>
    <w:p>
      <w:pPr>
        <w:pStyle w:val="SourceCode"/>
      </w:pPr>
      <w:r>
        <w:rPr>
          <w:rStyle w:val="VerbatimChar"/>
          <w:lang w:val="en-US"/>
        </w:rPr>
        <w:t xml:space="preserve">The WRITE routine shall start when OTP Write Bit rises and completes when quokka_run falls. [Vpriority High]</w:t>
      </w:r>
    </w:p>
    <w:p>
      <w:pPr>
        <w:pStyle w:val="FirstParagraph"/>
      </w:pPr>
      <w:r>
        <w:rPr>
          <w:lang w:val="en-US"/>
        </w:rPr>
        <w:t xml:space="preserve">Source: requirement:ADSP:DDS_STBIO1_0027; offsets 0 to 106</w:t>
      </w:r>
    </w:p>
    <w:p>
      <w:pPr>
        <w:pStyle w:val="SourceCode"/>
      </w:pPr>
      <w:r>
        <w:rPr>
          <w:rStyle w:val="VerbatimChar"/>
          <w:lang w:val="en-US"/>
        </w:rPr>
        <w:t xml:space="preserve">The TEST routine shall start when OTP Test Bit rises and completes when quokka_run falls. [Vpriority High]</w:t>
      </w:r>
    </w:p>
    <w:p>
      <w:pPr>
        <w:pStyle w:val="FirstParagraph"/>
      </w:pPr>
      <w:r>
        <w:rPr>
          <w:lang w:val="en-US"/>
        </w:rPr>
        <w:t xml:space="preserve">Source: requirement:ADSP:DDS_STBIO1_0033; offsets 0 to 138</w:t>
      </w:r>
    </w:p>
    <w:p>
      <w:pPr>
        <w:pStyle w:val="SourceCode"/>
      </w:pPr>
      <w:r>
        <w:rPr>
          <w:rStyle w:val="VerbatimChar"/>
          <w:lang w:val="en-US"/>
        </w:rPr>
        <w:t xml:space="preserve">The Soft Reset routine shall start when SOFT_RESET Bit (in CONTROL_A register) rises and completes when quokka_run falls. [Vpriority High]</w:t>
      </w:r>
    </w:p>
    <w:p>
      <w:pPr>
        <w:pStyle w:val="FirstParagraph"/>
      </w:pPr>
      <w:r>
        <w:rPr>
          <w:lang w:val="en-US"/>
        </w:rPr>
        <w:t xml:space="preserve">Source: requirement:ADSP:DDS_STBIO1_0017; offsets 0 to 97</w:t>
      </w:r>
    </w:p>
    <w:p>
      <w:pPr>
        <w:pStyle w:val="SourceCode"/>
      </w:pPr>
      <w:r>
        <w:rPr>
          <w:rStyle w:val="VerbatimChar"/>
          <w:lang w:val="en-US"/>
        </w:rPr>
        <w:t xml:space="preserve">To perform a BOOT routine, OTP_BOOT bit shall be written when quokka_run is low. [Vpriority High]</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requirement:DDS_STBIO1_0023; C:\Users\iannuzza\LOCAL_PROJ\Github_copilot_proj\Deterministic_Reqs_workflow\data\canonical\canonical_store.sqlite; approved snapshot; artifacts/stage2_mirco_arc/block_inventory.csv; approved requirement:DDS_STBIO1_0018; approved requirement:DDS_STBIO1_0027; approved requirement:DDS_STBIO1_0033; approved requirement:DDS_STBIO1_0017</w:t>
      </w:r>
    </w:p>
    <w:p>
      <w:pPr>
        <w:pStyle w:val="BodyText"/>
      </w:pPr>
      <w:r>
        <w:rPr>
          <w:b/>
          <w:bCs/>
          <w:lang w:val="en-US"/>
        </w:rPr>
        <w:t xml:space="preserve">Diagnostic note</w:t>
      </w:r>
    </w:p>
    <w:p>
      <w:pPr>
        <w:pStyle w:val="Compact"/>
        <w:numPr>
          <w:ilvl w:val="0"/>
          <w:numId w:val="1552"/>
        </w:numPr>
      </w:pPr>
      <w:r>
        <w:rPr>
          <w:b/>
          <w:bCs/>
          <w:lang w:val="en-US"/>
        </w:rPr>
        <w:t xml:space="preserve">What the specification already states:</w:t>
      </w:r>
      <w:r>
        <w:rPr>
          <w:lang w:val="en-US"/>
        </w:rPr>
        <w:t xml:space="preserve"> </w:t>
      </w:r>
      <w:r>
        <w:rPr>
          <w:lang w:val="en-US"/>
        </w:rPr>
        <w:t xml:space="preserve">Approved catalog description: wire u_pmu.adsp_run main_controller_top.i_quokka_r un. Exact same-owner requirement context is included below.</w:t>
      </w:r>
    </w:p>
    <w:p>
      <w:pPr>
        <w:pStyle w:val="Compact"/>
        <w:numPr>
          <w:ilvl w:val="0"/>
          <w:numId w:val="1552"/>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52"/>
        </w:numPr>
      </w:pPr>
      <w:r>
        <w:rPr>
          <w:b/>
          <w:bCs/>
          <w:lang w:val="en-US"/>
        </w:rPr>
        <w:t xml:space="preserve">What the user needs to do:</w:t>
      </w:r>
      <w:r>
        <w:rPr>
          <w:lang w:val="en-US"/>
        </w:rPr>
        <w:t xml:space="preserve"> </w:t>
      </w:r>
      <w:r>
        <w:rPr>
          <w:lang w:val="en-US"/>
        </w:rPr>
        <w:t xml:space="preserve">Locate or clarify the approved timing, generation behavior relationship for quokka_run. If already explicit, correct shared interpretation rather than amend the source.</w:t>
      </w:r>
    </w:p>
    <w:p>
      <w:pPr>
        <w:pStyle w:val="Compact"/>
        <w:numPr>
          <w:ilvl w:val="0"/>
          <w:numId w:val="15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2"/>
        </w:numPr>
      </w:pPr>
      <w:r>
        <w:rPr>
          <w:b/>
          <w:bCs/>
          <w:lang w:val="en-US"/>
        </w:rPr>
        <w:t xml:space="preserve">Signal/register information:</w:t>
      </w:r>
      <w:r>
        <w:rPr>
          <w:lang w:val="en-US"/>
        </w:rPr>
        <w:t xml:space="preserve"> </w:t>
      </w:r>
      <w:r>
        <w:rPr>
          <w:lang w:val="en-US"/>
        </w:rPr>
        <w:t xml:space="preserve">quokka_run; direction: output</w:t>
      </w:r>
    </w:p>
    <w:p>
      <w:pPr>
        <w:pStyle w:val="Compact"/>
        <w:numPr>
          <w:ilvl w:val="0"/>
          <w:numId w:val="155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2"/>
    <w:bookmarkStart w:id="563" w:name="ipos-desc-98a019e7c4954364"/>
    <w:p>
      <w:pPr>
        <w:pStyle w:val="Heading3"/>
      </w:pPr>
      <w:r>
        <w:rPr>
          <w:lang w:val="en-US"/>
        </w:rPr>
        <w:t xml:space="preserve">IPOS-DESC-98a019e7c4954364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main_controller_top.i_quokka_b oot_end. The bounded approved-scope review has not established timing, qualification, generation behavior.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main_controller_top.i_quokka_b oot_end. The bounded approved-scope review has not established timing, qualification, generation behavior.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requirement:ADSP:DDS_STBIO1_0014; offsets 0 to 122</w:t>
      </w:r>
    </w:p>
    <w:p>
      <w:pPr>
        <w:pStyle w:val="SourceCode"/>
      </w:pPr>
      <w:r>
        <w:rPr>
          <w:rStyle w:val="VerbatimChar"/>
          <w:lang w:val="en-US"/>
        </w:rPr>
        <w:t xml:space="preserve">The BOOT routine shall starts when the OTP_BOOT bit rises and shall completes when quokka_boot_end rises. [Vpriority High]</w:t>
      </w:r>
    </w:p>
    <w:p>
      <w:pPr>
        <w:pStyle w:val="FirstParagraph"/>
      </w:pPr>
      <w:r>
        <w:rPr>
          <w:lang w:val="en-US"/>
        </w:rPr>
        <w:t xml:space="preserve">Signal/port descriptive completeness is not established for: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53"/>
        </w:numPr>
      </w:pPr>
      <w:r>
        <w:rPr>
          <w:b/>
          <w:bCs/>
          <w:lang w:val="en-US"/>
        </w:rPr>
        <w:t xml:space="preserve">What the specification already states:</w:t>
      </w:r>
      <w:r>
        <w:rPr>
          <w:lang w:val="en-US"/>
        </w:rPr>
        <w:t xml:space="preserve"> </w:t>
      </w:r>
      <w:r>
        <w:rPr>
          <w:lang w:val="en-US"/>
        </w:rPr>
        <w:t xml:space="preserve">Approved catalog description: wire main_controller_top.i_quokka_b oot_end. Exact same-owner requirement context is included below.</w:t>
      </w:r>
    </w:p>
    <w:p>
      <w:pPr>
        <w:pStyle w:val="Compact"/>
        <w:numPr>
          <w:ilvl w:val="0"/>
          <w:numId w:val="1553"/>
        </w:numPr>
      </w:pPr>
      <w:r>
        <w:rPr>
          <w:b/>
          <w:bCs/>
          <w:lang w:val="en-US"/>
        </w:rPr>
        <w:t xml:space="preserve">What is missing or not identified:</w:t>
      </w:r>
      <w:r>
        <w:rPr>
          <w:lang w:val="en-US"/>
        </w:rPr>
        <w:t xml:space="preserve"> </w:t>
      </w:r>
      <w:r>
        <w:rPr>
          <w:lang w:val="en-US"/>
        </w:rPr>
        <w:t xml:space="preserve">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53"/>
        </w:numPr>
      </w:pPr>
      <w:r>
        <w:rPr>
          <w:b/>
          <w:bCs/>
          <w:lang w:val="en-US"/>
        </w:rPr>
        <w:t xml:space="preserve">What the user needs to do:</w:t>
      </w:r>
      <w:r>
        <w:rPr>
          <w:lang w:val="en-US"/>
        </w:rPr>
        <w:t xml:space="preserve"> </w:t>
      </w:r>
      <w:r>
        <w:rPr>
          <w:lang w:val="en-US"/>
        </w:rPr>
        <w:t xml:space="preserve">Locate or clarify the approved timing, qualification, generation behavior relationship for quokka_boot_end. If already explicit, correct shared interpretation rather than amend the source.</w:t>
      </w:r>
    </w:p>
    <w:p>
      <w:pPr>
        <w:pStyle w:val="Compact"/>
        <w:numPr>
          <w:ilvl w:val="0"/>
          <w:numId w:val="15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3"/>
        </w:numPr>
      </w:pPr>
      <w:r>
        <w:rPr>
          <w:b/>
          <w:bCs/>
          <w:lang w:val="en-US"/>
        </w:rPr>
        <w:t xml:space="preserve">Signal/register information:</w:t>
      </w:r>
      <w:r>
        <w:rPr>
          <w:lang w:val="en-US"/>
        </w:rPr>
        <w:t xml:space="preserve"> </w:t>
      </w:r>
      <w:r>
        <w:rPr>
          <w:lang w:val="en-US"/>
        </w:rPr>
        <w:t xml:space="preserve">quokka_boot_end; direction: output</w:t>
      </w:r>
    </w:p>
    <w:p>
      <w:pPr>
        <w:pStyle w:val="Compact"/>
        <w:numPr>
          <w:ilvl w:val="0"/>
          <w:numId w:val="155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3"/>
    <w:bookmarkStart w:id="564" w:name="ipos-desc-5e82c6877f4c8aa3"/>
    <w:p>
      <w:pPr>
        <w:pStyle w:val="Heading3"/>
      </w:pPr>
      <w:r>
        <w:rPr>
          <w:lang w:val="en-US"/>
        </w:rPr>
        <w:t xml:space="preserve">IPOS-DESC-5e82c6877f4c8aa3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U_pmu.clk_en_s1.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U_pmu.clk_en_s1.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4"/>
        </w:numPr>
      </w:pPr>
      <w:r>
        <w:rPr>
          <w:b/>
          <w:bCs/>
          <w:lang w:val="en-US"/>
        </w:rPr>
        <w:t xml:space="preserve">What the specification already states:</w:t>
      </w:r>
      <w:r>
        <w:rPr>
          <w:lang w:val="en-US"/>
        </w:rPr>
        <w:t xml:space="preserve"> </w:t>
      </w:r>
      <w:r>
        <w:rPr>
          <w:lang w:val="en-US"/>
        </w:rPr>
        <w:t xml:space="preserve">Approved catalog description: wire U_pmu.clk_en_s1. Exact same-owner requirement context is included below.</w:t>
      </w:r>
    </w:p>
    <w:p>
      <w:pPr>
        <w:pStyle w:val="Compact"/>
        <w:numPr>
          <w:ilvl w:val="0"/>
          <w:numId w:val="15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ahb_master_clk_en. If already explicit, correct shared interpretation rather than amend the source.</w:t>
      </w:r>
    </w:p>
    <w:p>
      <w:pPr>
        <w:pStyle w:val="Compact"/>
        <w:numPr>
          <w:ilvl w:val="0"/>
          <w:numId w:val="15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4"/>
        </w:numPr>
      </w:pPr>
      <w:r>
        <w:rPr>
          <w:b/>
          <w:bCs/>
          <w:lang w:val="en-US"/>
        </w:rPr>
        <w:t xml:space="preserve">Signal/register information:</w:t>
      </w:r>
      <w:r>
        <w:rPr>
          <w:lang w:val="en-US"/>
        </w:rPr>
        <w:t xml:space="preserve"> </w:t>
      </w:r>
      <w:r>
        <w:rPr>
          <w:lang w:val="en-US"/>
        </w:rPr>
        <w:t xml:space="preserve">ahb_master_clk_en; direction: output</w:t>
      </w:r>
    </w:p>
    <w:p>
      <w:pPr>
        <w:pStyle w:val="Compact"/>
        <w:numPr>
          <w:ilvl w:val="0"/>
          <w:numId w:val="155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4"/>
    <w:bookmarkStart w:id="565" w:name="ipos-desc-75d2aeda2c7a5523"/>
    <w:p>
      <w:pPr>
        <w:pStyle w:val="Heading3"/>
      </w:pPr>
      <w:r>
        <w:rPr>
          <w:lang w:val="en-US"/>
        </w:rPr>
        <w:t xml:space="preserve">IPOS-DESC-75d2aeda2c7a5523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5"/>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5"/>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5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5"/>
    <w:bookmarkStart w:id="566" w:name="ipos-desc-dae3f061b4e9a6d5"/>
    <w:p>
      <w:pPr>
        <w:pStyle w:val="Heading3"/>
      </w:pPr>
      <w:r>
        <w:rPr>
          <w:lang w:val="en-US"/>
        </w:rPr>
        <w:t xml:space="preserve">IPOS-DESC-dae3f061b4e9a6d5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 If already explicit, correct shared interpretation rather than amend the source.</w:t>
      </w:r>
    </w:p>
    <w:p>
      <w:pPr>
        <w:pStyle w:val="Compact"/>
        <w:numPr>
          <w:ilvl w:val="0"/>
          <w:numId w:val="15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6"/>
        </w:numPr>
      </w:pPr>
      <w:r>
        <w:rPr>
          <w:b/>
          <w:bCs/>
          <w:lang w:val="en-US"/>
        </w:rPr>
        <w:t xml:space="preserve">Signal/register information:</w:t>
      </w:r>
      <w:r>
        <w:rPr>
          <w:lang w:val="en-US"/>
        </w:rPr>
        <w:t xml:space="preserve"> </w:t>
      </w:r>
      <w:r>
        <w:rPr>
          <w:lang w:val="en-US"/>
        </w:rPr>
        <w:t xml:space="preserve">scan_en; direction: input</w:t>
      </w:r>
    </w:p>
    <w:p>
      <w:pPr>
        <w:pStyle w:val="Compact"/>
        <w:numPr>
          <w:ilvl w:val="0"/>
          <w:numId w:val="155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6"/>
    <w:bookmarkStart w:id="567" w:name="ipos-desc-cf90cd1c821fa288"/>
    <w:p>
      <w:pPr>
        <w:pStyle w:val="Heading3"/>
      </w:pPr>
      <w:r>
        <w:rPr>
          <w:lang w:val="en-US"/>
        </w:rPr>
        <w:t xml:space="preserve">IPOS-DESC-cf90cd1c821fa288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7"/>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7"/>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5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7"/>
    <w:bookmarkStart w:id="568" w:name="ipos-desc-15a03fe4b3444828"/>
    <w:p>
      <w:pPr>
        <w:pStyle w:val="Heading3"/>
      </w:pPr>
      <w:r>
        <w:rPr>
          <w:lang w:val="en-US"/>
        </w:rPr>
        <w:t xml:space="preserve">IPOS-DESC-15a03fe4b3444828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8"/>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scan_rst_n. If already explicit, correct shared interpretation rather than amend the source.</w:t>
      </w:r>
    </w:p>
    <w:p>
      <w:pPr>
        <w:pStyle w:val="Compact"/>
        <w:numPr>
          <w:ilvl w:val="0"/>
          <w:numId w:val="15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8"/>
        </w:numPr>
      </w:pPr>
      <w:r>
        <w:rPr>
          <w:b/>
          <w:bCs/>
          <w:lang w:val="en-US"/>
        </w:rPr>
        <w:t xml:space="preserve">Signal/register information:</w:t>
      </w:r>
      <w:r>
        <w:rPr>
          <w:lang w:val="en-US"/>
        </w:rPr>
        <w:t xml:space="preserve"> </w:t>
      </w:r>
      <w:r>
        <w:rPr>
          <w:lang w:val="en-US"/>
        </w:rPr>
        <w:t xml:space="preserve">scan_rst_n; direction: input</w:t>
      </w:r>
    </w:p>
    <w:p>
      <w:pPr>
        <w:pStyle w:val="Compact"/>
        <w:numPr>
          <w:ilvl w:val="0"/>
          <w:numId w:val="155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8"/>
    <w:bookmarkStart w:id="569" w:name="ipos-desc-3c0fd7d1c7b0b79f"/>
    <w:p>
      <w:pPr>
        <w:pStyle w:val="Heading3"/>
      </w:pPr>
      <w:r>
        <w:rPr>
          <w:lang w:val="en-US"/>
        </w:rPr>
        <w:t xml:space="preserve">IPOS-DESC-3c0fd7d1c7b0b79f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59"/>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5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rst_n. If already explicit, correct shared interpretation rather than amend the source.</w:t>
      </w:r>
    </w:p>
    <w:p>
      <w:pPr>
        <w:pStyle w:val="Compact"/>
        <w:numPr>
          <w:ilvl w:val="0"/>
          <w:numId w:val="15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9"/>
        </w:numPr>
      </w:pPr>
      <w:r>
        <w:rPr>
          <w:b/>
          <w:bCs/>
          <w:lang w:val="en-US"/>
        </w:rPr>
        <w:t xml:space="preserve">Signal/register information:</w:t>
      </w:r>
      <w:r>
        <w:rPr>
          <w:lang w:val="en-US"/>
        </w:rPr>
        <w:t xml:space="preserve"> </w:t>
      </w:r>
      <w:r>
        <w:rPr>
          <w:lang w:val="en-US"/>
        </w:rPr>
        <w:t xml:space="preserve">rst_n; direction: input</w:t>
      </w:r>
    </w:p>
    <w:p>
      <w:pPr>
        <w:pStyle w:val="Compact"/>
        <w:numPr>
          <w:ilvl w:val="0"/>
          <w:numId w:val="155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9"/>
    <w:bookmarkStart w:id="570" w:name="ipos-desc-d6f0281773b05000"/>
    <w:p>
      <w:pPr>
        <w:pStyle w:val="Heading3"/>
      </w:pPr>
      <w:r>
        <w:rPr>
          <w:lang w:val="en-US"/>
        </w:rPr>
        <w:t xml:space="preserve">IPOS-DESC-d6f0281773b05000</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CS for 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CS for 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0"/>
        </w:numPr>
      </w:pPr>
      <w:r>
        <w:rPr>
          <w:b/>
          <w:bCs/>
          <w:lang w:val="en-US"/>
        </w:rPr>
        <w:t xml:space="preserve">What the specification already states:</w:t>
      </w:r>
      <w:r>
        <w:rPr>
          <w:lang w:val="en-US"/>
        </w:rPr>
        <w:t xml:space="preserve"> </w:t>
      </w:r>
      <w:r>
        <w:rPr>
          <w:lang w:val="en-US"/>
        </w:rPr>
        <w:t xml:space="preserve">Approved catalog description: CS for SPI interface. Exact same-owner requirement context is included below.</w:t>
      </w:r>
    </w:p>
    <w:p>
      <w:pPr>
        <w:pStyle w:val="Compact"/>
        <w:numPr>
          <w:ilvl w:val="0"/>
          <w:numId w:val="15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i_if_cs. If already explicit, correct shared interpretation rather than amend the source.</w:t>
      </w:r>
    </w:p>
    <w:p>
      <w:pPr>
        <w:pStyle w:val="Compact"/>
        <w:numPr>
          <w:ilvl w:val="0"/>
          <w:numId w:val="15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0"/>
        </w:numPr>
      </w:pPr>
      <w:r>
        <w:rPr>
          <w:b/>
          <w:bCs/>
          <w:lang w:val="en-US"/>
        </w:rPr>
        <w:t xml:space="preserve">Signal/register information:</w:t>
      </w:r>
      <w:r>
        <w:rPr>
          <w:lang w:val="en-US"/>
        </w:rPr>
        <w:t xml:space="preserve"> </w:t>
      </w:r>
      <w:r>
        <w:rPr>
          <w:lang w:val="en-US"/>
        </w:rPr>
        <w:t xml:space="preserve">i_if_cs; direction: input</w:t>
      </w:r>
    </w:p>
    <w:p>
      <w:pPr>
        <w:pStyle w:val="Compact"/>
        <w:numPr>
          <w:ilvl w:val="0"/>
          <w:numId w:val="156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0"/>
    <w:bookmarkStart w:id="571" w:name="ipos-desc-5ba0ff0703c6598f"/>
    <w:p>
      <w:pPr>
        <w:pStyle w:val="Heading3"/>
      </w:pPr>
      <w:r>
        <w:rPr>
          <w:lang w:val="en-US"/>
        </w:rPr>
        <w:t xml:space="preserve">IPOS-DESC-5ba0ff0703c6598f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Control for CS PAD. 1 in scan mode 0 otherwise.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Control for CS PAD. 1 in scan mode 0 otherwise.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1"/>
        </w:numPr>
      </w:pPr>
      <w:r>
        <w:rPr>
          <w:b/>
          <w:bCs/>
          <w:lang w:val="en-US"/>
        </w:rPr>
        <w:t xml:space="preserve">What the specification already states:</w:t>
      </w:r>
      <w:r>
        <w:rPr>
          <w:lang w:val="en-US"/>
        </w:rPr>
        <w:t xml:space="preserve"> </w:t>
      </w:r>
      <w:r>
        <w:rPr>
          <w:lang w:val="en-US"/>
        </w:rPr>
        <w:t xml:space="preserve">Approved catalog description: Control for CS PAD. 1 in scan mode 0 otherwise. Exact same-owner requirement context is included below.</w:t>
      </w:r>
    </w:p>
    <w:p>
      <w:pPr>
        <w:pStyle w:val="Compact"/>
        <w:numPr>
          <w:ilvl w:val="0"/>
          <w:numId w:val="15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o_if_cs_tud. If already explicit, correct shared interpretation rather than amend the source.</w:t>
      </w:r>
    </w:p>
    <w:p>
      <w:pPr>
        <w:pStyle w:val="Compact"/>
        <w:numPr>
          <w:ilvl w:val="0"/>
          <w:numId w:val="15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1"/>
        </w:numPr>
      </w:pPr>
      <w:r>
        <w:rPr>
          <w:b/>
          <w:bCs/>
          <w:lang w:val="en-US"/>
        </w:rPr>
        <w:t xml:space="preserve">Signal/register information:</w:t>
      </w:r>
      <w:r>
        <w:rPr>
          <w:lang w:val="en-US"/>
        </w:rPr>
        <w:t xml:space="preserve"> </w:t>
      </w:r>
      <w:r>
        <w:rPr>
          <w:lang w:val="en-US"/>
        </w:rPr>
        <w:t xml:space="preserve">o_if_cs_tud; direction: output</w:t>
      </w:r>
    </w:p>
    <w:p>
      <w:pPr>
        <w:pStyle w:val="Compact"/>
        <w:numPr>
          <w:ilvl w:val="0"/>
          <w:numId w:val="156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1"/>
    <w:bookmarkStart w:id="572" w:name="ipos-desc-7764016a93d4729b"/>
    <w:p>
      <w:pPr>
        <w:pStyle w:val="Heading3"/>
      </w:pPr>
      <w:r>
        <w:rPr>
          <w:lang w:val="en-US"/>
        </w:rPr>
        <w:t xml:space="preserve">IPOS-DESC-7764016a93d4729b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2"/>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o_if_cs_en_n. If already explicit, correct shared interpretation rather than amend the source.</w:t>
      </w:r>
    </w:p>
    <w:p>
      <w:pPr>
        <w:pStyle w:val="Compact"/>
        <w:numPr>
          <w:ilvl w:val="0"/>
          <w:numId w:val="15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2"/>
        </w:numPr>
      </w:pPr>
      <w:r>
        <w:rPr>
          <w:b/>
          <w:bCs/>
          <w:lang w:val="en-US"/>
        </w:rPr>
        <w:t xml:space="preserve">Signal/register information:</w:t>
      </w:r>
      <w:r>
        <w:rPr>
          <w:lang w:val="en-US"/>
        </w:rPr>
        <w:t xml:space="preserve"> </w:t>
      </w:r>
      <w:r>
        <w:rPr>
          <w:lang w:val="en-US"/>
        </w:rPr>
        <w:t xml:space="preserve">o_if_cs_en_n; direction: output</w:t>
      </w:r>
    </w:p>
    <w:p>
      <w:pPr>
        <w:pStyle w:val="Compact"/>
        <w:numPr>
          <w:ilvl w:val="0"/>
          <w:numId w:val="156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2"/>
    <w:bookmarkStart w:id="573" w:name="ipos-desc-c3e4593a0331bb17"/>
    <w:p>
      <w:pPr>
        <w:pStyle w:val="Heading3"/>
      </w:pPr>
      <w:r>
        <w:rPr>
          <w:lang w:val="en-US"/>
        </w:rPr>
        <w:t xml:space="preserve">IPOS-DESC-c3e4593a0331bb17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3"/>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o_if_cs_out_n. If already explicit, correct shared interpretation rather than amend the source.</w:t>
      </w:r>
    </w:p>
    <w:p>
      <w:pPr>
        <w:pStyle w:val="Compact"/>
        <w:numPr>
          <w:ilvl w:val="0"/>
          <w:numId w:val="15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3"/>
        </w:numPr>
      </w:pPr>
      <w:r>
        <w:rPr>
          <w:b/>
          <w:bCs/>
          <w:lang w:val="en-US"/>
        </w:rPr>
        <w:t xml:space="preserve">Signal/register information:</w:t>
      </w:r>
      <w:r>
        <w:rPr>
          <w:lang w:val="en-US"/>
        </w:rPr>
        <w:t xml:space="preserve"> </w:t>
      </w:r>
      <w:r>
        <w:rPr>
          <w:lang w:val="en-US"/>
        </w:rPr>
        <w:t xml:space="preserve">o_if_cs_out_n; direction: output</w:t>
      </w:r>
    </w:p>
    <w:p>
      <w:pPr>
        <w:pStyle w:val="Compact"/>
        <w:numPr>
          <w:ilvl w:val="0"/>
          <w:numId w:val="156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3"/>
    <w:bookmarkStart w:id="574" w:name="ipos-desc-0f81685fdeb5edcc"/>
    <w:p>
      <w:pPr>
        <w:pStyle w:val="Heading3"/>
      </w:pPr>
      <w:r>
        <w:rPr>
          <w:lang w:val="en-US"/>
        </w:rPr>
        <w:t xml:space="preserve">IPOS-DESC-0f81685fdeb5edcc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Interface clock 99.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Interface clock 99.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4"/>
        </w:numPr>
      </w:pPr>
      <w:r>
        <w:rPr>
          <w:b/>
          <w:bCs/>
          <w:lang w:val="en-US"/>
        </w:rPr>
        <w:t xml:space="preserve">What the specification already states:</w:t>
      </w:r>
      <w:r>
        <w:rPr>
          <w:lang w:val="en-US"/>
        </w:rPr>
        <w:t xml:space="preserve"> </w:t>
      </w:r>
      <w:r>
        <w:rPr>
          <w:lang w:val="en-US"/>
        </w:rPr>
        <w:t xml:space="preserve">Approved catalog description: Interface clock 99. Exact same-owner requirement context is included below.</w:t>
      </w:r>
    </w:p>
    <w:p>
      <w:pPr>
        <w:pStyle w:val="Compact"/>
        <w:numPr>
          <w:ilvl w:val="0"/>
          <w:numId w:val="15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i_if_ck. If already explicit, correct shared interpretation rather than amend the source.</w:t>
      </w:r>
    </w:p>
    <w:p>
      <w:pPr>
        <w:pStyle w:val="Compact"/>
        <w:numPr>
          <w:ilvl w:val="0"/>
          <w:numId w:val="15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4"/>
        </w:numPr>
      </w:pPr>
      <w:r>
        <w:rPr>
          <w:b/>
          <w:bCs/>
          <w:lang w:val="en-US"/>
        </w:rPr>
        <w:t xml:space="preserve">Signal/register information:</w:t>
      </w:r>
      <w:r>
        <w:rPr>
          <w:lang w:val="en-US"/>
        </w:rPr>
        <w:t xml:space="preserve"> </w:t>
      </w:r>
      <w:r>
        <w:rPr>
          <w:lang w:val="en-US"/>
        </w:rPr>
        <w:t xml:space="preserve">i_if_ck; direction: input</w:t>
      </w:r>
    </w:p>
    <w:p>
      <w:pPr>
        <w:pStyle w:val="Compact"/>
        <w:numPr>
          <w:ilvl w:val="0"/>
          <w:numId w:val="156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4"/>
    <w:bookmarkStart w:id="575" w:name="ipos-desc-397b965c4dd62e66"/>
    <w:p>
      <w:pPr>
        <w:pStyle w:val="Heading3"/>
      </w:pPr>
      <w:r>
        <w:rPr>
          <w:lang w:val="en-US"/>
        </w:rPr>
        <w:t xml:space="preserve">IPOS-DESC-397b965c4dd62e66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SDA/SDI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5"/>
        </w:numPr>
      </w:pPr>
      <w:r>
        <w:rPr>
          <w:b/>
          <w:bCs/>
          <w:lang w:val="en-US"/>
        </w:rPr>
        <w:t xml:space="preserve">What the specification already states:</w:t>
      </w:r>
      <w:r>
        <w:rPr>
          <w:lang w:val="en-US"/>
        </w:rPr>
        <w:t xml:space="preserve"> </w:t>
      </w:r>
      <w:r>
        <w:rPr>
          <w:lang w:val="en-US"/>
        </w:rPr>
        <w:t xml:space="preserve">Approved catalog description: SDA/SDI from pad. Exact same-owner requirement context is included below.</w:t>
      </w:r>
    </w:p>
    <w:p>
      <w:pPr>
        <w:pStyle w:val="Compact"/>
        <w:numPr>
          <w:ilvl w:val="0"/>
          <w:numId w:val="15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i_if_sda_sdi_in. If already explicit, correct shared interpretation rather than amend the source.</w:t>
      </w:r>
    </w:p>
    <w:p>
      <w:pPr>
        <w:pStyle w:val="Compact"/>
        <w:numPr>
          <w:ilvl w:val="0"/>
          <w:numId w:val="15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5"/>
        </w:numPr>
      </w:pPr>
      <w:r>
        <w:rPr>
          <w:b/>
          <w:bCs/>
          <w:lang w:val="en-US"/>
        </w:rPr>
        <w:t xml:space="preserve">Signal/register information:</w:t>
      </w:r>
      <w:r>
        <w:rPr>
          <w:lang w:val="en-US"/>
        </w:rPr>
        <w:t xml:space="preserve"> </w:t>
      </w:r>
      <w:r>
        <w:rPr>
          <w:lang w:val="en-US"/>
        </w:rPr>
        <w:t xml:space="preserve">i_if_sda_sdi_in; direction: input</w:t>
      </w:r>
    </w:p>
    <w:p>
      <w:pPr>
        <w:pStyle w:val="Compact"/>
        <w:numPr>
          <w:ilvl w:val="0"/>
          <w:numId w:val="156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5"/>
    <w:bookmarkStart w:id="576" w:name="ipos-desc-eb895a85d686e0fb"/>
    <w:p>
      <w:pPr>
        <w:pStyle w:val="Heading3"/>
      </w:pPr>
      <w:r>
        <w:rPr>
          <w:lang w:val="en-US"/>
        </w:rPr>
        <w:t xml:space="preserve">IPOS-DESC-eb895a85d686e0fb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SDA/SDI pad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pad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6"/>
        </w:numPr>
      </w:pPr>
      <w:r>
        <w:rPr>
          <w:b/>
          <w:bCs/>
          <w:lang w:val="en-US"/>
        </w:rPr>
        <w:t xml:space="preserve">What the specification already states:</w:t>
      </w:r>
      <w:r>
        <w:rPr>
          <w:lang w:val="en-US"/>
        </w:rPr>
        <w:t xml:space="preserve"> </w:t>
      </w:r>
      <w:r>
        <w:rPr>
          <w:lang w:val="en-US"/>
        </w:rPr>
        <w:t xml:space="preserve">Approved catalog description: SDA/SDI pad enable. Exact same-owner requirement context is included below.</w:t>
      </w:r>
    </w:p>
    <w:p>
      <w:pPr>
        <w:pStyle w:val="Compact"/>
        <w:numPr>
          <w:ilvl w:val="0"/>
          <w:numId w:val="15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o_if_sda_sdi_en_n. If already explicit, correct shared interpretation rather than amend the source.</w:t>
      </w:r>
    </w:p>
    <w:p>
      <w:pPr>
        <w:pStyle w:val="Compact"/>
        <w:numPr>
          <w:ilvl w:val="0"/>
          <w:numId w:val="15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6"/>
        </w:numPr>
      </w:pPr>
      <w:r>
        <w:rPr>
          <w:b/>
          <w:bCs/>
          <w:lang w:val="en-US"/>
        </w:rPr>
        <w:t xml:space="preserve">Signal/register information:</w:t>
      </w:r>
      <w:r>
        <w:rPr>
          <w:lang w:val="en-US"/>
        </w:rPr>
        <w:t xml:space="preserve"> </w:t>
      </w:r>
      <w:r>
        <w:rPr>
          <w:lang w:val="en-US"/>
        </w:rPr>
        <w:t xml:space="preserve">o_if_sda_sdi_en_n; direction: output</w:t>
      </w:r>
    </w:p>
    <w:p>
      <w:pPr>
        <w:pStyle w:val="Compact"/>
        <w:numPr>
          <w:ilvl w:val="0"/>
          <w:numId w:val="156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6"/>
    <w:bookmarkStart w:id="577" w:name="ipos-desc-2d07b72f47180f88"/>
    <w:p>
      <w:pPr>
        <w:pStyle w:val="Heading3"/>
      </w:pPr>
      <w:r>
        <w:rPr>
          <w:lang w:val="en-US"/>
        </w:rPr>
        <w:t xml:space="preserve">IPOS-DESC-2d07b72f47180f88</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SDA/SDI to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to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7"/>
        </w:numPr>
      </w:pPr>
      <w:r>
        <w:rPr>
          <w:b/>
          <w:bCs/>
          <w:lang w:val="en-US"/>
        </w:rPr>
        <w:t xml:space="preserve">What the specification already states:</w:t>
      </w:r>
      <w:r>
        <w:rPr>
          <w:lang w:val="en-US"/>
        </w:rPr>
        <w:t xml:space="preserve"> </w:t>
      </w:r>
      <w:r>
        <w:rPr>
          <w:lang w:val="en-US"/>
        </w:rPr>
        <w:t xml:space="preserve">Approved catalog description: SDA/SDI to pad. Exact same-owner requirement context is included below.</w:t>
      </w:r>
    </w:p>
    <w:p>
      <w:pPr>
        <w:pStyle w:val="Compact"/>
        <w:numPr>
          <w:ilvl w:val="0"/>
          <w:numId w:val="156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o_if_sda_sdi_out. If already explicit, correct shared interpretation rather than amend the source.</w:t>
      </w:r>
    </w:p>
    <w:p>
      <w:pPr>
        <w:pStyle w:val="Compact"/>
        <w:numPr>
          <w:ilvl w:val="0"/>
          <w:numId w:val="15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7"/>
        </w:numPr>
      </w:pPr>
      <w:r>
        <w:rPr>
          <w:b/>
          <w:bCs/>
          <w:lang w:val="en-US"/>
        </w:rPr>
        <w:t xml:space="preserve">Signal/register information:</w:t>
      </w:r>
      <w:r>
        <w:rPr>
          <w:lang w:val="en-US"/>
        </w:rPr>
        <w:t xml:space="preserve"> </w:t>
      </w:r>
      <w:r>
        <w:rPr>
          <w:lang w:val="en-US"/>
        </w:rPr>
        <w:t xml:space="preserve">o_if_sda_sdi_out; direction: output</w:t>
      </w:r>
    </w:p>
    <w:p>
      <w:pPr>
        <w:pStyle w:val="Compact"/>
        <w:numPr>
          <w:ilvl w:val="0"/>
          <w:numId w:val="156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7"/>
    <w:bookmarkStart w:id="578" w:name="ipos-desc-afb2ed9b36a98896"/>
    <w:p>
      <w:pPr>
        <w:pStyle w:val="Heading3"/>
      </w:pPr>
      <w:r>
        <w:rPr>
          <w:lang w:val="en-US"/>
        </w:rPr>
        <w:t xml:space="preserve">IPOS-DESC-afb2ed9b36a98896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8 configuration bit set by local register (addr. 0x5e).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8 configuration bit set by local register (addr. 0x5e).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8"/>
        </w:numPr>
      </w:pPr>
      <w:r>
        <w:rPr>
          <w:b/>
          <w:bCs/>
          <w:lang w:val="en-US"/>
        </w:rPr>
        <w:t xml:space="preserve">What the specification already states:</w:t>
      </w:r>
      <w:r>
        <w:rPr>
          <w:lang w:val="en-US"/>
        </w:rPr>
        <w:t xml:space="preserve"> </w:t>
      </w:r>
      <w:r>
        <w:rPr>
          <w:lang w:val="en-US"/>
        </w:rPr>
        <w:t xml:space="preserve">Approved catalog description: [7:0] 8 configuration bit set by local register (addr. 0x5e). Exact same-owner requirement context is included below.</w:t>
      </w:r>
    </w:p>
    <w:p>
      <w:pPr>
        <w:pStyle w:val="Compact"/>
        <w:numPr>
          <w:ilvl w:val="0"/>
          <w:numId w:val="15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o_ctrl_reg_7. If already explicit, correct shared interpretation rather than amend the source.</w:t>
      </w:r>
    </w:p>
    <w:p>
      <w:pPr>
        <w:pStyle w:val="Compact"/>
        <w:numPr>
          <w:ilvl w:val="0"/>
          <w:numId w:val="15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8"/>
        </w:numPr>
      </w:pPr>
      <w:r>
        <w:rPr>
          <w:b/>
          <w:bCs/>
          <w:lang w:val="en-US"/>
        </w:rPr>
        <w:t xml:space="preserve">Signal/register information:</w:t>
      </w:r>
      <w:r>
        <w:rPr>
          <w:lang w:val="en-US"/>
        </w:rPr>
        <w:t xml:space="preserve"> </w:t>
      </w:r>
      <w:r>
        <w:rPr>
          <w:lang w:val="en-US"/>
        </w:rPr>
        <w:t xml:space="preserve">o_ctrl_reg_7; direction: output</w:t>
      </w:r>
    </w:p>
    <w:p>
      <w:pPr>
        <w:pStyle w:val="Compact"/>
        <w:numPr>
          <w:ilvl w:val="0"/>
          <w:numId w:val="156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8"/>
    <w:bookmarkStart w:id="579" w:name="ipos-desc-0eece4c44f4b2a87"/>
    <w:p>
      <w:pPr>
        <w:pStyle w:val="Heading3"/>
      </w:pPr>
      <w:r>
        <w:rPr>
          <w:lang w:val="en-US"/>
        </w:rPr>
        <w:t xml:space="preserve">IPOS-DESC-0eece4c44f4b2a87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Data from external register block (if present).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from external register block (if present).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9"/>
        </w:numPr>
      </w:pPr>
      <w:r>
        <w:rPr>
          <w:b/>
          <w:bCs/>
          <w:lang w:val="en-US"/>
        </w:rPr>
        <w:t xml:space="preserve">What the specification already states:</w:t>
      </w:r>
      <w:r>
        <w:rPr>
          <w:lang w:val="en-US"/>
        </w:rPr>
        <w:t xml:space="preserve"> </w:t>
      </w:r>
      <w:r>
        <w:rPr>
          <w:lang w:val="en-US"/>
        </w:rPr>
        <w:t xml:space="preserve">Approved catalog description: [7:0] Data from external register block (if present). Exact same-owner requirement context is included below.</w:t>
      </w:r>
    </w:p>
    <w:p>
      <w:pPr>
        <w:pStyle w:val="Compact"/>
        <w:numPr>
          <w:ilvl w:val="0"/>
          <w:numId w:val="15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5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9"/>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56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9"/>
    <w:bookmarkStart w:id="580" w:name="ipos-desc-7e025975512baa0b"/>
    <w:p>
      <w:pPr>
        <w:pStyle w:val="Heading3"/>
      </w:pPr>
      <w:r>
        <w:rPr>
          <w:lang w:val="en-US"/>
        </w:rPr>
        <w:t xml:space="preserve">IPOS-DESC-7e025975512baa0b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Write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Write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0"/>
        </w:numPr>
      </w:pPr>
      <w:r>
        <w:rPr>
          <w:b/>
          <w:bCs/>
          <w:lang w:val="en-US"/>
        </w:rPr>
        <w:t xml:space="preserve">What the specification already states:</w:t>
      </w:r>
      <w:r>
        <w:rPr>
          <w:lang w:val="en-US"/>
        </w:rPr>
        <w:t xml:space="preserve"> </w:t>
      </w:r>
      <w:r>
        <w:rPr>
          <w:lang w:val="en-US"/>
        </w:rPr>
        <w:t xml:space="preserve">Approved catalog description: [7:0] Write address to external register block (if present). Exact same-owner requirement context is included below.</w:t>
      </w:r>
    </w:p>
    <w:p>
      <w:pPr>
        <w:pStyle w:val="Compact"/>
        <w:numPr>
          <w:ilvl w:val="0"/>
          <w:numId w:val="15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o_ext_reg_wr_add. If already explicit, correct shared interpretation rather than amend the source.</w:t>
      </w:r>
    </w:p>
    <w:p>
      <w:pPr>
        <w:pStyle w:val="Compact"/>
        <w:numPr>
          <w:ilvl w:val="0"/>
          <w:numId w:val="15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0"/>
        </w:numPr>
      </w:pPr>
      <w:r>
        <w:rPr>
          <w:b/>
          <w:bCs/>
          <w:lang w:val="en-US"/>
        </w:rPr>
        <w:t xml:space="preserve">Signal/register information:</w:t>
      </w:r>
      <w:r>
        <w:rPr>
          <w:lang w:val="en-US"/>
        </w:rPr>
        <w:t xml:space="preserve"> </w:t>
      </w:r>
      <w:r>
        <w:rPr>
          <w:lang w:val="en-US"/>
        </w:rPr>
        <w:t xml:space="preserve">o_ext_reg_wr_add; direction: output</w:t>
      </w:r>
    </w:p>
    <w:p>
      <w:pPr>
        <w:pStyle w:val="Compact"/>
        <w:numPr>
          <w:ilvl w:val="0"/>
          <w:numId w:val="157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0"/>
    <w:bookmarkStart w:id="581" w:name="ipos-desc-5691a6ff5491e80d"/>
    <w:p>
      <w:pPr>
        <w:pStyle w:val="Heading3"/>
      </w:pPr>
      <w:r>
        <w:rPr>
          <w:lang w:val="en-US"/>
        </w:rPr>
        <w:t xml:space="preserve">IPOS-DESC-5691a6ff5491e80d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Read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Read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1"/>
        </w:numPr>
      </w:pPr>
      <w:r>
        <w:rPr>
          <w:b/>
          <w:bCs/>
          <w:lang w:val="en-US"/>
        </w:rPr>
        <w:t xml:space="preserve">What the specification already states:</w:t>
      </w:r>
      <w:r>
        <w:rPr>
          <w:lang w:val="en-US"/>
        </w:rPr>
        <w:t xml:space="preserve"> </w:t>
      </w:r>
      <w:r>
        <w:rPr>
          <w:lang w:val="en-US"/>
        </w:rPr>
        <w:t xml:space="preserve">Approved catalog description: [7:0] Read address to external register block (if present). Exact same-owner requirement context is included below.</w:t>
      </w:r>
    </w:p>
    <w:p>
      <w:pPr>
        <w:pStyle w:val="Compact"/>
        <w:numPr>
          <w:ilvl w:val="0"/>
          <w:numId w:val="15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o_ext_reg_rd_add. If already explicit, correct shared interpretation rather than amend the source.</w:t>
      </w:r>
    </w:p>
    <w:p>
      <w:pPr>
        <w:pStyle w:val="Compact"/>
        <w:numPr>
          <w:ilvl w:val="0"/>
          <w:numId w:val="15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1"/>
        </w:numPr>
      </w:pPr>
      <w:r>
        <w:rPr>
          <w:b/>
          <w:bCs/>
          <w:lang w:val="en-US"/>
        </w:rPr>
        <w:t xml:space="preserve">Signal/register information:</w:t>
      </w:r>
      <w:r>
        <w:rPr>
          <w:lang w:val="en-US"/>
        </w:rPr>
        <w:t xml:space="preserve"> </w:t>
      </w:r>
      <w:r>
        <w:rPr>
          <w:lang w:val="en-US"/>
        </w:rPr>
        <w:t xml:space="preserve">o_ext_reg_rd_add; direction: output</w:t>
      </w:r>
    </w:p>
    <w:p>
      <w:pPr>
        <w:pStyle w:val="Compact"/>
        <w:numPr>
          <w:ilvl w:val="0"/>
          <w:numId w:val="157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1"/>
    <w:bookmarkStart w:id="582" w:name="ipos-desc-c9ac568c69053e8e"/>
    <w:p>
      <w:pPr>
        <w:pStyle w:val="Heading3"/>
      </w:pPr>
      <w:r>
        <w:rPr>
          <w:lang w:val="en-US"/>
        </w:rPr>
        <w:t xml:space="preserve">IPOS-DESC-c9ac568c69053e8e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Data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2"/>
        </w:numPr>
      </w:pPr>
      <w:r>
        <w:rPr>
          <w:b/>
          <w:bCs/>
          <w:lang w:val="en-US"/>
        </w:rPr>
        <w:t xml:space="preserve">What the specification already states:</w:t>
      </w:r>
      <w:r>
        <w:rPr>
          <w:lang w:val="en-US"/>
        </w:rPr>
        <w:t xml:space="preserve"> </w:t>
      </w:r>
      <w:r>
        <w:rPr>
          <w:lang w:val="en-US"/>
        </w:rPr>
        <w:t xml:space="preserve">Approved catalog description: [7:0] Data to external register block (if present). Exact same-owner requirement context is included below.</w:t>
      </w:r>
    </w:p>
    <w:p>
      <w:pPr>
        <w:pStyle w:val="Compact"/>
        <w:numPr>
          <w:ilvl w:val="0"/>
          <w:numId w:val="15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5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2"/>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57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2"/>
    <w:bookmarkStart w:id="583" w:name="ipos-desc-369d492ac64aa4c5"/>
    <w:p>
      <w:pPr>
        <w:pStyle w:val="Heading3"/>
      </w:pPr>
      <w:r>
        <w:rPr>
          <w:lang w:val="en-US"/>
        </w:rPr>
        <w:t xml:space="preserve">IPOS-DESC-369d492ac64aa4c5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 enable for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enable for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3"/>
        </w:numPr>
      </w:pPr>
      <w:r>
        <w:rPr>
          <w:b/>
          <w:bCs/>
          <w:lang w:val="en-US"/>
        </w:rPr>
        <w:t xml:space="preserve">What the specification already states:</w:t>
      </w:r>
      <w:r>
        <w:rPr>
          <w:lang w:val="en-US"/>
        </w:rPr>
        <w:t xml:space="preserve"> </w:t>
      </w:r>
      <w:r>
        <w:rPr>
          <w:lang w:val="en-US"/>
        </w:rPr>
        <w:t xml:space="preserve">Approved catalog description: Write enable for external register block (if present). Exact same-owner requirement context is included below.</w:t>
      </w:r>
    </w:p>
    <w:p>
      <w:pPr>
        <w:pStyle w:val="Compact"/>
        <w:numPr>
          <w:ilvl w:val="0"/>
          <w:numId w:val="15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o_ext_reg_ck_wr. If already explicit, correct shared interpretation rather than amend the source.</w:t>
      </w:r>
    </w:p>
    <w:p>
      <w:pPr>
        <w:pStyle w:val="Compact"/>
        <w:numPr>
          <w:ilvl w:val="0"/>
          <w:numId w:val="15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3"/>
        </w:numPr>
      </w:pPr>
      <w:r>
        <w:rPr>
          <w:b/>
          <w:bCs/>
          <w:lang w:val="en-US"/>
        </w:rPr>
        <w:t xml:space="preserve">Signal/register information:</w:t>
      </w:r>
      <w:r>
        <w:rPr>
          <w:lang w:val="en-US"/>
        </w:rPr>
        <w:t xml:space="preserve"> </w:t>
      </w:r>
      <w:r>
        <w:rPr>
          <w:lang w:val="en-US"/>
        </w:rPr>
        <w:t xml:space="preserve">o_ext_reg_ck_wr; direction: output</w:t>
      </w:r>
    </w:p>
    <w:p>
      <w:pPr>
        <w:pStyle w:val="Compact"/>
        <w:numPr>
          <w:ilvl w:val="0"/>
          <w:numId w:val="157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3"/>
    <w:bookmarkStart w:id="584" w:name="ipos-desc-4328304a695b6cf7"/>
    <w:p>
      <w:pPr>
        <w:pStyle w:val="Heading3"/>
      </w:pPr>
      <w:r>
        <w:rPr>
          <w:lang w:val="en-US"/>
        </w:rPr>
        <w:t xml:space="preserve">IPOS-DESC-4328304a695b6cf7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 direct enable for external register block (if present) rst_16m_n Sw reset for AHB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direct enable for external register block (if present) rst_16m_n Sw reset for AHB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4"/>
        </w:numPr>
      </w:pPr>
      <w:r>
        <w:rPr>
          <w:b/>
          <w:bCs/>
          <w:lang w:val="en-US"/>
        </w:rPr>
        <w:t xml:space="preserve">What the specification already states:</w:t>
      </w:r>
      <w:r>
        <w:rPr>
          <w:lang w:val="en-US"/>
        </w:rPr>
        <w:t xml:space="preserve"> </w:t>
      </w:r>
      <w:r>
        <w:rPr>
          <w:lang w:val="en-US"/>
        </w:rPr>
        <w:t xml:space="preserve">Approved catalog description: Write direct enable for external register block (if present) rst_16m_n Sw reset for AHB domain. Exact same-owner requirement context is included below.</w:t>
      </w:r>
    </w:p>
    <w:p>
      <w:pPr>
        <w:pStyle w:val="Compact"/>
        <w:numPr>
          <w:ilvl w:val="0"/>
          <w:numId w:val="15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o_ext_reg_we. If already explicit, correct shared interpretation rather than amend the source.</w:t>
      </w:r>
    </w:p>
    <w:p>
      <w:pPr>
        <w:pStyle w:val="Compact"/>
        <w:numPr>
          <w:ilvl w:val="0"/>
          <w:numId w:val="15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4"/>
        </w:numPr>
      </w:pPr>
      <w:r>
        <w:rPr>
          <w:b/>
          <w:bCs/>
          <w:lang w:val="en-US"/>
        </w:rPr>
        <w:t xml:space="preserve">Signal/register information:</w:t>
      </w:r>
      <w:r>
        <w:rPr>
          <w:lang w:val="en-US"/>
        </w:rPr>
        <w:t xml:space="preserve"> </w:t>
      </w:r>
      <w:r>
        <w:rPr>
          <w:lang w:val="en-US"/>
        </w:rPr>
        <w:t xml:space="preserve">o_ext_reg_we; direction: output</w:t>
      </w:r>
    </w:p>
    <w:p>
      <w:pPr>
        <w:pStyle w:val="Compact"/>
        <w:numPr>
          <w:ilvl w:val="0"/>
          <w:numId w:val="157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4"/>
    <w:bookmarkStart w:id="585" w:name="ipos-desc-aef3b92d9a454f76"/>
    <w:p>
      <w:pPr>
        <w:pStyle w:val="Heading3"/>
      </w:pPr>
      <w:r>
        <w:rPr>
          <w:lang w:val="en-US"/>
        </w:rPr>
        <w:t xml:space="preserve">IPOS-DESC-aef3b92d9a454f76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5"/>
        </w:numPr>
      </w:pPr>
      <w:r>
        <w:rPr>
          <w:b/>
          <w:bCs/>
          <w:lang w:val="en-US"/>
        </w:rPr>
        <w:t xml:space="preserve">What the specification already states:</w:t>
      </w:r>
      <w:r>
        <w:rPr>
          <w:lang w:val="en-US"/>
        </w:rPr>
        <w:t xml:space="preserve"> </w:t>
      </w:r>
      <w:r>
        <w:rPr>
          <w:lang w:val="en-US"/>
        </w:rPr>
        <w:t xml:space="preserve">Approved catalog description: AHB clock. Exact same-owner requirement context is included below.</w:t>
      </w:r>
    </w:p>
    <w:p>
      <w:pPr>
        <w:pStyle w:val="Compact"/>
        <w:numPr>
          <w:ilvl w:val="0"/>
          <w:numId w:val="15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sys_16m_clk. If already explicit, correct shared interpretation rather than amend the source.</w:t>
      </w:r>
    </w:p>
    <w:p>
      <w:pPr>
        <w:pStyle w:val="Compact"/>
        <w:numPr>
          <w:ilvl w:val="0"/>
          <w:numId w:val="15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5"/>
        </w:numPr>
      </w:pPr>
      <w:r>
        <w:rPr>
          <w:b/>
          <w:bCs/>
          <w:lang w:val="en-US"/>
        </w:rPr>
        <w:t xml:space="preserve">Signal/register information:</w:t>
      </w:r>
      <w:r>
        <w:rPr>
          <w:lang w:val="en-US"/>
        </w:rPr>
        <w:t xml:space="preserve"> </w:t>
      </w:r>
      <w:r>
        <w:rPr>
          <w:lang w:val="en-US"/>
        </w:rPr>
        <w:t xml:space="preserve">sys_16m_clk; direction: input</w:t>
      </w:r>
    </w:p>
    <w:p>
      <w:pPr>
        <w:pStyle w:val="Compact"/>
        <w:numPr>
          <w:ilvl w:val="0"/>
          <w:numId w:val="157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5"/>
    <w:bookmarkStart w:id="586" w:name="ipos-desc-fa5bc2ff927e7dd9"/>
    <w:p>
      <w:pPr>
        <w:pStyle w:val="Heading3"/>
      </w:pPr>
      <w:r>
        <w:rPr>
          <w:lang w:val="en-US"/>
        </w:rPr>
        <w:t xml:space="preserve">IPOS-DESC-fa5bc2ff927e7dd9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6"/>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o_hselm. If already explicit, correct shared interpretation rather than amend the source.</w:t>
      </w:r>
    </w:p>
    <w:p>
      <w:pPr>
        <w:pStyle w:val="Compact"/>
        <w:numPr>
          <w:ilvl w:val="0"/>
          <w:numId w:val="15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6"/>
        </w:numPr>
      </w:pPr>
      <w:r>
        <w:rPr>
          <w:b/>
          <w:bCs/>
          <w:lang w:val="en-US"/>
        </w:rPr>
        <w:t xml:space="preserve">Signal/register information:</w:t>
      </w:r>
      <w:r>
        <w:rPr>
          <w:lang w:val="en-US"/>
        </w:rPr>
        <w:t xml:space="preserve"> </w:t>
      </w:r>
      <w:r>
        <w:rPr>
          <w:lang w:val="en-US"/>
        </w:rPr>
        <w:t xml:space="preserve">o_hselm; direction: output</w:t>
      </w:r>
    </w:p>
    <w:p>
      <w:pPr>
        <w:pStyle w:val="Compact"/>
        <w:numPr>
          <w:ilvl w:val="0"/>
          <w:numId w:val="157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6"/>
    <w:bookmarkStart w:id="587" w:name="ipos-desc-c6d3da0a5532a031"/>
    <w:p>
      <w:pPr>
        <w:pStyle w:val="Heading3"/>
      </w:pPr>
      <w:r>
        <w:rPr>
          <w:lang w:val="en-US"/>
        </w:rPr>
        <w:t xml:space="preserve">IPOS-DESC-c6d3da0a5532a031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7"/>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o_haddrm. If already explicit, correct shared interpretation rather than amend the source.</w:t>
      </w:r>
    </w:p>
    <w:p>
      <w:pPr>
        <w:pStyle w:val="Compact"/>
        <w:numPr>
          <w:ilvl w:val="0"/>
          <w:numId w:val="15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7"/>
        </w:numPr>
      </w:pPr>
      <w:r>
        <w:rPr>
          <w:b/>
          <w:bCs/>
          <w:lang w:val="en-US"/>
        </w:rPr>
        <w:t xml:space="preserve">Signal/register information:</w:t>
      </w:r>
      <w:r>
        <w:rPr>
          <w:lang w:val="en-US"/>
        </w:rPr>
        <w:t xml:space="preserve"> </w:t>
      </w:r>
      <w:r>
        <w:rPr>
          <w:lang w:val="en-US"/>
        </w:rPr>
        <w:t xml:space="preserve">o_haddrm; direction: output</w:t>
      </w:r>
    </w:p>
    <w:p>
      <w:pPr>
        <w:pStyle w:val="Compact"/>
        <w:numPr>
          <w:ilvl w:val="0"/>
          <w:numId w:val="157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7"/>
    <w:bookmarkStart w:id="588" w:name="ipos-desc-b4e37e9211f5d3dd"/>
    <w:p>
      <w:pPr>
        <w:pStyle w:val="Heading3"/>
      </w:pPr>
      <w:r>
        <w:rPr>
          <w:lang w:val="en-US"/>
        </w:rPr>
        <w:t xml:space="preserve">IPOS-DESC-b4e37e9211f5d3dd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8"/>
        </w:numPr>
      </w:pPr>
      <w:r>
        <w:rPr>
          <w:b/>
          <w:bCs/>
          <w:lang w:val="en-US"/>
        </w:rPr>
        <w:t xml:space="preserve">What the specification already states:</w:t>
      </w:r>
      <w:r>
        <w:rPr>
          <w:lang w:val="en-US"/>
        </w:rPr>
        <w:t xml:space="preserve"> </w:t>
      </w:r>
      <w:r>
        <w:rPr>
          <w:lang w:val="en-US"/>
        </w:rPr>
        <w:t xml:space="preserve">Approved catalog description: [1:0] AHB_M. Exact same-owner requirement context is included below.</w:t>
      </w:r>
    </w:p>
    <w:p>
      <w:pPr>
        <w:pStyle w:val="Compact"/>
        <w:numPr>
          <w:ilvl w:val="0"/>
          <w:numId w:val="15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o_htransm. If already explicit, correct shared interpretation rather than amend the source.</w:t>
      </w:r>
    </w:p>
    <w:p>
      <w:pPr>
        <w:pStyle w:val="Compact"/>
        <w:numPr>
          <w:ilvl w:val="0"/>
          <w:numId w:val="15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8"/>
        </w:numPr>
      </w:pPr>
      <w:r>
        <w:rPr>
          <w:b/>
          <w:bCs/>
          <w:lang w:val="en-US"/>
        </w:rPr>
        <w:t xml:space="preserve">Signal/register information:</w:t>
      </w:r>
      <w:r>
        <w:rPr>
          <w:lang w:val="en-US"/>
        </w:rPr>
        <w:t xml:space="preserve"> </w:t>
      </w:r>
      <w:r>
        <w:rPr>
          <w:lang w:val="en-US"/>
        </w:rPr>
        <w:t xml:space="preserve">o_htransm; direction: output</w:t>
      </w:r>
    </w:p>
    <w:p>
      <w:pPr>
        <w:pStyle w:val="Compact"/>
        <w:numPr>
          <w:ilvl w:val="0"/>
          <w:numId w:val="157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8"/>
    <w:bookmarkStart w:id="589" w:name="ipos-desc-c00ad23119845961"/>
    <w:p>
      <w:pPr>
        <w:pStyle w:val="Heading3"/>
      </w:pPr>
      <w:r>
        <w:rPr>
          <w:lang w:val="en-US"/>
        </w:rPr>
        <w:t xml:space="preserve">IPOS-DESC-c00ad23119845961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9"/>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o_hmasterm. If already explicit, correct shared interpretation rather than amend the source.</w:t>
      </w:r>
    </w:p>
    <w:p>
      <w:pPr>
        <w:pStyle w:val="Compact"/>
        <w:numPr>
          <w:ilvl w:val="0"/>
          <w:numId w:val="15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9"/>
        </w:numPr>
      </w:pPr>
      <w:r>
        <w:rPr>
          <w:b/>
          <w:bCs/>
          <w:lang w:val="en-US"/>
        </w:rPr>
        <w:t xml:space="preserve">Signal/register information:</w:t>
      </w:r>
      <w:r>
        <w:rPr>
          <w:lang w:val="en-US"/>
        </w:rPr>
        <w:t xml:space="preserve"> </w:t>
      </w:r>
      <w:r>
        <w:rPr>
          <w:lang w:val="en-US"/>
        </w:rPr>
        <w:t xml:space="preserve">o_hmasterm; direction: output</w:t>
      </w:r>
    </w:p>
    <w:p>
      <w:pPr>
        <w:pStyle w:val="Compact"/>
        <w:numPr>
          <w:ilvl w:val="0"/>
          <w:numId w:val="157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9"/>
    <w:bookmarkStart w:id="590" w:name="ipos-desc-6402ed2e17544be9"/>
    <w:p>
      <w:pPr>
        <w:pStyle w:val="Heading3"/>
      </w:pPr>
      <w:r>
        <w:rPr>
          <w:lang w:val="en-US"/>
        </w:rPr>
        <w:t xml:space="preserve">IPOS-DESC-6402ed2e17544be9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0"/>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o_hwritem. If already explicit, correct shared interpretation rather than amend the source.</w:t>
      </w:r>
    </w:p>
    <w:p>
      <w:pPr>
        <w:pStyle w:val="Compact"/>
        <w:numPr>
          <w:ilvl w:val="0"/>
          <w:numId w:val="15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0"/>
        </w:numPr>
      </w:pPr>
      <w:r>
        <w:rPr>
          <w:b/>
          <w:bCs/>
          <w:lang w:val="en-US"/>
        </w:rPr>
        <w:t xml:space="preserve">Signal/register information:</w:t>
      </w:r>
      <w:r>
        <w:rPr>
          <w:lang w:val="en-US"/>
        </w:rPr>
        <w:t xml:space="preserve"> </w:t>
      </w:r>
      <w:r>
        <w:rPr>
          <w:lang w:val="en-US"/>
        </w:rPr>
        <w:t xml:space="preserve">o_hwritem; direction: output</w:t>
      </w:r>
    </w:p>
    <w:p>
      <w:pPr>
        <w:pStyle w:val="Compact"/>
        <w:numPr>
          <w:ilvl w:val="0"/>
          <w:numId w:val="158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0"/>
    <w:bookmarkStart w:id="591" w:name="ipos-desc-58a31bc18213447b"/>
    <w:p>
      <w:pPr>
        <w:pStyle w:val="Heading3"/>
      </w:pPr>
      <w:r>
        <w:rPr>
          <w:lang w:val="en-US"/>
        </w:rPr>
        <w:t xml:space="preserve">IPOS-DESC-58a31bc18213447b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1"/>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o_hsizem. If already explicit, correct shared interpretation rather than amend the source.</w:t>
      </w:r>
    </w:p>
    <w:p>
      <w:pPr>
        <w:pStyle w:val="Compact"/>
        <w:numPr>
          <w:ilvl w:val="0"/>
          <w:numId w:val="15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1"/>
        </w:numPr>
      </w:pPr>
      <w:r>
        <w:rPr>
          <w:b/>
          <w:bCs/>
          <w:lang w:val="en-US"/>
        </w:rPr>
        <w:t xml:space="preserve">Signal/register information:</w:t>
      </w:r>
      <w:r>
        <w:rPr>
          <w:lang w:val="en-US"/>
        </w:rPr>
        <w:t xml:space="preserve"> </w:t>
      </w:r>
      <w:r>
        <w:rPr>
          <w:lang w:val="en-US"/>
        </w:rPr>
        <w:t xml:space="preserve">o_hsizem; direction: output</w:t>
      </w:r>
    </w:p>
    <w:p>
      <w:pPr>
        <w:pStyle w:val="Compact"/>
        <w:numPr>
          <w:ilvl w:val="0"/>
          <w:numId w:val="158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1"/>
    <w:bookmarkStart w:id="592" w:name="ipos-desc-c561944274c9bff4"/>
    <w:p>
      <w:pPr>
        <w:pStyle w:val="Heading3"/>
      </w:pPr>
      <w:r>
        <w:rPr>
          <w:lang w:val="en-US"/>
        </w:rPr>
        <w:t xml:space="preserve">IPOS-DESC-c561944274c9bff4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2"/>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o_hmastlockm. If already explicit, correct shared interpretation rather than amend the source.</w:t>
      </w:r>
    </w:p>
    <w:p>
      <w:pPr>
        <w:pStyle w:val="Compact"/>
        <w:numPr>
          <w:ilvl w:val="0"/>
          <w:numId w:val="15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2"/>
        </w:numPr>
      </w:pPr>
      <w:r>
        <w:rPr>
          <w:b/>
          <w:bCs/>
          <w:lang w:val="en-US"/>
        </w:rPr>
        <w:t xml:space="preserve">Signal/register information:</w:t>
      </w:r>
      <w:r>
        <w:rPr>
          <w:lang w:val="en-US"/>
        </w:rPr>
        <w:t xml:space="preserve"> </w:t>
      </w:r>
      <w:r>
        <w:rPr>
          <w:lang w:val="en-US"/>
        </w:rPr>
        <w:t xml:space="preserve">o_hmastlockm; direction: output</w:t>
      </w:r>
    </w:p>
    <w:p>
      <w:pPr>
        <w:pStyle w:val="Compact"/>
        <w:numPr>
          <w:ilvl w:val="0"/>
          <w:numId w:val="158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2"/>
    <w:bookmarkStart w:id="593" w:name="ipos-desc-d0ea39bf211c3154"/>
    <w:p>
      <w:pPr>
        <w:pStyle w:val="Heading3"/>
      </w:pPr>
      <w:r>
        <w:rPr>
          <w:lang w:val="en-US"/>
        </w:rPr>
        <w:t xml:space="preserve">IPOS-DESC-d0ea39bf211c3154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3"/>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o_hwdatam. If already explicit, correct shared interpretation rather than amend the source.</w:t>
      </w:r>
    </w:p>
    <w:p>
      <w:pPr>
        <w:pStyle w:val="Compact"/>
        <w:numPr>
          <w:ilvl w:val="0"/>
          <w:numId w:val="15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3"/>
        </w:numPr>
      </w:pPr>
      <w:r>
        <w:rPr>
          <w:b/>
          <w:bCs/>
          <w:lang w:val="en-US"/>
        </w:rPr>
        <w:t xml:space="preserve">Signal/register information:</w:t>
      </w:r>
      <w:r>
        <w:rPr>
          <w:lang w:val="en-US"/>
        </w:rPr>
        <w:t xml:space="preserve"> </w:t>
      </w:r>
      <w:r>
        <w:rPr>
          <w:lang w:val="en-US"/>
        </w:rPr>
        <w:t xml:space="preserve">o_hwdatam; direction: output</w:t>
      </w:r>
    </w:p>
    <w:p>
      <w:pPr>
        <w:pStyle w:val="Compact"/>
        <w:numPr>
          <w:ilvl w:val="0"/>
          <w:numId w:val="158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3"/>
    <w:bookmarkStart w:id="594" w:name="ipos-desc-8ac8edeae3a5f875"/>
    <w:p>
      <w:pPr>
        <w:pStyle w:val="Heading3"/>
      </w:pPr>
      <w:r>
        <w:rPr>
          <w:lang w:val="en-US"/>
        </w:rPr>
        <w:t xml:space="preserve">IPOS-DESC-8ac8edeae3a5f875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4"/>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o_hburstm. If already explicit, correct shared interpretation rather than amend the source.</w:t>
      </w:r>
    </w:p>
    <w:p>
      <w:pPr>
        <w:pStyle w:val="Compact"/>
        <w:numPr>
          <w:ilvl w:val="0"/>
          <w:numId w:val="15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4"/>
        </w:numPr>
      </w:pPr>
      <w:r>
        <w:rPr>
          <w:b/>
          <w:bCs/>
          <w:lang w:val="en-US"/>
        </w:rPr>
        <w:t xml:space="preserve">Signal/register information:</w:t>
      </w:r>
      <w:r>
        <w:rPr>
          <w:lang w:val="en-US"/>
        </w:rPr>
        <w:t xml:space="preserve"> </w:t>
      </w:r>
      <w:r>
        <w:rPr>
          <w:lang w:val="en-US"/>
        </w:rPr>
        <w:t xml:space="preserve">o_hburstm; direction: output</w:t>
      </w:r>
    </w:p>
    <w:p>
      <w:pPr>
        <w:pStyle w:val="Compact"/>
        <w:numPr>
          <w:ilvl w:val="0"/>
          <w:numId w:val="158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4"/>
    <w:bookmarkStart w:id="595" w:name="ipos-desc-90a15940c503ef17"/>
    <w:p>
      <w:pPr>
        <w:pStyle w:val="Heading3"/>
      </w:pPr>
      <w:r>
        <w:rPr>
          <w:lang w:val="en-US"/>
        </w:rPr>
        <w:t xml:space="preserve">IPOS-DESC-90a15940c503ef17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5"/>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o_hprotm. If already explicit, correct shared interpretation rather than amend the source.</w:t>
      </w:r>
    </w:p>
    <w:p>
      <w:pPr>
        <w:pStyle w:val="Compact"/>
        <w:numPr>
          <w:ilvl w:val="0"/>
          <w:numId w:val="15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5"/>
        </w:numPr>
      </w:pPr>
      <w:r>
        <w:rPr>
          <w:b/>
          <w:bCs/>
          <w:lang w:val="en-US"/>
        </w:rPr>
        <w:t xml:space="preserve">Signal/register information:</w:t>
      </w:r>
      <w:r>
        <w:rPr>
          <w:lang w:val="en-US"/>
        </w:rPr>
        <w:t xml:space="preserve"> </w:t>
      </w:r>
      <w:r>
        <w:rPr>
          <w:lang w:val="en-US"/>
        </w:rPr>
        <w:t xml:space="preserve">o_hprotm; direction: output</w:t>
      </w:r>
    </w:p>
    <w:p>
      <w:pPr>
        <w:pStyle w:val="Compact"/>
        <w:numPr>
          <w:ilvl w:val="0"/>
          <w:numId w:val="158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5"/>
    <w:bookmarkStart w:id="596" w:name="ipos-desc-bb91946ba3b972c6"/>
    <w:p>
      <w:pPr>
        <w:pStyle w:val="Heading3"/>
      </w:pPr>
      <w:r>
        <w:rPr>
          <w:lang w:val="en-US"/>
        </w:rPr>
        <w:t xml:space="preserve">IPOS-DESC-bb91946ba3b972c6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6"/>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i_hrdatam. If already explicit, correct shared interpretation rather than amend the source.</w:t>
      </w:r>
    </w:p>
    <w:p>
      <w:pPr>
        <w:pStyle w:val="Compact"/>
        <w:numPr>
          <w:ilvl w:val="0"/>
          <w:numId w:val="15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6"/>
        </w:numPr>
      </w:pPr>
      <w:r>
        <w:rPr>
          <w:b/>
          <w:bCs/>
          <w:lang w:val="en-US"/>
        </w:rPr>
        <w:t xml:space="preserve">Signal/register information:</w:t>
      </w:r>
      <w:r>
        <w:rPr>
          <w:lang w:val="en-US"/>
        </w:rPr>
        <w:t xml:space="preserve"> </w:t>
      </w:r>
      <w:r>
        <w:rPr>
          <w:lang w:val="en-US"/>
        </w:rPr>
        <w:t xml:space="preserve">i_hrdatam; direction: input</w:t>
      </w:r>
    </w:p>
    <w:p>
      <w:pPr>
        <w:pStyle w:val="Compact"/>
        <w:numPr>
          <w:ilvl w:val="0"/>
          <w:numId w:val="158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6"/>
    <w:bookmarkStart w:id="597" w:name="ipos-desc-3a17ae4cb744a449"/>
    <w:p>
      <w:pPr>
        <w:pStyle w:val="Heading3"/>
      </w:pPr>
      <w:r>
        <w:rPr>
          <w:lang w:val="en-US"/>
        </w:rPr>
        <w:t xml:space="preserve">IPOS-DESC-3a17ae4cb744a449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7"/>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i_hreadym. If already explicit, correct shared interpretation rather than amend the source.</w:t>
      </w:r>
    </w:p>
    <w:p>
      <w:pPr>
        <w:pStyle w:val="Compact"/>
        <w:numPr>
          <w:ilvl w:val="0"/>
          <w:numId w:val="15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7"/>
        </w:numPr>
      </w:pPr>
      <w:r>
        <w:rPr>
          <w:b/>
          <w:bCs/>
          <w:lang w:val="en-US"/>
        </w:rPr>
        <w:t xml:space="preserve">Signal/register information:</w:t>
      </w:r>
      <w:r>
        <w:rPr>
          <w:lang w:val="en-US"/>
        </w:rPr>
        <w:t xml:space="preserve"> </w:t>
      </w:r>
      <w:r>
        <w:rPr>
          <w:lang w:val="en-US"/>
        </w:rPr>
        <w:t xml:space="preserve">i_hreadym; direction: input</w:t>
      </w:r>
    </w:p>
    <w:p>
      <w:pPr>
        <w:pStyle w:val="Compact"/>
        <w:numPr>
          <w:ilvl w:val="0"/>
          <w:numId w:val="158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7"/>
    <w:bookmarkStart w:id="598" w:name="ipos-desc-d4f0b7bd98c4acc5"/>
    <w:p>
      <w:pPr>
        <w:pStyle w:val="Heading3"/>
      </w:pPr>
      <w:r>
        <w:rPr>
          <w:lang w:val="en-US"/>
        </w:rPr>
        <w:t xml:space="preserve">IPOS-DESC-d4f0b7bd98c4acc5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8"/>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i_hrespm. If already explicit, correct shared interpretation rather than amend the source.</w:t>
      </w:r>
    </w:p>
    <w:p>
      <w:pPr>
        <w:pStyle w:val="Compact"/>
        <w:numPr>
          <w:ilvl w:val="0"/>
          <w:numId w:val="15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8"/>
        </w:numPr>
      </w:pPr>
      <w:r>
        <w:rPr>
          <w:b/>
          <w:bCs/>
          <w:lang w:val="en-US"/>
        </w:rPr>
        <w:t xml:space="preserve">Signal/register information:</w:t>
      </w:r>
      <w:r>
        <w:rPr>
          <w:lang w:val="en-US"/>
        </w:rPr>
        <w:t xml:space="preserve"> </w:t>
      </w:r>
      <w:r>
        <w:rPr>
          <w:lang w:val="en-US"/>
        </w:rPr>
        <w:t xml:space="preserve">i_hrespm; direction: input</w:t>
      </w:r>
    </w:p>
    <w:p>
      <w:pPr>
        <w:pStyle w:val="Compact"/>
        <w:numPr>
          <w:ilvl w:val="0"/>
          <w:numId w:val="158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8"/>
    <w:bookmarkStart w:id="599" w:name="ipos-desc-7bc46e4c3e027916"/>
    <w:p>
      <w:pPr>
        <w:pStyle w:val="Heading3"/>
      </w:pPr>
      <w:r>
        <w:rPr>
          <w:lang w:val="en-US"/>
        </w:rPr>
        <w:t xml:space="preserve">IPOS-DESC-7bc46e4c3e027916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Pulse on interface clock to inform system that AHB clock must be switched on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interface clock to inform system that AHB clock must be switched on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9"/>
        </w:numPr>
      </w:pPr>
      <w:r>
        <w:rPr>
          <w:b/>
          <w:bCs/>
          <w:lang w:val="en-US"/>
        </w:rPr>
        <w:t xml:space="preserve">What the specification already states:</w:t>
      </w:r>
      <w:r>
        <w:rPr>
          <w:lang w:val="en-US"/>
        </w:rPr>
        <w:t xml:space="preserve"> </w:t>
      </w:r>
      <w:r>
        <w:rPr>
          <w:lang w:val="en-US"/>
        </w:rPr>
        <w:t xml:space="preserve">Approved catalog description: Pulse on interface clock to inform system that AHB clock must be switched on 100. Exact same-owner requirement context is included below.</w:t>
      </w:r>
    </w:p>
    <w:p>
      <w:pPr>
        <w:pStyle w:val="Compact"/>
        <w:numPr>
          <w:ilvl w:val="0"/>
          <w:numId w:val="15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o_gt_ck_on. If already explicit, correct shared interpretation rather than amend the source.</w:t>
      </w:r>
    </w:p>
    <w:p>
      <w:pPr>
        <w:pStyle w:val="Compact"/>
        <w:numPr>
          <w:ilvl w:val="0"/>
          <w:numId w:val="15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9"/>
        </w:numPr>
      </w:pPr>
      <w:r>
        <w:rPr>
          <w:b/>
          <w:bCs/>
          <w:lang w:val="en-US"/>
        </w:rPr>
        <w:t xml:space="preserve">Signal/register information:</w:t>
      </w:r>
      <w:r>
        <w:rPr>
          <w:lang w:val="en-US"/>
        </w:rPr>
        <w:t xml:space="preserve"> </w:t>
      </w:r>
      <w:r>
        <w:rPr>
          <w:lang w:val="en-US"/>
        </w:rPr>
        <w:t xml:space="preserve">o_gt_ck_on; direction: output</w:t>
      </w:r>
    </w:p>
    <w:p>
      <w:pPr>
        <w:pStyle w:val="Compact"/>
        <w:numPr>
          <w:ilvl w:val="0"/>
          <w:numId w:val="158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9"/>
    <w:bookmarkStart w:id="600" w:name="ipos-desc-dd2c6eb8eeee003d"/>
    <w:p>
      <w:pPr>
        <w:pStyle w:val="Heading3"/>
      </w:pPr>
      <w:r>
        <w:rPr>
          <w:lang w:val="en-US"/>
        </w:rPr>
        <w:t xml:space="preserve">IPOS-DESC-dd2c6eb8eeee003d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Pulse on AHB clock to inform system that AHB clock can be switched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AHB clock to inform system that AHB clock can be switched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0"/>
        </w:numPr>
      </w:pPr>
      <w:r>
        <w:rPr>
          <w:b/>
          <w:bCs/>
          <w:lang w:val="en-US"/>
        </w:rPr>
        <w:t xml:space="preserve">What the specification already states:</w:t>
      </w:r>
      <w:r>
        <w:rPr>
          <w:lang w:val="en-US"/>
        </w:rPr>
        <w:t xml:space="preserve"> </w:t>
      </w:r>
      <w:r>
        <w:rPr>
          <w:lang w:val="en-US"/>
        </w:rPr>
        <w:t xml:space="preserve">Approved catalog description: Pulse on AHB clock to inform system that AHB clock can be switched off. Exact same-owner requirement context is included below.</w:t>
      </w:r>
    </w:p>
    <w:p>
      <w:pPr>
        <w:pStyle w:val="Compact"/>
        <w:numPr>
          <w:ilvl w:val="0"/>
          <w:numId w:val="15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o_gt_ck_off. If already explicit, correct shared interpretation rather than amend the source.</w:t>
      </w:r>
    </w:p>
    <w:p>
      <w:pPr>
        <w:pStyle w:val="Compact"/>
        <w:numPr>
          <w:ilvl w:val="0"/>
          <w:numId w:val="15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0"/>
        </w:numPr>
      </w:pPr>
      <w:r>
        <w:rPr>
          <w:b/>
          <w:bCs/>
          <w:lang w:val="en-US"/>
        </w:rPr>
        <w:t xml:space="preserve">Signal/register information:</w:t>
      </w:r>
      <w:r>
        <w:rPr>
          <w:lang w:val="en-US"/>
        </w:rPr>
        <w:t xml:space="preserve"> </w:t>
      </w:r>
      <w:r>
        <w:rPr>
          <w:lang w:val="en-US"/>
        </w:rPr>
        <w:t xml:space="preserve">o_gt_ck_off; direction: output</w:t>
      </w:r>
    </w:p>
    <w:p>
      <w:pPr>
        <w:pStyle w:val="Compact"/>
        <w:numPr>
          <w:ilvl w:val="0"/>
          <w:numId w:val="159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0"/>
    <w:bookmarkStart w:id="601" w:name="ipos-desc-21bd72782e0e024c"/>
    <w:p>
      <w:pPr>
        <w:pStyle w:val="Heading3"/>
      </w:pPr>
      <w:r>
        <w:rPr>
          <w:lang w:val="en-US"/>
        </w:rPr>
        <w:t xml:space="preserve">IPOS-DESC-21bd72782e0e024c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Error on AHB side. Active if bit 1 or of register at address 0x4f are active..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on AHB side. Active if bit 1 or of register at address 0x4f are active..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1"/>
        </w:numPr>
      </w:pPr>
      <w:r>
        <w:rPr>
          <w:b/>
          <w:bCs/>
          <w:lang w:val="en-US"/>
        </w:rPr>
        <w:t xml:space="preserve">What the specification already states:</w:t>
      </w:r>
      <w:r>
        <w:rPr>
          <w:lang w:val="en-US"/>
        </w:rPr>
        <w:t xml:space="preserve"> </w:t>
      </w:r>
      <w:r>
        <w:rPr>
          <w:lang w:val="en-US"/>
        </w:rPr>
        <w:t xml:space="preserve">Approved catalog description: Error on AHB side. Active if bit 1 or of register at address 0x4f are active.. Exact same-owner requirement context is included below.</w:t>
      </w:r>
    </w:p>
    <w:p>
      <w:pPr>
        <w:pStyle w:val="Compact"/>
        <w:numPr>
          <w:ilvl w:val="0"/>
          <w:numId w:val="15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o_ahb_error. If already explicit, correct shared interpretation rather than amend the source.</w:t>
      </w:r>
    </w:p>
    <w:p>
      <w:pPr>
        <w:pStyle w:val="Compact"/>
        <w:numPr>
          <w:ilvl w:val="0"/>
          <w:numId w:val="15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1"/>
        </w:numPr>
      </w:pPr>
      <w:r>
        <w:rPr>
          <w:b/>
          <w:bCs/>
          <w:lang w:val="en-US"/>
        </w:rPr>
        <w:t xml:space="preserve">Signal/register information:</w:t>
      </w:r>
      <w:r>
        <w:rPr>
          <w:lang w:val="en-US"/>
        </w:rPr>
        <w:t xml:space="preserve"> </w:t>
      </w:r>
      <w:r>
        <w:rPr>
          <w:lang w:val="en-US"/>
        </w:rPr>
        <w:t xml:space="preserve">o_ahb_error; direction: output</w:t>
      </w:r>
    </w:p>
    <w:p>
      <w:pPr>
        <w:pStyle w:val="Compact"/>
        <w:numPr>
          <w:ilvl w:val="0"/>
          <w:numId w:val="159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1"/>
    <w:bookmarkStart w:id="602" w:name="ipos-desc-bfc3e0e627774bdc"/>
    <w:p>
      <w:pPr>
        <w:pStyle w:val="Heading3"/>
      </w:pPr>
      <w:r>
        <w:rPr>
          <w:lang w:val="en-US"/>
        </w:rPr>
        <w:t xml:space="preserve">IPOS-DESC-bfc3e0e627774bdc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Active when.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2"/>
        </w:numPr>
      </w:pPr>
      <w:r>
        <w:rPr>
          <w:b/>
          <w:bCs/>
          <w:lang w:val="en-US"/>
        </w:rPr>
        <w:t xml:space="preserve">What the specification already states:</w:t>
      </w:r>
      <w:r>
        <w:rPr>
          <w:lang w:val="en-US"/>
        </w:rPr>
        <w:t xml:space="preserve"> </w:t>
      </w:r>
      <w:r>
        <w:rPr>
          <w:lang w:val="en-US"/>
        </w:rPr>
        <w:t xml:space="preserve">Approved catalog description: Active when. Exact same-owner requirement context is included below.</w:t>
      </w:r>
    </w:p>
    <w:p>
      <w:pPr>
        <w:pStyle w:val="Compact"/>
        <w:numPr>
          <w:ilvl w:val="0"/>
          <w:numId w:val="15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o_rd_byte_nr_err. If already explicit, correct shared interpretation rather than amend the source.</w:t>
      </w:r>
    </w:p>
    <w:p>
      <w:pPr>
        <w:pStyle w:val="Compact"/>
        <w:numPr>
          <w:ilvl w:val="0"/>
          <w:numId w:val="15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2"/>
        </w:numPr>
      </w:pPr>
      <w:r>
        <w:rPr>
          <w:b/>
          <w:bCs/>
          <w:lang w:val="en-US"/>
        </w:rPr>
        <w:t xml:space="preserve">Signal/register information:</w:t>
      </w:r>
      <w:r>
        <w:rPr>
          <w:lang w:val="en-US"/>
        </w:rPr>
        <w:t xml:space="preserve"> </w:t>
      </w:r>
      <w:r>
        <w:rPr>
          <w:lang w:val="en-US"/>
        </w:rPr>
        <w:t xml:space="preserve">o_rd_byte_nr_err; direction: output</w:t>
      </w:r>
    </w:p>
    <w:p>
      <w:pPr>
        <w:pStyle w:val="Compact"/>
        <w:numPr>
          <w:ilvl w:val="0"/>
          <w:numId w:val="159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2"/>
    <w:bookmarkStart w:id="603" w:name="ipos-desc-c5c1606b28241993"/>
    <w:p>
      <w:pPr>
        <w:pStyle w:val="Heading3"/>
      </w:pPr>
      <w:r>
        <w:rPr>
          <w:lang w:val="en-US"/>
        </w:rPr>
        <w:t xml:space="preserve">IPOS-DESC-c5c1606b28241993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Active when number of byte is missing for read or timeout between double yte write and read is expired.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number of byte is missing for read or timeout between double yte write and read is expired.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3"/>
        </w:numPr>
      </w:pPr>
      <w:r>
        <w:rPr>
          <w:b/>
          <w:bCs/>
          <w:lang w:val="en-US"/>
        </w:rPr>
        <w:t xml:space="preserve">What the specification already states:</w:t>
      </w:r>
      <w:r>
        <w:rPr>
          <w:lang w:val="en-US"/>
        </w:rPr>
        <w:t xml:space="preserve"> </w:t>
      </w:r>
      <w:r>
        <w:rPr>
          <w:lang w:val="en-US"/>
        </w:rPr>
        <w:t xml:space="preserve">Approved catalog description: Active when number of byte is missing for read or timeout between double yte write and read is expired. Exact same-owner requirement context is included below.</w:t>
      </w:r>
    </w:p>
    <w:p>
      <w:pPr>
        <w:pStyle w:val="Compact"/>
        <w:numPr>
          <w:ilvl w:val="0"/>
          <w:numId w:val="15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o_req_error. If already explicit, correct shared interpretation rather than amend the source.</w:t>
      </w:r>
    </w:p>
    <w:p>
      <w:pPr>
        <w:pStyle w:val="Compact"/>
        <w:numPr>
          <w:ilvl w:val="0"/>
          <w:numId w:val="15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3"/>
        </w:numPr>
      </w:pPr>
      <w:r>
        <w:rPr>
          <w:b/>
          <w:bCs/>
          <w:lang w:val="en-US"/>
        </w:rPr>
        <w:t xml:space="preserve">Signal/register information:</w:t>
      </w:r>
      <w:r>
        <w:rPr>
          <w:lang w:val="en-US"/>
        </w:rPr>
        <w:t xml:space="preserve"> </w:t>
      </w:r>
      <w:r>
        <w:rPr>
          <w:lang w:val="en-US"/>
        </w:rPr>
        <w:t xml:space="preserve">o_req_error; direction: output</w:t>
      </w:r>
    </w:p>
    <w:p>
      <w:pPr>
        <w:pStyle w:val="Compact"/>
        <w:numPr>
          <w:ilvl w:val="0"/>
          <w:numId w:val="159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3"/>
    <w:bookmarkStart w:id="604" w:name="ipos-desc-b51bca6cc247c9ce"/>
    <w:p>
      <w:pPr>
        <w:pStyle w:val="Heading3"/>
      </w:pPr>
      <w:r>
        <w:rPr>
          <w:lang w:val="en-US"/>
        </w:rPr>
        <w:t xml:space="preserve">IPOS-DESC-b51bca6cc247c9ce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4"/>
        </w:numPr>
      </w:pPr>
      <w:r>
        <w:rPr>
          <w:b/>
          <w:bCs/>
          <w:lang w:val="en-US"/>
        </w:rPr>
        <w:t xml:space="preserve">What the specification already states:</w:t>
      </w:r>
      <w:r>
        <w:rPr>
          <w:lang w:val="en-US"/>
        </w:rPr>
        <w:t xml:space="preserve"> </w:t>
      </w:r>
      <w:r>
        <w:rPr>
          <w:lang w:val="en-US"/>
        </w:rPr>
        <w:t xml:space="preserve">Approved catalog description: Scan mode. Exact same-owner requirement context is included below.</w:t>
      </w:r>
    </w:p>
    <w:p>
      <w:pPr>
        <w:pStyle w:val="Compact"/>
        <w:numPr>
          <w:ilvl w:val="0"/>
          <w:numId w:val="15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4"/>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9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4"/>
    <w:bookmarkStart w:id="605" w:name="ipos-desc-81d274551c422ba3"/>
    <w:p>
      <w:pPr>
        <w:pStyle w:val="Heading3"/>
      </w:pPr>
      <w:r>
        <w:rPr>
          <w:lang w:val="en-US"/>
        </w:rPr>
        <w:t xml:space="preserve">IPOS-DESC-81d274551c422ba3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5"/>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5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5"/>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9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5"/>
    <w:bookmarkStart w:id="606" w:name="ipos-desc-af4bbef74e636f94"/>
    <w:p>
      <w:pPr>
        <w:pStyle w:val="Heading3"/>
      </w:pPr>
      <w:r>
        <w:rPr>
          <w:lang w:val="en-US"/>
        </w:rPr>
        <w:t xml:space="preserve">IPOS-DESC-af4bbef74e636f94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6"/>
        </w:numPr>
      </w:pPr>
      <w:r>
        <w:rPr>
          <w:b/>
          <w:bCs/>
          <w:lang w:val="en-US"/>
        </w:rPr>
        <w:t xml:space="preserve">What the specification already states:</w:t>
      </w:r>
      <w:r>
        <w:rPr>
          <w:lang w:val="en-US"/>
        </w:rPr>
        <w:t xml:space="preserve"> </w:t>
      </w:r>
      <w:r>
        <w:rPr>
          <w:lang w:val="en-US"/>
        </w:rPr>
        <w:t xml:space="preserve">Approved catalog description: Scan clk. Exact same-owner requirement context is included below.</w:t>
      </w:r>
    </w:p>
    <w:p>
      <w:pPr>
        <w:pStyle w:val="Compact"/>
        <w:numPr>
          <w:ilvl w:val="0"/>
          <w:numId w:val="15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6"/>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9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6"/>
    <w:bookmarkStart w:id="607" w:name="ipos-desc-79b21c997eb6dee4"/>
    <w:p>
      <w:pPr>
        <w:pStyle w:val="Heading3"/>
      </w:pPr>
      <w:r>
        <w:rPr>
          <w:lang w:val="en-US"/>
        </w:rPr>
        <w:t xml:space="preserve">IPOS-DESC-79b21c997eb6dee4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7"/>
        </w:numPr>
      </w:pPr>
      <w:r>
        <w:rPr>
          <w:b/>
          <w:bCs/>
          <w:lang w:val="en-US"/>
        </w:rPr>
        <w:t xml:space="preserve">What the specification already states:</w:t>
      </w:r>
      <w:r>
        <w:rPr>
          <w:lang w:val="en-US"/>
        </w:rPr>
        <w:t xml:space="preserve"> </w:t>
      </w:r>
      <w:r>
        <w:rPr>
          <w:lang w:val="en-US"/>
        </w:rPr>
        <w:t xml:space="preserve">Approved catalog description: Scan reset. Exact same-owner requirement context is included below.</w:t>
      </w:r>
    </w:p>
    <w:p>
      <w:pPr>
        <w:pStyle w:val="Compact"/>
        <w:numPr>
          <w:ilvl w:val="0"/>
          <w:numId w:val="15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 If already explicit, correct shared interpretation rather than amend the source.</w:t>
      </w:r>
    </w:p>
    <w:p>
      <w:pPr>
        <w:pStyle w:val="Compact"/>
        <w:numPr>
          <w:ilvl w:val="0"/>
          <w:numId w:val="15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7"/>
        </w:numPr>
      </w:pPr>
      <w:r>
        <w:rPr>
          <w:b/>
          <w:bCs/>
          <w:lang w:val="en-US"/>
        </w:rPr>
        <w:t xml:space="preserve">Signal/register information:</w:t>
      </w:r>
      <w:r>
        <w:rPr>
          <w:lang w:val="en-US"/>
        </w:rPr>
        <w:t xml:space="preserve"> </w:t>
      </w:r>
      <w:r>
        <w:rPr>
          <w:lang w:val="en-US"/>
        </w:rPr>
        <w:t xml:space="preserve">scan_rst; direction: input</w:t>
      </w:r>
    </w:p>
    <w:p>
      <w:pPr>
        <w:pStyle w:val="Compact"/>
        <w:numPr>
          <w:ilvl w:val="0"/>
          <w:numId w:val="159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7"/>
    <w:bookmarkStart w:id="608" w:name="ipos-desc-387e1341e96985b4"/>
    <w:p>
      <w:pPr>
        <w:pStyle w:val="Heading3"/>
      </w:pPr>
      <w:r>
        <w:rPr>
          <w:lang w:val="en-US"/>
        </w:rPr>
        <w:t xml:space="preserve">IPOS-DESC-387e1341e96985b4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scan_mode Scope: the cited approved catalog row for Sensor-Hub / scan_mode. This finding is limited to that approved scope, not every source.</w:t>
      </w:r>
    </w:p>
    <w:p>
      <w:pPr>
        <w:pStyle w:val="BodyText"/>
      </w:pPr>
      <w:r>
        <w:rPr>
          <w:lang w:val="en-US"/>
        </w:rPr>
        <w:t xml:space="preserve">Clarification need: State the purpose and handling of scan_mode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scan_mode Scope: the cited approved catalog row for Sensor-Hub / scan_mode.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8"/>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9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8"/>
    <w:bookmarkStart w:id="609" w:name="ipos-desc-d3ac43eaf4ae2fc2"/>
    <w:p>
      <w:pPr>
        <w:pStyle w:val="Heading3"/>
      </w:pPr>
      <w:r>
        <w:rPr>
          <w:lang w:val="en-US"/>
        </w:rPr>
        <w:t xml:space="preserve">IPOS-DESC-d3ac43eaf4ae2fc2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scan_enable Scope: the cited approved catalog row for Sensor-Hub / scan_enable. This finding is limited to that approved scope, not every source.</w:t>
      </w:r>
    </w:p>
    <w:p>
      <w:pPr>
        <w:pStyle w:val="BodyText"/>
      </w:pPr>
      <w:r>
        <w:rPr>
          <w:lang w:val="en-US"/>
        </w:rPr>
        <w:t xml:space="preserve">Clarification need: State the purpose and handling of scan_enable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scan_enable Scope: the cited approved catalog row for Sensor-Hub / scan_enable.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9"/>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9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9"/>
    <w:bookmarkStart w:id="610" w:name="ipos-desc-e9e840cffc13c961"/>
    <w:p>
      <w:pPr>
        <w:pStyle w:val="Heading3"/>
      </w:pPr>
      <w:r>
        <w:rPr>
          <w:lang w:val="en-US"/>
        </w:rPr>
        <w:t xml:space="preserve">IPOS-DESC-e9e840cffc13c961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scan_rstn Scope: the cited approved catalog row for Sensor-Hub / scan_rstn. This finding is limited to that approved scope, not every source.</w:t>
      </w:r>
    </w:p>
    <w:p>
      <w:pPr>
        <w:pStyle w:val="BodyText"/>
      </w:pPr>
      <w:r>
        <w:rPr>
          <w:lang w:val="en-US"/>
        </w:rPr>
        <w:t xml:space="preserve">Clarification need: State the purpose and handling of scan_rstn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scan_rstn Scope: the cited approved catalog row for Sensor-Hub / scan_rstn.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scan_rstn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6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0"/>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60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0"/>
    <w:bookmarkStart w:id="611" w:name="ipos-desc-579307165e3df3df"/>
    <w:p>
      <w:pPr>
        <w:pStyle w:val="Heading3"/>
      </w:pPr>
      <w:r>
        <w:rPr>
          <w:lang w:val="en-US"/>
        </w:rPr>
        <w:t xml:space="preserve">IPOS-DESC-579307165e3df3df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HCLKM Scope: the cited approved catalog row for Sensor-Hub / HCLKM. This finding is limited to that approved scope, not every source.</w:t>
      </w:r>
    </w:p>
    <w:p>
      <w:pPr>
        <w:pStyle w:val="BodyText"/>
      </w:pPr>
      <w:r>
        <w:rPr>
          <w:lang w:val="en-US"/>
        </w:rPr>
        <w:t xml:space="preserve">Clarification need: State the purpose and handling of HCLKM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HCLKM Scope: the cited approved catalog row for Sensor-Hub / HCLKM.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HCLKM. If already explicit, correct shared interpretation rather than amend the source.</w:t>
      </w:r>
    </w:p>
    <w:p>
      <w:pPr>
        <w:pStyle w:val="Compact"/>
        <w:numPr>
          <w:ilvl w:val="0"/>
          <w:numId w:val="16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1"/>
        </w:numPr>
      </w:pPr>
      <w:r>
        <w:rPr>
          <w:b/>
          <w:bCs/>
          <w:lang w:val="en-US"/>
        </w:rPr>
        <w:t xml:space="preserve">Signal/register information:</w:t>
      </w:r>
      <w:r>
        <w:rPr>
          <w:lang w:val="en-US"/>
        </w:rPr>
        <w:t xml:space="preserve"> </w:t>
      </w:r>
      <w:r>
        <w:rPr>
          <w:lang w:val="en-US"/>
        </w:rPr>
        <w:t xml:space="preserve">HCLKM; direction: input</w:t>
      </w:r>
    </w:p>
    <w:p>
      <w:pPr>
        <w:pStyle w:val="Compact"/>
        <w:numPr>
          <w:ilvl w:val="0"/>
          <w:numId w:val="160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1"/>
    <w:bookmarkStart w:id="612" w:name="ipos-desc-a90cc6ddfb5c0e49"/>
    <w:p>
      <w:pPr>
        <w:pStyle w:val="Heading3"/>
      </w:pPr>
      <w:r>
        <w:rPr>
          <w:lang w:val="en-US"/>
        </w:rPr>
        <w:t xml:space="preserve">IPOS-DESC-a90cc6ddfb5c0e49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HCLKS Scope: the cited approved catalog row for Sensor-Hub / HCLKS. This finding is limited to that approved scope, not every source.</w:t>
      </w:r>
    </w:p>
    <w:p>
      <w:pPr>
        <w:pStyle w:val="BodyText"/>
      </w:pPr>
      <w:r>
        <w:rPr>
          <w:lang w:val="en-US"/>
        </w:rPr>
        <w:t xml:space="preserve">Clarification need: State the purpose and handling of HCLKS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HCLKS Scope: the cited approved catalog row for Sensor-Hub / HCLKS.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HCLKS. If already explicit, correct shared interpretation rather than amend the source.</w:t>
      </w:r>
    </w:p>
    <w:p>
      <w:pPr>
        <w:pStyle w:val="Compact"/>
        <w:numPr>
          <w:ilvl w:val="0"/>
          <w:numId w:val="16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2"/>
        </w:numPr>
      </w:pPr>
      <w:r>
        <w:rPr>
          <w:b/>
          <w:bCs/>
          <w:lang w:val="en-US"/>
        </w:rPr>
        <w:t xml:space="preserve">Signal/register information:</w:t>
      </w:r>
      <w:r>
        <w:rPr>
          <w:lang w:val="en-US"/>
        </w:rPr>
        <w:t xml:space="preserve"> </w:t>
      </w:r>
      <w:r>
        <w:rPr>
          <w:lang w:val="en-US"/>
        </w:rPr>
        <w:t xml:space="preserve">HCLKS; direction: input</w:t>
      </w:r>
    </w:p>
    <w:p>
      <w:pPr>
        <w:pStyle w:val="Compact"/>
        <w:numPr>
          <w:ilvl w:val="0"/>
          <w:numId w:val="160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2"/>
    <w:bookmarkStart w:id="613" w:name="ipos-desc-08d609421ea0d57a"/>
    <w:p>
      <w:pPr>
        <w:pStyle w:val="Heading3"/>
      </w:pPr>
      <w:r>
        <w:rPr>
          <w:lang w:val="en-US"/>
        </w:rPr>
        <w:t xml:space="preserve">IPOS-DESC-08d609421ea0d57a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sys_clk Scope: the cited approved catalog row for Sensor-Hub / sys_clk. This finding is limited to that approved scope, not every source.</w:t>
      </w:r>
    </w:p>
    <w:p>
      <w:pPr>
        <w:pStyle w:val="BodyText"/>
      </w:pPr>
      <w:r>
        <w:rPr>
          <w:lang w:val="en-US"/>
        </w:rPr>
        <w:t xml:space="preserve">Clarification need: State the purpose and handling of sys_clk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sys_clk Scope: the cited approved catalog row for Sensor-Hub / sys_clk.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sys_clk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sys_clk. If already explicit, correct shared interpretation rather than amend the source.</w:t>
      </w:r>
    </w:p>
    <w:p>
      <w:pPr>
        <w:pStyle w:val="Compact"/>
        <w:numPr>
          <w:ilvl w:val="0"/>
          <w:numId w:val="16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3"/>
        </w:numPr>
      </w:pPr>
      <w:r>
        <w:rPr>
          <w:b/>
          <w:bCs/>
          <w:lang w:val="en-US"/>
        </w:rPr>
        <w:t xml:space="preserve">Signal/register information:</w:t>
      </w:r>
      <w:r>
        <w:rPr>
          <w:lang w:val="en-US"/>
        </w:rPr>
        <w:t xml:space="preserve"> </w:t>
      </w:r>
      <w:r>
        <w:rPr>
          <w:lang w:val="en-US"/>
        </w:rPr>
        <w:t xml:space="preserve">sys_clk; direction: input</w:t>
      </w:r>
    </w:p>
    <w:p>
      <w:pPr>
        <w:pStyle w:val="Compact"/>
        <w:numPr>
          <w:ilvl w:val="0"/>
          <w:numId w:val="160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3"/>
    <w:bookmarkStart w:id="614" w:name="ipos-desc-47ddabf0fa80f13c"/>
    <w:p>
      <w:pPr>
        <w:pStyle w:val="Heading3"/>
      </w:pPr>
      <w:r>
        <w:rPr>
          <w:lang w:val="en-US"/>
        </w:rPr>
        <w:t xml:space="preserve">IPOS-DESC-47ddabf0fa80f13c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HRESETn Scope: the cited approved catalog row for Sensor-Hub / HRESETn. This finding is limited to that approved scope, not every source.</w:t>
      </w:r>
    </w:p>
    <w:p>
      <w:pPr>
        <w:pStyle w:val="BodyText"/>
      </w:pPr>
      <w:r>
        <w:rPr>
          <w:lang w:val="en-US"/>
        </w:rPr>
        <w:t xml:space="preserve">Clarification need: State the purpose and handling of HRESETn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HRESETn Scope: the cited approved catalog row for Sensor-Hub / HRESETn.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HRESETn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4"/>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0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4"/>
    <w:bookmarkStart w:id="615" w:name="ipos-desc-45dad4f9e2efb109"/>
    <w:p>
      <w:pPr>
        <w:pStyle w:val="Heading3"/>
      </w:pPr>
      <w:r>
        <w:rPr>
          <w:lang w:val="en-US"/>
        </w:rPr>
        <w:t xml:space="preserve">IPOS-DESC-45dad4f9e2efb109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DEBUG_MODE_i Scope: the cited approved catalog row for Sensor-Hub / DEBUG_MODE_i. This finding is limited to that approved scope, not every source.</w:t>
      </w:r>
    </w:p>
    <w:p>
      <w:pPr>
        <w:pStyle w:val="BodyText"/>
      </w:pPr>
      <w:r>
        <w:rPr>
          <w:lang w:val="en-US"/>
        </w:rPr>
        <w:t xml:space="preserve">Clarification need: State the purpose and handling of DEBUG_MODE_i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DEBUG_MODE_i Scope: the cited approved catalog row for Sensor-Hub / DEBUG_MODE_i.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DEBUG_MODE_i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DEBUG_MODE_i. If already explicit, correct shared interpretation rather than amend the source.</w:t>
      </w:r>
    </w:p>
    <w:p>
      <w:pPr>
        <w:pStyle w:val="Compact"/>
        <w:numPr>
          <w:ilvl w:val="0"/>
          <w:numId w:val="16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5"/>
        </w:numPr>
      </w:pPr>
      <w:r>
        <w:rPr>
          <w:b/>
          <w:bCs/>
          <w:lang w:val="en-US"/>
        </w:rPr>
        <w:t xml:space="preserve">Signal/register information:</w:t>
      </w:r>
      <w:r>
        <w:rPr>
          <w:lang w:val="en-US"/>
        </w:rPr>
        <w:t xml:space="preserve"> </w:t>
      </w:r>
      <w:r>
        <w:rPr>
          <w:lang w:val="en-US"/>
        </w:rPr>
        <w:t xml:space="preserve">DEBUG_MODE_i; direction: input</w:t>
      </w:r>
    </w:p>
    <w:p>
      <w:pPr>
        <w:pStyle w:val="Compact"/>
        <w:numPr>
          <w:ilvl w:val="0"/>
          <w:numId w:val="160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5"/>
    <w:bookmarkStart w:id="616" w:name="ipos-desc-6608afdca3b622ab"/>
    <w:p>
      <w:pPr>
        <w:pStyle w:val="Heading3"/>
      </w:pPr>
      <w:r>
        <w:rPr>
          <w:lang w:val="en-US"/>
        </w:rPr>
        <w:t xml:space="preserve">IPOS-DESC-6608afdca3b622ab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scl_master_in Scope: the cited approved catalog row for Sensor-Hub / scl_master_in. This finding is limited to that approved scope, not every source.</w:t>
      </w:r>
    </w:p>
    <w:p>
      <w:pPr>
        <w:pStyle w:val="BodyText"/>
      </w:pPr>
      <w:r>
        <w:rPr>
          <w:lang w:val="en-US"/>
        </w:rPr>
        <w:t xml:space="preserve">Clarification need: State the purpose and handling of scl_master_in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scl_master_in Scope: the cited approved catalog row for Sensor-Hub / scl_master_in.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scl_master_in. If already explicit, correct shared interpretation rather than amend the source.</w:t>
      </w:r>
    </w:p>
    <w:p>
      <w:pPr>
        <w:pStyle w:val="Compact"/>
        <w:numPr>
          <w:ilvl w:val="0"/>
          <w:numId w:val="16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6"/>
        </w:numPr>
      </w:pPr>
      <w:r>
        <w:rPr>
          <w:b/>
          <w:bCs/>
          <w:lang w:val="en-US"/>
        </w:rPr>
        <w:t xml:space="preserve">Signal/register information:</w:t>
      </w:r>
      <w:r>
        <w:rPr>
          <w:lang w:val="en-US"/>
        </w:rPr>
        <w:t xml:space="preserve"> </w:t>
      </w:r>
      <w:r>
        <w:rPr>
          <w:lang w:val="en-US"/>
        </w:rPr>
        <w:t xml:space="preserve">scl_master_in; direction: input</w:t>
      </w:r>
    </w:p>
    <w:p>
      <w:pPr>
        <w:pStyle w:val="Compact"/>
        <w:numPr>
          <w:ilvl w:val="0"/>
          <w:numId w:val="160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6"/>
    <w:bookmarkStart w:id="617" w:name="ipos-desc-69b4d551febf134c"/>
    <w:p>
      <w:pPr>
        <w:pStyle w:val="Heading3"/>
      </w:pPr>
      <w:r>
        <w:rPr>
          <w:lang w:val="en-US"/>
        </w:rPr>
        <w:t xml:space="preserve">IPOS-DESC-69b4d551febf134c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sda_master_in Scope: the cited approved catalog row for Sensor-Hub / sda_master_in. This finding is limited to that approved scope, not every source.</w:t>
      </w:r>
    </w:p>
    <w:p>
      <w:pPr>
        <w:pStyle w:val="BodyText"/>
      </w:pPr>
      <w:r>
        <w:rPr>
          <w:lang w:val="en-US"/>
        </w:rPr>
        <w:t xml:space="preserve">Clarification need: State the purpose and handling of sda_master_in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sda_master_in Scope: the cited approved catalog row for Sensor-Hub / sda_master_in.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sda_master_in. If already explicit, correct shared interpretation rather than amend the source.</w:t>
      </w:r>
    </w:p>
    <w:p>
      <w:pPr>
        <w:pStyle w:val="Compact"/>
        <w:numPr>
          <w:ilvl w:val="0"/>
          <w:numId w:val="16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7"/>
        </w:numPr>
      </w:pPr>
      <w:r>
        <w:rPr>
          <w:b/>
          <w:bCs/>
          <w:lang w:val="en-US"/>
        </w:rPr>
        <w:t xml:space="preserve">Signal/register information:</w:t>
      </w:r>
      <w:r>
        <w:rPr>
          <w:lang w:val="en-US"/>
        </w:rPr>
        <w:t xml:space="preserve"> </w:t>
      </w:r>
      <w:r>
        <w:rPr>
          <w:lang w:val="en-US"/>
        </w:rPr>
        <w:t xml:space="preserve">sda_master_in; direction: input</w:t>
      </w:r>
    </w:p>
    <w:p>
      <w:pPr>
        <w:pStyle w:val="Compact"/>
        <w:numPr>
          <w:ilvl w:val="0"/>
          <w:numId w:val="160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7"/>
    <w:bookmarkStart w:id="618" w:name="ipos-desc-3fba75ff2346606b"/>
    <w:p>
      <w:pPr>
        <w:pStyle w:val="Heading3"/>
      </w:pPr>
      <w:r>
        <w:rPr>
          <w:lang w:val="en-US"/>
        </w:rPr>
        <w:t xml:space="preserve">IPOS-DESC-3fba75ff2346606b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scl_master_out Scope: the cited approved catalog row for Sensor-Hub / scl_master_out. This finding is limited to that approved scope, not every source.</w:t>
      </w:r>
    </w:p>
    <w:p>
      <w:pPr>
        <w:pStyle w:val="BodyText"/>
      </w:pPr>
      <w:r>
        <w:rPr>
          <w:lang w:val="en-US"/>
        </w:rPr>
        <w:t xml:space="preserve">Clarification need: State the purpose and handling of scl_master_out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scl_master_out Scope: the cited approved catalog row for Sensor-Hub / scl_master_out.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scl_master_out. If already explicit, correct shared interpretation rather than amend the source.</w:t>
      </w:r>
    </w:p>
    <w:p>
      <w:pPr>
        <w:pStyle w:val="Compact"/>
        <w:numPr>
          <w:ilvl w:val="0"/>
          <w:numId w:val="16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8"/>
        </w:numPr>
      </w:pPr>
      <w:r>
        <w:rPr>
          <w:b/>
          <w:bCs/>
          <w:lang w:val="en-US"/>
        </w:rPr>
        <w:t xml:space="preserve">Signal/register information:</w:t>
      </w:r>
      <w:r>
        <w:rPr>
          <w:lang w:val="en-US"/>
        </w:rPr>
        <w:t xml:space="preserve"> </w:t>
      </w:r>
      <w:r>
        <w:rPr>
          <w:lang w:val="en-US"/>
        </w:rPr>
        <w:t xml:space="preserve">scl_master_out; direction: output</w:t>
      </w:r>
    </w:p>
    <w:p>
      <w:pPr>
        <w:pStyle w:val="Compact"/>
        <w:numPr>
          <w:ilvl w:val="0"/>
          <w:numId w:val="160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8"/>
    <w:bookmarkStart w:id="619" w:name="ipos-desc-e066c73499f06a3d"/>
    <w:p>
      <w:pPr>
        <w:pStyle w:val="Heading3"/>
      </w:pPr>
      <w:r>
        <w:rPr>
          <w:lang w:val="en-US"/>
        </w:rPr>
        <w:t xml:space="preserve">IPOS-DESC-e066c73499f06a3d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sda_master_out Scope: the cited approved catalog row for Sensor-Hub / sda_master_out. This finding is limited to that approved scope, not every source.</w:t>
      </w:r>
    </w:p>
    <w:p>
      <w:pPr>
        <w:pStyle w:val="BodyText"/>
      </w:pPr>
      <w:r>
        <w:rPr>
          <w:lang w:val="en-US"/>
        </w:rPr>
        <w:t xml:space="preserve">Clarification need: State the purpose and handling of sda_master_out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sda_master_out Scope: the cited approved catalog row for Sensor-Hub / sda_master_out.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sda_master_out. If already explicit, correct shared interpretation rather than amend the source.</w:t>
      </w:r>
    </w:p>
    <w:p>
      <w:pPr>
        <w:pStyle w:val="Compact"/>
        <w:numPr>
          <w:ilvl w:val="0"/>
          <w:numId w:val="16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9"/>
        </w:numPr>
      </w:pPr>
      <w:r>
        <w:rPr>
          <w:b/>
          <w:bCs/>
          <w:lang w:val="en-US"/>
        </w:rPr>
        <w:t xml:space="preserve">Signal/register information:</w:t>
      </w:r>
      <w:r>
        <w:rPr>
          <w:lang w:val="en-US"/>
        </w:rPr>
        <w:t xml:space="preserve"> </w:t>
      </w:r>
      <w:r>
        <w:rPr>
          <w:lang w:val="en-US"/>
        </w:rPr>
        <w:t xml:space="preserve">sda_master_out; direction: output</w:t>
      </w:r>
    </w:p>
    <w:p>
      <w:pPr>
        <w:pStyle w:val="Compact"/>
        <w:numPr>
          <w:ilvl w:val="0"/>
          <w:numId w:val="160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9"/>
    <w:bookmarkStart w:id="620" w:name="ipos-desc-0fcf88f9cf2a6ec6"/>
    <w:p>
      <w:pPr>
        <w:pStyle w:val="Heading3"/>
      </w:pPr>
      <w:r>
        <w:rPr>
          <w:lang w:val="en-US"/>
        </w:rPr>
        <w:t xml:space="preserve">IPOS-DESC-0fcf88f9cf2a6ec6</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dvalid_masterblaze_ext Scope: the cited approved catalog row for Sensor-Hub / dvalid_masterblaze_ext. This finding is limited to that approved scope, not every source.</w:t>
      </w:r>
    </w:p>
    <w:p>
      <w:pPr>
        <w:pStyle w:val="BodyText"/>
      </w:pPr>
      <w:r>
        <w:rPr>
          <w:lang w:val="en-US"/>
        </w:rPr>
        <w:t xml:space="preserve">Clarification need: State the purpose and handling of dvalid_masterblaze_ext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 Scope: the cited approved catalog row for Sensor-Hub / dvalid_masterblaze_ext.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requirement:Sensor-Hub:DDS_STBIO1_9018; offsets 0 to 153</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1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 If already explicit, correct shared interpretation rather than amend the source.</w:t>
      </w:r>
    </w:p>
    <w:p>
      <w:pPr>
        <w:pStyle w:val="Compact"/>
        <w:numPr>
          <w:ilvl w:val="0"/>
          <w:numId w:val="16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0"/>
        </w:numPr>
      </w:pPr>
      <w:r>
        <w:rPr>
          <w:b/>
          <w:bCs/>
          <w:lang w:val="en-US"/>
        </w:rPr>
        <w:t xml:space="preserve">Signal/register information:</w:t>
      </w:r>
      <w:r>
        <w:rPr>
          <w:lang w:val="en-US"/>
        </w:rPr>
        <w:t xml:space="preserve"> </w:t>
      </w:r>
      <w:r>
        <w:rPr>
          <w:lang w:val="en-US"/>
        </w:rPr>
        <w:t xml:space="preserve">dvalid_masterblaze_ext; direction: input</w:t>
      </w:r>
    </w:p>
    <w:p>
      <w:pPr>
        <w:pStyle w:val="Compact"/>
        <w:numPr>
          <w:ilvl w:val="0"/>
          <w:numId w:val="161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0"/>
    <w:bookmarkStart w:id="621" w:name="ipos-desc-45ba96582b18898f"/>
    <w:p>
      <w:pPr>
        <w:pStyle w:val="Heading3"/>
      </w:pPr>
      <w:r>
        <w:rPr>
          <w:lang w:val="en-US"/>
        </w:rPr>
        <w:t xml:space="preserve">IPOS-DESC-45ba96582b18898f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dvalid_masterblaze_ext_enable Scope: the cited approved catalog row for Sensor-Hub / dvalid_masterblaze_ext_enable. This finding is limited to that approved scope, not every source.</w:t>
      </w:r>
    </w:p>
    <w:p>
      <w:pPr>
        <w:pStyle w:val="BodyText"/>
      </w:pPr>
      <w:r>
        <w:rPr>
          <w:lang w:val="en-US"/>
        </w:rPr>
        <w:t xml:space="preserve">Clarification need: State the purpose and handling of dvalid_masterblaze_ext_enable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dvalid_masterblaze_ext_enable Scope: the cited approved catalog row for Sensor-Hub / dvalid_masterblaze_ext_enable.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dvalid_masterblaze_ext_enable. If already explicit, correct shared interpretation rather than amend the source.</w:t>
      </w:r>
    </w:p>
    <w:p>
      <w:pPr>
        <w:pStyle w:val="Compact"/>
        <w:numPr>
          <w:ilvl w:val="0"/>
          <w:numId w:val="16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1"/>
        </w:numPr>
      </w:pPr>
      <w:r>
        <w:rPr>
          <w:b/>
          <w:bCs/>
          <w:lang w:val="en-US"/>
        </w:rPr>
        <w:t xml:space="preserve">Signal/register information:</w:t>
      </w:r>
      <w:r>
        <w:rPr>
          <w:lang w:val="en-US"/>
        </w:rPr>
        <w:t xml:space="preserve"> </w:t>
      </w:r>
      <w:r>
        <w:rPr>
          <w:lang w:val="en-US"/>
        </w:rPr>
        <w:t xml:space="preserve">dvalid_masterblaze_ext_enable; direction: input</w:t>
      </w:r>
    </w:p>
    <w:p>
      <w:pPr>
        <w:pStyle w:val="Compact"/>
        <w:numPr>
          <w:ilvl w:val="0"/>
          <w:numId w:val="161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1"/>
    <w:bookmarkStart w:id="622" w:name="ipos-desc-af2ab57825c673fd"/>
    <w:p>
      <w:pPr>
        <w:pStyle w:val="Heading3"/>
      </w:pPr>
      <w:r>
        <w:rPr>
          <w:lang w:val="en-US"/>
        </w:rPr>
        <w:t xml:space="preserve">IPOS-DESC-af2ab57825c673fd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sleep_master Scope: the cited approved catalog row for Sensor-Hub / sleep_master. This finding is limited to that approved scope, not every source.</w:t>
      </w:r>
    </w:p>
    <w:p>
      <w:pPr>
        <w:pStyle w:val="BodyText"/>
      </w:pPr>
      <w:r>
        <w:rPr>
          <w:lang w:val="en-US"/>
        </w:rPr>
        <w:t xml:space="preserve">Clarification need: State the purpose and handling of sleep_master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sleep_master Scope: the cited approved catalog row for Sensor-Hub / 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requirement:Sensor-Hub:DDS_STBIO1_9017; offsets 0 to 128</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Source: requirement:Sensor-Hub:DDS_STBIO1_9035; offsets 0 to 134</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requirement:DDS_STBIO1_9017; C:\Users\iannuzza\LOCAL_PROJ\Github_copilot_proj\Deterministic_Reqs_workflow\data\canonical\canonical_store.sqlite; approved snapshot; artifacts/stage2_mirco_arc/block_inventory.csv; approved requirement:DDS_STBIO1_9035</w:t>
      </w:r>
    </w:p>
    <w:p>
      <w:pPr>
        <w:pStyle w:val="BodyText"/>
      </w:pPr>
      <w:r>
        <w:rPr>
          <w:b/>
          <w:bCs/>
          <w:lang w:val="en-US"/>
        </w:rPr>
        <w:t xml:space="preserve">Diagnostic note</w:t>
      </w:r>
    </w:p>
    <w:p>
      <w:pPr>
        <w:pStyle w:val="Compact"/>
        <w:numPr>
          <w:ilvl w:val="0"/>
          <w:numId w:val="161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2"/>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2"/>
        </w:numPr>
      </w:pPr>
      <w:r>
        <w:rPr>
          <w:b/>
          <w:bCs/>
          <w:lang w:val="en-US"/>
        </w:rPr>
        <w:t xml:space="preserve">What the user needs to do:</w:t>
      </w:r>
      <w:r>
        <w:rPr>
          <w:lang w:val="en-US"/>
        </w:rPr>
        <w:t xml:space="preserve"> </w:t>
      </w:r>
      <w:r>
        <w:rPr>
          <w:lang w:val="en-US"/>
        </w:rPr>
        <w:t xml:space="preserve">Locate or clarify the approved timing relationship for sleep_master. If already explicit, correct shared interpretation rather than amend the source.</w:t>
      </w:r>
    </w:p>
    <w:p>
      <w:pPr>
        <w:pStyle w:val="Compact"/>
        <w:numPr>
          <w:ilvl w:val="0"/>
          <w:numId w:val="16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2"/>
        </w:numPr>
      </w:pPr>
      <w:r>
        <w:rPr>
          <w:b/>
          <w:bCs/>
          <w:lang w:val="en-US"/>
        </w:rPr>
        <w:t xml:space="preserve">Signal/register information:</w:t>
      </w:r>
      <w:r>
        <w:rPr>
          <w:lang w:val="en-US"/>
        </w:rPr>
        <w:t xml:space="preserve"> </w:t>
      </w:r>
      <w:r>
        <w:rPr>
          <w:lang w:val="en-US"/>
        </w:rPr>
        <w:t xml:space="preserve">sleep_master; direction: output</w:t>
      </w:r>
    </w:p>
    <w:p>
      <w:pPr>
        <w:pStyle w:val="Compact"/>
        <w:numPr>
          <w:ilvl w:val="0"/>
          <w:numId w:val="161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2"/>
    <w:bookmarkStart w:id="623" w:name="ipos-desc-03fbf1cd019984fb"/>
    <w:p>
      <w:pPr>
        <w:pStyle w:val="Heading3"/>
      </w:pPr>
      <w:r>
        <w:rPr>
          <w:lang w:val="en-US"/>
        </w:rPr>
        <w:t xml:space="preserve">IPOS-DESC-03fbf1cd019984fb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master_end_op_pulse Scope: the cited approved catalog row for Sensor-Hub / master_end_op_pulse. This finding is limited to that approved scope, not every source.</w:t>
      </w:r>
    </w:p>
    <w:p>
      <w:pPr>
        <w:pStyle w:val="BodyText"/>
      </w:pPr>
      <w:r>
        <w:rPr>
          <w:lang w:val="en-US"/>
        </w:rPr>
        <w:t xml:space="preserve">Clarification need: State the purpose and handling of master_end_op_pulse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master_end_op_pulse Scope: the cited approved catalog row for Sensor-Hub / master_end_op_pulse.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master_end_op_pulse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master_end_op_pulse. If already explicit, correct shared interpretation rather than amend the source.</w:t>
      </w:r>
    </w:p>
    <w:p>
      <w:pPr>
        <w:pStyle w:val="Compact"/>
        <w:numPr>
          <w:ilvl w:val="0"/>
          <w:numId w:val="16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3"/>
        </w:numPr>
      </w:pPr>
      <w:r>
        <w:rPr>
          <w:b/>
          <w:bCs/>
          <w:lang w:val="en-US"/>
        </w:rPr>
        <w:t xml:space="preserve">Signal/register information:</w:t>
      </w:r>
      <w:r>
        <w:rPr>
          <w:lang w:val="en-US"/>
        </w:rPr>
        <w:t xml:space="preserve"> </w:t>
      </w:r>
      <w:r>
        <w:rPr>
          <w:lang w:val="en-US"/>
        </w:rPr>
        <w:t xml:space="preserve">master_end_op_pulse; direction: output</w:t>
      </w:r>
    </w:p>
    <w:p>
      <w:pPr>
        <w:pStyle w:val="Compact"/>
        <w:numPr>
          <w:ilvl w:val="0"/>
          <w:numId w:val="161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3"/>
    <w:bookmarkStart w:id="624" w:name="ipos-desc-291a318715f57269"/>
    <w:p>
      <w:pPr>
        <w:pStyle w:val="Heading3"/>
      </w:pPr>
      <w:r>
        <w:rPr>
          <w:lang w:val="en-US"/>
        </w:rPr>
        <w:t xml:space="preserve">IPOS-DESC-291a318715f57269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SH_SMARTFIFO_OCCUPATION Scope: the cited approved catalog row for Sensor-Hub / SH_SMARTFIFO_OCCUPATION. This finding is limited to that approved scope, not every source.</w:t>
      </w:r>
    </w:p>
    <w:p>
      <w:pPr>
        <w:pStyle w:val="BodyText"/>
      </w:pPr>
      <w:r>
        <w:rPr>
          <w:lang w:val="en-US"/>
        </w:rPr>
        <w:t xml:space="preserve">Clarification need: State the purpose and handling of SH_SMARTFIFO_OCCUPATION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SH_SMARTFIFO_OCCUPATION Scope: the cited approved catalog row for Sensor-Hub / SH_SMARTFIFO_OCCUPATION.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SH_SMARTFIFO_OCCUPATION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SH_SMARTFIFO_OCCUPATION. If already explicit, correct shared interpretation rather than amend the source.</w:t>
      </w:r>
    </w:p>
    <w:p>
      <w:pPr>
        <w:pStyle w:val="Compact"/>
        <w:numPr>
          <w:ilvl w:val="0"/>
          <w:numId w:val="16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4"/>
        </w:numPr>
      </w:pPr>
      <w:r>
        <w:rPr>
          <w:b/>
          <w:bCs/>
          <w:lang w:val="en-US"/>
        </w:rPr>
        <w:t xml:space="preserve">Signal/register information:</w:t>
      </w:r>
      <w:r>
        <w:rPr>
          <w:lang w:val="en-US"/>
        </w:rPr>
        <w:t xml:space="preserve"> </w:t>
      </w:r>
      <w:r>
        <w:rPr>
          <w:lang w:val="en-US"/>
        </w:rPr>
        <w:t xml:space="preserve">SH_SMARTFIFO_OCCUPATION; direction: input</w:t>
      </w:r>
    </w:p>
    <w:p>
      <w:pPr>
        <w:pStyle w:val="Compact"/>
        <w:numPr>
          <w:ilvl w:val="0"/>
          <w:numId w:val="161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4"/>
    <w:bookmarkStart w:id="625" w:name="ipos-desc-658164882e827973"/>
    <w:p>
      <w:pPr>
        <w:pStyle w:val="Heading3"/>
      </w:pPr>
      <w:r>
        <w:rPr>
          <w:lang w:val="en-US"/>
        </w:rPr>
        <w:t xml:space="preserve">IPOS-DESC-658164882e827973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fifo_mode Scope: the cited approved catalog row for Sensor-Hub / fifo_mode. This finding is limited to that approved scope, not every source.</w:t>
      </w:r>
    </w:p>
    <w:p>
      <w:pPr>
        <w:pStyle w:val="BodyText"/>
      </w:pPr>
      <w:r>
        <w:rPr>
          <w:lang w:val="en-US"/>
        </w:rPr>
        <w:t xml:space="preserve">Clarification need: State the purpose and handling of fifo_mode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fifo_mode Scope: the cited approved catalog row for Sensor-Hub / fifo_mode.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fifo_mode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1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fifo_mode. If already explicit, correct shared interpretation rather than amend the source.</w:t>
      </w:r>
    </w:p>
    <w:p>
      <w:pPr>
        <w:pStyle w:val="Compact"/>
        <w:numPr>
          <w:ilvl w:val="0"/>
          <w:numId w:val="16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5"/>
        </w:numPr>
      </w:pPr>
      <w:r>
        <w:rPr>
          <w:b/>
          <w:bCs/>
          <w:lang w:val="en-US"/>
        </w:rPr>
        <w:t xml:space="preserve">Signal/register information:</w:t>
      </w:r>
      <w:r>
        <w:rPr>
          <w:lang w:val="en-US"/>
        </w:rPr>
        <w:t xml:space="preserve"> </w:t>
      </w:r>
      <w:r>
        <w:rPr>
          <w:lang w:val="en-US"/>
        </w:rPr>
        <w:t xml:space="preserve">fifo_mode; direction: input</w:t>
      </w:r>
    </w:p>
    <w:p>
      <w:pPr>
        <w:pStyle w:val="Compact"/>
        <w:numPr>
          <w:ilvl w:val="0"/>
          <w:numId w:val="161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5"/>
    <w:bookmarkStart w:id="626" w:name="ipos-desc-41a11ed1f4552d91"/>
    <w:p>
      <w:pPr>
        <w:pStyle w:val="Heading3"/>
      </w:pPr>
      <w:r>
        <w:rPr>
          <w:lang w:val="en-US"/>
        </w:rPr>
        <w:t xml:space="preserve">IPOS-DESC-41a11ed1f4552d91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6"/>
        </w:numPr>
      </w:pPr>
      <w:r>
        <w:rPr>
          <w:b/>
          <w:bCs/>
          <w:lang w:val="en-US"/>
        </w:rPr>
        <w:t xml:space="preserve">What the specification already states:</w:t>
      </w:r>
      <w:r>
        <w:rPr>
          <w:lang w:val="en-US"/>
        </w:rPr>
        <w:t xml:space="preserve"> </w:t>
      </w:r>
      <w:r>
        <w:rPr>
          <w:lang w:val="en-US"/>
        </w:rPr>
        <w:t xml:space="preserve">Approved catalog description: [11:0]. Exact same-owner requirement context is included below.</w:t>
      </w:r>
    </w:p>
    <w:p>
      <w:pPr>
        <w:pStyle w:val="Compact"/>
        <w:numPr>
          <w:ilvl w:val="0"/>
          <w:numId w:val="16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fifo_offset. If already explicit, correct shared interpretation rather than amend the source.</w:t>
      </w:r>
    </w:p>
    <w:p>
      <w:pPr>
        <w:pStyle w:val="Compact"/>
        <w:numPr>
          <w:ilvl w:val="0"/>
          <w:numId w:val="16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6"/>
        </w:numPr>
      </w:pPr>
      <w:r>
        <w:rPr>
          <w:b/>
          <w:bCs/>
          <w:lang w:val="en-US"/>
        </w:rPr>
        <w:t xml:space="preserve">Signal/register information:</w:t>
      </w:r>
      <w:r>
        <w:rPr>
          <w:lang w:val="en-US"/>
        </w:rPr>
        <w:t xml:space="preserve"> </w:t>
      </w:r>
      <w:r>
        <w:rPr>
          <w:lang w:val="en-US"/>
        </w:rPr>
        <w:t xml:space="preserve">fifo_offset; direction: input</w:t>
      </w:r>
    </w:p>
    <w:p>
      <w:pPr>
        <w:pStyle w:val="Compact"/>
        <w:numPr>
          <w:ilvl w:val="0"/>
          <w:numId w:val="161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6"/>
    <w:bookmarkStart w:id="627" w:name="ipos-desc-c3564266e833526a"/>
    <w:p>
      <w:pPr>
        <w:pStyle w:val="Heading3"/>
      </w:pPr>
      <w:r>
        <w:rPr>
          <w:lang w:val="en-US"/>
        </w:rPr>
        <w:t xml:space="preserve">IPOS-DESC-c3564266e833526a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HSELS Scope: the cited approved catalog row for Sensor-Hub / HSELS. This finding is limited to that approved scope, not every source.</w:t>
      </w:r>
    </w:p>
    <w:p>
      <w:pPr>
        <w:pStyle w:val="BodyText"/>
      </w:pPr>
      <w:r>
        <w:rPr>
          <w:lang w:val="en-US"/>
        </w:rPr>
        <w:t xml:space="preserve">Clarification need: State the purpose and handling of HSELS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HSELS Scope: the cited approved catalog row for Sensor-Hub / HSELS.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6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7"/>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61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7"/>
    <w:bookmarkStart w:id="628" w:name="ipos-desc-6a26c2f7686b1c82"/>
    <w:p>
      <w:pPr>
        <w:pStyle w:val="Heading3"/>
      </w:pPr>
      <w:r>
        <w:rPr>
          <w:lang w:val="en-US"/>
        </w:rPr>
        <w:t xml:space="preserve">IPOS-DESC-6a26c2f7686b1c82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[ADDRWIDTH- 1:0] 104.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[ADDRWIDTH- 1:0] 104.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8"/>
        </w:numPr>
      </w:pPr>
      <w:r>
        <w:rPr>
          <w:b/>
          <w:bCs/>
          <w:lang w:val="en-US"/>
        </w:rPr>
        <w:t xml:space="preserve">What the specification already states:</w:t>
      </w:r>
      <w:r>
        <w:rPr>
          <w:lang w:val="en-US"/>
        </w:rPr>
        <w:t xml:space="preserve"> </w:t>
      </w:r>
      <w:r>
        <w:rPr>
          <w:lang w:val="en-US"/>
        </w:rPr>
        <w:t xml:space="preserve">Approved catalog description: [ADDRWIDTH- 1:0] 104. Exact same-owner requirement context is included below.</w:t>
      </w:r>
    </w:p>
    <w:p>
      <w:pPr>
        <w:pStyle w:val="Compact"/>
        <w:numPr>
          <w:ilvl w:val="0"/>
          <w:numId w:val="16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6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8"/>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61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8"/>
    <w:bookmarkStart w:id="629" w:name="ipos-desc-8eb575fae4fcac51"/>
    <w:p>
      <w:pPr>
        <w:pStyle w:val="Heading3"/>
      </w:pPr>
      <w:r>
        <w:rPr>
          <w:lang w:val="en-US"/>
        </w:rPr>
        <w:t xml:space="preserve">IPOS-DESC-8eb575fae4fcac51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9"/>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6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9"/>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61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9"/>
    <w:bookmarkStart w:id="630" w:name="ipos-desc-4e9cfc54f461c724"/>
    <w:p>
      <w:pPr>
        <w:pStyle w:val="Heading3"/>
      </w:pPr>
      <w:r>
        <w:rPr>
          <w:lang w:val="en-US"/>
        </w:rPr>
        <w:t xml:space="preserve">IPOS-DESC-4e9cfc54f461c724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0"/>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6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0"/>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62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0"/>
    <w:bookmarkStart w:id="631" w:name="ipos-desc-cc323fab65eab22c"/>
    <w:p>
      <w:pPr>
        <w:pStyle w:val="Heading3"/>
      </w:pPr>
      <w:r>
        <w:rPr>
          <w:lang w:val="en-US"/>
        </w:rPr>
        <w:t xml:space="preserve">IPOS-DESC-cc323fab65eab22c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HWRITES Scope: the cited approved catalog row for Sensor-Hub / HWRITES. This finding is limited to that approved scope, not every source.</w:t>
      </w:r>
    </w:p>
    <w:p>
      <w:pPr>
        <w:pStyle w:val="BodyText"/>
      </w:pPr>
      <w:r>
        <w:rPr>
          <w:lang w:val="en-US"/>
        </w:rPr>
        <w:t xml:space="preserve">Clarification need: State the purpose and handling of HWRITES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HWRITES Scope: the cited approved catalog row for Sensor-Hub / HWRITES.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6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1"/>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62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1"/>
    <w:bookmarkStart w:id="632" w:name="ipos-desc-e8b71585364f0498"/>
    <w:p>
      <w:pPr>
        <w:pStyle w:val="Heading3"/>
      </w:pPr>
      <w:r>
        <w:rPr>
          <w:lang w:val="en-US"/>
        </w:rPr>
        <w:t xml:space="preserve">IPOS-DESC-e8b71585364f0498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HREADYS Scope: the cited approved catalog row for Sensor-Hub / HREADYS. This finding is limited to that approved scope, not every source.</w:t>
      </w:r>
    </w:p>
    <w:p>
      <w:pPr>
        <w:pStyle w:val="BodyText"/>
      </w:pPr>
      <w:r>
        <w:rPr>
          <w:lang w:val="en-US"/>
        </w:rPr>
        <w:t xml:space="preserve">Clarification need: State the purpose and handling of HREADYS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HREADYS Scope: the cited approved catalog row for Sensor-Hub / HREADYS.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6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2"/>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62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2"/>
    <w:bookmarkStart w:id="633" w:name="ipos-desc-d51ba75364804523"/>
    <w:p>
      <w:pPr>
        <w:pStyle w:val="Heading3"/>
      </w:pPr>
      <w:r>
        <w:rPr>
          <w:lang w:val="en-US"/>
        </w:rPr>
        <w:t xml:space="preserve">IPOS-DESC-d51ba75364804523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3"/>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6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3"/>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62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3"/>
    <w:bookmarkStart w:id="634" w:name="ipos-desc-247e544170c671b2"/>
    <w:p>
      <w:pPr>
        <w:pStyle w:val="Heading3"/>
      </w:pPr>
      <w:r>
        <w:rPr>
          <w:lang w:val="en-US"/>
        </w:rPr>
        <w:t xml:space="preserve">IPOS-DESC-247e544170c671b2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HREADYOUTS Scope: the cited approved catalog row for Sensor-Hub / HREADYOUTS. This finding is limited to that approved scope, not every source.</w:t>
      </w:r>
    </w:p>
    <w:p>
      <w:pPr>
        <w:pStyle w:val="BodyText"/>
      </w:pPr>
      <w:r>
        <w:rPr>
          <w:lang w:val="en-US"/>
        </w:rPr>
        <w:t xml:space="preserve">Clarification need: State the purpose and handling of HREADYOUTS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HREADYOUTS Scope: the cited approved catalog row for Sensor-Hub / HREADYOUTS.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HREADYOUTS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6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4"/>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62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4"/>
    <w:bookmarkStart w:id="635" w:name="ipos-desc-b3996a9b07a8eee0"/>
    <w:p>
      <w:pPr>
        <w:pStyle w:val="Heading3"/>
      </w:pPr>
      <w:r>
        <w:rPr>
          <w:lang w:val="en-US"/>
        </w:rPr>
        <w:t xml:space="preserve">IPOS-DESC-b3996a9b07a8eee0</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HRESPS Scope: the cited approved catalog row for Sensor-Hub / HRESPS. This finding is limited to that approved scope, not every source.</w:t>
      </w:r>
    </w:p>
    <w:p>
      <w:pPr>
        <w:pStyle w:val="BodyText"/>
      </w:pPr>
      <w:r>
        <w:rPr>
          <w:lang w:val="en-US"/>
        </w:rPr>
        <w:t xml:space="preserve">Clarification need: State the purpose and handling of HRESPS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HRESPS Scope: the cited approved catalog row for Sensor-Hub / HRESPS.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HRESPS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6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5"/>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62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5"/>
    <w:bookmarkStart w:id="636" w:name="ipos-desc-1f83a95cfe6bbfd3"/>
    <w:p>
      <w:pPr>
        <w:pStyle w:val="Heading3"/>
      </w:pPr>
      <w:r>
        <w:rPr>
          <w:lang w:val="en-US"/>
        </w:rPr>
        <w:t xml:space="preserve">IPOS-DESC-1f83a95cfe6bbfd3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6"/>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6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6"/>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62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6"/>
    <w:bookmarkStart w:id="637" w:name="ipos-desc-8fcdd25ffbc880e3"/>
    <w:p>
      <w:pPr>
        <w:pStyle w:val="Heading3"/>
      </w:pPr>
      <w:r>
        <w:rPr>
          <w:lang w:val="en-US"/>
        </w:rPr>
        <w:t xml:space="preserve">IPOS-DESC-8fcdd25ffbc880e3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ahb_master_on Scope: the cited approved catalog row for Sensor-Hub / ahb_master_on. This finding is limited to that approved scope, not every source.</w:t>
      </w:r>
    </w:p>
    <w:p>
      <w:pPr>
        <w:pStyle w:val="BodyText"/>
      </w:pPr>
      <w:r>
        <w:rPr>
          <w:lang w:val="en-US"/>
        </w:rPr>
        <w:t xml:space="preserve">Clarification need: State the purpose and handling of ahb_master_on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ahb_master_on Scope: the cited approved catalog row for Sensor-Hub / ahb_master_on.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ahb_master_on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ahb_master_on. If already explicit, correct shared interpretation rather than amend the source.</w:t>
      </w:r>
    </w:p>
    <w:p>
      <w:pPr>
        <w:pStyle w:val="Compact"/>
        <w:numPr>
          <w:ilvl w:val="0"/>
          <w:numId w:val="16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7"/>
        </w:numPr>
      </w:pPr>
      <w:r>
        <w:rPr>
          <w:b/>
          <w:bCs/>
          <w:lang w:val="en-US"/>
        </w:rPr>
        <w:t xml:space="preserve">Signal/register information:</w:t>
      </w:r>
      <w:r>
        <w:rPr>
          <w:lang w:val="en-US"/>
        </w:rPr>
        <w:t xml:space="preserve"> </w:t>
      </w:r>
      <w:r>
        <w:rPr>
          <w:lang w:val="en-US"/>
        </w:rPr>
        <w:t xml:space="preserve">ahb_master_on; direction: output</w:t>
      </w:r>
    </w:p>
    <w:p>
      <w:pPr>
        <w:pStyle w:val="Compact"/>
        <w:numPr>
          <w:ilvl w:val="0"/>
          <w:numId w:val="162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7"/>
    <w:bookmarkStart w:id="638" w:name="ipos-desc-c4b9570d8e30c133"/>
    <w:p>
      <w:pPr>
        <w:pStyle w:val="Heading3"/>
      </w:pPr>
      <w:r>
        <w:rPr>
          <w:lang w:val="en-US"/>
        </w:rPr>
        <w:t xml:space="preserve">IPOS-DESC-c4b9570d8e30c133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8"/>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6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8"/>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62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8"/>
    <w:bookmarkStart w:id="639" w:name="ipos-desc-f575624ff4ee1e2a"/>
    <w:p>
      <w:pPr>
        <w:pStyle w:val="Heading3"/>
      </w:pPr>
      <w:r>
        <w:rPr>
          <w:lang w:val="en-US"/>
        </w:rPr>
        <w:t xml:space="preserve">IPOS-DESC-f575624ff4ee1e2a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HREADYM Scope: the cited approved catalog row for Sensor-Hub / HREADYM. This finding is limited to that approved scope, not every source.</w:t>
      </w:r>
    </w:p>
    <w:p>
      <w:pPr>
        <w:pStyle w:val="BodyText"/>
      </w:pPr>
      <w:r>
        <w:rPr>
          <w:lang w:val="en-US"/>
        </w:rPr>
        <w:t xml:space="preserve">Clarification need: State the purpose and handling of HREADYM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HREADYM Scope: the cited approved catalog row for Sensor-Hub / HREADYM.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6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9"/>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62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9"/>
    <w:bookmarkStart w:id="640" w:name="ipos-desc-4389aea3861ee883"/>
    <w:p>
      <w:pPr>
        <w:pStyle w:val="Heading3"/>
      </w:pPr>
      <w:r>
        <w:rPr>
          <w:lang w:val="en-US"/>
        </w:rPr>
        <w:t xml:space="preserve">IPOS-DESC-4389aea3861ee883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0"/>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6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0"/>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63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0"/>
    <w:bookmarkStart w:id="641" w:name="ipos-desc-9f3c946f8c111e27"/>
    <w:p>
      <w:pPr>
        <w:pStyle w:val="Heading3"/>
      </w:pPr>
      <w:r>
        <w:rPr>
          <w:lang w:val="en-US"/>
        </w:rPr>
        <w:t xml:space="preserve">IPOS-DESC-9f3c946f8c111e27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HGRANTM Scope: the cited approved catalog row for Sensor-Hub / HGRANTM. This finding is limited to that approved scope, not every source.</w:t>
      </w:r>
    </w:p>
    <w:p>
      <w:pPr>
        <w:pStyle w:val="BodyText"/>
      </w:pPr>
      <w:r>
        <w:rPr>
          <w:lang w:val="en-US"/>
        </w:rPr>
        <w:t xml:space="preserve">Clarification need: State the purpose and handling of HGRANTM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HGRANTM Scope: the cited approved catalog row for Sensor-Hub / HGRANTM.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HGRANTM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6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1"/>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63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1"/>
    <w:bookmarkStart w:id="642" w:name="ipos-desc-ea7ea6cedce82e02"/>
    <w:p>
      <w:pPr>
        <w:pStyle w:val="Heading3"/>
      </w:pPr>
      <w:r>
        <w:rPr>
          <w:lang w:val="en-US"/>
        </w:rPr>
        <w:t xml:space="preserve">IPOS-DESC-ea7ea6cedce82e02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HSELM Scope: the cited approved catalog row for Sensor-Hub / HSELM. This finding is limited to that approved scope, not every source.</w:t>
      </w:r>
    </w:p>
    <w:p>
      <w:pPr>
        <w:pStyle w:val="BodyText"/>
      </w:pPr>
      <w:r>
        <w:rPr>
          <w:lang w:val="en-US"/>
        </w:rPr>
        <w:t xml:space="preserve">Clarification need: State the purpose and handling of HSELM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HSELM Scope: the cited approved catalog row for Sensor-Hub / HSELM.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6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2"/>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63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2"/>
    <w:bookmarkStart w:id="643" w:name="ipos-desc-0f671995652ef91e"/>
    <w:p>
      <w:pPr>
        <w:pStyle w:val="Heading3"/>
      </w:pPr>
      <w:r>
        <w:rPr>
          <w:lang w:val="en-US"/>
        </w:rPr>
        <w:t xml:space="preserve">IPOS-DESC-0f671995652ef91e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3"/>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6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3"/>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63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3"/>
    <w:bookmarkStart w:id="644" w:name="ipos-desc-8f500b1ab88ad45c"/>
    <w:p>
      <w:pPr>
        <w:pStyle w:val="Heading3"/>
      </w:pPr>
      <w:r>
        <w:rPr>
          <w:lang w:val="en-US"/>
        </w:rPr>
        <w:t xml:space="preserve">IPOS-DESC-8f500b1ab88ad45c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4"/>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6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4"/>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63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4"/>
    <w:bookmarkStart w:id="645" w:name="ipos-desc-2f86adfa634f3fdf"/>
    <w:p>
      <w:pPr>
        <w:pStyle w:val="Heading3"/>
      </w:pPr>
      <w:r>
        <w:rPr>
          <w:lang w:val="en-US"/>
        </w:rPr>
        <w:t xml:space="preserve">IPOS-DESC-2f86adfa634f3fdf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HWRITEM Scope: the cited approved catalog row for Sensor-Hub / HWRITEM. This finding is limited to that approved scope, not every source.</w:t>
      </w:r>
    </w:p>
    <w:p>
      <w:pPr>
        <w:pStyle w:val="BodyText"/>
      </w:pPr>
      <w:r>
        <w:rPr>
          <w:lang w:val="en-US"/>
        </w:rPr>
        <w:t xml:space="preserve">Clarification need: State the purpose and handling of HWRITEM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HWRITEM Scope: the cited approved catalog row for Sensor-Hub / HWRITEM.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6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5"/>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63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5"/>
    <w:bookmarkStart w:id="646" w:name="ipos-desc-567ac6ce1f0e4afc"/>
    <w:p>
      <w:pPr>
        <w:pStyle w:val="Heading3"/>
      </w:pPr>
      <w:r>
        <w:rPr>
          <w:lang w:val="en-US"/>
        </w:rPr>
        <w:t xml:space="preserve">IPOS-DESC-567ac6ce1f0e4afc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6"/>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6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6"/>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63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6"/>
    <w:bookmarkStart w:id="647" w:name="ipos-desc-35687497385475de"/>
    <w:p>
      <w:pPr>
        <w:pStyle w:val="Heading3"/>
      </w:pPr>
      <w:r>
        <w:rPr>
          <w:lang w:val="en-US"/>
        </w:rPr>
        <w:t xml:space="preserve">IPOS-DESC-35687497385475de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7"/>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6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7"/>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63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7"/>
    <w:bookmarkStart w:id="648" w:name="ipos-desc-38dd634a5809b1f7"/>
    <w:p>
      <w:pPr>
        <w:pStyle w:val="Heading3"/>
      </w:pPr>
      <w:r>
        <w:rPr>
          <w:lang w:val="en-US"/>
        </w:rPr>
        <w:t xml:space="preserve">IPOS-DESC-38dd634a5809b1f7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8"/>
        </w:numPr>
      </w:pPr>
      <w:r>
        <w:rPr>
          <w:b/>
          <w:bCs/>
          <w:lang w:val="en-US"/>
        </w:rPr>
        <w:t xml:space="preserve">What the specification already states:</w:t>
      </w:r>
      <w:r>
        <w:rPr>
          <w:lang w:val="en-US"/>
        </w:rPr>
        <w:t xml:space="preserve"> </w:t>
      </w:r>
      <w:r>
        <w:rPr>
          <w:lang w:val="en-US"/>
        </w:rPr>
        <w:t xml:space="preserve">Approved catalog description: [3:0]. Exact same-owner requirement context is included below.</w:t>
      </w:r>
    </w:p>
    <w:p>
      <w:pPr>
        <w:pStyle w:val="Compact"/>
        <w:numPr>
          <w:ilvl w:val="0"/>
          <w:numId w:val="16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6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8"/>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63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8"/>
    <w:bookmarkStart w:id="649" w:name="ipos-desc-77e6dade51bc4aa3"/>
    <w:p>
      <w:pPr>
        <w:pStyle w:val="Heading3"/>
      </w:pPr>
      <w:r>
        <w:rPr>
          <w:lang w:val="en-US"/>
        </w:rPr>
        <w:t xml:space="preserve">IPOS-DESC-77e6dade51bc4aa3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9"/>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6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9"/>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63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9"/>
    <w:bookmarkStart w:id="650" w:name="ipos-desc-715030d8feb72642"/>
    <w:p>
      <w:pPr>
        <w:pStyle w:val="Heading3"/>
      </w:pPr>
      <w:r>
        <w:rPr>
          <w:lang w:val="en-US"/>
        </w:rPr>
        <w:t xml:space="preserve">IPOS-DESC-715030d8feb72642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HBUSREQM Scope: the cited approved catalog row for Sensor-Hub / HBUSREQM. This finding is limited to that approved scope, not every source.</w:t>
      </w:r>
    </w:p>
    <w:p>
      <w:pPr>
        <w:pStyle w:val="BodyText"/>
      </w:pPr>
      <w:r>
        <w:rPr>
          <w:lang w:val="en-US"/>
        </w:rPr>
        <w:t xml:space="preserve">Clarification need: State the purpose and handling of HBUSREQM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HBUSREQM Scope: the cited approved catalog row for Sensor-Hub / HBUSREQM.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HBUSREQM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4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6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0"/>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64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0"/>
    <w:bookmarkStart w:id="651" w:name="ipos-desc-5aa67375ab640c88"/>
    <w:p>
      <w:pPr>
        <w:pStyle w:val="Heading3"/>
      </w:pPr>
      <w:r>
        <w:rPr>
          <w:lang w:val="en-US"/>
        </w:rPr>
        <w:t xml:space="preserve">IPOS-DESC-5aa67375ab640c88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HLOCKM Scope: the cited approved catalog row for Sensor-Hub / HLOCKM. This finding is limited to that approved scope, not every source.</w:t>
      </w:r>
    </w:p>
    <w:p>
      <w:pPr>
        <w:pStyle w:val="BodyText"/>
      </w:pPr>
      <w:r>
        <w:rPr>
          <w:lang w:val="en-US"/>
        </w:rPr>
        <w:t xml:space="preserve">Clarification need: State the purpose and handling of HLOCKM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HLOCKM Scope: the cited approved catalog row for Sensor-Hub / HLOCKM.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HLOCKM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4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6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1"/>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64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1"/>
    <w:bookmarkStart w:id="652" w:name="ipos-desc-13d6126a2630d78c"/>
    <w:p>
      <w:pPr>
        <w:pStyle w:val="Heading3"/>
      </w:pPr>
      <w:r>
        <w:rPr>
          <w:lang w:val="en-US"/>
        </w:rPr>
        <w:t xml:space="preserve">IPOS-DESC-13d6126a2630d78c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ScanMode u_pad_mux. scan_mode.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ScanMode u_pad_mux. scan_mode.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2"/>
        </w:numPr>
      </w:pPr>
      <w:r>
        <w:rPr>
          <w:b/>
          <w:bCs/>
          <w:lang w:val="en-US"/>
        </w:rPr>
        <w:t xml:space="preserve">What the specification already states:</w:t>
      </w:r>
      <w:r>
        <w:rPr>
          <w:lang w:val="en-US"/>
        </w:rPr>
        <w:t xml:space="preserve"> </w:t>
      </w:r>
      <w:r>
        <w:rPr>
          <w:lang w:val="en-US"/>
        </w:rPr>
        <w:t xml:space="preserve">Approved catalog description: ScanMode u_pad_mux. scan_mode. Exact same-owner requirement context is included below.</w:t>
      </w:r>
    </w:p>
    <w:p>
      <w:pPr>
        <w:pStyle w:val="Compact"/>
        <w:numPr>
          <w:ilvl w:val="0"/>
          <w:numId w:val="16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TEST_MODE. If already explicit, correct shared interpretation rather than amend the source.</w:t>
      </w:r>
    </w:p>
    <w:p>
      <w:pPr>
        <w:pStyle w:val="Compact"/>
        <w:numPr>
          <w:ilvl w:val="0"/>
          <w:numId w:val="16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2"/>
        </w:numPr>
      </w:pPr>
      <w:r>
        <w:rPr>
          <w:b/>
          <w:bCs/>
          <w:lang w:val="en-US"/>
        </w:rPr>
        <w:t xml:space="preserve">Signal/register information:</w:t>
      </w:r>
      <w:r>
        <w:rPr>
          <w:lang w:val="en-US"/>
        </w:rPr>
        <w:t xml:space="preserve"> </w:t>
      </w:r>
      <w:r>
        <w:rPr>
          <w:lang w:val="en-US"/>
        </w:rPr>
        <w:t xml:space="preserve">TEST_MODE; direction: input</w:t>
      </w:r>
    </w:p>
    <w:p>
      <w:pPr>
        <w:pStyle w:val="Compact"/>
        <w:numPr>
          <w:ilvl w:val="0"/>
          <w:numId w:val="164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2"/>
    <w:bookmarkStart w:id="653" w:name="ipos-desc-f4619a1a52c51ca4"/>
    <w:p>
      <w:pPr>
        <w:pStyle w:val="Heading3"/>
      </w:pPr>
      <w:r>
        <w:rPr>
          <w:lang w:val="en-US"/>
        </w:rPr>
        <w:t xml:space="preserve">IPOS-DESC-f4619a1a52c51ca4</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Master Handler Clock 16MHz clock u_pmu.clk_fifo.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Master Handler Clock 16MHz clock u_pmu.clk_fifo.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3"/>
        </w:numPr>
      </w:pPr>
      <w:r>
        <w:rPr>
          <w:b/>
          <w:bCs/>
          <w:lang w:val="en-US"/>
        </w:rPr>
        <w:t xml:space="preserve">What the specification already states:</w:t>
      </w:r>
      <w:r>
        <w:rPr>
          <w:lang w:val="en-US"/>
        </w:rPr>
        <w:t xml:space="preserve"> </w:t>
      </w:r>
      <w:r>
        <w:rPr>
          <w:lang w:val="en-US"/>
        </w:rPr>
        <w:t xml:space="preserve">Approved catalog description: AHB Master Handler Clock 16MHz clock u_pmu.clk_fifo. Exact same-owner requirement context is included below.</w:t>
      </w:r>
    </w:p>
    <w:p>
      <w:pPr>
        <w:pStyle w:val="Compact"/>
        <w:numPr>
          <w:ilvl w:val="0"/>
          <w:numId w:val="164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3"/>
        </w:numPr>
      </w:pPr>
      <w:r>
        <w:rPr>
          <w:b/>
          <w:bCs/>
          <w:lang w:val="en-US"/>
        </w:rPr>
        <w:t xml:space="preserve">What the user needs to do:</w:t>
      </w:r>
      <w:r>
        <w:rPr>
          <w:lang w:val="en-US"/>
        </w:rPr>
        <w:t xml:space="preserve"> </w:t>
      </w:r>
      <w:r>
        <w:rPr>
          <w:lang w:val="en-US"/>
        </w:rPr>
        <w:t xml:space="preserve">Locate or clarify the approved handling, qualification relationship for HCLK. If already explicit, correct shared interpretation rather than amend the source.</w:t>
      </w:r>
    </w:p>
    <w:p>
      <w:pPr>
        <w:pStyle w:val="Compact"/>
        <w:numPr>
          <w:ilvl w:val="0"/>
          <w:numId w:val="16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3"/>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64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3"/>
    <w:bookmarkStart w:id="654" w:name="ipos-desc-3aaa5d571b3f95fe"/>
    <w:p>
      <w:pPr>
        <w:pStyle w:val="Heading3"/>
      </w:pPr>
      <w:r>
        <w:rPr>
          <w:lang w:val="en-US"/>
        </w:rPr>
        <w:t xml:space="preserve">IPOS-DESC-3aaa5d571b3f95fe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u_pmu.resetn_fifo.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u_pmu.resetn_fifo.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4"/>
        </w:numPr>
      </w:pPr>
      <w:r>
        <w:rPr>
          <w:b/>
          <w:bCs/>
          <w:lang w:val="en-US"/>
        </w:rPr>
        <w:t xml:space="preserve">What the specification already states:</w:t>
      </w:r>
      <w:r>
        <w:rPr>
          <w:lang w:val="en-US"/>
        </w:rPr>
        <w:t xml:space="preserve"> </w:t>
      </w:r>
      <w:r>
        <w:rPr>
          <w:lang w:val="en-US"/>
        </w:rPr>
        <w:t xml:space="preserve">Approved catalog description: u_pmu.resetn_fifo. Exact same-owner requirement context is included below.</w:t>
      </w:r>
    </w:p>
    <w:p>
      <w:pPr>
        <w:pStyle w:val="Compact"/>
        <w:numPr>
          <w:ilvl w:val="0"/>
          <w:numId w:val="16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4"/>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4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4"/>
    <w:bookmarkStart w:id="655" w:name="ipos-desc-4ac44eac01dc9c8e"/>
    <w:p>
      <w:pPr>
        <w:pStyle w:val="Heading3"/>
      </w:pPr>
      <w:r>
        <w:rPr>
          <w:lang w:val="en-US"/>
        </w:rPr>
        <w:t xml:space="preserve">IPOS-DESC-4ac44eac01dc9c8e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u_afa_xbar.hsel_M2.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u_afa_xbar.hsel_M2.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5"/>
        </w:numPr>
      </w:pPr>
      <w:r>
        <w:rPr>
          <w:b/>
          <w:bCs/>
          <w:lang w:val="en-US"/>
        </w:rPr>
        <w:t xml:space="preserve">What the specification already states:</w:t>
      </w:r>
      <w:r>
        <w:rPr>
          <w:lang w:val="en-US"/>
        </w:rPr>
        <w:t xml:space="preserve"> </w:t>
      </w:r>
      <w:r>
        <w:rPr>
          <w:lang w:val="en-US"/>
        </w:rPr>
        <w:t xml:space="preserve">Approved catalog description: AHB Slave Port u_afa_xbar.hsel_M2. Exact same-owner requirement context is included below.</w:t>
      </w:r>
    </w:p>
    <w:p>
      <w:pPr>
        <w:pStyle w:val="Compact"/>
        <w:numPr>
          <w:ilvl w:val="0"/>
          <w:numId w:val="16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 If already explicit, correct shared interpretation rather than amend the source.</w:t>
      </w:r>
    </w:p>
    <w:p>
      <w:pPr>
        <w:pStyle w:val="Compact"/>
        <w:numPr>
          <w:ilvl w:val="0"/>
          <w:numId w:val="16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5"/>
        </w:numPr>
      </w:pPr>
      <w:r>
        <w:rPr>
          <w:b/>
          <w:bCs/>
          <w:lang w:val="en-US"/>
        </w:rPr>
        <w:t xml:space="preserve">Signal/register information:</w:t>
      </w:r>
      <w:r>
        <w:rPr>
          <w:lang w:val="en-US"/>
        </w:rPr>
        <w:t xml:space="preserve"> </w:t>
      </w:r>
      <w:r>
        <w:rPr>
          <w:lang w:val="en-US"/>
        </w:rPr>
        <w:t xml:space="preserve">HSEL; direction: input</w:t>
      </w:r>
    </w:p>
    <w:p>
      <w:pPr>
        <w:pStyle w:val="Compact"/>
        <w:numPr>
          <w:ilvl w:val="0"/>
          <w:numId w:val="164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5"/>
    <w:bookmarkStart w:id="656" w:name="ipos-desc-e0f819e4f19c1f6e"/>
    <w:p>
      <w:pPr>
        <w:pStyle w:val="Heading3"/>
      </w:pPr>
      <w:r>
        <w:rPr>
          <w:lang w:val="en-US"/>
        </w:rPr>
        <w:t xml:space="preserve">IPOS-DESC-e0f819e4f19c1f6e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[AW-1:0] AHB Slave Port u_afa_xbar.haddr_M2.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[AW-1:0] AHB Slave Port u_afa_xbar.haddr_M2.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6"/>
        </w:numPr>
      </w:pPr>
      <w:r>
        <w:rPr>
          <w:b/>
          <w:bCs/>
          <w:lang w:val="en-US"/>
        </w:rPr>
        <w:t xml:space="preserve">What the specification already states:</w:t>
      </w:r>
      <w:r>
        <w:rPr>
          <w:lang w:val="en-US"/>
        </w:rPr>
        <w:t xml:space="preserve"> </w:t>
      </w:r>
      <w:r>
        <w:rPr>
          <w:lang w:val="en-US"/>
        </w:rPr>
        <w:t xml:space="preserve">Approved catalog description: [AW-1:0] AHB Slave Port u_afa_xbar.haddr_M2. Exact same-owner requirement context is included below.</w:t>
      </w:r>
    </w:p>
    <w:p>
      <w:pPr>
        <w:pStyle w:val="Compact"/>
        <w:numPr>
          <w:ilvl w:val="0"/>
          <w:numId w:val="16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 If already explicit, correct shared interpretation rather than amend the source.</w:t>
      </w:r>
    </w:p>
    <w:p>
      <w:pPr>
        <w:pStyle w:val="Compact"/>
        <w:numPr>
          <w:ilvl w:val="0"/>
          <w:numId w:val="16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6"/>
        </w:numPr>
      </w:pPr>
      <w:r>
        <w:rPr>
          <w:b/>
          <w:bCs/>
          <w:lang w:val="en-US"/>
        </w:rPr>
        <w:t xml:space="preserve">Signal/register information:</w:t>
      </w:r>
      <w:r>
        <w:rPr>
          <w:lang w:val="en-US"/>
        </w:rPr>
        <w:t xml:space="preserve"> </w:t>
      </w:r>
      <w:r>
        <w:rPr>
          <w:lang w:val="en-US"/>
        </w:rPr>
        <w:t xml:space="preserve">HADDR; direction: input</w:t>
      </w:r>
    </w:p>
    <w:p>
      <w:pPr>
        <w:pStyle w:val="Compact"/>
        <w:numPr>
          <w:ilvl w:val="0"/>
          <w:numId w:val="164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6"/>
    <w:bookmarkStart w:id="657" w:name="ipos-desc-489757cb1f70496b"/>
    <w:p>
      <w:pPr>
        <w:pStyle w:val="Heading3"/>
      </w:pPr>
      <w:r>
        <w:rPr>
          <w:lang w:val="en-US"/>
        </w:rPr>
        <w:t xml:space="preserve">IPOS-DESC-489757cb1f70496b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AHB Slave Port u_afa_xbar.hmaster_M2.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 Slave Port u_afa_xbar.hmaster_M2.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requirement:Smart FIFO:DDS_STBIO1_00000008;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Source: requirement:Smart FIFO:DDS_STBIO1_00000199;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C:/Users/iannuzza/LOCAL_PROJ/Github_copilot_proj/STBIO_AI/artifacts/stage1_requirements/ocr_extracts/DDS_STBIO1_p112.txt; approved requirement:DDS_STBIO1_00000008; C:\Users\iannuzza\LOCAL_PROJ\Github_copilot_proj\Deterministic_Reqs_workflow\data\canonical\canonical_store.sqlite; approved snapshot; artifacts/stage2_mirco_arc/block_inventory.csv; approved requirement:DDS_STBIO1_00000199</w:t>
      </w:r>
    </w:p>
    <w:p>
      <w:pPr>
        <w:pStyle w:val="BodyText"/>
      </w:pPr>
      <w:r>
        <w:rPr>
          <w:b/>
          <w:bCs/>
          <w:lang w:val="en-US"/>
        </w:rPr>
        <w:t xml:space="preserve">Diagnostic note</w:t>
      </w:r>
    </w:p>
    <w:p>
      <w:pPr>
        <w:pStyle w:val="Compact"/>
        <w:numPr>
          <w:ilvl w:val="0"/>
          <w:numId w:val="1647"/>
        </w:numPr>
      </w:pPr>
      <w:r>
        <w:rPr>
          <w:b/>
          <w:bCs/>
          <w:lang w:val="en-US"/>
        </w:rPr>
        <w:t xml:space="preserve">What the specification already states:</w:t>
      </w:r>
      <w:r>
        <w:rPr>
          <w:lang w:val="en-US"/>
        </w:rPr>
        <w:t xml:space="preserve"> </w:t>
      </w:r>
      <w:r>
        <w:rPr>
          <w:lang w:val="en-US"/>
        </w:rPr>
        <w:t xml:space="preserve">Approved catalog description: [3:0] AHB Slave Port u_afa_xbar.hmaster_M2. Exact same-owner requirement context is included below.</w:t>
      </w:r>
    </w:p>
    <w:p>
      <w:pPr>
        <w:pStyle w:val="Compact"/>
        <w:numPr>
          <w:ilvl w:val="0"/>
          <w:numId w:val="1647"/>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47"/>
        </w:numPr>
      </w:pPr>
      <w:r>
        <w:rPr>
          <w:b/>
          <w:bCs/>
          <w:lang w:val="en-US"/>
        </w:rPr>
        <w:t xml:space="preserve">What the user needs to do:</w:t>
      </w:r>
      <w:r>
        <w:rPr>
          <w:lang w:val="en-US"/>
        </w:rPr>
        <w:t xml:space="preserve"> </w:t>
      </w:r>
      <w:r>
        <w:rPr>
          <w:lang w:val="en-US"/>
        </w:rPr>
        <w:t xml:space="preserve">Locate or clarify the approved handling, timing relationship for HMASTER. If already explicit, correct shared interpretation rather than amend the source.</w:t>
      </w:r>
    </w:p>
    <w:p>
      <w:pPr>
        <w:pStyle w:val="Compact"/>
        <w:numPr>
          <w:ilvl w:val="0"/>
          <w:numId w:val="16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7"/>
        </w:numPr>
      </w:pPr>
      <w:r>
        <w:rPr>
          <w:b/>
          <w:bCs/>
          <w:lang w:val="en-US"/>
        </w:rPr>
        <w:t xml:space="preserve">Signal/register information:</w:t>
      </w:r>
      <w:r>
        <w:rPr>
          <w:lang w:val="en-US"/>
        </w:rPr>
        <w:t xml:space="preserve"> </w:t>
      </w:r>
      <w:r>
        <w:rPr>
          <w:lang w:val="en-US"/>
        </w:rPr>
        <w:t xml:space="preserve">HMASTER; direction: input</w:t>
      </w:r>
    </w:p>
    <w:p>
      <w:pPr>
        <w:pStyle w:val="Compact"/>
        <w:numPr>
          <w:ilvl w:val="0"/>
          <w:numId w:val="164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7"/>
    <w:bookmarkStart w:id="658" w:name="ipos-desc-456d33b101a47777"/>
    <w:p>
      <w:pPr>
        <w:pStyle w:val="Heading3"/>
      </w:pPr>
      <w:r>
        <w:rPr>
          <w:lang w:val="en-US"/>
        </w:rPr>
        <w:t xml:space="preserve">IPOS-DESC-456d33b101a47777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AHB Slave Port u_afa_xbar.htrans_M2.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Slave Port u_afa_xbar.htrans_M2.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8"/>
        </w:numPr>
      </w:pPr>
      <w:r>
        <w:rPr>
          <w:b/>
          <w:bCs/>
          <w:lang w:val="en-US"/>
        </w:rPr>
        <w:t xml:space="preserve">What the specification already states:</w:t>
      </w:r>
      <w:r>
        <w:rPr>
          <w:lang w:val="en-US"/>
        </w:rPr>
        <w:t xml:space="preserve"> </w:t>
      </w:r>
      <w:r>
        <w:rPr>
          <w:lang w:val="en-US"/>
        </w:rPr>
        <w:t xml:space="preserve">Approved catalog description: [1:0] AHB Slave Port u_afa_xbar.htrans_M2. Exact same-owner requirement context is included below.</w:t>
      </w:r>
    </w:p>
    <w:p>
      <w:pPr>
        <w:pStyle w:val="Compact"/>
        <w:numPr>
          <w:ilvl w:val="0"/>
          <w:numId w:val="16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 If already explicit, correct shared interpretation rather than amend the source.</w:t>
      </w:r>
    </w:p>
    <w:p>
      <w:pPr>
        <w:pStyle w:val="Compact"/>
        <w:numPr>
          <w:ilvl w:val="0"/>
          <w:numId w:val="16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8"/>
        </w:numPr>
      </w:pPr>
      <w:r>
        <w:rPr>
          <w:b/>
          <w:bCs/>
          <w:lang w:val="en-US"/>
        </w:rPr>
        <w:t xml:space="preserve">Signal/register information:</w:t>
      </w:r>
      <w:r>
        <w:rPr>
          <w:lang w:val="en-US"/>
        </w:rPr>
        <w:t xml:space="preserve"> </w:t>
      </w:r>
      <w:r>
        <w:rPr>
          <w:lang w:val="en-US"/>
        </w:rPr>
        <w:t xml:space="preserve">HTRANS; direction: input</w:t>
      </w:r>
    </w:p>
    <w:p>
      <w:pPr>
        <w:pStyle w:val="Compact"/>
        <w:numPr>
          <w:ilvl w:val="0"/>
          <w:numId w:val="164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8"/>
    <w:bookmarkStart w:id="659" w:name="ipos-desc-c3e1c947c72d2c92"/>
    <w:p>
      <w:pPr>
        <w:pStyle w:val="Heading3"/>
      </w:pPr>
      <w:r>
        <w:rPr>
          <w:lang w:val="en-US"/>
        </w:rPr>
        <w:t xml:space="preserve">IPOS-DESC-c3e1c947c72d2c92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AHB Slave Port u_afa_xbar.hsize_M2.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 Slave Port u_afa_xbar.hsize_M2.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9"/>
        </w:numPr>
      </w:pPr>
      <w:r>
        <w:rPr>
          <w:b/>
          <w:bCs/>
          <w:lang w:val="en-US"/>
        </w:rPr>
        <w:t xml:space="preserve">What the specification already states:</w:t>
      </w:r>
      <w:r>
        <w:rPr>
          <w:lang w:val="en-US"/>
        </w:rPr>
        <w:t xml:space="preserve"> </w:t>
      </w:r>
      <w:r>
        <w:rPr>
          <w:lang w:val="en-US"/>
        </w:rPr>
        <w:t xml:space="preserve">Approved catalog description: [2:0] AHB Slave Port u_afa_xbar.hsize_M2. Exact same-owner requirement context is included below.</w:t>
      </w:r>
    </w:p>
    <w:p>
      <w:pPr>
        <w:pStyle w:val="Compact"/>
        <w:numPr>
          <w:ilvl w:val="0"/>
          <w:numId w:val="16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 If already explicit, correct shared interpretation rather than amend the source.</w:t>
      </w:r>
    </w:p>
    <w:p>
      <w:pPr>
        <w:pStyle w:val="Compact"/>
        <w:numPr>
          <w:ilvl w:val="0"/>
          <w:numId w:val="16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9"/>
        </w:numPr>
      </w:pPr>
      <w:r>
        <w:rPr>
          <w:b/>
          <w:bCs/>
          <w:lang w:val="en-US"/>
        </w:rPr>
        <w:t xml:space="preserve">Signal/register information:</w:t>
      </w:r>
      <w:r>
        <w:rPr>
          <w:lang w:val="en-US"/>
        </w:rPr>
        <w:t xml:space="preserve"> </w:t>
      </w:r>
      <w:r>
        <w:rPr>
          <w:lang w:val="en-US"/>
        </w:rPr>
        <w:t xml:space="preserve">HSIZE; direction: input</w:t>
      </w:r>
    </w:p>
    <w:p>
      <w:pPr>
        <w:pStyle w:val="Compact"/>
        <w:numPr>
          <w:ilvl w:val="0"/>
          <w:numId w:val="164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9"/>
    <w:bookmarkStart w:id="660" w:name="ipos-desc-6529663c1aca0556"/>
    <w:p>
      <w:pPr>
        <w:pStyle w:val="Heading3"/>
      </w:pPr>
      <w:r>
        <w:rPr>
          <w:lang w:val="en-US"/>
        </w:rPr>
        <w:t xml:space="preserve">IPOS-DESC-6529663c1aca0556</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0"/>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 If already explicit, correct shared interpretation rather than amend the source.</w:t>
      </w:r>
    </w:p>
    <w:p>
      <w:pPr>
        <w:pStyle w:val="Compact"/>
        <w:numPr>
          <w:ilvl w:val="0"/>
          <w:numId w:val="16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0"/>
        </w:numPr>
      </w:pPr>
      <w:r>
        <w:rPr>
          <w:b/>
          <w:bCs/>
          <w:lang w:val="en-US"/>
        </w:rPr>
        <w:t xml:space="preserve">Signal/register information:</w:t>
      </w:r>
      <w:r>
        <w:rPr>
          <w:lang w:val="en-US"/>
        </w:rPr>
        <w:t xml:space="preserve"> </w:t>
      </w:r>
      <w:r>
        <w:rPr>
          <w:lang w:val="en-US"/>
        </w:rPr>
        <w:t xml:space="preserve">HWRITE; direction: input</w:t>
      </w:r>
    </w:p>
    <w:p>
      <w:pPr>
        <w:pStyle w:val="Compact"/>
        <w:numPr>
          <w:ilvl w:val="0"/>
          <w:numId w:val="165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0"/>
    <w:bookmarkStart w:id="661" w:name="ipos-desc-482d8801ead34527"/>
    <w:p>
      <w:pPr>
        <w:pStyle w:val="Heading3"/>
      </w:pPr>
      <w:r>
        <w:rPr>
          <w:lang w:val="en-US"/>
        </w:rPr>
        <w:t xml:space="preserve">IPOS-DESC-482d8801ead34527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1"/>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 If already explicit, correct shared interpretation rather than amend the source.</w:t>
      </w:r>
    </w:p>
    <w:p>
      <w:pPr>
        <w:pStyle w:val="Compact"/>
        <w:numPr>
          <w:ilvl w:val="0"/>
          <w:numId w:val="16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1"/>
        </w:numPr>
      </w:pPr>
      <w:r>
        <w:rPr>
          <w:b/>
          <w:bCs/>
          <w:lang w:val="en-US"/>
        </w:rPr>
        <w:t xml:space="preserve">Signal/register information:</w:t>
      </w:r>
      <w:r>
        <w:rPr>
          <w:lang w:val="en-US"/>
        </w:rPr>
        <w:t xml:space="preserve"> </w:t>
      </w:r>
      <w:r>
        <w:rPr>
          <w:lang w:val="en-US"/>
        </w:rPr>
        <w:t xml:space="preserve">HWDATA; direction: input</w:t>
      </w:r>
    </w:p>
    <w:p>
      <w:pPr>
        <w:pStyle w:val="Compact"/>
        <w:numPr>
          <w:ilvl w:val="0"/>
          <w:numId w:val="165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1"/>
    <w:bookmarkStart w:id="662" w:name="ipos-desc-d5ff7c5390427dcb"/>
    <w:p>
      <w:pPr>
        <w:pStyle w:val="Heading3"/>
      </w:pPr>
      <w:r>
        <w:rPr>
          <w:lang w:val="en-US"/>
        </w:rPr>
        <w:t xml:space="preserve">IPOS-DESC-d5ff7c5390427dcb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2"/>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6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2"/>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65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2"/>
    <w:bookmarkStart w:id="663" w:name="ipos-desc-9f658d893c48db8e"/>
    <w:p>
      <w:pPr>
        <w:pStyle w:val="Heading3"/>
      </w:pPr>
      <w:r>
        <w:rPr>
          <w:lang w:val="en-US"/>
        </w:rPr>
        <w:t xml:space="preserve">IPOS-DESC-9f658d893c48db8e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3"/>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 If already explicit, correct shared interpretation rather than amend the source.</w:t>
      </w:r>
    </w:p>
    <w:p>
      <w:pPr>
        <w:pStyle w:val="Compact"/>
        <w:numPr>
          <w:ilvl w:val="0"/>
          <w:numId w:val="16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3"/>
        </w:numPr>
      </w:pPr>
      <w:r>
        <w:rPr>
          <w:b/>
          <w:bCs/>
          <w:lang w:val="en-US"/>
        </w:rPr>
        <w:t xml:space="preserve">Signal/register information:</w:t>
      </w:r>
      <w:r>
        <w:rPr>
          <w:lang w:val="en-US"/>
        </w:rPr>
        <w:t xml:space="preserve"> </w:t>
      </w:r>
      <w:r>
        <w:rPr>
          <w:lang w:val="en-US"/>
        </w:rPr>
        <w:t xml:space="preserve">HREADYOUT; direction: output</w:t>
      </w:r>
    </w:p>
    <w:p>
      <w:pPr>
        <w:pStyle w:val="Compact"/>
        <w:numPr>
          <w:ilvl w:val="0"/>
          <w:numId w:val="165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3"/>
    <w:bookmarkStart w:id="664" w:name="ipos-desc-13ec8abc681681ec"/>
    <w:p>
      <w:pPr>
        <w:pStyle w:val="Heading3"/>
      </w:pPr>
      <w:r>
        <w:rPr>
          <w:lang w:val="en-US"/>
        </w:rPr>
        <w:t xml:space="preserve">IPOS-DESC-13ec8abc681681ec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4"/>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 If already explicit, correct shared interpretation rather than amend the source.</w:t>
      </w:r>
    </w:p>
    <w:p>
      <w:pPr>
        <w:pStyle w:val="Compact"/>
        <w:numPr>
          <w:ilvl w:val="0"/>
          <w:numId w:val="16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4"/>
        </w:numPr>
      </w:pPr>
      <w:r>
        <w:rPr>
          <w:b/>
          <w:bCs/>
          <w:lang w:val="en-US"/>
        </w:rPr>
        <w:t xml:space="preserve">Signal/register information:</w:t>
      </w:r>
      <w:r>
        <w:rPr>
          <w:lang w:val="en-US"/>
        </w:rPr>
        <w:t xml:space="preserve"> </w:t>
      </w:r>
      <w:r>
        <w:rPr>
          <w:lang w:val="en-US"/>
        </w:rPr>
        <w:t xml:space="preserve">HRDATA; direction: output</w:t>
      </w:r>
    </w:p>
    <w:p>
      <w:pPr>
        <w:pStyle w:val="Compact"/>
        <w:numPr>
          <w:ilvl w:val="0"/>
          <w:numId w:val="165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4"/>
    <w:bookmarkStart w:id="665" w:name="ipos-desc-27b2712965911479"/>
    <w:p>
      <w:pPr>
        <w:pStyle w:val="Heading3"/>
      </w:pPr>
      <w:r>
        <w:rPr>
          <w:lang w:val="en-US"/>
        </w:rPr>
        <w:t xml:space="preserve">IPOS-DESC-27b2712965911479</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5"/>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 If already explicit, correct shared interpretation rather than amend the source.</w:t>
      </w:r>
    </w:p>
    <w:p>
      <w:pPr>
        <w:pStyle w:val="Compact"/>
        <w:numPr>
          <w:ilvl w:val="0"/>
          <w:numId w:val="16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5"/>
        </w:numPr>
      </w:pPr>
      <w:r>
        <w:rPr>
          <w:b/>
          <w:bCs/>
          <w:lang w:val="en-US"/>
        </w:rPr>
        <w:t xml:space="preserve">Signal/register information:</w:t>
      </w:r>
      <w:r>
        <w:rPr>
          <w:lang w:val="en-US"/>
        </w:rPr>
        <w:t xml:space="preserve"> </w:t>
      </w:r>
      <w:r>
        <w:rPr>
          <w:lang w:val="en-US"/>
        </w:rPr>
        <w:t xml:space="preserve">HRESP; direction: output</w:t>
      </w:r>
    </w:p>
    <w:p>
      <w:pPr>
        <w:pStyle w:val="Compact"/>
        <w:numPr>
          <w:ilvl w:val="0"/>
          <w:numId w:val="165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5"/>
    <w:bookmarkStart w:id="666" w:name="ipos-desc-ad5fc841a03d7b3b"/>
    <w:p>
      <w:pPr>
        <w:pStyle w:val="Heading3"/>
      </w:pPr>
      <w:r>
        <w:rPr>
          <w:lang w:val="en-US"/>
        </w:rPr>
        <w:t xml:space="preserve">IPOS-DESC-ad5fc841a03d7b3b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[ADDR_WIDTH- 1:0] u_ca_fifo_bist_c.ags_1.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[ADDR_WIDTH- 1:0] u_ca_fifo_bist_c.ags_1.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6"/>
        </w:numPr>
      </w:pPr>
      <w:r>
        <w:rPr>
          <w:b/>
          <w:bCs/>
          <w:lang w:val="en-US"/>
        </w:rPr>
        <w:t xml:space="preserve">What the specification already states:</w:t>
      </w:r>
      <w:r>
        <w:rPr>
          <w:lang w:val="en-US"/>
        </w:rPr>
        <w:t xml:space="preserve"> </w:t>
      </w:r>
      <w:r>
        <w:rPr>
          <w:lang w:val="en-US"/>
        </w:rPr>
        <w:t xml:space="preserve">Approved catalog description: [ADDR_WIDTH- 1:0] u_ca_fifo_bist_c.ags_1. Exact same-owner requirement context is included below.</w:t>
      </w:r>
    </w:p>
    <w:p>
      <w:pPr>
        <w:pStyle w:val="Compact"/>
        <w:numPr>
          <w:ilvl w:val="0"/>
          <w:numId w:val="16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O_FIFO_RAM_A. If already explicit, correct shared interpretation rather than amend the source.</w:t>
      </w:r>
    </w:p>
    <w:p>
      <w:pPr>
        <w:pStyle w:val="Compact"/>
        <w:numPr>
          <w:ilvl w:val="0"/>
          <w:numId w:val="16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6"/>
        </w:numPr>
      </w:pPr>
      <w:r>
        <w:rPr>
          <w:b/>
          <w:bCs/>
          <w:lang w:val="en-US"/>
        </w:rPr>
        <w:t xml:space="preserve">Signal/register information:</w:t>
      </w:r>
      <w:r>
        <w:rPr>
          <w:lang w:val="en-US"/>
        </w:rPr>
        <w:t xml:space="preserve"> </w:t>
      </w:r>
      <w:r>
        <w:rPr>
          <w:lang w:val="en-US"/>
        </w:rPr>
        <w:t xml:space="preserve">O_FIFO_RAM_A; direction: output</w:t>
      </w:r>
    </w:p>
    <w:p>
      <w:pPr>
        <w:pStyle w:val="Compact"/>
        <w:numPr>
          <w:ilvl w:val="0"/>
          <w:numId w:val="165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6"/>
    <w:bookmarkStart w:id="667" w:name="ipos-desc-d4f7a547d6d29091"/>
    <w:p>
      <w:pPr>
        <w:pStyle w:val="Heading3"/>
      </w:pPr>
      <w:r>
        <w:rPr>
          <w:lang w:val="en-US"/>
        </w:rPr>
        <w:t xml:space="preserve">IPOS-DESC-d4f7a547d6d29091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[23:0] u_ca_fifo_bist_c.csns_1.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u_ca_fifo_bist_c.csns_1.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7"/>
        </w:numPr>
      </w:pPr>
      <w:r>
        <w:rPr>
          <w:b/>
          <w:bCs/>
          <w:lang w:val="en-US"/>
        </w:rPr>
        <w:t xml:space="preserve">What the specification already states:</w:t>
      </w:r>
      <w:r>
        <w:rPr>
          <w:lang w:val="en-US"/>
        </w:rPr>
        <w:t xml:space="preserve"> </w:t>
      </w:r>
      <w:r>
        <w:rPr>
          <w:lang w:val="en-US"/>
        </w:rPr>
        <w:t xml:space="preserve">Approved catalog description: [23:0] u_ca_fifo_bist_c.csns_1. Exact same-owner requirement context is included below.</w:t>
      </w:r>
    </w:p>
    <w:p>
      <w:pPr>
        <w:pStyle w:val="Compact"/>
        <w:numPr>
          <w:ilvl w:val="0"/>
          <w:numId w:val="16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O_FIFO_RAM_D. If already explicit, correct shared interpretation rather than amend the source.</w:t>
      </w:r>
    </w:p>
    <w:p>
      <w:pPr>
        <w:pStyle w:val="Compact"/>
        <w:numPr>
          <w:ilvl w:val="0"/>
          <w:numId w:val="16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7"/>
        </w:numPr>
      </w:pPr>
      <w:r>
        <w:rPr>
          <w:b/>
          <w:bCs/>
          <w:lang w:val="en-US"/>
        </w:rPr>
        <w:t xml:space="preserve">Signal/register information:</w:t>
      </w:r>
      <w:r>
        <w:rPr>
          <w:lang w:val="en-US"/>
        </w:rPr>
        <w:t xml:space="preserve"> </w:t>
      </w:r>
      <w:r>
        <w:rPr>
          <w:lang w:val="en-US"/>
        </w:rPr>
        <w:t xml:space="preserve">O_FIFO_RAM_D; direction: output</w:t>
      </w:r>
    </w:p>
    <w:p>
      <w:pPr>
        <w:pStyle w:val="Compact"/>
        <w:numPr>
          <w:ilvl w:val="0"/>
          <w:numId w:val="165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7"/>
    <w:bookmarkStart w:id="668" w:name="ipos-desc-17332c682843cf37"/>
    <w:p>
      <w:pPr>
        <w:pStyle w:val="Heading3"/>
      </w:pPr>
      <w:r>
        <w:rPr>
          <w:lang w:val="en-US"/>
        </w:rPr>
        <w:t xml:space="preserve">IPOS-DESC-17332c682843cf37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u_ca_fifo_bist_c.dgs_1.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u_ca_fifo_bist_c.dgs_1.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8"/>
        </w:numPr>
      </w:pPr>
      <w:r>
        <w:rPr>
          <w:b/>
          <w:bCs/>
          <w:lang w:val="en-US"/>
        </w:rPr>
        <w:t xml:space="preserve">What the specification already states:</w:t>
      </w:r>
      <w:r>
        <w:rPr>
          <w:lang w:val="en-US"/>
        </w:rPr>
        <w:t xml:space="preserve"> </w:t>
      </w:r>
      <w:r>
        <w:rPr>
          <w:lang w:val="en-US"/>
        </w:rPr>
        <w:t xml:space="preserve">Approved catalog description: u_ca_fifo_bist_c.dgs_1. Exact same-owner requirement context is included below.</w:t>
      </w:r>
    </w:p>
    <w:p>
      <w:pPr>
        <w:pStyle w:val="Compact"/>
        <w:numPr>
          <w:ilvl w:val="0"/>
          <w:numId w:val="16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O_FIFO_RAM_CSN. If already explicit, correct shared interpretation rather than amend the source.</w:t>
      </w:r>
    </w:p>
    <w:p>
      <w:pPr>
        <w:pStyle w:val="Compact"/>
        <w:numPr>
          <w:ilvl w:val="0"/>
          <w:numId w:val="16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8"/>
        </w:numPr>
      </w:pPr>
      <w:r>
        <w:rPr>
          <w:b/>
          <w:bCs/>
          <w:lang w:val="en-US"/>
        </w:rPr>
        <w:t xml:space="preserve">Signal/register information:</w:t>
      </w:r>
      <w:r>
        <w:rPr>
          <w:lang w:val="en-US"/>
        </w:rPr>
        <w:t xml:space="preserve"> </w:t>
      </w:r>
      <w:r>
        <w:rPr>
          <w:lang w:val="en-US"/>
        </w:rPr>
        <w:t xml:space="preserve">O_FIFO_RAM_CSN; direction: output</w:t>
      </w:r>
    </w:p>
    <w:p>
      <w:pPr>
        <w:pStyle w:val="Compact"/>
        <w:numPr>
          <w:ilvl w:val="0"/>
          <w:numId w:val="165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8"/>
    <w:bookmarkStart w:id="669" w:name="ipos-desc-5e321baeaa7edace"/>
    <w:p>
      <w:pPr>
        <w:pStyle w:val="Heading3"/>
      </w:pPr>
      <w:r>
        <w:rPr>
          <w:lang w:val="en-US"/>
        </w:rPr>
        <w:t xml:space="preserve">IPOS-DESC-5e321baeaa7edace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[23:0] u_ca_fifo_bist_c.wens_1.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u_ca_fifo_bist_c.wens_1.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9"/>
        </w:numPr>
      </w:pPr>
      <w:r>
        <w:rPr>
          <w:b/>
          <w:bCs/>
          <w:lang w:val="en-US"/>
        </w:rPr>
        <w:t xml:space="preserve">What the specification already states:</w:t>
      </w:r>
      <w:r>
        <w:rPr>
          <w:lang w:val="en-US"/>
        </w:rPr>
        <w:t xml:space="preserve"> </w:t>
      </w:r>
      <w:r>
        <w:rPr>
          <w:lang w:val="en-US"/>
        </w:rPr>
        <w:t xml:space="preserve">Approved catalog description: [23:0] u_ca_fifo_bist_c.wens_1. Exact same-owner requirement context is included below.</w:t>
      </w:r>
    </w:p>
    <w:p>
      <w:pPr>
        <w:pStyle w:val="Compact"/>
        <w:numPr>
          <w:ilvl w:val="0"/>
          <w:numId w:val="16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O_FIFO_RAM_M. If already explicit, correct shared interpretation rather than amend the source.</w:t>
      </w:r>
    </w:p>
    <w:p>
      <w:pPr>
        <w:pStyle w:val="Compact"/>
        <w:numPr>
          <w:ilvl w:val="0"/>
          <w:numId w:val="16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9"/>
        </w:numPr>
      </w:pPr>
      <w:r>
        <w:rPr>
          <w:b/>
          <w:bCs/>
          <w:lang w:val="en-US"/>
        </w:rPr>
        <w:t xml:space="preserve">Signal/register information:</w:t>
      </w:r>
      <w:r>
        <w:rPr>
          <w:lang w:val="en-US"/>
        </w:rPr>
        <w:t xml:space="preserve"> </w:t>
      </w:r>
      <w:r>
        <w:rPr>
          <w:lang w:val="en-US"/>
        </w:rPr>
        <w:t xml:space="preserve">O_FIFO_RAM_M; direction: output</w:t>
      </w:r>
    </w:p>
    <w:p>
      <w:pPr>
        <w:pStyle w:val="Compact"/>
        <w:numPr>
          <w:ilvl w:val="0"/>
          <w:numId w:val="165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9"/>
    <w:bookmarkStart w:id="670" w:name="ipos-desc-40344a579359d6f2"/>
    <w:p>
      <w:pPr>
        <w:pStyle w:val="Heading3"/>
      </w:pPr>
      <w:r>
        <w:rPr>
          <w:lang w:val="en-US"/>
        </w:rPr>
        <w:t xml:space="preserve">IPOS-DESC-40344a579359d6f2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u_ca_fifo_bist_c.mgs_1.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u_ca_fifo_bist_c.mgs_1.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60"/>
        </w:numPr>
      </w:pPr>
      <w:r>
        <w:rPr>
          <w:b/>
          <w:bCs/>
          <w:lang w:val="en-US"/>
        </w:rPr>
        <w:t xml:space="preserve">What the specification already states:</w:t>
      </w:r>
      <w:r>
        <w:rPr>
          <w:lang w:val="en-US"/>
        </w:rPr>
        <w:t xml:space="preserve"> </w:t>
      </w:r>
      <w:r>
        <w:rPr>
          <w:lang w:val="en-US"/>
        </w:rPr>
        <w:t xml:space="preserve">Approved catalog description: u_ca_fifo_bist_c.mgs_1. Exact same-owner requirement context is included below.</w:t>
      </w:r>
    </w:p>
    <w:p>
      <w:pPr>
        <w:pStyle w:val="Compact"/>
        <w:numPr>
          <w:ilvl w:val="0"/>
          <w:numId w:val="16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O_FIFO_RAM_WEN. If already explicit, correct shared interpretation rather than amend the source.</w:t>
      </w:r>
    </w:p>
    <w:p>
      <w:pPr>
        <w:pStyle w:val="Compact"/>
        <w:numPr>
          <w:ilvl w:val="0"/>
          <w:numId w:val="16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60"/>
        </w:numPr>
      </w:pPr>
      <w:r>
        <w:rPr>
          <w:b/>
          <w:bCs/>
          <w:lang w:val="en-US"/>
        </w:rPr>
        <w:t xml:space="preserve">Signal/register information:</w:t>
      </w:r>
      <w:r>
        <w:rPr>
          <w:lang w:val="en-US"/>
        </w:rPr>
        <w:t xml:space="preserve"> </w:t>
      </w:r>
      <w:r>
        <w:rPr>
          <w:lang w:val="en-US"/>
        </w:rPr>
        <w:t xml:space="preserve">O_FIFO_RAM_WEN; direction: output</w:t>
      </w:r>
    </w:p>
    <w:p>
      <w:pPr>
        <w:pStyle w:val="Compact"/>
        <w:numPr>
          <w:ilvl w:val="0"/>
          <w:numId w:val="166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0"/>
    <w:bookmarkStart w:id="671" w:name="ipos-desc-eb061c69b36a7251"/>
    <w:p>
      <w:pPr>
        <w:pStyle w:val="Heading3"/>
      </w:pPr>
      <w:r>
        <w:rPr>
          <w:lang w:val="en-US"/>
        </w:rPr>
        <w:t xml:space="preserve">IPOS-DESC-eb061c69b36a7251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[23:0] u_ca_fifo_bist_c.dgrs_1.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u_ca_fifo_bist_c.dgrs_1.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61"/>
        </w:numPr>
      </w:pPr>
      <w:r>
        <w:rPr>
          <w:b/>
          <w:bCs/>
          <w:lang w:val="en-US"/>
        </w:rPr>
        <w:t xml:space="preserve">What the specification already states:</w:t>
      </w:r>
      <w:r>
        <w:rPr>
          <w:lang w:val="en-US"/>
        </w:rPr>
        <w:t xml:space="preserve"> </w:t>
      </w:r>
      <w:r>
        <w:rPr>
          <w:lang w:val="en-US"/>
        </w:rPr>
        <w:t xml:space="preserve">Approved catalog description: [23:0] u_ca_fifo_bist_c.dgrs_1. Exact same-owner requirement context is included below.</w:t>
      </w:r>
    </w:p>
    <w:p>
      <w:pPr>
        <w:pStyle w:val="Compact"/>
        <w:numPr>
          <w:ilvl w:val="0"/>
          <w:numId w:val="16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I_FIFO_RAM_Q. If already explicit, correct shared interpretation rather than amend the source.</w:t>
      </w:r>
    </w:p>
    <w:p>
      <w:pPr>
        <w:pStyle w:val="Compact"/>
        <w:numPr>
          <w:ilvl w:val="0"/>
          <w:numId w:val="16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61"/>
        </w:numPr>
      </w:pPr>
      <w:r>
        <w:rPr>
          <w:b/>
          <w:bCs/>
          <w:lang w:val="en-US"/>
        </w:rPr>
        <w:t xml:space="preserve">Signal/register information:</w:t>
      </w:r>
      <w:r>
        <w:rPr>
          <w:lang w:val="en-US"/>
        </w:rPr>
        <w:t xml:space="preserve"> </w:t>
      </w:r>
      <w:r>
        <w:rPr>
          <w:lang w:val="en-US"/>
        </w:rPr>
        <w:t xml:space="preserve">I_FIFO_RAM_Q; direction: input</w:t>
      </w:r>
    </w:p>
    <w:p>
      <w:pPr>
        <w:pStyle w:val="Compact"/>
        <w:numPr>
          <w:ilvl w:val="0"/>
          <w:numId w:val="166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1"/>
    <w:bookmarkEnd w:id="672"/>
    <w:bookmarkStart w:id="678" w:name="source-model-relationship-review-needed"/>
    <w:p>
      <w:pPr>
        <w:pStyle w:val="Heading2"/>
      </w:pPr>
      <w:r>
        <w:rPr>
          <w:lang w:val="en-US"/>
        </w:rPr>
        <w:t xml:space="preserve">source-model relationship review needed</w:t>
      </w:r>
    </w:p>
    <w:p>
      <w:pPr>
        <w:pStyle w:val="FirstParagraph"/>
      </w:pPr>
      <w:r>
        <w:rPr>
          <w:lang w:val="en-US"/>
        </w:rPr>
        <w:t xml:space="preserve">Items: 5</w:t>
      </w:r>
    </w:p>
    <w:bookmarkStart w:id="673" w:name="ipos-desc-68b7349b2eb44736"/>
    <w:p>
      <w:pPr>
        <w:pStyle w:val="Heading3"/>
      </w:pPr>
      <w:r>
        <w:rPr>
          <w:lang w:val="en-US"/>
        </w:rPr>
        <w:t xml:space="preserve">IPOS-DESC-68b7349b2eb44736</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2"/>
        </w:numPr>
      </w:pPr>
      <w:r>
        <w:rPr>
          <w:b/>
          <w:bCs/>
          <w:lang w:val="en-US"/>
        </w:rPr>
        <w:t xml:space="preserve">What the specification already states:</w:t>
      </w:r>
      <w:r>
        <w:rPr>
          <w:lang w:val="en-US"/>
        </w:rPr>
        <w:t xml:space="preserve"> </w:t>
      </w:r>
      <w:r>
        <w:rPr>
          <w:lang w:val="en-US"/>
        </w:rPr>
        <w:t xml:space="preserve">The approved excerpt states: When the adc_readout_bypass mode is enabled by the 2 bitfield ADC_GENERAL_DEBUG_0 , the sampling phase of the ADC Phgen shall be bypassed in favor of regmap.</w:t>
      </w:r>
    </w:p>
    <w:p>
      <w:pPr>
        <w:pStyle w:val="Compact"/>
        <w:numPr>
          <w:ilvl w:val="0"/>
          <w:numId w:val="166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3"/>
    <w:bookmarkStart w:id="674" w:name="ipos-desc-d1b4b41c597584e0"/>
    <w:p>
      <w:pPr>
        <w:pStyle w:val="Heading3"/>
      </w:pPr>
      <w:r>
        <w:rPr>
          <w:lang w:val="en-US"/>
        </w:rPr>
        <w:t xml:space="preserve">IPOS-DESC-d1b4b41c597584e0</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3"/>
        </w:numPr>
      </w:pPr>
      <w:r>
        <w:rPr>
          <w:b/>
          <w:bCs/>
          <w:lang w:val="en-US"/>
        </w:rPr>
        <w:t xml:space="preserve">What the specification already states:</w:t>
      </w:r>
      <w:r>
        <w:rPr>
          <w:lang w:val="en-US"/>
        </w:rPr>
        <w:t xml:space="preserve"> </w:t>
      </w:r>
      <w:r>
        <w:rPr>
          <w:lang w:val="en-US"/>
        </w:rPr>
        <w:t xml:space="preserve">The approved excerpt states: In particular, the Sampling phase shall be controlled by the register EN_ADC_DEBUG</w:t>
      </w:r>
    </w:p>
    <w:p>
      <w:pPr>
        <w:pStyle w:val="Compact"/>
        <w:numPr>
          <w:ilvl w:val="0"/>
          <w:numId w:val="166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4"/>
    <w:bookmarkStart w:id="675" w:name="ipos-desc-142d3b08e8d97db9"/>
    <w:p>
      <w:pPr>
        <w:pStyle w:val="Heading3"/>
      </w:pPr>
      <w:r>
        <w:rPr>
          <w:lang w:val="en-US"/>
        </w:rPr>
        <w:t xml:space="preserve">IPOS-DESC-142d3b08e8d97db9</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4"/>
        </w:numPr>
      </w:pPr>
      <w:r>
        <w:rPr>
          <w:b/>
          <w:bCs/>
          <w:lang w:val="en-US"/>
        </w:rPr>
        <w:t xml:space="preserve">What the specification already states:</w:t>
      </w:r>
      <w:r>
        <w:rPr>
          <w:lang w:val="en-US"/>
        </w:rPr>
        <w:t xml:space="preserve"> </w:t>
      </w:r>
      <w:r>
        <w:rPr>
          <w:lang w:val="en-US"/>
        </w:rPr>
        <w:t xml:space="preserve">The approved excerpt states: and EN_ADC_START in ADC_GENERAL_DEBUG_0 and the sampled data shall be written in ADC_DATA_OUT_DEBUG_LOW and ADC_DATA_OUT_DEBUG_HIGH.</w:t>
      </w:r>
    </w:p>
    <w:p>
      <w:pPr>
        <w:pStyle w:val="Compact"/>
        <w:numPr>
          <w:ilvl w:val="0"/>
          <w:numId w:val="166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5"/>
    <w:bookmarkStart w:id="676" w:name="ipos-desc-6fe60069d3117d89"/>
    <w:p>
      <w:pPr>
        <w:pStyle w:val="Heading3"/>
      </w:pPr>
      <w:r>
        <w:rPr>
          <w:lang w:val="en-US"/>
        </w:rPr>
        <w:t xml:space="preserve">IPOS-DESC-6fe60069d3117d89</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5"/>
        </w:numPr>
      </w:pPr>
      <w:r>
        <w:rPr>
          <w:b/>
          <w:bCs/>
          <w:lang w:val="en-US"/>
        </w:rPr>
        <w:t xml:space="preserve">What the specification already states:</w:t>
      </w:r>
      <w:r>
        <w:rPr>
          <w:lang w:val="en-US"/>
        </w:rPr>
        <w:t xml:space="preserve"> </w:t>
      </w:r>
      <w:r>
        <w:rPr>
          <w:lang w:val="en-US"/>
        </w:rPr>
        <w:t xml:space="preserve">The approved excerpt states: and In this mode, before start a new sampling operation, the RESET_DEBUG_ADC DATA in ADC_GENERAL_DEBUG_0 shall be set to 1 and then to 0.</w:t>
      </w:r>
    </w:p>
    <w:p>
      <w:pPr>
        <w:pStyle w:val="Compact"/>
        <w:numPr>
          <w:ilvl w:val="0"/>
          <w:numId w:val="166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6"/>
    <w:bookmarkStart w:id="677" w:name="ipos-desc-be6938ecb47e338a"/>
    <w:p>
      <w:pPr>
        <w:pStyle w:val="Heading3"/>
      </w:pPr>
      <w:r>
        <w:rPr>
          <w:lang w:val="en-US"/>
        </w:rPr>
        <w:t xml:space="preserve">IPOS-DESC-be6938ecb47e338a</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ipos_source_relationship_changed:requirement:Main Controller:IPOS_STBIO1_MAIN_CONTROLLER_064</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6"/>
        </w:numPr>
      </w:pPr>
      <w:r>
        <w:rPr>
          <w:b/>
          <w:bCs/>
          <w:lang w:val="en-US"/>
        </w:rPr>
        <w:t xml:space="preserve">What the specification already states:</w:t>
      </w:r>
      <w:r>
        <w:rPr>
          <w:lang w:val="en-US"/>
        </w:rPr>
        <w:t xml:space="preserve"> </w:t>
      </w:r>
      <w:r>
        <w:rPr>
          <w:lang w:val="en-US"/>
        </w:rPr>
        <w:t xml:space="preserve">The approved excerpt states: When the adc_readout_bypass mode is enabled by the 2 bitfield ADC_GENERAL_DEBUG_0 , the sampling phase of the ADC Phgen shall be bypassed in favor of regmap. In particular, the Sampling phase shall be controlled by the register EN_ADC_DEBUG and EN_ADC_START in ADC_GENERAL_DEBUG_0 and the sampled data shall be written in ADC_DATA_OUT_DEBUG_LOW and ADC_DATA_OUT_DEBUG_HIGH. and In this mode, before start a new sampling operation, the RESET_DEBUG_ADC DATA in ADC_GENERAL_DEBUG_0 shall be set to 1 and then to 0.</w:t>
      </w:r>
    </w:p>
    <w:p>
      <w:pPr>
        <w:pStyle w:val="Compact"/>
        <w:numPr>
          <w:ilvl w:val="0"/>
          <w:numId w:val="166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7"/>
    <w:bookmarkEnd w:id="678"/>
    <w:bookmarkStart w:id="679" w:name="essential-unresolved-descriptive-blocker"/>
    <w:p>
      <w:pPr>
        <w:pStyle w:val="Heading2"/>
      </w:pPr>
      <w:r>
        <w:rPr>
          <w:lang w:val="en-US"/>
        </w:rPr>
        <w:t xml:space="preserve">essential unresolved descriptive blocker</w:t>
      </w:r>
    </w:p>
    <w:p>
      <w:pPr>
        <w:pStyle w:val="FirstParagraph"/>
      </w:pPr>
      <w:r>
        <w:rPr>
          <w:lang w:val="en-US"/>
        </w:rPr>
        <w:t xml:space="preserve">Items: 0</w:t>
      </w:r>
    </w:p>
    <w:bookmarkEnd w:id="679"/>
    <w:bookmarkStart w:id="773" w:name="X47cc9a424e4f49b3cc727c351dd37615c6f1368"/>
    <w:p>
      <w:pPr>
        <w:pStyle w:val="Heading2"/>
      </w:pPr>
      <w:r>
        <w:rPr>
          <w:lang w:val="en-US"/>
        </w:rPr>
        <w:t xml:space="preserve">non-essential unresolved item that must be omitted and reported</w:t>
      </w:r>
    </w:p>
    <w:p>
      <w:pPr>
        <w:pStyle w:val="FirstParagraph"/>
      </w:pPr>
      <w:r>
        <w:rPr>
          <w:lang w:val="en-US"/>
        </w:rPr>
        <w:t xml:space="preserve">Items: 93</w:t>
      </w:r>
    </w:p>
    <w:bookmarkStart w:id="680" w:name="ipos-desc-1161019300bb185b"/>
    <w:p>
      <w:pPr>
        <w:pStyle w:val="Heading3"/>
      </w:pPr>
      <w:r>
        <w:rPr>
          <w:lang w:val="en-US"/>
        </w:rPr>
        <w:t xml:space="preserve">IPOS-DESC-1161019300bb185b</w:t>
      </w:r>
    </w:p>
    <w:p>
      <w:pPr>
        <w:pStyle w:val="FirstParagraph"/>
      </w:pPr>
      <w:r>
        <w:rPr>
          <w:lang w:val="en-US"/>
        </w:rPr>
        <w:t xml:space="preserve">Block: I2C_SPI_AHB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requirement:I2C_SPI_AHB:DDS_STBIO1_8004; offsets 0 to 299</w:t>
      </w:r>
    </w:p>
    <w:p>
      <w:pPr>
        <w:pStyle w:val="SourceCode"/>
      </w:pPr>
      <w:r>
        <w:rPr>
          <w:rStyle w:val="VerbatimChar"/>
          <w:lang w:val="en-US"/>
        </w:rP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FirstParagraph"/>
      </w:pPr>
      <w:r>
        <w:rPr>
          <w:lang w:val="en-US"/>
        </w:rPr>
        <w:t xml:space="preserve">unsupported relative-clause subject; full source retained</w:t>
      </w:r>
    </w:p>
    <w:p>
      <w:pPr>
        <w:pStyle w:val="BodyText"/>
      </w:pPr>
      <w:r>
        <w:rPr>
          <w:lang w:val="en-US"/>
        </w:rPr>
        <w:t xml:space="preserve">Provenance: approved requirement:DDS_STBIO1_8004;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7"/>
        </w:numPr>
      </w:pPr>
      <w:r>
        <w:rPr>
          <w:b/>
          <w:bCs/>
          <w:lang w:val="en-US"/>
        </w:rPr>
        <w:t xml:space="preserve">What the specification already states:</w:t>
      </w:r>
      <w:r>
        <w:rPr>
          <w:lang w:val="en-US"/>
        </w:rPr>
        <w:t xml:space="preserve"> </w:t>
      </w:r>
      <w:r>
        <w:rPr>
          <w:lang w:val="en-US"/>
        </w:rPr>
        <w:t xml:space="preserve">The approved excerpt states: 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Compact"/>
        <w:numPr>
          <w:ilvl w:val="0"/>
          <w:numId w:val="166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7"/>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667"/>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66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7"/>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667"/>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680"/>
    <w:bookmarkStart w:id="681" w:name="ipos-desc-93d05330a8355c97"/>
    <w:p>
      <w:pPr>
        <w:pStyle w:val="Heading3"/>
      </w:pPr>
      <w:r>
        <w:rPr>
          <w:lang w:val="en-US"/>
        </w:rPr>
        <w:t xml:space="preserve">IPOS-DESC-93d05330a8355c97</w:t>
      </w:r>
    </w:p>
    <w:p>
      <w:pPr>
        <w:pStyle w:val="FirstParagraph"/>
      </w:pPr>
      <w:r>
        <w:rPr>
          <w:lang w:val="en-US"/>
        </w:rPr>
        <w:t xml:space="preserve">Block: I2C_SPI_AHB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requirement:I2C_SPI_AHB:DDS_STBIO1_8002; offsets 0 to 104</w:t>
      </w:r>
    </w:p>
    <w:p>
      <w:pPr>
        <w:pStyle w:val="SourceCode"/>
      </w:pPr>
      <w:r>
        <w:rPr>
          <w:rStyle w:val="VerbatimChar"/>
          <w:lang w:val="en-US"/>
        </w:rPr>
        <w:t xml:space="preserve">The IP has a serial interface (I2C or SPI) and a parallel bus interface AHB. [TO: IPOS_I2C_SPI_AHB_0007]</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8"/>
        </w:numPr>
      </w:pPr>
      <w:r>
        <w:rPr>
          <w:b/>
          <w:bCs/>
          <w:lang w:val="en-US"/>
        </w:rPr>
        <w:t xml:space="preserve">What the specification already states:</w:t>
      </w:r>
      <w:r>
        <w:rPr>
          <w:lang w:val="en-US"/>
        </w:rPr>
        <w:t xml:space="preserve"> </w:t>
      </w:r>
      <w:r>
        <w:rPr>
          <w:lang w:val="en-US"/>
        </w:rPr>
        <w:t xml:space="preserve">The approved excerpt states: The IP has a serial interface (I2C or SPI) and a parallel bus interface AHB. [TO: IPOS_I2C_SPI_AHB_0007]</w:t>
      </w:r>
    </w:p>
    <w:p>
      <w:pPr>
        <w:pStyle w:val="Compact"/>
        <w:numPr>
          <w:ilvl w:val="0"/>
          <w:numId w:val="1668"/>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668"/>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668"/>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66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8"/>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668"/>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681"/>
    <w:bookmarkStart w:id="682" w:name="ipos-desc-c9541c9a58ea10cf"/>
    <w:p>
      <w:pPr>
        <w:pStyle w:val="Heading3"/>
      </w:pPr>
      <w:r>
        <w:rPr>
          <w:lang w:val="en-US"/>
        </w:rPr>
        <w:t xml:space="preserve">IPOS-DESC-c9541c9a58ea10cf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no_supported_claim</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no_supported_claim</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98 to 211</w:t>
      </w:r>
    </w:p>
    <w:p>
      <w:pPr>
        <w:pStyle w:val="SourceCode"/>
      </w:pPr>
      <w:r>
        <w:rPr>
          <w:rStyle w:val="VerbatimChar"/>
          <w:lang w:val="en-US"/>
        </w:rPr>
        <w:t xml:space="preserve">The result of each repetition shall be obtained as explained in [IPOS_STBIO1_MAIN_CONTROLLER_1 40] REQUIREMENT 3.</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9"/>
        </w:numPr>
      </w:pPr>
      <w:r>
        <w:rPr>
          <w:b/>
          <w:bCs/>
          <w:lang w:val="en-US"/>
        </w:rPr>
        <w:t xml:space="preserve">What the specification already states:</w:t>
      </w:r>
      <w:r>
        <w:rPr>
          <w:lang w:val="en-US"/>
        </w:rPr>
        <w:t xml:space="preserve"> </w:t>
      </w:r>
      <w:r>
        <w:rPr>
          <w:lang w:val="en-US"/>
        </w:rPr>
        <w:t xml:space="preserve">The approved excerpt states: The result of each repetition shall be obtained as explained in [IPOS_STBIO1_MAIN_CONTROLLER_1 40] REQUIREMENT 3.</w:t>
      </w:r>
    </w:p>
    <w:p>
      <w:pPr>
        <w:pStyle w:val="Compact"/>
        <w:numPr>
          <w:ilvl w:val="0"/>
          <w:numId w:val="166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2"/>
    <w:bookmarkStart w:id="683" w:name="ipos-desc-1d929e7d535e3837"/>
    <w:p>
      <w:pPr>
        <w:pStyle w:val="Heading3"/>
      </w:pPr>
      <w:r>
        <w:rPr>
          <w:lang w:val="en-US"/>
        </w:rPr>
        <w:t xml:space="preserve">IPOS-DESC-1d929e7d535e3837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Controller:IPOS_STBIO1_MAIN_CONTROLLER_107; offsets 0 to 183</w:t>
      </w:r>
    </w:p>
    <w:p>
      <w:pPr>
        <w:pStyle w:val="SourceCode"/>
      </w:pPr>
      <w:r>
        <w:rPr>
          <w:rStyle w:val="VerbatimChar"/>
          <w:lang w:val="en-US"/>
        </w:rPr>
        <w:t xml:space="preserve">When in Measurement state, after the wait at least of the TX_ledset time related to the frame that is being executed. (TX_LEDSET_FRAME {n}]), the o_start_adc signal shall be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0"/>
        </w:numPr>
      </w:pPr>
      <w:r>
        <w:rPr>
          <w:b/>
          <w:bCs/>
          <w:lang w:val="en-US"/>
        </w:rPr>
        <w:t xml:space="preserve">What the specification already states:</w:t>
      </w:r>
      <w:r>
        <w:rPr>
          <w:lang w:val="en-US"/>
        </w:rPr>
        <w:t xml:space="preserve"> </w:t>
      </w:r>
      <w:r>
        <w:rPr>
          <w:lang w:val="en-US"/>
        </w:rPr>
        <w:t xml:space="preserve">The approved excerpt states: When in Measurement state, after the wait at least of the TX_ledset time related to the frame that is being executed. (TX_LEDSET_FRAME {n}]), the o_start_adc signal shall be set high.</w:t>
      </w:r>
    </w:p>
    <w:p>
      <w:pPr>
        <w:pStyle w:val="Compact"/>
        <w:numPr>
          <w:ilvl w:val="0"/>
          <w:numId w:val="167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3"/>
    <w:bookmarkStart w:id="684" w:name="ipos-desc-f4524505f90b73e9"/>
    <w:p>
      <w:pPr>
        <w:pStyle w:val="Heading3"/>
      </w:pPr>
      <w:r>
        <w:rPr>
          <w:lang w:val="en-US"/>
        </w:rPr>
        <w:t xml:space="preserve">IPOS-DESC-f4524505f90b73e9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Controller:IPOS_STBIO1_MAIN_CONTROLLER_094; offsets 0 to 123</w:t>
      </w:r>
    </w:p>
    <w:p>
      <w:pPr>
        <w:pStyle w:val="SourceCode"/>
      </w:pPr>
      <w:r>
        <w:rPr>
          <w:rStyle w:val="VerbatimChar"/>
          <w:lang w:val="en-US"/>
        </w:rPr>
        <w:t xml:space="preserve">When only GSR is selected (NO ECG0 and PPG are selected), if i_m_gsr [SET_GSR_FREQ_h and SET_GSR_FREQ_l] is greater than 0,</w:t>
      </w:r>
    </w:p>
    <w:p>
      <w:pPr>
        <w:pStyle w:val="FirstParagraph"/>
      </w:pPr>
      <w:r>
        <w:rPr>
          <w:lang w:val="en-US"/>
        </w:rPr>
        <w:t xml:space="preserve">Source: requirement:Main Controller:IPOS_STBIO1_MAIN_CONTROLLER_094; offsets 123 to 329</w:t>
      </w:r>
    </w:p>
    <w:p>
      <w:pPr>
        <w:pStyle w:val="SourceCode"/>
      </w:pPr>
      <w:r>
        <w:rPr>
          <w:rStyle w:val="VerbatimChar"/>
          <w:lang w:val="en-US"/>
        </w:rPr>
        <w:t xml:space="preserve">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1"/>
        </w:numPr>
      </w:pPr>
      <w:r>
        <w:rPr>
          <w:b/>
          <w:bCs/>
          <w:lang w:val="en-US"/>
        </w:rPr>
        <w:t xml:space="preserve">What the specification already states:</w:t>
      </w:r>
      <w:r>
        <w:rPr>
          <w:lang w:val="en-US"/>
        </w:rPr>
        <w:t xml:space="preserve"> </w:t>
      </w:r>
      <w:r>
        <w:rPr>
          <w:lang w:val="en-US"/>
        </w:rPr>
        <w:t xml:space="preserve">The approved excerpt states: 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Compact"/>
        <w:numPr>
          <w:ilvl w:val="0"/>
          <w:numId w:val="167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4"/>
    <w:bookmarkStart w:id="685" w:name="ipos-desc-888bf92e50cb2017"/>
    <w:p>
      <w:pPr>
        <w:pStyle w:val="Heading3"/>
      </w:pPr>
      <w:r>
        <w:rPr>
          <w:lang w:val="en-US"/>
        </w:rPr>
        <w:t xml:space="preserve">IPOS-DESC-888bf92e50cb2017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Controller:IPOS_STBIO1_MAIN_CONTROLLER_052; offsets 136 to 301</w:t>
      </w:r>
    </w:p>
    <w:p>
      <w:pPr>
        <w:pStyle w:val="SourceCode"/>
      </w:pPr>
      <w:r>
        <w:rPr>
          <w:rStyle w:val="VerbatimChar"/>
          <w:lang w:val="en-US"/>
        </w:rPr>
        <w:t xml:space="preserve">The o_end_cal_phases shall be set to 1 if i_do_calibration (bit 0 of ADC_CAL_CONFIG) is set to 0, otherwise shall be set to 0 until the end of the calibration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2"/>
        </w:numPr>
      </w:pPr>
      <w:r>
        <w:rPr>
          <w:b/>
          <w:bCs/>
          <w:lang w:val="en-US"/>
        </w:rPr>
        <w:t xml:space="preserve">What the specification already states:</w:t>
      </w:r>
      <w:r>
        <w:rPr>
          <w:lang w:val="en-US"/>
        </w:rPr>
        <w:t xml:space="preserve"> </w:t>
      </w:r>
      <w:r>
        <w:rPr>
          <w:lang w:val="en-US"/>
        </w:rPr>
        <w:t xml:space="preserve">The approved excerpt states: The o_end_cal_phases shall be set to 1 if i_do_calibration (bit 0 of ADC_CAL_CONFIG) is set to 0, otherwise shall be set to 0 until the end of the calibration phase.</w:t>
      </w:r>
    </w:p>
    <w:p>
      <w:pPr>
        <w:pStyle w:val="Compact"/>
        <w:numPr>
          <w:ilvl w:val="0"/>
          <w:numId w:val="167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5"/>
    <w:bookmarkStart w:id="686" w:name="ipos-desc-9736a6252b6bb3bc"/>
    <w:p>
      <w:pPr>
        <w:pStyle w:val="Heading3"/>
      </w:pPr>
      <w:r>
        <w:rPr>
          <w:lang w:val="en-US"/>
        </w:rPr>
        <w:t xml:space="preserve">IPOS-DESC-9736a6252b6bb3bc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Controller:IPOS_STBIO1_MAIN_CONTROLLER_011; offsets 0 to 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lang w:val="en-US"/>
        </w:rPr>
        <w:t xml:space="preserve">Source: requirement:Main Controller:IPOS_STBIO1_MAIN_CONTROLLER_011; offsets 165 to 317</w:t>
      </w:r>
    </w:p>
    <w:p>
      <w:pPr>
        <w:pStyle w:val="SourceCode"/>
      </w:pPr>
      <w:r>
        <w:rPr>
          <w:rStyle w:val="VerbatimChar"/>
          <w:lang w:val="en-US"/>
        </w:rPr>
        <w:t xml:space="preserve"> ECG1 and ECG2 shall be active so, when MODE_OPERATION (DEVICE_CONFIG_OPERATION register [1:0] ) is set different from 0, the O_PD_HC2 shall remain high</w:t>
      </w:r>
    </w:p>
    <w:p>
      <w:pPr>
        <w:pStyle w:val="FirstParagraph"/>
      </w:pPr>
      <w:r>
        <w:rPr>
          <w:lang w:val="en-US"/>
        </w:rPr>
        <w:t xml:space="preserve">Source: requirement:Main Controller:IPOS_STBIO1_MAIN_CONTROLLER_011; offsets 340 to 484</w:t>
      </w:r>
    </w:p>
    <w:p>
      <w:pPr>
        <w:pStyle w:val="SourceCode"/>
      </w:pPr>
      <w:r>
        <w:rPr>
          <w:rStyle w:val="VerbatimChar"/>
          <w:lang w:val="en-US"/>
        </w:rPr>
        <w:t xml:space="preserve"> and the Device_FSM shall go to the WAIT_SU State, so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3"/>
        </w:numPr>
      </w:pPr>
      <w:r>
        <w:rPr>
          <w:b/>
          <w:bCs/>
          <w:lang w:val="en-US"/>
        </w:rPr>
        <w:t xml:space="preserve">What the specification already states:</w:t>
      </w:r>
      <w:r>
        <w:rPr>
          <w:lang w:val="en-US"/>
        </w:rPr>
        <w:t xml:space="preserve"> </w:t>
      </w:r>
      <w:r>
        <w:rPr>
          <w:lang w:val="en-US"/>
        </w:rPr>
        <w:t xml:space="preserve">The approved excerpt states: 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and the Device_FSM shall go to the WAIT_SU State, so main_controller_status_register (DEVICE_STATUS_REG register [2:0]) shall be equal to 0x03.</w:t>
      </w:r>
    </w:p>
    <w:p>
      <w:pPr>
        <w:pStyle w:val="Compact"/>
        <w:numPr>
          <w:ilvl w:val="0"/>
          <w:numId w:val="167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6"/>
    <w:bookmarkStart w:id="687" w:name="ipos-desc-ee09ae58cdff0370"/>
    <w:p>
      <w:pPr>
        <w:pStyle w:val="Heading3"/>
      </w:pPr>
      <w:r>
        <w:rPr>
          <w:lang w:val="en-US"/>
        </w:rPr>
        <w:t xml:space="preserve">IPOS-DESC-ee09ae58cdff0370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Controller:IPOS_STBIO1_MAIN_CONTROLLER_125; offsets 0 to 51</w:t>
      </w:r>
    </w:p>
    <w:p>
      <w:pPr>
        <w:pStyle w:val="SourceCode"/>
      </w:pPr>
      <w:r>
        <w:rPr>
          <w:rStyle w:val="VerbatimChar"/>
          <w:lang w:val="en-US"/>
        </w:rPr>
        <w:t xml:space="preserve">When i_reset_ramp is high all output shall be down.</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4"/>
        </w:numPr>
      </w:pPr>
      <w:r>
        <w:rPr>
          <w:b/>
          <w:bCs/>
          <w:lang w:val="en-US"/>
        </w:rPr>
        <w:t xml:space="preserve">What the specification already states:</w:t>
      </w:r>
      <w:r>
        <w:rPr>
          <w:lang w:val="en-US"/>
        </w:rPr>
        <w:t xml:space="preserve"> </w:t>
      </w:r>
      <w:r>
        <w:rPr>
          <w:lang w:val="en-US"/>
        </w:rPr>
        <w:t xml:space="preserve">The approved excerpt states: When i_reset_ramp is high all output shall be down.</w:t>
      </w:r>
    </w:p>
    <w:p>
      <w:pPr>
        <w:pStyle w:val="Compact"/>
        <w:numPr>
          <w:ilvl w:val="0"/>
          <w:numId w:val="167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7"/>
    <w:bookmarkStart w:id="688" w:name="ipos-desc-6a8dc788db97d605"/>
    <w:p>
      <w:pPr>
        <w:pStyle w:val="Heading3"/>
      </w:pPr>
      <w:r>
        <w:rPr>
          <w:lang w:val="en-US"/>
        </w:rPr>
        <w:t xml:space="preserve">IPOS-DESC-6a8dc788db97d605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Controller:IPOS_STBIO1_MAIN_CONTROLLER_140; offsets 0 to 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lang w:val="en-US"/>
        </w:rPr>
        <w:t xml:space="preserve">Source: requirement:Main Controller:IPOS_STBIO1_MAIN_CONTROLLER_140; offsets 146 to 832</w:t>
      </w:r>
    </w:p>
    <w:p>
      <w:pPr>
        <w:pStyle w:val="SourceCode"/>
      </w:pPr>
      <w:r>
        <w:rPr>
          <w:rStyle w:val="VerbatimChar"/>
          <w:lang w:val="en-US"/>
        </w:rPr>
        <w:t xml:space="preserv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requirement:IPOS_STBIO1_MAIN_CONTROLLER_140;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5"/>
        </w:numPr>
      </w:pPr>
      <w:r>
        <w:rPr>
          <w:b/>
          <w:bCs/>
          <w:lang w:val="en-US"/>
        </w:rPr>
        <w:t xml:space="preserve">What the specification already states:</w:t>
      </w:r>
      <w:r>
        <w:rPr>
          <w:lang w:val="en-US"/>
        </w:rPr>
        <w:t xml:space="preserve"> </w:t>
      </w:r>
      <w:r>
        <w:rPr>
          <w:lang w:val="en-US"/>
        </w:rPr>
        <w:t xml:space="preserve">The approved excerpt states: Once the PPG Raw Data and PPG Noise reach the i_n_average_ppg value , depending on the ALC Mask bit value,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Compact"/>
        <w:numPr>
          <w:ilvl w:val="0"/>
          <w:numId w:val="167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8"/>
    <w:bookmarkStart w:id="689" w:name="ipos-desc-5ad78e1320150cc9"/>
    <w:p>
      <w:pPr>
        <w:pStyle w:val="Heading3"/>
      </w:pPr>
      <w:r>
        <w:rPr>
          <w:lang w:val="en-US"/>
        </w:rPr>
        <w:t xml:space="preserve">IPOS-DESC-5ad78e1320150cc9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Controller:IPOS_STBIO1_MAIN_CONTROLLER_103; offsets 163 to 174</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Controller:IPOS_STBIO1_MAIN_CONTROLLER_103; offsets 174 to 233</w:t>
      </w:r>
    </w:p>
    <w:p>
      <w:pPr>
        <w:pStyle w:val="SourceCode"/>
      </w:pPr>
      <w:r>
        <w:rPr>
          <w:rStyle w:val="VerbatimChar"/>
          <w:lang w:val="en-US"/>
        </w:rPr>
        <w:t xml:space="preserve"> the PPG FSM shall bring itself into the Rising_Ramp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6"/>
        </w:numPr>
      </w:pPr>
      <w:r>
        <w:rPr>
          <w:b/>
          <w:bCs/>
          <w:lang w:val="en-US"/>
        </w:rPr>
        <w:t xml:space="preserve">What the specification already states:</w:t>
      </w:r>
      <w:r>
        <w:rPr>
          <w:lang w:val="en-US"/>
        </w:rPr>
        <w:t xml:space="preserve"> </w:t>
      </w:r>
      <w:r>
        <w:rPr>
          <w:lang w:val="en-US"/>
        </w:rPr>
        <w:t xml:space="preserve">The approved excerpt states: After that, the PPG FSM shall bring itself into the Rising_Ramp state.</w:t>
      </w:r>
    </w:p>
    <w:p>
      <w:pPr>
        <w:pStyle w:val="Compact"/>
        <w:numPr>
          <w:ilvl w:val="0"/>
          <w:numId w:val="167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9"/>
    <w:bookmarkStart w:id="690" w:name="ipos-desc-2dbd948d39527030"/>
    <w:p>
      <w:pPr>
        <w:pStyle w:val="Heading3"/>
      </w:pPr>
      <w:r>
        <w:rPr>
          <w:lang w:val="en-US"/>
        </w:rPr>
        <w:t xml:space="preserve">IPOS-DESC-2dbd948d39527030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Controller:IPOS_STBIO1_MAIN_CONTROLLER_108; offsets 129 to 140</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Controller:IPOS_STBIO1_MAIN_CONTROLLER_108; offsets 140 to 200</w:t>
      </w:r>
    </w:p>
    <w:p>
      <w:pPr>
        <w:pStyle w:val="SourceCode"/>
      </w:pPr>
      <w:r>
        <w:rPr>
          <w:rStyle w:val="VerbatimChar"/>
          <w:lang w:val="en-US"/>
        </w:rPr>
        <w:t xml:space="preserve"> the PPG_FSM shall bring itself into the Falling 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7"/>
        </w:numPr>
      </w:pPr>
      <w:r>
        <w:rPr>
          <w:b/>
          <w:bCs/>
          <w:lang w:val="en-US"/>
        </w:rPr>
        <w:t xml:space="preserve">What the specification already states:</w:t>
      </w:r>
      <w:r>
        <w:rPr>
          <w:lang w:val="en-US"/>
        </w:rPr>
        <w:t xml:space="preserve"> </w:t>
      </w:r>
      <w:r>
        <w:rPr>
          <w:lang w:val="en-US"/>
        </w:rPr>
        <w:t xml:space="preserve">The approved excerpt states: After that, the PPG_FSM shall bring itself into the Falling Ramp state.</w:t>
      </w:r>
    </w:p>
    <w:p>
      <w:pPr>
        <w:pStyle w:val="Compact"/>
        <w:numPr>
          <w:ilvl w:val="0"/>
          <w:numId w:val="167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0"/>
    <w:bookmarkStart w:id="691" w:name="ipos-desc-60cf599f12c94c20"/>
    <w:p>
      <w:pPr>
        <w:pStyle w:val="Heading3"/>
      </w:pPr>
      <w:r>
        <w:rPr>
          <w:lang w:val="en-US"/>
        </w:rPr>
        <w:t xml:space="preserve">IPOS-DESC-60cf599f12c94c20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Controller:IPOS_STBIO1_MAIN_CONTROLLER_002; offsets 0 to 127</w:t>
      </w:r>
    </w:p>
    <w:p>
      <w:pPr>
        <w:pStyle w:val="SourceCode"/>
      </w:pPr>
      <w:r>
        <w:rPr>
          <w:rStyle w:val="VerbatimChar"/>
          <w:lang w:val="en-US"/>
        </w:rPr>
        <w:t xml:space="preserve">The only registers that the user shall change after setting the mode_operation to 1 are the ones described in requirement 7096.</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8"/>
        </w:numPr>
      </w:pPr>
      <w:r>
        <w:rPr>
          <w:b/>
          <w:bCs/>
          <w:lang w:val="en-US"/>
        </w:rPr>
        <w:t xml:space="preserve">What the specification already states:</w:t>
      </w:r>
      <w:r>
        <w:rPr>
          <w:lang w:val="en-US"/>
        </w:rPr>
        <w:t xml:space="preserve"> </w:t>
      </w:r>
      <w:r>
        <w:rPr>
          <w:lang w:val="en-US"/>
        </w:rPr>
        <w:t xml:space="preserve">The approved excerpt states: The only registers that the user shall change after setting the mode_operation to 1 are the ones described in requirement 7096.</w:t>
      </w:r>
    </w:p>
    <w:p>
      <w:pPr>
        <w:pStyle w:val="Compact"/>
        <w:numPr>
          <w:ilvl w:val="0"/>
          <w:numId w:val="167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8"/>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678"/>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67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8"/>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691"/>
    <w:bookmarkStart w:id="692" w:name="ipos-desc-0f6616d8c4215bd0"/>
    <w:p>
      <w:pPr>
        <w:pStyle w:val="Heading3"/>
      </w:pPr>
      <w:r>
        <w:rPr>
          <w:lang w:val="en-US"/>
        </w:rPr>
        <w:t xml:space="preserve">IPOS-DESC-0f6616d8c4215bd0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Controller:IPOS_STBIO1_MAIN_CONTROLLER_5005; offsets 0 to 84</w:t>
      </w:r>
    </w:p>
    <w:p>
      <w:pPr>
        <w:pStyle w:val="SourceCode"/>
      </w:pPr>
      <w:r>
        <w:rPr>
          <w:rStyle w:val="VerbatimChar"/>
          <w:lang w:val="en-US"/>
        </w:rPr>
        <w:t xml:space="preserve">If the user set a value greater than 1024 into ones of the m_channel (see req 5004),</w:t>
      </w:r>
    </w:p>
    <w:p>
      <w:pPr>
        <w:pStyle w:val="FirstParagraph"/>
      </w:pPr>
      <w:r>
        <w:rPr>
          <w:lang w:val="en-US"/>
        </w:rPr>
        <w:t xml:space="preserve">Source: requirement:Main Controller:IPOS_STBIO1_MAIN_CONTROLLER_5005; offsets 84 to 198</w:t>
      </w:r>
    </w:p>
    <w:p>
      <w:pPr>
        <w:pStyle w:val="SourceCode"/>
      </w:pPr>
      <w:r>
        <w:rPr>
          <w:rStyle w:val="VerbatimChar"/>
          <w:lang w:val="en-US"/>
        </w:rPr>
        <w:t xml:space="preserve"> the value shall clamp at 1024 (check the input i_m_ecg, i_m_bia, i_m_gsr or i_m_ppg into the main controller fsm)</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requirement:IPOS_STBIO1_MAIN_CONTROLLER_5005;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9"/>
        </w:numPr>
      </w:pPr>
      <w:r>
        <w:rPr>
          <w:b/>
          <w:bCs/>
          <w:lang w:val="en-US"/>
        </w:rPr>
        <w:t xml:space="preserve">What the specification already states:</w:t>
      </w:r>
      <w:r>
        <w:rPr>
          <w:lang w:val="en-US"/>
        </w:rPr>
        <w:t xml:space="preserve"> </w:t>
      </w:r>
      <w:r>
        <w:rPr>
          <w:lang w:val="en-US"/>
        </w:rPr>
        <w:t xml:space="preserve">The approved excerpt states: If the user set a value greater than 1024 into ones of the m_channel (see req 5004), the value shall clamp at 1024 (check the input i_m_ecg, i_m_bia, i_m_gsr or i_m_ppg into the main controller fsm)</w:t>
      </w:r>
    </w:p>
    <w:p>
      <w:pPr>
        <w:pStyle w:val="Compact"/>
        <w:numPr>
          <w:ilvl w:val="0"/>
          <w:numId w:val="167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2"/>
    <w:bookmarkStart w:id="693" w:name="ipos-desc-86db46cb8f56b17b"/>
    <w:p>
      <w:pPr>
        <w:pStyle w:val="Heading3"/>
      </w:pPr>
      <w:r>
        <w:rPr>
          <w:lang w:val="en-US"/>
        </w:rPr>
        <w:t xml:space="preserve">IPOS-DESC-86db46cb8f56b17b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Controller:IPOS_STBIO1_MAIN_CONTROLLER_8106; offsets 0 to 111</w:t>
      </w:r>
    </w:p>
    <w:p>
      <w:pPr>
        <w:pStyle w:val="SourceCode"/>
      </w:pPr>
      <w:r>
        <w:rPr>
          <w:rStyle w:val="VerbatimChar"/>
          <w:lang w:val="en-US"/>
        </w:rPr>
        <w:t xml:space="preserve">If multiple frame is selected (i_frame_repetition in ppg_fsm greater than 0), when Tx Preset falls from 1 to 0,</w:t>
      </w:r>
    </w:p>
    <w:p>
      <w:pPr>
        <w:pStyle w:val="FirstParagraph"/>
      </w:pPr>
      <w:r>
        <w:rPr>
          <w:lang w:val="en-US"/>
        </w:rPr>
        <w:t xml:space="preserve">Source: requirement:Main Controller:IPOS_STBIO1_MAIN_CONTROLLER_8106; offsets 111 to 228</w:t>
      </w:r>
    </w:p>
    <w:p>
      <w:pPr>
        <w:pStyle w:val="SourceCode"/>
      </w:pPr>
      <w:r>
        <w:rPr>
          <w:rStyle w:val="VerbatimChar"/>
          <w:lang w:val="en-US"/>
        </w:rPr>
        <w:t xml:space="preserve"> the en_tx shall pass from 1 to 0 only during the last repetition (check that when o_end_ppg_fsm is set, en_tx is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requirement:IPOS_STBIO1_MAIN_CONTROLLER_8106;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0"/>
        </w:numPr>
      </w:pPr>
      <w:r>
        <w:rPr>
          <w:b/>
          <w:bCs/>
          <w:lang w:val="en-US"/>
        </w:rPr>
        <w:t xml:space="preserve">What the specification already states:</w:t>
      </w:r>
      <w:r>
        <w:rPr>
          <w:lang w:val="en-US"/>
        </w:rPr>
        <w:t xml:space="preserve"> </w:t>
      </w:r>
      <w:r>
        <w:rPr>
          <w:lang w:val="en-US"/>
        </w:rPr>
        <w:t xml:space="preserve">The approved excerpt states: If multiple frame is selected (i_frame_repetition in ppg_fsm greater than 0), when Tx Preset falls from 1 to 0, the en_tx shall pass from 1 to 0 only during the last repetition (check that when o_end_ppg_fsm is set, en_tx is 0).</w:t>
      </w:r>
    </w:p>
    <w:p>
      <w:pPr>
        <w:pStyle w:val="Compact"/>
        <w:numPr>
          <w:ilvl w:val="0"/>
          <w:numId w:val="168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3"/>
    <w:bookmarkStart w:id="694" w:name="ipos-desc-47489a6619241fa8"/>
    <w:p>
      <w:pPr>
        <w:pStyle w:val="Heading3"/>
      </w:pPr>
      <w:r>
        <w:rPr>
          <w:lang w:val="en-US"/>
        </w:rPr>
        <w:t xml:space="preserve">IPOS-DESC-47489a6619241fa8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Controller:IPOS_STBIO1_MAIN_CONTROLLER_032; offsets 0 to 231</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1"/>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during each frame o_Txi_idac_VREF shall go from 0 to N_MAX (DIGITAL_RAMP_CONFIG_PARAM_1 register [3:0]).</w:t>
      </w:r>
    </w:p>
    <w:p>
      <w:pPr>
        <w:pStyle w:val="Compact"/>
        <w:numPr>
          <w:ilvl w:val="0"/>
          <w:numId w:val="168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4"/>
    <w:bookmarkStart w:id="695" w:name="ipos-desc-9c5aacbb3c596abc"/>
    <w:p>
      <w:pPr>
        <w:pStyle w:val="Heading3"/>
      </w:pPr>
      <w:r>
        <w:rPr>
          <w:lang w:val="en-US"/>
        </w:rPr>
        <w:t xml:space="preserve">IPOS-DESC-9c5aacbb3c596abc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Controller:IPOS_STBIO1_MAIN_CONTROLLER_032; offsets 232 to 241</w:t>
      </w:r>
    </w:p>
    <w:p>
      <w:pPr>
        <w:pStyle w:val="SourceCode"/>
      </w:pPr>
      <w:r>
        <w:rPr>
          <w:rStyle w:val="VerbatimChar"/>
          <w:lang w:val="en-US"/>
        </w:rPr>
        <w:t xml:space="preserve">At first,</w:t>
      </w:r>
    </w:p>
    <w:p>
      <w:pPr>
        <w:pStyle w:val="FirstParagraph"/>
      </w:pPr>
      <w:r>
        <w:rPr>
          <w:lang w:val="en-US"/>
        </w:rPr>
        <w:t xml:space="preserve">Source: requirement:Main Controller:IPOS_STBIO1_MAIN_CONTROLLER_032; offsets 241 to 359</w:t>
      </w:r>
    </w:p>
    <w:p>
      <w:pPr>
        <w:pStyle w:val="SourceCode"/>
      </w:pPr>
      <w:r>
        <w:rPr>
          <w:rStyle w:val="VerbatimChar"/>
          <w:lang w:val="en-US"/>
        </w:rPr>
        <w:t xml:space="preserve"> o_Txi_idac_VREF shall be increase its value of N_START for next step o_Txi_idac_VREF shall be increase its value by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2"/>
        </w:numPr>
      </w:pPr>
      <w:r>
        <w:rPr>
          <w:b/>
          <w:bCs/>
          <w:lang w:val="en-US"/>
        </w:rPr>
        <w:t xml:space="preserve">What the specification already states:</w:t>
      </w:r>
      <w:r>
        <w:rPr>
          <w:lang w:val="en-US"/>
        </w:rPr>
        <w:t xml:space="preserve"> </w:t>
      </w:r>
      <w:r>
        <w:rPr>
          <w:lang w:val="en-US"/>
        </w:rPr>
        <w:t xml:space="preserve">The approved excerpt states: At first, o_Txi_idac_VREF shall be increase its value of N_START for next step o_Txi_idac_VREF shall be increase its value by 1</w:t>
      </w:r>
    </w:p>
    <w:p>
      <w:pPr>
        <w:pStyle w:val="Compact"/>
        <w:numPr>
          <w:ilvl w:val="0"/>
          <w:numId w:val="168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5"/>
    <w:bookmarkStart w:id="696" w:name="ipos-desc-708098290e2dee16"/>
    <w:p>
      <w:pPr>
        <w:pStyle w:val="Heading3"/>
      </w:pPr>
      <w:r>
        <w:rPr>
          <w:lang w:val="en-US"/>
        </w:rPr>
        <w:t xml:space="preserve">IPOS-DESC-708098290e2dee16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Controller:IPOS_STBIO1_MAIN_CONTROLLER_3127; offsets 0 to 31</w:t>
      </w:r>
    </w:p>
    <w:p>
      <w:pPr>
        <w:pStyle w:val="SourceCode"/>
      </w:pPr>
      <w:r>
        <w:rPr>
          <w:rStyle w:val="VerbatimChar"/>
          <w:lang w:val="en-US"/>
        </w:rPr>
        <w:t xml:space="preserve">When ELAB_FSM is in BIA state ,</w:t>
      </w:r>
    </w:p>
    <w:p>
      <w:pPr>
        <w:pStyle w:val="FirstParagraph"/>
      </w:pPr>
      <w:r>
        <w:rPr>
          <w:lang w:val="en-US"/>
        </w:rPr>
        <w:t xml:space="preserve">Source: requirement:Main Controller:IPOS_STBIO1_MAIN_CONTROLLER_3127; offsets 31 to 225</w:t>
      </w:r>
    </w:p>
    <w:p>
      <w:pPr>
        <w:pStyle w:val="SourceCode"/>
      </w:pPr>
      <w:r>
        <w:rPr>
          <w:rStyle w:val="VerbatimChar"/>
          <w:lang w:val="en-US"/>
        </w:rPr>
        <w:t xml:space="preserve"> o_ADC_EN shall go high and 16 acquisitions are required (acquisitions described in section 5.4 ADC PHASE )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3"/>
        </w:numPr>
      </w:pPr>
      <w:r>
        <w:rPr>
          <w:b/>
          <w:bCs/>
          <w:lang w:val="en-US"/>
        </w:rPr>
        <w:t xml:space="preserve">What the specification already states:</w:t>
      </w:r>
      <w:r>
        <w:rPr>
          <w:lang w:val="en-US"/>
        </w:rPr>
        <w:t xml:space="preserve"> </w:t>
      </w:r>
      <w:r>
        <w:rPr>
          <w:lang w:val="en-US"/>
        </w:rPr>
        <w:t xml:space="preserve">The approved excerpt states: When ELAB_FSM is in BIA state , o_ADC_EN shall go high and 16 acquisitions are required (acquisitions described in section 5.4 ADC PHASE ) and then device shall go in SLEEP (DEVICE_STATUS_REG register [2:0] is equal to 0x05).</w:t>
      </w:r>
    </w:p>
    <w:p>
      <w:pPr>
        <w:pStyle w:val="Compact"/>
        <w:numPr>
          <w:ilvl w:val="0"/>
          <w:numId w:val="168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6"/>
    <w:bookmarkStart w:id="697" w:name="ipos-desc-6845cba8c56e812e"/>
    <w:p>
      <w:pPr>
        <w:pStyle w:val="Heading3"/>
      </w:pPr>
      <w:r>
        <w:rPr>
          <w:lang w:val="en-US"/>
        </w:rPr>
        <w:t xml:space="preserve">IPOS-DESC-6845cba8c56e812e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Controller:IPOS_STBIO1_MAIN_CONTROLLER_4090; offsets 0 to 31</w:t>
      </w:r>
    </w:p>
    <w:p>
      <w:pPr>
        <w:pStyle w:val="SourceCode"/>
      </w:pPr>
      <w:r>
        <w:rPr>
          <w:rStyle w:val="VerbatimChar"/>
          <w:lang w:val="en-US"/>
        </w:rPr>
        <w:t xml:space="preserve">If i_rst_async_bia is set to 1,</w:t>
      </w:r>
    </w:p>
    <w:p>
      <w:pPr>
        <w:pStyle w:val="FirstParagraph"/>
      </w:pPr>
      <w:r>
        <w:rPr>
          <w:lang w:val="en-US"/>
        </w:rPr>
        <w:t xml:space="preserve">Source: requirement:Main Controller:IPOS_STBIO1_MAIN_CONTROLLER_4090;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4"/>
        </w:numPr>
      </w:pPr>
      <w:r>
        <w:rPr>
          <w:b/>
          <w:bCs/>
          <w:lang w:val="en-US"/>
        </w:rPr>
        <w:t xml:space="preserve">What the specification already states:</w:t>
      </w:r>
      <w:r>
        <w:rPr>
          <w:lang w:val="en-US"/>
        </w:rPr>
        <w:t xml:space="preserve"> </w:t>
      </w:r>
      <w:r>
        <w:rPr>
          <w:lang w:val="en-US"/>
        </w:rPr>
        <w:t xml:space="preserve">The approved excerpt states: If i_rst_async_bia is set to 1, the start-up phase shall restart but no clock shall stop if enabled.</w:t>
      </w:r>
    </w:p>
    <w:p>
      <w:pPr>
        <w:pStyle w:val="Compact"/>
        <w:numPr>
          <w:ilvl w:val="0"/>
          <w:numId w:val="168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7"/>
    <w:bookmarkStart w:id="698" w:name="ipos-desc-e37b1ea5857eeee4"/>
    <w:p>
      <w:pPr>
        <w:pStyle w:val="Heading3"/>
      </w:pPr>
      <w:r>
        <w:rPr>
          <w:lang w:val="en-US"/>
        </w:rPr>
        <w:t xml:space="preserve">IPOS-DESC-e37b1ea5857eeee4</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5"/>
        </w:numPr>
      </w:pPr>
      <w:r>
        <w:rPr>
          <w:b/>
          <w:bCs/>
          <w:lang w:val="en-US"/>
        </w:rPr>
        <w:t xml:space="preserve">What the specification already states:</w:t>
      </w:r>
      <w:r>
        <w:rPr>
          <w:lang w:val="en-US"/>
        </w:rPr>
        <w:t xml:space="preserve"> </w:t>
      </w:r>
      <w:r>
        <w:rPr>
          <w:lang w:val="en-US"/>
        </w:rPr>
        <w:t xml:space="preserve">The approved excerpt states: 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Compact"/>
        <w:numPr>
          <w:ilvl w:val="0"/>
          <w:numId w:val="168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8"/>
    <w:bookmarkStart w:id="699" w:name="ipos-desc-3d8fedccb1fd2ac1"/>
    <w:p>
      <w:pPr>
        <w:pStyle w:val="Heading3"/>
      </w:pPr>
      <w:r>
        <w:rPr>
          <w:lang w:val="en-US"/>
        </w:rPr>
        <w:t xml:space="preserve">IPOS-DESC-3d8fedccb1fd2ac1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Controller:IPOS_STBIO1_MAIN_CONTROLLER_138; offsets 78 to 107</w:t>
      </w:r>
    </w:p>
    <w:p>
      <w:pPr>
        <w:pStyle w:val="SourceCode"/>
      </w:pPr>
      <w:r>
        <w:rPr>
          <w:rStyle w:val="VerbatimChar"/>
          <w:lang w:val="en-US"/>
        </w:rPr>
        <w:t xml:space="preserve">When the CDS mode is enabled,</w:t>
      </w:r>
    </w:p>
    <w:p>
      <w:pPr>
        <w:pStyle w:val="FirstParagraph"/>
      </w:pPr>
      <w:r>
        <w:rPr>
          <w:lang w:val="en-US"/>
        </w:rPr>
        <w:t xml:space="preserve">Source: requirement:Main Controller:IPOS_STBIO1_MAIN_CONTROLLER_138; offsets 107 to 292</w:t>
      </w:r>
    </w:p>
    <w:p>
      <w:pPr>
        <w:pStyle w:val="SourceCode"/>
      </w:pPr>
      <w:r>
        <w:rPr>
          <w:rStyle w:val="VerbatimChar"/>
          <w:lang w:val="en-US"/>
        </w:rPr>
        <w:t xml:space="preserve"> the average block shall perform a n average on 16 sample acquisition on GSR ON and 16 sample acquisition on GSR OFF, then shall perform a subtraction operation between the two results.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6"/>
        </w:numPr>
      </w:pPr>
      <w:r>
        <w:rPr>
          <w:b/>
          <w:bCs/>
          <w:lang w:val="en-US"/>
        </w:rPr>
        <w:t xml:space="preserve">What the specification already states:</w:t>
      </w:r>
      <w:r>
        <w:rPr>
          <w:lang w:val="en-US"/>
        </w:rPr>
        <w:t xml:space="preserve"> </w:t>
      </w:r>
      <w:r>
        <w:rPr>
          <w:lang w:val="en-US"/>
        </w:rPr>
        <w:t xml:space="preserve">The approved excerpt states: When the CDS mode is enabled, the average block shall perform a n average on 16 sample acquisition on GSR ON and 16 sample acquisition on GSR OFF, then shall perform a subtraction operation between the two results.</w:t>
      </w:r>
    </w:p>
    <w:p>
      <w:pPr>
        <w:pStyle w:val="Compact"/>
        <w:numPr>
          <w:ilvl w:val="0"/>
          <w:numId w:val="168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9"/>
    <w:bookmarkStart w:id="700" w:name="ipos-desc-24c07fc61ca6e86d"/>
    <w:p>
      <w:pPr>
        <w:pStyle w:val="Heading3"/>
      </w:pPr>
      <w:r>
        <w:rPr>
          <w:lang w:val="en-US"/>
        </w:rPr>
        <w:t xml:space="preserve">IPOS-DESC-24c07fc61ca6e86d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Controller:DDS_STBIO1_0117; offsets 0 to 62</w:t>
      </w:r>
    </w:p>
    <w:p>
      <w:pPr>
        <w:pStyle w:val="SourceCode"/>
      </w:pPr>
      <w:r>
        <w:rPr>
          <w:rStyle w:val="VerbatimChar"/>
          <w:lang w:val="en-US"/>
        </w:rPr>
        <w:t xml:space="preserve">During the Configuration Phase (IDLE STATE of the Device_FSM),</w:t>
      </w:r>
    </w:p>
    <w:p>
      <w:pPr>
        <w:pStyle w:val="FirstParagraph"/>
      </w:pPr>
      <w:r>
        <w:rPr>
          <w:lang w:val="en-US"/>
        </w:rPr>
        <w:t xml:space="preserve">Source: requirement:Main Controller:DDS_STBIO1_0117; offsets 62 to 242</w:t>
      </w:r>
    </w:p>
    <w:p>
      <w:pPr>
        <w:pStyle w:val="SourceCode"/>
      </w:pPr>
      <w:r>
        <w:rPr>
          <w:rStyle w:val="VerbatimChar"/>
          <w:lang w:val="en-US"/>
        </w:rPr>
        <w:t xml:space="preserve"> the user shall be able to: • Configure Bio-Channel or Optical Channel, the ADC Calibration and then Start a measurement cycle. • Put the device in Debug-Mode. [TO: IPOS_MAIN_CTRL]</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requirement:DDS_STBIO1_0117;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7"/>
        </w:numPr>
      </w:pPr>
      <w:r>
        <w:rPr>
          <w:b/>
          <w:bCs/>
          <w:lang w:val="en-US"/>
        </w:rPr>
        <w:t xml:space="preserve">What the specification already states:</w:t>
      </w:r>
      <w:r>
        <w:rPr>
          <w:lang w:val="en-US"/>
        </w:rPr>
        <w:t xml:space="preserve"> </w:t>
      </w:r>
      <w:r>
        <w:rPr>
          <w:lang w:val="en-US"/>
        </w:rPr>
        <w:t xml:space="preserve">The approved excerpt states: During the Configuration Phase (IDLE STATE of the Device_FSM), the user shall be able to: • Configure Bio-Channel or Optical Channel, the ADC Calibration and then Start a measurement cycle. • Put the device in Debug-Mode. [TO: IPOS_MAIN_CTRL]</w:t>
      </w:r>
    </w:p>
    <w:p>
      <w:pPr>
        <w:pStyle w:val="Compact"/>
        <w:numPr>
          <w:ilvl w:val="0"/>
          <w:numId w:val="168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0"/>
    <w:bookmarkStart w:id="701" w:name="ipos-desc-fb87faedc45db30d"/>
    <w:p>
      <w:pPr>
        <w:pStyle w:val="Heading3"/>
      </w:pPr>
      <w:r>
        <w:rPr>
          <w:lang w:val="en-US"/>
        </w:rPr>
        <w:t xml:space="preserve">IPOS-DESC-fb87faedc45db30d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Controller:DDS_STBIO1_0124; offsets 0 to 163</w:t>
      </w:r>
    </w:p>
    <w:p>
      <w:pPr>
        <w:pStyle w:val="SourceCode"/>
      </w:pPr>
      <w:r>
        <w:rPr>
          <w:rStyle w:val="VerbatimChar"/>
          <w:lang w:val="en-US"/>
        </w:rPr>
        <w:t xml:space="preserve">• To check data in unique FIFO (default config) the user shall check the first MSB which will have to be equal to the table in DATA TAG Table. [TO: IPOS_MAIN_CTRL]</w:t>
      </w:r>
    </w:p>
    <w:p>
      <w:pPr>
        <w:pStyle w:val="FirstParagraph"/>
      </w:pPr>
      <w:r>
        <w:rPr>
          <w:lang w:val="en-US"/>
        </w:rPr>
        <w:t xml:space="preserve">ambiguous guard boundary; full source retained</w:t>
      </w:r>
    </w:p>
    <w:p>
      <w:pPr>
        <w:pStyle w:val="BodyText"/>
      </w:pPr>
      <w:r>
        <w:rPr>
          <w:lang w:val="en-US"/>
        </w:rPr>
        <w:t xml:space="preserve">Provenance: approved requirement:DDS_STBIO1_0124;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8"/>
        </w:numPr>
      </w:pPr>
      <w:r>
        <w:rPr>
          <w:b/>
          <w:bCs/>
          <w:lang w:val="en-US"/>
        </w:rPr>
        <w:t xml:space="preserve">What the specification already states:</w:t>
      </w:r>
      <w:r>
        <w:rPr>
          <w:lang w:val="en-US"/>
        </w:rPr>
        <w:t xml:space="preserve"> </w:t>
      </w:r>
      <w:r>
        <w:rPr>
          <w:lang w:val="en-US"/>
        </w:rPr>
        <w:t xml:space="preserve">The approved excerpt states: • To check data in unique FIFO (default config) the user shall check the first MSB which will have to be equal to the table in DATA TAG Table. [TO: IPOS_MAIN_CTRL]</w:t>
      </w:r>
    </w:p>
    <w:p>
      <w:pPr>
        <w:pStyle w:val="Compact"/>
        <w:numPr>
          <w:ilvl w:val="0"/>
          <w:numId w:val="168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1"/>
    <w:bookmarkStart w:id="702" w:name="ipos-desc-95d5e600cb38503a"/>
    <w:p>
      <w:pPr>
        <w:pStyle w:val="Heading3"/>
      </w:pPr>
      <w:r>
        <w:rPr>
          <w:lang w:val="en-US"/>
        </w:rPr>
        <w:t xml:space="preserve">IPOS-DESC-95d5e600cb38503a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0 to 35</w:t>
      </w:r>
    </w:p>
    <w:p>
      <w:pPr>
        <w:pStyle w:val="SourceCode"/>
      </w:pPr>
      <w:r>
        <w:rPr>
          <w:rStyle w:val="VerbatimChar"/>
          <w:lang w:val="en-US"/>
        </w:rPr>
        <w:t xml:space="preserve">The Frame shall work as follows: 1.</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9"/>
        </w:numPr>
      </w:pPr>
      <w:r>
        <w:rPr>
          <w:b/>
          <w:bCs/>
          <w:lang w:val="en-US"/>
        </w:rPr>
        <w:t xml:space="preserve">What the specification already states:</w:t>
      </w:r>
      <w:r>
        <w:rPr>
          <w:lang w:val="en-US"/>
        </w:rPr>
        <w:t xml:space="preserve"> </w:t>
      </w:r>
      <w:r>
        <w:rPr>
          <w:lang w:val="en-US"/>
        </w:rPr>
        <w:t xml:space="preserve">The approved excerpt states: The Frame shall work as follows: 1.</w:t>
      </w:r>
    </w:p>
    <w:p>
      <w:pPr>
        <w:pStyle w:val="Compact"/>
        <w:numPr>
          <w:ilvl w:val="0"/>
          <w:numId w:val="168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2"/>
    <w:bookmarkStart w:id="703" w:name="ipos-desc-80f729fa1fc81d6c"/>
    <w:p>
      <w:pPr>
        <w:pStyle w:val="Heading3"/>
      </w:pPr>
      <w:r>
        <w:rPr>
          <w:lang w:val="en-US"/>
        </w:rPr>
        <w:t xml:space="preserve">IPOS-DESC-80f729fa1fc81d6c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382 to 783</w:t>
      </w:r>
    </w:p>
    <w:p>
      <w:pPr>
        <w:pStyle w:val="SourceCode"/>
      </w:pPr>
      <w:r>
        <w:rPr>
          <w:rStyle w:val="VerbatimChar"/>
          <w:lang w:val="en-US"/>
        </w:rPr>
        <w:t xml:space="preserve">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0"/>
        </w:numPr>
      </w:pPr>
      <w:r>
        <w:rPr>
          <w:b/>
          <w:bCs/>
          <w:lang w:val="en-US"/>
        </w:rPr>
        <w:t xml:space="preserve">What the specification already states:</w:t>
      </w:r>
      <w:r>
        <w:rPr>
          <w:lang w:val="en-US"/>
        </w:rPr>
        <w:t xml:space="preserve"> </w:t>
      </w:r>
      <w:r>
        <w:rPr>
          <w:lang w:val="en-US"/>
        </w:rPr>
        <w:t xml:space="preserve">The approved excerpt states: 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Compact"/>
        <w:numPr>
          <w:ilvl w:val="0"/>
          <w:numId w:val="169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3"/>
    <w:bookmarkStart w:id="704" w:name="ipos-desc-6c71c87663db8e47"/>
    <w:p>
      <w:pPr>
        <w:pStyle w:val="Heading3"/>
      </w:pPr>
      <w:r>
        <w:rPr>
          <w:lang w:val="en-US"/>
        </w:rPr>
        <w:t xml:space="preserve">IPOS-DESC-6c71c87663db8e47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Controller:IPOS_STBIO1_MAIN_CONTROLLER_017; offsets 234 to 348</w:t>
      </w:r>
    </w:p>
    <w:p>
      <w:pPr>
        <w:pStyle w:val="SourceCode"/>
      </w:pPr>
      <w:r>
        <w:rPr>
          <w:rStyle w:val="VerbatimChar"/>
          <w:lang w:val="en-US"/>
        </w:rPr>
        <w:t xml:space="preserve">On the other hand, if IMP_CURRINJ_EN (CURR_INJ register [3]) is equal to 0, the O_IMP_CURINJ_PD shall remain high.</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1"/>
        </w:numPr>
      </w:pPr>
      <w:r>
        <w:rPr>
          <w:b/>
          <w:bCs/>
          <w:lang w:val="en-US"/>
        </w:rPr>
        <w:t xml:space="preserve">What the specification already states:</w:t>
      </w:r>
      <w:r>
        <w:rPr>
          <w:lang w:val="en-US"/>
        </w:rPr>
        <w:t xml:space="preserve"> </w:t>
      </w:r>
      <w:r>
        <w:rPr>
          <w:lang w:val="en-US"/>
        </w:rPr>
        <w:t xml:space="preserve">The approved excerpt states: On the other hand, if IMP_CURRINJ_EN (CURR_INJ register [3]) is equal to 0, the O_IMP_CURINJ_PD shall remain high.</w:t>
      </w:r>
    </w:p>
    <w:p>
      <w:pPr>
        <w:pStyle w:val="Compact"/>
        <w:numPr>
          <w:ilvl w:val="0"/>
          <w:numId w:val="169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4"/>
    <w:bookmarkStart w:id="705" w:name="ipos-desc-6963b4077d9fe55b"/>
    <w:p>
      <w:pPr>
        <w:pStyle w:val="Heading3"/>
      </w:pPr>
      <w:r>
        <w:rPr>
          <w:lang w:val="en-US"/>
        </w:rPr>
        <w:t xml:space="preserve">IPOS-DESC-6963b4077d9fe55b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Controller:IPOS_STBIO1_MAIN_CONTROLLER_044; offsets 0 to 28</w:t>
      </w:r>
    </w:p>
    <w:p>
      <w:pPr>
        <w:pStyle w:val="SourceCode"/>
      </w:pPr>
      <w:r>
        <w:rPr>
          <w:rStyle w:val="VerbatimChar"/>
          <w:lang w:val="en-US"/>
        </w:rPr>
        <w:t xml:space="preserve">When i_rstn is asserted low,</w:t>
      </w:r>
    </w:p>
    <w:p>
      <w:pPr>
        <w:pStyle w:val="FirstParagraph"/>
      </w:pPr>
      <w:r>
        <w:rPr>
          <w:lang w:val="en-US"/>
        </w:rPr>
        <w:t xml:space="preserve">Source: requirement:Main Controller:IPOS_STBIO1_MAIN_CONTROLLER_044; offsets 28 to 106</w:t>
      </w:r>
    </w:p>
    <w:p>
      <w:pPr>
        <w:pStyle w:val="SourceCode"/>
      </w:pPr>
      <w:r>
        <w:rPr>
          <w:rStyle w:val="VerbatimChar"/>
          <w:lang w:val="en-US"/>
        </w:rPr>
        <w:t xml:space="preserve"> all the output shall be set to 0, except for count_cap that shall be set to 9</w:t>
      </w:r>
    </w:p>
    <w:p>
      <w:pPr>
        <w:pStyle w:val="FirstParagraph"/>
      </w:pPr>
      <w:r>
        <w:rPr>
          <w:lang w:val="en-US"/>
        </w:rPr>
        <w:t xml:space="preserve">Source: requirement:Main Controller:IPOS_STBIO1_MAIN_CONTROLLER_044; offsets 106 to 153</w:t>
      </w:r>
    </w:p>
    <w:p>
      <w:pPr>
        <w:pStyle w:val="SourceCode"/>
      </w:pPr>
      <w:r>
        <w:rPr>
          <w:rStyle w:val="VerbatimChar"/>
          <w:lang w:val="en-US"/>
        </w:rPr>
        <w:t xml:space="preserve"> and o_end_cal_phase that shall be set to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2"/>
        </w:numPr>
      </w:pPr>
      <w:r>
        <w:rPr>
          <w:b/>
          <w:bCs/>
          <w:lang w:val="en-US"/>
        </w:rPr>
        <w:t xml:space="preserve">What the specification already states:</w:t>
      </w:r>
      <w:r>
        <w:rPr>
          <w:lang w:val="en-US"/>
        </w:rPr>
        <w:t xml:space="preserve"> </w:t>
      </w:r>
      <w:r>
        <w:rPr>
          <w:lang w:val="en-US"/>
        </w:rPr>
        <w:t xml:space="preserve">The approved excerpt states: When i_rstn is asserted low, all the output shall be set to 0, except for count_cap that shall be set to 9 and o_end_cal_phase that shall be set to high.</w:t>
      </w:r>
    </w:p>
    <w:p>
      <w:pPr>
        <w:pStyle w:val="Compact"/>
        <w:numPr>
          <w:ilvl w:val="0"/>
          <w:numId w:val="169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5"/>
    <w:bookmarkStart w:id="706" w:name="ipos-desc-9cd49c4da491ea06"/>
    <w:p>
      <w:pPr>
        <w:pStyle w:val="Heading3"/>
      </w:pPr>
      <w:r>
        <w:rPr>
          <w:lang w:val="en-US"/>
        </w:rPr>
        <w:t xml:space="preserve">IPOS-DESC-9cd49c4da491ea06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Controller:IPOS_STBIO1_MAIN_CONTROLLER_0152; offsets 0 to 33</w:t>
      </w:r>
    </w:p>
    <w:p>
      <w:pPr>
        <w:pStyle w:val="SourceCode"/>
      </w:pPr>
      <w:r>
        <w:rPr>
          <w:rStyle w:val="VerbatimChar"/>
          <w:lang w:val="en-US"/>
        </w:rPr>
        <w:t xml:space="preserve">If the calibration has been done,</w:t>
      </w:r>
    </w:p>
    <w:p>
      <w:pPr>
        <w:pStyle w:val="FirstParagraph"/>
      </w:pPr>
      <w:r>
        <w:rPr>
          <w:lang w:val="en-US"/>
        </w:rPr>
        <w:t xml:space="preserve">Source: requirement:Main Controller:IPOS_STBIO1_MAIN_CONTROLLER_0152; offsets 33 to 176</w:t>
      </w:r>
    </w:p>
    <w:p>
      <w:pPr>
        <w:pStyle w:val="SourceCode"/>
      </w:pPr>
      <w:r>
        <w:rPr>
          <w:rStyle w:val="VerbatimChar"/>
          <w:lang w:val="en-US"/>
        </w:rPr>
        <w:t xml:space="preserve"> the ADC_error_caps values computed shall reset only if the POR signal is asserted or shall be overwritten if another calibration is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3"/>
        </w:numPr>
      </w:pPr>
      <w:r>
        <w:rPr>
          <w:b/>
          <w:bCs/>
          <w:lang w:val="en-US"/>
        </w:rPr>
        <w:t xml:space="preserve">What the specification already states:</w:t>
      </w:r>
      <w:r>
        <w:rPr>
          <w:lang w:val="en-US"/>
        </w:rPr>
        <w:t xml:space="preserve"> </w:t>
      </w:r>
      <w:r>
        <w:rPr>
          <w:lang w:val="en-US"/>
        </w:rPr>
        <w:t xml:space="preserve">The approved excerpt states: If the calibration has been done, the ADC_error_caps values computed shall reset only if the POR signal is asserted or shall be overwritten if another calibration is performed.</w:t>
      </w:r>
    </w:p>
    <w:p>
      <w:pPr>
        <w:pStyle w:val="Compact"/>
        <w:numPr>
          <w:ilvl w:val="0"/>
          <w:numId w:val="169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6"/>
    <w:bookmarkStart w:id="707" w:name="ipos-desc-ee7f52a3b33c930e"/>
    <w:p>
      <w:pPr>
        <w:pStyle w:val="Heading3"/>
      </w:pPr>
      <w:r>
        <w:rPr>
          <w:lang w:val="en-US"/>
        </w:rPr>
        <w:t xml:space="preserve">IPOS-DESC-ee7f52a3b33c930e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Controller:IPOS_STBIO1_MAIN_CONTROLLER_128; offsets 0 to 200</w:t>
      </w:r>
    </w:p>
    <w:p>
      <w:pPr>
        <w:pStyle w:val="SourceCode"/>
      </w:pPr>
      <w:r>
        <w:rPr>
          <w:rStyle w:val="VerbatimChar"/>
          <w:lang w:val="en-US"/>
        </w:rPr>
        <w:t xml:space="preserve">When ECG0 and BIA are selected 21 acquisitions shall be required (acquisitions described in section 5.4 ADC PHASE) and then device shall go in SLEEP (DEVICE_STATUS_REG register [2:0] is equal to 101).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4"/>
        </w:numPr>
      </w:pPr>
      <w:r>
        <w:rPr>
          <w:b/>
          <w:bCs/>
          <w:lang w:val="en-US"/>
        </w:rPr>
        <w:t xml:space="preserve">What the specification already states:</w:t>
      </w:r>
      <w:r>
        <w:rPr>
          <w:lang w:val="en-US"/>
        </w:rPr>
        <w:t xml:space="preserve"> </w:t>
      </w:r>
      <w:r>
        <w:rPr>
          <w:lang w:val="en-US"/>
        </w:rPr>
        <w:t xml:space="preserve">The approved excerpt states: When ECG0 and BIA are selected 21 acquisitions shall be required (acquisitions described in section 5.4 ADC PHASE) and then device shall go in SLEEP (DEVICE_STATUS_REG register [2:0] is equal to 101).</w:t>
      </w:r>
    </w:p>
    <w:p>
      <w:pPr>
        <w:pStyle w:val="Compact"/>
        <w:numPr>
          <w:ilvl w:val="0"/>
          <w:numId w:val="169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7"/>
    <w:bookmarkStart w:id="708" w:name="ipos-desc-56eeda98c6b5b527"/>
    <w:p>
      <w:pPr>
        <w:pStyle w:val="Heading3"/>
      </w:pPr>
      <w:r>
        <w:rPr>
          <w:lang w:val="en-US"/>
        </w:rPr>
        <w:t xml:space="preserve">IPOS-DESC-56eeda98c6b5b527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The finding concerns rendered wording or presentation, not absent technical behavior. Exact publication defect: unsupported conditional consequence marker;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Controller:IPOS_STBIO1_MAIN_CONTROLLER_097; offsets 0 to 197</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w:t>
      </w:r>
    </w:p>
    <w:p>
      <w:pPr>
        <w:pStyle w:val="FirstParagraph"/>
      </w:pPr>
      <w:r>
        <w:rPr>
          <w:lang w:val="en-US"/>
        </w:rPr>
        <w:t xml:space="preserve">Source: requirement:Main Controller:IPOS_STBIO1_MAIN_CONTROLLER_097; offsets 197 to 250</w:t>
      </w:r>
    </w:p>
    <w:p>
      <w:pPr>
        <w:pStyle w:val="SourceCode"/>
      </w:pPr>
      <w:r>
        <w:rPr>
          <w:rStyle w:val="VerbatimChar"/>
          <w:lang w:val="en-US"/>
        </w:rPr>
        <w:t xml:space="preserve"> then the PPG FSM shall go to ALC Compensation state.</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5"/>
        </w:numPr>
      </w:pPr>
      <w:r>
        <w:rPr>
          <w:b/>
          <w:bCs/>
          <w:lang w:val="en-US"/>
        </w:rPr>
        <w:t xml:space="preserve">What the specification already states:</w:t>
      </w:r>
      <w:r>
        <w:rPr>
          <w:lang w:val="en-US"/>
        </w:rPr>
        <w:t xml:space="preserve"> </w:t>
      </w:r>
      <w:r>
        <w:rPr>
          <w:lang w:val="en-US"/>
        </w:rPr>
        <w:t xml:space="preserve">The approved excerpt states: When in Reset state, if the rstn_i is de-asserted , i_wave_velocity_mode is and the i_start_ppg_fsm is high, if i_ID_Frame is equal to 0 or two successively frame have two different i_rx_ch_frame , then the PPG FSM shall go to ALC Compensation state.</w:t>
      </w:r>
    </w:p>
    <w:p>
      <w:pPr>
        <w:pStyle w:val="Compact"/>
        <w:numPr>
          <w:ilvl w:val="0"/>
          <w:numId w:val="169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8"/>
    <w:bookmarkStart w:id="709" w:name="ipos-desc-2de9d9229914bab3"/>
    <w:p>
      <w:pPr>
        <w:pStyle w:val="Heading3"/>
      </w:pPr>
      <w:r>
        <w:rPr>
          <w:lang w:val="en-US"/>
        </w:rPr>
        <w:t xml:space="preserve">IPOS-DESC-2de9d9229914bab3</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Controller:IPOS_STBIO1_MAIN_CONTROLLER_078; offsets 0 to 28</w:t>
      </w:r>
    </w:p>
    <w:p>
      <w:pPr>
        <w:pStyle w:val="SourceCode"/>
      </w:pPr>
      <w:r>
        <w:rPr>
          <w:rStyle w:val="VerbatimChar"/>
          <w:lang w:val="en-US"/>
        </w:rPr>
        <w:t xml:space="preserve">If i_su_hlt_dly is set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6"/>
        </w:numPr>
      </w:pPr>
      <w:r>
        <w:rPr>
          <w:b/>
          <w:bCs/>
          <w:lang w:val="en-US"/>
        </w:rPr>
        <w:t xml:space="preserve">What the specification already states:</w:t>
      </w:r>
      <w:r>
        <w:rPr>
          <w:lang w:val="en-US"/>
        </w:rPr>
        <w:t xml:space="preserve"> </w:t>
      </w:r>
      <w:r>
        <w:rPr>
          <w:lang w:val="en-US"/>
        </w:rPr>
        <w:t xml:space="preserve">The approved excerpt states: If i_su_hlt_dly is set to 0.</w:t>
      </w:r>
    </w:p>
    <w:p>
      <w:pPr>
        <w:pStyle w:val="Compact"/>
        <w:numPr>
          <w:ilvl w:val="0"/>
          <w:numId w:val="1696"/>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696"/>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696"/>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69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6"/>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09"/>
    <w:bookmarkStart w:id="710" w:name="ipos-desc-d21b733be0d7283b"/>
    <w:p>
      <w:pPr>
        <w:pStyle w:val="Heading3"/>
      </w:pPr>
      <w:r>
        <w:rPr>
          <w:lang w:val="en-US"/>
        </w:rPr>
        <w:t xml:space="preserve">IPOS-DESC-d21b733be0d7283b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Controller:IPOS_STBIO1_MAIN_CONTROLLER_089; offsets 0 to 50</w:t>
      </w:r>
    </w:p>
    <w:p>
      <w:pPr>
        <w:pStyle w:val="SourceCode"/>
      </w:pPr>
      <w:r>
        <w:rPr>
          <w:rStyle w:val="VerbatimChar"/>
          <w:lang w:val="en-US"/>
        </w:rPr>
        <w:t xml:space="preserve">If the en_gsr_cds [bit 3 of GSR_CTRL] is set High,</w:t>
      </w:r>
    </w:p>
    <w:p>
      <w:pPr>
        <w:pStyle w:val="FirstParagraph"/>
      </w:pPr>
      <w:r>
        <w:rPr>
          <w:lang w:val="en-US"/>
        </w:rPr>
        <w:t xml:space="preserve">Source: requirement:Main Controller:IPOS_STBIO1_MAIN_CONTROLLER_089; offsets 50 to 226</w:t>
      </w:r>
    </w:p>
    <w:p>
      <w:pPr>
        <w:pStyle w:val="SourceCode"/>
      </w:pPr>
      <w:r>
        <w:rPr>
          <w:rStyle w:val="VerbatimChar"/>
          <w:lang w:val="en-US"/>
        </w:rPr>
        <w:t xml:space="preserve"> the i_m_gsr shall define also in which time slot after the GSR_Curr_on falls from 1 to 0, an acquisition without current injection (o_gsr_curr_on set to 0)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requirement:IPOS_STBIO1_MAIN_CONTROLLER_089;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7"/>
        </w:numPr>
      </w:pPr>
      <w:r>
        <w:rPr>
          <w:b/>
          <w:bCs/>
          <w:lang w:val="en-US"/>
        </w:rPr>
        <w:t xml:space="preserve">What the specification already states:</w:t>
      </w:r>
      <w:r>
        <w:rPr>
          <w:lang w:val="en-US"/>
        </w:rPr>
        <w:t xml:space="preserve"> </w:t>
      </w:r>
      <w:r>
        <w:rPr>
          <w:lang w:val="en-US"/>
        </w:rPr>
        <w:t xml:space="preserve">The approved excerpt states: If the en_gsr_cds [bit 3 of GSR_CTRL] is set High, the i_m_gsr shall define also in which time slot after the GSR_Curr_on falls from 1 to 0, an acquisition without current injection (o_gsr_curr_on set to 0) shall be performed.</w:t>
      </w:r>
    </w:p>
    <w:p>
      <w:pPr>
        <w:pStyle w:val="Compact"/>
        <w:numPr>
          <w:ilvl w:val="0"/>
          <w:numId w:val="169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0"/>
    <w:bookmarkStart w:id="711" w:name="ipos-desc-93359ddd8d03998f"/>
    <w:p>
      <w:pPr>
        <w:pStyle w:val="Heading3"/>
      </w:pPr>
      <w:r>
        <w:rPr>
          <w:lang w:val="en-US"/>
        </w:rPr>
        <w:t xml:space="preserve">IPOS-DESC-93359ddd8d03998f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Controller:IPOS_STBIO1_MAIN_CONTROLLER_018; offsets 0 to 263</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w:t>
      </w:r>
    </w:p>
    <w:p>
      <w:pPr>
        <w:pStyle w:val="FirstParagraph"/>
      </w:pPr>
      <w:r>
        <w:rPr>
          <w:lang w:val="en-US"/>
        </w:rPr>
        <w:t xml:space="preserve">Source: requirement:Main Controller:IPOS_STBIO1_MAIN_CONTROLLER_018; offsets 263 to 469</w:t>
      </w:r>
    </w:p>
    <w:p>
      <w:pPr>
        <w:pStyle w:val="SourceCode"/>
      </w:pPr>
      <w:r>
        <w:rPr>
          <w:rStyle w:val="VerbatimChar"/>
          <w:lang w:val="en-US"/>
        </w:rPr>
        <w:t xml:space="preserve"> O_CK_P and O_CK_Q shall be generated from Clock generator block so they run at FREQ_BIA_CLK_m_p_q (EN_CHOP_FREQ_MOD_DEMOD register [4:3] ) and its values shall be chosen from 20kHz, 50kHz, 100kHz, 200kHz .</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8"/>
        </w:numPr>
      </w:pPr>
      <w:r>
        <w:rPr>
          <w:b/>
          <w:bCs/>
          <w:lang w:val="en-US"/>
        </w:rPr>
        <w:t xml:space="preserve">What the specification already states:</w:t>
      </w:r>
      <w:r>
        <w:rPr>
          <w:lang w:val="en-US"/>
        </w:rPr>
        <w:t xml:space="preserve"> </w:t>
      </w:r>
      <w:r>
        <w:rPr>
          <w:lang w:val="en-US"/>
        </w:rPr>
        <w:t xml:space="preserve">The approved excerpt states: When DEVICE is in WAIT_SU, if IMP_EN (IMP_CTRL register [0]) signal is equal to 1 and BIA_SEL (DEVICE_CONFIG_CHANNEL register [2]) is equal to 1, 5ms after the falling of imp_curinj_pd and O_PD_IMP, if IMP_CURRINJ_EN (CURR_INJ register [3]) is equal to 1, O_CK_M, O_CK_P and O_CK_Q shall be generated from Clock generator block so they run at FREQ_BIA_CLK_m_p_q (EN_CHOP_FREQ_MOD_DEMOD register [4:3] ) and its values shall be chosen from 20kHz, 50kHz, 100kHz, 200kHz .</w:t>
      </w:r>
    </w:p>
    <w:p>
      <w:pPr>
        <w:pStyle w:val="Compact"/>
        <w:numPr>
          <w:ilvl w:val="0"/>
          <w:numId w:val="169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1"/>
    <w:bookmarkStart w:id="712" w:name="ipos-desc-29fb93a35a21ccb7"/>
    <w:p>
      <w:pPr>
        <w:pStyle w:val="Heading3"/>
      </w:pPr>
      <w:r>
        <w:rPr>
          <w:lang w:val="en-US"/>
        </w:rPr>
        <w:t xml:space="preserve">IPOS-DESC-29fb93a35a21ccb7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Controller:IPOS_STBIO1_MAIN_CONTROLLER_018; offsets 582 to 593</w:t>
      </w:r>
    </w:p>
    <w:p>
      <w:pPr>
        <w:pStyle w:val="SourceCode"/>
      </w:pPr>
      <w:r>
        <w:rPr>
          <w:rStyle w:val="VerbatimChar"/>
          <w:lang w:val="en-US"/>
        </w:rPr>
        <w:t xml:space="preserve">After this,</w:t>
      </w:r>
    </w:p>
    <w:p>
      <w:pPr>
        <w:pStyle w:val="FirstParagraph"/>
      </w:pPr>
      <w:r>
        <w:rPr>
          <w:lang w:val="en-US"/>
        </w:rPr>
        <w:t xml:space="preserve">Source: requirement:Main Controller:IPOS_STBIO1_MAIN_CONTROLLER_018; offsets 593 to 621</w:t>
      </w:r>
    </w:p>
    <w:p>
      <w:pPr>
        <w:pStyle w:val="SourceCode"/>
      </w:pPr>
      <w:r>
        <w:rPr>
          <w:rStyle w:val="VerbatimChar"/>
          <w:lang w:val="en-US"/>
        </w:rPr>
        <w:t xml:space="preserve"> the clock shall always run.</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9"/>
        </w:numPr>
      </w:pPr>
      <w:r>
        <w:rPr>
          <w:b/>
          <w:bCs/>
          <w:lang w:val="en-US"/>
        </w:rPr>
        <w:t xml:space="preserve">What the specification already states:</w:t>
      </w:r>
      <w:r>
        <w:rPr>
          <w:lang w:val="en-US"/>
        </w:rPr>
        <w:t xml:space="preserve"> </w:t>
      </w:r>
      <w:r>
        <w:rPr>
          <w:lang w:val="en-US"/>
        </w:rPr>
        <w:t xml:space="preserve">The approved excerpt states: After this, the clock shall always run.</w:t>
      </w:r>
    </w:p>
    <w:p>
      <w:pPr>
        <w:pStyle w:val="Compact"/>
        <w:numPr>
          <w:ilvl w:val="0"/>
          <w:numId w:val="169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2"/>
    <w:bookmarkStart w:id="713" w:name="ipos-desc-353d809fc143bd66"/>
    <w:p>
      <w:pPr>
        <w:pStyle w:val="Heading3"/>
      </w:pPr>
      <w:r>
        <w:rPr>
          <w:lang w:val="en-US"/>
        </w:rPr>
        <w:t xml:space="preserve">IPOS-DESC-353d809fc143bd66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Controller:IPOS_STBIO1_MAIN_CONTROLLER_036; offsets 147 to 352</w:t>
      </w:r>
    </w:p>
    <w:p>
      <w:pPr>
        <w:pStyle w:val="SourceCode"/>
      </w:pPr>
      <w:r>
        <w:rPr>
          <w:rStyle w:val="VerbatimChar"/>
          <w:lang w:val="en-US"/>
        </w:rPr>
        <w:t xml:space="preserve">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0"/>
        </w:numPr>
      </w:pPr>
      <w:r>
        <w:rPr>
          <w:b/>
          <w:bCs/>
          <w:lang w:val="en-US"/>
        </w:rPr>
        <w:t xml:space="preserve">What the specification already states:</w:t>
      </w:r>
      <w:r>
        <w:rPr>
          <w:lang w:val="en-US"/>
        </w:rPr>
        <w:t xml:space="preserve"> </w:t>
      </w:r>
      <w:r>
        <w:rPr>
          <w:lang w:val="en-US"/>
        </w:rPr>
        <w:t xml:space="preserve">The approved excerpt states: Furthermore, if no Bio -Channel operations are selected and more than 150us are left before the start of a new time slot, the o_pd_clkf (Digital Top signal) shall be set to 1, otherwise shall be left to 0.</w:t>
      </w:r>
    </w:p>
    <w:p>
      <w:pPr>
        <w:pStyle w:val="Compact"/>
        <w:numPr>
          <w:ilvl w:val="0"/>
          <w:numId w:val="170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3"/>
    <w:bookmarkStart w:id="714" w:name="ipos-desc-e0cdf4bbd9db9790"/>
    <w:p>
      <w:pPr>
        <w:pStyle w:val="Heading3"/>
      </w:pPr>
      <w:r>
        <w:rPr>
          <w:lang w:val="en-US"/>
        </w:rPr>
        <w:t xml:space="preserve">IPOS-DESC-e0cdf4bbd9db9790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Controller:IPOS_STBIO1_MAIN_CONTROLLER_134; offsets 0 to 294</w:t>
      </w:r>
    </w:p>
    <w:p>
      <w:pPr>
        <w:pStyle w:val="SourceCode"/>
      </w:pPr>
      <w:r>
        <w:rPr>
          <w:rStyle w:val="VerbatimChar"/>
          <w:lang w:val="en-US"/>
        </w:rPr>
        <w:t xml:space="preserve">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1"/>
        </w:numPr>
      </w:pPr>
      <w:r>
        <w:rPr>
          <w:b/>
          <w:bCs/>
          <w:lang w:val="en-US"/>
        </w:rPr>
        <w:t xml:space="preserve">What the specification already states:</w:t>
      </w:r>
      <w:r>
        <w:rPr>
          <w:lang w:val="en-US"/>
        </w:rPr>
        <w:t xml:space="preserve"> </w:t>
      </w:r>
      <w:r>
        <w:rPr>
          <w:lang w:val="en-US"/>
        </w:rPr>
        <w:t xml:space="preserve">The approved excerpt states: 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Compact"/>
        <w:numPr>
          <w:ilvl w:val="0"/>
          <w:numId w:val="170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4"/>
    <w:bookmarkStart w:id="715" w:name="ipos-desc-00de661502cd6765"/>
    <w:p>
      <w:pPr>
        <w:pStyle w:val="Heading3"/>
      </w:pPr>
      <w:r>
        <w:rPr>
          <w:lang w:val="en-US"/>
        </w:rPr>
        <w:t xml:space="preserve">IPOS-DESC-00de661502cd6765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Controller:IPOS_STBIO1_MAIN_CONTROLLER_1136; offsets 0 to 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lang w:val="en-US"/>
        </w:rPr>
        <w:t xml:space="preserve">Source: requirement:Main Controller:IPOS_STBIO1_MAIN_CONTROLLER_1136; offsets 251 to 281</w:t>
      </w:r>
    </w:p>
    <w:p>
      <w:pPr>
        <w:pStyle w:val="SourceCode"/>
      </w:pPr>
      <w:r>
        <w:rPr>
          <w:rStyle w:val="VerbatimChar"/>
          <w:lang w:val="en-US"/>
        </w:rPr>
        <w:t xml:space="preserve"> and o_write_enable shall rise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2"/>
        </w:numPr>
      </w:pPr>
      <w:r>
        <w:rPr>
          <w:b/>
          <w:bCs/>
          <w:lang w:val="en-US"/>
        </w:rPr>
        <w:t xml:space="preserve">What the specification already states:</w:t>
      </w:r>
      <w:r>
        <w:rPr>
          <w:lang w:val="en-US"/>
        </w:rPr>
        <w:t xml:space="preserve"> </w:t>
      </w:r>
      <w:r>
        <w:rPr>
          <w:lang w:val="en-US"/>
        </w:rPr>
        <w:t xml:space="preserve">The approved excerpt states: After the assertion of i_end_of_conversion a number of times equals to i_n_average_ecg_bia_gsr (in case of ECG, BIA and GSR) or i_n_average_ppg (in case of PPG without frame repetitions) , and o_write_enable shall rise</w:t>
      </w:r>
    </w:p>
    <w:p>
      <w:pPr>
        <w:pStyle w:val="Compact"/>
        <w:numPr>
          <w:ilvl w:val="0"/>
          <w:numId w:val="170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5"/>
    <w:bookmarkStart w:id="716" w:name="ipos-desc-4f65156941cd16b5"/>
    <w:p>
      <w:pPr>
        <w:pStyle w:val="Heading3"/>
      </w:pPr>
      <w:r>
        <w:rPr>
          <w:lang w:val="en-US"/>
        </w:rPr>
        <w:t xml:space="preserve">IPOS-DESC-4f65156941cd16b5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Controller:IPOS_STBIO1_MAIN_CONTROLLER_126; offsets 0 to 21</w:t>
      </w:r>
    </w:p>
    <w:p>
      <w:pPr>
        <w:pStyle w:val="SourceCode"/>
      </w:pPr>
      <w:r>
        <w:rPr>
          <w:rStyle w:val="VerbatimChar"/>
          <w:lang w:val="en-US"/>
        </w:rPr>
        <w:t xml:space="preserve">When ALC_COMP starts,</w:t>
      </w:r>
    </w:p>
    <w:p>
      <w:pPr>
        <w:pStyle w:val="FirstParagraph"/>
      </w:pPr>
      <w:r>
        <w:rPr>
          <w:lang w:val="en-US"/>
        </w:rPr>
        <w:t xml:space="preserve">Source: requirement:Main Controller:IPOS_STBIO1_MAIN_CONTROLLER_126; offsets 21 to 158</w:t>
      </w:r>
    </w:p>
    <w:p>
      <w:pPr>
        <w:pStyle w:val="SourceCode"/>
      </w:pPr>
      <w:r>
        <w:rPr>
          <w:rStyle w:val="VerbatimChar"/>
          <w:lang w:val="en-US"/>
        </w:rPr>
        <w:t xml:space="preserve"> o_BTIA_gain (2:0) shall be set at i_gain_start (PPG_ALC_CONFIG_PARAM_2 register [4:2]) and o_w_BTIA_ALC (8:0) shall be set at 100000000.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3"/>
        </w:numPr>
      </w:pPr>
      <w:r>
        <w:rPr>
          <w:b/>
          <w:bCs/>
          <w:lang w:val="en-US"/>
        </w:rPr>
        <w:t xml:space="preserve">What the specification already states:</w:t>
      </w:r>
      <w:r>
        <w:rPr>
          <w:lang w:val="en-US"/>
        </w:rPr>
        <w:t xml:space="preserve"> </w:t>
      </w:r>
      <w:r>
        <w:rPr>
          <w:lang w:val="en-US"/>
        </w:rPr>
        <w:t xml:space="preserve">The approved excerpt states: When ALC_COMP starts, o_BTIA_gain (2:0) shall be set at i_gain_start (PPG_ALC_CONFIG_PARAM_2 register [4:2]) and o_w_BTIA_ALC (8:0) shall be set at 100000000.</w:t>
      </w:r>
    </w:p>
    <w:p>
      <w:pPr>
        <w:pStyle w:val="Compact"/>
        <w:numPr>
          <w:ilvl w:val="0"/>
          <w:numId w:val="170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6"/>
    <w:bookmarkStart w:id="717" w:name="ipos-desc-1cc0cb65d82fd1cf"/>
    <w:p>
      <w:pPr>
        <w:pStyle w:val="Heading3"/>
      </w:pPr>
      <w:r>
        <w:rPr>
          <w:lang w:val="en-US"/>
        </w:rPr>
        <w:t xml:space="preserve">IPOS-DESC-1cc0cb65d82fd1cf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Controller:IPOS_STBIO1_MAIN_CONTROLLER_132; offsets 0 to 243</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4"/>
        </w:numPr>
      </w:pPr>
      <w:r>
        <w:rPr>
          <w:b/>
          <w:bCs/>
          <w:lang w:val="en-US"/>
        </w:rPr>
        <w:t xml:space="preserve">What the specification already states:</w:t>
      </w:r>
      <w:r>
        <w:rPr>
          <w:lang w:val="en-US"/>
        </w:rPr>
        <w:t xml:space="preserve"> </w:t>
      </w:r>
      <w:r>
        <w:rPr>
          <w:lang w:val="en-US"/>
        </w:rPr>
        <w:t xml:space="preserve">The approved excerpt states: After T1+T2 (PPG_ALC_CONFIG_PARAM_2 register [1:0]), if o_BTIA_gain (2:0) &lt; i_gain_max_set (PPG_ALC_CONFIG_PARAM_2 register [7:5]), during ALC_COMPENSATION state of PPG fsm with o_end_compensation set to 0, o_BTIA_gain increase its value of 1.</w:t>
      </w:r>
    </w:p>
    <w:p>
      <w:pPr>
        <w:pStyle w:val="Compact"/>
        <w:numPr>
          <w:ilvl w:val="0"/>
          <w:numId w:val="1704"/>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04"/>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04"/>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0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4"/>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17"/>
    <w:bookmarkStart w:id="718" w:name="ipos-desc-bf82da863cae724b"/>
    <w:p>
      <w:pPr>
        <w:pStyle w:val="Heading3"/>
      </w:pPr>
      <w:r>
        <w:rPr>
          <w:lang w:val="en-US"/>
        </w:rPr>
        <w:t xml:space="preserve">IPOS-DESC-bf82da863cae724b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Controller:IPOS_STBIO1_MAIN_CONTROLLER_132; offsets 244 to 374</w:t>
      </w:r>
    </w:p>
    <w:p>
      <w:pPr>
        <w:pStyle w:val="SourceCode"/>
      </w:pPr>
      <w:r>
        <w:rPr>
          <w:rStyle w:val="VerbatimChar"/>
          <w:lang w:val="en-US"/>
        </w:rPr>
        <w:t xml:space="preserve">Instead, if o_BTIA_gain 2:0) &gt;= i_gain_max_set (PPG_ALC_CONFIG_PARAM_2 register [7:5]), o_BTIA_gain shall remain at its old 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5"/>
        </w:numPr>
      </w:pPr>
      <w:r>
        <w:rPr>
          <w:b/>
          <w:bCs/>
          <w:lang w:val="en-US"/>
        </w:rPr>
        <w:t xml:space="preserve">What the specification already states:</w:t>
      </w:r>
      <w:r>
        <w:rPr>
          <w:lang w:val="en-US"/>
        </w:rPr>
        <w:t xml:space="preserve"> </w:t>
      </w:r>
      <w:r>
        <w:rPr>
          <w:lang w:val="en-US"/>
        </w:rPr>
        <w:t xml:space="preserve">The approved excerpt states: Instead, if o_BTIA_gain 2:0) &gt;= i_gain_max_set (PPG_ALC_CONFIG_PARAM_2 register [7:5]), o_BTIA_gain shall remain at its old value.</w:t>
      </w:r>
    </w:p>
    <w:p>
      <w:pPr>
        <w:pStyle w:val="Compact"/>
        <w:numPr>
          <w:ilvl w:val="0"/>
          <w:numId w:val="170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8"/>
    <w:bookmarkStart w:id="719" w:name="ipos-desc-fbec63275e582a4a"/>
    <w:p>
      <w:pPr>
        <w:pStyle w:val="Heading3"/>
      </w:pPr>
      <w:r>
        <w:rPr>
          <w:lang w:val="en-US"/>
        </w:rPr>
        <w:t xml:space="preserve">IPOS-DESC-fbec63275e582a4a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Controller:IPOS_STBIO1_MAIN_CONTROLLER_004; offsets 0 to 250</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6"/>
        </w:numPr>
      </w:pPr>
      <w:r>
        <w:rPr>
          <w:b/>
          <w:bCs/>
          <w:lang w:val="en-US"/>
        </w:rPr>
        <w:t xml:space="preserve">What the specification already states:</w:t>
      </w:r>
      <w:r>
        <w:rPr>
          <w:lang w:val="en-US"/>
        </w:rPr>
        <w:t xml:space="preserve"> </w:t>
      </w:r>
      <w:r>
        <w:rPr>
          <w:lang w:val="en-US"/>
        </w:rPr>
        <w:t xml:space="preserve">The approved excerpt states: [Covers: DDS_STBIO1_0116] When the Device_FSM FSM is in BOOT State, that is DEVICE_STATUS_REG register [2:0]) == 0x01 (main_controller_status_register), it shall wait that the ADSP ends the BOOT Phase, checking when the i_quokka_boot_end is set high.</w:t>
      </w:r>
    </w:p>
    <w:p>
      <w:pPr>
        <w:pStyle w:val="Compact"/>
        <w:numPr>
          <w:ilvl w:val="0"/>
          <w:numId w:val="170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9"/>
    <w:bookmarkStart w:id="720" w:name="ipos-desc-91582b4ce140e4bf"/>
    <w:p>
      <w:pPr>
        <w:pStyle w:val="Heading3"/>
      </w:pPr>
      <w:r>
        <w:rPr>
          <w:lang w:val="en-US"/>
        </w:rPr>
        <w:t xml:space="preserve">IPOS-DESC-91582b4ce140e4bf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Controller:IPOS_STBIO1_MAIN_CONTROLLER_004; offsets 251 to 280</w:t>
      </w:r>
    </w:p>
    <w:p>
      <w:pPr>
        <w:pStyle w:val="SourceCode"/>
      </w:pPr>
      <w:r>
        <w:rPr>
          <w:rStyle w:val="VerbatimChar"/>
          <w:lang w:val="en-US"/>
        </w:rPr>
        <w:t xml:space="preserve">When the BOOT Phase is ended,</w:t>
      </w:r>
    </w:p>
    <w:p>
      <w:pPr>
        <w:pStyle w:val="FirstParagraph"/>
      </w:pPr>
      <w:r>
        <w:rPr>
          <w:lang w:val="en-US"/>
        </w:rPr>
        <w:t xml:space="preserve">Source: requirement:Main Controller:IPOS_STBIO1_MAIN_CONTROLLER_004; offsets 280 to 503</w:t>
      </w:r>
    </w:p>
    <w:p>
      <w:pPr>
        <w:pStyle w:val="SourceCode"/>
      </w:pPr>
      <w:r>
        <w:rPr>
          <w:rStyle w:val="VerbatimChar"/>
          <w:lang w:val="en-US"/>
        </w:rPr>
        <w:t xml:space="preserve">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7"/>
        </w:numPr>
      </w:pPr>
      <w:r>
        <w:rPr>
          <w:b/>
          <w:bCs/>
          <w:lang w:val="en-US"/>
        </w:rPr>
        <w:t xml:space="preserve">What the specification already states:</w:t>
      </w:r>
      <w:r>
        <w:rPr>
          <w:lang w:val="en-US"/>
        </w:rPr>
        <w:t xml:space="preserve"> </w:t>
      </w:r>
      <w:r>
        <w:rPr>
          <w:lang w:val="en-US"/>
        </w:rPr>
        <w:t xml:space="preserve">The approved excerpt states: When the BOOT Phase is ended, the Device_FSM FSM shall go to IDLE State, check that DEVICE_STATUS_REG register [2:0]) == 0x02, (main_controller_status_register), check that the w_en_ldo1v8 signal is set low and that the O_PD_CLKF signal is set to high.</w:t>
      </w:r>
    </w:p>
    <w:p>
      <w:pPr>
        <w:pStyle w:val="Compact"/>
        <w:numPr>
          <w:ilvl w:val="0"/>
          <w:numId w:val="170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0"/>
    <w:bookmarkStart w:id="721" w:name="ipos-desc-109d933385c8792d"/>
    <w:p>
      <w:pPr>
        <w:pStyle w:val="Heading3"/>
      </w:pPr>
      <w:r>
        <w:rPr>
          <w:lang w:val="en-US"/>
        </w:rPr>
        <w:t xml:space="preserve">IPOS-DESC-109d933385c8792d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Controller:IPOS_STBIO1_MAIN_CONTROLLER_075; offsets 0 to 82</w:t>
      </w:r>
    </w:p>
    <w:p>
      <w:pPr>
        <w:pStyle w:val="SourceCode"/>
      </w:pPr>
      <w:r>
        <w:rPr>
          <w:rStyle w:val="VerbatimChar"/>
          <w:lang w:val="en-US"/>
        </w:rPr>
        <w:t xml:space="preserve">The counter that defines the timing during the start-up phase shall work at 32KHz.</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requirement:IPOS_STBIO1_MAIN_CONTROLLER_075;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8"/>
        </w:numPr>
      </w:pPr>
      <w:r>
        <w:rPr>
          <w:b/>
          <w:bCs/>
          <w:lang w:val="en-US"/>
        </w:rPr>
        <w:t xml:space="preserve">What the specification already states:</w:t>
      </w:r>
      <w:r>
        <w:rPr>
          <w:lang w:val="en-US"/>
        </w:rPr>
        <w:t xml:space="preserve"> </w:t>
      </w:r>
      <w:r>
        <w:rPr>
          <w:lang w:val="en-US"/>
        </w:rPr>
        <w:t xml:space="preserve">The approved excerpt states: The counter that defines the timing during the start-up phase shall work at 32KHz.</w:t>
      </w:r>
    </w:p>
    <w:p>
      <w:pPr>
        <w:pStyle w:val="Compact"/>
        <w:numPr>
          <w:ilvl w:val="0"/>
          <w:numId w:val="170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8"/>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708"/>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70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8"/>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21"/>
    <w:bookmarkStart w:id="722" w:name="ipos-desc-afdee6a6cc794149"/>
    <w:p>
      <w:pPr>
        <w:pStyle w:val="Heading3"/>
      </w:pPr>
      <w:r>
        <w:rPr>
          <w:lang w:val="en-US"/>
        </w:rPr>
        <w:t xml:space="preserve">IPOS-DESC-afdee6a6cc794149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Controller:IPOS_STBIO1_MAIN_CONTROLLER_072; offsets 0 to 88</w:t>
      </w:r>
    </w:p>
    <w:p>
      <w:pPr>
        <w:pStyle w:val="SourceCode"/>
      </w:pPr>
      <w:r>
        <w:rPr>
          <w:rStyle w:val="VerbatimChar"/>
          <w:lang w:val="en-US"/>
        </w:rPr>
        <w:t xml:space="preserve">When the i_hc_en is set to 1 and i_imp_en is set to 0 and i_n_ecg_channel is equal to 1,</w:t>
      </w:r>
    </w:p>
    <w:p>
      <w:pPr>
        <w:pStyle w:val="FirstParagraph"/>
      </w:pPr>
      <w:r>
        <w:rPr>
          <w:lang w:val="en-US"/>
        </w:rPr>
        <w:t xml:space="preserve">Source: requirement:Main Controller:IPOS_STBIO1_MAIN_CONTROLLER_072; offsets 88 to 138</w:t>
      </w:r>
    </w:p>
    <w:p>
      <w:pPr>
        <w:pStyle w:val="SourceCode"/>
      </w:pPr>
      <w:r>
        <w:rPr>
          <w:rStyle w:val="VerbatimChar"/>
          <w:lang w:val="en-US"/>
        </w:rPr>
        <w:t xml:space="preserve"> ECG0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9"/>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0 and i_n_ecg_channel is equal to 1, ECG0 shall be active so the o_pd_hc2 shall go low</w:t>
      </w:r>
    </w:p>
    <w:p>
      <w:pPr>
        <w:pStyle w:val="Compact"/>
        <w:numPr>
          <w:ilvl w:val="0"/>
          <w:numId w:val="170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2"/>
    <w:bookmarkStart w:id="723" w:name="ipos-desc-69e98c01fa18dcc8"/>
    <w:p>
      <w:pPr>
        <w:pStyle w:val="Heading3"/>
      </w:pPr>
      <w:r>
        <w:rPr>
          <w:lang w:val="en-US"/>
        </w:rPr>
        <w:t xml:space="preserve">IPOS-DESC-69e98c01fa18dcc8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Controller:IPOS_STBIO1_MAIN_CONTROLLER_053; offsets 0 to 51</w:t>
      </w:r>
    </w:p>
    <w:p>
      <w:pPr>
        <w:pStyle w:val="SourceCode"/>
      </w:pPr>
      <w:r>
        <w:rPr>
          <w:rStyle w:val="VerbatimChar"/>
          <w:lang w:val="en-US"/>
        </w:rPr>
        <w:t xml:space="preserve">When the i_ADC_en_mc and i_adc_en_mask is set to 1,</w:t>
      </w:r>
    </w:p>
    <w:p>
      <w:pPr>
        <w:pStyle w:val="FirstParagraph"/>
      </w:pPr>
      <w:r>
        <w:rPr>
          <w:lang w:val="en-US"/>
        </w:rPr>
        <w:t xml:space="preserve">Source: requirement:Main Controller:IPOS_STBIO1_MAIN_CONTROLLER_053; offsets 51 to 121</w:t>
      </w:r>
    </w:p>
    <w:p>
      <w:pPr>
        <w:pStyle w:val="SourceCode"/>
      </w:pPr>
      <w:r>
        <w:rPr>
          <w:rStyle w:val="VerbatimChar"/>
          <w:lang w:val="en-US"/>
        </w:rPr>
        <w:t xml:space="preserve"> at least 160 clock cycles shall pass before the ADC is ready to work.</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requirement:IPOS_STBIO1_MAIN_CONTROLLER_053;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0"/>
        </w:numPr>
      </w:pPr>
      <w:r>
        <w:rPr>
          <w:b/>
          <w:bCs/>
          <w:lang w:val="en-US"/>
        </w:rPr>
        <w:t xml:space="preserve">What the specification already states:</w:t>
      </w:r>
      <w:r>
        <w:rPr>
          <w:lang w:val="en-US"/>
        </w:rPr>
        <w:t xml:space="preserve"> </w:t>
      </w:r>
      <w:r>
        <w:rPr>
          <w:lang w:val="en-US"/>
        </w:rPr>
        <w:t xml:space="preserve">The approved excerpt states: When the i_ADC_en_mc and i_adc_en_mask is set to 1, at least 160 clock cycles shall pass before the ADC is ready to work.</w:t>
      </w:r>
    </w:p>
    <w:p>
      <w:pPr>
        <w:pStyle w:val="Compact"/>
        <w:numPr>
          <w:ilvl w:val="0"/>
          <w:numId w:val="171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3"/>
    <w:bookmarkStart w:id="724" w:name="ipos-desc-51517162eafd0f55"/>
    <w:p>
      <w:pPr>
        <w:pStyle w:val="Heading3"/>
      </w:pPr>
      <w:r>
        <w:rPr>
          <w:lang w:val="en-US"/>
        </w:rPr>
        <w:t xml:space="preserve">IPOS-DESC-51517162eafd0f55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Controller:IPOS_STBIO1_MAIN_CONTROLLER_029; offsets 0 to 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lang w:val="en-US"/>
        </w:rPr>
        <w:t xml:space="preserve">Source: requirement:Main Controller:IPOS_STBIO1_MAIN_CONTROLLER_029; offsets 167 to 291</w:t>
      </w:r>
    </w:p>
    <w:p>
      <w:pPr>
        <w:pStyle w:val="SourceCode"/>
      </w:pPr>
      <w:r>
        <w:rPr>
          <w:rStyle w:val="VerbatimChar"/>
          <w:lang w:val="en-US"/>
        </w:rPr>
        <w:t xml:space="preserve"> the device shall go in PPG state (main_controller_status_register in ELAB_STATUS_REG register [3:0] shall be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1"/>
        </w:numPr>
      </w:pPr>
      <w:r>
        <w:rPr>
          <w:b/>
          <w:bCs/>
          <w:lang w:val="en-US"/>
        </w:rPr>
        <w:t xml:space="preserve">What the specification already states:</w:t>
      </w:r>
      <w:r>
        <w:rPr>
          <w:lang w:val="en-US"/>
        </w:rPr>
        <w:t xml:space="preserve"> </w:t>
      </w:r>
      <w:r>
        <w:rPr>
          <w:lang w:val="en-US"/>
        </w:rPr>
        <w:t xml:space="preserve">The approved excerpt states: When DEVICE_FSM FSM is in IDLE if PPG_SEL (DEVICE_CONFIG_CHANNEL [4]) is set to 1 and MODE_OPERATION (bit [1:0] on DEVICE_CONFIG_OPERATION register) is different to 0, the device shall go in PPG state (main_controller_status_register in ELAB_STATUS_REG register [3:0] shall be equal to 0x05)</w:t>
      </w:r>
    </w:p>
    <w:p>
      <w:pPr>
        <w:pStyle w:val="Compact"/>
        <w:numPr>
          <w:ilvl w:val="0"/>
          <w:numId w:val="171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4"/>
    <w:bookmarkStart w:id="725" w:name="ipos-desc-01cf710db6a60b41"/>
    <w:p>
      <w:pPr>
        <w:pStyle w:val="Heading3"/>
      </w:pPr>
      <w:r>
        <w:rPr>
          <w:lang w:val="en-US"/>
        </w:rPr>
        <w:t xml:space="preserve">IPOS-DESC-01cf710db6a60b41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Controller:IPOS_STBIO1_MAIN_CONTROLLER_4079; offsets 0 to 31</w:t>
      </w:r>
    </w:p>
    <w:p>
      <w:pPr>
        <w:pStyle w:val="SourceCode"/>
      </w:pPr>
      <w:r>
        <w:rPr>
          <w:rStyle w:val="VerbatimChar"/>
          <w:lang w:val="en-US"/>
        </w:rPr>
        <w:t xml:space="preserve">If i_rst_async_ecg is set to 1,</w:t>
      </w:r>
    </w:p>
    <w:p>
      <w:pPr>
        <w:pStyle w:val="FirstParagraph"/>
      </w:pPr>
      <w:r>
        <w:rPr>
          <w:lang w:val="en-US"/>
        </w:rPr>
        <w:t xml:space="preserve">Source: requirement:Main Controller:IPOS_STBIO1_MAIN_CONTROLLER_4079;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requirement:IPOS_STBIO1_MAIN_CONTROLLER_4079;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2"/>
        </w:numPr>
      </w:pPr>
      <w:r>
        <w:rPr>
          <w:b/>
          <w:bCs/>
          <w:lang w:val="en-US"/>
        </w:rPr>
        <w:t xml:space="preserve">What the specification already states:</w:t>
      </w:r>
      <w:r>
        <w:rPr>
          <w:lang w:val="en-US"/>
        </w:rPr>
        <w:t xml:space="preserve"> </w:t>
      </w:r>
      <w:r>
        <w:rPr>
          <w:lang w:val="en-US"/>
        </w:rPr>
        <w:t xml:space="preserve">The approved excerpt states: If i_rst_async_ecg is set to 1, the start-up phase shall restart but no clock shall stop if enabled.</w:t>
      </w:r>
    </w:p>
    <w:p>
      <w:pPr>
        <w:pStyle w:val="Compact"/>
        <w:numPr>
          <w:ilvl w:val="0"/>
          <w:numId w:val="171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5"/>
    <w:bookmarkStart w:id="726" w:name="ipos-desc-b7bc4a321bee597e"/>
    <w:p>
      <w:pPr>
        <w:pStyle w:val="Heading3"/>
      </w:pPr>
      <w:r>
        <w:rPr>
          <w:lang w:val="en-US"/>
        </w:rPr>
        <w:t xml:space="preserve">IPOS-DESC-b7bc4a321bee597e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Controller:IPOS_STBIO1_MAIN_CONTROLLER_021; offsets 0 to 259</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w:t>
      </w:r>
    </w:p>
    <w:p>
      <w:pPr>
        <w:pStyle w:val="FirstParagraph"/>
      </w:pPr>
      <w:r>
        <w:rPr>
          <w:lang w:val="en-US"/>
        </w:rPr>
        <w:t xml:space="preserve">Source: requirement:Main Controller:IPOS_STBIO1_MAIN_CONTROLLER_021; offsets 259 to 370</w:t>
      </w:r>
    </w:p>
    <w:p>
      <w:pPr>
        <w:pStyle w:val="SourceCode"/>
      </w:pPr>
      <w:r>
        <w:rPr>
          <w:rStyle w:val="VerbatimChar"/>
          <w:lang w:val="en-US"/>
        </w:rPr>
        <w:t xml:space="preserve"> O_CK_CHOP_IMP shall be generated from Clock generator block, so O_CK_CHOP_IMP shall be run at 10kHz frequency.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3"/>
        </w:numPr>
      </w:pPr>
      <w:r>
        <w:rPr>
          <w:b/>
          <w:bCs/>
          <w:lang w:val="en-US"/>
        </w:rPr>
        <w:t xml:space="preserve">What the specification already states:</w:t>
      </w:r>
      <w:r>
        <w:rPr>
          <w:lang w:val="en-US"/>
        </w:rPr>
        <w:t xml:space="preserve"> </w:t>
      </w:r>
      <w:r>
        <w:rPr>
          <w:lang w:val="en-US"/>
        </w:rPr>
        <w:t xml:space="preserve">The approved excerpt states: When DEVICE_FSM FSM is in WAIT_SU state, if IMP_EN (IMP_CTRL register [0]) is equal to 1 and BIA_SEL (DEVICE_CONFIG_CHANNEL register [2]) is equal to 1; 20ms after the falling of O_RST_IMP, if EN_CHOP_CLK_IMP (EN_CHOP_FREQ_MOD_DEMOD register [1]) is set to 1, O_CK_CHOP_IMP shall be generated from Clock generator block, so O_CK_CHOP_IMP shall be run at 10kHz frequency.</w:t>
      </w:r>
    </w:p>
    <w:p>
      <w:pPr>
        <w:pStyle w:val="Compact"/>
        <w:numPr>
          <w:ilvl w:val="0"/>
          <w:numId w:val="171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6"/>
    <w:bookmarkStart w:id="727" w:name="ipos-desc-4c5572954d7fafdf"/>
    <w:p>
      <w:pPr>
        <w:pStyle w:val="Heading3"/>
      </w:pPr>
      <w:r>
        <w:rPr>
          <w:lang w:val="en-US"/>
        </w:rPr>
        <w:t xml:space="preserve">IPOS-DESC-4c5572954d7fafdf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Controller:IPOS_STBIO1_MAIN_CONTROLLER_099; offsets 154 to 185</w:t>
      </w:r>
    </w:p>
    <w:p>
      <w:pPr>
        <w:pStyle w:val="SourceCode"/>
      </w:pPr>
      <w:r>
        <w:rPr>
          <w:rStyle w:val="VerbatimChar"/>
          <w:lang w:val="en-US"/>
        </w:rPr>
        <w:t xml:space="preserve">This shall happen in OPERATIVE.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requirement:IPOS_STBIO1_MAIN_CONTROLLER_099;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4"/>
        </w:numPr>
      </w:pPr>
      <w:r>
        <w:rPr>
          <w:b/>
          <w:bCs/>
          <w:lang w:val="en-US"/>
        </w:rPr>
        <w:t xml:space="preserve">What the specification already states:</w:t>
      </w:r>
      <w:r>
        <w:rPr>
          <w:lang w:val="en-US"/>
        </w:rPr>
        <w:t xml:space="preserve"> </w:t>
      </w:r>
      <w:r>
        <w:rPr>
          <w:lang w:val="en-US"/>
        </w:rPr>
        <w:t xml:space="preserve">The approved excerpt states: This shall happen in OPERATIVE.</w:t>
      </w:r>
    </w:p>
    <w:p>
      <w:pPr>
        <w:pStyle w:val="Compact"/>
        <w:numPr>
          <w:ilvl w:val="0"/>
          <w:numId w:val="171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7"/>
    <w:bookmarkStart w:id="728" w:name="ipos-desc-af6f2a8b73b5f9e2"/>
    <w:p>
      <w:pPr>
        <w:pStyle w:val="Heading3"/>
      </w:pPr>
      <w:r>
        <w:rPr>
          <w:lang w:val="en-US"/>
        </w:rPr>
        <w:t xml:space="preserve">IPOS-DESC-af6f2a8b73b5f9e2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Controller:IPOS_STBIO1_MAIN_CONTROLLER_074; offsets 0 to 88</w:t>
      </w:r>
    </w:p>
    <w:p>
      <w:pPr>
        <w:pStyle w:val="SourceCode"/>
      </w:pPr>
      <w:r>
        <w:rPr>
          <w:rStyle w:val="VerbatimChar"/>
          <w:lang w:val="en-US"/>
        </w:rPr>
        <w:t xml:space="preserve">When the i_hc_en is set to 1 and i_imp_en is set to 1 and i_n_ecg_channel is equal to 3,</w:t>
      </w:r>
    </w:p>
    <w:p>
      <w:pPr>
        <w:pStyle w:val="FirstParagraph"/>
      </w:pPr>
      <w:r>
        <w:rPr>
          <w:lang w:val="en-US"/>
        </w:rPr>
        <w:t xml:space="preserve">Source: requirement:Main Controller:IPOS_STBIO1_MAIN_CONTROLLER_074; offsets 88 to 153</w:t>
      </w:r>
    </w:p>
    <w:p>
      <w:pPr>
        <w:pStyle w:val="SourceCode"/>
      </w:pPr>
      <w:r>
        <w:rPr>
          <w:rStyle w:val="VerbatimChar"/>
          <w:lang w:val="en-US"/>
        </w:rPr>
        <w:t xml:space="preserve"> ECG0- ECG1 and ECG2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5"/>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1 and i_n_ecg_channel is equal to 3, ECG0- ECG1 and ECG2 shall be active so the o_pd_hc2 shall go low</w:t>
      </w:r>
    </w:p>
    <w:p>
      <w:pPr>
        <w:pStyle w:val="Compact"/>
        <w:numPr>
          <w:ilvl w:val="0"/>
          <w:numId w:val="171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8"/>
    <w:bookmarkStart w:id="729" w:name="ipos-desc-717a760348466b78"/>
    <w:p>
      <w:pPr>
        <w:pStyle w:val="Heading3"/>
      </w:pPr>
      <w:r>
        <w:rPr>
          <w:lang w:val="en-US"/>
        </w:rPr>
        <w:t xml:space="preserve">IPOS-DESC-717a760348466b78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Controller:IPOS_STBIO1_MAIN_CONTROLLER_038; offsets 0 to 80</w:t>
      </w:r>
    </w:p>
    <w:p>
      <w:pPr>
        <w:pStyle w:val="SourceCode"/>
      </w:pPr>
      <w:r>
        <w:rPr>
          <w:rStyle w:val="VerbatimChar"/>
          <w:lang w:val="en-US"/>
        </w:rPr>
        <w:t xml:space="preserve">When the ELAB_FSM is in ECG State, the ADC_Mux (concatenation of {o_adc_mux_sel,</w:t>
      </w:r>
    </w:p>
    <w:p>
      <w:pPr>
        <w:pStyle w:val="FirstParagraph"/>
      </w:pPr>
      <w:r>
        <w:rPr>
          <w:lang w:val="en-US"/>
        </w:rPr>
        <w:t xml:space="preserve">Source: requirement:Main Controller:IPOS_STBIO1_MAIN_CONTROLLER_038; offsets 80 to 235</w:t>
      </w:r>
    </w:p>
    <w:p>
      <w:pPr>
        <w:pStyle w:val="SourceCode"/>
      </w:pPr>
      <w:r>
        <w:rPr>
          <w:rStyle w:val="VerbatimChar"/>
          <w:lang w:val="en-US"/>
        </w:rPr>
        <w:t xml:space="preserve"> o_adc_mux_bio_channel} on digital top) output shall be set equal to 001 and after 4 acquisitions (described in section 5.4 ADC PHASE) shall be set to 010.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6"/>
        </w:numPr>
      </w:pPr>
      <w:r>
        <w:rPr>
          <w:b/>
          <w:bCs/>
          <w:lang w:val="en-US"/>
        </w:rPr>
        <w:t xml:space="preserve">What the specification already states:</w:t>
      </w:r>
      <w:r>
        <w:rPr>
          <w:lang w:val="en-US"/>
        </w:rPr>
        <w:t xml:space="preserve"> </w:t>
      </w:r>
      <w:r>
        <w:rPr>
          <w:lang w:val="en-US"/>
        </w:rPr>
        <w:t xml:space="preserve">The approved excerpt states: When the ELAB_FSM is in ECG State, the ADC_Mux (concatenation of {o_adc_mux_sel, o_adc_mux_bio_channel} on digital top) output shall be set equal to 001 and after 4 acquisitions (described in section 5.4 ADC PHASE) shall be set to 010.</w:t>
      </w:r>
    </w:p>
    <w:p>
      <w:pPr>
        <w:pStyle w:val="Compact"/>
        <w:numPr>
          <w:ilvl w:val="0"/>
          <w:numId w:val="171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9"/>
    <w:bookmarkStart w:id="730" w:name="ipos-desc-26544d2d9e72fb98"/>
    <w:p>
      <w:pPr>
        <w:pStyle w:val="Heading3"/>
      </w:pPr>
      <w:r>
        <w:rPr>
          <w:lang w:val="en-US"/>
        </w:rPr>
        <w:t xml:space="preserve">IPOS-DESC-26544d2d9e72fb98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Controller:IPOS_STBIO1_MAIN_CONTROLLER_038; offsets 336 to 353</w:t>
      </w:r>
    </w:p>
    <w:p>
      <w:pPr>
        <w:pStyle w:val="SourceCode"/>
      </w:pPr>
      <w:r>
        <w:rPr>
          <w:rStyle w:val="VerbatimChar"/>
          <w:lang w:val="en-US"/>
        </w:rPr>
        <w:t xml:space="preserve">In the ECG state.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7"/>
        </w:numPr>
      </w:pPr>
      <w:r>
        <w:rPr>
          <w:b/>
          <w:bCs/>
          <w:lang w:val="en-US"/>
        </w:rPr>
        <w:t xml:space="preserve">What the specification already states:</w:t>
      </w:r>
      <w:r>
        <w:rPr>
          <w:lang w:val="en-US"/>
        </w:rPr>
        <w:t xml:space="preserve"> </w:t>
      </w:r>
      <w:r>
        <w:rPr>
          <w:lang w:val="en-US"/>
        </w:rPr>
        <w:t xml:space="preserve">The approved excerpt states: In the ECG state.</w:t>
      </w:r>
    </w:p>
    <w:p>
      <w:pPr>
        <w:pStyle w:val="Compact"/>
        <w:numPr>
          <w:ilvl w:val="0"/>
          <w:numId w:val="1717"/>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17"/>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17"/>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1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7"/>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30"/>
    <w:bookmarkStart w:id="731" w:name="ipos-desc-062082c223757d02"/>
    <w:p>
      <w:pPr>
        <w:pStyle w:val="Heading3"/>
      </w:pPr>
      <w:r>
        <w:rPr>
          <w:lang w:val="en-US"/>
        </w:rPr>
        <w:t xml:space="preserve">IPOS-DESC-062082c223757d02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Controller:IPOS_STBIO1_MAIN_CONTROLLER_5004; offsets 0 to 97</w:t>
      </w:r>
    </w:p>
    <w:p>
      <w:pPr>
        <w:pStyle w:val="SourceCode"/>
      </w:pPr>
      <w:r>
        <w:rPr>
          <w:rStyle w:val="VerbatimChar"/>
          <w:lang w:val="en-US"/>
        </w:rPr>
        <w:t xml:space="preserve">The max value that the user shall use for every m_channel (m_ecg, m_bia, m_gsr and m_ppg) is 1024</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requirement:IPOS_STBIO1_MAIN_CONTROLLER_5004;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8"/>
        </w:numPr>
      </w:pPr>
      <w:r>
        <w:rPr>
          <w:b/>
          <w:bCs/>
          <w:lang w:val="en-US"/>
        </w:rPr>
        <w:t xml:space="preserve">What the specification already states:</w:t>
      </w:r>
      <w:r>
        <w:rPr>
          <w:lang w:val="en-US"/>
        </w:rPr>
        <w:t xml:space="preserve"> </w:t>
      </w:r>
      <w:r>
        <w:rPr>
          <w:lang w:val="en-US"/>
        </w:rPr>
        <w:t xml:space="preserve">The approved excerpt states: The max value that the user shall use for every m_channel (m_ecg, m_bia, m_gsr and m_ppg) is 1024</w:t>
      </w:r>
    </w:p>
    <w:p>
      <w:pPr>
        <w:pStyle w:val="Compact"/>
        <w:numPr>
          <w:ilvl w:val="0"/>
          <w:numId w:val="171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8"/>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718"/>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71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8"/>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31"/>
    <w:bookmarkStart w:id="732" w:name="ipos-desc-b3820908fd6841d7"/>
    <w:p>
      <w:pPr>
        <w:pStyle w:val="Heading3"/>
      </w:pPr>
      <w:r>
        <w:rPr>
          <w:lang w:val="en-US"/>
        </w:rPr>
        <w:t xml:space="preserve">IPOS-DESC-b3820908fd6841d7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Controller:IPOS_STBIO1_MAIN_CONTROLLER_093; offsets 0 to 316</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9"/>
        </w:numPr>
      </w:pPr>
      <w:r>
        <w:rPr>
          <w:b/>
          <w:bCs/>
          <w:lang w:val="en-US"/>
        </w:rPr>
        <w:t xml:space="preserve">What the specification already states:</w:t>
      </w:r>
      <w:r>
        <w:rPr>
          <w:lang w:val="en-US"/>
        </w:rPr>
        <w:t xml:space="preserve"> </w:t>
      </w:r>
      <w:r>
        <w:rPr>
          <w:lang w:val="en-US"/>
        </w:rPr>
        <w:t xml:space="preserve">The approved excerpt states: 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Compact"/>
        <w:numPr>
          <w:ilvl w:val="0"/>
          <w:numId w:val="171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2"/>
    <w:bookmarkStart w:id="733" w:name="ipos-desc-29bad57290c95913"/>
    <w:p>
      <w:pPr>
        <w:pStyle w:val="Heading3"/>
      </w:pPr>
      <w:r>
        <w:rPr>
          <w:lang w:val="en-US"/>
        </w:rPr>
        <w:t xml:space="preserve">IPOS-DESC-29bad57290c95913</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Controller:IPOS_STBIO1_MAIN_CONTROLLER_113; offsets 138 to 185</w:t>
      </w:r>
    </w:p>
    <w:p>
      <w:pPr>
        <w:pStyle w:val="SourceCode"/>
      </w:pPr>
      <w:r>
        <w:rPr>
          <w:rStyle w:val="VerbatimChar"/>
          <w:lang w:val="en-US"/>
        </w:rPr>
        <w:t xml:space="preserve">After that, if there are no more frames to run,</w:t>
      </w:r>
    </w:p>
    <w:p>
      <w:pPr>
        <w:pStyle w:val="FirstParagraph"/>
      </w:pPr>
      <w:r>
        <w:rPr>
          <w:lang w:val="en-US"/>
        </w:rPr>
        <w:t xml:space="preserve">Source: requirement:Main Controller:IPOS_STBIO1_MAIN_CONTROLLER_113; offsets 185 to 352</w:t>
      </w:r>
    </w:p>
    <w:p>
      <w:pPr>
        <w:pStyle w:val="SourceCode"/>
      </w:pPr>
      <w:r>
        <w:rPr>
          <w:rStyle w:val="VerbatimChar"/>
          <w:lang w:val="en-US"/>
        </w:rPr>
        <w:t xml:space="preserve"> the PPG_FSM shall go into the Reset State, otherwise, if there are other frames to run and channel rx is not changed, the PPG_FSM shall go into the Rx_start_up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0"/>
        </w:numPr>
      </w:pPr>
      <w:r>
        <w:rPr>
          <w:b/>
          <w:bCs/>
          <w:lang w:val="en-US"/>
        </w:rPr>
        <w:t xml:space="preserve">What the specification already states:</w:t>
      </w:r>
      <w:r>
        <w:rPr>
          <w:lang w:val="en-US"/>
        </w:rPr>
        <w:t xml:space="preserve"> </w:t>
      </w:r>
      <w:r>
        <w:rPr>
          <w:lang w:val="en-US"/>
        </w:rPr>
        <w:t xml:space="preserve">The approved excerpt states: After that, if there are no more frames to run, the PPG_FSM shall go into the Reset State, otherwise, if there are other frames to run and channel rx is not changed, the PPG_FSM shall go into the Rx_start_up phase.</w:t>
      </w:r>
    </w:p>
    <w:p>
      <w:pPr>
        <w:pStyle w:val="Compact"/>
        <w:numPr>
          <w:ilvl w:val="0"/>
          <w:numId w:val="172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3"/>
    <w:bookmarkStart w:id="734" w:name="ipos-desc-740c2a55eef30679"/>
    <w:p>
      <w:pPr>
        <w:pStyle w:val="Heading3"/>
      </w:pPr>
      <w:r>
        <w:rPr>
          <w:lang w:val="en-US"/>
        </w:rPr>
        <w:t xml:space="preserve">IPOS-DESC-740c2a55eef30679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Controller:IPOS_STBIO1_MAIN_CONTROLLER_3126; offsets 0 to 67</w:t>
      </w:r>
    </w:p>
    <w:p>
      <w:pPr>
        <w:pStyle w:val="SourceCode"/>
      </w:pPr>
      <w:r>
        <w:rPr>
          <w:rStyle w:val="VerbatimChar"/>
          <w:lang w:val="en-US"/>
        </w:rPr>
        <w:t xml:space="preserve">When ELAB_FSM is in ECG state and EC0, ECG1 and ECG2 are selected ,</w:t>
      </w:r>
    </w:p>
    <w:p>
      <w:pPr>
        <w:pStyle w:val="FirstParagraph"/>
      </w:pPr>
      <w:r>
        <w:rPr>
          <w:lang w:val="en-US"/>
        </w:rPr>
        <w:t xml:space="preserve">Source: requirement:Main Controller:IPOS_STBIO1_MAIN_CONTROLLER_3126; offsets 67 to 251</w:t>
      </w:r>
    </w:p>
    <w:p>
      <w:pPr>
        <w:pStyle w:val="SourceCode"/>
      </w:pPr>
      <w:r>
        <w:rPr>
          <w:rStyle w:val="VerbatimChar"/>
          <w:lang w:val="en-US"/>
        </w:rPr>
        <w:t xml:space="preserve"> o_ADC_EN shall go high and15 acquisitions are required (acquisitions described in 5.4 ADC PHASE)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1"/>
        </w:numPr>
      </w:pPr>
      <w:r>
        <w:rPr>
          <w:b/>
          <w:bCs/>
          <w:lang w:val="en-US"/>
        </w:rPr>
        <w:t xml:space="preserve">What the specification already states:</w:t>
      </w:r>
      <w:r>
        <w:rPr>
          <w:lang w:val="en-US"/>
        </w:rPr>
        <w:t xml:space="preserve"> </w:t>
      </w:r>
      <w:r>
        <w:rPr>
          <w:lang w:val="en-US"/>
        </w:rPr>
        <w:t xml:space="preserve">The approved excerpt states: When ELAB_FSM is in ECG state and EC0, ECG1 and ECG2 are selected , o_ADC_EN shall go high and15 acquisitions are required (acquisitions described in 5.4 ADC PHASE) and then device shall go in SLEEP (DEVICE_STATUS_REG register [2:0] is equal to 0x05).</w:t>
      </w:r>
    </w:p>
    <w:p>
      <w:pPr>
        <w:pStyle w:val="Compact"/>
        <w:numPr>
          <w:ilvl w:val="0"/>
          <w:numId w:val="172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4"/>
    <w:bookmarkStart w:id="735" w:name="ipos-desc-7db122d83ff6e4bd"/>
    <w:p>
      <w:pPr>
        <w:pStyle w:val="Heading3"/>
      </w:pPr>
      <w:r>
        <w:rPr>
          <w:lang w:val="en-US"/>
        </w:rPr>
        <w:t xml:space="preserve">IPOS-DESC-7db122d83ff6e4bd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Controller:IPOS_STBIO1_MAIN_CONTROLLER_008; offsets 190 to 289</w:t>
      </w:r>
    </w:p>
    <w:p>
      <w:pPr>
        <w:pStyle w:val="SourceCode"/>
      </w:pPr>
      <w:r>
        <w:rPr>
          <w:rStyle w:val="VerbatimChar"/>
          <w:lang w:val="en-US"/>
        </w:rPr>
        <w:t xml:space="preserve">The value of the time_slot_data shall be referred to the start of the entire measurement cycle (for</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2"/>
        </w:numPr>
      </w:pPr>
      <w:r>
        <w:rPr>
          <w:b/>
          <w:bCs/>
          <w:lang w:val="en-US"/>
        </w:rPr>
        <w:t xml:space="preserve">What the specification already states:</w:t>
      </w:r>
      <w:r>
        <w:rPr>
          <w:lang w:val="en-US"/>
        </w:rPr>
        <w:t xml:space="preserve"> </w:t>
      </w:r>
      <w:r>
        <w:rPr>
          <w:lang w:val="en-US"/>
        </w:rPr>
        <w:t xml:space="preserve">The approved excerpt states: The value of the time_slot_data shall be referred to the start of the entire measurement cycle (for</w:t>
      </w:r>
    </w:p>
    <w:p>
      <w:pPr>
        <w:pStyle w:val="Compact"/>
        <w:numPr>
          <w:ilvl w:val="0"/>
          <w:numId w:val="172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5"/>
    <w:bookmarkStart w:id="736" w:name="ipos-desc-e07a1a3981237fca"/>
    <w:p>
      <w:pPr>
        <w:pStyle w:val="Heading3"/>
      </w:pPr>
      <w:r>
        <w:rPr>
          <w:lang w:val="en-US"/>
        </w:rPr>
        <w:t xml:space="preserve">IPOS-DESC-e07a1a3981237fca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Controller:IPOS_STBIO1_MAIN_CONTROLLER_728; offsets 0 to 97</w:t>
      </w:r>
    </w:p>
    <w:p>
      <w:pPr>
        <w:pStyle w:val="SourceCode"/>
      </w:pPr>
      <w:r>
        <w:rPr>
          <w:rStyle w:val="VerbatimChar"/>
          <w:lang w:val="en-US"/>
        </w:rPr>
        <w:t xml:space="preserve">At the end of ALC compensation, if ALC is not masked, o_w_BTIA_ALC relative to the running frame,</w:t>
      </w:r>
    </w:p>
    <w:p>
      <w:pPr>
        <w:pStyle w:val="FirstParagraph"/>
      </w:pPr>
      <w:r>
        <w:rPr>
          <w:lang w:val="en-US"/>
        </w:rPr>
        <w:t xml:space="preserve">Source: requirement:Main Controller:IPOS_STBIO1_MAIN_CONTROLLER_728; offsets 97 to 179</w:t>
      </w:r>
    </w:p>
    <w:p>
      <w:pPr>
        <w:pStyle w:val="SourceCode"/>
      </w:pPr>
      <w:r>
        <w:rPr>
          <w:rStyle w:val="VerbatimChar"/>
          <w:lang w:val="en-US"/>
        </w:rPr>
        <w:t xml:space="preserve"> shall be set to output system (check when i_end_of_compensation rise in PPG FSM).</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requirement:IPOS_STBIO1_MAIN_CONTROLLER_728;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3"/>
        </w:numPr>
      </w:pPr>
      <w:r>
        <w:rPr>
          <w:b/>
          <w:bCs/>
          <w:lang w:val="en-US"/>
        </w:rPr>
        <w:t xml:space="preserve">What the specification already states:</w:t>
      </w:r>
      <w:r>
        <w:rPr>
          <w:lang w:val="en-US"/>
        </w:rPr>
        <w:t xml:space="preserve"> </w:t>
      </w:r>
      <w:r>
        <w:rPr>
          <w:lang w:val="en-US"/>
        </w:rPr>
        <w:t xml:space="preserve">The approved excerpt states: At the end of ALC compensation, if ALC is not masked, o_w_BTIA_ALC relative to the running frame, shall be set to output system (check when i_end_of_compensation rise in PPG FSM).</w:t>
      </w:r>
    </w:p>
    <w:p>
      <w:pPr>
        <w:pStyle w:val="Compact"/>
        <w:numPr>
          <w:ilvl w:val="0"/>
          <w:numId w:val="172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6"/>
    <w:bookmarkStart w:id="737" w:name="ipos-desc-a66b564b025f2168"/>
    <w:p>
      <w:pPr>
        <w:pStyle w:val="Heading3"/>
      </w:pPr>
      <w:r>
        <w:rPr>
          <w:lang w:val="en-US"/>
        </w:rPr>
        <w:t xml:space="preserve">IPOS-DESC-a66b564b025f2168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Controller:IPOS_STBIO1_MAIN_CONTROLLER_010; offsets 0 to 204</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w:t>
      </w:r>
    </w:p>
    <w:p>
      <w:pPr>
        <w:pStyle w:val="FirstParagraph"/>
      </w:pPr>
      <w:r>
        <w:rPr>
          <w:lang w:val="en-US"/>
        </w:rPr>
        <w:t xml:space="preserve">Source: requirement:Main Controller:IPOS_STBIO1_MAIN_CONTROLLER_010; offsets 204 to 342</w:t>
      </w:r>
    </w:p>
    <w:p>
      <w:pPr>
        <w:pStyle w:val="SourceCode"/>
      </w:pPr>
      <w:r>
        <w:rPr>
          <w:rStyle w:val="VerbatimChar"/>
          <w:lang w:val="en-US"/>
        </w:rPr>
        <w:t xml:space="preserve"> ECG0 shall be active so, when MODE_OPERATION (DEVICE_CONFIG_OPERATION register [1:0] ) is set different from 0, the O_PD_HC2 shall go low</w:t>
      </w:r>
    </w:p>
    <w:p>
      <w:pPr>
        <w:pStyle w:val="FirstParagraph"/>
      </w:pPr>
      <w:r>
        <w:rPr>
          <w:lang w:val="en-US"/>
        </w:rPr>
        <w:t xml:space="preserve">Source: requirement:Main Controller:IPOS_STBIO1_MAIN_CONTROLLER_010; offsets 342 to 495</w:t>
      </w:r>
    </w:p>
    <w:p>
      <w:pPr>
        <w:pStyle w:val="SourceCode"/>
      </w:pPr>
      <w:r>
        <w:rPr>
          <w:rStyle w:val="VerbatimChar"/>
          <w:lang w:val="en-US"/>
        </w:rPr>
        <w:t xml:space="preserve"> and the Device_FSM FSM shall go to the WAIT_SU State , so the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4"/>
        </w:numPr>
      </w:pPr>
      <w:r>
        <w:rPr>
          <w:b/>
          <w:bCs/>
          <w:lang w:val="en-US"/>
        </w:rPr>
        <w:t xml:space="preserve">What the specification already states:</w:t>
      </w:r>
      <w:r>
        <w:rPr>
          <w:lang w:val="en-US"/>
        </w:rPr>
        <w:t xml:space="preserve"> </w:t>
      </w:r>
      <w:r>
        <w:rPr>
          <w:lang w:val="en-US"/>
        </w:rPr>
        <w:t xml:space="preserve">The approved excerpt states: [Covers: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Compact"/>
        <w:numPr>
          <w:ilvl w:val="0"/>
          <w:numId w:val="172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7"/>
    <w:bookmarkStart w:id="738" w:name="ipos-desc-0fcc16ab66786051"/>
    <w:p>
      <w:pPr>
        <w:pStyle w:val="Heading3"/>
      </w:pPr>
      <w:r>
        <w:rPr>
          <w:lang w:val="en-US"/>
        </w:rPr>
        <w:t xml:space="preserve">IPOS-DESC-0fcc16ab66786051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Controller:IPOS_STBIO1_MAIN_CONTROLLER_033; offsets 0 to 110</w:t>
      </w:r>
    </w:p>
    <w:p>
      <w:pPr>
        <w:pStyle w:val="SourceCode"/>
      </w:pPr>
      <w:r>
        <w:rPr>
          <w:rStyle w:val="VerbatimChar"/>
          <w:lang w:val="en-US"/>
        </w:rPr>
        <w:t xml:space="preserve">When not in IDLE STATE (main_controller_status_register (DEVICE_STATUS_REG register [2:0]) is equal to 0x02) ,</w:t>
      </w:r>
    </w:p>
    <w:p>
      <w:pPr>
        <w:pStyle w:val="FirstParagraph"/>
      </w:pPr>
      <w:r>
        <w:rPr>
          <w:lang w:val="en-US"/>
        </w:rPr>
        <w:t xml:space="preserve">Source: requirement:Main Controller:IPOS_STBIO1_MAIN_CONTROLLER_033; offsets 110 to 244</w:t>
      </w:r>
    </w:p>
    <w:p>
      <w:pPr>
        <w:pStyle w:val="SourceCode"/>
      </w:pPr>
      <w:r>
        <w:rPr>
          <w:rStyle w:val="VerbatimChar"/>
          <w:lang w:val="en-US"/>
        </w:rPr>
        <w:t xml:space="preserve"> Device_FSM shall go back in IDLE only if the user turns off the MODE_OPERATION (DEVICE_CONFIG_OPERATION register [1:0]) is set to 0).</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5"/>
        </w:numPr>
      </w:pPr>
      <w:r>
        <w:rPr>
          <w:b/>
          <w:bCs/>
          <w:lang w:val="en-US"/>
        </w:rPr>
        <w:t xml:space="preserve">What the specification already states:</w:t>
      </w:r>
      <w:r>
        <w:rPr>
          <w:lang w:val="en-US"/>
        </w:rPr>
        <w:t xml:space="preserve"> </w:t>
      </w:r>
      <w:r>
        <w:rPr>
          <w:lang w:val="en-US"/>
        </w:rPr>
        <w:t xml:space="preserve">The approved excerpt states: When not in IDLE STATE (main_controller_status_register (DEVICE_STATUS_REG register [2:0]) is equal to 0x02) , Device_FSM shall go back in IDLE only if the user turns off the MODE_OPERATION (DEVICE_CONFIG_OPERATION register [1:0]) is set to 0).</w:t>
      </w:r>
    </w:p>
    <w:p>
      <w:pPr>
        <w:pStyle w:val="Compact"/>
        <w:numPr>
          <w:ilvl w:val="0"/>
          <w:numId w:val="172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8"/>
    <w:bookmarkStart w:id="739" w:name="ipos-desc-5cab3e8554707971"/>
    <w:p>
      <w:pPr>
        <w:pStyle w:val="Heading3"/>
      </w:pPr>
      <w:r>
        <w:rPr>
          <w:lang w:val="en-US"/>
        </w:rPr>
        <w:t xml:space="preserve">IPOS-DESC-5cab3e8554707971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Controller:IPOS_STBIO1_MAIN_CONTROLLER_073; offsets 0 to 88</w:t>
      </w:r>
    </w:p>
    <w:p>
      <w:pPr>
        <w:pStyle w:val="SourceCode"/>
      </w:pPr>
      <w:r>
        <w:rPr>
          <w:rStyle w:val="VerbatimChar"/>
          <w:lang w:val="en-US"/>
        </w:rPr>
        <w:t xml:space="preserve">When the i_hc_en is set to 0 and i_imp_en is set to 1 and i_n_ecg_channel is equal to 2,</w:t>
      </w:r>
    </w:p>
    <w:p>
      <w:pPr>
        <w:pStyle w:val="FirstParagraph"/>
      </w:pPr>
      <w:r>
        <w:rPr>
          <w:lang w:val="en-US"/>
        </w:rPr>
        <w:t xml:space="preserve">Source: requirement:Main Controller:IPOS_STBIO1_MAIN_CONTROLLER_073; offsets 88 to 152</w:t>
      </w:r>
    </w:p>
    <w:p>
      <w:pPr>
        <w:pStyle w:val="SourceCode"/>
      </w:pPr>
      <w:r>
        <w:rPr>
          <w:rStyle w:val="VerbatimChar"/>
          <w:lang w:val="en-US"/>
        </w:rPr>
        <w:t xml:space="preserve"> ECG1 and ECG2 shall be active so the o_pd_hc2 shall remain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6"/>
        </w:numPr>
      </w:pPr>
      <w:r>
        <w:rPr>
          <w:b/>
          <w:bCs/>
          <w:lang w:val="en-US"/>
        </w:rPr>
        <w:t xml:space="preserve">What the specification already states:</w:t>
      </w:r>
      <w:r>
        <w:rPr>
          <w:lang w:val="en-US"/>
        </w:rPr>
        <w:t xml:space="preserve"> </w:t>
      </w:r>
      <w:r>
        <w:rPr>
          <w:lang w:val="en-US"/>
        </w:rPr>
        <w:t xml:space="preserve">The approved excerpt states: When the i_hc_en is set to 0 and i_imp_en is set to 1 and i_n_ecg_channel is equal to 2, ECG1 and ECG2 shall be active so the o_pd_hc2 shall remain high</w:t>
      </w:r>
    </w:p>
    <w:p>
      <w:pPr>
        <w:pStyle w:val="Compact"/>
        <w:numPr>
          <w:ilvl w:val="0"/>
          <w:numId w:val="172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9"/>
    <w:bookmarkStart w:id="740" w:name="ipos-desc-30105ba4aa85bc7c"/>
    <w:p>
      <w:pPr>
        <w:pStyle w:val="Heading3"/>
      </w:pPr>
      <w:r>
        <w:rPr>
          <w:lang w:val="en-US"/>
        </w:rPr>
        <w:t xml:space="preserve">IPOS-DESC-30105ba4aa85bc7c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Controller:IPOS_STBIO1_MAIN_CONTROLLER_077; offsets 0 to 73</w:t>
      </w:r>
    </w:p>
    <w:p>
      <w:pPr>
        <w:pStyle w:val="SourceCode"/>
      </w:pPr>
      <w:r>
        <w:rPr>
          <w:rStyle w:val="VerbatimChar"/>
          <w:lang w:val="en-US"/>
        </w:rPr>
        <w:t xml:space="preserve">20ms after that the o_rst_hc2 is gone low, if i_clk_hlt_en is equal to 1,</w:t>
      </w:r>
    </w:p>
    <w:p>
      <w:pPr>
        <w:pStyle w:val="FirstParagraph"/>
      </w:pPr>
      <w:r>
        <w:rPr>
          <w:lang w:val="en-US"/>
        </w:rPr>
        <w:t xml:space="preserve">Source: requirement:Main Controller:IPOS_STBIO1_MAIN_CONTROLLER_077; offsets 73 to 155</w:t>
      </w:r>
    </w:p>
    <w:p>
      <w:pPr>
        <w:pStyle w:val="SourceCode"/>
      </w:pPr>
      <w:r>
        <w:rPr>
          <w:rStyle w:val="VerbatimChar"/>
          <w:lang w:val="en-US"/>
        </w:rPr>
        <w:t xml:space="preserve"> chopper_clock shall be generated and after another 10ms, o_rsti_hc2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7"/>
        </w:numPr>
      </w:pPr>
      <w:r>
        <w:rPr>
          <w:b/>
          <w:bCs/>
          <w:lang w:val="en-US"/>
        </w:rPr>
        <w:t xml:space="preserve">What the specification already states:</w:t>
      </w:r>
      <w:r>
        <w:rPr>
          <w:lang w:val="en-US"/>
        </w:rPr>
        <w:t xml:space="preserve"> </w:t>
      </w:r>
      <w:r>
        <w:rPr>
          <w:lang w:val="en-US"/>
        </w:rPr>
        <w:t xml:space="preserve">The approved excerpt states: 20ms after that the o_rst_hc2 is gone low, if i_clk_hlt_en is equal to 1, chopper_clock shall be generated and after another 10ms, o_rsti_hc2 shall go low.</w:t>
      </w:r>
    </w:p>
    <w:p>
      <w:pPr>
        <w:pStyle w:val="Compact"/>
        <w:numPr>
          <w:ilvl w:val="0"/>
          <w:numId w:val="172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0"/>
    <w:bookmarkStart w:id="741" w:name="ipos-desc-becfda65f120022f"/>
    <w:p>
      <w:pPr>
        <w:pStyle w:val="Heading3"/>
      </w:pPr>
      <w:r>
        <w:rPr>
          <w:lang w:val="en-US"/>
        </w:rPr>
        <w:t xml:space="preserve">IPOS-DESC-becfda65f120022f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Controller:IPOS_STBIO1_MAIN_CONTROLLER_5015; offsets 83 to 132</w:t>
      </w:r>
    </w:p>
    <w:p>
      <w:pPr>
        <w:pStyle w:val="SourceCode"/>
      </w:pPr>
      <w:r>
        <w:rPr>
          <w:rStyle w:val="VerbatimChar"/>
          <w:lang w:val="en-US"/>
        </w:rPr>
        <w:t xml:space="preserve">If the user wants to interrupt the WAIT_SU state,</w:t>
      </w:r>
    </w:p>
    <w:p>
      <w:pPr>
        <w:pStyle w:val="FirstParagraph"/>
      </w:pPr>
      <w:r>
        <w:rPr>
          <w:lang w:val="en-US"/>
        </w:rPr>
        <w:t xml:space="preserve">Source: requirement:Main Controller:IPOS_STBIO1_MAIN_CONTROLLER_5015; offsets 132 to 213</w:t>
      </w:r>
    </w:p>
    <w:p>
      <w:pPr>
        <w:pStyle w:val="SourceCode"/>
      </w:pPr>
      <w:r>
        <w:rPr>
          <w:rStyle w:val="VerbatimChar"/>
          <w:lang w:val="en-US"/>
        </w:rPr>
        <w:t xml:space="preserve"> it shall perform the Soft Reset procedure described in the DDS [DDS_STBIO1_1114]</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requirement:IPOS_STBIO1_MAIN_CONTROLLER_5015;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8"/>
        </w:numPr>
      </w:pPr>
      <w:r>
        <w:rPr>
          <w:b/>
          <w:bCs/>
          <w:lang w:val="en-US"/>
        </w:rPr>
        <w:t xml:space="preserve">What the specification already states:</w:t>
      </w:r>
      <w:r>
        <w:rPr>
          <w:lang w:val="en-US"/>
        </w:rPr>
        <w:t xml:space="preserve"> </w:t>
      </w:r>
      <w:r>
        <w:rPr>
          <w:lang w:val="en-US"/>
        </w:rPr>
        <w:t xml:space="preserve">The approved excerpt states: If the user wants to interrupt the WAIT_SU state, it shall perform the Soft Reset procedure described in the DDS [DDS_STBIO1_1114]</w:t>
      </w:r>
    </w:p>
    <w:p>
      <w:pPr>
        <w:pStyle w:val="Compact"/>
        <w:numPr>
          <w:ilvl w:val="0"/>
          <w:numId w:val="172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1"/>
    <w:bookmarkStart w:id="742" w:name="ipos-desc-a826bd56c86914be"/>
    <w:p>
      <w:pPr>
        <w:pStyle w:val="Heading3"/>
      </w:pPr>
      <w:r>
        <w:rPr>
          <w:lang w:val="en-US"/>
        </w:rPr>
        <w:t xml:space="preserve">IPOS-DESC-a826bd56c86914be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Controller:IPOS_STBIO1_MAIN_CONTROLLER_7135; offsets 0 to 57</w:t>
      </w:r>
    </w:p>
    <w:p>
      <w:pPr>
        <w:pStyle w:val="SourceCode"/>
      </w:pPr>
      <w:r>
        <w:rPr>
          <w:rStyle w:val="VerbatimChar"/>
          <w:lang w:val="en-US"/>
        </w:rPr>
        <w:t xml:space="preserve">If the ALC_COARSE (o_w_BTIA_ALC) result is equal to zero,</w:t>
      </w:r>
    </w:p>
    <w:p>
      <w:pPr>
        <w:pStyle w:val="FirstParagraph"/>
      </w:pPr>
      <w:r>
        <w:rPr>
          <w:lang w:val="en-US"/>
        </w:rPr>
        <w:t xml:space="preserve">Source: requirement:Main Controller:IPOS_STBIO1_MAIN_CONTROLLER_7135; offsets 57 to 82</w:t>
      </w:r>
    </w:p>
    <w:p>
      <w:pPr>
        <w:pStyle w:val="SourceCode"/>
      </w:pPr>
      <w:r>
        <w:rPr>
          <w:rStyle w:val="VerbatimChar"/>
          <w:lang w:val="en-US"/>
        </w:rPr>
        <w:t xml:space="preserve"> it shall be brought to 1</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requirement:IPOS_STBIO1_MAIN_CONTROLLER_7135;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9"/>
        </w:numPr>
      </w:pPr>
      <w:r>
        <w:rPr>
          <w:b/>
          <w:bCs/>
          <w:lang w:val="en-US"/>
        </w:rPr>
        <w:t xml:space="preserve">What the specification already states:</w:t>
      </w:r>
      <w:r>
        <w:rPr>
          <w:lang w:val="en-US"/>
        </w:rPr>
        <w:t xml:space="preserve"> </w:t>
      </w:r>
      <w:r>
        <w:rPr>
          <w:lang w:val="en-US"/>
        </w:rPr>
        <w:t xml:space="preserve">The approved excerpt states: If the ALC_COARSE (o_w_BTIA_ALC) result is equal to zero, it shall be brought to 1</w:t>
      </w:r>
    </w:p>
    <w:p>
      <w:pPr>
        <w:pStyle w:val="Compact"/>
        <w:numPr>
          <w:ilvl w:val="0"/>
          <w:numId w:val="172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2"/>
    <w:bookmarkStart w:id="743" w:name="ipos-desc-a201b1247e01d602"/>
    <w:p>
      <w:pPr>
        <w:pStyle w:val="Heading3"/>
      </w:pPr>
      <w:r>
        <w:rPr>
          <w:lang w:val="en-US"/>
        </w:rPr>
        <w:t xml:space="preserve">IPOS-DESC-a201b1247e01d602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Controller:IPOS_STBIO1_MAIN_CONTROLLER_031; offsets 0 to 309</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0"/>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Compact"/>
        <w:numPr>
          <w:ilvl w:val="0"/>
          <w:numId w:val="173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3"/>
    <w:bookmarkStart w:id="744" w:name="ipos-desc-4bcf50ca8158d9a4"/>
    <w:p>
      <w:pPr>
        <w:pStyle w:val="Heading3"/>
      </w:pPr>
      <w:r>
        <w:rPr>
          <w:lang w:val="en-US"/>
        </w:rPr>
        <w:t xml:space="preserve">IPOS-DESC-4bcf50ca8158d9a4</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Controller:IPOS_STBIO1_MAIN_CONTROLLER_6129; offsets 0 to 34</w:t>
      </w:r>
    </w:p>
    <w:p>
      <w:pPr>
        <w:pStyle w:val="SourceCode"/>
      </w:pPr>
      <w:r>
        <w:rPr>
          <w:rStyle w:val="VerbatimChar"/>
          <w:lang w:val="en-US"/>
        </w:rPr>
        <w:t xml:space="preserve">When i_ALC_comp_start is set to 1,</w:t>
      </w:r>
    </w:p>
    <w:p>
      <w:pPr>
        <w:pStyle w:val="FirstParagraph"/>
      </w:pPr>
      <w:r>
        <w:rPr>
          <w:lang w:val="en-US"/>
        </w:rPr>
        <w:t xml:space="preserve">Source: requirement:Main Controller:IPOS_STBIO1_MAIN_CONTROLLER_6129; offsets 34 to 146</w:t>
      </w:r>
    </w:p>
    <w:p>
      <w:pPr>
        <w:pStyle w:val="SourceCode"/>
      </w:pPr>
      <w:r>
        <w:rPr>
          <w:rStyle w:val="VerbatimChar"/>
          <w:lang w:val="en-US"/>
        </w:rPr>
        <w:t xml:space="preserve"> the first rise of the o_comp_rx_ck shall happen at least after a T1+T_TIA_On time, both configurable by regmap.</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requirement:IPOS_STBIO1_MAIN_CONTROLLER_6129;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1"/>
        </w:numPr>
      </w:pPr>
      <w:r>
        <w:rPr>
          <w:b/>
          <w:bCs/>
          <w:lang w:val="en-US"/>
        </w:rPr>
        <w:t xml:space="preserve">What the specification already states:</w:t>
      </w:r>
      <w:r>
        <w:rPr>
          <w:lang w:val="en-US"/>
        </w:rPr>
        <w:t xml:space="preserve"> </w:t>
      </w:r>
      <w:r>
        <w:rPr>
          <w:lang w:val="en-US"/>
        </w:rPr>
        <w:t xml:space="preserve">The approved excerpt states: When i_ALC_comp_start is set to 1, the first rise of the o_comp_rx_ck shall happen at least after a T1+T_TIA_On time, both configurable by regmap.</w:t>
      </w:r>
    </w:p>
    <w:p>
      <w:pPr>
        <w:pStyle w:val="Compact"/>
        <w:numPr>
          <w:ilvl w:val="0"/>
          <w:numId w:val="173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4"/>
    <w:bookmarkStart w:id="745" w:name="ipos-desc-c5d7cba197eca7df"/>
    <w:p>
      <w:pPr>
        <w:pStyle w:val="Heading3"/>
      </w:pPr>
      <w:r>
        <w:rPr>
          <w:lang w:val="en-US"/>
        </w:rPr>
        <w:t xml:space="preserve">IPOS-DESC-c5d7cba197eca7df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Controller:IPOS_STBIO1_MAIN_CONTROLLER_101; offsets 0 to 26</w:t>
      </w:r>
    </w:p>
    <w:p>
      <w:pPr>
        <w:pStyle w:val="SourceCode"/>
      </w:pPr>
      <w:r>
        <w:rPr>
          <w:rStyle w:val="VerbatimChar"/>
          <w:lang w:val="en-US"/>
        </w:rPr>
        <w:t xml:space="preserve">When in Rx_Start_Up state,</w:t>
      </w:r>
    </w:p>
    <w:p>
      <w:pPr>
        <w:pStyle w:val="FirstParagraph"/>
      </w:pPr>
      <w:r>
        <w:rPr>
          <w:lang w:val="en-US"/>
        </w:rPr>
        <w:t xml:space="preserve">Source: requirement:Main Controller:IPOS_STBIO1_MAIN_CONTROLLER_101; offsets 26 to 174</w:t>
      </w:r>
    </w:p>
    <w:p>
      <w:pPr>
        <w:pStyle w:val="SourceCode"/>
      </w:pPr>
      <w:r>
        <w:rPr>
          <w:rStyle w:val="VerbatimChar"/>
          <w:lang w:val="en-US"/>
        </w:rPr>
        <w:t xml:space="preserve"> the PPG_FSM shall stay in this state for the T_rx_set time (GENERAL_PPG_PARAMETERS_3 register [3:0])) and then go into the FIRST_ALC_SAMPLES state.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2"/>
        </w:numPr>
      </w:pPr>
      <w:r>
        <w:rPr>
          <w:b/>
          <w:bCs/>
          <w:lang w:val="en-US"/>
        </w:rPr>
        <w:t xml:space="preserve">What the specification already states:</w:t>
      </w:r>
      <w:r>
        <w:rPr>
          <w:lang w:val="en-US"/>
        </w:rPr>
        <w:t xml:space="preserve"> </w:t>
      </w:r>
      <w:r>
        <w:rPr>
          <w:lang w:val="en-US"/>
        </w:rPr>
        <w:t xml:space="preserve">The approved excerpt states: When in Rx_Start_Up state, the PPG_FSM shall stay in this state for the T_rx_set time (GENERAL_PPG_PARAMETERS_3 register [3:0])) and then go into the FIRST_ALC_SAMPLES state.</w:t>
      </w:r>
    </w:p>
    <w:p>
      <w:pPr>
        <w:pStyle w:val="Compact"/>
        <w:numPr>
          <w:ilvl w:val="0"/>
          <w:numId w:val="173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5"/>
    <w:bookmarkStart w:id="746" w:name="ipos-desc-b4e65ccd4e1609b6"/>
    <w:p>
      <w:pPr>
        <w:pStyle w:val="Heading3"/>
      </w:pPr>
      <w:r>
        <w:rPr>
          <w:lang w:val="en-US"/>
        </w:rPr>
        <w:t xml:space="preserve">IPOS-DESC-b4e65ccd4e1609b6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Controller:IPOS_STBIO1_MAIN_CONTROLLER_030; offsets 0 to 309</w:t>
      </w:r>
    </w:p>
    <w:p>
      <w:pPr>
        <w:pStyle w:val="SourceCode"/>
      </w:pPr>
      <w:r>
        <w:rPr>
          <w:rStyle w:val="VerbatimChar"/>
          <w:lang w:val="en-US"/>
        </w:rP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3"/>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Compact"/>
        <w:numPr>
          <w:ilvl w:val="0"/>
          <w:numId w:val="173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6"/>
    <w:bookmarkStart w:id="747" w:name="ipos-desc-1094d3aee81be97e"/>
    <w:p>
      <w:pPr>
        <w:pStyle w:val="Heading3"/>
      </w:pPr>
      <w:r>
        <w:rPr>
          <w:lang w:val="en-US"/>
        </w:rPr>
        <w:t xml:space="preserve">IPOS-DESC-1094d3aee81be97e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Controller:IPOS_STBIO1_MAIN_CONTROLLER_030; offsets 310 to 363</w:t>
      </w:r>
    </w:p>
    <w:p>
      <w:pPr>
        <w:pStyle w:val="SourceCode"/>
      </w:pPr>
      <w:r>
        <w:rPr>
          <w:rStyle w:val="VerbatimChar"/>
          <w:lang w:val="en-US"/>
        </w:rPr>
        <w:t xml:space="preserve">At the beginning of each frame o_ADC_EN shall go high</w:t>
      </w:r>
    </w:p>
    <w:p>
      <w:pPr>
        <w:pStyle w:val="FirstParagraph"/>
      </w:pPr>
      <w:r>
        <w:rPr>
          <w:lang w:val="en-US"/>
        </w:rPr>
        <w:t xml:space="preserve">Source: requirement:Main Controller:IPOS_STBIO1_MAIN_CONTROLLER_030; offsets 363 to 451</w:t>
      </w:r>
    </w:p>
    <w:p>
      <w:pPr>
        <w:pStyle w:val="SourceCode"/>
      </w:pPr>
      <w:r>
        <w:rPr>
          <w:rStyle w:val="VerbatimChar"/>
          <w:lang w:val="en-US"/>
        </w:rPr>
        <w:t xml:space="preserve"> and it shall go low when ALC_COMPENSATION is performed or at the end of the last frame.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4"/>
        </w:numPr>
      </w:pPr>
      <w:r>
        <w:rPr>
          <w:b/>
          <w:bCs/>
          <w:lang w:val="en-US"/>
        </w:rPr>
        <w:t xml:space="preserve">What the specification already states:</w:t>
      </w:r>
      <w:r>
        <w:rPr>
          <w:lang w:val="en-US"/>
        </w:rPr>
        <w:t xml:space="preserve"> </w:t>
      </w:r>
      <w:r>
        <w:rPr>
          <w:lang w:val="en-US"/>
        </w:rPr>
        <w:t xml:space="preserve">The approved excerpt states: At the beginning of each frame o_ADC_EN shall go high and it shall go low when ALC_COMPENSATION is performed or at the end of the last frame.</w:t>
      </w:r>
    </w:p>
    <w:p>
      <w:pPr>
        <w:pStyle w:val="Compact"/>
        <w:numPr>
          <w:ilvl w:val="0"/>
          <w:numId w:val="173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7"/>
    <w:bookmarkStart w:id="748" w:name="ipos-desc-f006ffa4fbde3628"/>
    <w:p>
      <w:pPr>
        <w:pStyle w:val="Heading3"/>
      </w:pPr>
      <w:r>
        <w:rPr>
          <w:lang w:val="en-US"/>
        </w:rPr>
        <w:t xml:space="preserve">IPOS-DESC-f006ffa4fbde3628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Controller:IPOS_STBIO1_MAIN_CONTROLLER_1105; offsets 0 to 108</w:t>
      </w:r>
    </w:p>
    <w:p>
      <w:pPr>
        <w:pStyle w:val="SourceCode"/>
      </w:pPr>
      <w:r>
        <w:rPr>
          <w:rStyle w:val="VerbatimChar"/>
          <w:lang w:val="en-US"/>
        </w:rPr>
        <w:t xml:space="preserve">If no multiple frame is selected (i_frame_repetition in ppg_fsm set to 0), when Tx Preset falls from 1 to 0,</w:t>
      </w:r>
    </w:p>
    <w:p>
      <w:pPr>
        <w:pStyle w:val="FirstParagraph"/>
      </w:pPr>
      <w:r>
        <w:rPr>
          <w:lang w:val="en-US"/>
        </w:rPr>
        <w:t xml:space="preserve">Source: requirement:Main Controller:IPOS_STBIO1_MAIN_CONTROLLER_1105; offsets 108 to 147</w:t>
      </w:r>
    </w:p>
    <w:p>
      <w:pPr>
        <w:pStyle w:val="SourceCode"/>
      </w:pPr>
      <w:r>
        <w:rPr>
          <w:rStyle w:val="VerbatimChar"/>
          <w:lang w:val="en-US"/>
        </w:rPr>
        <w:t xml:space="preserve"> also the en_tx shall pass from 1 to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requirement:IPOS_STBIO1_MAIN_CONTROLLER_1105;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5"/>
        </w:numPr>
      </w:pPr>
      <w:r>
        <w:rPr>
          <w:b/>
          <w:bCs/>
          <w:lang w:val="en-US"/>
        </w:rPr>
        <w:t xml:space="preserve">What the specification already states:</w:t>
      </w:r>
      <w:r>
        <w:rPr>
          <w:lang w:val="en-US"/>
        </w:rPr>
        <w:t xml:space="preserve"> </w:t>
      </w:r>
      <w:r>
        <w:rPr>
          <w:lang w:val="en-US"/>
        </w:rPr>
        <w:t xml:space="preserve">The approved excerpt states: If no multiple frame is selected (i_frame_repetition in ppg_fsm set to 0), when Tx Preset falls from 1 to 0, also the en_tx shall pass from 1 to 0.</w:t>
      </w:r>
    </w:p>
    <w:p>
      <w:pPr>
        <w:pStyle w:val="Compact"/>
        <w:numPr>
          <w:ilvl w:val="0"/>
          <w:numId w:val="173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8"/>
    <w:bookmarkStart w:id="749" w:name="ipos-desc-b233ec7b4eaa12c7"/>
    <w:p>
      <w:pPr>
        <w:pStyle w:val="Heading3"/>
      </w:pPr>
      <w:r>
        <w:rPr>
          <w:lang w:val="en-US"/>
        </w:rPr>
        <w:t xml:space="preserve">IPOS-DESC-b233ec7b4eaa12c7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Controller:IPOS_STBIO1_MAIN_CONTROLLER_061; offsets 0 to 70</w:t>
      </w:r>
    </w:p>
    <w:p>
      <w:pPr>
        <w:pStyle w:val="SourceCode"/>
      </w:pPr>
      <w:r>
        <w:rPr>
          <w:rStyle w:val="VerbatimChar"/>
          <w:lang w:val="en-US"/>
        </w:rPr>
        <w:t xml:space="preserve">When the i_data_out_adc is sampled, the 15 bit (MSB in little endian),</w:t>
      </w:r>
    </w:p>
    <w:p>
      <w:pPr>
        <w:pStyle w:val="FirstParagraph"/>
      </w:pPr>
      <w:r>
        <w:rPr>
          <w:lang w:val="en-US"/>
        </w:rPr>
        <w:t xml:space="preserve">Source: requirement:Main Controller:IPOS_STBIO1_MAIN_CONTROLLER_061; offsets 70 to 136</w:t>
      </w:r>
    </w:p>
    <w:p>
      <w:pPr>
        <w:pStyle w:val="SourceCode"/>
      </w:pPr>
      <w:r>
        <w:rPr>
          <w:rStyle w:val="VerbatimChar"/>
          <w:lang w:val="en-US"/>
        </w:rPr>
        <w:t xml:space="preserve"> shall be negated in order to convert the input in Two Complement.</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requirement:IPOS_STBIO1_MAIN_CONTROLLER_061;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6"/>
        </w:numPr>
      </w:pPr>
      <w:r>
        <w:rPr>
          <w:b/>
          <w:bCs/>
          <w:lang w:val="en-US"/>
        </w:rPr>
        <w:t xml:space="preserve">What the specification already states:</w:t>
      </w:r>
      <w:r>
        <w:rPr>
          <w:lang w:val="en-US"/>
        </w:rPr>
        <w:t xml:space="preserve"> </w:t>
      </w:r>
      <w:r>
        <w:rPr>
          <w:lang w:val="en-US"/>
        </w:rPr>
        <w:t xml:space="preserve">The approved excerpt states: When the i_data_out_adc is sampled, the 15 bit (MSB in little endian), shall be negated in order to convert the input in Two Complement.</w:t>
      </w:r>
    </w:p>
    <w:p>
      <w:pPr>
        <w:pStyle w:val="Compact"/>
        <w:numPr>
          <w:ilvl w:val="0"/>
          <w:numId w:val="173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9"/>
    <w:bookmarkStart w:id="750" w:name="ipos-desc-33d5fe66c2a7f050"/>
    <w:p>
      <w:pPr>
        <w:pStyle w:val="Heading3"/>
      </w:pPr>
      <w:r>
        <w:rPr>
          <w:lang w:val="en-US"/>
        </w:rPr>
        <w:t xml:space="preserve">IPOS-DESC-33d5fe66c2a7f050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Controller:IPOS_STBIO1_MAIN_CONTROLLER_1116; offsets 0 to 47</w:t>
      </w:r>
    </w:p>
    <w:p>
      <w:pPr>
        <w:pStyle w:val="SourceCode"/>
      </w:pPr>
      <w:r>
        <w:rPr>
          <w:rStyle w:val="VerbatimChar"/>
          <w:lang w:val="en-US"/>
        </w:rPr>
        <w:t xml:space="preserve">When the Ioff Calibration algorithm is enabled,</w:t>
      </w:r>
    </w:p>
    <w:p>
      <w:pPr>
        <w:pStyle w:val="FirstParagraph"/>
      </w:pPr>
      <w:r>
        <w:rPr>
          <w:lang w:val="en-US"/>
        </w:rPr>
        <w:t xml:space="preserve">Source: requirement:Main Controller:IPOS_STBIO1_MAIN_CONTROLLER_1116; offsets 47 to 113</w:t>
      </w:r>
    </w:p>
    <w:p>
      <w:pPr>
        <w:pStyle w:val="SourceCode"/>
      </w:pPr>
      <w:r>
        <w:rPr>
          <w:rStyle w:val="VerbatimChar"/>
          <w:lang w:val="en-US"/>
        </w:rPr>
        <w:t xml:space="preserve"> it shall be performed every time a new measurements cycle starts.</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requirement:IPOS_STBIO1_MAIN_CONTROLLER_1116;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7"/>
        </w:numPr>
      </w:pPr>
      <w:r>
        <w:rPr>
          <w:b/>
          <w:bCs/>
          <w:lang w:val="en-US"/>
        </w:rPr>
        <w:t xml:space="preserve">What the specification already states:</w:t>
      </w:r>
      <w:r>
        <w:rPr>
          <w:lang w:val="en-US"/>
        </w:rPr>
        <w:t xml:space="preserve"> </w:t>
      </w:r>
      <w:r>
        <w:rPr>
          <w:lang w:val="en-US"/>
        </w:rPr>
        <w:t xml:space="preserve">The approved excerpt states: When the Ioff Calibration algorithm is enabled, it shall be performed every time a new measurements cycle starts.</w:t>
      </w:r>
    </w:p>
    <w:p>
      <w:pPr>
        <w:pStyle w:val="Compact"/>
        <w:numPr>
          <w:ilvl w:val="0"/>
          <w:numId w:val="173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0"/>
    <w:bookmarkStart w:id="751" w:name="ipos-desc-f751b47a2e29e9f9"/>
    <w:p>
      <w:pPr>
        <w:pStyle w:val="Heading3"/>
      </w:pPr>
      <w:r>
        <w:rPr>
          <w:lang w:val="en-US"/>
        </w:rPr>
        <w:t xml:space="preserve">IPOS-DESC-f751b47a2e29e9f9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Controller:IPOS_STBIO1_MAIN_CONTROLLER_139; offsets 0 to 220</w:t>
      </w:r>
    </w:p>
    <w:p>
      <w:pPr>
        <w:pStyle w:val="SourceCode"/>
      </w:pPr>
      <w:r>
        <w:rPr>
          <w:rStyle w:val="VerbatimChar"/>
          <w:lang w:val="en-US"/>
        </w:rPr>
        <w:t xml:space="preserve">When a PPG Raw data ( i_data_valid_ppg_adc set to 1) or a PPG_Noise (i_data_valid_noise_ppg_adc set to 1) data is sampled (i_end_of_conversion set to 1) the data shall be accumulated until i_n_average_ppg is not reached.</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requirement:IPOS_STBIO1_MAIN_CONTROLLER_139;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8"/>
        </w:numPr>
      </w:pPr>
      <w:r>
        <w:rPr>
          <w:b/>
          <w:bCs/>
          <w:lang w:val="en-US"/>
        </w:rPr>
        <w:t xml:space="preserve">What the specification already states:</w:t>
      </w:r>
      <w:r>
        <w:rPr>
          <w:lang w:val="en-US"/>
        </w:rPr>
        <w:t xml:space="preserve"> </w:t>
      </w:r>
      <w:r>
        <w:rPr>
          <w:lang w:val="en-US"/>
        </w:rPr>
        <w:t xml:space="preserve">The approved excerpt states: When a PPG Raw data ( i_data_valid_ppg_adc set to 1) or a PPG_Noise (i_data_valid_noise_ppg_adc set to 1) data is sampled (i_end_of_conversion set to 1) the data shall be accumulated until i_n_average_ppg is not reached.</w:t>
      </w:r>
    </w:p>
    <w:p>
      <w:pPr>
        <w:pStyle w:val="Compact"/>
        <w:numPr>
          <w:ilvl w:val="0"/>
          <w:numId w:val="173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1"/>
    <w:bookmarkStart w:id="752" w:name="ipos-desc-11c7b50d3aa4b3a0"/>
    <w:p>
      <w:pPr>
        <w:pStyle w:val="Heading3"/>
      </w:pPr>
      <w:r>
        <w:rPr>
          <w:lang w:val="en-US"/>
        </w:rPr>
        <w:t xml:space="preserve">IPOS-DESC-11c7b50d3aa4b3a0</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MUX:DDS_STBIO1_302; offsets 0 to 100</w:t>
      </w:r>
    </w:p>
    <w:p>
      <w:pPr>
        <w:pStyle w:val="SourceCode"/>
      </w:pPr>
      <w:r>
        <w:rPr>
          <w:rStyle w:val="VerbatimChar"/>
          <w:lang w:val="en-US"/>
        </w:rPr>
        <w:t xml:space="preserve">[DDS_STBIO1_302] Requirement If MODE_CONFIG register is 0x00 the operative mode shall be functional.</w:t>
      </w:r>
    </w:p>
    <w:p>
      <w:pPr>
        <w:pStyle w:val="FirstParagraph"/>
      </w:pPr>
      <w:r>
        <w:rPr>
          <w:lang w:val="en-US"/>
        </w:rPr>
        <w:t xml:space="preserve">ambiguous guard boundary; full source retained</w:t>
      </w:r>
    </w:p>
    <w:p>
      <w:pPr>
        <w:pStyle w:val="BodyText"/>
      </w:pPr>
      <w:r>
        <w:rPr>
          <w:lang w:val="en-US"/>
        </w:rPr>
        <w:t xml:space="preserve">Provenance: approved requirement:DDS_STBIO1_302;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9"/>
        </w:numPr>
      </w:pPr>
      <w:r>
        <w:rPr>
          <w:b/>
          <w:bCs/>
          <w:lang w:val="en-US"/>
        </w:rPr>
        <w:t xml:space="preserve">What the specification already states:</w:t>
      </w:r>
      <w:r>
        <w:rPr>
          <w:lang w:val="en-US"/>
        </w:rPr>
        <w:t xml:space="preserve"> </w:t>
      </w:r>
      <w:r>
        <w:rPr>
          <w:lang w:val="en-US"/>
        </w:rPr>
        <w:t xml:space="preserve">The approved excerpt states: [DDS_STBIO1_302] Requirement If MODE_CONFIG register is 0x00 the operative mode shall be functional.</w:t>
      </w:r>
    </w:p>
    <w:p>
      <w:pPr>
        <w:pStyle w:val="Compact"/>
        <w:numPr>
          <w:ilvl w:val="0"/>
          <w:numId w:val="173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9"/>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3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2"/>
    <w:bookmarkStart w:id="753" w:name="ipos-desc-7584f289d7a1f88b"/>
    <w:p>
      <w:pPr>
        <w:pStyle w:val="Heading3"/>
      </w:pPr>
      <w:r>
        <w:rPr>
          <w:lang w:val="en-US"/>
        </w:rPr>
        <w:t xml:space="preserve">IPOS-DESC-7584f289d7a1f88b</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MUX:DDS_STBIO1_394; offsets 0 to 126</w:t>
      </w:r>
    </w:p>
    <w:p>
      <w:pPr>
        <w:pStyle w:val="SourceCode"/>
      </w:pPr>
      <w:r>
        <w:rPr>
          <w:rStyle w:val="VerbatimChar"/>
          <w:lang w:val="en-US"/>
        </w:rPr>
        <w:t xml:space="preserve">If O_DCCK_P_i changes its value from '1' to '0' and DCCK_IRQ_MASK is set to '1', then irq_DCCK_IRQ_ST, output of u_regmap_otp,</w:t>
      </w:r>
    </w:p>
    <w:p>
      <w:pPr>
        <w:pStyle w:val="FirstParagraph"/>
      </w:pPr>
      <w:r>
        <w:rPr>
          <w:lang w:val="en-US"/>
        </w:rPr>
        <w:t xml:space="preserve">Source: requirement:PAD MUX:DDS_STBIO1_394;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0"/>
        </w:numPr>
      </w:pPr>
      <w:r>
        <w:rPr>
          <w:b/>
          <w:bCs/>
          <w:lang w:val="en-US"/>
        </w:rPr>
        <w:t xml:space="preserve">What the specification already states:</w:t>
      </w:r>
      <w:r>
        <w:rPr>
          <w:lang w:val="en-US"/>
        </w:rPr>
        <w:t xml:space="preserve"> </w:t>
      </w:r>
      <w:r>
        <w:rPr>
          <w:lang w:val="en-US"/>
        </w:rPr>
        <w:t xml:space="preserve">The approved excerpt states: If O_DCCK_P_i changes its value from '1' to '0' and DCCK_IRQ_MASK is set to '1', then irq_DCCK_IRQ_ST, output of u_regmap_otp, shall be set to '1'</w:t>
      </w:r>
    </w:p>
    <w:p>
      <w:pPr>
        <w:pStyle w:val="Compact"/>
        <w:numPr>
          <w:ilvl w:val="0"/>
          <w:numId w:val="174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0"/>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3"/>
    <w:bookmarkStart w:id="754" w:name="ipos-desc-e9c0f373801c2573"/>
    <w:p>
      <w:pPr>
        <w:pStyle w:val="Heading3"/>
      </w:pPr>
      <w:r>
        <w:rPr>
          <w:lang w:val="en-US"/>
        </w:rPr>
        <w:t xml:space="preserve">IPOS-DESC-e9c0f373801c2573</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MUX:DDS_STBIO1_393; offsets 0 to 126</w:t>
      </w:r>
    </w:p>
    <w:p>
      <w:pPr>
        <w:pStyle w:val="SourceCode"/>
      </w:pPr>
      <w:r>
        <w:rPr>
          <w:rStyle w:val="VerbatimChar"/>
          <w:lang w:val="en-US"/>
        </w:rPr>
        <w:t xml:space="preserve">If O_DCCK_N_i changes its value from '0' to '1' and DCCK_IRQ_MASK is set to '1', then irq_DCCK_IRQ_ST, output of u_regmap_otp,</w:t>
      </w:r>
    </w:p>
    <w:p>
      <w:pPr>
        <w:pStyle w:val="FirstParagraph"/>
      </w:pPr>
      <w:r>
        <w:rPr>
          <w:lang w:val="en-US"/>
        </w:rPr>
        <w:t xml:space="preserve">Source: requirement:PAD MUX:DDS_STBIO1_393;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1"/>
        </w:numPr>
      </w:pPr>
      <w:r>
        <w:rPr>
          <w:b/>
          <w:bCs/>
          <w:lang w:val="en-US"/>
        </w:rPr>
        <w:t xml:space="preserve">What the specification already states:</w:t>
      </w:r>
      <w:r>
        <w:rPr>
          <w:lang w:val="en-US"/>
        </w:rPr>
        <w:t xml:space="preserve"> </w:t>
      </w:r>
      <w:r>
        <w:rPr>
          <w:lang w:val="en-US"/>
        </w:rPr>
        <w:t xml:space="preserve">The approved excerpt states: If O_DCCK_N_i changes its value from '0' to '1' and DCCK_IRQ_MASK is set to '1', then irq_DCCK_IRQ_ST, output of u_regmap_otp, shall be set to '1'</w:t>
      </w:r>
    </w:p>
    <w:p>
      <w:pPr>
        <w:pStyle w:val="Compact"/>
        <w:numPr>
          <w:ilvl w:val="0"/>
          <w:numId w:val="174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1"/>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4"/>
    <w:bookmarkStart w:id="755" w:name="ipos-desc-8a192e0781b22f42"/>
    <w:p>
      <w:pPr>
        <w:pStyle w:val="Heading3"/>
      </w:pPr>
      <w:r>
        <w:rPr>
          <w:lang w:val="en-US"/>
        </w:rPr>
        <w:t xml:space="preserve">IPOS-DESC-8a192e0781b22f42</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MUX:DDS_STBIO1_395; offsets 0 to 228</w:t>
      </w:r>
    </w:p>
    <w:p>
      <w:pPr>
        <w:pStyle w:val="SourceCode"/>
      </w:pPr>
      <w:r>
        <w:rPr>
          <w:rStyle w:val="VerbatimChar"/>
          <w:lang w:val="en-US"/>
        </w:rPr>
        <w:t xml:space="preserve">The DCC feature consists of two stages that detect whether one of six electrode inputs is in the range 0 to 1.5V; thresholds have a 100mV step, and continuous current from 25nA to 200nA flows from the stages into the electrodes.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requirement:DDS_STBIO1_395;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2"/>
        </w:numPr>
      </w:pPr>
      <w:r>
        <w:rPr>
          <w:b/>
          <w:bCs/>
          <w:lang w:val="en-US"/>
        </w:rPr>
        <w:t xml:space="preserve">What the specification already states:</w:t>
      </w:r>
      <w:r>
        <w:rPr>
          <w:lang w:val="en-US"/>
        </w:rPr>
        <w:t xml:space="preserve"> </w:t>
      </w:r>
      <w:r>
        <w:rPr>
          <w:lang w:val="en-US"/>
        </w:rPr>
        <w:t xml:space="preserve">The approved excerpt states: The DCC feature consists of two stages that detect whether one of six electrode inputs is in the range 0 to 1.5V; thresholds have a 100mV step, and continuous current from 25nA to 200nA flows from the stages into the electrodes.</w:t>
      </w:r>
    </w:p>
    <w:p>
      <w:pPr>
        <w:pStyle w:val="Compact"/>
        <w:numPr>
          <w:ilvl w:val="0"/>
          <w:numId w:val="1742"/>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42"/>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4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4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2"/>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55"/>
    <w:bookmarkStart w:id="756" w:name="ipos-desc-64d820399cc57d47"/>
    <w:p>
      <w:pPr>
        <w:pStyle w:val="Heading3"/>
      </w:pPr>
      <w:r>
        <w:rPr>
          <w:lang w:val="en-US"/>
        </w:rPr>
        <w:t xml:space="preserve">IPOS-DESC-64d820399cc57d47</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MUX:DDS_STBIO1_306; offsets 0 to 100</w:t>
      </w:r>
    </w:p>
    <w:p>
      <w:pPr>
        <w:pStyle w:val="SourceCode"/>
      </w:pPr>
      <w:r>
        <w:rPr>
          <w:rStyle w:val="VerbatimChar"/>
          <w:lang w:val="en-US"/>
        </w:rPr>
        <w:t xml:space="preserve">[DDS_STBIO1_306] Requirement If MODE_CONFIG register is 0x10 the operative mode shall be ISPU_DEBUG.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3"/>
        </w:numPr>
      </w:pPr>
      <w:r>
        <w:rPr>
          <w:b/>
          <w:bCs/>
          <w:lang w:val="en-US"/>
        </w:rPr>
        <w:t xml:space="preserve">What the specification already states:</w:t>
      </w:r>
      <w:r>
        <w:rPr>
          <w:lang w:val="en-US"/>
        </w:rPr>
        <w:t xml:space="preserve"> </w:t>
      </w:r>
      <w:r>
        <w:rPr>
          <w:lang w:val="en-US"/>
        </w:rPr>
        <w:t xml:space="preserve">The approved excerpt states: [DDS_STBIO1_306] Requirement If MODE_CONFIG register is 0x10 the operative mode shall be ISPU_DEBUG.</w:t>
      </w:r>
    </w:p>
    <w:p>
      <w:pPr>
        <w:pStyle w:val="Compact"/>
        <w:numPr>
          <w:ilvl w:val="0"/>
          <w:numId w:val="174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3"/>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6"/>
    <w:bookmarkStart w:id="757" w:name="ipos-desc-a9ff1504c2e50592"/>
    <w:p>
      <w:pPr>
        <w:pStyle w:val="Heading3"/>
      </w:pPr>
      <w:r>
        <w:rPr>
          <w:lang w:val="en-US"/>
        </w:rPr>
        <w:t xml:space="preserve">IPOS-DESC-a9ff1504c2e50592</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MUX:DDS_STBIO1_308; offsets 0 to 106</w:t>
      </w:r>
    </w:p>
    <w:p>
      <w:pPr>
        <w:pStyle w:val="SourceCode"/>
      </w:pPr>
      <w:r>
        <w:rPr>
          <w:rStyle w:val="VerbatimChar"/>
          <w:lang w:val="en-US"/>
        </w:rPr>
        <w:t xml:space="preserve">[DDS_STBIO1_308] Requirement If MODE_CONFIG register is 0x40 the operative mode shall be Bist Bypass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4"/>
        </w:numPr>
      </w:pPr>
      <w:r>
        <w:rPr>
          <w:b/>
          <w:bCs/>
          <w:lang w:val="en-US"/>
        </w:rPr>
        <w:t xml:space="preserve">What the specification already states:</w:t>
      </w:r>
      <w:r>
        <w:rPr>
          <w:lang w:val="en-US"/>
        </w:rPr>
        <w:t xml:space="preserve"> </w:t>
      </w:r>
      <w:r>
        <w:rPr>
          <w:lang w:val="en-US"/>
        </w:rPr>
        <w:t xml:space="preserve">The approved excerpt states: [DDS_STBIO1_308] Requirement If MODE_CONFIG register is 0x40 the operative mode shall be Bist Bypass mode.</w:t>
      </w:r>
    </w:p>
    <w:p>
      <w:pPr>
        <w:pStyle w:val="Compact"/>
        <w:numPr>
          <w:ilvl w:val="0"/>
          <w:numId w:val="174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4"/>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7"/>
    <w:bookmarkStart w:id="758" w:name="ipos-desc-bc2e8650aa426f26"/>
    <w:p>
      <w:pPr>
        <w:pStyle w:val="Heading3"/>
      </w:pPr>
      <w:r>
        <w:rPr>
          <w:lang w:val="en-US"/>
        </w:rPr>
        <w:t xml:space="preserve">IPOS-DESC-bc2e8650aa426f26</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5"/>
        </w:numPr>
      </w:pPr>
      <w:r>
        <w:rPr>
          <w:b/>
          <w:bCs/>
          <w:lang w:val="en-US"/>
        </w:rPr>
        <w:t xml:space="preserve">What the specification already states:</w:t>
      </w:r>
      <w:r>
        <w:rPr>
          <w:lang w:val="en-US"/>
        </w:rPr>
        <w:t xml:space="preserve"> </w:t>
      </w:r>
      <w:r>
        <w:rPr>
          <w:lang w:val="en-US"/>
        </w:rPr>
        <w:t xml:space="preserve">The approved excerpt states: [DDS_STBIO1_307] Requirement If MODE_CONFIG register is 0x20 the operative mode shall be Bist MEMSAFE mode.</w:t>
      </w:r>
    </w:p>
    <w:p>
      <w:pPr>
        <w:pStyle w:val="Compact"/>
        <w:numPr>
          <w:ilvl w:val="0"/>
          <w:numId w:val="174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5"/>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8"/>
    <w:bookmarkStart w:id="759" w:name="ipos-desc-90437d9cf520e4dc"/>
    <w:p>
      <w:pPr>
        <w:pStyle w:val="Heading3"/>
      </w:pPr>
      <w:r>
        <w:rPr>
          <w:lang w:val="en-US"/>
        </w:rPr>
        <w:t xml:space="preserve">IPOS-DESC-90437d9cf520e4dc</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MUX:DDS_STBIO1_303; offsets 0 to 94</w:t>
      </w:r>
    </w:p>
    <w:p>
      <w:pPr>
        <w:pStyle w:val="SourceCode"/>
      </w:pPr>
      <w:r>
        <w:rPr>
          <w:rStyle w:val="VerbatimChar"/>
          <w:lang w:val="en-US"/>
        </w:rPr>
        <w:t xml:space="preserve">[DDS_STBIO1_303] Requirement If MODE_CONFIG register is 0x01 the operative mode shall be SCAN.</w:t>
      </w:r>
    </w:p>
    <w:p>
      <w:pPr>
        <w:pStyle w:val="FirstParagraph"/>
      </w:pPr>
      <w:r>
        <w:rPr>
          <w:lang w:val="en-US"/>
        </w:rPr>
        <w:t xml:space="preserve">ambiguous guard boundary; full source retained</w:t>
      </w:r>
    </w:p>
    <w:p>
      <w:pPr>
        <w:pStyle w:val="BodyText"/>
      </w:pPr>
      <w:r>
        <w:rPr>
          <w:lang w:val="en-US"/>
        </w:rPr>
        <w:t xml:space="preserve">Provenance: approved requirement:DDS_STBIO1_303;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6"/>
        </w:numPr>
      </w:pPr>
      <w:r>
        <w:rPr>
          <w:b/>
          <w:bCs/>
          <w:lang w:val="en-US"/>
        </w:rPr>
        <w:t xml:space="preserve">What the specification already states:</w:t>
      </w:r>
      <w:r>
        <w:rPr>
          <w:lang w:val="en-US"/>
        </w:rPr>
        <w:t xml:space="preserve"> </w:t>
      </w:r>
      <w:r>
        <w:rPr>
          <w:lang w:val="en-US"/>
        </w:rPr>
        <w:t xml:space="preserve">The approved excerpt states: [DDS_STBIO1_303] Requirement If MODE_CONFIG register is 0x01 the operative mode shall be SCAN.</w:t>
      </w:r>
    </w:p>
    <w:p>
      <w:pPr>
        <w:pStyle w:val="Compact"/>
        <w:numPr>
          <w:ilvl w:val="0"/>
          <w:numId w:val="174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6"/>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9"/>
    <w:bookmarkStart w:id="760" w:name="ipos-desc-a28fb7d218c45eb7"/>
    <w:p>
      <w:pPr>
        <w:pStyle w:val="Heading3"/>
      </w:pPr>
      <w:r>
        <w:rPr>
          <w:lang w:val="en-US"/>
        </w:rPr>
        <w:t xml:space="preserve">IPOS-DESC-a28fb7d218c45eb7</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MUX:DDS_STBIO1_305; offsets 0 to 95</w:t>
      </w:r>
    </w:p>
    <w:p>
      <w:pPr>
        <w:pStyle w:val="SourceCode"/>
      </w:pPr>
      <w:r>
        <w:rPr>
          <w:rStyle w:val="VerbatimChar"/>
          <w:lang w:val="en-US"/>
        </w:rPr>
        <w:t xml:space="preserve">[DDS_STBIO1_305] Requirement If MODE_CONFIG register is 0x08 the operative mode shall be 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7"/>
        </w:numPr>
      </w:pPr>
      <w:r>
        <w:rPr>
          <w:b/>
          <w:bCs/>
          <w:lang w:val="en-US"/>
        </w:rPr>
        <w:t xml:space="preserve">What the specification already states:</w:t>
      </w:r>
      <w:r>
        <w:rPr>
          <w:lang w:val="en-US"/>
        </w:rPr>
        <w:t xml:space="preserve"> </w:t>
      </w:r>
      <w:r>
        <w:rPr>
          <w:lang w:val="en-US"/>
        </w:rPr>
        <w:t xml:space="preserve">The approved excerpt states: [DDS_STBIO1_305] Requirement If MODE_CONFIG register is 0x08 the operative mode shall be DEBUG.</w:t>
      </w:r>
    </w:p>
    <w:p>
      <w:pPr>
        <w:pStyle w:val="Compact"/>
        <w:numPr>
          <w:ilvl w:val="0"/>
          <w:numId w:val="174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7"/>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0"/>
    <w:bookmarkStart w:id="761" w:name="ipos-desc-32b99fcc9fd1cd93"/>
    <w:p>
      <w:pPr>
        <w:pStyle w:val="Heading3"/>
      </w:pPr>
      <w:r>
        <w:rPr>
          <w:lang w:val="en-US"/>
        </w:rPr>
        <w:t xml:space="preserve">IPOS-DESC-32b99fcc9fd1cd93</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MUX:DDS_STBIO1_392; offsets 0 to 126</w:t>
      </w:r>
    </w:p>
    <w:p>
      <w:pPr>
        <w:pStyle w:val="SourceCode"/>
      </w:pPr>
      <w:r>
        <w:rPr>
          <w:rStyle w:val="VerbatimChar"/>
          <w:lang w:val="en-US"/>
        </w:rPr>
        <w:t xml:space="preserve">If O_DCCK_P_i changes its value from '0' to '1' and DCCK_IRQ_MASK is set to '1', then irq_DCCK_IRQ_ST, output of u_regmap_otp,</w:t>
      </w:r>
    </w:p>
    <w:p>
      <w:pPr>
        <w:pStyle w:val="FirstParagraph"/>
      </w:pPr>
      <w:r>
        <w:rPr>
          <w:lang w:val="en-US"/>
        </w:rPr>
        <w:t xml:space="preserve">Source: requirement:PAD MUX:DDS_STBIO1_392;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8"/>
        </w:numPr>
      </w:pPr>
      <w:r>
        <w:rPr>
          <w:b/>
          <w:bCs/>
          <w:lang w:val="en-US"/>
        </w:rPr>
        <w:t xml:space="preserve">What the specification already states:</w:t>
      </w:r>
      <w:r>
        <w:rPr>
          <w:lang w:val="en-US"/>
        </w:rPr>
        <w:t xml:space="preserve"> </w:t>
      </w:r>
      <w:r>
        <w:rPr>
          <w:lang w:val="en-US"/>
        </w:rPr>
        <w:t xml:space="preserve">The approved excerpt states: If O_DCCK_P_i changes its value from '0' to '1' and DCCK_IRQ_MASK is set to '1', then irq_DCCK_IRQ_ST, output of u_regmap_otp, shall be set to '1'</w:t>
      </w:r>
    </w:p>
    <w:p>
      <w:pPr>
        <w:pStyle w:val="Compact"/>
        <w:numPr>
          <w:ilvl w:val="0"/>
          <w:numId w:val="174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8"/>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1"/>
    <w:bookmarkStart w:id="762" w:name="ipos-desc-80dbdcbb77f5821d"/>
    <w:p>
      <w:pPr>
        <w:pStyle w:val="Heading3"/>
      </w:pPr>
      <w:r>
        <w:rPr>
          <w:lang w:val="en-US"/>
        </w:rPr>
        <w:t xml:space="preserve">IPOS-DESC-80dbdcbb77f5821d</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MUX:DDS_STBIO1_304; offsets 0 to 94</w:t>
      </w:r>
    </w:p>
    <w:p>
      <w:pPr>
        <w:pStyle w:val="SourceCode"/>
      </w:pPr>
      <w:r>
        <w:rPr>
          <w:rStyle w:val="VerbatimChar"/>
          <w:lang w:val="en-US"/>
        </w:rPr>
        <w:t xml:space="preserve">[DDS_STBIO1_304] Requirement If MODE_CONFIG register is 0x04 the operative mode shall be BIST.</w:t>
      </w:r>
    </w:p>
    <w:p>
      <w:pPr>
        <w:pStyle w:val="FirstParagraph"/>
      </w:pPr>
      <w:r>
        <w:rPr>
          <w:lang w:val="en-US"/>
        </w:rPr>
        <w:t xml:space="preserve">ambiguous guard boundary; full source retained</w:t>
      </w:r>
    </w:p>
    <w:p>
      <w:pPr>
        <w:pStyle w:val="BodyText"/>
      </w:pPr>
      <w:r>
        <w:rPr>
          <w:lang w:val="en-US"/>
        </w:rPr>
        <w:t xml:space="preserve">Provenance: approved requirement:DDS_STBIO1_304;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9"/>
        </w:numPr>
      </w:pPr>
      <w:r>
        <w:rPr>
          <w:b/>
          <w:bCs/>
          <w:lang w:val="en-US"/>
        </w:rPr>
        <w:t xml:space="preserve">What the specification already states:</w:t>
      </w:r>
      <w:r>
        <w:rPr>
          <w:lang w:val="en-US"/>
        </w:rPr>
        <w:t xml:space="preserve"> </w:t>
      </w:r>
      <w:r>
        <w:rPr>
          <w:lang w:val="en-US"/>
        </w:rPr>
        <w:t xml:space="preserve">The approved excerpt states: [DDS_STBIO1_304] Requirement If MODE_CONFIG register is 0x04 the operative mode shall be BIST.</w:t>
      </w:r>
    </w:p>
    <w:p>
      <w:pPr>
        <w:pStyle w:val="Compact"/>
        <w:numPr>
          <w:ilvl w:val="0"/>
          <w:numId w:val="174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9"/>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2"/>
    <w:bookmarkStart w:id="763" w:name="ipos-desc-bbb1c9618dbd80ad"/>
    <w:p>
      <w:pPr>
        <w:pStyle w:val="Heading3"/>
      </w:pPr>
      <w:r>
        <w:rPr>
          <w:lang w:val="en-US"/>
        </w:rPr>
        <w:t xml:space="preserve">IPOS-DESC-bbb1c9618dbd80ad</w:t>
      </w:r>
    </w:p>
    <w:p>
      <w:pPr>
        <w:pStyle w:val="FirstParagraph"/>
      </w:pPr>
      <w:r>
        <w:rPr>
          <w:lang w:val="en-US"/>
        </w:rPr>
        <w:t xml:space="preserve">Block: PMU</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requirement:PMU:DDS_STBIO1_2052; offsets 0 to 36</w:t>
      </w:r>
    </w:p>
    <w:p>
      <w:pPr>
        <w:pStyle w:val="SourceCode"/>
      </w:pPr>
      <w:r>
        <w:rPr>
          <w:rStyle w:val="VerbatimChar"/>
          <w:lang w:val="en-US"/>
        </w:rPr>
        <w:t xml:space="preserve">The stbio1_top.dig_wrapper_LV.u_pmu.</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requirement:DDS_STBIO1_2052;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0"/>
        </w:numPr>
      </w:pPr>
      <w:r>
        <w:rPr>
          <w:b/>
          <w:bCs/>
          <w:lang w:val="en-US"/>
        </w:rPr>
        <w:t xml:space="preserve">What the specification already states:</w:t>
      </w:r>
      <w:r>
        <w:rPr>
          <w:lang w:val="en-US"/>
        </w:rPr>
        <w:t xml:space="preserve"> </w:t>
      </w:r>
      <w:r>
        <w:rPr>
          <w:lang w:val="en-US"/>
        </w:rPr>
        <w:t xml:space="preserve">The approved excerpt states: The stbio1_top.dig_wrapper_LV.u_pmu.</w:t>
      </w:r>
    </w:p>
    <w:p>
      <w:pPr>
        <w:pStyle w:val="Compact"/>
        <w:numPr>
          <w:ilvl w:val="0"/>
          <w:numId w:val="1750"/>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0"/>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0"/>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0"/>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750"/>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3"/>
    <w:bookmarkStart w:id="764" w:name="ipos-desc-2d9105e140da8eeb"/>
    <w:p>
      <w:pPr>
        <w:pStyle w:val="Heading3"/>
      </w:pPr>
      <w:r>
        <w:rPr>
          <w:lang w:val="en-US"/>
        </w:rPr>
        <w:t xml:space="preserve">IPOS-DESC-2d9105e140da8eeb</w:t>
      </w:r>
    </w:p>
    <w:p>
      <w:pPr>
        <w:pStyle w:val="FirstParagraph"/>
      </w:pPr>
      <w:r>
        <w:rPr>
          <w:lang w:val="en-US"/>
        </w:rPr>
        <w:t xml:space="preserve">Block: PMU</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requirement:PMU:DDS_STBIO1_0114; offsets 0 to 56</w:t>
      </w:r>
    </w:p>
    <w:p>
      <w:pPr>
        <w:pStyle w:val="SourceCode"/>
      </w:pPr>
      <w:r>
        <w:rPr>
          <w:rStyle w:val="VerbatimChar"/>
          <w:lang w:val="en-US"/>
        </w:rPr>
        <w:t xml:space="preserve">At the release of the POR signal from the analog domain,</w:t>
      </w:r>
    </w:p>
    <w:p>
      <w:pPr>
        <w:pStyle w:val="FirstParagraph"/>
      </w:pPr>
      <w:r>
        <w:rPr>
          <w:lang w:val="en-US"/>
        </w:rPr>
        <w:t xml:space="preserve">Source: requirement:PMU:DDS_STBIO1_0114; offsets 56 to 177</w:t>
      </w:r>
    </w:p>
    <w:p>
      <w:pPr>
        <w:pStyle w:val="SourceCode"/>
      </w:pPr>
      <w:r>
        <w:rPr>
          <w:rStyle w:val="VerbatimChar"/>
          <w:lang w:val="en-US"/>
        </w:rPr>
        <w:t xml:space="preserve"> the PMU shall manage the turn-on of the LDO1V8 and starts clocks Start-Up Sequence (reported in PMU IPOS) [TO: IPOS_PMU]</w:t>
      </w:r>
    </w:p>
    <w:p>
      <w:pPr>
        <w:pStyle w:val="FirstParagraph"/>
      </w:pPr>
      <w:r>
        <w:rPr>
          <w:lang w:val="en-US"/>
        </w:rPr>
        <w:t xml:space="preserve">unsupported predicate grammar; full source retained</w:t>
      </w:r>
    </w:p>
    <w:p>
      <w:pPr>
        <w:pStyle w:val="BodyText"/>
      </w:pPr>
      <w:r>
        <w:rPr>
          <w:lang w:val="en-US"/>
        </w:rPr>
        <w:t xml:space="preserve">Provenance: approved requirement:DDS_STBIO1_0114;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1"/>
        </w:numPr>
      </w:pPr>
      <w:r>
        <w:rPr>
          <w:b/>
          <w:bCs/>
          <w:lang w:val="en-US"/>
        </w:rPr>
        <w:t xml:space="preserve">What the specification already states:</w:t>
      </w:r>
      <w:r>
        <w:rPr>
          <w:lang w:val="en-US"/>
        </w:rPr>
        <w:t xml:space="preserve"> </w:t>
      </w:r>
      <w:r>
        <w:rPr>
          <w:lang w:val="en-US"/>
        </w:rPr>
        <w:t xml:space="preserve">The approved excerpt states: At the release of the POR signal from the analog domain, the PMU shall manage the turn-on of the LDO1V8 and starts clocks Start-Up Sequence (reported in PMU IPOS) [TO: IPOS_PMU]</w:t>
      </w:r>
    </w:p>
    <w:p>
      <w:pPr>
        <w:pStyle w:val="Compact"/>
        <w:numPr>
          <w:ilvl w:val="0"/>
          <w:numId w:val="175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1"/>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75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4"/>
    <w:bookmarkStart w:id="765" w:name="ipos-desc-24f90498e39a339a"/>
    <w:p>
      <w:pPr>
        <w:pStyle w:val="Heading3"/>
      </w:pPr>
      <w:r>
        <w:rPr>
          <w:lang w:val="en-US"/>
        </w:rPr>
        <w:t xml:space="preserve">IPOS-DESC-24f90498e39a339a</w:t>
      </w:r>
    </w:p>
    <w:p>
      <w:pPr>
        <w:pStyle w:val="FirstParagraph"/>
      </w:pPr>
      <w:r>
        <w:rPr>
          <w:lang w:val="en-US"/>
        </w:rPr>
        <w:t xml:space="preserve">Block: Regmap</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requirement:Regmap:DDS_STBIO1_3000; offsets 162 to 278</w:t>
      </w:r>
    </w:p>
    <w:p>
      <w:pPr>
        <w:pStyle w:val="SourceCode"/>
      </w:pPr>
      <w:r>
        <w:rPr>
          <w:rStyle w:val="VerbatimChar"/>
          <w:lang w:val="en-US"/>
        </w:rPr>
        <w:t xml:space="preserve">The AFE_BLOCK registers are accessible by I2C/SPI direct access and AHB interface, while the others are only by AHB.</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2"/>
        </w:numPr>
      </w:pPr>
      <w:r>
        <w:rPr>
          <w:b/>
          <w:bCs/>
          <w:lang w:val="en-US"/>
        </w:rPr>
        <w:t xml:space="preserve">What the specification already states:</w:t>
      </w:r>
      <w:r>
        <w:rPr>
          <w:lang w:val="en-US"/>
        </w:rPr>
        <w:t xml:space="preserve"> </w:t>
      </w:r>
      <w:r>
        <w:rPr>
          <w:lang w:val="en-US"/>
        </w:rPr>
        <w:t xml:space="preserve">The approved excerpt states: The AFE_BLOCK registers are accessible by I2C/SPI direct access and AHB interface, while the others are only by AHB.</w:t>
      </w:r>
    </w:p>
    <w:p>
      <w:pPr>
        <w:pStyle w:val="Compact"/>
        <w:numPr>
          <w:ilvl w:val="0"/>
          <w:numId w:val="1752"/>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2"/>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2"/>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75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5"/>
    <w:bookmarkStart w:id="766" w:name="ipos-desc-7a25ea0ee447875b"/>
    <w:p>
      <w:pPr>
        <w:pStyle w:val="Heading3"/>
      </w:pPr>
      <w:r>
        <w:rPr>
          <w:lang w:val="en-US"/>
        </w:rPr>
        <w:t xml:space="preserve">IPOS-DESC-7a25ea0ee447875b</w:t>
      </w:r>
    </w:p>
    <w:p>
      <w:pPr>
        <w:pStyle w:val="FirstParagraph"/>
      </w:pPr>
      <w:r>
        <w:rPr>
          <w:lang w:val="en-US"/>
        </w:rPr>
        <w:t xml:space="preserve">Block: Regmap</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requirement:Regmap:DDS_STBIO1_3000; offsets 279 to 437</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3"/>
        </w:numPr>
      </w:pPr>
      <w:r>
        <w:rPr>
          <w:b/>
          <w:bCs/>
          <w:lang w:val="en-US"/>
        </w:rPr>
        <w:t xml:space="preserve">What the specification already states:</w:t>
      </w:r>
      <w:r>
        <w:rPr>
          <w:lang w:val="en-US"/>
        </w:rPr>
        <w:t xml:space="preserve"> </w:t>
      </w:r>
      <w:r>
        <w:rPr>
          <w:lang w:val="en-US"/>
        </w:rPr>
        <w:t xml:space="preserve">The approved excerpt states: The I2C/SPI direct access mode is done by the HOST INTF port (I2C/SPI AHB) and the address of the AFE_BLOCK registers are arranged in 4 pages of 64 registers.</w:t>
      </w:r>
    </w:p>
    <w:p>
      <w:pPr>
        <w:pStyle w:val="Compact"/>
        <w:numPr>
          <w:ilvl w:val="0"/>
          <w:numId w:val="1753"/>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3"/>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3"/>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3"/>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753"/>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6"/>
    <w:bookmarkStart w:id="767" w:name="ipos-desc-c84aa34466708994"/>
    <w:p>
      <w:pPr>
        <w:pStyle w:val="Heading3"/>
      </w:pPr>
      <w:r>
        <w:rPr>
          <w:lang w:val="en-US"/>
        </w:rPr>
        <w:t xml:space="preserve">IPOS-DESC-c84aa34466708994</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The finding concerns rendered wording or presentation, not absent technical behavior. Exact publication defect: unsupported conditional consequence marker;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4"/>
        </w:numPr>
      </w:pPr>
      <w:r>
        <w:rPr>
          <w:b/>
          <w:bCs/>
          <w:lang w:val="en-US"/>
        </w:rPr>
        <w:t xml:space="preserve">What the specification already states:</w:t>
      </w:r>
      <w:r>
        <w:rPr>
          <w:lang w:val="en-US"/>
        </w:rPr>
        <w:t xml:space="preserve"> </w:t>
      </w:r>
      <w:r>
        <w:rPr>
          <w:lang w:val="en-US"/>
        </w:rPr>
        <w:t xml:space="preserve">The approved excerpt states: [DDS_STBIO1_9500] Requirement In case also other sources that writes into FIFO are active, then sensor hub shall work always in multi-fifo mode fifo_mode input of sensor hub set to '1' .</w:t>
      </w:r>
    </w:p>
    <w:p>
      <w:pPr>
        <w:pStyle w:val="Compact"/>
        <w:numPr>
          <w:ilvl w:val="0"/>
          <w:numId w:val="175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4"/>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7"/>
    <w:bookmarkStart w:id="768" w:name="ipos-desc-78bb420ed7d01ebc"/>
    <w:p>
      <w:pPr>
        <w:pStyle w:val="Heading3"/>
      </w:pPr>
      <w:r>
        <w:rPr>
          <w:lang w:val="en-US"/>
        </w:rPr>
        <w:t xml:space="preserve">IPOS-DESC-78bb420ed7d01ebc</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requirement:Sensor-Hub:DDS_STBIO1_9027; offsets 0 to 188</w:t>
      </w:r>
    </w:p>
    <w:p>
      <w:pPr>
        <w:pStyle w:val="SourceCode"/>
      </w:pPr>
      <w:r>
        <w:rPr>
          <w:rStyle w:val="VerbatimChar"/>
          <w:lang w:val="en-US"/>
        </w:rPr>
        <w:t xml:space="preserve">[DDS_STBIO1_9027] Requirement The bit 0 of SLAVE1_DEV_ADD, SLAVE2_DEV_ADD, SLAVE3_DEV_ADD registers shall be ignored: ONLY read operations towards I2C target 1, 2 and 3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5"/>
        </w:numPr>
      </w:pPr>
      <w:r>
        <w:rPr>
          <w:b/>
          <w:bCs/>
          <w:lang w:val="en-US"/>
        </w:rPr>
        <w:t xml:space="preserve">What the specification already states:</w:t>
      </w:r>
      <w:r>
        <w:rPr>
          <w:lang w:val="en-US"/>
        </w:rPr>
        <w:t xml:space="preserve"> </w:t>
      </w:r>
      <w:r>
        <w:rPr>
          <w:lang w:val="en-US"/>
        </w:rPr>
        <w:t xml:space="preserve">The approved excerpt states: [DDS_STBIO1_9027] Requirement The bit 0 of SLAVE1_DEV_ADD, SLAVE2_DEV_ADD, SLAVE3_DEV_ADD registers shall be ignored: ONLY read operations towards I2C target 1, 2 and 3 shall be performed.</w:t>
      </w:r>
    </w:p>
    <w:p>
      <w:pPr>
        <w:pStyle w:val="Compact"/>
        <w:numPr>
          <w:ilvl w:val="0"/>
          <w:numId w:val="175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5"/>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8"/>
    <w:bookmarkStart w:id="769" w:name="ipos-desc-005dd4dd3c69444c"/>
    <w:p>
      <w:pPr>
        <w:pStyle w:val="Heading3"/>
      </w:pPr>
      <w:r>
        <w:rPr>
          <w:lang w:val="en-US"/>
        </w:rPr>
        <w:t xml:space="preserve">IPOS-DESC-005dd4dd3c69444c</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requirement:Sensor-Hub:DDS_STBIO1_9034; offsets 0 to 100</w:t>
      </w:r>
    </w:p>
    <w:p>
      <w:pPr>
        <w:pStyle w:val="SourceCode"/>
      </w:pPr>
      <w:r>
        <w:rPr>
          <w:rStyle w:val="VerbatimChar"/>
          <w:lang w:val="en-US"/>
        </w:rPr>
        <w:t xml:space="preserve">The NACK_REGISTER register is reset every time a new I2C operation starts. [TO: IPOS_Senshub_MB_i2c]</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6"/>
        </w:numPr>
      </w:pPr>
      <w:r>
        <w:rPr>
          <w:b/>
          <w:bCs/>
          <w:lang w:val="en-US"/>
        </w:rPr>
        <w:t xml:space="preserve">What the specification already states:</w:t>
      </w:r>
      <w:r>
        <w:rPr>
          <w:lang w:val="en-US"/>
        </w:rPr>
        <w:t xml:space="preserve"> </w:t>
      </w:r>
      <w:r>
        <w:rPr>
          <w:lang w:val="en-US"/>
        </w:rPr>
        <w:t xml:space="preserve">The approved excerpt states: The NACK_REGISTER register is reset every time a new I2C operation starts. [TO: IPOS_Senshub_MB_i2c]</w:t>
      </w:r>
    </w:p>
    <w:p>
      <w:pPr>
        <w:pStyle w:val="Compact"/>
        <w:numPr>
          <w:ilvl w:val="0"/>
          <w:numId w:val="1756"/>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6"/>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6"/>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6"/>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6"/>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9"/>
    <w:bookmarkStart w:id="770" w:name="ipos-desc-e9e4983909fa87a5"/>
    <w:p>
      <w:pPr>
        <w:pStyle w:val="Heading3"/>
      </w:pPr>
      <w:r>
        <w:rPr>
          <w:lang w:val="en-US"/>
        </w:rPr>
        <w:t xml:space="preserve">IPOS-DESC-e9e4983909fa87a5</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FIFO:DDS_STBIO1_89455449; offsets 81 to 150</w:t>
      </w:r>
    </w:p>
    <w:p>
      <w:pPr>
        <w:pStyle w:val="SourceCode"/>
      </w:pPr>
      <w:r>
        <w:rPr>
          <w:rStyle w:val="VerbatimChar"/>
          <w:lang w:val="en-US"/>
        </w:rPr>
        <w:t xml:space="preserve">These two modes are mutually exclusive. [TO: IPOS_FIFO_CTRL_89455449]</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requirement:DDS_STBIO1_89455449;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7"/>
        </w:numPr>
      </w:pPr>
      <w:r>
        <w:rPr>
          <w:b/>
          <w:bCs/>
          <w:lang w:val="en-US"/>
        </w:rPr>
        <w:t xml:space="preserve">What the specification already states:</w:t>
      </w:r>
      <w:r>
        <w:rPr>
          <w:lang w:val="en-US"/>
        </w:rPr>
        <w:t xml:space="preserve"> </w:t>
      </w:r>
      <w:r>
        <w:rPr>
          <w:lang w:val="en-US"/>
        </w:rPr>
        <w:t xml:space="preserve">The approved excerpt states: These two modes are mutually exclusive. [TO: IPOS_FIFO_CTRL_89455449]</w:t>
      </w:r>
    </w:p>
    <w:p>
      <w:pPr>
        <w:pStyle w:val="Compact"/>
        <w:numPr>
          <w:ilvl w:val="0"/>
          <w:numId w:val="1757"/>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7"/>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7"/>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7"/>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7"/>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0"/>
    <w:bookmarkStart w:id="771" w:name="ipos-desc-8fb3b947e9a24460"/>
    <w:p>
      <w:pPr>
        <w:pStyle w:val="Heading3"/>
      </w:pPr>
      <w:r>
        <w:rPr>
          <w:lang w:val="en-US"/>
        </w:rPr>
        <w:t xml:space="preserve">IPOS-DESC-8fb3b947e9a24460</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FIFO:DDS_STBIO1_89456557; offsets 0 to 113</w:t>
      </w:r>
    </w:p>
    <w:p>
      <w:pPr>
        <w:pStyle w:val="SourceCode"/>
      </w:pPr>
      <w:r>
        <w:rPr>
          <w:rStyle w:val="VerbatimChar"/>
          <w:lang w:val="en-US"/>
        </w:rPr>
        <w:t xml:space="preserve">The FIFO Controller shall be able to address 1.5 kbyte divided into 32-bit address. [TO: IPOS_FIFO_CTRL_89456557]</w:t>
      </w:r>
    </w:p>
    <w:p>
      <w:pPr>
        <w:pStyle w:val="FirstParagraph"/>
      </w:pPr>
      <w:r>
        <w:rPr>
          <w:lang w:val="en-US"/>
        </w:rPr>
        <w:t xml:space="preserve">unsupported predicate grammar; full source retained</w:t>
      </w:r>
    </w:p>
    <w:p>
      <w:pPr>
        <w:pStyle w:val="BodyText"/>
      </w:pPr>
      <w:r>
        <w:rPr>
          <w:lang w:val="en-US"/>
        </w:rPr>
        <w:t xml:space="preserve">Provenance: approved requirement:DDS_STBIO1_89456557;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8"/>
        </w:numPr>
      </w:pPr>
      <w:r>
        <w:rPr>
          <w:b/>
          <w:bCs/>
          <w:lang w:val="en-US"/>
        </w:rPr>
        <w:t xml:space="preserve">What the specification already states:</w:t>
      </w:r>
      <w:r>
        <w:rPr>
          <w:lang w:val="en-US"/>
        </w:rPr>
        <w:t xml:space="preserve"> </w:t>
      </w:r>
      <w:r>
        <w:rPr>
          <w:lang w:val="en-US"/>
        </w:rPr>
        <w:t xml:space="preserve">The approved excerpt states: The FIFO Controller shall be able to address 1.5 kbyte divided into 32-bit address. [TO: IPOS_FIFO_CTRL_89456557]</w:t>
      </w:r>
    </w:p>
    <w:p>
      <w:pPr>
        <w:pStyle w:val="Compact"/>
        <w:numPr>
          <w:ilvl w:val="0"/>
          <w:numId w:val="175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8"/>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1"/>
    <w:bookmarkStart w:id="772" w:name="ipos-desc-018db7c6ce4b8486"/>
    <w:p>
      <w:pPr>
        <w:pStyle w:val="Heading3"/>
      </w:pPr>
      <w:r>
        <w:rPr>
          <w:lang w:val="en-US"/>
        </w:rPr>
        <w:t xml:space="preserve">IPOS-DESC-018db7c6ce4b8486</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FIFO:DDS_STBIO1_89457790; offsets 0 to 133</w:t>
      </w:r>
    </w:p>
    <w:p>
      <w:pPr>
        <w:pStyle w:val="SourceCode"/>
      </w:pPr>
      <w:r>
        <w:rPr>
          <w:rStyle w:val="VerbatimChar"/>
          <w:lang w:val="en-US"/>
        </w:rPr>
        <w:t xml:space="preserve">The FIFO 6 memory locations to access each sub-FIFO in Multiple mode are obtained adding multiples of 256 to the memory base address.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9"/>
        </w:numPr>
      </w:pPr>
      <w:r>
        <w:rPr>
          <w:b/>
          <w:bCs/>
          <w:lang w:val="en-US"/>
        </w:rPr>
        <w:t xml:space="preserve">What the specification already states:</w:t>
      </w:r>
      <w:r>
        <w:rPr>
          <w:lang w:val="en-US"/>
        </w:rPr>
        <w:t xml:space="preserve"> </w:t>
      </w:r>
      <w:r>
        <w:rPr>
          <w:lang w:val="en-US"/>
        </w:rPr>
        <w:t xml:space="preserve">The approved excerpt states: The FIFO 6 memory locations to access each sub-FIFO in Multiple mode are obtained adding multiples of 256 to the memory base address.</w:t>
      </w:r>
    </w:p>
    <w:p>
      <w:pPr>
        <w:pStyle w:val="Compact"/>
        <w:numPr>
          <w:ilvl w:val="0"/>
          <w:numId w:val="1759"/>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9"/>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9"/>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9"/>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9"/>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2"/>
    <w:bookmarkEnd w:id="773"/>
    <w:bookmarkStart w:id="774" w:name="minimum-shared-or-profile-adjustments"/>
    <w:p>
      <w:pPr>
        <w:pStyle w:val="Heading2"/>
      </w:pPr>
      <w:r>
        <w:rPr>
          <w:lang w:val="en-US"/>
        </w:rPr>
        <w:t xml:space="preserve">Minimum Shared Or Profile Adjustments</w:t>
      </w:r>
    </w:p>
    <w:p>
      <w:pPr>
        <w:pStyle w:val="Compact"/>
        <w:numPr>
          <w:ilvl w:val="0"/>
          <w:numId w:val="1760"/>
        </w:numPr>
      </w:pPr>
      <w:r>
        <w:rPr>
          <w:lang w:val="en-US"/>
        </w:rPr>
        <w:t xml:space="preserve">Profile-bound non-prose dispositions in the existing centralized synthesis plan; exact normative content remains separate.</w:t>
      </w:r>
    </w:p>
    <w:p>
      <w:pPr>
        <w:pStyle w:val="Compact"/>
        <w:numPr>
          <w:ilvl w:val="0"/>
          <w:numId w:val="1760"/>
        </w:numPr>
      </w:pPr>
      <w:r>
        <w:rPr>
          <w:lang w:val="en-US"/>
        </w:rPr>
        <w:t xml:space="preserve">Bounded exact-first then case/separator-normalized retrieval over already admitted same-owner sources; no fuzzy or prefix equivalence.</w:t>
      </w:r>
    </w:p>
    <w:p>
      <w:pPr>
        <w:pStyle w:val="Compact"/>
        <w:numPr>
          <w:ilvl w:val="0"/>
          <w:numId w:val="1760"/>
        </w:numPr>
      </w:pPr>
      <w:r>
        <w:rPr>
          <w:lang w:val="en-US"/>
        </w:rPr>
        <w:t xml:space="preserve">Guard actor reconciliation and independent source checks share approved I/O support; ambiguous or conflicting definitions remain unresolved.</w:t>
      </w:r>
    </w:p>
    <w:p>
      <w:pPr>
        <w:pStyle w:val="Compact"/>
        <w:numPr>
          <w:ilvl w:val="0"/>
          <w:numId w:val="1760"/>
        </w:numPr>
      </w:pPr>
      <w:r>
        <w:rPr>
          <w:lang w:val="en-US"/>
        </w:rPr>
        <w:t xml:space="preserve">Essential sources and their explicit dependency closure are declared in the executable IPOS document contract; independent unsupported detail is omitted and audited.</w:t>
      </w:r>
    </w:p>
    <w:p>
      <w:pPr>
        <w:pStyle w:val="Compact"/>
        <w:numPr>
          <w:ilvl w:val="0"/>
          <w:numId w:val="1760"/>
        </w:numPr>
      </w:pPr>
      <w:r>
        <w:rPr>
          <w:lang w:val="en-US"/>
        </w:rPr>
        <w:t xml:space="preserve">Bounded same-record unique configurable-signal references preserve the antecedent range, output identifier and clock-duration relationship.</w:t>
      </w:r>
    </w:p>
    <w:p>
      <w:pPr>
        <w:pStyle w:val="Compact"/>
        <w:numPr>
          <w:ilvl w:val="0"/>
          <w:numId w:val="1760"/>
        </w:numPr>
      </w:pPr>
      <w:r>
        <w:rPr>
          <w:lang w:val="en-US"/>
        </w:rPr>
        <w:t xml:space="preserve">Source/model fidelity failures are quarantined before publishable claim formation; retained prose and exact omission accounting remain independently checked.</w:t>
      </w:r>
    </w:p>
    <w:p>
      <w:pPr>
        <w:pStyle w:val="FirstParagraph"/>
      </w:pPr>
      <w:r>
        <w:rPr>
          <w:lang w:val="en-US"/>
        </w:rPr>
        <w:t xml:space="preserve">Mixed behavior/table/procedure payloads need a separately supported span projection, not blanket table exemption. No broader semantic rewrite or authority expansion is applied.</w:t>
      </w:r>
    </w:p>
    <w:p>
      <w:pPr>
        <w:pStyle w:val="BodyText"/>
      </w:pPr>
      <w:r>
        <w:rPr>
          <w:lang w:val="en-US"/>
        </w:rPr>
        <w:t xml:space="preserve">Only unresolved essential obligations block descriptive synthesis. Unsafe independent detail is omitted and reported. A parser failure is not proof of missing source information. Passing preflight is not publication certification.</w:t>
      </w:r>
    </w:p>
    <w:p>
      <w:pPr>
        <w:pStyle w:val="BodyText"/>
      </w:pPr>
      <w:r>
        <w:rPr>
          <w:lang w:val="en-US"/>
        </w:rPr>
        <w:t xml:space="preserve">This report creates no authority path or gate override. Separately authorized regeneration is recorded below, not performed by report rendering.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US"/>
              </w:rPr>
              <w:t xml:space="preserve">Block</w:t>
            </w:r>
          </w:p>
        </w:tc>
        <w:tc>
          <w:tcPr/>
          <w:p>
            <w:pPr>
              <w:pStyle w:val="Compact"/>
            </w:pPr>
            <w:r>
              <w:rPr>
                <w:lang w:val="en-US"/>
              </w:rPr>
              <w:t xml:space="preserve">Descriptive preflight</w:t>
            </w:r>
          </w:p>
        </w:tc>
        <w:tc>
          <w:tcPr/>
          <w:p>
            <w:pPr>
              <w:pStyle w:val="Compact"/>
            </w:pPr>
            <w:r>
              <w:rPr>
                <w:lang w:val="en-US"/>
              </w:rPr>
              <w:t xml:space="preserve">Existing artifact gate</w:t>
            </w:r>
          </w:p>
        </w:tc>
        <w:tc>
          <w:tcPr/>
          <w:p>
            <w:pPr>
              <w:pStyle w:val="Compact"/>
              <w:jc w:val="right"/>
            </w:pPr>
            <w:r>
              <w:rPr>
                <w:lang w:val="en-US"/>
              </w:rPr>
              <w:t xml:space="preserve">Routed non-prose</w:t>
            </w:r>
          </w:p>
        </w:tc>
        <w:tc>
          <w:tcPr/>
          <w:p>
            <w:pPr>
              <w:pStyle w:val="Compact"/>
              <w:jc w:val="right"/>
            </w:pPr>
            <w:r>
              <w:rPr>
                <w:lang w:val="en-US"/>
              </w:rPr>
              <w:t xml:space="preserve">Omitted detail</w:t>
            </w:r>
          </w:p>
        </w:tc>
        <w:tc>
          <w:tcPr/>
          <w:p>
            <w:pPr>
              <w:pStyle w:val="Compact"/>
              <w:jc w:val="right"/>
            </w:pPr>
            <w:r>
              <w:rPr>
                <w:lang w:val="en-US"/>
              </w:rPr>
              <w:t xml:space="preserve">Essential unresolved</w:t>
            </w:r>
          </w:p>
        </w:tc>
      </w:tr>
      <w:tr>
        <w:tc>
          <w:tcPr/>
          <w:p>
            <w:pPr>
              <w:pStyle w:val="Compact"/>
            </w:pPr>
            <w:r>
              <w:rPr>
                <w:lang w:val="en-US"/>
              </w:rPr>
              <w:t xml:space="preserve">ADSP</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0</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I2C_SPI_AHB</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10</w:t>
            </w:r>
          </w:p>
        </w:tc>
        <w:tc>
          <w:tcPr/>
          <w:p>
            <w:pPr>
              <w:pStyle w:val="Compact"/>
              <w:jc w:val="right"/>
            </w:pPr>
            <w:r>
              <w:rPr>
                <w:lang w:val="en-US"/>
              </w:rPr>
              <w:t xml:space="preserve">3</w:t>
            </w:r>
          </w:p>
        </w:tc>
        <w:tc>
          <w:tcPr/>
          <w:p>
            <w:pPr>
              <w:pStyle w:val="Compact"/>
              <w:jc w:val="right"/>
            </w:pPr>
            <w:r>
              <w:rPr>
                <w:lang w:val="en-US"/>
              </w:rPr>
              <w:t xml:space="preserve">0</w:t>
            </w:r>
          </w:p>
        </w:tc>
      </w:tr>
      <w:tr>
        <w:tc>
          <w:tcPr/>
          <w:p>
            <w:pPr>
              <w:pStyle w:val="Compact"/>
            </w:pPr>
            <w:r>
              <w:rPr>
                <w:lang w:val="en-US"/>
              </w:rPr>
              <w:t xml:space="preserve">Main Controller</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2</w:t>
            </w:r>
          </w:p>
        </w:tc>
        <w:tc>
          <w:tcPr/>
          <w:p>
            <w:pPr>
              <w:pStyle w:val="Compact"/>
              <w:jc w:val="right"/>
            </w:pPr>
            <w:r>
              <w:rPr>
                <w:lang w:val="en-US"/>
              </w:rPr>
              <w:t xml:space="preserve">75</w:t>
            </w:r>
          </w:p>
        </w:tc>
        <w:tc>
          <w:tcPr/>
          <w:p>
            <w:pPr>
              <w:pStyle w:val="Compact"/>
              <w:jc w:val="right"/>
            </w:pPr>
            <w:r>
              <w:rPr>
                <w:lang w:val="en-US"/>
              </w:rPr>
              <w:t xml:space="preserve">0</w:t>
            </w:r>
          </w:p>
        </w:tc>
      </w:tr>
      <w:tr>
        <w:tc>
          <w:tcPr/>
          <w:p>
            <w:pPr>
              <w:pStyle w:val="Compact"/>
            </w:pPr>
            <w:r>
              <w:rPr>
                <w:lang w:val="en-US"/>
              </w:rPr>
              <w:t xml:space="preserve">PAD MUX</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0</w:t>
            </w:r>
          </w:p>
        </w:tc>
        <w:tc>
          <w:tcPr/>
          <w:p>
            <w:pPr>
              <w:pStyle w:val="Compact"/>
              <w:jc w:val="right"/>
            </w:pPr>
            <w:r>
              <w:rPr>
                <w:lang w:val="en-US"/>
              </w:rPr>
              <w:t xml:space="preserve">11</w:t>
            </w:r>
          </w:p>
        </w:tc>
        <w:tc>
          <w:tcPr/>
          <w:p>
            <w:pPr>
              <w:pStyle w:val="Compact"/>
              <w:jc w:val="right"/>
            </w:pPr>
            <w:r>
              <w:rPr>
                <w:lang w:val="en-US"/>
              </w:rPr>
              <w:t xml:space="preserve">0</w:t>
            </w:r>
          </w:p>
        </w:tc>
      </w:tr>
      <w:tr>
        <w:tc>
          <w:tcPr/>
          <w:p>
            <w:pPr>
              <w:pStyle w:val="Compact"/>
            </w:pPr>
            <w:r>
              <w:rPr>
                <w:lang w:val="en-US"/>
              </w:rPr>
              <w:t xml:space="preserve">PMU</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0</w:t>
            </w:r>
          </w:p>
        </w:tc>
        <w:tc>
          <w:tcPr/>
          <w:p>
            <w:pPr>
              <w:pStyle w:val="Compact"/>
              <w:jc w:val="right"/>
            </w:pPr>
            <w:r>
              <w:rPr>
                <w:lang w:val="en-US"/>
              </w:rPr>
              <w:t xml:space="preserve">2</w:t>
            </w:r>
          </w:p>
        </w:tc>
        <w:tc>
          <w:tcPr/>
          <w:p>
            <w:pPr>
              <w:pStyle w:val="Compact"/>
              <w:jc w:val="right"/>
            </w:pPr>
            <w:r>
              <w:rPr>
                <w:lang w:val="en-US"/>
              </w:rPr>
              <w:t xml:space="preserve">0</w:t>
            </w:r>
          </w:p>
        </w:tc>
      </w:tr>
      <w:tr>
        <w:tc>
          <w:tcPr/>
          <w:p>
            <w:pPr>
              <w:pStyle w:val="Compact"/>
            </w:pPr>
            <w:r>
              <w:rPr>
                <w:lang w:val="en-US"/>
              </w:rPr>
              <w:t xml:space="preserve">Regmap</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10</w:t>
            </w:r>
          </w:p>
        </w:tc>
        <w:tc>
          <w:tcPr/>
          <w:p>
            <w:pPr>
              <w:pStyle w:val="Compact"/>
              <w:jc w:val="right"/>
            </w:pPr>
            <w:r>
              <w:rPr>
                <w:lang w:val="en-US"/>
              </w:rPr>
              <w:t xml:space="preserve">2</w:t>
            </w:r>
          </w:p>
        </w:tc>
        <w:tc>
          <w:tcPr/>
          <w:p>
            <w:pPr>
              <w:pStyle w:val="Compact"/>
              <w:jc w:val="right"/>
            </w:pPr>
            <w:r>
              <w:rPr>
                <w:lang w:val="en-US"/>
              </w:rPr>
              <w:t xml:space="preserve">0</w:t>
            </w:r>
          </w:p>
        </w:tc>
      </w:tr>
      <w:tr>
        <w:tc>
          <w:tcPr/>
          <w:p>
            <w:pPr>
              <w:pStyle w:val="Compact"/>
            </w:pPr>
            <w:r>
              <w:rPr>
                <w:lang w:val="en-US"/>
              </w:rPr>
              <w:t xml:space="preserve">Sensor-Hub</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3</w:t>
            </w:r>
          </w:p>
        </w:tc>
        <w:tc>
          <w:tcPr/>
          <w:p>
            <w:pPr>
              <w:pStyle w:val="Compact"/>
              <w:jc w:val="right"/>
            </w:pPr>
            <w:r>
              <w:rPr>
                <w:lang w:val="en-US"/>
              </w:rPr>
              <w:t xml:space="preserve">0</w:t>
            </w:r>
          </w:p>
        </w:tc>
      </w:tr>
      <w:tr>
        <w:tc>
          <w:tcPr/>
          <w:p>
            <w:pPr>
              <w:pStyle w:val="Compact"/>
            </w:pPr>
            <w:r>
              <w:rPr>
                <w:lang w:val="en-US"/>
              </w:rPr>
              <w:t xml:space="preserve">Smart FIFO</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2</w:t>
            </w:r>
          </w:p>
        </w:tc>
        <w:tc>
          <w:tcPr/>
          <w:p>
            <w:pPr>
              <w:pStyle w:val="Compact"/>
              <w:jc w:val="right"/>
            </w:pPr>
            <w:r>
              <w:rPr>
                <w:lang w:val="en-US"/>
              </w:rPr>
              <w:t xml:space="preserve">3</w:t>
            </w:r>
          </w:p>
        </w:tc>
        <w:tc>
          <w:tcPr/>
          <w:p>
            <w:pPr>
              <w:pStyle w:val="Compact"/>
              <w:jc w:val="right"/>
            </w:pPr>
            <w:r>
              <w:rPr>
                <w:lang w:val="en-US"/>
              </w:rPr>
              <w:t xml:space="preserve">0</w:t>
            </w:r>
          </w:p>
        </w:tc>
      </w:tr>
    </w:tbl>
    <w:bookmarkEnd w:id="774"/>
    <w:bookmarkStart w:id="775" w:name="previous-review-reclassification"/>
    <w:p>
      <w:pPr>
        <w:pStyle w:val="Heading2"/>
      </w:pPr>
      <w:r>
        <w:rPr>
          <w:lang w:val="en-US"/>
        </w:rPr>
        <w:t xml:space="preserve">Previous Review Reclassification</w:t>
      </w:r>
    </w:p>
    <w:p>
      <w:pPr>
        <w:pStyle w:val="FirstParagraph"/>
      </w:pPr>
      <w:r>
        <w:rPr>
          <w:lang w:val="en-US"/>
        </w:rPr>
        <w:t xml:space="preserve">Previous exact issue identities, excerpts, offsets and notes are preserved in the companion JSON. Older blocker labels are historical, not current decisions.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Block</w:t>
            </w:r>
          </w:p>
        </w:tc>
        <w:tc>
          <w:tcPr/>
          <w:p>
            <w:pPr>
              <w:pStyle w:val="Compact"/>
            </w:pPr>
            <w:r>
              <w:rPr>
                <w:lang w:val="en-US"/>
              </w:rPr>
              <w:t xml:space="preserve">Previous identity</w:t>
            </w:r>
          </w:p>
        </w:tc>
        <w:tc>
          <w:tcPr/>
          <w:p>
            <w:pPr>
              <w:pStyle w:val="Compact"/>
            </w:pPr>
            <w:r>
              <w:rPr>
                <w:lang w:val="en-US"/>
              </w:rPr>
              <w:t xml:space="preserve">Current category</w:t>
            </w:r>
          </w:p>
        </w:tc>
        <w:tc>
          <w:tcPr/>
          <w:p>
            <w:pPr>
              <w:pStyle w:val="Compact"/>
            </w:pPr>
            <w:r>
              <w:rPr>
                <w:lang w:val="en-US"/>
              </w:rPr>
              <w:t xml:space="preserve">Current disposition</w:t>
            </w:r>
          </w:p>
        </w:tc>
      </w:tr>
      <w:tr>
        <w:tc>
          <w:tcPr/>
          <w:p>
            <w:pPr>
              <w:pStyle w:val="Compact"/>
            </w:pPr>
            <w:r>
              <w:rPr>
                <w:lang w:val="en-US"/>
              </w:rPr>
              <w:t xml:space="preserve">I2C_SPI_AHB</w:t>
            </w:r>
          </w:p>
        </w:tc>
        <w:tc>
          <w:tcPr/>
          <w:p>
            <w:pPr>
              <w:pStyle w:val="Compact"/>
            </w:pPr>
            <w:r>
              <w:rPr>
                <w:lang w:val="en-US"/>
              </w:rPr>
              <w:t xml:space="preserve">disposition:12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disposition:18</w:t>
            </w:r>
          </w:p>
        </w:tc>
        <w:tc>
          <w:tcPr/>
          <w:p>
            <w:pPr>
              <w:pStyle w:val="Compact"/>
            </w:pPr>
            <w:r>
              <w:rPr>
                <w:lang w:val="en-US"/>
              </w:rPr>
              <w:t xml:space="preserve">recoverable by a bounded shared interpretation fix</w:t>
            </w:r>
          </w:p>
        </w:tc>
        <w:tc>
          <w:tcPr/>
          <w:p>
            <w:pPr>
              <w:pStyle w:val="Compact"/>
            </w:pPr>
            <w:r>
              <w:rPr>
                <w:lang w:val="en-US"/>
              </w:rPr>
              <w:t xml:space="preserve">candidate_only_not_implemented</w:t>
            </w:r>
          </w:p>
        </w:tc>
      </w:tr>
      <w:tr>
        <w:tc>
          <w:tcPr/>
          <w:p>
            <w:pPr>
              <w:pStyle w:val="Compact"/>
            </w:pPr>
            <w:r>
              <w:rPr>
                <w:lang w:val="en-US"/>
              </w:rPr>
              <w:t xml:space="preserve">I2C_SPI_AHB</w:t>
            </w:r>
          </w:p>
        </w:tc>
        <w:tc>
          <w:tcPr/>
          <w:p>
            <w:pPr>
              <w:pStyle w:val="Compact"/>
            </w:pPr>
            <w:r>
              <w:rPr>
                <w:lang w:val="en-US"/>
              </w:rPr>
              <w:t xml:space="preserve">disposition:21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disposition:64</w:t>
            </w:r>
          </w:p>
        </w:tc>
        <w:tc>
          <w:tcPr/>
          <w:p>
            <w:pPr>
              <w:pStyle w:val="Compact"/>
            </w:pPr>
            <w:r>
              <w:rPr>
                <w:lang w:val="en-US"/>
              </w:rPr>
              <w:t xml:space="preserve">recoverable by a bounded shared interpretation fix</w:t>
            </w:r>
          </w:p>
        </w:tc>
        <w:tc>
          <w:tcPr/>
          <w:p>
            <w:pPr>
              <w:pStyle w:val="Compact"/>
            </w:pPr>
            <w:r>
              <w:rPr>
                <w:lang w:val="en-US"/>
              </w:rPr>
              <w:t xml:space="preserve">candidate_only_not_implemented</w:t>
            </w:r>
          </w:p>
        </w:tc>
      </w:tr>
      <w:tr>
        <w:tc>
          <w:tcPr/>
          <w:p>
            <w:pPr>
              <w:pStyle w:val="Compact"/>
            </w:pPr>
            <w:r>
              <w:rPr>
                <w:lang w:val="en-US"/>
              </w:rPr>
              <w:t xml:space="preserve">Main Controller</w:t>
            </w:r>
          </w:p>
        </w:tc>
        <w:tc>
          <w:tcPr/>
          <w:p>
            <w:pPr>
              <w:pStyle w:val="Compact"/>
            </w:pPr>
            <w:r>
              <w:rPr>
                <w:lang w:val="en-US"/>
              </w:rPr>
              <w:t xml:space="preserve">disposition:65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disposition:173</w:t>
            </w:r>
          </w:p>
        </w:tc>
        <w:tc>
          <w:tcPr/>
          <w:p>
            <w:pPr>
              <w:pStyle w:val="Compact"/>
            </w:pPr>
            <w:r>
              <w:rPr>
                <w:lang w:val="en-US"/>
              </w:rPr>
              <w:t xml:space="preserve">recoverable by a bounded shared interpretation fix</w:t>
            </w:r>
          </w:p>
        </w:tc>
        <w:tc>
          <w:tcPr/>
          <w:p>
            <w:pPr>
              <w:pStyle w:val="Compact"/>
            </w:pPr>
            <w:r>
              <w:rPr>
                <w:lang w:val="en-US"/>
              </w:rPr>
              <w:t xml:space="preserve">validated_shared_interpretation</w:t>
            </w:r>
          </w:p>
        </w:tc>
      </w:tr>
      <w:tr>
        <w:tc>
          <w:tcPr/>
          <w:p>
            <w:pPr>
              <w:pStyle w:val="Compact"/>
            </w:pPr>
            <w:r>
              <w:rPr>
                <w:lang w:val="en-US"/>
              </w:rPr>
              <w:t xml:space="preserve">Main Controller</w:t>
            </w:r>
          </w:p>
        </w:tc>
        <w:tc>
          <w:tcPr/>
          <w:p>
            <w:pPr>
              <w:pStyle w:val="Compact"/>
            </w:pPr>
            <w:r>
              <w:rPr>
                <w:lang w:val="en-US"/>
              </w:rPr>
              <w:t xml:space="preserve">disposition:174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ipos_source_relationship_changed:requirement:Main Controller:IPOS_STBIO1_MAIN_CONTROLLER_064</w:t>
            </w:r>
          </w:p>
        </w:tc>
        <w:tc>
          <w:tcPr/>
          <w:p>
            <w:pPr>
              <w:pStyle w:val="Compact"/>
            </w:pPr>
            <w:r>
              <w:rPr>
                <w:lang w:val="en-US"/>
              </w:rPr>
              <w:t xml:space="preserve">source-model relationship review needed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PMU</w:t>
            </w:r>
          </w:p>
        </w:tc>
        <w:tc>
          <w:tcPr/>
          <w:p>
            <w:pPr>
              <w:pStyle w:val="Compact"/>
            </w:pPr>
            <w:r>
              <w:rPr>
                <w:lang w:val="en-US"/>
              </w:rPr>
              <w:t xml:space="preserve">disposition:34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PMU</w:t>
            </w:r>
          </w:p>
        </w:tc>
        <w:tc>
          <w:tcPr/>
          <w:p>
            <w:pPr>
              <w:pStyle w:val="Compact"/>
            </w:pPr>
            <w:r>
              <w:rPr>
                <w:lang w:val="en-US"/>
              </w:rPr>
              <w:t xml:space="preserve">disposition:35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disposition:20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disposition:11</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disposition:13</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disposition:14</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disposition:16</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disposition:20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disposition:228</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disposition:232</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disposition:4</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disposition:6</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disposition:8</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disposition:11</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disposition:12</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disposition:13</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bl>
    <w:bookmarkEnd w:id="775"/>
    <w:bookmarkStart w:id="778" w:name="current-artifact-alignment-issues"/>
    <w:p>
      <w:pPr>
        <w:pStyle w:val="Heading2"/>
      </w:pPr>
      <w:r>
        <w:rPr>
          <w:lang w:val="en-US"/>
        </w:rPr>
        <w:t xml:space="preserve">Current Artifact Alignment Issues</w:t>
      </w:r>
    </w:p>
    <w:p>
      <w:pPr>
        <w:pStyle w:val="FirstParagraph"/>
      </w:pPr>
      <w:r>
        <w:rPr>
          <w:lang w:val="en-US"/>
        </w:rPr>
        <w:t xml:space="preserve">These are actual existing-artifact gate failures, not additional missing-source or essential-description claims.</w:t>
      </w:r>
    </w:p>
    <w:bookmarkStart w:id="776" w:name="ipos-align-156a76939a56e518"/>
    <w:p>
      <w:pPr>
        <w:pStyle w:val="Heading3"/>
      </w:pPr>
      <w:r>
        <w:rPr>
          <w:lang w:val="en-US"/>
        </w:rPr>
        <w:t xml:space="preserve">IPOS-ALIGN-156a76939a56e518</w:t>
      </w:r>
    </w:p>
    <w:p>
      <w:pPr>
        <w:pStyle w:val="FirstParagraph"/>
      </w:pPr>
      <w:r>
        <w:rPr>
          <w:lang w:val="en-US"/>
        </w:rPr>
        <w:t xml:space="preserve">Block: Main Controller</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ipos_descriptive_audit_invalid_or_changed:desc-unit-99fb28001343405e8f38; ipos_descriptive_audit_invalid_or_changed:desc-unit-d886642e0e9986ebd96b; ipos_descriptive_audit_invalid_or_changed:desc-unit-e308aea9eeae769dc5a8; ipos_descriptive_audit_invalid_or_changed:desc-unit-e6816dd963e43ffca14e; ipos_descriptive_audit_invalid_or_changed:desc-unit-7dcdb0d6227d81fc72f8; ipos_descriptive_audit_invalid_or_changed:desc-unit-eec79b2c6d29a5cd1ae2; ipos_descriptive_audit_invalid_or_changed:desc-unit-f8e58098ca4fc343b9bf; ipos_descriptive_audit_invalid_or_changed:desc-unit-5f1ab3078a90095e627b; ipos_descriptive_audit_invalid_or_changed:desc-unit-9459ccf53e7c6020e0d5</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ipos_descriptive_audit_invalid_or_changed:desc-unit-99fb28001343405e8f38; ipos_descriptive_audit_invalid_or_changed:desc-unit-d886642e0e9986ebd96b; ipos_descriptive_audit_invalid_or_changed:desc-unit-e308aea9eeae769dc5a8; ipos_descriptive_audit_invalid_or_changed:desc-unit-e6816dd963e43ffca14e; ipos_descriptive_audit_invalid_or_changed:desc-unit-7dcdb0d6227d81fc72f8; ipos_descriptive_audit_invalid_or_changed:desc-unit-eec79b2c6d29a5cd1ae2; ipos_descriptive_audit_invalid_or_changed:desc-unit-f8e58098ca4fc343b9bf; ipos_descriptive_audit_invalid_or_changed:desc-unit-5f1ab3078a90095e627b; ipos_descriptive_audit_invalid_or_changed:desc-unit-9459ccf53e7c6020e0d5</w:t>
      </w:r>
    </w:p>
    <w:bookmarkEnd w:id="776"/>
    <w:bookmarkStart w:id="777" w:name="ipos-align-63d7b787f006d8f7"/>
    <w:p>
      <w:pPr>
        <w:pStyle w:val="Heading3"/>
      </w:pPr>
      <w:r>
        <w:rPr>
          <w:lang w:val="en-US"/>
        </w:rPr>
        <w:t xml:space="preserve">IPOS-ALIGN-63d7b787f006d8f7</w:t>
      </w:r>
    </w:p>
    <w:p>
      <w:pPr>
        <w:pStyle w:val="FirstParagraph"/>
      </w:pPr>
      <w:r>
        <w:rPr>
          <w:lang w:val="en-US"/>
        </w:rPr>
        <w:t xml:space="preserve">Block: Sensor-Hub</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ipos_descriptive_audit_invalid_or_changed:desc-unit-9daae2d25b5a1253fccf; ipos_descriptive_audit_invalid_or_changed:desc-unit-8433474f2828abfae972; ipos_descriptive_audit_invalid_or_changed:desc-unit-ae73837927e79a43b6e0; ipos_descriptive_audit_invalid_or_changed:desc-unit-cbb61e8de36c4cd41260; ipos_descriptive_audit_invalid_or_changed:desc-unit-ae14bc8ac99249abf48a; ipos_descriptive_audit_invalid_or_changed:desc-unit-83fd12d2434d00fcaad7; ipos_descriptive_audit_invalid_or_changed:desc-unit-55903148966a6e410b24; ipos_descriptive_audit_invalid_or_changed:desc-unit-b3c78b3ca99ee681dbaa; ipos_descriptive_audit_invalid_or_changed:desc-unit-93204c7ddffd9ba396d6</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ipos_descriptive_audit_invalid_or_changed:desc-unit-9daae2d25b5a1253fccf; ipos_descriptive_audit_invalid_or_changed:desc-unit-8433474f2828abfae972; ipos_descriptive_audit_invalid_or_changed:desc-unit-ae73837927e79a43b6e0; ipos_descriptive_audit_invalid_or_changed:desc-unit-cbb61e8de36c4cd41260; ipos_descriptive_audit_invalid_or_changed:desc-unit-ae14bc8ac99249abf48a; ipos_descriptive_audit_invalid_or_changed:desc-unit-83fd12d2434d00fcaad7; ipos_descriptive_audit_invalid_or_changed:desc-unit-55903148966a6e410b24; ipos_descriptive_audit_invalid_or_changed:desc-unit-b3c78b3ca99ee681dbaa; ipos_descriptive_audit_invalid_or_changed:desc-unit-93204c7ddffd9ba396d6</w:t>
      </w:r>
    </w:p>
    <w:bookmarkEnd w:id="777"/>
    <w:bookmarkEnd w:id="778"/>
    <w:bookmarkStart w:id="779" w:name="X469daf50271c982daae9c7ff83e72a93228bd99"/>
    <w:p>
      <w:pPr>
        <w:pStyle w:val="Heading2"/>
      </w:pPr>
      <w:r>
        <w:rPr>
          <w:lang w:val="en-US"/>
        </w:rPr>
        <w:t xml:space="preserve">Exact Issues Removed From Active Descriptive Blocking</w:t>
      </w:r>
    </w:p>
    <w:p>
      <w:pPr>
        <w:pStyle w:val="FirstParagraph"/>
      </w:pPr>
      <w:r>
        <w:rPr>
          <w:lang w:val="en-US"/>
        </w:rPr>
        <w:t xml:space="preserve">Removal means the item is not an unresolved essential descriptive obligation; it is not proof that all source meaning has been recovered.</w:t>
      </w:r>
    </w:p>
    <w:p>
      <w:pPr>
        <w:numPr>
          <w:ilvl w:val="0"/>
          <w:numId w:val="1761"/>
        </w:numPr>
      </w:pPr>
      <w:r>
        <w:rPr>
          <w:lang w:val="en-US"/>
        </w:rPr>
        <w:t xml:space="preserve">I2C_SPI_AHB / disposition:12: non-essential unresolved item that must be omitted and reported; no unresolved essential-section dependency remains active; current issue IDs: IPOS-DESC-1161019300bb185b</w:t>
      </w:r>
    </w:p>
    <w:p>
      <w:pPr>
        <w:numPr>
          <w:ilvl w:val="0"/>
          <w:numId w:val="1761"/>
        </w:numPr>
      </w:pPr>
      <w:r>
        <w:rPr>
          <w:lang w:val="en-US"/>
        </w:rPr>
        <w:t xml:space="preserve">I2C_SPI_AHB / disposition:18: recoverable by a bounded shared interpretation fix; no unresolved essential-section dependency remains active; current issue IDs: IPOS-DESC-733a0e639641f515</w:t>
      </w:r>
    </w:p>
    <w:p>
      <w:pPr>
        <w:numPr>
          <w:ilvl w:val="0"/>
          <w:numId w:val="1761"/>
        </w:numPr>
      </w:pPr>
      <w:r>
        <w:rPr>
          <w:lang w:val="en-US"/>
        </w:rPr>
        <w:t xml:space="preserve">I2C_SPI_AHB / disposition:21: non-essential unresolved item that must be omitted and reported; no unresolved essential-section dependency remains active; current issue IDs: IPOS-DESC-93d05330a8355c97</w:t>
      </w:r>
    </w:p>
    <w:p>
      <w:pPr>
        <w:numPr>
          <w:ilvl w:val="0"/>
          <w:numId w:val="1761"/>
        </w:numPr>
      </w:pPr>
      <w:r>
        <w:rPr>
          <w:lang w:val="en-US"/>
        </w:rPr>
        <w:t xml:space="preserve">Main Controller / disposition:64: recoverable by a bounded shared interpretation fix; no unresolved essential-section dependency remains active; current issue IDs: IPOS-DESC-43bf06e9d5a8385c</w:t>
      </w:r>
    </w:p>
    <w:p>
      <w:pPr>
        <w:numPr>
          <w:ilvl w:val="0"/>
          <w:numId w:val="1761"/>
        </w:numPr>
      </w:pPr>
      <w:r>
        <w:rPr>
          <w:lang w:val="en-US"/>
        </w:rPr>
        <w:t xml:space="preserve">Main Controller / disposition:65: non-essential unresolved item that must be omitted and reported; no unresolved essential-section dependency remains active; current issue IDs: IPOS-DESC-c9541c9a58ea10cf</w:t>
      </w:r>
    </w:p>
    <w:p>
      <w:pPr>
        <w:numPr>
          <w:ilvl w:val="0"/>
          <w:numId w:val="1761"/>
        </w:numPr>
      </w:pPr>
      <w:r>
        <w:rPr>
          <w:lang w:val="en-US"/>
        </w:rPr>
        <w:t xml:space="preserve">Main Controller / disposition:173: recoverable by a bounded shared interpretation fix; no unresolved essential-section dependency remains active; current issue IDs: IPOS-DESC-d941676ca5ce1142</w:t>
      </w:r>
    </w:p>
    <w:p>
      <w:pPr>
        <w:numPr>
          <w:ilvl w:val="0"/>
          <w:numId w:val="1761"/>
        </w:numPr>
      </w:pPr>
      <w:r>
        <w:rPr>
          <w:lang w:val="en-US"/>
        </w:rPr>
        <w:t xml:space="preserve">Main Controller / disposition:174: non-essential unresolved item that must be omitted and reported; no unresolved essential-section dependency remains active; current issue IDs: IPOS-DESC-1d929e7d535e3837</w:t>
      </w:r>
    </w:p>
    <w:p>
      <w:pPr>
        <w:numPr>
          <w:ilvl w:val="0"/>
          <w:numId w:val="1761"/>
        </w:numPr>
      </w:pPr>
      <w:r>
        <w:rPr>
          <w:lang w:val="en-US"/>
        </w:rPr>
        <w:t xml:space="preserve">Main Controller / disposition:175: non-essential unresolved item that must be omitted and reported; no unresolved essential-section dependency remains active; current issue IDs: IPOS-DESC-f4524505f90b73e9</w:t>
      </w:r>
    </w:p>
    <w:p>
      <w:pPr>
        <w:numPr>
          <w:ilvl w:val="0"/>
          <w:numId w:val="1761"/>
        </w:numPr>
      </w:pPr>
      <w:r>
        <w:rPr>
          <w:lang w:val="en-US"/>
        </w:rPr>
        <w:t xml:space="preserve">Main Controller / disposition:176: non-essential unresolved item that must be omitted and reported; no unresolved essential-section dependency remains active; current issue IDs: IPOS-DESC-888bf92e50cb2017</w:t>
      </w:r>
    </w:p>
    <w:p>
      <w:pPr>
        <w:numPr>
          <w:ilvl w:val="0"/>
          <w:numId w:val="1761"/>
        </w:numPr>
      </w:pPr>
      <w:r>
        <w:rPr>
          <w:lang w:val="en-US"/>
        </w:rPr>
        <w:t xml:space="preserve">Main Controller / disposition:177: non-essential unresolved item that must be omitted and reported; no unresolved essential-section dependency remains active; current issue IDs: IPOS-DESC-9736a6252b6bb3bc</w:t>
      </w:r>
    </w:p>
    <w:p>
      <w:pPr>
        <w:numPr>
          <w:ilvl w:val="0"/>
          <w:numId w:val="1761"/>
        </w:numPr>
      </w:pPr>
      <w:r>
        <w:rPr>
          <w:lang w:val="en-US"/>
        </w:rPr>
        <w:t xml:space="preserve">Main Controller / disposition:178: non-essential unresolved item that must be omitted and reported; no unresolved essential-section dependency remains active; current issue IDs: IPOS-DESC-ee09ae58cdff0370</w:t>
      </w:r>
    </w:p>
    <w:p>
      <w:pPr>
        <w:numPr>
          <w:ilvl w:val="0"/>
          <w:numId w:val="1761"/>
        </w:numPr>
      </w:pPr>
      <w:r>
        <w:rPr>
          <w:lang w:val="en-US"/>
        </w:rPr>
        <w:t xml:space="preserve">Main Controller / disposition:179: non-essential unresolved item that must be omitted and reported; no unresolved essential-section dependency remains active; current issue IDs: IPOS-DESC-6a8dc788db97d605</w:t>
      </w:r>
    </w:p>
    <w:p>
      <w:pPr>
        <w:numPr>
          <w:ilvl w:val="0"/>
          <w:numId w:val="1761"/>
        </w:numPr>
      </w:pPr>
      <w:r>
        <w:rPr>
          <w:lang w:val="en-US"/>
        </w:rPr>
        <w:t xml:space="preserve">Main Controller / disposition:180: non-essential unresolved item that must be omitted and reported; no unresolved essential-section dependency remains active; current issue IDs: IPOS-DESC-5ad78e1320150cc9</w:t>
      </w:r>
    </w:p>
    <w:p>
      <w:pPr>
        <w:numPr>
          <w:ilvl w:val="0"/>
          <w:numId w:val="1761"/>
        </w:numPr>
      </w:pPr>
      <w:r>
        <w:rPr>
          <w:lang w:val="en-US"/>
        </w:rPr>
        <w:t xml:space="preserve">Main Controller / disposition:181: non-essential unresolved item that must be omitted and reported; no unresolved essential-section dependency remains active; current issue IDs: IPOS-DESC-2dbd948d39527030</w:t>
      </w:r>
    </w:p>
    <w:p>
      <w:pPr>
        <w:numPr>
          <w:ilvl w:val="0"/>
          <w:numId w:val="1761"/>
        </w:numPr>
      </w:pPr>
      <w:r>
        <w:rPr>
          <w:lang w:val="en-US"/>
        </w:rPr>
        <w:t xml:space="preserve">Main Controller / disposition:182: non-essential unresolved item that must be omitted and reported; no unresolved essential-section dependency remains active; current issue IDs: IPOS-DESC-60cf599f12c94c20</w:t>
      </w:r>
    </w:p>
    <w:p>
      <w:pPr>
        <w:numPr>
          <w:ilvl w:val="0"/>
          <w:numId w:val="1761"/>
        </w:numPr>
      </w:pPr>
      <w:r>
        <w:rPr>
          <w:lang w:val="en-US"/>
        </w:rPr>
        <w:t xml:space="preserve">Main Controller / disposition:183: non-essential unresolved item that must be omitted and reported; no unresolved essential-section dependency remains active; current issue IDs: IPOS-DESC-0f6616d8c4215bd0</w:t>
      </w:r>
    </w:p>
    <w:p>
      <w:pPr>
        <w:numPr>
          <w:ilvl w:val="0"/>
          <w:numId w:val="1761"/>
        </w:numPr>
      </w:pPr>
      <w:r>
        <w:rPr>
          <w:lang w:val="en-US"/>
        </w:rPr>
        <w:t xml:space="preserve">Main Controller / disposition:184: non-essential unresolved item that must be omitted and reported; no unresolved essential-section dependency remains active; current issue IDs: IPOS-DESC-86db46cb8f56b17b</w:t>
      </w:r>
    </w:p>
    <w:p>
      <w:pPr>
        <w:numPr>
          <w:ilvl w:val="0"/>
          <w:numId w:val="1761"/>
        </w:numPr>
      </w:pPr>
      <w:r>
        <w:rPr>
          <w:lang w:val="en-US"/>
        </w:rPr>
        <w:t xml:space="preserve">Main Controller / disposition:185: non-essential unresolved item that must be omitted and reported; no unresolved essential-section dependency remains active; current issue IDs: IPOS-DESC-47489a6619241fa8</w:t>
      </w:r>
    </w:p>
    <w:p>
      <w:pPr>
        <w:numPr>
          <w:ilvl w:val="0"/>
          <w:numId w:val="1761"/>
        </w:numPr>
      </w:pPr>
      <w:r>
        <w:rPr>
          <w:lang w:val="en-US"/>
        </w:rPr>
        <w:t xml:space="preserve">Main Controller / disposition:186: non-essential unresolved item that must be omitted and reported; no unresolved essential-section dependency remains active; current issue IDs: IPOS-DESC-9c5aacbb3c596abc</w:t>
      </w:r>
    </w:p>
    <w:p>
      <w:pPr>
        <w:numPr>
          <w:ilvl w:val="0"/>
          <w:numId w:val="1761"/>
        </w:numPr>
      </w:pPr>
      <w:r>
        <w:rPr>
          <w:lang w:val="en-US"/>
        </w:rPr>
        <w:t xml:space="preserve">Main Controller / disposition:187: non-essential unresolved item that must be omitted and reported; no unresolved essential-section dependency remains active; current issue IDs: IPOS-DESC-708098290e2dee16</w:t>
      </w:r>
    </w:p>
    <w:p>
      <w:pPr>
        <w:numPr>
          <w:ilvl w:val="0"/>
          <w:numId w:val="1761"/>
        </w:numPr>
      </w:pPr>
      <w:r>
        <w:rPr>
          <w:lang w:val="en-US"/>
        </w:rPr>
        <w:t xml:space="preserve">Main Controller / disposition:188: non-essential unresolved item that must be omitted and reported; no unresolved essential-section dependency remains active; current issue IDs: IPOS-DESC-6845cba8c56e812e</w:t>
      </w:r>
    </w:p>
    <w:p>
      <w:pPr>
        <w:numPr>
          <w:ilvl w:val="0"/>
          <w:numId w:val="1761"/>
        </w:numPr>
      </w:pPr>
      <w:r>
        <w:rPr>
          <w:lang w:val="en-US"/>
        </w:rPr>
        <w:t xml:space="preserve">Main Controller / disposition:189: non-essential unresolved item that must be omitted and reported; no unresolved essential-section dependency remains active; current issue IDs: IPOS-DESC-e37b1ea5857eeee4, IPOS-DESC-36ecfb6280270fe0, IPOS-DESC-dc0423faf4c6f52b</w:t>
      </w:r>
    </w:p>
    <w:p>
      <w:pPr>
        <w:numPr>
          <w:ilvl w:val="0"/>
          <w:numId w:val="1761"/>
        </w:numPr>
      </w:pPr>
      <w:r>
        <w:rPr>
          <w:lang w:val="en-US"/>
        </w:rPr>
        <w:t xml:space="preserve">Main Controller / disposition:190: non-essential unresolved item that must be omitted and reported; no unresolved essential-section dependency remains active; current issue IDs: IPOS-DESC-3d8fedccb1fd2ac1</w:t>
      </w:r>
    </w:p>
    <w:p>
      <w:pPr>
        <w:numPr>
          <w:ilvl w:val="0"/>
          <w:numId w:val="1761"/>
        </w:numPr>
      </w:pPr>
      <w:r>
        <w:rPr>
          <w:lang w:val="en-US"/>
        </w:rPr>
        <w:t xml:space="preserve">Main Controller / disposition:191: non-essential unresolved item that must be omitted and reported; no unresolved essential-section dependency remains active; current issue IDs: IPOS-DESC-24c07fc61ca6e86d</w:t>
      </w:r>
    </w:p>
    <w:p>
      <w:pPr>
        <w:numPr>
          <w:ilvl w:val="0"/>
          <w:numId w:val="1761"/>
        </w:numPr>
      </w:pPr>
      <w:r>
        <w:rPr>
          <w:lang w:val="en-US"/>
        </w:rPr>
        <w:t xml:space="preserve">Main Controller / disposition:192: non-essential unresolved item that must be omitted and reported; no unresolved essential-section dependency remains active; current issue IDs: IPOS-DESC-fb87faedc45db30d</w:t>
      </w:r>
    </w:p>
    <w:p>
      <w:pPr>
        <w:numPr>
          <w:ilvl w:val="0"/>
          <w:numId w:val="1761"/>
        </w:numPr>
      </w:pPr>
      <w:r>
        <w:rPr>
          <w:lang w:val="en-US"/>
        </w:rPr>
        <w:t xml:space="preserve">Main Controller / disposition:193: non-essential unresolved item that must be omitted and reported; no unresolved essential-section dependency remains active; current issue IDs: IPOS-DESC-95d5e600cb38503a</w:t>
      </w:r>
    </w:p>
    <w:p>
      <w:pPr>
        <w:numPr>
          <w:ilvl w:val="0"/>
          <w:numId w:val="1761"/>
        </w:numPr>
      </w:pPr>
      <w:r>
        <w:rPr>
          <w:lang w:val="en-US"/>
        </w:rPr>
        <w:t xml:space="preserve">Main Controller / disposition:194: non-essential unresolved item that must be omitted and reported; no unresolved essential-section dependency remains active; current issue IDs: IPOS-DESC-80f729fa1fc81d6c</w:t>
      </w:r>
    </w:p>
    <w:p>
      <w:pPr>
        <w:numPr>
          <w:ilvl w:val="0"/>
          <w:numId w:val="1761"/>
        </w:numPr>
      </w:pPr>
      <w:r>
        <w:rPr>
          <w:lang w:val="en-US"/>
        </w:rPr>
        <w:t xml:space="preserve">Main Controller / disposition:195: non-essential unresolved item that must be omitted and reported; no unresolved essential-section dependency remains active; current issue IDs: IPOS-DESC-6c71c87663db8e47</w:t>
      </w:r>
    </w:p>
    <w:p>
      <w:pPr>
        <w:numPr>
          <w:ilvl w:val="0"/>
          <w:numId w:val="1761"/>
        </w:numPr>
      </w:pPr>
      <w:r>
        <w:rPr>
          <w:lang w:val="en-US"/>
        </w:rPr>
        <w:t xml:space="preserve">Main Controller / disposition:196: non-essential unresolved item that must be omitted and reported; no unresolved essential-section dependency remains active; current issue IDs: IPOS-DESC-6963b4077d9fe55b</w:t>
      </w:r>
    </w:p>
    <w:p>
      <w:pPr>
        <w:numPr>
          <w:ilvl w:val="0"/>
          <w:numId w:val="1761"/>
        </w:numPr>
      </w:pPr>
      <w:r>
        <w:rPr>
          <w:lang w:val="en-US"/>
        </w:rPr>
        <w:t xml:space="preserve">Main Controller / disposition:197: non-essential unresolved item that must be omitted and reported; no unresolved essential-section dependency remains active; current issue IDs: IPOS-DESC-9cd49c4da491ea06</w:t>
      </w:r>
    </w:p>
    <w:p>
      <w:pPr>
        <w:numPr>
          <w:ilvl w:val="0"/>
          <w:numId w:val="1761"/>
        </w:numPr>
      </w:pPr>
      <w:r>
        <w:rPr>
          <w:lang w:val="en-US"/>
        </w:rPr>
        <w:t xml:space="preserve">Main Controller / disposition:198: non-essential unresolved item that must be omitted and reported; no unresolved essential-section dependency remains active; current issue IDs: IPOS-DESC-ee7f52a3b33c930e</w:t>
      </w:r>
    </w:p>
    <w:p>
      <w:pPr>
        <w:numPr>
          <w:ilvl w:val="0"/>
          <w:numId w:val="1761"/>
        </w:numPr>
      </w:pPr>
      <w:r>
        <w:rPr>
          <w:lang w:val="en-US"/>
        </w:rPr>
        <w:t xml:space="preserve">Main Controller / disposition:199: non-essential unresolved item that must be omitted and reported; no unresolved essential-section dependency remains active; current issue IDs: IPOS-DESC-56eeda98c6b5b527</w:t>
      </w:r>
    </w:p>
    <w:p>
      <w:pPr>
        <w:numPr>
          <w:ilvl w:val="0"/>
          <w:numId w:val="1761"/>
        </w:numPr>
      </w:pPr>
      <w:r>
        <w:rPr>
          <w:lang w:val="en-US"/>
        </w:rPr>
        <w:t xml:space="preserve">Main Controller / disposition:200: non-essential unresolved item that must be omitted and reported; no unresolved essential-section dependency remains active; current issue IDs: IPOS-DESC-2de9d9229914bab3</w:t>
      </w:r>
    </w:p>
    <w:p>
      <w:pPr>
        <w:numPr>
          <w:ilvl w:val="0"/>
          <w:numId w:val="1761"/>
        </w:numPr>
      </w:pPr>
      <w:r>
        <w:rPr>
          <w:lang w:val="en-US"/>
        </w:rPr>
        <w:t xml:space="preserve">Main Controller / disposition:201: non-essential unresolved item that must be omitted and reported; no unresolved essential-section dependency remains active; current issue IDs: IPOS-DESC-d21b733be0d7283b</w:t>
      </w:r>
    </w:p>
    <w:p>
      <w:pPr>
        <w:numPr>
          <w:ilvl w:val="0"/>
          <w:numId w:val="1761"/>
        </w:numPr>
      </w:pPr>
      <w:r>
        <w:rPr>
          <w:lang w:val="en-US"/>
        </w:rPr>
        <w:t xml:space="preserve">Main Controller / disposition:202: non-essential unresolved item that must be omitted and reported; no unresolved essential-section dependency remains active; current issue IDs: IPOS-DESC-93359ddd8d03998f</w:t>
      </w:r>
    </w:p>
    <w:p>
      <w:pPr>
        <w:numPr>
          <w:ilvl w:val="0"/>
          <w:numId w:val="1761"/>
        </w:numPr>
      </w:pPr>
      <w:r>
        <w:rPr>
          <w:lang w:val="en-US"/>
        </w:rPr>
        <w:t xml:space="preserve">Main Controller / disposition:203: non-essential unresolved item that must be omitted and reported; no unresolved essential-section dependency remains active; current issue IDs: IPOS-DESC-29fb93a35a21ccb7</w:t>
      </w:r>
    </w:p>
    <w:p>
      <w:pPr>
        <w:numPr>
          <w:ilvl w:val="0"/>
          <w:numId w:val="1761"/>
        </w:numPr>
      </w:pPr>
      <w:r>
        <w:rPr>
          <w:lang w:val="en-US"/>
        </w:rPr>
        <w:t xml:space="preserve">Main Controller / disposition:204: non-essential unresolved item that must be omitted and reported; no unresolved essential-section dependency remains active; current issue IDs: IPOS-DESC-353d809fc143bd66</w:t>
      </w:r>
    </w:p>
    <w:p>
      <w:pPr>
        <w:numPr>
          <w:ilvl w:val="0"/>
          <w:numId w:val="1761"/>
        </w:numPr>
      </w:pPr>
      <w:r>
        <w:rPr>
          <w:lang w:val="en-US"/>
        </w:rPr>
        <w:t xml:space="preserve">Main Controller / disposition:205: non-essential unresolved item that must be omitted and reported; no unresolved essential-section dependency remains active; current issue IDs: IPOS-DESC-e0cdf4bbd9db9790</w:t>
      </w:r>
    </w:p>
    <w:p>
      <w:pPr>
        <w:numPr>
          <w:ilvl w:val="0"/>
          <w:numId w:val="1761"/>
        </w:numPr>
      </w:pPr>
      <w:r>
        <w:rPr>
          <w:lang w:val="en-US"/>
        </w:rPr>
        <w:t xml:space="preserve">Main Controller / disposition:206: non-essential unresolved item that must be omitted and reported; no unresolved essential-section dependency remains active; current issue IDs: IPOS-DESC-00de661502cd6765</w:t>
      </w:r>
    </w:p>
    <w:p>
      <w:pPr>
        <w:numPr>
          <w:ilvl w:val="0"/>
          <w:numId w:val="1761"/>
        </w:numPr>
      </w:pPr>
      <w:r>
        <w:rPr>
          <w:lang w:val="en-US"/>
        </w:rPr>
        <w:t xml:space="preserve">Main Controller / disposition:207: non-essential unresolved item that must be omitted and reported; no unresolved essential-section dependency remains active; current issue IDs: IPOS-DESC-4f65156941cd16b5</w:t>
      </w:r>
    </w:p>
    <w:p>
      <w:pPr>
        <w:numPr>
          <w:ilvl w:val="0"/>
          <w:numId w:val="1761"/>
        </w:numPr>
      </w:pPr>
      <w:r>
        <w:rPr>
          <w:lang w:val="en-US"/>
        </w:rPr>
        <w:t xml:space="preserve">Main Controller / disposition:208: non-essential unresolved item that must be omitted and reported; no unresolved essential-section dependency remains active; current issue IDs: IPOS-DESC-1cc0cb65d82fd1cf</w:t>
      </w:r>
    </w:p>
    <w:p>
      <w:pPr>
        <w:numPr>
          <w:ilvl w:val="0"/>
          <w:numId w:val="1761"/>
        </w:numPr>
      </w:pPr>
      <w:r>
        <w:rPr>
          <w:lang w:val="en-US"/>
        </w:rPr>
        <w:t xml:space="preserve">Main Controller / disposition:209: non-essential unresolved item that must be omitted and reported; no unresolved essential-section dependency remains active; current issue IDs: IPOS-DESC-bf82da863cae724b</w:t>
      </w:r>
    </w:p>
    <w:p>
      <w:pPr>
        <w:numPr>
          <w:ilvl w:val="0"/>
          <w:numId w:val="1761"/>
        </w:numPr>
      </w:pPr>
      <w:r>
        <w:rPr>
          <w:lang w:val="en-US"/>
        </w:rPr>
        <w:t xml:space="preserve">Main Controller / disposition:210: non-essential unresolved item that must be omitted and reported; no unresolved essential-section dependency remains active; current issue IDs: IPOS-DESC-fbec63275e582a4a</w:t>
      </w:r>
    </w:p>
    <w:p>
      <w:pPr>
        <w:numPr>
          <w:ilvl w:val="0"/>
          <w:numId w:val="1761"/>
        </w:numPr>
      </w:pPr>
      <w:r>
        <w:rPr>
          <w:lang w:val="en-US"/>
        </w:rPr>
        <w:t xml:space="preserve">Main Controller / disposition:211: non-essential unresolved item that must be omitted and reported; no unresolved essential-section dependency remains active; current issue IDs: IPOS-DESC-91582b4ce140e4bf</w:t>
      </w:r>
    </w:p>
    <w:p>
      <w:pPr>
        <w:numPr>
          <w:ilvl w:val="0"/>
          <w:numId w:val="1761"/>
        </w:numPr>
      </w:pPr>
      <w:r>
        <w:rPr>
          <w:lang w:val="en-US"/>
        </w:rPr>
        <w:t xml:space="preserve">Main Controller / disposition:212: non-essential unresolved item that must be omitted and reported; no unresolved essential-section dependency remains active; current issue IDs: IPOS-DESC-109d933385c8792d</w:t>
      </w:r>
    </w:p>
    <w:p>
      <w:pPr>
        <w:numPr>
          <w:ilvl w:val="0"/>
          <w:numId w:val="1761"/>
        </w:numPr>
      </w:pPr>
      <w:r>
        <w:rPr>
          <w:lang w:val="en-US"/>
        </w:rPr>
        <w:t xml:space="preserve">Main Controller / disposition:213: non-essential unresolved item that must be omitted and reported; no unresolved essential-section dependency remains active; current issue IDs: IPOS-DESC-afdee6a6cc794149</w:t>
      </w:r>
    </w:p>
    <w:p>
      <w:pPr>
        <w:numPr>
          <w:ilvl w:val="0"/>
          <w:numId w:val="1761"/>
        </w:numPr>
      </w:pPr>
      <w:r>
        <w:rPr>
          <w:lang w:val="en-US"/>
        </w:rPr>
        <w:t xml:space="preserve">Main Controller / disposition:214: non-essential unresolved item that must be omitted and reported; no unresolved essential-section dependency remains active; current issue IDs: IPOS-DESC-69e98c01fa18dcc8</w:t>
      </w:r>
    </w:p>
    <w:p>
      <w:pPr>
        <w:numPr>
          <w:ilvl w:val="0"/>
          <w:numId w:val="1761"/>
        </w:numPr>
      </w:pPr>
      <w:r>
        <w:rPr>
          <w:lang w:val="en-US"/>
        </w:rPr>
        <w:t xml:space="preserve">Main Controller / disposition:215: non-essential unresolved item that must be omitted and reported; no unresolved essential-section dependency remains active; current issue IDs: IPOS-DESC-51517162eafd0f55</w:t>
      </w:r>
    </w:p>
    <w:p>
      <w:pPr>
        <w:numPr>
          <w:ilvl w:val="0"/>
          <w:numId w:val="1761"/>
        </w:numPr>
      </w:pPr>
      <w:r>
        <w:rPr>
          <w:lang w:val="en-US"/>
        </w:rPr>
        <w:t xml:space="preserve">Main Controller / disposition:216: non-essential unresolved item that must be omitted and reported; no unresolved essential-section dependency remains active; current issue IDs: IPOS-DESC-01cf710db6a60b41</w:t>
      </w:r>
    </w:p>
    <w:p>
      <w:pPr>
        <w:numPr>
          <w:ilvl w:val="0"/>
          <w:numId w:val="1761"/>
        </w:numPr>
      </w:pPr>
      <w:r>
        <w:rPr>
          <w:lang w:val="en-US"/>
        </w:rPr>
        <w:t xml:space="preserve">Main Controller / disposition:217: non-essential unresolved item that must be omitted and reported; no unresolved essential-section dependency remains active; current issue IDs: IPOS-DESC-b7bc4a321bee597e</w:t>
      </w:r>
    </w:p>
    <w:p>
      <w:pPr>
        <w:numPr>
          <w:ilvl w:val="0"/>
          <w:numId w:val="1761"/>
        </w:numPr>
      </w:pPr>
      <w:r>
        <w:rPr>
          <w:lang w:val="en-US"/>
        </w:rPr>
        <w:t xml:space="preserve">Main Controller / disposition:218: non-essential unresolved item that must be omitted and reported; no unresolved essential-section dependency remains active; current issue IDs: IPOS-DESC-4c5572954d7fafdf</w:t>
      </w:r>
    </w:p>
    <w:p>
      <w:pPr>
        <w:numPr>
          <w:ilvl w:val="0"/>
          <w:numId w:val="1761"/>
        </w:numPr>
      </w:pPr>
      <w:r>
        <w:rPr>
          <w:lang w:val="en-US"/>
        </w:rPr>
        <w:t xml:space="preserve">Main Controller / disposition:219: non-essential unresolved item that must be omitted and reported; no unresolved essential-section dependency remains active; current issue IDs: IPOS-DESC-af6f2a8b73b5f9e2</w:t>
      </w:r>
    </w:p>
    <w:p>
      <w:pPr>
        <w:numPr>
          <w:ilvl w:val="0"/>
          <w:numId w:val="1761"/>
        </w:numPr>
      </w:pPr>
      <w:r>
        <w:rPr>
          <w:lang w:val="en-US"/>
        </w:rPr>
        <w:t xml:space="preserve">Main Controller / disposition:220: non-essential unresolved item that must be omitted and reported; no unresolved essential-section dependency remains active; current issue IDs: IPOS-DESC-717a760348466b78</w:t>
      </w:r>
    </w:p>
    <w:p>
      <w:pPr>
        <w:numPr>
          <w:ilvl w:val="0"/>
          <w:numId w:val="1761"/>
        </w:numPr>
      </w:pPr>
      <w:r>
        <w:rPr>
          <w:lang w:val="en-US"/>
        </w:rPr>
        <w:t xml:space="preserve">Main Controller / disposition:221: non-essential unresolved item that must be omitted and reported; no unresolved essential-section dependency remains active; current issue IDs: IPOS-DESC-26544d2d9e72fb98</w:t>
      </w:r>
    </w:p>
    <w:p>
      <w:pPr>
        <w:numPr>
          <w:ilvl w:val="0"/>
          <w:numId w:val="1761"/>
        </w:numPr>
      </w:pPr>
      <w:r>
        <w:rPr>
          <w:lang w:val="en-US"/>
        </w:rPr>
        <w:t xml:space="preserve">Main Controller / disposition:222: non-essential unresolved item that must be omitted and reported; no unresolved essential-section dependency remains active; current issue IDs: IPOS-DESC-062082c223757d02</w:t>
      </w:r>
    </w:p>
    <w:p>
      <w:pPr>
        <w:numPr>
          <w:ilvl w:val="0"/>
          <w:numId w:val="1761"/>
        </w:numPr>
      </w:pPr>
      <w:r>
        <w:rPr>
          <w:lang w:val="en-US"/>
        </w:rPr>
        <w:t xml:space="preserve">Main Controller / disposition:223: non-essential unresolved item that must be omitted and reported; no unresolved essential-section dependency remains active; current issue IDs: IPOS-DESC-b3820908fd6841d7</w:t>
      </w:r>
    </w:p>
    <w:p>
      <w:pPr>
        <w:numPr>
          <w:ilvl w:val="0"/>
          <w:numId w:val="1761"/>
        </w:numPr>
      </w:pPr>
      <w:r>
        <w:rPr>
          <w:lang w:val="en-US"/>
        </w:rPr>
        <w:t xml:space="preserve">Main Controller / disposition:224: non-essential unresolved item that must be omitted and reported; no unresolved essential-section dependency remains active; current issue IDs: IPOS-DESC-29bad57290c95913</w:t>
      </w:r>
    </w:p>
    <w:p>
      <w:pPr>
        <w:numPr>
          <w:ilvl w:val="0"/>
          <w:numId w:val="1761"/>
        </w:numPr>
      </w:pPr>
      <w:r>
        <w:rPr>
          <w:lang w:val="en-US"/>
        </w:rPr>
        <w:t xml:space="preserve">Main Controller / disposition:225: non-essential unresolved item that must be omitted and reported; no unresolved essential-section dependency remains active; current issue IDs: IPOS-DESC-740c2a55eef30679</w:t>
      </w:r>
    </w:p>
    <w:p>
      <w:pPr>
        <w:numPr>
          <w:ilvl w:val="0"/>
          <w:numId w:val="1761"/>
        </w:numPr>
      </w:pPr>
      <w:r>
        <w:rPr>
          <w:lang w:val="en-US"/>
        </w:rPr>
        <w:t xml:space="preserve">Main Controller / disposition:226: non-essential unresolved item that must be omitted and reported; no unresolved essential-section dependency remains active; current issue IDs: IPOS-DESC-7db122d83ff6e4bd</w:t>
      </w:r>
    </w:p>
    <w:p>
      <w:pPr>
        <w:numPr>
          <w:ilvl w:val="0"/>
          <w:numId w:val="1761"/>
        </w:numPr>
      </w:pPr>
      <w:r>
        <w:rPr>
          <w:lang w:val="en-US"/>
        </w:rPr>
        <w:t xml:space="preserve">Main Controller / disposition:227: non-essential unresolved item that must be omitted and reported; no unresolved essential-section dependency remains active; current issue IDs: IPOS-DESC-e07a1a3981237fca</w:t>
      </w:r>
    </w:p>
    <w:p>
      <w:pPr>
        <w:numPr>
          <w:ilvl w:val="0"/>
          <w:numId w:val="1761"/>
        </w:numPr>
      </w:pPr>
      <w:r>
        <w:rPr>
          <w:lang w:val="en-US"/>
        </w:rPr>
        <w:t xml:space="preserve">Main Controller / disposition:229: non-essential unresolved item that must be omitted and reported; no unresolved essential-section dependency remains active; current issue IDs: IPOS-DESC-a66b564b025f2168</w:t>
      </w:r>
    </w:p>
    <w:p>
      <w:pPr>
        <w:numPr>
          <w:ilvl w:val="0"/>
          <w:numId w:val="1761"/>
        </w:numPr>
      </w:pPr>
      <w:r>
        <w:rPr>
          <w:lang w:val="en-US"/>
        </w:rPr>
        <w:t xml:space="preserve">Main Controller / disposition:230: non-essential unresolved item that must be omitted and reported; no unresolved essential-section dependency remains active; current issue IDs: IPOS-DESC-0fcc16ab66786051</w:t>
      </w:r>
    </w:p>
    <w:p>
      <w:pPr>
        <w:numPr>
          <w:ilvl w:val="0"/>
          <w:numId w:val="1761"/>
        </w:numPr>
      </w:pPr>
      <w:r>
        <w:rPr>
          <w:lang w:val="en-US"/>
        </w:rPr>
        <w:t xml:space="preserve">Main Controller / disposition:231: non-essential unresolved item that must be omitted and reported; no unresolved essential-section dependency remains active; current issue IDs: IPOS-DESC-5cab3e8554707971</w:t>
      </w:r>
    </w:p>
    <w:p>
      <w:pPr>
        <w:numPr>
          <w:ilvl w:val="0"/>
          <w:numId w:val="1761"/>
        </w:numPr>
      </w:pPr>
      <w:r>
        <w:rPr>
          <w:lang w:val="en-US"/>
        </w:rPr>
        <w:t xml:space="preserve">Main Controller / disposition:233: non-essential unresolved item that must be omitted and reported; no unresolved essential-section dependency remains active; current issue IDs: IPOS-DESC-30105ba4aa85bc7c</w:t>
      </w:r>
    </w:p>
    <w:p>
      <w:pPr>
        <w:numPr>
          <w:ilvl w:val="0"/>
          <w:numId w:val="1761"/>
        </w:numPr>
      </w:pPr>
      <w:r>
        <w:rPr>
          <w:lang w:val="en-US"/>
        </w:rPr>
        <w:t xml:space="preserve">Main Controller / disposition:234: non-essential unresolved item that must be omitted and reported; no unresolved essential-section dependency remains active; current issue IDs: IPOS-DESC-becfda65f120022f</w:t>
      </w:r>
    </w:p>
    <w:p>
      <w:pPr>
        <w:numPr>
          <w:ilvl w:val="0"/>
          <w:numId w:val="1761"/>
        </w:numPr>
      </w:pPr>
      <w:r>
        <w:rPr>
          <w:lang w:val="en-US"/>
        </w:rPr>
        <w:t xml:space="preserve">Main Controller / disposition:235: non-essential unresolved item that must be omitted and reported; no unresolved essential-section dependency remains active; current issue IDs: IPOS-DESC-a826bd56c86914be</w:t>
      </w:r>
    </w:p>
    <w:p>
      <w:pPr>
        <w:numPr>
          <w:ilvl w:val="0"/>
          <w:numId w:val="1761"/>
        </w:numPr>
      </w:pPr>
      <w:r>
        <w:rPr>
          <w:lang w:val="en-US"/>
        </w:rPr>
        <w:t xml:space="preserve">Main Controller / disposition:236: non-essential unresolved item that must be omitted and reported; no unresolved essential-section dependency remains active; current issue IDs: IPOS-DESC-a201b1247e01d602</w:t>
      </w:r>
    </w:p>
    <w:p>
      <w:pPr>
        <w:numPr>
          <w:ilvl w:val="0"/>
          <w:numId w:val="1761"/>
        </w:numPr>
      </w:pPr>
      <w:r>
        <w:rPr>
          <w:lang w:val="en-US"/>
        </w:rPr>
        <w:t xml:space="preserve">Main Controller / disposition:237: non-essential unresolved item that must be omitted and reported; no unresolved essential-section dependency remains active; current issue IDs: IPOS-DESC-4bcf50ca8158d9a4</w:t>
      </w:r>
    </w:p>
    <w:p>
      <w:pPr>
        <w:numPr>
          <w:ilvl w:val="0"/>
          <w:numId w:val="1761"/>
        </w:numPr>
      </w:pPr>
      <w:r>
        <w:rPr>
          <w:lang w:val="en-US"/>
        </w:rPr>
        <w:t xml:space="preserve">Main Controller / disposition:238: non-essential unresolved item that must be omitted and reported; no unresolved essential-section dependency remains active; current issue IDs: IPOS-DESC-c5d7cba197eca7df</w:t>
      </w:r>
    </w:p>
    <w:p>
      <w:pPr>
        <w:numPr>
          <w:ilvl w:val="0"/>
          <w:numId w:val="1761"/>
        </w:numPr>
      </w:pPr>
      <w:r>
        <w:rPr>
          <w:lang w:val="en-US"/>
        </w:rPr>
        <w:t xml:space="preserve">Main Controller / disposition:239: non-essential unresolved item that must be omitted and reported; no unresolved essential-section dependency remains active; current issue IDs: IPOS-DESC-b4e65ccd4e1609b6</w:t>
      </w:r>
    </w:p>
    <w:p>
      <w:pPr>
        <w:numPr>
          <w:ilvl w:val="0"/>
          <w:numId w:val="1761"/>
        </w:numPr>
      </w:pPr>
      <w:r>
        <w:rPr>
          <w:lang w:val="en-US"/>
        </w:rPr>
        <w:t xml:space="preserve">Main Controller / disposition:240: non-essential unresolved item that must be omitted and reported; no unresolved essential-section dependency remains active; current issue IDs: IPOS-DESC-1094d3aee81be97e</w:t>
      </w:r>
    </w:p>
    <w:p>
      <w:pPr>
        <w:numPr>
          <w:ilvl w:val="0"/>
          <w:numId w:val="1761"/>
        </w:numPr>
      </w:pPr>
      <w:r>
        <w:rPr>
          <w:lang w:val="en-US"/>
        </w:rPr>
        <w:t xml:space="preserve">Main Controller / disposition:241: non-essential unresolved item that must be omitted and reported; no unresolved essential-section dependency remains active; current issue IDs: IPOS-DESC-f006ffa4fbde3628</w:t>
      </w:r>
    </w:p>
    <w:p>
      <w:pPr>
        <w:numPr>
          <w:ilvl w:val="0"/>
          <w:numId w:val="1761"/>
        </w:numPr>
      </w:pPr>
      <w:r>
        <w:rPr>
          <w:lang w:val="en-US"/>
        </w:rPr>
        <w:t xml:space="preserve">Main Controller / disposition:242: non-essential unresolved item that must be omitted and reported; no unresolved essential-section dependency remains active; current issue IDs: IPOS-DESC-b233ec7b4eaa12c7</w:t>
      </w:r>
    </w:p>
    <w:p>
      <w:pPr>
        <w:numPr>
          <w:ilvl w:val="0"/>
          <w:numId w:val="1761"/>
        </w:numPr>
      </w:pPr>
      <w:r>
        <w:rPr>
          <w:lang w:val="en-US"/>
        </w:rPr>
        <w:t xml:space="preserve">Main Controller / disposition:243: non-essential unresolved item that must be omitted and reported; no unresolved essential-section dependency remains active; current issue IDs: IPOS-DESC-33d5fe66c2a7f050</w:t>
      </w:r>
    </w:p>
    <w:p>
      <w:pPr>
        <w:numPr>
          <w:ilvl w:val="0"/>
          <w:numId w:val="1761"/>
        </w:numPr>
      </w:pPr>
      <w:r>
        <w:rPr>
          <w:lang w:val="en-US"/>
        </w:rPr>
        <w:t xml:space="preserve">Main Controller / disposition:244: non-essential unresolved item that must be omitted and reported; no unresolved essential-section dependency remains active; current issue IDs: IPOS-DESC-f751b47a2e29e9f9</w:t>
      </w:r>
    </w:p>
    <w:p>
      <w:pPr>
        <w:numPr>
          <w:ilvl w:val="0"/>
          <w:numId w:val="1761"/>
        </w:numPr>
      </w:pPr>
      <w:r>
        <w:rPr>
          <w:lang w:val="en-US"/>
        </w:rPr>
        <w:t xml:space="preserve">Main Controller / ipos_source_relationship_changed:requirement:Main Controller:IPOS_STBIO1_MAIN_CONTROLLER_064: source-model relationship review needed; no unresolved essential-section dependency remains active; current issue IDs: IPOS-DESC-be6938ecb47e338a</w:t>
      </w:r>
    </w:p>
    <w:p>
      <w:pPr>
        <w:numPr>
          <w:ilvl w:val="0"/>
          <w:numId w:val="1761"/>
        </w:numPr>
      </w:pPr>
      <w:r>
        <w:rPr>
          <w:lang w:val="en-US"/>
        </w:rPr>
        <w:t xml:space="preserve">PAD MUX / disposition:9: non-essential unresolved item that must be omitted and reported; no unresolved essential-section dependency remains active; current issue IDs: IPOS-DESC-11c7b50d3aa4b3a0</w:t>
      </w:r>
    </w:p>
    <w:p>
      <w:pPr>
        <w:numPr>
          <w:ilvl w:val="0"/>
          <w:numId w:val="1761"/>
        </w:numPr>
      </w:pPr>
      <w:r>
        <w:rPr>
          <w:lang w:val="en-US"/>
        </w:rPr>
        <w:t xml:space="preserve">PAD MUX / disposition:10: non-essential unresolved item that must be omitted and reported; no unresolved essential-section dependency remains active; current issue IDs: IPOS-DESC-7584f289d7a1f88b</w:t>
      </w:r>
    </w:p>
    <w:p>
      <w:pPr>
        <w:numPr>
          <w:ilvl w:val="0"/>
          <w:numId w:val="1761"/>
        </w:numPr>
      </w:pPr>
      <w:r>
        <w:rPr>
          <w:lang w:val="en-US"/>
        </w:rPr>
        <w:t xml:space="preserve">PAD MUX / disposition:11: non-essential unresolved item that must be omitted and reported; no unresolved essential-section dependency remains active; current issue IDs: IPOS-DESC-e9c0f373801c2573</w:t>
      </w:r>
    </w:p>
    <w:p>
      <w:pPr>
        <w:numPr>
          <w:ilvl w:val="0"/>
          <w:numId w:val="1761"/>
        </w:numPr>
      </w:pPr>
      <w:r>
        <w:rPr>
          <w:lang w:val="en-US"/>
        </w:rPr>
        <w:t xml:space="preserve">PAD MUX / disposition:12: non-essential unresolved item that must be omitted and reported; no unresolved essential-section dependency remains active; current issue IDs: IPOS-DESC-8a192e0781b22f42</w:t>
      </w:r>
    </w:p>
    <w:p>
      <w:pPr>
        <w:numPr>
          <w:ilvl w:val="0"/>
          <w:numId w:val="1761"/>
        </w:numPr>
      </w:pPr>
      <w:r>
        <w:rPr>
          <w:lang w:val="en-US"/>
        </w:rPr>
        <w:t xml:space="preserve">PAD MUX / disposition:13: non-essential unresolved item that must be omitted and reported; no unresolved essential-section dependency remains active; current issue IDs: IPOS-DESC-64d820399cc57d47</w:t>
      </w:r>
    </w:p>
    <w:p>
      <w:pPr>
        <w:numPr>
          <w:ilvl w:val="0"/>
          <w:numId w:val="1761"/>
        </w:numPr>
      </w:pPr>
      <w:r>
        <w:rPr>
          <w:lang w:val="en-US"/>
        </w:rPr>
        <w:t xml:space="preserve">PAD MUX / disposition:14: non-essential unresolved item that must be omitted and reported; no unresolved essential-section dependency remains active; current issue IDs: IPOS-DESC-a9ff1504c2e50592</w:t>
      </w:r>
    </w:p>
    <w:p>
      <w:pPr>
        <w:numPr>
          <w:ilvl w:val="0"/>
          <w:numId w:val="1761"/>
        </w:numPr>
      </w:pPr>
      <w:r>
        <w:rPr>
          <w:lang w:val="en-US"/>
        </w:rPr>
        <w:t xml:space="preserve">PAD MUX / disposition:15: non-essential unresolved item that must be omitted and reported; no unresolved essential-section dependency remains active; current issue IDs: IPOS-DESC-bc2e8650aa426f26, IPOS-DESC-5519b50db880d7b4</w:t>
      </w:r>
    </w:p>
    <w:p>
      <w:pPr>
        <w:numPr>
          <w:ilvl w:val="0"/>
          <w:numId w:val="1761"/>
        </w:numPr>
      </w:pPr>
      <w:r>
        <w:rPr>
          <w:lang w:val="en-US"/>
        </w:rPr>
        <w:t xml:space="preserve">PAD MUX / disposition:16: non-essential unresolved item that must be omitted and reported; no unresolved essential-section dependency remains active; current issue IDs: IPOS-DESC-90437d9cf520e4dc</w:t>
      </w:r>
    </w:p>
    <w:p>
      <w:pPr>
        <w:numPr>
          <w:ilvl w:val="0"/>
          <w:numId w:val="1761"/>
        </w:numPr>
      </w:pPr>
      <w:r>
        <w:rPr>
          <w:lang w:val="en-US"/>
        </w:rPr>
        <w:t xml:space="preserve">PAD MUX / disposition:17: non-essential unresolved item that must be omitted and reported; no unresolved essential-section dependency remains active; current issue IDs: IPOS-DESC-a28fb7d218c45eb7</w:t>
      </w:r>
    </w:p>
    <w:p>
      <w:pPr>
        <w:numPr>
          <w:ilvl w:val="0"/>
          <w:numId w:val="1761"/>
        </w:numPr>
      </w:pPr>
      <w:r>
        <w:rPr>
          <w:lang w:val="en-US"/>
        </w:rPr>
        <w:t xml:space="preserve">PAD MUX / disposition:18: non-essential unresolved item that must be omitted and reported; no unresolved essential-section dependency remains active; current issue IDs: IPOS-DESC-32b99fcc9fd1cd93</w:t>
      </w:r>
    </w:p>
    <w:p>
      <w:pPr>
        <w:numPr>
          <w:ilvl w:val="0"/>
          <w:numId w:val="1761"/>
        </w:numPr>
      </w:pPr>
      <w:r>
        <w:rPr>
          <w:lang w:val="en-US"/>
        </w:rPr>
        <w:t xml:space="preserve">PAD MUX / disposition:19: non-essential unresolved item that must be omitted and reported; no unresolved essential-section dependency remains active; current issue IDs: IPOS-DESC-80dbdcbb77f5821d</w:t>
      </w:r>
    </w:p>
    <w:p>
      <w:pPr>
        <w:numPr>
          <w:ilvl w:val="0"/>
          <w:numId w:val="1761"/>
        </w:numPr>
      </w:pPr>
      <w:r>
        <w:rPr>
          <w:lang w:val="en-US"/>
        </w:rPr>
        <w:t xml:space="preserve">PMU / disposition:34: non-essential unresolved item that must be omitted and reported; no unresolved essential-section dependency remains active; current issue IDs: IPOS-DESC-bbb1c9618dbd80ad</w:t>
      </w:r>
    </w:p>
    <w:p>
      <w:pPr>
        <w:numPr>
          <w:ilvl w:val="0"/>
          <w:numId w:val="1761"/>
        </w:numPr>
      </w:pPr>
      <w:r>
        <w:rPr>
          <w:lang w:val="en-US"/>
        </w:rPr>
        <w:t xml:space="preserve">PMU / disposition:35: non-essential unresolved item that must be omitted and reported; no unresolved essential-section dependency remains active; current issue IDs: IPOS-DESC-2d9105e140da8eeb</w:t>
      </w:r>
    </w:p>
    <w:p>
      <w:pPr>
        <w:numPr>
          <w:ilvl w:val="0"/>
          <w:numId w:val="1761"/>
        </w:numPr>
      </w:pPr>
      <w:r>
        <w:rPr>
          <w:lang w:val="en-US"/>
        </w:rPr>
        <w:t xml:space="preserve">Regmap / disposition:13: non-essential unresolved item that must be omitted and reported; no unresolved essential-section dependency remains active; current issue IDs: IPOS-DESC-24f90498e39a339a</w:t>
      </w:r>
    </w:p>
    <w:p>
      <w:pPr>
        <w:numPr>
          <w:ilvl w:val="0"/>
          <w:numId w:val="1761"/>
        </w:numPr>
      </w:pPr>
      <w:r>
        <w:rPr>
          <w:lang w:val="en-US"/>
        </w:rPr>
        <w:t xml:space="preserve">Regmap / disposition:14: non-essential unresolved item that must be omitted and reported; no unresolved essential-section dependency remains active; current issue IDs: IPOS-DESC-7a25ea0ee447875b</w:t>
      </w:r>
    </w:p>
    <w:p>
      <w:pPr>
        <w:numPr>
          <w:ilvl w:val="0"/>
          <w:numId w:val="1761"/>
        </w:numPr>
      </w:pPr>
      <w:r>
        <w:rPr>
          <w:lang w:val="en-US"/>
        </w:rPr>
        <w:t xml:space="preserve">Sensor-Hub / disposition:19: non-essential unresolved item that must be omitted and reported; no unresolved essential-section dependency remains active; current issue IDs: IPOS-DESC-c84aa34466708994, IPOS-DESC-658164882e827973</w:t>
      </w:r>
    </w:p>
    <w:p>
      <w:pPr>
        <w:numPr>
          <w:ilvl w:val="0"/>
          <w:numId w:val="1761"/>
        </w:numPr>
      </w:pPr>
      <w:r>
        <w:rPr>
          <w:lang w:val="en-US"/>
        </w:rPr>
        <w:t xml:space="preserve">Sensor-Hub / disposition:20: non-essential unresolved item that must be omitted and reported; no unresolved essential-section dependency remains active; current issue IDs: IPOS-DESC-78bb420ed7d01ebc</w:t>
      </w:r>
    </w:p>
    <w:p>
      <w:pPr>
        <w:numPr>
          <w:ilvl w:val="0"/>
          <w:numId w:val="1761"/>
        </w:numPr>
      </w:pPr>
      <w:r>
        <w:rPr>
          <w:lang w:val="en-US"/>
        </w:rPr>
        <w:t xml:space="preserve">Sensor-Hub / disposition:21: non-essential unresolved item that must be omitted and reported; no unresolved essential-section dependency remains active; current issue IDs: IPOS-DESC-005dd4dd3c69444c</w:t>
      </w:r>
    </w:p>
    <w:p>
      <w:pPr>
        <w:numPr>
          <w:ilvl w:val="0"/>
          <w:numId w:val="1761"/>
        </w:numPr>
      </w:pPr>
      <w:r>
        <w:rPr>
          <w:lang w:val="en-US"/>
        </w:rPr>
        <w:t xml:space="preserve">Smart FIFO / disposition:14: non-essential unresolved item that must be omitted and reported; no unresolved essential-section dependency remains active; current issue IDs: IPOS-DESC-e9e4983909fa87a5</w:t>
      </w:r>
    </w:p>
    <w:p>
      <w:pPr>
        <w:numPr>
          <w:ilvl w:val="0"/>
          <w:numId w:val="1761"/>
        </w:numPr>
      </w:pPr>
      <w:r>
        <w:rPr>
          <w:lang w:val="en-US"/>
        </w:rPr>
        <w:t xml:space="preserve">Smart FIFO / disposition:15: non-essential unresolved item that must be omitted and reported; no unresolved essential-section dependency remains active; current issue IDs: IPOS-DESC-8fb3b947e9a24460</w:t>
      </w:r>
    </w:p>
    <w:p>
      <w:pPr>
        <w:numPr>
          <w:ilvl w:val="0"/>
          <w:numId w:val="1761"/>
        </w:numPr>
      </w:pPr>
      <w:r>
        <w:rPr>
          <w:lang w:val="en-US"/>
        </w:rPr>
        <w:t xml:space="preserve">Smart FIFO / disposition:16: non-essential unresolved item that must be omitted and reported; no unresolved essential-section dependency remains active; current issue IDs: IPOS-DESC-018db7c6ce4b8486</w:t>
      </w:r>
    </w:p>
    <w:p>
      <w:pPr>
        <w:numPr>
          <w:ilvl w:val="0"/>
          <w:numId w:val="1761"/>
        </w:numPr>
      </w:pPr>
      <w:r>
        <w:rPr>
          <w:lang w:val="en-US"/>
        </w:rPr>
        <w:t xml:space="preserve">I2C_SPI_AHB / disposition:9: non-prose content wrongly blocking descriptive generation; no unresolved essential-section dependency remains active; current issue IDs: IPOS-DESC-7a575066cf6ab9a2</w:t>
      </w:r>
    </w:p>
    <w:p>
      <w:pPr>
        <w:numPr>
          <w:ilvl w:val="0"/>
          <w:numId w:val="1761"/>
        </w:numPr>
      </w:pPr>
      <w:r>
        <w:rPr>
          <w:lang w:val="en-US"/>
        </w:rPr>
        <w:t xml:space="preserve">I2C_SPI_AHB / disposition:10: non-prose content wrongly blocking descriptive generation; no unresolved essential-section dependency remains active; current issue IDs: IPOS-DESC-ec80de8825a91665</w:t>
      </w:r>
    </w:p>
    <w:p>
      <w:pPr>
        <w:numPr>
          <w:ilvl w:val="0"/>
          <w:numId w:val="1761"/>
        </w:numPr>
      </w:pPr>
      <w:r>
        <w:rPr>
          <w:lang w:val="en-US"/>
        </w:rPr>
        <w:t xml:space="preserve">I2C_SPI_AHB / disposition:11: non-prose content wrongly blocking descriptive generation; no unresolved essential-section dependency remains active; current issue IDs: IPOS-DESC-4fcd658cd575fcca</w:t>
      </w:r>
    </w:p>
    <w:p>
      <w:pPr>
        <w:numPr>
          <w:ilvl w:val="0"/>
          <w:numId w:val="1761"/>
        </w:numPr>
      </w:pPr>
      <w:r>
        <w:rPr>
          <w:lang w:val="en-US"/>
        </w:rPr>
        <w:t xml:space="preserve">I2C_SPI_AHB / disposition:13: non-prose content wrongly blocking descriptive generation; no unresolved essential-section dependency remains active; current issue IDs: IPOS-DESC-b2cae61a4da10ff8</w:t>
      </w:r>
    </w:p>
    <w:p>
      <w:pPr>
        <w:numPr>
          <w:ilvl w:val="0"/>
          <w:numId w:val="1761"/>
        </w:numPr>
      </w:pPr>
      <w:r>
        <w:rPr>
          <w:lang w:val="en-US"/>
        </w:rPr>
        <w:t xml:space="preserve">I2C_SPI_AHB / disposition:14: non-prose content wrongly blocking descriptive generation; no unresolved essential-section dependency remains active; current issue IDs: IPOS-DESC-1d872d0b6430e362</w:t>
      </w:r>
    </w:p>
    <w:p>
      <w:pPr>
        <w:numPr>
          <w:ilvl w:val="0"/>
          <w:numId w:val="1761"/>
        </w:numPr>
      </w:pPr>
      <w:r>
        <w:rPr>
          <w:lang w:val="en-US"/>
        </w:rPr>
        <w:t xml:space="preserve">I2C_SPI_AHB / disposition:15: non-prose content wrongly blocking descriptive generation; no unresolved essential-section dependency remains active; current issue IDs: IPOS-DESC-b16cd95b55f366e6</w:t>
      </w:r>
    </w:p>
    <w:p>
      <w:pPr>
        <w:numPr>
          <w:ilvl w:val="0"/>
          <w:numId w:val="1761"/>
        </w:numPr>
      </w:pPr>
      <w:r>
        <w:rPr>
          <w:lang w:val="en-US"/>
        </w:rPr>
        <w:t xml:space="preserve">I2C_SPI_AHB / disposition:16: non-prose content wrongly blocking descriptive generation; no unresolved essential-section dependency remains active; current issue IDs: IPOS-DESC-9f87fbf68c5fae04</w:t>
      </w:r>
    </w:p>
    <w:p>
      <w:pPr>
        <w:numPr>
          <w:ilvl w:val="0"/>
          <w:numId w:val="1761"/>
        </w:numPr>
      </w:pPr>
      <w:r>
        <w:rPr>
          <w:lang w:val="en-US"/>
        </w:rPr>
        <w:t xml:space="preserve">I2C_SPI_AHB / disposition:17: non-prose content wrongly blocking descriptive generation; no unresolved essential-section dependency remains active; current issue IDs: IPOS-DESC-af636f43c7db2b97</w:t>
      </w:r>
    </w:p>
    <w:p>
      <w:pPr>
        <w:numPr>
          <w:ilvl w:val="0"/>
          <w:numId w:val="1761"/>
        </w:numPr>
      </w:pPr>
      <w:r>
        <w:rPr>
          <w:lang w:val="en-US"/>
        </w:rPr>
        <w:t xml:space="preserve">I2C_SPI_AHB / disposition:19: non-prose content wrongly blocking descriptive generation; no unresolved essential-section dependency remains active; current issue IDs: IPOS-DESC-f5f350133cd37046</w:t>
      </w:r>
    </w:p>
    <w:p>
      <w:pPr>
        <w:numPr>
          <w:ilvl w:val="0"/>
          <w:numId w:val="1761"/>
        </w:numPr>
      </w:pPr>
      <w:r>
        <w:rPr>
          <w:lang w:val="en-US"/>
        </w:rPr>
        <w:t xml:space="preserve">I2C_SPI_AHB / disposition:20: non-prose content wrongly blocking descriptive generation; no unresolved essential-section dependency remains active; current issue IDs: IPOS-DESC-63db50061078fc9e</w:t>
      </w:r>
    </w:p>
    <w:p>
      <w:pPr>
        <w:numPr>
          <w:ilvl w:val="0"/>
          <w:numId w:val="1761"/>
        </w:numPr>
      </w:pPr>
      <w:r>
        <w:rPr>
          <w:lang w:val="en-US"/>
        </w:rPr>
        <w:t xml:space="preserve">Main Controller / disposition:228: non-prose content wrongly blocking descriptive generation; no unresolved essential-section dependency remains active; current issue IDs: IPOS-DESC-1e9ff159826116e3</w:t>
      </w:r>
    </w:p>
    <w:p>
      <w:pPr>
        <w:numPr>
          <w:ilvl w:val="0"/>
          <w:numId w:val="1761"/>
        </w:numPr>
      </w:pPr>
      <w:r>
        <w:rPr>
          <w:lang w:val="en-US"/>
        </w:rPr>
        <w:t xml:space="preserve">Main Controller / disposition:232: non-prose content wrongly blocking descriptive generation; no unresolved essential-section dependency remains active; current issue IDs: IPOS-DESC-9fedb60503ff03bb</w:t>
      </w:r>
    </w:p>
    <w:p>
      <w:pPr>
        <w:numPr>
          <w:ilvl w:val="0"/>
          <w:numId w:val="1761"/>
        </w:numPr>
      </w:pPr>
      <w:r>
        <w:rPr>
          <w:lang w:val="en-US"/>
        </w:rPr>
        <w:t xml:space="preserve">Regmap / disposition:4: non-prose content wrongly blocking descriptive generation; no unresolved essential-section dependency remains active; current issue IDs: IPOS-DESC-838d14b307c7d34b</w:t>
      </w:r>
    </w:p>
    <w:p>
      <w:pPr>
        <w:numPr>
          <w:ilvl w:val="0"/>
          <w:numId w:val="1761"/>
        </w:numPr>
      </w:pPr>
      <w:r>
        <w:rPr>
          <w:lang w:val="en-US"/>
        </w:rPr>
        <w:t xml:space="preserve">Regmap / disposition:5: non-prose content wrongly blocking descriptive generation; no unresolved essential-section dependency remains active; current issue IDs: IPOS-DESC-3d00e6e84fccc992</w:t>
      </w:r>
    </w:p>
    <w:p>
      <w:pPr>
        <w:numPr>
          <w:ilvl w:val="0"/>
          <w:numId w:val="1761"/>
        </w:numPr>
      </w:pPr>
      <w:r>
        <w:rPr>
          <w:lang w:val="en-US"/>
        </w:rPr>
        <w:t xml:space="preserve">Regmap / disposition:6: non-prose content wrongly blocking descriptive generation; no unresolved essential-section dependency remains active; current issue IDs: IPOS-DESC-bc80e7d975dd8356</w:t>
      </w:r>
    </w:p>
    <w:p>
      <w:pPr>
        <w:numPr>
          <w:ilvl w:val="0"/>
          <w:numId w:val="1761"/>
        </w:numPr>
      </w:pPr>
      <w:r>
        <w:rPr>
          <w:lang w:val="en-US"/>
        </w:rPr>
        <w:t xml:space="preserve">Regmap / disposition:7: non-prose content wrongly blocking descriptive generation; no unresolved essential-section dependency remains active; current issue IDs: IPOS-DESC-00739ffc086af152</w:t>
      </w:r>
    </w:p>
    <w:p>
      <w:pPr>
        <w:numPr>
          <w:ilvl w:val="0"/>
          <w:numId w:val="1761"/>
        </w:numPr>
      </w:pPr>
      <w:r>
        <w:rPr>
          <w:lang w:val="en-US"/>
        </w:rPr>
        <w:t xml:space="preserve">Regmap / disposition:8: non-prose content wrongly blocking descriptive generation; no unresolved essential-section dependency remains active; current issue IDs: IPOS-DESC-35983cf764c25294</w:t>
      </w:r>
    </w:p>
    <w:p>
      <w:pPr>
        <w:numPr>
          <w:ilvl w:val="0"/>
          <w:numId w:val="1761"/>
        </w:numPr>
      </w:pPr>
      <w:r>
        <w:rPr>
          <w:lang w:val="en-US"/>
        </w:rPr>
        <w:t xml:space="preserve">Regmap / disposition:9: non-prose content wrongly blocking descriptive generation; no unresolved essential-section dependency remains active; current issue IDs: IPOS-DESC-93bba9eb27692180</w:t>
      </w:r>
    </w:p>
    <w:p>
      <w:pPr>
        <w:numPr>
          <w:ilvl w:val="0"/>
          <w:numId w:val="1761"/>
        </w:numPr>
      </w:pPr>
      <w:r>
        <w:rPr>
          <w:lang w:val="en-US"/>
        </w:rPr>
        <w:t xml:space="preserve">Regmap / disposition:10: non-prose content wrongly blocking descriptive generation; no unresolved essential-section dependency remains active; current issue IDs: IPOS-DESC-a1b574ebc5cfd033</w:t>
      </w:r>
    </w:p>
    <w:p>
      <w:pPr>
        <w:numPr>
          <w:ilvl w:val="0"/>
          <w:numId w:val="1761"/>
        </w:numPr>
      </w:pPr>
      <w:r>
        <w:rPr>
          <w:lang w:val="en-US"/>
        </w:rPr>
        <w:t xml:space="preserve">Regmap / disposition:11: non-prose content wrongly blocking descriptive generation; no unresolved essential-section dependency remains active; current issue IDs: IPOS-DESC-7b628ad180724671</w:t>
      </w:r>
    </w:p>
    <w:p>
      <w:pPr>
        <w:numPr>
          <w:ilvl w:val="0"/>
          <w:numId w:val="1761"/>
        </w:numPr>
      </w:pPr>
      <w:r>
        <w:rPr>
          <w:lang w:val="en-US"/>
        </w:rPr>
        <w:t xml:space="preserve">Regmap / disposition:12: non-prose content wrongly blocking descriptive generation; no unresolved essential-section dependency remains active; current issue IDs: IPOS-DESC-6e01b23744ac7fd3</w:t>
      </w:r>
    </w:p>
    <w:p>
      <w:pPr>
        <w:numPr>
          <w:ilvl w:val="0"/>
          <w:numId w:val="1761"/>
        </w:numPr>
      </w:pPr>
      <w:r>
        <w:rPr>
          <w:lang w:val="en-US"/>
        </w:rPr>
        <w:t xml:space="preserve">Regmap / disposition:15: non-prose content wrongly blocking descriptive generation; no unresolved essential-section dependency remains active; current issue IDs: IPOS-DESC-42885d99230f68a3</w:t>
      </w:r>
    </w:p>
    <w:p>
      <w:pPr>
        <w:numPr>
          <w:ilvl w:val="0"/>
          <w:numId w:val="1761"/>
        </w:numPr>
      </w:pPr>
      <w:r>
        <w:rPr>
          <w:lang w:val="en-US"/>
        </w:rPr>
        <w:t xml:space="preserve">Smart FIFO / disposition:13: non-prose content wrongly blocking descriptive generation; no unresolved essential-section dependency remains active; current issue IDs: IPOS-DESC-c990e38ffbca0832</w:t>
      </w:r>
    </w:p>
    <w:p>
      <w:pPr>
        <w:numPr>
          <w:ilvl w:val="0"/>
          <w:numId w:val="1761"/>
        </w:numPr>
      </w:pPr>
      <w:r>
        <w:rPr>
          <w:lang w:val="en-US"/>
        </w:rPr>
        <w:t xml:space="preserve">Smart FIFO / disposition:17: non-prose content wrongly blocking descriptive generation; no unresolved essential-section dependency remains active; current issue IDs: IPOS-DESC-0bc23c4066faa7ef</w:t>
      </w:r>
    </w:p>
    <w:p>
      <w:pPr>
        <w:numPr>
          <w:ilvl w:val="0"/>
          <w:numId w:val="1761"/>
        </w:numPr>
      </w:pPr>
      <w:r>
        <w:rPr>
          <w:lang w:val="en-US"/>
        </w:rPr>
        <w:t xml:space="preserve">PMU / approved-port:clk_16m:input: report-only approved-port completeness question, not an essential descriptive dependency; current issue IDs: IPOS-DESC-8043879bdb24ed3a</w:t>
      </w:r>
    </w:p>
    <w:p>
      <w:pPr>
        <w:numPr>
          <w:ilvl w:val="0"/>
          <w:numId w:val="1761"/>
        </w:numPr>
      </w:pPr>
      <w:r>
        <w:rPr>
          <w:lang w:val="en-US"/>
        </w:rPr>
        <w:t xml:space="preserve">PMU / approved-port:clk_64k:input: report-only approved-port completeness question, not an essential descriptive dependency; current issue IDs: IPOS-DESC-ab52ef822285ef93</w:t>
      </w:r>
    </w:p>
    <w:p>
      <w:pPr>
        <w:numPr>
          <w:ilvl w:val="0"/>
          <w:numId w:val="1761"/>
        </w:numPr>
      </w:pPr>
      <w:r>
        <w:rPr>
          <w:lang w:val="en-US"/>
        </w:rPr>
        <w:t xml:space="preserve">PMU / approved-port:POR1V2_1V2:input: report-only approved-port completeness question, not an essential descriptive dependency; current issue IDs: IPOS-DESC-beb9f10e68c1f9b8</w:t>
      </w:r>
    </w:p>
    <w:p>
      <w:pPr>
        <w:numPr>
          <w:ilvl w:val="0"/>
          <w:numId w:val="1761"/>
        </w:numPr>
      </w:pPr>
      <w:r>
        <w:rPr>
          <w:lang w:val="en-US"/>
        </w:rPr>
        <w:t xml:space="preserve">PMU / approved-port:START_CLK_16M:input: report-only approved-port completeness question, not an essential descriptive dependency; current issue IDs: IPOS-DESC-89c1273d611eec49</w:t>
      </w:r>
    </w:p>
    <w:p>
      <w:pPr>
        <w:numPr>
          <w:ilvl w:val="0"/>
          <w:numId w:val="1761"/>
        </w:numPr>
      </w:pPr>
      <w:r>
        <w:rPr>
          <w:lang w:val="en-US"/>
        </w:rPr>
        <w:t xml:space="preserve">PMU / approved-port:PDClockF:input: report-only approved-port completeness question, not an essential descriptive dependency; current issue IDs: IPOS-DESC-6525291db8a676ed</w:t>
      </w:r>
    </w:p>
    <w:p>
      <w:pPr>
        <w:numPr>
          <w:ilvl w:val="0"/>
          <w:numId w:val="1761"/>
        </w:numPr>
      </w:pPr>
      <w:r>
        <w:rPr>
          <w:lang w:val="en-US"/>
        </w:rPr>
        <w:t xml:space="preserve">PMU / approved-port:i_bio_divider:input: report-only approved-port completeness question, not an essential descriptive dependency; current issue IDs: IPOS-DESC-0d9446e9d91eefd7</w:t>
      </w:r>
    </w:p>
    <w:p>
      <w:pPr>
        <w:numPr>
          <w:ilvl w:val="0"/>
          <w:numId w:val="1761"/>
        </w:numPr>
      </w:pPr>
      <w:r>
        <w:rPr>
          <w:lang w:val="en-US"/>
        </w:rPr>
        <w:t xml:space="preserve">PMU / approved-port:EN_LDO:input: report-only approved-port completeness question, not an essential descriptive dependency; current issue IDs: IPOS-DESC-5462f78a42cd7c5b</w:t>
      </w:r>
    </w:p>
    <w:p>
      <w:pPr>
        <w:numPr>
          <w:ilvl w:val="0"/>
          <w:numId w:val="1761"/>
        </w:numPr>
      </w:pPr>
      <w:r>
        <w:rPr>
          <w:lang w:val="en-US"/>
        </w:rPr>
        <w:t xml:space="preserve">PMU / approved-port:PD_CLK_REG:input: report-only approved-port completeness question, not an essential descriptive dependency; current issue IDs: IPOS-DESC-e7fde5a364448179</w:t>
      </w:r>
    </w:p>
    <w:p>
      <w:pPr>
        <w:numPr>
          <w:ilvl w:val="0"/>
          <w:numId w:val="1761"/>
        </w:numPr>
      </w:pPr>
      <w:r>
        <w:rPr>
          <w:lang w:val="en-US"/>
        </w:rPr>
        <w:t xml:space="preserve">PMU / approved-port:EN_LDO1V8_REG:input: report-only approved-port completeness question, not an essential descriptive dependency; current issue IDs: IPOS-DESC-5b0a6acad7067f13</w:t>
      </w:r>
    </w:p>
    <w:p>
      <w:pPr>
        <w:numPr>
          <w:ilvl w:val="0"/>
          <w:numId w:val="1761"/>
        </w:numPr>
      </w:pPr>
      <w:r>
        <w:rPr>
          <w:lang w:val="en-US"/>
        </w:rPr>
        <w:t xml:space="preserve">PMU / approved-port:bist_mode:input: report-only approved-port completeness question, not an essential descriptive dependency; current issue IDs: IPOS-DESC-bbdd8ccc2a6ad770</w:t>
      </w:r>
    </w:p>
    <w:p>
      <w:pPr>
        <w:numPr>
          <w:ilvl w:val="0"/>
          <w:numId w:val="1761"/>
        </w:numPr>
      </w:pPr>
      <w:r>
        <w:rPr>
          <w:lang w:val="en-US"/>
        </w:rPr>
        <w:t xml:space="preserve">PMU / approved-port:debug_mode:input: report-only approved-port completeness question, not an essential descriptive dependency; current issue IDs: IPOS-DESC-e94a58d4165750c6</w:t>
      </w:r>
    </w:p>
    <w:p>
      <w:pPr>
        <w:numPr>
          <w:ilvl w:val="0"/>
          <w:numId w:val="1761"/>
        </w:numPr>
      </w:pPr>
      <w:r>
        <w:rPr>
          <w:lang w:val="en-US"/>
        </w:rPr>
        <w:t xml:space="preserve">PMU / approved-port:scan_mode:input: report-only approved-port completeness question, not an essential descriptive dependency; current issue IDs: IPOS-DESC-e9df631220313465</w:t>
      </w:r>
    </w:p>
    <w:p>
      <w:pPr>
        <w:numPr>
          <w:ilvl w:val="0"/>
          <w:numId w:val="1761"/>
        </w:numPr>
      </w:pPr>
      <w:r>
        <w:rPr>
          <w:lang w:val="en-US"/>
        </w:rPr>
        <w:t xml:space="preserve">PMU / approved-port:scan_enable:input: report-only approved-port completeness question, not an essential descriptive dependency; current issue IDs: IPOS-DESC-e98da007e96673ac</w:t>
      </w:r>
    </w:p>
    <w:p>
      <w:pPr>
        <w:numPr>
          <w:ilvl w:val="0"/>
          <w:numId w:val="1761"/>
        </w:numPr>
      </w:pPr>
      <w:r>
        <w:rPr>
          <w:lang w:val="en-US"/>
        </w:rPr>
        <w:t xml:space="preserve">PMU / approved-port:scan_clk:input: report-only approved-port completeness question, not an essential descriptive dependency; current issue IDs: IPOS-DESC-e67491ed474156a5</w:t>
      </w:r>
    </w:p>
    <w:p>
      <w:pPr>
        <w:numPr>
          <w:ilvl w:val="0"/>
          <w:numId w:val="1761"/>
        </w:numPr>
      </w:pPr>
      <w:r>
        <w:rPr>
          <w:lang w:val="en-US"/>
        </w:rPr>
        <w:t xml:space="preserve">PMU / approved-port:scan_rstn:input: report-only approved-port completeness question, not an essential descriptive dependency; current issue IDs: IPOS-DESC-c0f5fa63bbe17b3b</w:t>
      </w:r>
    </w:p>
    <w:p>
      <w:pPr>
        <w:numPr>
          <w:ilvl w:val="0"/>
          <w:numId w:val="1761"/>
        </w:numPr>
      </w:pPr>
      <w:r>
        <w:rPr>
          <w:lang w:val="en-US"/>
        </w:rPr>
        <w:t xml:space="preserve">PMU / approved-port:clk_bistctlr:input: report-only approved-port completeness question, not an essential descriptive dependency; current issue IDs: IPOS-DESC-6a22c6c81e5f1868</w:t>
      </w:r>
    </w:p>
    <w:p>
      <w:pPr>
        <w:numPr>
          <w:ilvl w:val="0"/>
          <w:numId w:val="1761"/>
        </w:numPr>
      </w:pPr>
      <w:r>
        <w:rPr>
          <w:lang w:val="en-US"/>
        </w:rPr>
        <w:t xml:space="preserve">PMU / approved-port:rst_bistctlr_n:input: report-only approved-port completeness question, not an essential descriptive dependency; current issue IDs: IPOS-DESC-795ef8164aa81686</w:t>
      </w:r>
    </w:p>
    <w:p>
      <w:pPr>
        <w:numPr>
          <w:ilvl w:val="0"/>
          <w:numId w:val="1761"/>
        </w:numPr>
      </w:pPr>
      <w:r>
        <w:rPr>
          <w:lang w:val="en-US"/>
        </w:rPr>
        <w:t xml:space="preserve">PMU / approved-port:clk_ext_en:input: report-only approved-port completeness question, not an essential descriptive dependency; current issue IDs: IPOS-DESC-b4e826e21844edd8</w:t>
      </w:r>
    </w:p>
    <w:p>
      <w:pPr>
        <w:numPr>
          <w:ilvl w:val="0"/>
          <w:numId w:val="1761"/>
        </w:numPr>
      </w:pPr>
      <w:r>
        <w:rPr>
          <w:lang w:val="en-US"/>
        </w:rPr>
        <w:t xml:space="preserve">PMU / approved-port:clk_ext_slow:input: report-only approved-port completeness question, not an essential descriptive dependency; current issue IDs: IPOS-DESC-204cbc2bae1a2be0</w:t>
      </w:r>
    </w:p>
    <w:p>
      <w:pPr>
        <w:numPr>
          <w:ilvl w:val="0"/>
          <w:numId w:val="1761"/>
        </w:numPr>
      </w:pPr>
      <w:r>
        <w:rPr>
          <w:lang w:val="en-US"/>
        </w:rPr>
        <w:t xml:space="preserve">PMU / approved-port:i_en_sh_clk:input: report-only approved-port completeness question, not an essential descriptive dependency; current issue IDs: IPOS-DESC-5b507ee4ccc16d66</w:t>
      </w:r>
    </w:p>
    <w:p>
      <w:pPr>
        <w:numPr>
          <w:ilvl w:val="0"/>
          <w:numId w:val="1761"/>
        </w:numPr>
      </w:pPr>
      <w:r>
        <w:rPr>
          <w:lang w:val="en-US"/>
        </w:rPr>
        <w:t xml:space="preserve">PMU / approved-port:i_senshub_clk_sel:input: report-only approved-port completeness question, not an essential descriptive dependency; current issue IDs: IPOS-DESC-429a99f0974eedca</w:t>
      </w:r>
    </w:p>
    <w:p>
      <w:pPr>
        <w:numPr>
          <w:ilvl w:val="0"/>
          <w:numId w:val="1761"/>
        </w:numPr>
      </w:pPr>
      <w:r>
        <w:rPr>
          <w:lang w:val="en-US"/>
        </w:rPr>
        <w:t xml:space="preserve">PMU / approved-port:i_test_clk_fast:input: report-only approved-port completeness question, not an essential descriptive dependency; current issue IDs: IPOS-DESC-2f0c1705f630c75c</w:t>
      </w:r>
    </w:p>
    <w:p>
      <w:pPr>
        <w:numPr>
          <w:ilvl w:val="0"/>
          <w:numId w:val="1761"/>
        </w:numPr>
      </w:pPr>
      <w:r>
        <w:rPr>
          <w:lang w:val="en-US"/>
        </w:rPr>
        <w:t xml:space="preserve">PMU / approved-port:i_half_charge_ldo:input: report-only approved-port completeness question, not an essential descriptive dependency; current issue IDs: IPOS-DESC-da87b20486cb9e21</w:t>
      </w:r>
    </w:p>
    <w:p>
      <w:pPr>
        <w:numPr>
          <w:ilvl w:val="0"/>
          <w:numId w:val="1761"/>
        </w:numPr>
      </w:pPr>
      <w:r>
        <w:rPr>
          <w:lang w:val="en-US"/>
        </w:rPr>
        <w:t xml:space="preserve">PMU / approved-port:mask_en_ldo_pdclkf:input: report-only approved-port completeness question, not an essential descriptive dependency; current issue IDs: IPOS-DESC-4d6e38b55e0af0f9</w:t>
      </w:r>
    </w:p>
    <w:p>
      <w:pPr>
        <w:numPr>
          <w:ilvl w:val="0"/>
          <w:numId w:val="1761"/>
        </w:numPr>
      </w:pPr>
      <w:r>
        <w:rPr>
          <w:lang w:val="en-US"/>
        </w:rPr>
        <w:t xml:space="preserve">PMU / approved-port:clk_en_s0:input: report-only approved-port completeness question, not an essential descriptive dependency; current issue IDs: IPOS-DESC-16096c52ba829370</w:t>
      </w:r>
    </w:p>
    <w:p>
      <w:pPr>
        <w:numPr>
          <w:ilvl w:val="0"/>
          <w:numId w:val="1761"/>
        </w:numPr>
      </w:pPr>
      <w:r>
        <w:rPr>
          <w:lang w:val="en-US"/>
        </w:rPr>
        <w:t xml:space="preserve">PMU / approved-port:clk_en_s1:input: report-only approved-port completeness question, not an essential descriptive dependency; current issue IDs: IPOS-DESC-f28dec3a0993ca70</w:t>
      </w:r>
    </w:p>
    <w:p>
      <w:pPr>
        <w:numPr>
          <w:ilvl w:val="0"/>
          <w:numId w:val="1761"/>
        </w:numPr>
      </w:pPr>
      <w:r>
        <w:rPr>
          <w:lang w:val="en-US"/>
        </w:rPr>
        <w:t xml:space="preserve">PMU / approved-port:clk_en_s2_i2c:input: report-only approved-port completeness question, not an essential descriptive dependency; current issue IDs: IPOS-DESC-4bb622c2bb1a1746</w:t>
      </w:r>
    </w:p>
    <w:p>
      <w:pPr>
        <w:numPr>
          <w:ilvl w:val="0"/>
          <w:numId w:val="1761"/>
        </w:numPr>
      </w:pPr>
      <w:r>
        <w:rPr>
          <w:lang w:val="en-US"/>
        </w:rPr>
        <w:t xml:space="preserve">PMU / approved-port:clk_en_s2_on:input: report-only approved-port completeness question, not an essential descriptive dependency; current issue IDs: IPOS-DESC-755be07ab1dad8ad</w:t>
      </w:r>
    </w:p>
    <w:p>
      <w:pPr>
        <w:numPr>
          <w:ilvl w:val="0"/>
          <w:numId w:val="1761"/>
        </w:numPr>
      </w:pPr>
      <w:r>
        <w:rPr>
          <w:lang w:val="en-US"/>
        </w:rPr>
        <w:t xml:space="preserve">PMU / approved-port:clk_en_s2_off:input: report-only approved-port completeness question, not an essential descriptive dependency; current issue IDs: IPOS-DESC-a5f099dace45dab0</w:t>
      </w:r>
    </w:p>
    <w:p>
      <w:pPr>
        <w:numPr>
          <w:ilvl w:val="0"/>
          <w:numId w:val="1761"/>
        </w:numPr>
      </w:pPr>
      <w:r>
        <w:rPr>
          <w:lang w:val="en-US"/>
        </w:rPr>
        <w:t xml:space="preserve">PMU / approved-port:clk_en_s3:input: report-only approved-port completeness question, not an essential descriptive dependency; current issue IDs: IPOS-DESC-3a5b0b7dbe8c4731</w:t>
      </w:r>
    </w:p>
    <w:p>
      <w:pPr>
        <w:numPr>
          <w:ilvl w:val="0"/>
          <w:numId w:val="1761"/>
        </w:numPr>
      </w:pPr>
      <w:r>
        <w:rPr>
          <w:lang w:val="en-US"/>
        </w:rPr>
        <w:t xml:space="preserve">PMU / approved-port:clk_en_s4:input: report-only approved-port completeness question, not an essential descriptive dependency; current issue IDs: IPOS-DESC-a1a51121d8d94cc2</w:t>
      </w:r>
    </w:p>
    <w:p>
      <w:pPr>
        <w:numPr>
          <w:ilvl w:val="0"/>
          <w:numId w:val="1761"/>
        </w:numPr>
      </w:pPr>
      <w:r>
        <w:rPr>
          <w:lang w:val="en-US"/>
        </w:rPr>
        <w:t xml:space="preserve">PMU / approved-port:clk_en_s5:input: report-only approved-port completeness question, not an essential descriptive dependency; current issue IDs: IPOS-DESC-78f615e819ef90eb</w:t>
      </w:r>
    </w:p>
    <w:p>
      <w:pPr>
        <w:numPr>
          <w:ilvl w:val="0"/>
          <w:numId w:val="1761"/>
        </w:numPr>
      </w:pPr>
      <w:r>
        <w:rPr>
          <w:lang w:val="en-US"/>
        </w:rPr>
        <w:t xml:space="preserve">PMU / approved-port:clk_en_m0:input: report-only approved-port completeness question, not an essential descriptive dependency; current issue IDs: IPOS-DESC-a881dceab1aca72f</w:t>
      </w:r>
    </w:p>
    <w:p>
      <w:pPr>
        <w:numPr>
          <w:ilvl w:val="0"/>
          <w:numId w:val="1761"/>
        </w:numPr>
      </w:pPr>
      <w:r>
        <w:rPr>
          <w:lang w:val="en-US"/>
        </w:rPr>
        <w:t xml:space="preserve">PMU / approved-port:clk_en_m1:input: report-only approved-port completeness question, not an essential descriptive dependency; current issue IDs: IPOS-DESC-15c921d3c8e212a2</w:t>
      </w:r>
    </w:p>
    <w:p>
      <w:pPr>
        <w:numPr>
          <w:ilvl w:val="0"/>
          <w:numId w:val="1761"/>
        </w:numPr>
      </w:pPr>
      <w:r>
        <w:rPr>
          <w:lang w:val="en-US"/>
        </w:rPr>
        <w:t xml:space="preserve">PMU / approved-port:clk_en_m2:input: report-only approved-port completeness question, not an essential descriptive dependency; current issue IDs: IPOS-DESC-ba78f6bc1bb72b14</w:t>
      </w:r>
    </w:p>
    <w:p>
      <w:pPr>
        <w:numPr>
          <w:ilvl w:val="0"/>
          <w:numId w:val="1761"/>
        </w:numPr>
      </w:pPr>
      <w:r>
        <w:rPr>
          <w:lang w:val="en-US"/>
        </w:rPr>
        <w:t xml:space="preserve">PMU / approved-port:clk_en_m22:input: report-only approved-port completeness question, not an essential descriptive dependency; current issue IDs: IPOS-DESC-35222db70fd5086c</w:t>
      </w:r>
    </w:p>
    <w:p>
      <w:pPr>
        <w:numPr>
          <w:ilvl w:val="0"/>
          <w:numId w:val="1761"/>
        </w:numPr>
      </w:pPr>
      <w:r>
        <w:rPr>
          <w:lang w:val="en-US"/>
        </w:rPr>
        <w:t xml:space="preserve">PMU / approved-port:clk_en_m3:input: report-only approved-port completeness question, not an essential descriptive dependency; current issue IDs: IPOS-DESC-f716e1785bfa726f</w:t>
      </w:r>
    </w:p>
    <w:p>
      <w:pPr>
        <w:numPr>
          <w:ilvl w:val="0"/>
          <w:numId w:val="1761"/>
        </w:numPr>
      </w:pPr>
      <w:r>
        <w:rPr>
          <w:lang w:val="en-US"/>
        </w:rPr>
        <w:t xml:space="preserve">PMU / approved-port:iso_i:input: report-only approved-port completeness question, not an essential descriptive dependency; current issue IDs: IPOS-DESC-6de09bf992d2da55</w:t>
      </w:r>
    </w:p>
    <w:p>
      <w:pPr>
        <w:numPr>
          <w:ilvl w:val="0"/>
          <w:numId w:val="1761"/>
        </w:numPr>
      </w:pPr>
      <w:r>
        <w:rPr>
          <w:lang w:val="en-US"/>
        </w:rPr>
        <w:t xml:space="preserve">PMU / approved-port:vdden_i:input: report-only approved-port completeness question, not an essential descriptive dependency; current issue IDs: IPOS-DESC-0d731470a0f44ed3</w:t>
      </w:r>
    </w:p>
    <w:p>
      <w:pPr>
        <w:numPr>
          <w:ilvl w:val="0"/>
          <w:numId w:val="1761"/>
        </w:numPr>
      </w:pPr>
      <w:r>
        <w:rPr>
          <w:lang w:val="en-US"/>
        </w:rPr>
        <w:t xml:space="preserve">PMU / approved-port:i_start_operative_16MHz:input: report-only approved-port completeness question, not an essential descriptive dependency; current issue IDs: IPOS-DESC-eec019c47674c193</w:t>
      </w:r>
    </w:p>
    <w:p>
      <w:pPr>
        <w:numPr>
          <w:ilvl w:val="0"/>
          <w:numId w:val="1761"/>
        </w:numPr>
      </w:pPr>
      <w:r>
        <w:rPr>
          <w:lang w:val="en-US"/>
        </w:rPr>
        <w:t xml:space="preserve">PMU / approved-port:main_ctrl_sw_resetn:input: report-only approved-port completeness question, not an essential descriptive dependency; current issue IDs: IPOS-DESC-30a2478b27feee6d</w:t>
      </w:r>
    </w:p>
    <w:p>
      <w:pPr>
        <w:numPr>
          <w:ilvl w:val="0"/>
          <w:numId w:val="1761"/>
        </w:numPr>
      </w:pPr>
      <w:r>
        <w:rPr>
          <w:lang w:val="en-US"/>
        </w:rPr>
        <w:t xml:space="preserve">PMU / approved-port:stmc_sw_resetn:input: report-only approved-port completeness question, not an essential descriptive dependency; current issue IDs: IPOS-DESC-f5091aa17e17949c</w:t>
      </w:r>
    </w:p>
    <w:p>
      <w:pPr>
        <w:numPr>
          <w:ilvl w:val="0"/>
          <w:numId w:val="1761"/>
        </w:numPr>
      </w:pPr>
      <w:r>
        <w:rPr>
          <w:lang w:val="en-US"/>
        </w:rPr>
        <w:t xml:space="preserve">PMU / approved-port:fifo_sw_resetn:input: report-only approved-port completeness question, not an essential descriptive dependency; current issue IDs: IPOS-DESC-0f2287ee5711d67f</w:t>
      </w:r>
    </w:p>
    <w:p>
      <w:pPr>
        <w:numPr>
          <w:ilvl w:val="0"/>
          <w:numId w:val="1761"/>
        </w:numPr>
      </w:pPr>
      <w:r>
        <w:rPr>
          <w:lang w:val="en-US"/>
        </w:rPr>
        <w:t xml:space="preserve">PMU / approved-port:masterblaze_sw_resetn:input: report-only approved-port completeness question, not an essential descriptive dependency; current issue IDs: IPOS-DESC-b42f9e17abf1777a</w:t>
      </w:r>
    </w:p>
    <w:p>
      <w:pPr>
        <w:numPr>
          <w:ilvl w:val="0"/>
          <w:numId w:val="1761"/>
        </w:numPr>
      </w:pPr>
      <w:r>
        <w:rPr>
          <w:lang w:val="en-US"/>
        </w:rPr>
        <w:t xml:space="preserve">PMU / approved-port:regmap_sw_resetn:input: report-only approved-port completeness question, not an essential descriptive dependency; current issue IDs: IPOS-DESC-b0ae9bf5db74c8ba</w:t>
      </w:r>
    </w:p>
    <w:p>
      <w:pPr>
        <w:numPr>
          <w:ilvl w:val="0"/>
          <w:numId w:val="1761"/>
        </w:numPr>
      </w:pPr>
      <w:r>
        <w:rPr>
          <w:lang w:val="en-US"/>
        </w:rPr>
        <w:t xml:space="preserve">PMU / approved-port:adsp_run:input: report-only approved-port completeness question, not an essential descriptive dependency; current issue IDs: IPOS-DESC-7f59776568f13006</w:t>
      </w:r>
    </w:p>
    <w:p>
      <w:pPr>
        <w:numPr>
          <w:ilvl w:val="0"/>
          <w:numId w:val="1761"/>
        </w:numPr>
      </w:pPr>
      <w:r>
        <w:rPr>
          <w:lang w:val="en-US"/>
        </w:rPr>
        <w:t xml:space="preserve">PMU / approved-port:adsp_xbar_sw_en:input: report-only approved-port completeness question, not an essential descriptive dependency; current issue IDs: IPOS-DESC-43acee668782c9b0</w:t>
      </w:r>
    </w:p>
    <w:p>
      <w:pPr>
        <w:numPr>
          <w:ilvl w:val="0"/>
          <w:numId w:val="1761"/>
        </w:numPr>
      </w:pPr>
      <w:r>
        <w:rPr>
          <w:lang w:val="en-US"/>
        </w:rPr>
        <w:t xml:space="preserve">PMU / approved-port:i_en_clk_gsr_16M:input: report-only approved-port completeness question, not an essential descriptive dependency; current issue IDs: IPOS-DESC-30e816e12e1e26e1</w:t>
      </w:r>
    </w:p>
    <w:p>
      <w:pPr>
        <w:numPr>
          <w:ilvl w:val="0"/>
          <w:numId w:val="1761"/>
        </w:numPr>
      </w:pPr>
      <w:r>
        <w:rPr>
          <w:lang w:val="en-US"/>
        </w:rPr>
        <w:t xml:space="preserve">PMU / approved-port:i_en_ck_m_p_q:input: report-only approved-port completeness question, not an essential descriptive dependency; current issue IDs: IPOS-DESC-81aa6770820d7e63</w:t>
      </w:r>
    </w:p>
    <w:p>
      <w:pPr>
        <w:numPr>
          <w:ilvl w:val="0"/>
          <w:numId w:val="1761"/>
        </w:numPr>
      </w:pPr>
      <w:r>
        <w:rPr>
          <w:lang w:val="en-US"/>
        </w:rPr>
        <w:t xml:space="preserve">PMU / approved-port:i_en_clk_mod_debug:input: report-only approved-port completeness question, not an essential descriptive dependency; current issue IDs: IPOS-DESC-9bfdf0e4926cd59e</w:t>
      </w:r>
    </w:p>
    <w:p>
      <w:pPr>
        <w:numPr>
          <w:ilvl w:val="0"/>
          <w:numId w:val="1761"/>
        </w:numPr>
      </w:pPr>
      <w:r>
        <w:rPr>
          <w:lang w:val="en-US"/>
        </w:rPr>
        <w:t xml:space="preserve">PMU / approved-port:i_en_chop_ref:input: report-only approved-port completeness question, not an essential descriptive dependency; current issue IDs: IPOS-DESC-869091a899fb25c7</w:t>
      </w:r>
    </w:p>
    <w:p>
      <w:pPr>
        <w:numPr>
          <w:ilvl w:val="0"/>
          <w:numId w:val="1761"/>
        </w:numPr>
      </w:pPr>
      <w:r>
        <w:rPr>
          <w:lang w:val="en-US"/>
        </w:rPr>
        <w:t xml:space="preserve">PMU / approved-port:i_en_ck_chop_imp:input: report-only approved-port completeness question, not an essential descriptive dependency; current issue IDs: IPOS-DESC-e4545d10a2bc7a52</w:t>
      </w:r>
    </w:p>
    <w:p>
      <w:pPr>
        <w:numPr>
          <w:ilvl w:val="0"/>
          <w:numId w:val="1761"/>
        </w:numPr>
      </w:pPr>
      <w:r>
        <w:rPr>
          <w:lang w:val="en-US"/>
        </w:rPr>
        <w:t xml:space="preserve">PMU / approved-port:i_en_ck_hc2_10k:input: report-only approved-port completeness question, not an essential descriptive dependency; current issue IDs: IPOS-DESC-e256285bfaa75b39</w:t>
      </w:r>
    </w:p>
    <w:p>
      <w:pPr>
        <w:numPr>
          <w:ilvl w:val="0"/>
          <w:numId w:val="1761"/>
        </w:numPr>
      </w:pPr>
      <w:r>
        <w:rPr>
          <w:lang w:val="en-US"/>
        </w:rPr>
        <w:t xml:space="preserve">PMU / approved-port:i_freq_bia_m_p_q:input: report-only approved-port completeness question, not an essential descriptive dependency; current issue IDs: IPOS-DESC-518b8b14b5d02b2e</w:t>
      </w:r>
    </w:p>
    <w:p>
      <w:pPr>
        <w:numPr>
          <w:ilvl w:val="0"/>
          <w:numId w:val="1761"/>
        </w:numPr>
      </w:pPr>
      <w:r>
        <w:rPr>
          <w:lang w:val="en-US"/>
        </w:rPr>
        <w:t xml:space="preserve">PMU / approved-port:i_en_clk_16MHz_sleep:input: report-only approved-port completeness question, not an essential descriptive dependency; current issue IDs: IPOS-DESC-c0f9b1ee1a3db56d</w:t>
      </w:r>
    </w:p>
    <w:p>
      <w:pPr>
        <w:numPr>
          <w:ilvl w:val="0"/>
          <w:numId w:val="1761"/>
        </w:numPr>
      </w:pPr>
      <w:r>
        <w:rPr>
          <w:lang w:val="en-US"/>
        </w:rPr>
        <w:t xml:space="preserve">PMU / approved-port:EN_ADC_TEST_LOW_NOISE:input: report-only approved-port completeness question, not an essential descriptive dependency; current issue IDs: IPOS-DESC-d9844b22067cefd6</w:t>
      </w:r>
    </w:p>
    <w:p>
      <w:pPr>
        <w:numPr>
          <w:ilvl w:val="0"/>
          <w:numId w:val="1761"/>
        </w:numPr>
      </w:pPr>
      <w:r>
        <w:rPr>
          <w:lang w:val="en-US"/>
        </w:rPr>
        <w:t xml:space="preserve">PMU / approved-port:EN_ADC_TEST_FAST:input: report-only approved-port completeness question, not an essential descriptive dependency; current issue IDs: IPOS-DESC-fbf6446fb117044b</w:t>
      </w:r>
    </w:p>
    <w:p>
      <w:pPr>
        <w:numPr>
          <w:ilvl w:val="0"/>
          <w:numId w:val="1761"/>
        </w:numPr>
      </w:pPr>
      <w:r>
        <w:rPr>
          <w:lang w:val="en-US"/>
        </w:rPr>
        <w:t xml:space="preserve">PMU / approved-port:if_sh_ck_in:input: report-only approved-port completeness question, not an essential descriptive dependency; current issue IDs: IPOS-DESC-0d6774dfa3003a5b</w:t>
      </w:r>
    </w:p>
    <w:p>
      <w:pPr>
        <w:numPr>
          <w:ilvl w:val="0"/>
          <w:numId w:val="1761"/>
        </w:numPr>
      </w:pPr>
      <w:r>
        <w:rPr>
          <w:lang w:val="en-US"/>
        </w:rPr>
        <w:t xml:space="preserve">PMU / approved-port:o_EN_LDO1V8:output: report-only approved-port completeness question, not an essential descriptive dependency; current issue IDs: IPOS-DESC-e02c4246564832aa</w:t>
      </w:r>
    </w:p>
    <w:p>
      <w:pPr>
        <w:numPr>
          <w:ilvl w:val="0"/>
          <w:numId w:val="1761"/>
        </w:numPr>
      </w:pPr>
      <w:r>
        <w:rPr>
          <w:lang w:val="en-US"/>
        </w:rPr>
        <w:t xml:space="preserve">PMU / approved-port:o_PD_CLKF:output: report-only approved-port completeness question, not an essential descriptive dependency; current issue IDs: IPOS-DESC-ebde60c574de4100</w:t>
      </w:r>
    </w:p>
    <w:p>
      <w:pPr>
        <w:numPr>
          <w:ilvl w:val="0"/>
          <w:numId w:val="1761"/>
        </w:numPr>
      </w:pPr>
      <w:r>
        <w:rPr>
          <w:lang w:val="en-US"/>
        </w:rPr>
        <w:t xml:space="preserve">PMU / approved-port:o_CLK_16M_READY:output: report-only approved-port completeness question, not an essential descriptive dependency; current issue IDs: IPOS-DESC-856c7ba41174ef21</w:t>
      </w:r>
    </w:p>
    <w:p>
      <w:pPr>
        <w:numPr>
          <w:ilvl w:val="0"/>
          <w:numId w:val="1761"/>
        </w:numPr>
      </w:pPr>
      <w:r>
        <w:rPr>
          <w:lang w:val="en-US"/>
        </w:rPr>
        <w:t xml:space="preserve">PMU / approved-port:o_DIS_RC_VIREF:output: report-only approved-port completeness question, not an essential descriptive dependency; current issue IDs: IPOS-DESC-cc0f7b7a08befd08</w:t>
      </w:r>
    </w:p>
    <w:p>
      <w:pPr>
        <w:numPr>
          <w:ilvl w:val="0"/>
          <w:numId w:val="1761"/>
        </w:numPr>
      </w:pPr>
      <w:r>
        <w:rPr>
          <w:lang w:val="en-US"/>
        </w:rPr>
        <w:t xml:space="preserve">PMU / approved-port:pd_osc_clk32k:output: report-only approved-port completeness question, not an essential descriptive dependency; current issue IDs: IPOS-DESC-92cf45681fd2346b</w:t>
      </w:r>
    </w:p>
    <w:p>
      <w:pPr>
        <w:numPr>
          <w:ilvl w:val="0"/>
          <w:numId w:val="1761"/>
        </w:numPr>
      </w:pPr>
      <w:r>
        <w:rPr>
          <w:lang w:val="en-US"/>
        </w:rPr>
        <w:t xml:space="preserve">PMU / approved-port:tst_clk_32k:output: report-only approved-port completeness question, not an essential descriptive dependency; current issue IDs: IPOS-DESC-dd13330b8b7ff8c6</w:t>
      </w:r>
    </w:p>
    <w:p>
      <w:pPr>
        <w:numPr>
          <w:ilvl w:val="0"/>
          <w:numId w:val="1761"/>
        </w:numPr>
      </w:pPr>
      <w:r>
        <w:rPr>
          <w:lang w:val="en-US"/>
        </w:rPr>
        <w:t xml:space="preserve">PMU / approved-port:tst_clk_16m:output: report-only approved-port completeness question, not an essential descriptive dependency; current issue IDs: IPOS-DESC-0250997b51960c93</w:t>
      </w:r>
    </w:p>
    <w:p>
      <w:pPr>
        <w:numPr>
          <w:ilvl w:val="0"/>
          <w:numId w:val="1761"/>
        </w:numPr>
      </w:pPr>
      <w:r>
        <w:rPr>
          <w:lang w:val="en-US"/>
        </w:rPr>
        <w:t xml:space="preserve">PMU / approved-port:tst_clk_bistctlr:output: report-only approved-port completeness question, not an essential descriptive dependency; current issue IDs: IPOS-DESC-636c473df197c56a</w:t>
      </w:r>
    </w:p>
    <w:p>
      <w:pPr>
        <w:numPr>
          <w:ilvl w:val="0"/>
          <w:numId w:val="1761"/>
        </w:numPr>
      </w:pPr>
      <w:r>
        <w:rPr>
          <w:lang w:val="en-US"/>
        </w:rPr>
        <w:t xml:space="preserve">PMU / approved-port:tst_rst_bistctlr_n:output: report-only approved-port completeness question, not an essential descriptive dependency; current issue IDs: IPOS-DESC-d55e522a56dccd1a</w:t>
      </w:r>
    </w:p>
    <w:p>
      <w:pPr>
        <w:numPr>
          <w:ilvl w:val="0"/>
          <w:numId w:val="1761"/>
        </w:numPr>
      </w:pPr>
      <w:r>
        <w:rPr>
          <w:lang w:val="en-US"/>
        </w:rPr>
        <w:t xml:space="preserve">PMU / approved-port:clk_stredl:output: report-only approved-port completeness question, not an essential descriptive dependency; current issue IDs: IPOS-DESC-d6ce80769f607fb5</w:t>
      </w:r>
    </w:p>
    <w:p>
      <w:pPr>
        <w:numPr>
          <w:ilvl w:val="0"/>
          <w:numId w:val="1761"/>
        </w:numPr>
      </w:pPr>
      <w:r>
        <w:rPr>
          <w:lang w:val="en-US"/>
        </w:rPr>
        <w:t xml:space="preserve">PMU / approved-port:clk_xbar:output: report-only approved-port completeness question, not an essential descriptive dependency; current issue IDs: IPOS-DESC-9579a8244f5e3c32</w:t>
      </w:r>
    </w:p>
    <w:p>
      <w:pPr>
        <w:numPr>
          <w:ilvl w:val="0"/>
          <w:numId w:val="1761"/>
        </w:numPr>
      </w:pPr>
      <w:r>
        <w:rPr>
          <w:lang w:val="en-US"/>
        </w:rPr>
        <w:t xml:space="preserve">PMU / approved-port:clk_intf:output: report-only approved-port completeness question, not an essential descriptive dependency; current issue IDs: IPOS-DESC-383f707f286d62f4</w:t>
      </w:r>
    </w:p>
    <w:p>
      <w:pPr>
        <w:numPr>
          <w:ilvl w:val="0"/>
          <w:numId w:val="1761"/>
        </w:numPr>
      </w:pPr>
      <w:r>
        <w:rPr>
          <w:lang w:val="en-US"/>
        </w:rPr>
        <w:t xml:space="preserve">PMU / approved-port:clk_main_ctrl:output: report-only approved-port completeness question, not an essential descriptive dependency; current issue IDs: IPOS-DESC-ce644a2228cb4020</w:t>
      </w:r>
    </w:p>
    <w:p>
      <w:pPr>
        <w:numPr>
          <w:ilvl w:val="0"/>
          <w:numId w:val="1761"/>
        </w:numPr>
      </w:pPr>
      <w:r>
        <w:rPr>
          <w:lang w:val="en-US"/>
        </w:rPr>
        <w:t xml:space="preserve">PMU / approved-port:clk_stmc:output: report-only approved-port completeness question, not an essential descriptive dependency; current issue IDs: IPOS-DESC-c2292c8f55436eda</w:t>
      </w:r>
    </w:p>
    <w:p>
      <w:pPr>
        <w:numPr>
          <w:ilvl w:val="0"/>
          <w:numId w:val="1761"/>
        </w:numPr>
      </w:pPr>
      <w:r>
        <w:rPr>
          <w:lang w:val="en-US"/>
        </w:rPr>
        <w:t xml:space="preserve">PMU / approved-port:clk_stmc_ahb:output: report-only approved-port completeness question, not an essential descriptive dependency; current issue IDs: IPOS-DESC-03b5e8c40c5e08ce</w:t>
      </w:r>
    </w:p>
    <w:p>
      <w:pPr>
        <w:numPr>
          <w:ilvl w:val="0"/>
          <w:numId w:val="1761"/>
        </w:numPr>
      </w:pPr>
      <w:r>
        <w:rPr>
          <w:lang w:val="en-US"/>
        </w:rPr>
        <w:t xml:space="preserve">PMU / approved-port:clk_fifo:output: report-only approved-port completeness question, not an essential descriptive dependency; current issue IDs: IPOS-DESC-da7f4a6a26f52970</w:t>
      </w:r>
    </w:p>
    <w:p>
      <w:pPr>
        <w:numPr>
          <w:ilvl w:val="0"/>
          <w:numId w:val="1761"/>
        </w:numPr>
      </w:pPr>
      <w:r>
        <w:rPr>
          <w:lang w:val="en-US"/>
        </w:rPr>
        <w:t xml:space="preserve">PMU / approved-port:clk_masterblaze_m:output: report-only approved-port completeness question, not an essential descriptive dependency; current issue IDs: IPOS-DESC-6b3c52e417b911dc</w:t>
      </w:r>
    </w:p>
    <w:p>
      <w:pPr>
        <w:numPr>
          <w:ilvl w:val="0"/>
          <w:numId w:val="1761"/>
        </w:numPr>
      </w:pPr>
      <w:r>
        <w:rPr>
          <w:lang w:val="en-US"/>
        </w:rPr>
        <w:t xml:space="preserve">PMU / approved-port:clk_masterblaze_s:output: report-only approved-port completeness question, not an essential descriptive dependency; current issue IDs: IPOS-DESC-d48d24746cea4120</w:t>
      </w:r>
    </w:p>
    <w:p>
      <w:pPr>
        <w:numPr>
          <w:ilvl w:val="0"/>
          <w:numId w:val="1761"/>
        </w:numPr>
      </w:pPr>
      <w:r>
        <w:rPr>
          <w:lang w:val="en-US"/>
        </w:rPr>
        <w:t xml:space="preserve">PMU / approved-port:clk_regmap:output: report-only approved-port completeness question, not an essential descriptive dependency; current issue IDs: IPOS-DESC-e5c69d85e9856717</w:t>
      </w:r>
    </w:p>
    <w:p>
      <w:pPr>
        <w:numPr>
          <w:ilvl w:val="0"/>
          <w:numId w:val="1761"/>
        </w:numPr>
      </w:pPr>
      <w:r>
        <w:rPr>
          <w:lang w:val="en-US"/>
        </w:rPr>
        <w:t xml:space="preserve">PMU / approved-port:o_clk_ext_en:output: report-only approved-port completeness question, not an essential descriptive dependency; current issue IDs: IPOS-DESC-59da1fc04bb4ce03</w:t>
      </w:r>
    </w:p>
    <w:p>
      <w:pPr>
        <w:numPr>
          <w:ilvl w:val="0"/>
          <w:numId w:val="1761"/>
        </w:numPr>
      </w:pPr>
      <w:r>
        <w:rPr>
          <w:lang w:val="en-US"/>
        </w:rPr>
        <w:t xml:space="preserve">PMU / approved-port:resetn_stredl:output: report-only approved-port completeness question, not an essential descriptive dependency; current issue IDs: IPOS-DESC-737e61d91720380b</w:t>
      </w:r>
    </w:p>
    <w:p>
      <w:pPr>
        <w:numPr>
          <w:ilvl w:val="0"/>
          <w:numId w:val="1761"/>
        </w:numPr>
      </w:pPr>
      <w:r>
        <w:rPr>
          <w:lang w:val="en-US"/>
        </w:rPr>
        <w:t xml:space="preserve">PMU / approved-port:resetn_xbar:output: report-only approved-port completeness question, not an essential descriptive dependency; current issue IDs: IPOS-DESC-59ec71f80dbe0a3d</w:t>
      </w:r>
    </w:p>
    <w:p>
      <w:pPr>
        <w:numPr>
          <w:ilvl w:val="0"/>
          <w:numId w:val="1761"/>
        </w:numPr>
      </w:pPr>
      <w:r>
        <w:rPr>
          <w:lang w:val="en-US"/>
        </w:rPr>
        <w:t xml:space="preserve">PMU / approved-port:resetn_intf:output: report-only approved-port completeness question, not an essential descriptive dependency; current issue IDs: IPOS-DESC-00cd4b2196a67f26</w:t>
      </w:r>
    </w:p>
    <w:p>
      <w:pPr>
        <w:numPr>
          <w:ilvl w:val="0"/>
          <w:numId w:val="1761"/>
        </w:numPr>
      </w:pPr>
      <w:r>
        <w:rPr>
          <w:lang w:val="en-US"/>
        </w:rPr>
        <w:t xml:space="preserve">PMU / approved-port:resetn_main_ctrl:output: report-only approved-port completeness question, not an essential descriptive dependency; current issue IDs: IPOS-DESC-7fc43217d12ac288</w:t>
      </w:r>
    </w:p>
    <w:p>
      <w:pPr>
        <w:numPr>
          <w:ilvl w:val="0"/>
          <w:numId w:val="1761"/>
        </w:numPr>
      </w:pPr>
      <w:r>
        <w:rPr>
          <w:lang w:val="en-US"/>
        </w:rPr>
        <w:t xml:space="preserve">PMU / approved-port:resetn_32k_main_ctrl:output: report-only approved-port completeness question, not an essential descriptive dependency; current issue IDs: IPOS-DESC-984aa425ae6e526d</w:t>
      </w:r>
    </w:p>
    <w:p>
      <w:pPr>
        <w:numPr>
          <w:ilvl w:val="0"/>
          <w:numId w:val="1761"/>
        </w:numPr>
      </w:pPr>
      <w:r>
        <w:rPr>
          <w:lang w:val="en-US"/>
        </w:rPr>
        <w:t xml:space="preserve">PMU / approved-port:resetn_stmc:output: report-only approved-port completeness question, not an essential descriptive dependency; current issue IDs: IPOS-DESC-3d83758f6baecebd</w:t>
      </w:r>
    </w:p>
    <w:p>
      <w:pPr>
        <w:numPr>
          <w:ilvl w:val="0"/>
          <w:numId w:val="1761"/>
        </w:numPr>
      </w:pPr>
      <w:r>
        <w:rPr>
          <w:lang w:val="en-US"/>
        </w:rPr>
        <w:t xml:space="preserve">PMU / approved-port:resetn_fifo:output: report-only approved-port completeness question, not an essential descriptive dependency; current issue IDs: IPOS-DESC-538192ba3d39660f</w:t>
      </w:r>
    </w:p>
    <w:p>
      <w:pPr>
        <w:numPr>
          <w:ilvl w:val="0"/>
          <w:numId w:val="1761"/>
        </w:numPr>
      </w:pPr>
      <w:r>
        <w:rPr>
          <w:lang w:val="en-US"/>
        </w:rPr>
        <w:t xml:space="preserve">PMU / approved-port:resetn_masterblaze:output: report-only approved-port completeness question, not an essential descriptive dependency; current issue IDs: IPOS-DESC-38401a36f89ffae5</w:t>
      </w:r>
    </w:p>
    <w:p>
      <w:pPr>
        <w:numPr>
          <w:ilvl w:val="0"/>
          <w:numId w:val="1761"/>
        </w:numPr>
      </w:pPr>
      <w:r>
        <w:rPr>
          <w:lang w:val="en-US"/>
        </w:rPr>
        <w:t xml:space="preserve">PMU / approved-port:resetn_regmap:output: report-only approved-port completeness question, not an essential descriptive dependency; current issue IDs: IPOS-DESC-aad14607d1da51ae</w:t>
      </w:r>
    </w:p>
    <w:p>
      <w:pPr>
        <w:numPr>
          <w:ilvl w:val="0"/>
          <w:numId w:val="1761"/>
        </w:numPr>
      </w:pPr>
      <w:r>
        <w:rPr>
          <w:lang w:val="en-US"/>
        </w:rPr>
        <w:t xml:space="preserve">PMU / approved-port:o_trimming_clk_fast:output: report-only approved-port completeness question, not an essential descriptive dependency; current issue IDs: IPOS-DESC-f54f5deccc4c54b3</w:t>
      </w:r>
    </w:p>
    <w:p>
      <w:pPr>
        <w:numPr>
          <w:ilvl w:val="0"/>
          <w:numId w:val="1761"/>
        </w:numPr>
      </w:pPr>
      <w:r>
        <w:rPr>
          <w:lang w:val="en-US"/>
        </w:rPr>
        <w:t xml:space="preserve">PMU / approved-port:iso_o:output: report-only approved-port completeness question, not an essential descriptive dependency; current issue IDs: IPOS-DESC-5e5e7483f4540347</w:t>
      </w:r>
    </w:p>
    <w:p>
      <w:pPr>
        <w:numPr>
          <w:ilvl w:val="0"/>
          <w:numId w:val="1761"/>
        </w:numPr>
      </w:pPr>
      <w:r>
        <w:rPr>
          <w:lang w:val="en-US"/>
        </w:rPr>
        <w:t xml:space="preserve">PMU / approved-port:vdden_o:output: report-only approved-port completeness question, not an essential descriptive dependency; current issue IDs: IPOS-DESC-0343598a6c2a15ac</w:t>
      </w:r>
    </w:p>
    <w:p>
      <w:pPr>
        <w:numPr>
          <w:ilvl w:val="0"/>
          <w:numId w:val="1761"/>
        </w:numPr>
      </w:pPr>
      <w:r>
        <w:rPr>
          <w:lang w:val="en-US"/>
        </w:rPr>
        <w:t xml:space="preserve">PMU / approved-port:o_ck_bg:output: report-only approved-port completeness question, not an essential descriptive dependency; current issue IDs: IPOS-DESC-a2f94feb4a1da6bf</w:t>
      </w:r>
    </w:p>
    <w:p>
      <w:pPr>
        <w:numPr>
          <w:ilvl w:val="0"/>
          <w:numId w:val="1761"/>
        </w:numPr>
      </w:pPr>
      <w:r>
        <w:rPr>
          <w:lang w:val="en-US"/>
        </w:rPr>
        <w:t xml:space="preserve">PMU / approved-port:o_sh_clk:output: report-only approved-port completeness question, not an essential descriptive dependency; current issue IDs: IPOS-DESC-ec40aefb0bc11080</w:t>
      </w:r>
    </w:p>
    <w:p>
      <w:pPr>
        <w:numPr>
          <w:ilvl w:val="0"/>
          <w:numId w:val="1761"/>
        </w:numPr>
      </w:pPr>
      <w:r>
        <w:rPr>
          <w:lang w:val="en-US"/>
        </w:rPr>
        <w:t xml:space="preserve">PMU / approved-port:o_ck_chop_imp:output: report-only approved-port completeness question, not an essential descriptive dependency; current issue IDs: IPOS-DESC-530b1ca6674126a1</w:t>
      </w:r>
    </w:p>
    <w:p>
      <w:pPr>
        <w:numPr>
          <w:ilvl w:val="0"/>
          <w:numId w:val="1761"/>
        </w:numPr>
      </w:pPr>
      <w:r>
        <w:rPr>
          <w:lang w:val="en-US"/>
        </w:rPr>
        <w:t xml:space="preserve">PMU / approved-port:o_ck_m:output: report-only approved-port completeness question, not an essential descriptive dependency; current issue IDs: IPOS-DESC-7d40756fef0881e2</w:t>
      </w:r>
    </w:p>
    <w:p>
      <w:pPr>
        <w:numPr>
          <w:ilvl w:val="0"/>
          <w:numId w:val="1761"/>
        </w:numPr>
      </w:pPr>
      <w:r>
        <w:rPr>
          <w:lang w:val="en-US"/>
        </w:rPr>
        <w:t xml:space="preserve">PMU / approved-port:o_ck_hc2_10k:output: report-only approved-port completeness question, not an essential descriptive dependency; current issue IDs: IPOS-DESC-a8b4e61b1ca46fed</w:t>
      </w:r>
    </w:p>
    <w:p>
      <w:pPr>
        <w:numPr>
          <w:ilvl w:val="0"/>
          <w:numId w:val="1761"/>
        </w:numPr>
      </w:pPr>
      <w:r>
        <w:rPr>
          <w:lang w:val="en-US"/>
        </w:rPr>
        <w:t xml:space="preserve">PMU / approved-port:o_ck_p:output: report-only approved-port completeness question, not an essential descriptive dependency; current issue IDs: IPOS-DESC-961b9d2227449ee9</w:t>
      </w:r>
    </w:p>
    <w:p>
      <w:pPr>
        <w:numPr>
          <w:ilvl w:val="0"/>
          <w:numId w:val="1761"/>
        </w:numPr>
      </w:pPr>
      <w:r>
        <w:rPr>
          <w:lang w:val="en-US"/>
        </w:rPr>
        <w:t xml:space="preserve">PMU / approved-port:o_ck_q:output: report-only approved-port completeness question, not an essential descriptive dependency; current issue IDs: IPOS-DESC-6105e3ed96b962e5</w:t>
      </w:r>
    </w:p>
    <w:p>
      <w:pPr>
        <w:numPr>
          <w:ilvl w:val="0"/>
          <w:numId w:val="1761"/>
        </w:numPr>
      </w:pPr>
      <w:r>
        <w:rPr>
          <w:lang w:val="en-US"/>
        </w:rPr>
        <w:t xml:space="preserve">PMU / approved-port:o_clk_16M_mc:output: report-only approved-port completeness question, not an essential descriptive dependency; current issue IDs: IPOS-DESC-bcb62cd75ac74b2e</w:t>
      </w:r>
    </w:p>
    <w:p>
      <w:pPr>
        <w:numPr>
          <w:ilvl w:val="0"/>
          <w:numId w:val="1761"/>
        </w:numPr>
      </w:pPr>
      <w:r>
        <w:rPr>
          <w:lang w:val="en-US"/>
        </w:rPr>
        <w:t xml:space="preserve">PMU / approved-port:o_clk_dft_adc:output: report-only approved-port completeness question, not an essential descriptive dependency; current issue IDs: IPOS-DESC-1022c7be53212cb5</w:t>
      </w:r>
    </w:p>
    <w:p>
      <w:pPr>
        <w:numPr>
          <w:ilvl w:val="0"/>
          <w:numId w:val="1761"/>
        </w:numPr>
      </w:pPr>
      <w:r>
        <w:rPr>
          <w:lang w:val="en-US"/>
        </w:rPr>
        <w:t xml:space="preserve">PMU / approved-port:o_clk_gsr_16M:output: report-only approved-port completeness question, not an essential descriptive dependency; current issue IDs: IPOS-DESC-6db5d3d34272fc8c</w:t>
      </w:r>
    </w:p>
    <w:p>
      <w:pPr>
        <w:numPr>
          <w:ilvl w:val="0"/>
          <w:numId w:val="1761"/>
        </w:numPr>
      </w:pPr>
      <w:r>
        <w:rPr>
          <w:lang w:val="en-US"/>
        </w:rPr>
        <w:t xml:space="preserve">PMU / approved-port:o_ADC_clk_serial_dft:output: report-only approved-port completeness question, not an essential descriptive dependency; current issue IDs: IPOS-DESC-d30da2f4539d54db</w:t>
      </w:r>
    </w:p>
    <w:p>
      <w:pPr>
        <w:numPr>
          <w:ilvl w:val="0"/>
          <w:numId w:val="1761"/>
        </w:numPr>
      </w:pPr>
      <w:r>
        <w:rPr>
          <w:lang w:val="en-US"/>
        </w:rPr>
        <w:t xml:space="preserve">PMU / approved-port:o_sh_clk_gate:output: report-only approved-port completeness question, not an essential descriptive dependency; current issue IDs: IPOS-DESC-efa566c604f03d55</w:t>
      </w:r>
    </w:p>
    <w:p>
      <w:pPr>
        <w:numPr>
          <w:ilvl w:val="0"/>
          <w:numId w:val="1761"/>
        </w:numPr>
      </w:pPr>
      <w:r>
        <w:rPr>
          <w:lang w:val="en-US"/>
        </w:rPr>
        <w:t xml:space="preserve">PAD MUX / approved-port:i_write_protection_en:input: report-only approved-port completeness question, not an essential descriptive dependency; current issue IDs: IPOS-DESC-97ffd42b98e1e12a</w:t>
      </w:r>
    </w:p>
    <w:p>
      <w:pPr>
        <w:numPr>
          <w:ilvl w:val="0"/>
          <w:numId w:val="1761"/>
        </w:numPr>
      </w:pPr>
      <w:r>
        <w:rPr>
          <w:lang w:val="en-US"/>
        </w:rPr>
        <w:t xml:space="preserve">PAD MUX / approved-port:o_write_protection_en:output: report-only approved-port completeness question, not an essential descriptive dependency; current issue IDs: IPOS-DESC-906a89014dfa57f6</w:t>
      </w:r>
    </w:p>
    <w:p>
      <w:pPr>
        <w:numPr>
          <w:ilvl w:val="0"/>
          <w:numId w:val="1761"/>
        </w:numPr>
      </w:pPr>
      <w:r>
        <w:rPr>
          <w:lang w:val="en-US"/>
        </w:rPr>
        <w:t xml:space="preserve">PAD MUX / approved-port:i_tap_bist_mode:input: report-only approved-port completeness question, not an essential descriptive dependency; current issue IDs: IPOS-DESC-e071fcffe1e447e9</w:t>
      </w:r>
    </w:p>
    <w:p>
      <w:pPr>
        <w:numPr>
          <w:ilvl w:val="0"/>
          <w:numId w:val="1761"/>
        </w:numPr>
      </w:pPr>
      <w:r>
        <w:rPr>
          <w:lang w:val="en-US"/>
        </w:rPr>
        <w:t xml:space="preserve">PAD MUX / approved-port:i_EN_0P05HP_ECG0:input: report-only approved-port completeness question, not an essential descriptive dependency; current issue IDs: IPOS-DESC-bd6e97298ceac080</w:t>
      </w:r>
    </w:p>
    <w:p>
      <w:pPr>
        <w:numPr>
          <w:ilvl w:val="0"/>
          <w:numId w:val="1761"/>
        </w:numPr>
      </w:pPr>
      <w:r>
        <w:rPr>
          <w:lang w:val="en-US"/>
        </w:rPr>
        <w:t xml:space="preserve">PAD MUX / approved-port:i_EN_0P05HP_ECG12:input: report-only approved-port completeness question, not an essential descriptive dependency; current issue IDs: IPOS-DESC-49e2b2e40cfbe76c</w:t>
      </w:r>
    </w:p>
    <w:p>
      <w:pPr>
        <w:numPr>
          <w:ilvl w:val="0"/>
          <w:numId w:val="1761"/>
        </w:numPr>
      </w:pPr>
      <w:r>
        <w:rPr>
          <w:lang w:val="en-US"/>
        </w:rPr>
        <w:t xml:space="preserve">PAD MUX / approved-port:IMPQ_PSDRES_UP_02:input: report-only approved-port completeness question, not an essential descriptive dependency; current issue IDs: IPOS-DESC-211dc7c59e6c16e1</w:t>
      </w:r>
    </w:p>
    <w:p>
      <w:pPr>
        <w:numPr>
          <w:ilvl w:val="0"/>
          <w:numId w:val="1761"/>
        </w:numPr>
      </w:pPr>
      <w:r>
        <w:rPr>
          <w:lang w:val="en-US"/>
        </w:rPr>
        <w:t xml:space="preserve">PAD MUX / approved-port:IMPQ_PSDRES_DOWN_02:input: report-only approved-port completeness question, not an essential descriptive dependency; current issue IDs: IPOS-DESC-832cdd039b14b3cc</w:t>
      </w:r>
    </w:p>
    <w:p>
      <w:pPr>
        <w:numPr>
          <w:ilvl w:val="0"/>
          <w:numId w:val="1761"/>
        </w:numPr>
      </w:pPr>
      <w:r>
        <w:rPr>
          <w:lang w:val="en-US"/>
        </w:rPr>
        <w:t xml:space="preserve">PAD MUX / approved-port:IMPP_PSDRES_UP_02:input: report-only approved-port completeness question, not an essential descriptive dependency; current issue IDs: IPOS-DESC-c4b2e819dc018bd1</w:t>
      </w:r>
    </w:p>
    <w:p>
      <w:pPr>
        <w:numPr>
          <w:ilvl w:val="0"/>
          <w:numId w:val="1761"/>
        </w:numPr>
      </w:pPr>
      <w:r>
        <w:rPr>
          <w:lang w:val="en-US"/>
        </w:rPr>
        <w:t xml:space="preserve">PAD MUX / approved-port:IMPP_PSDRES_DOWN_02:input: report-only approved-port completeness question, not an essential descriptive dependency; current issue IDs: IPOS-DESC-7863a318d5d489ec</w:t>
      </w:r>
    </w:p>
    <w:p>
      <w:pPr>
        <w:numPr>
          <w:ilvl w:val="0"/>
          <w:numId w:val="1761"/>
        </w:numPr>
      </w:pPr>
      <w:r>
        <w:rPr>
          <w:lang w:val="en-US"/>
        </w:rPr>
        <w:t xml:space="preserve">PAD MUX / approved-port:ECG_PSDRES_DOWN_02:input: report-only approved-port completeness question, not an essential descriptive dependency; current issue IDs: IPOS-DESC-ed81f1222caaa937</w:t>
      </w:r>
    </w:p>
    <w:p>
      <w:pPr>
        <w:numPr>
          <w:ilvl w:val="0"/>
          <w:numId w:val="1761"/>
        </w:numPr>
      </w:pPr>
      <w:r>
        <w:rPr>
          <w:lang w:val="en-US"/>
        </w:rPr>
        <w:t xml:space="preserve">PAD MUX / approved-port:ECG_PSDRES_UP_02:input: report-only approved-port completeness question, not an essential descriptive dependency; current issue IDs: IPOS-DESC-0b41e14a2c22bb1a</w:t>
      </w:r>
    </w:p>
    <w:p>
      <w:pPr>
        <w:numPr>
          <w:ilvl w:val="0"/>
          <w:numId w:val="1761"/>
        </w:numPr>
      </w:pPr>
      <w:r>
        <w:rPr>
          <w:lang w:val="en-US"/>
        </w:rPr>
        <w:t xml:space="preserve">PAD MUX / approved-port:IMPQ_PSDRES_UP_05:input: report-only approved-port completeness question, not an essential descriptive dependency; current issue IDs: IPOS-DESC-fb9c5c776c016807</w:t>
      </w:r>
    </w:p>
    <w:p>
      <w:pPr>
        <w:numPr>
          <w:ilvl w:val="0"/>
          <w:numId w:val="1761"/>
        </w:numPr>
      </w:pPr>
      <w:r>
        <w:rPr>
          <w:lang w:val="en-US"/>
        </w:rPr>
        <w:t xml:space="preserve">PAD MUX / approved-port:IMPQ_PSDRES_DOWN_05:input: report-only approved-port completeness question, not an essential descriptive dependency; current issue IDs: IPOS-DESC-3f358596486d6ca2</w:t>
      </w:r>
    </w:p>
    <w:p>
      <w:pPr>
        <w:numPr>
          <w:ilvl w:val="0"/>
          <w:numId w:val="1761"/>
        </w:numPr>
      </w:pPr>
      <w:r>
        <w:rPr>
          <w:lang w:val="en-US"/>
        </w:rPr>
        <w:t xml:space="preserve">PAD MUX / approved-port:IMPP_PSDRES_UP_05:input: report-only approved-port completeness question, not an essential descriptive dependency; current issue IDs: IPOS-DESC-3928275205ce1a89</w:t>
      </w:r>
    </w:p>
    <w:p>
      <w:pPr>
        <w:numPr>
          <w:ilvl w:val="0"/>
          <w:numId w:val="1761"/>
        </w:numPr>
      </w:pPr>
      <w:r>
        <w:rPr>
          <w:lang w:val="en-US"/>
        </w:rPr>
        <w:t xml:space="preserve">PAD MUX / approved-port:IMPP_PSDRES_DOWN_05:input: report-only approved-port completeness question, not an essential descriptive dependency; current issue IDs: IPOS-DESC-2a97ff0c06525c46</w:t>
      </w:r>
    </w:p>
    <w:p>
      <w:pPr>
        <w:numPr>
          <w:ilvl w:val="0"/>
          <w:numId w:val="1761"/>
        </w:numPr>
      </w:pPr>
      <w:r>
        <w:rPr>
          <w:lang w:val="en-US"/>
        </w:rPr>
        <w:t xml:space="preserve">PAD MUX / approved-port:ECG_PSDRES_DOWN_05:input: report-only approved-port completeness question, not an essential descriptive dependency; current issue IDs: IPOS-DESC-c60afe91a21b9631</w:t>
      </w:r>
    </w:p>
    <w:p>
      <w:pPr>
        <w:numPr>
          <w:ilvl w:val="0"/>
          <w:numId w:val="1761"/>
        </w:numPr>
      </w:pPr>
      <w:r>
        <w:rPr>
          <w:lang w:val="en-US"/>
        </w:rPr>
        <w:t xml:space="preserve">PAD MUX / approved-port:ECG_PSDRES_UP_05:input: report-only approved-port completeness question, not an essential descriptive dependency; current issue IDs: IPOS-DESC-9e5deb69e137d7b4</w:t>
      </w:r>
    </w:p>
    <w:p>
      <w:pPr>
        <w:numPr>
          <w:ilvl w:val="0"/>
          <w:numId w:val="1761"/>
        </w:numPr>
      </w:pPr>
      <w:r>
        <w:rPr>
          <w:lang w:val="en-US"/>
        </w:rPr>
        <w:t xml:space="preserve">PAD MUX / approved-port:IMPQ_PSDRES_UP:output: report-only approved-port completeness question, not an essential descriptive dependency; current issue IDs: IPOS-DESC-83222ec023c91272</w:t>
      </w:r>
    </w:p>
    <w:p>
      <w:pPr>
        <w:numPr>
          <w:ilvl w:val="0"/>
          <w:numId w:val="1761"/>
        </w:numPr>
      </w:pPr>
      <w:r>
        <w:rPr>
          <w:lang w:val="en-US"/>
        </w:rPr>
        <w:t xml:space="preserve">PAD MUX / approved-port:IMPQ_PSDRES_DOWN:output: report-only approved-port completeness question, not an essential descriptive dependency; current issue IDs: IPOS-DESC-966fe91bf5ce724e</w:t>
      </w:r>
    </w:p>
    <w:p>
      <w:pPr>
        <w:numPr>
          <w:ilvl w:val="0"/>
          <w:numId w:val="1761"/>
        </w:numPr>
      </w:pPr>
      <w:r>
        <w:rPr>
          <w:lang w:val="en-US"/>
        </w:rPr>
        <w:t xml:space="preserve">PAD MUX / approved-port:IMPP_PSDRES_UP:output: report-only approved-port completeness question, not an essential descriptive dependency; current issue IDs: IPOS-DESC-22a2989de6e4a94b</w:t>
      </w:r>
    </w:p>
    <w:p>
      <w:pPr>
        <w:numPr>
          <w:ilvl w:val="0"/>
          <w:numId w:val="1761"/>
        </w:numPr>
      </w:pPr>
      <w:r>
        <w:rPr>
          <w:lang w:val="en-US"/>
        </w:rPr>
        <w:t xml:space="preserve">PAD MUX / approved-port:IMPP_PSDRES_DOWN:output: report-only approved-port completeness question, not an essential descriptive dependency; current issue IDs: IPOS-DESC-eef6516ab10dcc3b</w:t>
      </w:r>
    </w:p>
    <w:p>
      <w:pPr>
        <w:numPr>
          <w:ilvl w:val="0"/>
          <w:numId w:val="1761"/>
        </w:numPr>
      </w:pPr>
      <w:r>
        <w:rPr>
          <w:lang w:val="en-US"/>
        </w:rPr>
        <w:t xml:space="preserve">PAD MUX / approved-port:ECG_PSDRES_DOWN:output: report-only approved-port completeness question, not an essential descriptive dependency; current issue IDs: IPOS-DESC-079d62577d09fcd0</w:t>
      </w:r>
    </w:p>
    <w:p>
      <w:pPr>
        <w:numPr>
          <w:ilvl w:val="0"/>
          <w:numId w:val="1761"/>
        </w:numPr>
      </w:pPr>
      <w:r>
        <w:rPr>
          <w:lang w:val="en-US"/>
        </w:rPr>
        <w:t xml:space="preserve">PAD MUX / approved-port:ECG_PSDRES_UP:output: report-only approved-port completeness question, not an essential descriptive dependency; current issue IDs: IPOS-DESC-2f3b1069263ec230</w:t>
      </w:r>
    </w:p>
    <w:p>
      <w:pPr>
        <w:numPr>
          <w:ilvl w:val="0"/>
          <w:numId w:val="1761"/>
        </w:numPr>
      </w:pPr>
      <w:r>
        <w:rPr>
          <w:lang w:val="en-US"/>
        </w:rPr>
        <w:t xml:space="preserve">PAD MUX / approved-port:i_TS_IRQ_ST:input: report-only approved-port completeness question, not an essential descriptive dependency; current issue IDs: IPOS-DESC-f82662ef30569b16</w:t>
      </w:r>
    </w:p>
    <w:p>
      <w:pPr>
        <w:numPr>
          <w:ilvl w:val="0"/>
          <w:numId w:val="1761"/>
        </w:numPr>
      </w:pPr>
      <w:r>
        <w:rPr>
          <w:lang w:val="en-US"/>
        </w:rPr>
        <w:t xml:space="preserve">PAD MUX / approved-port:i_DCCK_IRQ_ST:input: report-only approved-port completeness question, not an essential descriptive dependency; current issue IDs: IPOS-DESC-c52205fafc860a74</w:t>
      </w:r>
    </w:p>
    <w:p>
      <w:pPr>
        <w:numPr>
          <w:ilvl w:val="0"/>
          <w:numId w:val="1761"/>
        </w:numPr>
      </w:pPr>
      <w:r>
        <w:rPr>
          <w:lang w:val="en-US"/>
        </w:rPr>
        <w:t xml:space="preserve">PAD MUX / approved-port:o_en_tx_1V2:input: report-only approved-port completeness question, not an essential descriptive dependency; current issue IDs: IPOS-DESC-336e083e429b5a2c</w:t>
      </w:r>
    </w:p>
    <w:p>
      <w:pPr>
        <w:numPr>
          <w:ilvl w:val="0"/>
          <w:numId w:val="1761"/>
        </w:numPr>
      </w:pPr>
      <w:r>
        <w:rPr>
          <w:lang w:val="en-US"/>
        </w:rPr>
        <w:t xml:space="preserve">PAD MUX / approved-port:o_tx_preset_1V2:input: report-only approved-port completeness question, not an essential descriptive dependency; current issue IDs: IPOS-DESC-11a06e5fac730765</w:t>
      </w:r>
    </w:p>
    <w:p>
      <w:pPr>
        <w:numPr>
          <w:ilvl w:val="0"/>
          <w:numId w:val="1761"/>
        </w:numPr>
      </w:pPr>
      <w:r>
        <w:rPr>
          <w:lang w:val="en-US"/>
        </w:rPr>
        <w:t xml:space="preserve">PAD MUX / approved-port:o_tx1_outlab_sel_frame_x_1V2:input: report-only approved-port completeness question, not an essential descriptive dependency; current issue IDs: IPOS-DESC-f6381543a9833bd2</w:t>
      </w:r>
    </w:p>
    <w:p>
      <w:pPr>
        <w:numPr>
          <w:ilvl w:val="0"/>
          <w:numId w:val="1761"/>
        </w:numPr>
      </w:pPr>
      <w:r>
        <w:rPr>
          <w:lang w:val="en-US"/>
        </w:rPr>
        <w:t xml:space="preserve">PAD MUX / approved-port:sel_irq_gpio1:input: report-only approved-port completeness question, not an essential descriptive dependency; current issue IDs: IPOS-DESC-2f37f61d48bb21a4</w:t>
      </w:r>
    </w:p>
    <w:p>
      <w:pPr>
        <w:numPr>
          <w:ilvl w:val="0"/>
          <w:numId w:val="1761"/>
        </w:numPr>
      </w:pPr>
      <w:r>
        <w:rPr>
          <w:lang w:val="en-US"/>
        </w:rPr>
        <w:t xml:space="preserve">PAD MUX / approved-port:sel_irq_gpio2:input: report-only approved-port completeness question, not an essential descriptive dependency; current issue IDs: IPOS-DESC-ed5f568b0ad936b4</w:t>
      </w:r>
    </w:p>
    <w:p>
      <w:pPr>
        <w:numPr>
          <w:ilvl w:val="0"/>
          <w:numId w:val="1761"/>
        </w:numPr>
      </w:pPr>
      <w:r>
        <w:rPr>
          <w:lang w:val="en-US"/>
        </w:rPr>
        <w:t xml:space="preserve">PAD MUX / approved-port:sel_irq_gpio3:input: report-only approved-port completeness question, not an essential descriptive dependency; current issue IDs: IPOS-DESC-43a8d1af8a1bcb3b</w:t>
      </w:r>
    </w:p>
    <w:p>
      <w:pPr>
        <w:numPr>
          <w:ilvl w:val="0"/>
          <w:numId w:val="1761"/>
        </w:numPr>
      </w:pPr>
      <w:r>
        <w:rPr>
          <w:lang w:val="en-US"/>
        </w:rPr>
        <w:t xml:space="preserve">PAD MUX / approved-port:sel_irq_gpio4:input: report-only approved-port completeness question, not an essential descriptive dependency; current issue IDs: IPOS-DESC-b69d312a0f5c6383</w:t>
      </w:r>
    </w:p>
    <w:p>
      <w:pPr>
        <w:numPr>
          <w:ilvl w:val="0"/>
          <w:numId w:val="1761"/>
        </w:numPr>
      </w:pPr>
      <w:r>
        <w:rPr>
          <w:lang w:val="en-US"/>
        </w:rPr>
        <w:t xml:space="preserve">PAD MUX / approved-port:DCCK_P_en:input: report-only approved-port completeness question, not an essential descriptive dependency; current issue IDs: IPOS-DESC-907b9a469685d379</w:t>
      </w:r>
    </w:p>
    <w:p>
      <w:pPr>
        <w:numPr>
          <w:ilvl w:val="0"/>
          <w:numId w:val="1761"/>
        </w:numPr>
      </w:pPr>
      <w:r>
        <w:rPr>
          <w:lang w:val="en-US"/>
        </w:rPr>
        <w:t xml:space="preserve">PAD MUX / approved-port:DCCK_N_en:input: report-only approved-port completeness question, not an essential descriptive dependency; current issue IDs: IPOS-DESC-bfbcd0c2a9fe6b56</w:t>
      </w:r>
    </w:p>
    <w:p>
      <w:pPr>
        <w:numPr>
          <w:ilvl w:val="0"/>
          <w:numId w:val="1761"/>
        </w:numPr>
      </w:pPr>
      <w:r>
        <w:rPr>
          <w:lang w:val="en-US"/>
        </w:rPr>
        <w:t xml:space="preserve">PAD MUX / approved-port:MODE_OPERATION:input: report-only approved-port completeness question, not an essential descriptive dependency; current issue IDs: IPOS-DESC-53e5560a44d2b300</w:t>
      </w:r>
    </w:p>
    <w:p>
      <w:pPr>
        <w:numPr>
          <w:ilvl w:val="0"/>
          <w:numId w:val="1761"/>
        </w:numPr>
      </w:pPr>
      <w:r>
        <w:rPr>
          <w:lang w:val="en-US"/>
        </w:rPr>
        <w:t xml:space="preserve">PAD MUX / approved-port:o_pd_p:output: report-only approved-port completeness question, not an essential descriptive dependency; current issue IDs: IPOS-DESC-a6f4e841033f5fc2</w:t>
      </w:r>
    </w:p>
    <w:p>
      <w:pPr>
        <w:numPr>
          <w:ilvl w:val="0"/>
          <w:numId w:val="1761"/>
        </w:numPr>
      </w:pPr>
      <w:r>
        <w:rPr>
          <w:lang w:val="en-US"/>
        </w:rPr>
        <w:t xml:space="preserve">PAD MUX / approved-port:o_pd_n:output: report-only approved-port completeness question, not an essential descriptive dependency; current issue IDs: IPOS-DESC-1942b792b759a74c</w:t>
      </w:r>
    </w:p>
    <w:p>
      <w:pPr>
        <w:numPr>
          <w:ilvl w:val="0"/>
          <w:numId w:val="1761"/>
        </w:numPr>
      </w:pPr>
      <w:r>
        <w:rPr>
          <w:lang w:val="en-US"/>
        </w:rPr>
        <w:t xml:space="preserve">PAD MUX / approved-port:O_DCCK_P_i:input: report-only approved-port completeness question, not an essential descriptive dependency; current issue IDs: IPOS-DESC-38a5344384f92beb</w:t>
      </w:r>
    </w:p>
    <w:p>
      <w:pPr>
        <w:numPr>
          <w:ilvl w:val="0"/>
          <w:numId w:val="1761"/>
        </w:numPr>
      </w:pPr>
      <w:r>
        <w:rPr>
          <w:lang w:val="en-US"/>
        </w:rPr>
        <w:t xml:space="preserve">PAD MUX / approved-port:O_DCCK_N_i:input: report-only approved-port completeness question, not an essential descriptive dependency; current issue IDs: IPOS-DESC-71e8d1de2e463e80</w:t>
      </w:r>
    </w:p>
    <w:p>
      <w:pPr>
        <w:numPr>
          <w:ilvl w:val="0"/>
          <w:numId w:val="1761"/>
        </w:numPr>
      </w:pPr>
      <w:r>
        <w:rPr>
          <w:lang w:val="en-US"/>
        </w:rPr>
        <w:t xml:space="preserve">PAD MUX / approved-port:if_gpio1_in_reg:output: report-only approved-port completeness question, not an essential descriptive dependency; current issue IDs: IPOS-DESC-01b4772190cd56fd</w:t>
      </w:r>
    </w:p>
    <w:p>
      <w:pPr>
        <w:numPr>
          <w:ilvl w:val="0"/>
          <w:numId w:val="1761"/>
        </w:numPr>
      </w:pPr>
      <w:r>
        <w:rPr>
          <w:lang w:val="en-US"/>
        </w:rPr>
        <w:t xml:space="preserve">PAD MUX / approved-port:if_gpio1_en_reg:input: report-only approved-port completeness question, not an essential descriptive dependency; current issue IDs: IPOS-DESC-1f4b32fd2d587694</w:t>
      </w:r>
    </w:p>
    <w:p>
      <w:pPr>
        <w:numPr>
          <w:ilvl w:val="0"/>
          <w:numId w:val="1761"/>
        </w:numPr>
      </w:pPr>
      <w:r>
        <w:rPr>
          <w:lang w:val="en-US"/>
        </w:rPr>
        <w:t xml:space="preserve">PAD MUX / approved-port:if_gpio1_out_reg:input: report-only approved-port completeness question, not an essential descriptive dependency; current issue IDs: IPOS-DESC-e891dc6ba5081260</w:t>
      </w:r>
    </w:p>
    <w:p>
      <w:pPr>
        <w:numPr>
          <w:ilvl w:val="0"/>
          <w:numId w:val="1761"/>
        </w:numPr>
      </w:pPr>
      <w:r>
        <w:rPr>
          <w:lang w:val="en-US"/>
        </w:rPr>
        <w:t xml:space="preserve">PAD MUX / approved-port:if_gpio2_in_reg:output: report-only approved-port completeness question, not an essential descriptive dependency; current issue IDs: IPOS-DESC-7380146f0aeb1eaf</w:t>
      </w:r>
    </w:p>
    <w:p>
      <w:pPr>
        <w:numPr>
          <w:ilvl w:val="0"/>
          <w:numId w:val="1761"/>
        </w:numPr>
      </w:pPr>
      <w:r>
        <w:rPr>
          <w:lang w:val="en-US"/>
        </w:rPr>
        <w:t xml:space="preserve">PAD MUX / approved-port:if_gpio2_en_reg:input: report-only approved-port completeness question, not an essential descriptive dependency; current issue IDs: IPOS-DESC-09f2f4dd22cc0931</w:t>
      </w:r>
    </w:p>
    <w:p>
      <w:pPr>
        <w:numPr>
          <w:ilvl w:val="0"/>
          <w:numId w:val="1761"/>
        </w:numPr>
      </w:pPr>
      <w:r>
        <w:rPr>
          <w:lang w:val="en-US"/>
        </w:rPr>
        <w:t xml:space="preserve">PAD MUX / approved-port:if_gpio2_out_reg:input: report-only approved-port completeness question, not an essential descriptive dependency; current issue IDs: IPOS-DESC-ee1336230fcd613b</w:t>
      </w:r>
    </w:p>
    <w:p>
      <w:pPr>
        <w:numPr>
          <w:ilvl w:val="0"/>
          <w:numId w:val="1761"/>
        </w:numPr>
      </w:pPr>
      <w:r>
        <w:rPr>
          <w:lang w:val="en-US"/>
        </w:rPr>
        <w:t xml:space="preserve">PAD MUX / approved-port:if_gpio3_in_reg:output: report-only approved-port completeness question, not an essential descriptive dependency; current issue IDs: IPOS-DESC-8302182d14cadaac</w:t>
      </w:r>
    </w:p>
    <w:p>
      <w:pPr>
        <w:numPr>
          <w:ilvl w:val="0"/>
          <w:numId w:val="1761"/>
        </w:numPr>
      </w:pPr>
      <w:r>
        <w:rPr>
          <w:lang w:val="en-US"/>
        </w:rPr>
        <w:t xml:space="preserve">PAD MUX / approved-port:if_gpio3_en_reg:input: report-only approved-port completeness question, not an essential descriptive dependency; current issue IDs: IPOS-DESC-44e4bdb517326bcf</w:t>
      </w:r>
    </w:p>
    <w:p>
      <w:pPr>
        <w:numPr>
          <w:ilvl w:val="0"/>
          <w:numId w:val="1761"/>
        </w:numPr>
      </w:pPr>
      <w:r>
        <w:rPr>
          <w:lang w:val="en-US"/>
        </w:rPr>
        <w:t xml:space="preserve">PAD MUX / approved-port:if_gpio3_out_reg:input: report-only approved-port completeness question, not an essential descriptive dependency; current issue IDs: IPOS-DESC-c075a69079c8203a</w:t>
      </w:r>
    </w:p>
    <w:p>
      <w:pPr>
        <w:numPr>
          <w:ilvl w:val="0"/>
          <w:numId w:val="1761"/>
        </w:numPr>
      </w:pPr>
      <w:r>
        <w:rPr>
          <w:lang w:val="en-US"/>
        </w:rPr>
        <w:t xml:space="preserve">PAD MUX / approved-port:if_gpio4_in_reg:output: report-only approved-port completeness question, not an essential descriptive dependency; current issue IDs: IPOS-DESC-e1d14e91e6c2a1f6</w:t>
      </w:r>
    </w:p>
    <w:p>
      <w:pPr>
        <w:numPr>
          <w:ilvl w:val="0"/>
          <w:numId w:val="1761"/>
        </w:numPr>
      </w:pPr>
      <w:r>
        <w:rPr>
          <w:lang w:val="en-US"/>
        </w:rPr>
        <w:t xml:space="preserve">PAD MUX / approved-port:if_gpio4_en_reg:input: report-only approved-port completeness question, not an essential descriptive dependency; current issue IDs: IPOS-DESC-da8f5f723204c96c</w:t>
      </w:r>
    </w:p>
    <w:p>
      <w:pPr>
        <w:numPr>
          <w:ilvl w:val="0"/>
          <w:numId w:val="1761"/>
        </w:numPr>
      </w:pPr>
      <w:r>
        <w:rPr>
          <w:lang w:val="en-US"/>
        </w:rPr>
        <w:t xml:space="preserve">PAD MUX / approved-port:if_gpio4_out_reg:input: report-only approved-port completeness question, not an essential descriptive dependency; current issue IDs: IPOS-DESC-8a47a067c61ba652</w:t>
      </w:r>
    </w:p>
    <w:p>
      <w:pPr>
        <w:numPr>
          <w:ilvl w:val="0"/>
          <w:numId w:val="1761"/>
        </w:numPr>
      </w:pPr>
      <w:r>
        <w:rPr>
          <w:lang w:val="en-US"/>
        </w:rPr>
        <w:t xml:space="preserve">PAD MUX / approved-port:o_ext_reg_dt_afe:input: report-only approved-port completeness question, not an essential descriptive dependency; current issue IDs: IPOS-DESC-25eba5d87a523a79</w:t>
      </w:r>
    </w:p>
    <w:p>
      <w:pPr>
        <w:numPr>
          <w:ilvl w:val="0"/>
          <w:numId w:val="1761"/>
        </w:numPr>
      </w:pPr>
      <w:r>
        <w:rPr>
          <w:lang w:val="en-US"/>
        </w:rPr>
        <w:t xml:space="preserve">PAD MUX / approved-port:o_ext_reg_dt:output: report-only approved-port completeness question, not an essential descriptive dependency; current issue IDs: IPOS-DESC-b924c7107b3c85f4</w:t>
      </w:r>
    </w:p>
    <w:p>
      <w:pPr>
        <w:numPr>
          <w:ilvl w:val="0"/>
          <w:numId w:val="1761"/>
        </w:numPr>
      </w:pPr>
      <w:r>
        <w:rPr>
          <w:lang w:val="en-US"/>
        </w:rPr>
        <w:t xml:space="preserve">PAD MUX / approved-port:i_ext_reg_add:input: report-only approved-port completeness question, not an essential descriptive dependency; current issue IDs: IPOS-DESC-dfc7386ddffe015e</w:t>
      </w:r>
    </w:p>
    <w:p>
      <w:pPr>
        <w:numPr>
          <w:ilvl w:val="0"/>
          <w:numId w:val="1761"/>
        </w:numPr>
      </w:pPr>
      <w:r>
        <w:rPr>
          <w:lang w:val="en-US"/>
        </w:rPr>
        <w:t xml:space="preserve">PAD MUX / approved-port:i_ext_reg_dt:input: report-only approved-port completeness question, not an essential descriptive dependency; current issue IDs: IPOS-DESC-3b9f2f2feb066e5c</w:t>
      </w:r>
    </w:p>
    <w:p>
      <w:pPr>
        <w:numPr>
          <w:ilvl w:val="0"/>
          <w:numId w:val="1761"/>
        </w:numPr>
      </w:pPr>
      <w:r>
        <w:rPr>
          <w:lang w:val="en-US"/>
        </w:rPr>
        <w:t xml:space="preserve">PAD MUX / approved-port:i_ext_reg_ck_wr:input: report-only approved-port completeness question, not an essential descriptive dependency; current issue IDs: IPOS-DESC-d5f754be5263be02</w:t>
      </w:r>
    </w:p>
    <w:p>
      <w:pPr>
        <w:numPr>
          <w:ilvl w:val="0"/>
          <w:numId w:val="1761"/>
        </w:numPr>
      </w:pPr>
      <w:r>
        <w:rPr>
          <w:lang w:val="en-US"/>
        </w:rPr>
        <w:t xml:space="preserve">PAD MUX / approved-port:i_ext_reg_we:input: report-only approved-port completeness question, not an essential descriptive dependency; current issue IDs: IPOS-DESC-0119a8a9eb375efa</w:t>
      </w:r>
    </w:p>
    <w:p>
      <w:pPr>
        <w:numPr>
          <w:ilvl w:val="0"/>
          <w:numId w:val="1761"/>
        </w:numPr>
      </w:pPr>
      <w:r>
        <w:rPr>
          <w:lang w:val="en-US"/>
        </w:rPr>
        <w:t xml:space="preserve">PAD MUX / approved-port:if_sclk_in:input: report-only approved-port completeness question, not an essential descriptive dependency; current issue IDs: IPOS-DESC-5608dff9d5c2d404</w:t>
      </w:r>
    </w:p>
    <w:p>
      <w:pPr>
        <w:numPr>
          <w:ilvl w:val="0"/>
          <w:numId w:val="1761"/>
        </w:numPr>
      </w:pPr>
      <w:r>
        <w:rPr>
          <w:lang w:val="en-US"/>
        </w:rPr>
        <w:t xml:space="preserve">PAD MUX / approved-port:if_sclk_i3c_in:input: report-only approved-port completeness question, not an essential descriptive dependency; current issue IDs: IPOS-DESC-79d376d828fb8ddd</w:t>
      </w:r>
    </w:p>
    <w:p>
      <w:pPr>
        <w:numPr>
          <w:ilvl w:val="0"/>
          <w:numId w:val="1761"/>
        </w:numPr>
      </w:pPr>
      <w:r>
        <w:rPr>
          <w:lang w:val="en-US"/>
        </w:rPr>
        <w:t xml:space="preserve">PAD MUX / approved-port:if_sclk_out:output: report-only approved-port completeness question, not an essential descriptive dependency; current issue IDs: IPOS-DESC-4137511e1abe22b0</w:t>
      </w:r>
    </w:p>
    <w:p>
      <w:pPr>
        <w:numPr>
          <w:ilvl w:val="0"/>
          <w:numId w:val="1761"/>
        </w:numPr>
      </w:pPr>
      <w:r>
        <w:rPr>
          <w:lang w:val="en-US"/>
        </w:rPr>
        <w:t xml:space="preserve">PAD MUX / approved-port:if_sclk_en:output: report-only approved-port completeness question, not an essential descriptive dependency; current issue IDs: IPOS-DESC-446d7d91921381db</w:t>
      </w:r>
    </w:p>
    <w:p>
      <w:pPr>
        <w:numPr>
          <w:ilvl w:val="0"/>
          <w:numId w:val="1761"/>
        </w:numPr>
      </w:pPr>
      <w:r>
        <w:rPr>
          <w:lang w:val="en-US"/>
        </w:rPr>
        <w:t xml:space="preserve">PAD MUX / approved-port:if_sclk_tud:output: report-only approved-port completeness question, not an essential descriptive dependency; current issue IDs: IPOS-DESC-30525b9e053a574b</w:t>
      </w:r>
    </w:p>
    <w:p>
      <w:pPr>
        <w:numPr>
          <w:ilvl w:val="0"/>
          <w:numId w:val="1761"/>
        </w:numPr>
      </w:pPr>
      <w:r>
        <w:rPr>
          <w:lang w:val="en-US"/>
        </w:rPr>
        <w:t xml:space="preserve">PAD MUX / approved-port:if_sda_sdi_in:input: report-only approved-port completeness question, not an essential descriptive dependency; current issue IDs: IPOS-DESC-82e1eca71e1c66f4</w:t>
      </w:r>
    </w:p>
    <w:p>
      <w:pPr>
        <w:numPr>
          <w:ilvl w:val="0"/>
          <w:numId w:val="1761"/>
        </w:numPr>
      </w:pPr>
      <w:r>
        <w:rPr>
          <w:lang w:val="en-US"/>
        </w:rPr>
        <w:t xml:space="preserve">PAD MUX / approved-port:if_sda_sdi_i3c_in:input: report-only approved-port completeness question, not an essential descriptive dependency; current issue IDs: IPOS-DESC-fae545611d5c480a</w:t>
      </w:r>
    </w:p>
    <w:p>
      <w:pPr>
        <w:numPr>
          <w:ilvl w:val="0"/>
          <w:numId w:val="1761"/>
        </w:numPr>
      </w:pPr>
      <w:r>
        <w:rPr>
          <w:lang w:val="en-US"/>
        </w:rPr>
        <w:t xml:space="preserve">PAD MUX / approved-port:if_sda_sdi_out:output: report-only approved-port completeness question, not an essential descriptive dependency; current issue IDs: IPOS-DESC-ac0e893121c14d3f</w:t>
      </w:r>
    </w:p>
    <w:p>
      <w:pPr>
        <w:numPr>
          <w:ilvl w:val="0"/>
          <w:numId w:val="1761"/>
        </w:numPr>
      </w:pPr>
      <w:r>
        <w:rPr>
          <w:lang w:val="en-US"/>
        </w:rPr>
        <w:t xml:space="preserve">PAD MUX / approved-port:if_sda_sdi_en:output: report-only approved-port completeness question, not an essential descriptive dependency; current issue IDs: IPOS-DESC-76b141a11bea8af5</w:t>
      </w:r>
    </w:p>
    <w:p>
      <w:pPr>
        <w:numPr>
          <w:ilvl w:val="0"/>
          <w:numId w:val="1761"/>
        </w:numPr>
      </w:pPr>
      <w:r>
        <w:rPr>
          <w:lang w:val="en-US"/>
        </w:rPr>
        <w:t xml:space="preserve">PAD MUX / approved-port:if_sda_sdi_tud:output: report-only approved-port completeness question, not an essential descriptive dependency; current issue IDs: IPOS-DESC-e247efb9da538eab</w:t>
      </w:r>
    </w:p>
    <w:p>
      <w:pPr>
        <w:numPr>
          <w:ilvl w:val="0"/>
          <w:numId w:val="1761"/>
        </w:numPr>
      </w:pPr>
      <w:r>
        <w:rPr>
          <w:lang w:val="en-US"/>
        </w:rPr>
        <w:t xml:space="preserve">PAD MUX / approved-port:if_cs_in:input: report-only approved-port completeness question, not an essential descriptive dependency; current issue IDs: IPOS-DESC-28665d3e43912782</w:t>
      </w:r>
    </w:p>
    <w:p>
      <w:pPr>
        <w:numPr>
          <w:ilvl w:val="0"/>
          <w:numId w:val="1761"/>
        </w:numPr>
      </w:pPr>
      <w:r>
        <w:rPr>
          <w:lang w:val="en-US"/>
        </w:rPr>
        <w:t xml:space="preserve">PAD MUX / approved-port:if_cs_out:output: report-only approved-port completeness question, not an essential descriptive dependency; current issue IDs: IPOS-DESC-a10505dfdf991db7</w:t>
      </w:r>
    </w:p>
    <w:p>
      <w:pPr>
        <w:numPr>
          <w:ilvl w:val="0"/>
          <w:numId w:val="1761"/>
        </w:numPr>
      </w:pPr>
      <w:r>
        <w:rPr>
          <w:lang w:val="en-US"/>
        </w:rPr>
        <w:t xml:space="preserve">PAD MUX / approved-port:if_cs_en:output: report-only approved-port completeness question, not an essential descriptive dependency; current issue IDs: IPOS-DESC-b744ee86bce5121f</w:t>
      </w:r>
    </w:p>
    <w:p>
      <w:pPr>
        <w:numPr>
          <w:ilvl w:val="0"/>
          <w:numId w:val="1761"/>
        </w:numPr>
      </w:pPr>
      <w:r>
        <w:rPr>
          <w:lang w:val="en-US"/>
        </w:rPr>
        <w:t xml:space="preserve">PAD MUX / approved-port:if_cs_tud:output: report-only approved-port completeness question, not an essential descriptive dependency; current issue IDs: IPOS-DESC-81632120bd377e30</w:t>
      </w:r>
    </w:p>
    <w:p>
      <w:pPr>
        <w:numPr>
          <w:ilvl w:val="0"/>
          <w:numId w:val="1761"/>
        </w:numPr>
      </w:pPr>
      <w:r>
        <w:rPr>
          <w:lang w:val="en-US"/>
        </w:rPr>
        <w:t xml:space="preserve">PAD MUX / approved-port:if_gpio0_in:input: report-only approved-port completeness question, not an essential descriptive dependency; current issue IDs: IPOS-DESC-b9c6ae6d49bbf908</w:t>
      </w:r>
    </w:p>
    <w:p>
      <w:pPr>
        <w:numPr>
          <w:ilvl w:val="0"/>
          <w:numId w:val="1761"/>
        </w:numPr>
      </w:pPr>
      <w:r>
        <w:rPr>
          <w:lang w:val="en-US"/>
        </w:rPr>
        <w:t xml:space="preserve">PAD MUX / approved-port:if_gpio0_out:output: report-only approved-port completeness question, not an essential descriptive dependency; current issue IDs: IPOS-DESC-c27e45695a632c11</w:t>
      </w:r>
    </w:p>
    <w:p>
      <w:pPr>
        <w:numPr>
          <w:ilvl w:val="0"/>
          <w:numId w:val="1761"/>
        </w:numPr>
      </w:pPr>
      <w:r>
        <w:rPr>
          <w:lang w:val="en-US"/>
        </w:rPr>
        <w:t xml:space="preserve">PAD MUX / approved-port:if_gpio0_en:output: report-only approved-port completeness question, not an essential descriptive dependency; current issue IDs: IPOS-DESC-34813ff4842804f8</w:t>
      </w:r>
    </w:p>
    <w:p>
      <w:pPr>
        <w:numPr>
          <w:ilvl w:val="0"/>
          <w:numId w:val="1761"/>
        </w:numPr>
      </w:pPr>
      <w:r>
        <w:rPr>
          <w:lang w:val="en-US"/>
        </w:rPr>
        <w:t xml:space="preserve">PAD MUX / approved-port:if_gpio0_tud:output: report-only approved-port completeness question, not an essential descriptive dependency; current issue IDs: IPOS-DESC-ff069411cb55f5a0</w:t>
      </w:r>
    </w:p>
    <w:p>
      <w:pPr>
        <w:numPr>
          <w:ilvl w:val="0"/>
          <w:numId w:val="1761"/>
        </w:numPr>
      </w:pPr>
      <w:r>
        <w:rPr>
          <w:lang w:val="en-US"/>
        </w:rPr>
        <w:t xml:space="preserve">PAD MUX / approved-port:if_gpio1_in:input: report-only approved-port completeness question, not an essential descriptive dependency; current issue IDs: IPOS-DESC-054cb3c0f3679237</w:t>
      </w:r>
    </w:p>
    <w:p>
      <w:pPr>
        <w:numPr>
          <w:ilvl w:val="0"/>
          <w:numId w:val="1761"/>
        </w:numPr>
      </w:pPr>
      <w:r>
        <w:rPr>
          <w:lang w:val="en-US"/>
        </w:rPr>
        <w:t xml:space="preserve">PAD MUX / approved-port:if_gpio1_out:output: report-only approved-port completeness question, not an essential descriptive dependency; current issue IDs: IPOS-DESC-3d79bc6279bb3ba1</w:t>
      </w:r>
    </w:p>
    <w:p>
      <w:pPr>
        <w:numPr>
          <w:ilvl w:val="0"/>
          <w:numId w:val="1761"/>
        </w:numPr>
      </w:pPr>
      <w:r>
        <w:rPr>
          <w:lang w:val="en-US"/>
        </w:rPr>
        <w:t xml:space="preserve">PAD MUX / approved-port:if_gpio1_en:output: report-only approved-port completeness question, not an essential descriptive dependency; current issue IDs: IPOS-DESC-679e50e2021ceaa9</w:t>
      </w:r>
    </w:p>
    <w:p>
      <w:pPr>
        <w:numPr>
          <w:ilvl w:val="0"/>
          <w:numId w:val="1761"/>
        </w:numPr>
      </w:pPr>
      <w:r>
        <w:rPr>
          <w:lang w:val="en-US"/>
        </w:rPr>
        <w:t xml:space="preserve">PAD MUX / approved-port:if_gpio1_tud:output: report-only approved-port completeness question, not an essential descriptive dependency; current issue IDs: IPOS-DESC-78508b03f0d1c8d7</w:t>
      </w:r>
    </w:p>
    <w:p>
      <w:pPr>
        <w:numPr>
          <w:ilvl w:val="0"/>
          <w:numId w:val="1761"/>
        </w:numPr>
      </w:pPr>
      <w:r>
        <w:rPr>
          <w:lang w:val="en-US"/>
        </w:rPr>
        <w:t xml:space="preserve">PAD MUX / approved-port:if_gpio2_in:input: report-only approved-port completeness question, not an essential descriptive dependency; current issue IDs: IPOS-DESC-1811ff0ea46c56ae</w:t>
      </w:r>
    </w:p>
    <w:p>
      <w:pPr>
        <w:numPr>
          <w:ilvl w:val="0"/>
          <w:numId w:val="1761"/>
        </w:numPr>
      </w:pPr>
      <w:r>
        <w:rPr>
          <w:lang w:val="en-US"/>
        </w:rPr>
        <w:t xml:space="preserve">PAD MUX / approved-port:if_gpio2_out:output: report-only approved-port completeness question, not an essential descriptive dependency; current issue IDs: IPOS-DESC-1d2093c4de7142f9</w:t>
      </w:r>
    </w:p>
    <w:p>
      <w:pPr>
        <w:numPr>
          <w:ilvl w:val="0"/>
          <w:numId w:val="1761"/>
        </w:numPr>
      </w:pPr>
      <w:r>
        <w:rPr>
          <w:lang w:val="en-US"/>
        </w:rPr>
        <w:t xml:space="preserve">PAD MUX / approved-port:if_gpio2_en:output: report-only approved-port completeness question, not an essential descriptive dependency; current issue IDs: IPOS-DESC-0f07334600535052</w:t>
      </w:r>
    </w:p>
    <w:p>
      <w:pPr>
        <w:numPr>
          <w:ilvl w:val="0"/>
          <w:numId w:val="1761"/>
        </w:numPr>
      </w:pPr>
      <w:r>
        <w:rPr>
          <w:lang w:val="en-US"/>
        </w:rPr>
        <w:t xml:space="preserve">PAD MUX / approved-port:if_gpio2_tud:output: report-only approved-port completeness question, not an essential descriptive dependency; current issue IDs: IPOS-DESC-b265d65aa09353b2</w:t>
      </w:r>
    </w:p>
    <w:p>
      <w:pPr>
        <w:numPr>
          <w:ilvl w:val="0"/>
          <w:numId w:val="1761"/>
        </w:numPr>
      </w:pPr>
      <w:r>
        <w:rPr>
          <w:lang w:val="en-US"/>
        </w:rPr>
        <w:t xml:space="preserve">PAD MUX / approved-port:if_gpio3_in:input: report-only approved-port completeness question, not an essential descriptive dependency; current issue IDs: IPOS-DESC-478b8f318e3e403d</w:t>
      </w:r>
    </w:p>
    <w:p>
      <w:pPr>
        <w:numPr>
          <w:ilvl w:val="0"/>
          <w:numId w:val="1761"/>
        </w:numPr>
      </w:pPr>
      <w:r>
        <w:rPr>
          <w:lang w:val="en-US"/>
        </w:rPr>
        <w:t xml:space="preserve">PAD MUX / approved-port:if_gpio3_out:output: report-only approved-port completeness question, not an essential descriptive dependency; current issue IDs: IPOS-DESC-88a650535f86641e</w:t>
      </w:r>
    </w:p>
    <w:p>
      <w:pPr>
        <w:numPr>
          <w:ilvl w:val="0"/>
          <w:numId w:val="1761"/>
        </w:numPr>
      </w:pPr>
      <w:r>
        <w:rPr>
          <w:lang w:val="en-US"/>
        </w:rPr>
        <w:t xml:space="preserve">PAD MUX / approved-port:if_gpio3_en:output: report-only approved-port completeness question, not an essential descriptive dependency; current issue IDs: IPOS-DESC-2cc22be93b544ff3</w:t>
      </w:r>
    </w:p>
    <w:p>
      <w:pPr>
        <w:numPr>
          <w:ilvl w:val="0"/>
          <w:numId w:val="1761"/>
        </w:numPr>
      </w:pPr>
      <w:r>
        <w:rPr>
          <w:lang w:val="en-US"/>
        </w:rPr>
        <w:t xml:space="preserve">PAD MUX / approved-port:if_gpio3_tud:output: report-only approved-port completeness question, not an essential descriptive dependency; current issue IDs: IPOS-DESC-5f435ff39f748738</w:t>
      </w:r>
    </w:p>
    <w:p>
      <w:pPr>
        <w:numPr>
          <w:ilvl w:val="0"/>
          <w:numId w:val="1761"/>
        </w:numPr>
      </w:pPr>
      <w:r>
        <w:rPr>
          <w:lang w:val="en-US"/>
        </w:rPr>
        <w:t xml:space="preserve">PAD MUX / approved-port:if_gpio4_in:input: report-only approved-port completeness question, not an essential descriptive dependency; current issue IDs: IPOS-DESC-8ea16569af3900cd</w:t>
      </w:r>
    </w:p>
    <w:p>
      <w:pPr>
        <w:numPr>
          <w:ilvl w:val="0"/>
          <w:numId w:val="1761"/>
        </w:numPr>
      </w:pPr>
      <w:r>
        <w:rPr>
          <w:lang w:val="en-US"/>
        </w:rPr>
        <w:t xml:space="preserve">PAD MUX / approved-port:if_gpio4_out:output: report-only approved-port completeness question, not an essential descriptive dependency; current issue IDs: IPOS-DESC-3816cb5a2f15bcd6</w:t>
      </w:r>
    </w:p>
    <w:p>
      <w:pPr>
        <w:numPr>
          <w:ilvl w:val="0"/>
          <w:numId w:val="1761"/>
        </w:numPr>
      </w:pPr>
      <w:r>
        <w:rPr>
          <w:lang w:val="en-US"/>
        </w:rPr>
        <w:t xml:space="preserve">PAD MUX / approved-port:if_gpio4_en:output: report-only approved-port completeness question, not an essential descriptive dependency; current issue IDs: IPOS-DESC-421d2a2cfbafb79d</w:t>
      </w:r>
    </w:p>
    <w:p>
      <w:pPr>
        <w:numPr>
          <w:ilvl w:val="0"/>
          <w:numId w:val="1761"/>
        </w:numPr>
      </w:pPr>
      <w:r>
        <w:rPr>
          <w:lang w:val="en-US"/>
        </w:rPr>
        <w:t xml:space="preserve">PAD MUX / approved-port:if_gpio4_tud:output: report-only approved-port completeness question, not an essential descriptive dependency; current issue IDs: IPOS-DESC-7b86bbeeff2c3fe4</w:t>
      </w:r>
    </w:p>
    <w:p>
      <w:pPr>
        <w:numPr>
          <w:ilvl w:val="0"/>
          <w:numId w:val="1761"/>
        </w:numPr>
      </w:pPr>
      <w:r>
        <w:rPr>
          <w:lang w:val="en-US"/>
        </w:rPr>
        <w:t xml:space="preserve">PAD MUX / approved-port:if_sh_ck_in:input: report-only approved-port completeness question, not an essential descriptive dependency; current issue IDs: IPOS-DESC-fa2b06766c223517</w:t>
      </w:r>
    </w:p>
    <w:p>
      <w:pPr>
        <w:numPr>
          <w:ilvl w:val="0"/>
          <w:numId w:val="1761"/>
        </w:numPr>
      </w:pPr>
      <w:r>
        <w:rPr>
          <w:lang w:val="en-US"/>
        </w:rPr>
        <w:t xml:space="preserve">PAD MUX / approved-port:if_sh_ck_out:output: report-only approved-port completeness question, not an essential descriptive dependency; current issue IDs: IPOS-DESC-0dbd89c1b4cda5dc</w:t>
      </w:r>
    </w:p>
    <w:p>
      <w:pPr>
        <w:numPr>
          <w:ilvl w:val="0"/>
          <w:numId w:val="1761"/>
        </w:numPr>
      </w:pPr>
      <w:r>
        <w:rPr>
          <w:lang w:val="en-US"/>
        </w:rPr>
        <w:t xml:space="preserve">PAD MUX / approved-port:if_sh_ck_en:output: report-only approved-port completeness question, not an essential descriptive dependency; current issue IDs: IPOS-DESC-23cb2d319e58fa78</w:t>
      </w:r>
    </w:p>
    <w:p>
      <w:pPr>
        <w:numPr>
          <w:ilvl w:val="0"/>
          <w:numId w:val="1761"/>
        </w:numPr>
      </w:pPr>
      <w:r>
        <w:rPr>
          <w:lang w:val="en-US"/>
        </w:rPr>
        <w:t xml:space="preserve">PAD MUX / approved-port:if_sh_ck_tud:output: report-only approved-port completeness question, not an essential descriptive dependency; current issue IDs: IPOS-DESC-f097e9e22217df36</w:t>
      </w:r>
    </w:p>
    <w:p>
      <w:pPr>
        <w:numPr>
          <w:ilvl w:val="0"/>
          <w:numId w:val="1761"/>
        </w:numPr>
      </w:pPr>
      <w:r>
        <w:rPr>
          <w:lang w:val="en-US"/>
        </w:rPr>
        <w:t xml:space="preserve">PAD MUX / approved-port:if_sh_sda_in:input: report-only approved-port completeness question, not an essential descriptive dependency; current issue IDs: IPOS-DESC-102365e8b96a9b17</w:t>
      </w:r>
    </w:p>
    <w:p>
      <w:pPr>
        <w:numPr>
          <w:ilvl w:val="0"/>
          <w:numId w:val="1761"/>
        </w:numPr>
      </w:pPr>
      <w:r>
        <w:rPr>
          <w:lang w:val="en-US"/>
        </w:rPr>
        <w:t xml:space="preserve">PAD MUX / approved-port:if_sh_sda_out:output: report-only approved-port completeness question, not an essential descriptive dependency; current issue IDs: IPOS-DESC-9dd5139002bfd3d5</w:t>
      </w:r>
    </w:p>
    <w:p>
      <w:pPr>
        <w:numPr>
          <w:ilvl w:val="0"/>
          <w:numId w:val="1761"/>
        </w:numPr>
      </w:pPr>
      <w:r>
        <w:rPr>
          <w:lang w:val="en-US"/>
        </w:rPr>
        <w:t xml:space="preserve">PAD MUX / approved-port:if_sh_sda_en:output: report-only approved-port completeness question, not an essential descriptive dependency; current issue IDs: IPOS-DESC-c6b48fecbfd9c7ed</w:t>
      </w:r>
    </w:p>
    <w:p>
      <w:pPr>
        <w:numPr>
          <w:ilvl w:val="0"/>
          <w:numId w:val="1761"/>
        </w:numPr>
      </w:pPr>
      <w:r>
        <w:rPr>
          <w:lang w:val="en-US"/>
        </w:rPr>
        <w:t xml:space="preserve">PAD MUX / approved-port:if_sh_sda_tud:output: report-only approved-port completeness question, not an essential descriptive dependency; current issue IDs: IPOS-DESC-5e6b1e4403d7ca21</w:t>
      </w:r>
    </w:p>
    <w:p>
      <w:pPr>
        <w:numPr>
          <w:ilvl w:val="0"/>
          <w:numId w:val="1761"/>
        </w:numPr>
      </w:pPr>
      <w:r>
        <w:rPr>
          <w:lang w:val="en-US"/>
        </w:rPr>
        <w:t xml:space="preserve">PAD MUX / approved-port:POR1V2_1V2:input: report-only approved-port completeness question, not an essential descriptive dependency; current issue IDs: IPOS-DESC-f95cb72795949d54</w:t>
      </w:r>
    </w:p>
    <w:p>
      <w:pPr>
        <w:numPr>
          <w:ilvl w:val="0"/>
          <w:numId w:val="1761"/>
        </w:numPr>
      </w:pPr>
      <w:r>
        <w:rPr>
          <w:lang w:val="en-US"/>
        </w:rPr>
        <w:t xml:space="preserve">PAD MUX / approved-port:ispu_tck:output: report-only approved-port completeness question, not an essential descriptive dependency; current issue IDs: IPOS-DESC-4aad3a12ef832d33</w:t>
      </w:r>
    </w:p>
    <w:p>
      <w:pPr>
        <w:numPr>
          <w:ilvl w:val="0"/>
          <w:numId w:val="1761"/>
        </w:numPr>
      </w:pPr>
      <w:r>
        <w:rPr>
          <w:lang w:val="en-US"/>
        </w:rPr>
        <w:t xml:space="preserve">PAD MUX / approved-port:ispu_tdi:output: report-only approved-port completeness question, not an essential descriptive dependency; current issue IDs: IPOS-DESC-3e73169a530bb0d5</w:t>
      </w:r>
    </w:p>
    <w:p>
      <w:pPr>
        <w:numPr>
          <w:ilvl w:val="0"/>
          <w:numId w:val="1761"/>
        </w:numPr>
      </w:pPr>
      <w:r>
        <w:rPr>
          <w:lang w:val="en-US"/>
        </w:rPr>
        <w:t xml:space="preserve">PAD MUX / approved-port:ispu_tdo:input: report-only approved-port completeness question, not an essential descriptive dependency; current issue IDs: IPOS-DESC-cc47b81d4890387e</w:t>
      </w:r>
    </w:p>
    <w:p>
      <w:pPr>
        <w:numPr>
          <w:ilvl w:val="0"/>
          <w:numId w:val="1761"/>
        </w:numPr>
      </w:pPr>
      <w:r>
        <w:rPr>
          <w:lang w:val="en-US"/>
        </w:rPr>
        <w:t xml:space="preserve">PAD MUX / approved-port:ispu_tdo_en:input: report-only approved-port completeness question, not an essential descriptive dependency; current issue IDs: IPOS-DESC-aba78ac4a13d6b08</w:t>
      </w:r>
    </w:p>
    <w:p>
      <w:pPr>
        <w:numPr>
          <w:ilvl w:val="0"/>
          <w:numId w:val="1761"/>
        </w:numPr>
      </w:pPr>
      <w:r>
        <w:rPr>
          <w:lang w:val="en-US"/>
        </w:rPr>
        <w:t xml:space="preserve">PAD MUX / approved-port:ispu_tms:output: report-only approved-port completeness question, not an essential descriptive dependency; current issue IDs: IPOS-DESC-6388c82774a271c1</w:t>
      </w:r>
    </w:p>
    <w:p>
      <w:pPr>
        <w:numPr>
          <w:ilvl w:val="0"/>
          <w:numId w:val="1761"/>
        </w:numPr>
      </w:pPr>
      <w:r>
        <w:rPr>
          <w:lang w:val="en-US"/>
        </w:rPr>
        <w:t xml:space="preserve">PAD MUX / approved-port:ispu_trst_n:output: report-only approved-port completeness question, not an essential descriptive dependency; current issue IDs: IPOS-DESC-25432f575f617868</w:t>
      </w:r>
    </w:p>
    <w:p>
      <w:pPr>
        <w:numPr>
          <w:ilvl w:val="0"/>
          <w:numId w:val="1761"/>
        </w:numPr>
      </w:pPr>
      <w:r>
        <w:rPr>
          <w:lang w:val="en-US"/>
        </w:rPr>
        <w:t xml:space="preserve">PAD MUX / approved-port:i_if_ck:output: report-only approved-port completeness question, not an essential descriptive dependency; current issue IDs: IPOS-DESC-4b94497ce3255b23</w:t>
      </w:r>
    </w:p>
    <w:p>
      <w:pPr>
        <w:numPr>
          <w:ilvl w:val="0"/>
          <w:numId w:val="1761"/>
        </w:numPr>
      </w:pPr>
      <w:r>
        <w:rPr>
          <w:lang w:val="en-US"/>
        </w:rPr>
        <w:t xml:space="preserve">PAD MUX / approved-port:i_if_cs:output: report-only approved-port completeness question, not an essential descriptive dependency; current issue IDs: IPOS-DESC-a477c8dccb9ed43f</w:t>
      </w:r>
    </w:p>
    <w:p>
      <w:pPr>
        <w:numPr>
          <w:ilvl w:val="0"/>
          <w:numId w:val="1761"/>
        </w:numPr>
      </w:pPr>
      <w:r>
        <w:rPr>
          <w:lang w:val="en-US"/>
        </w:rPr>
        <w:t xml:space="preserve">PAD MUX / approved-port:i_if_sda_sdi_in:output: report-only approved-port completeness question, not an essential descriptive dependency; current issue IDs: IPOS-DESC-ad069b21564734d6</w:t>
      </w:r>
    </w:p>
    <w:p>
      <w:pPr>
        <w:numPr>
          <w:ilvl w:val="0"/>
          <w:numId w:val="1761"/>
        </w:numPr>
      </w:pPr>
      <w:r>
        <w:rPr>
          <w:lang w:val="en-US"/>
        </w:rPr>
        <w:t xml:space="preserve">PAD MUX / approved-port:o_if_cs_en_n:input: report-only approved-port completeness question, not an essential descriptive dependency; current issue IDs: IPOS-DESC-38b1212083f58a95</w:t>
      </w:r>
    </w:p>
    <w:p>
      <w:pPr>
        <w:numPr>
          <w:ilvl w:val="0"/>
          <w:numId w:val="1761"/>
        </w:numPr>
      </w:pPr>
      <w:r>
        <w:rPr>
          <w:lang w:val="en-US"/>
        </w:rPr>
        <w:t xml:space="preserve">PAD MUX / approved-port:o_if_cs_out_n:input: report-only approved-port completeness question, not an essential descriptive dependency; current issue IDs: IPOS-DESC-bdaebafb8ec9a26f</w:t>
      </w:r>
    </w:p>
    <w:p>
      <w:pPr>
        <w:numPr>
          <w:ilvl w:val="0"/>
          <w:numId w:val="1761"/>
        </w:numPr>
      </w:pPr>
      <w:r>
        <w:rPr>
          <w:lang w:val="en-US"/>
        </w:rPr>
        <w:t xml:space="preserve">PAD MUX / approved-port:o_if_cs_tud:input: report-only approved-port completeness question, not an essential descriptive dependency; current issue IDs: IPOS-DESC-adb4642757c5c343</w:t>
      </w:r>
    </w:p>
    <w:p>
      <w:pPr>
        <w:numPr>
          <w:ilvl w:val="0"/>
          <w:numId w:val="1761"/>
        </w:numPr>
      </w:pPr>
      <w:r>
        <w:rPr>
          <w:lang w:val="en-US"/>
        </w:rPr>
        <w:t xml:space="preserve">PAD MUX / approved-port:o_if_sda_sdi_en_n:input: report-only approved-port completeness question, not an essential descriptive dependency; current issue IDs: IPOS-DESC-ffd9fef2d1f3f92a</w:t>
      </w:r>
    </w:p>
    <w:p>
      <w:pPr>
        <w:numPr>
          <w:ilvl w:val="0"/>
          <w:numId w:val="1761"/>
        </w:numPr>
      </w:pPr>
      <w:r>
        <w:rPr>
          <w:lang w:val="en-US"/>
        </w:rPr>
        <w:t xml:space="preserve">PAD MUX / approved-port:o_if_sda_sdi_out:input: report-only approved-port completeness question, not an essential descriptive dependency; current issue IDs: IPOS-DESC-20b140dd878e0fe6</w:t>
      </w:r>
    </w:p>
    <w:p>
      <w:pPr>
        <w:numPr>
          <w:ilvl w:val="0"/>
          <w:numId w:val="1761"/>
        </w:numPr>
      </w:pPr>
      <w:r>
        <w:rPr>
          <w:lang w:val="en-US"/>
        </w:rPr>
        <w:t xml:space="preserve">PAD MUX / approved-port:scl_master_in:output: report-only approved-port completeness question, not an essential descriptive dependency; current issue IDs: IPOS-DESC-11a9f5a5710ff9d9</w:t>
      </w:r>
    </w:p>
    <w:p>
      <w:pPr>
        <w:numPr>
          <w:ilvl w:val="0"/>
          <w:numId w:val="1761"/>
        </w:numPr>
      </w:pPr>
      <w:r>
        <w:rPr>
          <w:lang w:val="en-US"/>
        </w:rPr>
        <w:t xml:space="preserve">PAD MUX / approved-port:scl_master_out:input: report-only approved-port completeness question, not an essential descriptive dependency; current issue IDs: IPOS-DESC-2fcba2921a788296</w:t>
      </w:r>
    </w:p>
    <w:p>
      <w:pPr>
        <w:numPr>
          <w:ilvl w:val="0"/>
          <w:numId w:val="1761"/>
        </w:numPr>
      </w:pPr>
      <w:r>
        <w:rPr>
          <w:lang w:val="en-US"/>
        </w:rPr>
        <w:t xml:space="preserve">PAD MUX / approved-port:sda_master_in:output: report-only approved-port completeness question, not an essential descriptive dependency; current issue IDs: IPOS-DESC-c4c25a5b665aef40</w:t>
      </w:r>
    </w:p>
    <w:p>
      <w:pPr>
        <w:numPr>
          <w:ilvl w:val="0"/>
          <w:numId w:val="1761"/>
        </w:numPr>
      </w:pPr>
      <w:r>
        <w:rPr>
          <w:lang w:val="en-US"/>
        </w:rPr>
        <w:t xml:space="preserve">PAD MUX / approved-port:sda_master_out:input: report-only approved-port completeness question, not an essential descriptive dependency; current issue IDs: IPOS-DESC-488b3fa3d29cdd83</w:t>
      </w:r>
    </w:p>
    <w:p>
      <w:pPr>
        <w:numPr>
          <w:ilvl w:val="0"/>
          <w:numId w:val="1761"/>
        </w:numPr>
      </w:pPr>
      <w:r>
        <w:rPr>
          <w:lang w:val="en-US"/>
        </w:rPr>
        <w:t xml:space="preserve">PAD MUX / approved-port:afe_bist_ctrl_tdi:output: report-only approved-port completeness question, not an essential descriptive dependency; current issue IDs: IPOS-DESC-d6ac8141d29504b5</w:t>
      </w:r>
    </w:p>
    <w:p>
      <w:pPr>
        <w:numPr>
          <w:ilvl w:val="0"/>
          <w:numId w:val="1761"/>
        </w:numPr>
      </w:pPr>
      <w:r>
        <w:rPr>
          <w:lang w:val="en-US"/>
        </w:rPr>
        <w:t xml:space="preserve">PAD MUX / approved-port:afe_bist_ctrl_trstn:output: report-only approved-port completeness question, not an essential descriptive dependency; current issue IDs: IPOS-DESC-b78ffc52111c5e13</w:t>
      </w:r>
    </w:p>
    <w:p>
      <w:pPr>
        <w:numPr>
          <w:ilvl w:val="0"/>
          <w:numId w:val="1761"/>
        </w:numPr>
      </w:pPr>
      <w:r>
        <w:rPr>
          <w:lang w:val="en-US"/>
        </w:rPr>
        <w:t xml:space="preserve">PAD MUX / approved-port:afe_bist_ctrl_tms:output: report-only approved-port completeness question, not an essential descriptive dependency; current issue IDs: IPOS-DESC-18cbf90abb3632f2</w:t>
      </w:r>
    </w:p>
    <w:p>
      <w:pPr>
        <w:numPr>
          <w:ilvl w:val="0"/>
          <w:numId w:val="1761"/>
        </w:numPr>
      </w:pPr>
      <w:r>
        <w:rPr>
          <w:lang w:val="en-US"/>
        </w:rPr>
        <w:t xml:space="preserve">PAD MUX / approved-port:afe_bist_ctrl_tdo:input: report-only approved-port completeness question, not an essential descriptive dependency; current issue IDs: IPOS-DESC-dd909773509f6d7f</w:t>
      </w:r>
    </w:p>
    <w:p>
      <w:pPr>
        <w:numPr>
          <w:ilvl w:val="0"/>
          <w:numId w:val="1761"/>
        </w:numPr>
      </w:pPr>
      <w:r>
        <w:rPr>
          <w:lang w:val="en-US"/>
        </w:rPr>
        <w:t xml:space="preserve">PAD MUX / approved-port:afe_bist_ctrl_tdo_en_n:input: report-only approved-port completeness question, not an essential descriptive dependency; current issue IDs: IPOS-DESC-057db66b8f4d5f11</w:t>
      </w:r>
    </w:p>
    <w:p>
      <w:pPr>
        <w:numPr>
          <w:ilvl w:val="0"/>
          <w:numId w:val="1761"/>
        </w:numPr>
      </w:pPr>
      <w:r>
        <w:rPr>
          <w:lang w:val="en-US"/>
        </w:rPr>
        <w:t xml:space="preserve">PAD MUX / approved-port:afe_bist_ctrl_tck:output: report-only approved-port completeness question, not an essential descriptive dependency; current issue IDs: IPOS-DESC-798a1e1306078b5f</w:t>
      </w:r>
    </w:p>
    <w:p>
      <w:pPr>
        <w:numPr>
          <w:ilvl w:val="0"/>
          <w:numId w:val="1761"/>
        </w:numPr>
      </w:pPr>
      <w:r>
        <w:rPr>
          <w:lang w:val="en-US"/>
        </w:rPr>
        <w:t xml:space="preserve">PAD MUX / approved-port:ck_16m:input: report-only approved-port completeness question, not an essential descriptive dependency; current issue IDs: IPOS-DESC-2a735183878c9d58</w:t>
      </w:r>
    </w:p>
    <w:p>
      <w:pPr>
        <w:numPr>
          <w:ilvl w:val="0"/>
          <w:numId w:val="1761"/>
        </w:numPr>
      </w:pPr>
      <w:r>
        <w:rPr>
          <w:lang w:val="en-US"/>
        </w:rPr>
        <w:t xml:space="preserve">PAD MUX / approved-port:ck_2m:input: report-only approved-port completeness question, not an essential descriptive dependency; current issue IDs: IPOS-DESC-c14607c010608340</w:t>
      </w:r>
    </w:p>
    <w:p>
      <w:pPr>
        <w:numPr>
          <w:ilvl w:val="0"/>
          <w:numId w:val="1761"/>
        </w:numPr>
      </w:pPr>
      <w:r>
        <w:rPr>
          <w:lang w:val="en-US"/>
        </w:rPr>
        <w:t xml:space="preserve">PAD MUX / approved-port:ck_64k:input: report-only approved-port completeness question, not an essential descriptive dependency; current issue IDs: IPOS-DESC-fc525d4ace9df7c5</w:t>
      </w:r>
    </w:p>
    <w:p>
      <w:pPr>
        <w:numPr>
          <w:ilvl w:val="0"/>
          <w:numId w:val="1761"/>
        </w:numPr>
      </w:pPr>
      <w:r>
        <w:rPr>
          <w:lang w:val="en-US"/>
        </w:rPr>
        <w:t xml:space="preserve">PAD MUX / approved-port:scan_rstn:output: report-only approved-port completeness question, not an essential descriptive dependency; current issue IDs: IPOS-DESC-c28536fee33754fd</w:t>
      </w:r>
    </w:p>
    <w:p>
      <w:pPr>
        <w:numPr>
          <w:ilvl w:val="0"/>
          <w:numId w:val="1761"/>
        </w:numPr>
      </w:pPr>
      <w:r>
        <w:rPr>
          <w:lang w:val="en-US"/>
        </w:rPr>
        <w:t xml:space="preserve">PAD MUX / approved-port:scan_enable:output: report-only approved-port completeness question, not an essential descriptive dependency; current issue IDs: IPOS-DESC-95299d48cd60cf7f</w:t>
      </w:r>
    </w:p>
    <w:p>
      <w:pPr>
        <w:numPr>
          <w:ilvl w:val="0"/>
          <w:numId w:val="1761"/>
        </w:numPr>
      </w:pPr>
      <w:r>
        <w:rPr>
          <w:lang w:val="en-US"/>
        </w:rPr>
        <w:t xml:space="preserve">PAD MUX / approved-port:scan_clk:output: report-only approved-port completeness question, not an essential descriptive dependency; current issue IDs: IPOS-DESC-a541230031189f88</w:t>
      </w:r>
    </w:p>
    <w:p>
      <w:pPr>
        <w:numPr>
          <w:ilvl w:val="0"/>
          <w:numId w:val="1761"/>
        </w:numPr>
      </w:pPr>
      <w:r>
        <w:rPr>
          <w:lang w:val="en-US"/>
        </w:rPr>
        <w:t xml:space="preserve">PAD MUX / approved-port:ext_cap_en:input: report-only approved-port completeness question, not an essential descriptive dependency; current issue IDs: IPOS-DESC-4cfa04f5289e5b98</w:t>
      </w:r>
    </w:p>
    <w:p>
      <w:pPr>
        <w:numPr>
          <w:ilvl w:val="0"/>
          <w:numId w:val="1761"/>
        </w:numPr>
      </w:pPr>
      <w:r>
        <w:rPr>
          <w:lang w:val="en-US"/>
        </w:rPr>
        <w:t xml:space="preserve">PAD MUX / approved-port:irq_fifo:input: report-only approved-port completeness question, not an essential descriptive dependency; current issue IDs: IPOS-DESC-fe6f526796f8fa47</w:t>
      </w:r>
    </w:p>
    <w:p>
      <w:pPr>
        <w:numPr>
          <w:ilvl w:val="0"/>
          <w:numId w:val="1761"/>
        </w:numPr>
      </w:pPr>
      <w:r>
        <w:rPr>
          <w:lang w:val="en-US"/>
        </w:rPr>
        <w:t xml:space="preserve">PAD MUX / approved-port:error_time_slot:input: report-only approved-port completeness question, not an essential descriptive dependency; current issue IDs: IPOS-DESC-91f89932456ac77f</w:t>
      </w:r>
    </w:p>
    <w:p>
      <w:pPr>
        <w:numPr>
          <w:ilvl w:val="0"/>
          <w:numId w:val="1761"/>
        </w:numPr>
      </w:pPr>
      <w:r>
        <w:rPr>
          <w:lang w:val="en-US"/>
        </w:rPr>
        <w:t xml:space="preserve">PAD MUX / approved-port:gpio_in:output: report-only approved-port completeness question, not an essential descriptive dependency; current issue IDs: IPOS-DESC-53f733038631868c</w:t>
      </w:r>
    </w:p>
    <w:p>
      <w:pPr>
        <w:numPr>
          <w:ilvl w:val="0"/>
          <w:numId w:val="1761"/>
        </w:numPr>
      </w:pPr>
      <w:r>
        <w:rPr>
          <w:lang w:val="en-US"/>
        </w:rPr>
        <w:t xml:space="preserve">PAD MUX / approved-port:gpio_out:input: report-only approved-port completeness question, not an essential descriptive dependency; current issue IDs: IPOS-DESC-e9c654a5a9d3c7c1</w:t>
      </w:r>
    </w:p>
    <w:p>
      <w:pPr>
        <w:numPr>
          <w:ilvl w:val="0"/>
          <w:numId w:val="1761"/>
        </w:numPr>
      </w:pPr>
      <w:r>
        <w:rPr>
          <w:lang w:val="en-US"/>
        </w:rPr>
        <w:t xml:space="preserve">PAD MUX / approved-port:gpio_en:input: report-only approved-port completeness question, not an essential descriptive dependency; current issue IDs: IPOS-DESC-48f262357aaf8c51</w:t>
      </w:r>
    </w:p>
    <w:p>
      <w:pPr>
        <w:numPr>
          <w:ilvl w:val="0"/>
          <w:numId w:val="1761"/>
        </w:numPr>
      </w:pPr>
      <w:r>
        <w:rPr>
          <w:lang w:val="en-US"/>
        </w:rPr>
        <w:t xml:space="preserve">PAD MUX / approved-port:irq_SENSHUB_STS:input: report-only approved-port completeness question, not an essential descriptive dependency; current issue IDs: IPOS-DESC-d371f10ce606e8f5</w:t>
      </w:r>
    </w:p>
    <w:p>
      <w:pPr>
        <w:numPr>
          <w:ilvl w:val="0"/>
          <w:numId w:val="1761"/>
        </w:numPr>
      </w:pPr>
      <w:r>
        <w:rPr>
          <w:lang w:val="en-US"/>
        </w:rPr>
        <w:t xml:space="preserve">PAD MUX / approved-port:irq_ISPU_MC_INTR_STS:input: report-only approved-port completeness question, not an essential descriptive dependency; current issue IDs: IPOS-DESC-e269c81e9d691e92</w:t>
      </w:r>
    </w:p>
    <w:p>
      <w:pPr>
        <w:numPr>
          <w:ilvl w:val="0"/>
          <w:numId w:val="1761"/>
        </w:numPr>
      </w:pPr>
      <w:r>
        <w:rPr>
          <w:lang w:val="en-US"/>
        </w:rPr>
        <w:t xml:space="preserve">PAD MUX / approved-port:scan_mode:output: report-only approved-port completeness question, not an essential descriptive dependency; current issue IDs: IPOS-DESC-c05dae0a3cfc5b7b</w:t>
      </w:r>
    </w:p>
    <w:p>
      <w:pPr>
        <w:numPr>
          <w:ilvl w:val="0"/>
          <w:numId w:val="1761"/>
        </w:numPr>
      </w:pPr>
      <w:r>
        <w:rPr>
          <w:lang w:val="en-US"/>
        </w:rPr>
        <w:t xml:space="preserve">PAD MUX / approved-port:bist_mode:output: report-only approved-port completeness question, not an essential descriptive dependency; current issue IDs: IPOS-DESC-0b7e1bf85a34742f</w:t>
      </w:r>
    </w:p>
    <w:p>
      <w:pPr>
        <w:numPr>
          <w:ilvl w:val="0"/>
          <w:numId w:val="1761"/>
        </w:numPr>
      </w:pPr>
      <w:r>
        <w:rPr>
          <w:lang w:val="en-US"/>
        </w:rPr>
        <w:t xml:space="preserve">PAD MUX / approved-port:debug_mode:output: report-only approved-port completeness question, not an essential descriptive dependency; current issue IDs: IPOS-DESC-fee759addbee0039</w:t>
      </w:r>
    </w:p>
    <w:p>
      <w:pPr>
        <w:numPr>
          <w:ilvl w:val="0"/>
          <w:numId w:val="1761"/>
        </w:numPr>
      </w:pPr>
      <w:r>
        <w:rPr>
          <w:lang w:val="en-US"/>
        </w:rPr>
        <w:t xml:space="preserve">PAD MUX / approved-port:memsafe:output: report-only approved-port completeness question, not an essential descriptive dependency; current issue IDs: IPOS-DESC-5519b50db880d7b4</w:t>
      </w:r>
    </w:p>
    <w:p>
      <w:pPr>
        <w:numPr>
          <w:ilvl w:val="0"/>
          <w:numId w:val="1761"/>
        </w:numPr>
      </w:pPr>
      <w:r>
        <w:rPr>
          <w:lang w:val="en-US"/>
        </w:rPr>
        <w:t xml:space="preserve">PAD MUX / approved-port:test_clk_fast:input: report-only approved-port completeness question, not an essential descriptive dependency; current issue IDs: IPOS-DESC-637ff0b58c69307f</w:t>
      </w:r>
    </w:p>
    <w:p>
      <w:pPr>
        <w:numPr>
          <w:ilvl w:val="0"/>
          <w:numId w:val="1761"/>
        </w:numPr>
      </w:pPr>
      <w:r>
        <w:rPr>
          <w:lang w:val="en-US"/>
        </w:rPr>
        <w:t xml:space="preserve">PAD MUX / approved-port:test_clk_slow:input: report-only approved-port completeness question, not an essential descriptive dependency; current issue IDs: IPOS-DESC-215ff9a7c94ae545</w:t>
      </w:r>
    </w:p>
    <w:p>
      <w:pPr>
        <w:numPr>
          <w:ilvl w:val="0"/>
          <w:numId w:val="1761"/>
        </w:numPr>
      </w:pPr>
      <w:r>
        <w:rPr>
          <w:lang w:val="en-US"/>
        </w:rPr>
        <w:t xml:space="preserve">PAD MUX / approved-port:if_sclk_tud_reg:input: report-only approved-port completeness question, not an essential descriptive dependency; current issue IDs: IPOS-DESC-47da7e9f9f534208</w:t>
      </w:r>
    </w:p>
    <w:p>
      <w:pPr>
        <w:numPr>
          <w:ilvl w:val="0"/>
          <w:numId w:val="1761"/>
        </w:numPr>
      </w:pPr>
      <w:r>
        <w:rPr>
          <w:lang w:val="en-US"/>
        </w:rPr>
        <w:t xml:space="preserve">PAD MUX / approved-port:if_sda_sdi_tud_reg:input: report-only approved-port completeness question, not an essential descriptive dependency; current issue IDs: IPOS-DESC-184a3a63e9ce65d6</w:t>
      </w:r>
    </w:p>
    <w:p>
      <w:pPr>
        <w:numPr>
          <w:ilvl w:val="0"/>
          <w:numId w:val="1761"/>
        </w:numPr>
      </w:pPr>
      <w:r>
        <w:rPr>
          <w:lang w:val="en-US"/>
        </w:rPr>
        <w:t xml:space="preserve">PAD MUX / approved-port:if_sh_sda_tud_reg:input: report-only approved-port completeness question, not an essential descriptive dependency; current issue IDs: IPOS-DESC-b44982299e1c4387</w:t>
      </w:r>
    </w:p>
    <w:p>
      <w:pPr>
        <w:numPr>
          <w:ilvl w:val="0"/>
          <w:numId w:val="1761"/>
        </w:numPr>
      </w:pPr>
      <w:r>
        <w:rPr>
          <w:lang w:val="en-US"/>
        </w:rPr>
        <w:t xml:space="preserve">PAD MUX / approved-port:if_gpio0_tud_reg:input: report-only approved-port completeness question, not an essential descriptive dependency; current issue IDs: IPOS-DESC-a400ead7d5ab32df</w:t>
      </w:r>
    </w:p>
    <w:p>
      <w:pPr>
        <w:numPr>
          <w:ilvl w:val="0"/>
          <w:numId w:val="1761"/>
        </w:numPr>
      </w:pPr>
      <w:r>
        <w:rPr>
          <w:lang w:val="en-US"/>
        </w:rPr>
        <w:t xml:space="preserve">PAD MUX / approved-port:if_gpio1_tud_reg:input: report-only approved-port completeness question, not an essential descriptive dependency; current issue IDs: IPOS-DESC-4df35f8d45833985</w:t>
      </w:r>
    </w:p>
    <w:p>
      <w:pPr>
        <w:numPr>
          <w:ilvl w:val="0"/>
          <w:numId w:val="1761"/>
        </w:numPr>
      </w:pPr>
      <w:r>
        <w:rPr>
          <w:lang w:val="en-US"/>
        </w:rPr>
        <w:t xml:space="preserve">PAD MUX / approved-port:if_gpio2_tud_reg:input: report-only approved-port completeness question, not an essential descriptive dependency; current issue IDs: IPOS-DESC-cd8da8f562ef54ab</w:t>
      </w:r>
    </w:p>
    <w:p>
      <w:pPr>
        <w:numPr>
          <w:ilvl w:val="0"/>
          <w:numId w:val="1761"/>
        </w:numPr>
      </w:pPr>
      <w:r>
        <w:rPr>
          <w:lang w:val="en-US"/>
        </w:rPr>
        <w:t xml:space="preserve">PAD MUX / approved-port:if_gpio3_tud_reg:input: report-only approved-port completeness question, not an essential descriptive dependency; current issue IDs: IPOS-DESC-5bee97c9b76885cb</w:t>
      </w:r>
    </w:p>
    <w:p>
      <w:pPr>
        <w:numPr>
          <w:ilvl w:val="0"/>
          <w:numId w:val="1761"/>
        </w:numPr>
      </w:pPr>
      <w:r>
        <w:rPr>
          <w:lang w:val="en-US"/>
        </w:rPr>
        <w:t xml:space="preserve">PAD MUX / approved-port:if_gpio4_tud_reg:input: report-only approved-port completeness question, not an essential descriptive dependency; current issue IDs: IPOS-DESC-6ff2566b0f8ccc92</w:t>
      </w:r>
    </w:p>
    <w:p>
      <w:pPr>
        <w:numPr>
          <w:ilvl w:val="0"/>
          <w:numId w:val="1761"/>
        </w:numPr>
      </w:pPr>
      <w:r>
        <w:rPr>
          <w:lang w:val="en-US"/>
        </w:rPr>
        <w:t xml:space="preserve">PAD MUX / approved-port:if_sh_ck_tud_reg:input: report-only approved-port completeness question, not an essential descriptive dependency; current issue IDs: IPOS-DESC-12d5548ba3540bee</w:t>
      </w:r>
    </w:p>
    <w:p>
      <w:pPr>
        <w:numPr>
          <w:ilvl w:val="0"/>
          <w:numId w:val="1761"/>
        </w:numPr>
      </w:pPr>
      <w:r>
        <w:rPr>
          <w:lang w:val="en-US"/>
        </w:rPr>
        <w:t xml:space="preserve">PAD MUX / approved-port:clk_dft_adc:input: report-only approved-port completeness question, not an essential descriptive dependency; current issue IDs: IPOS-DESC-1070a3944c5cf36d</w:t>
      </w:r>
    </w:p>
    <w:p>
      <w:pPr>
        <w:numPr>
          <w:ilvl w:val="0"/>
          <w:numId w:val="1761"/>
        </w:numPr>
      </w:pPr>
      <w:r>
        <w:rPr>
          <w:lang w:val="en-US"/>
        </w:rPr>
        <w:t xml:space="preserve">PAD MUX / approved-port:i_ADC_clk_serial_dft:input: report-only approved-port completeness question, not an essential descriptive dependency; current issue IDs: IPOS-DESC-534aa7ae34196f4b</w:t>
      </w:r>
    </w:p>
    <w:p>
      <w:pPr>
        <w:numPr>
          <w:ilvl w:val="0"/>
          <w:numId w:val="1761"/>
        </w:numPr>
      </w:pPr>
      <w:r>
        <w:rPr>
          <w:lang w:val="en-US"/>
        </w:rPr>
        <w:t xml:space="preserve">PAD MUX / approved-port:EN_ADC_TEST_FAST:input: report-only approved-port completeness question, not an essential descriptive dependency; current issue IDs: IPOS-DESC-0963b9478280a627</w:t>
      </w:r>
    </w:p>
    <w:p>
      <w:pPr>
        <w:numPr>
          <w:ilvl w:val="0"/>
          <w:numId w:val="1761"/>
        </w:numPr>
      </w:pPr>
      <w:r>
        <w:rPr>
          <w:lang w:val="en-US"/>
        </w:rPr>
        <w:t xml:space="preserve">PAD MUX / approved-port:EN_ADC_TEST_LOW_NOISE:input: report-only approved-port completeness question, not an essential descriptive dependency; current issue IDs: IPOS-DESC-cfd29df7d99c262c</w:t>
      </w:r>
    </w:p>
    <w:p>
      <w:pPr>
        <w:numPr>
          <w:ilvl w:val="0"/>
          <w:numId w:val="1761"/>
        </w:numPr>
      </w:pPr>
      <w:r>
        <w:rPr>
          <w:lang w:val="en-US"/>
        </w:rPr>
        <w:t xml:space="preserve">PAD MUX / approved-port:i_ADC_EOC:input: report-only approved-port completeness question, not an essential descriptive dependency; current issue IDs: IPOS-DESC-744341152c9579cf</w:t>
      </w:r>
    </w:p>
    <w:p>
      <w:pPr>
        <w:numPr>
          <w:ilvl w:val="0"/>
          <w:numId w:val="1761"/>
        </w:numPr>
      </w:pPr>
      <w:r>
        <w:rPr>
          <w:lang w:val="en-US"/>
        </w:rPr>
        <w:t xml:space="preserve">PAD MUX / approved-port:i_ADC_start:input: report-only approved-port completeness question, not an essential descriptive dependency; current issue IDs: IPOS-DESC-e7e919132be36862</w:t>
      </w:r>
    </w:p>
    <w:p>
      <w:pPr>
        <w:numPr>
          <w:ilvl w:val="0"/>
          <w:numId w:val="1761"/>
        </w:numPr>
      </w:pPr>
      <w:r>
        <w:rPr>
          <w:lang w:val="en-US"/>
        </w:rPr>
        <w:t xml:space="preserve">PAD MUX / approved-port:i_data_ADC_out:input: report-only approved-port completeness question, not an essential descriptive dependency; current issue IDs: IPOS-DESC-a0c9f5ecda665400</w:t>
      </w:r>
    </w:p>
    <w:p>
      <w:pPr>
        <w:numPr>
          <w:ilvl w:val="0"/>
          <w:numId w:val="1761"/>
        </w:numPr>
      </w:pPr>
      <w:r>
        <w:rPr>
          <w:lang w:val="en-US"/>
        </w:rPr>
        <w:t xml:space="preserve">PAD MUX / approved-port:o_ADC_start:output: report-only approved-port completeness question, not an essential descriptive dependency; current issue IDs: IPOS-DESC-a719db3ee9cc2d0e</w:t>
      </w:r>
    </w:p>
    <w:p>
      <w:pPr>
        <w:numPr>
          <w:ilvl w:val="0"/>
          <w:numId w:val="1761"/>
        </w:numPr>
      </w:pPr>
      <w:r>
        <w:rPr>
          <w:lang w:val="en-US"/>
        </w:rPr>
        <w:t xml:space="preserve">PAD MUX / approved-port:i_N_clk:input: report-only approved-port completeness question, not an essential descriptive dependency; current issue IDs: IPOS-DESC-d13d64e2bdd9c3be</w:t>
      </w:r>
    </w:p>
    <w:p>
      <w:pPr>
        <w:numPr>
          <w:ilvl w:val="0"/>
          <w:numId w:val="1761"/>
        </w:numPr>
      </w:pPr>
      <w:r>
        <w:rPr>
          <w:lang w:val="en-US"/>
        </w:rPr>
        <w:t xml:space="preserve">PAD MUX / approved-port:i_saturation_irq:input: report-only approved-port completeness question, not an essential descriptive dependency; current issue IDs: IPOS-DESC-a3deeaf34ae012be</w:t>
      </w:r>
    </w:p>
    <w:p>
      <w:pPr>
        <w:numPr>
          <w:ilvl w:val="0"/>
          <w:numId w:val="1761"/>
        </w:numPr>
      </w:pPr>
      <w:r>
        <w:rPr>
          <w:lang w:val="en-US"/>
        </w:rPr>
        <w:t xml:space="preserve">PAD MUX / approved-port:i_end_boot:input: report-only approved-port completeness question, not an essential descriptive dependency; current issue IDs: IPOS-DESC-8af2bdd211f1ebb9</w:t>
      </w:r>
    </w:p>
    <w:p>
      <w:pPr>
        <w:numPr>
          <w:ilvl w:val="0"/>
          <w:numId w:val="1761"/>
        </w:numPr>
      </w:pPr>
      <w:r>
        <w:rPr>
          <w:lang w:val="en-US"/>
        </w:rPr>
        <w:t xml:space="preserve">PAD MUX / approved-port:quokka_run:input: report-only approved-port completeness question, not an essential descriptive dependency; current issue IDs: IPOS-DESC-dbf3fcb10053bc4c</w:t>
      </w:r>
    </w:p>
    <w:p>
      <w:pPr>
        <w:numPr>
          <w:ilvl w:val="0"/>
          <w:numId w:val="1761"/>
        </w:numPr>
      </w:pPr>
      <w:r>
        <w:rPr>
          <w:lang w:val="en-US"/>
        </w:rPr>
        <w:t xml:space="preserve">PAD MUX / approved-port:sensor_hub_status:input: report-only approved-port completeness question, not an essential descriptive dependency; current issue IDs: IPOS-DESC-68dc51c8d91fac59</w:t>
      </w:r>
    </w:p>
    <w:p>
      <w:pPr>
        <w:numPr>
          <w:ilvl w:val="0"/>
          <w:numId w:val="1761"/>
        </w:numPr>
      </w:pPr>
      <w:r>
        <w:rPr>
          <w:lang w:val="en-US"/>
        </w:rPr>
        <w:t xml:space="preserve">PAD MUX / approved-port:SH_CKL_EN:input: report-only approved-port completeness question, not an essential descriptive dependency; current issue IDs: IPOS-DESC-af65fadecb516f8f</w:t>
      </w:r>
    </w:p>
    <w:p>
      <w:pPr>
        <w:numPr>
          <w:ilvl w:val="0"/>
          <w:numId w:val="1761"/>
        </w:numPr>
      </w:pPr>
      <w:r>
        <w:rPr>
          <w:lang w:val="en-US"/>
        </w:rPr>
        <w:t xml:space="preserve">PAD MUX / approved-port:i_t_force_1v2:input: report-only approved-port completeness question, not an essential descriptive dependency; current issue IDs: IPOS-DESC-d6ff8a2e4dcbd1a7</w:t>
      </w:r>
    </w:p>
    <w:p>
      <w:pPr>
        <w:numPr>
          <w:ilvl w:val="0"/>
          <w:numId w:val="1761"/>
        </w:numPr>
      </w:pPr>
      <w:r>
        <w:rPr>
          <w:lang w:val="en-US"/>
        </w:rPr>
        <w:t xml:space="preserve">PAD MUX / approved-port:o_t_force_1v2:output: report-only approved-port completeness question, not an essential descriptive dependency; current issue IDs: IPOS-DESC-16b787433c05429e</w:t>
      </w:r>
    </w:p>
    <w:p>
      <w:pPr>
        <w:numPr>
          <w:ilvl w:val="0"/>
          <w:numId w:val="1761"/>
        </w:numPr>
      </w:pPr>
      <w:r>
        <w:rPr>
          <w:lang w:val="en-US"/>
        </w:rPr>
        <w:t xml:space="preserve">PAD MUX / approved-port:i_bfail_fifo:input: report-only approved-port completeness question, not an essential descriptive dependency; current issue IDs: IPOS-DESC-ce42685606fff532</w:t>
      </w:r>
    </w:p>
    <w:p>
      <w:pPr>
        <w:numPr>
          <w:ilvl w:val="0"/>
          <w:numId w:val="1761"/>
        </w:numPr>
      </w:pPr>
      <w:r>
        <w:rPr>
          <w:lang w:val="en-US"/>
        </w:rPr>
        <w:t xml:space="preserve">PAD MUX / approved-port:i_bfail_qk:input: report-only approved-port completeness question, not an essential descriptive dependency; current issue IDs: IPOS-DESC-1bf4df8d1b19f546</w:t>
      </w:r>
    </w:p>
    <w:p>
      <w:pPr>
        <w:numPr>
          <w:ilvl w:val="0"/>
          <w:numId w:val="1761"/>
        </w:numPr>
      </w:pPr>
      <w:r>
        <w:rPr>
          <w:lang w:val="en-US"/>
        </w:rPr>
        <w:t xml:space="preserve">PAD MUX / approved-port:i_bfail_ispu1:input: report-only approved-port completeness question, not an essential descriptive dependency; current issue IDs: IPOS-DESC-85f1faa987e286a8</w:t>
      </w:r>
    </w:p>
    <w:p>
      <w:pPr>
        <w:numPr>
          <w:ilvl w:val="0"/>
          <w:numId w:val="1761"/>
        </w:numPr>
      </w:pPr>
      <w:r>
        <w:rPr>
          <w:lang w:val="en-US"/>
        </w:rPr>
        <w:t xml:space="preserve">PAD MUX / approved-port:i_bfail_ispu2:input: report-only approved-port completeness question, not an essential descriptive dependency; current issue IDs: IPOS-DESC-40f355c84947e171</w:t>
      </w:r>
    </w:p>
    <w:p>
      <w:pPr>
        <w:numPr>
          <w:ilvl w:val="0"/>
          <w:numId w:val="1761"/>
        </w:numPr>
      </w:pPr>
      <w:r>
        <w:rPr>
          <w:lang w:val="en-US"/>
        </w:rPr>
        <w:t xml:space="preserve">PAD MUX / approved-port:i_bfail_ispu3:input: report-only approved-port completeness question, not an essential descriptive dependency; current issue IDs: IPOS-DESC-ff5607e1bba49377</w:t>
      </w:r>
    </w:p>
    <w:p>
      <w:pPr>
        <w:numPr>
          <w:ilvl w:val="0"/>
          <w:numId w:val="1761"/>
        </w:numPr>
      </w:pPr>
      <w:r>
        <w:rPr>
          <w:lang w:val="en-US"/>
        </w:rPr>
        <w:t xml:space="preserve">PAD MUX / approved-port:i_bfail_ispu4:input: report-only approved-port completeness question, not an essential descriptive dependency; current issue IDs: IPOS-DESC-6c4f98bb5dc7c2e4</w:t>
      </w:r>
    </w:p>
    <w:p>
      <w:pPr>
        <w:numPr>
          <w:ilvl w:val="0"/>
          <w:numId w:val="1761"/>
        </w:numPr>
      </w:pPr>
      <w:r>
        <w:rPr>
          <w:lang w:val="en-US"/>
        </w:rPr>
        <w:t xml:space="preserve">PAD MUX / approved-port:i_bend:input: report-only approved-port completeness question, not an essential descriptive dependency; current issue IDs: IPOS-DESC-ea238526b89b71bf</w:t>
      </w:r>
    </w:p>
    <w:p>
      <w:pPr>
        <w:numPr>
          <w:ilvl w:val="0"/>
          <w:numId w:val="1761"/>
        </w:numPr>
      </w:pPr>
      <w:r>
        <w:rPr>
          <w:lang w:val="en-US"/>
        </w:rPr>
        <w:t xml:space="preserve">PAD MUX / approved-port:i_bbad:input: report-only approved-port completeness question, not an essential descriptive dependency; current issue IDs: IPOS-DESC-ef0dc53249746598</w:t>
      </w:r>
    </w:p>
    <w:p>
      <w:pPr>
        <w:numPr>
          <w:ilvl w:val="0"/>
          <w:numId w:val="1761"/>
        </w:numPr>
      </w:pPr>
      <w:r>
        <w:rPr>
          <w:lang w:val="en-US"/>
        </w:rPr>
        <w:t xml:space="preserve">PAD MUX / approved-port:o_bypass:output: report-only approved-port completeness question, not an essential descriptive dependency; current issue IDs: IPOS-DESC-d0e69b1f4d318ed4</w:t>
      </w:r>
    </w:p>
    <w:p>
      <w:pPr>
        <w:numPr>
          <w:ilvl w:val="0"/>
          <w:numId w:val="1761"/>
        </w:numPr>
      </w:pPr>
      <w:r>
        <w:rPr>
          <w:lang w:val="en-US"/>
        </w:rPr>
        <w:t xml:space="preserve">Main Controller / approved-port:i_clk_32kHz:input: report-only approved-port completeness question, not an essential descriptive dependency; current issue IDs: IPOS-DESC-9c8ad69d1d3b6056</w:t>
      </w:r>
    </w:p>
    <w:p>
      <w:pPr>
        <w:numPr>
          <w:ilvl w:val="0"/>
          <w:numId w:val="1761"/>
        </w:numPr>
      </w:pPr>
      <w:r>
        <w:rPr>
          <w:lang w:val="en-US"/>
        </w:rPr>
        <w:t xml:space="preserve">Main Controller / approved-port:i_clk_16MHz:input: report-only approved-port completeness question, not an essential descriptive dependency; current issue IDs: IPOS-DESC-bf91358a0cffd8f3</w:t>
      </w:r>
    </w:p>
    <w:p>
      <w:pPr>
        <w:numPr>
          <w:ilvl w:val="0"/>
          <w:numId w:val="1761"/>
        </w:numPr>
      </w:pPr>
      <w:r>
        <w:rPr>
          <w:lang w:val="en-US"/>
        </w:rPr>
        <w:t xml:space="preserve">Main Controller / approved-port:i_clk_gsr_16M:input: report-only approved-port completeness question, not an essential descriptive dependency; current issue IDs: IPOS-DESC-a251a955d7789174</w:t>
      </w:r>
    </w:p>
    <w:p>
      <w:pPr>
        <w:numPr>
          <w:ilvl w:val="0"/>
          <w:numId w:val="1761"/>
        </w:numPr>
      </w:pPr>
      <w:r>
        <w:rPr>
          <w:lang w:val="en-US"/>
        </w:rPr>
        <w:t xml:space="preserve">Main Controller / approved-port:i_clk_ahb_master:input: report-only approved-port completeness question, not an essential descriptive dependency; current issue IDs: IPOS-DESC-037baec41ccce6f9</w:t>
      </w:r>
    </w:p>
    <w:p>
      <w:pPr>
        <w:numPr>
          <w:ilvl w:val="0"/>
          <w:numId w:val="1761"/>
        </w:numPr>
      </w:pPr>
      <w:r>
        <w:rPr>
          <w:lang w:val="en-US"/>
        </w:rPr>
        <w:t xml:space="preserve">Main Controller / approved-port:i_rstn:input: report-only approved-port completeness question, not an essential descriptive dependency; current issue IDs: IPOS-DESC-e45c32b210dcf196</w:t>
      </w:r>
    </w:p>
    <w:p>
      <w:pPr>
        <w:numPr>
          <w:ilvl w:val="0"/>
          <w:numId w:val="1761"/>
        </w:numPr>
      </w:pPr>
      <w:r>
        <w:rPr>
          <w:lang w:val="en-US"/>
        </w:rPr>
        <w:t xml:space="preserve">Main Controller / approved-port:i_rstn_sync_32:input: report-only approved-port completeness question, not an essential descriptive dependency; current issue IDs: IPOS-DESC-dcdadb0d099c8075</w:t>
      </w:r>
    </w:p>
    <w:p>
      <w:pPr>
        <w:numPr>
          <w:ilvl w:val="0"/>
          <w:numId w:val="1761"/>
        </w:numPr>
      </w:pPr>
      <w:r>
        <w:rPr>
          <w:lang w:val="en-US"/>
        </w:rPr>
        <w:t xml:space="preserve">Main Controller / approved-port:i_wave_velocity_mode:input: report-only approved-port completeness question, not an essential descriptive dependency; current issue IDs: IPOS-DESC-3efa13f7780576ee</w:t>
      </w:r>
    </w:p>
    <w:p>
      <w:pPr>
        <w:numPr>
          <w:ilvl w:val="0"/>
          <w:numId w:val="1761"/>
        </w:numPr>
      </w:pPr>
      <w:r>
        <w:rPr>
          <w:lang w:val="en-US"/>
        </w:rPr>
        <w:t xml:space="preserve">Main Controller / approved-port:i_ispu_end_elab:input: report-only approved-port completeness question, not an essential descriptive dependency; current issue IDs: IPOS-DESC-027695eaf4ca7a9b</w:t>
      </w:r>
    </w:p>
    <w:p>
      <w:pPr>
        <w:numPr>
          <w:ilvl w:val="0"/>
          <w:numId w:val="1761"/>
        </w:numPr>
      </w:pPr>
      <w:r>
        <w:rPr>
          <w:lang w:val="en-US"/>
        </w:rPr>
        <w:t xml:space="preserve">Main Controller / approved-port:i_n_ppg_frame:input: report-only approved-port completeness question, not an essential descriptive dependency; current issue IDs: IPOS-DESC-d2f46aef34cd4a94</w:t>
      </w:r>
    </w:p>
    <w:p>
      <w:pPr>
        <w:numPr>
          <w:ilvl w:val="0"/>
          <w:numId w:val="1761"/>
        </w:numPr>
      </w:pPr>
      <w:r>
        <w:rPr>
          <w:lang w:val="en-US"/>
        </w:rPr>
        <w:t xml:space="preserve">Main Controller / approved-port:i_const_value_ioff:input: report-only approved-port completeness question, not an essential descriptive dependency; current issue IDs: IPOS-DESC-a9bf39da7cdef9d4</w:t>
      </w:r>
    </w:p>
    <w:p>
      <w:pPr>
        <w:numPr>
          <w:ilvl w:val="0"/>
          <w:numId w:val="1761"/>
        </w:numPr>
      </w:pPr>
      <w:r>
        <w:rPr>
          <w:lang w:val="en-US"/>
        </w:rPr>
        <w:t xml:space="preserve">Main Controller / approved-port:i_rx_ch_frame:input: report-only approved-port completeness question, not an essential descriptive dependency; current issue IDs: IPOS-DESC-3641c555cd5d0971</w:t>
      </w:r>
    </w:p>
    <w:p>
      <w:pPr>
        <w:numPr>
          <w:ilvl w:val="0"/>
          <w:numId w:val="1761"/>
        </w:numPr>
      </w:pPr>
      <w:r>
        <w:rPr>
          <w:lang w:val="en-US"/>
        </w:rPr>
        <w:t xml:space="preserve">Main Controller / approved-port:i_T_tx_led_set:input: report-only approved-port completeness question, not an essential descriptive dependency; current issue IDs: IPOS-DESC-c75e31ed205258fe</w:t>
      </w:r>
    </w:p>
    <w:p>
      <w:pPr>
        <w:numPr>
          <w:ilvl w:val="0"/>
          <w:numId w:val="1761"/>
        </w:numPr>
      </w:pPr>
      <w:r>
        <w:rPr>
          <w:lang w:val="en-US"/>
        </w:rPr>
        <w:t xml:space="preserve">Main Controller / approved-port:i_T_tx_led_off:input: report-only approved-port completeness question, not an essential descriptive dependency; current issue IDs: IPOS-DESC-b025108413ab12c9</w:t>
      </w:r>
    </w:p>
    <w:p>
      <w:pPr>
        <w:numPr>
          <w:ilvl w:val="0"/>
          <w:numId w:val="1761"/>
        </w:numPr>
      </w:pPr>
      <w:r>
        <w:rPr>
          <w:lang w:val="en-US"/>
        </w:rPr>
        <w:t xml:space="preserve">Main Controller / approved-port:i_curr_sel_tx_frame_x:input: report-only approved-port completeness question, not an essential descriptive dependency; current issue IDs: IPOS-DESC-212db0943d7104bb</w:t>
      </w:r>
    </w:p>
    <w:p>
      <w:pPr>
        <w:numPr>
          <w:ilvl w:val="0"/>
          <w:numId w:val="1761"/>
        </w:numPr>
      </w:pPr>
      <w:r>
        <w:rPr>
          <w:lang w:val="en-US"/>
        </w:rPr>
        <w:t xml:space="preserve">Main Controller / approved-port:i_tx1_outlab_sel_frame_x:input: report-only approved-port completeness question, not an essential descriptive dependency; current issue IDs: IPOS-DESC-9f35a45bddc3ef4e</w:t>
      </w:r>
    </w:p>
    <w:p>
      <w:pPr>
        <w:numPr>
          <w:ilvl w:val="0"/>
          <w:numId w:val="1761"/>
        </w:numPr>
      </w:pPr>
      <w:r>
        <w:rPr>
          <w:lang w:val="en-US"/>
        </w:rPr>
        <w:t xml:space="preserve">Main Controller / approved-port:i_tx2_outlab_sel_frame_x:input: report-only approved-port completeness question, not an essential descriptive dependency; current issue IDs: IPOS-DESC-50c4375dd43b77cb</w:t>
      </w:r>
    </w:p>
    <w:p>
      <w:pPr>
        <w:numPr>
          <w:ilvl w:val="0"/>
          <w:numId w:val="1761"/>
        </w:numPr>
      </w:pPr>
      <w:r>
        <w:rPr>
          <w:lang w:val="en-US"/>
        </w:rPr>
        <w:t xml:space="preserve">Main Controller / approved-port:i_tx3_outlab_sel_frame_x:input: report-only approved-port completeness question, not an essential descriptive dependency; current issue IDs: IPOS-DESC-640ba4bd6ab306e3</w:t>
      </w:r>
    </w:p>
    <w:p>
      <w:pPr>
        <w:numPr>
          <w:ilvl w:val="0"/>
          <w:numId w:val="1761"/>
        </w:numPr>
      </w:pPr>
      <w:r>
        <w:rPr>
          <w:lang w:val="en-US"/>
        </w:rPr>
        <w:t xml:space="preserve">Main Controller / approved-port:i_tx4_outlab_sel_frame_x:input: report-only approved-port completeness question, not an essential descriptive dependency; current issue IDs: IPOS-DESC-a599e1dd88f5cffd</w:t>
      </w:r>
    </w:p>
    <w:p>
      <w:pPr>
        <w:numPr>
          <w:ilvl w:val="0"/>
          <w:numId w:val="1761"/>
        </w:numPr>
      </w:pPr>
      <w:r>
        <w:rPr>
          <w:lang w:val="en-US"/>
        </w:rPr>
        <w:t xml:space="preserve">Main Controller / approved-port:i_idac_dc_ppg_frame:input: report-only approved-port completeness question, not an essential descriptive dependency; current issue IDs: IPOS-DESC-28629b1ce8306738</w:t>
      </w:r>
    </w:p>
    <w:p>
      <w:pPr>
        <w:numPr>
          <w:ilvl w:val="0"/>
          <w:numId w:val="1761"/>
        </w:numPr>
      </w:pPr>
      <w:r>
        <w:rPr>
          <w:lang w:val="en-US"/>
        </w:rPr>
        <w:t xml:space="preserve">Main Controller / approved-port:i_average_ppg:input: report-only approved-port completeness question, not an essential descriptive dependency; current issue IDs: IPOS-DESC-78cfeaee702eebde</w:t>
      </w:r>
    </w:p>
    <w:p>
      <w:pPr>
        <w:numPr>
          <w:ilvl w:val="0"/>
          <w:numId w:val="1761"/>
        </w:numPr>
      </w:pPr>
      <w:r>
        <w:rPr>
          <w:lang w:val="en-US"/>
        </w:rPr>
        <w:t xml:space="preserve">Main Controller / approved-port:i_gain_alc_start:input: report-only approved-port completeness question, not an essential descriptive dependency; current issue IDs: IPOS-DESC-0efdcb6b134ee16f</w:t>
      </w:r>
    </w:p>
    <w:p>
      <w:pPr>
        <w:numPr>
          <w:ilvl w:val="0"/>
          <w:numId w:val="1761"/>
        </w:numPr>
      </w:pPr>
      <w:r>
        <w:rPr>
          <w:lang w:val="en-US"/>
        </w:rPr>
        <w:t xml:space="preserve">Main Controller / approved-port:i_gain_start:input: report-only approved-port completeness question, not an essential descriptive dependency; current issue IDs: IPOS-DESC-710532cad9c13a87</w:t>
      </w:r>
    </w:p>
    <w:p>
      <w:pPr>
        <w:numPr>
          <w:ilvl w:val="0"/>
          <w:numId w:val="1761"/>
        </w:numPr>
      </w:pPr>
      <w:r>
        <w:rPr>
          <w:lang w:val="en-US"/>
        </w:rPr>
        <w:t xml:space="preserve">Main Controller / approved-port:i_Tx_idac_Vref_debug:input: report-only approved-port completeness question, not an essential descriptive dependency; current issue IDs: IPOS-DESC-320d772f4a0afba2</w:t>
      </w:r>
    </w:p>
    <w:p>
      <w:pPr>
        <w:numPr>
          <w:ilvl w:val="0"/>
          <w:numId w:val="1761"/>
        </w:numPr>
      </w:pPr>
      <w:r>
        <w:rPr>
          <w:lang w:val="en-US"/>
        </w:rPr>
        <w:t xml:space="preserve">Main Controller / approved-port:i_ppg_start_up_time:input: report-only approved-port completeness question, not an essential descriptive dependency; current issue IDs: IPOS-DESC-6c09b13bcf7753f6</w:t>
      </w:r>
    </w:p>
    <w:p>
      <w:pPr>
        <w:numPr>
          <w:ilvl w:val="0"/>
          <w:numId w:val="1761"/>
        </w:numPr>
      </w:pPr>
      <w:r>
        <w:rPr>
          <w:lang w:val="en-US"/>
        </w:rPr>
        <w:t xml:space="preserve">Main Controller / approved-port:i_en_txi:input: report-only approved-port completeness question, not an essential descriptive dependency; current issue IDs: IPOS-DESC-4d708bf516aa3930</w:t>
      </w:r>
    </w:p>
    <w:p>
      <w:pPr>
        <w:numPr>
          <w:ilvl w:val="0"/>
          <w:numId w:val="1761"/>
        </w:numPr>
      </w:pPr>
      <w:r>
        <w:rPr>
          <w:lang w:val="en-US"/>
        </w:rPr>
        <w:t xml:space="preserve">Main Controller / approved-port:i_frame_repetition:input: report-only approved-port completeness question, not an essential descriptive dependency; current issue IDs: IPOS-DESC-51da56aafcd44703</w:t>
      </w:r>
    </w:p>
    <w:p>
      <w:pPr>
        <w:numPr>
          <w:ilvl w:val="0"/>
          <w:numId w:val="1761"/>
        </w:numPr>
      </w:pPr>
      <w:r>
        <w:rPr>
          <w:lang w:val="en-US"/>
        </w:rPr>
        <w:t xml:space="preserve">Main Controller / approved-port:i_T_preset:input: report-only approved-port completeness question, not an essential descriptive dependency; current issue IDs: IPOS-DESC-18b069fa9753e37b</w:t>
      </w:r>
    </w:p>
    <w:p>
      <w:pPr>
        <w:numPr>
          <w:ilvl w:val="0"/>
          <w:numId w:val="1761"/>
        </w:numPr>
      </w:pPr>
      <w:r>
        <w:rPr>
          <w:lang w:val="en-US"/>
        </w:rPr>
        <w:t xml:space="preserve">Main Controller / approved-port:i_m_ecg:input: report-only approved-port completeness question, not an essential descriptive dependency; current issue IDs: IPOS-DESC-7cdb82d95b96d4a0</w:t>
      </w:r>
    </w:p>
    <w:p>
      <w:pPr>
        <w:numPr>
          <w:ilvl w:val="0"/>
          <w:numId w:val="1761"/>
        </w:numPr>
      </w:pPr>
      <w:r>
        <w:rPr>
          <w:lang w:val="en-US"/>
        </w:rPr>
        <w:t xml:space="preserve">Main Controller / approved-port:i_m_bia:input: report-only approved-port completeness question, not an essential descriptive dependency; current issue IDs: IPOS-DESC-608257886d91ba74</w:t>
      </w:r>
    </w:p>
    <w:p>
      <w:pPr>
        <w:numPr>
          <w:ilvl w:val="0"/>
          <w:numId w:val="1761"/>
        </w:numPr>
      </w:pPr>
      <w:r>
        <w:rPr>
          <w:lang w:val="en-US"/>
        </w:rPr>
        <w:t xml:space="preserve">Main Controller / approved-port:i_m_gsr:input: report-only approved-port completeness question, not an essential descriptive dependency; current issue IDs: IPOS-DESC-f3e6492eca185f1b</w:t>
      </w:r>
    </w:p>
    <w:p>
      <w:pPr>
        <w:numPr>
          <w:ilvl w:val="0"/>
          <w:numId w:val="1761"/>
        </w:numPr>
      </w:pPr>
      <w:r>
        <w:rPr>
          <w:lang w:val="en-US"/>
        </w:rPr>
        <w:t xml:space="preserve">Main Controller / approved-port:i_m_ppg:input: report-only approved-port completeness question, not an essential descriptive dependency; current issue IDs: IPOS-DESC-733ab238d9378e27</w:t>
      </w:r>
    </w:p>
    <w:p>
      <w:pPr>
        <w:numPr>
          <w:ilvl w:val="0"/>
          <w:numId w:val="1761"/>
        </w:numPr>
      </w:pPr>
      <w:r>
        <w:rPr>
          <w:lang w:val="en-US"/>
        </w:rPr>
        <w:t xml:space="preserve">Main Controller / approved-port:i_debug_adc_error_cap8_0_bypass:input: report-only approved-port completeness question, not an essential descriptive dependency; current issue IDs: IPOS-DESC-d6795909f5c3fac3</w:t>
      </w:r>
    </w:p>
    <w:p>
      <w:pPr>
        <w:numPr>
          <w:ilvl w:val="0"/>
          <w:numId w:val="1761"/>
        </w:numPr>
      </w:pPr>
      <w:r>
        <w:rPr>
          <w:lang w:val="en-US"/>
        </w:rPr>
        <w:t xml:space="preserve">Main Controller / approved-port:i_base_address_ecg0:input: report-only approved-port completeness question, not an essential descriptive dependency; current issue IDs: IPOS-DESC-74ece8df1205d328</w:t>
      </w:r>
    </w:p>
    <w:p>
      <w:pPr>
        <w:numPr>
          <w:ilvl w:val="0"/>
          <w:numId w:val="1761"/>
        </w:numPr>
      </w:pPr>
      <w:r>
        <w:rPr>
          <w:lang w:val="en-US"/>
        </w:rPr>
        <w:t xml:space="preserve">Main Controller / approved-port:i_base_address_bia:input: report-only approved-port completeness question, not an essential descriptive dependency; current issue IDs: IPOS-DESC-adb336322040cc9d</w:t>
      </w:r>
    </w:p>
    <w:p>
      <w:pPr>
        <w:numPr>
          <w:ilvl w:val="0"/>
          <w:numId w:val="1761"/>
        </w:numPr>
      </w:pPr>
      <w:r>
        <w:rPr>
          <w:lang w:val="en-US"/>
        </w:rPr>
        <w:t xml:space="preserve">Main Controller / approved-port:i_base_address_gsr:input: report-only approved-port completeness question, not an essential descriptive dependency; current issue IDs: IPOS-DESC-e8e0968158212ba6</w:t>
      </w:r>
    </w:p>
    <w:p>
      <w:pPr>
        <w:numPr>
          <w:ilvl w:val="0"/>
          <w:numId w:val="1761"/>
        </w:numPr>
      </w:pPr>
      <w:r>
        <w:rPr>
          <w:lang w:val="en-US"/>
        </w:rPr>
        <w:t xml:space="preserve">Main Controller / approved-port:i_base_address_ppg:input: report-only approved-port completeness question, not an essential descriptive dependency; current issue IDs: IPOS-DESC-bda495e1112eb2be</w:t>
      </w:r>
    </w:p>
    <w:p>
      <w:pPr>
        <w:numPr>
          <w:ilvl w:val="0"/>
          <w:numId w:val="1761"/>
        </w:numPr>
      </w:pPr>
      <w:r>
        <w:rPr>
          <w:lang w:val="en-US"/>
        </w:rPr>
        <w:t xml:space="preserve">Main Controller / approved-port:i_frame_ppg_debug:input: report-only approved-port completeness question, not an essential descriptive dependency; current issue IDs: IPOS-DESC-9e03081935f750cb</w:t>
      </w:r>
    </w:p>
    <w:p>
      <w:pPr>
        <w:numPr>
          <w:ilvl w:val="0"/>
          <w:numId w:val="1761"/>
        </w:numPr>
      </w:pPr>
      <w:r>
        <w:rPr>
          <w:lang w:val="en-US"/>
        </w:rPr>
        <w:t xml:space="preserve">Main Controller / approved-port:i_en_buf_gpio1:input: report-only approved-port completeness question, not an essential descriptive dependency; current issue IDs: IPOS-DESC-0e7cf8a6186e340d</w:t>
      </w:r>
    </w:p>
    <w:p>
      <w:pPr>
        <w:numPr>
          <w:ilvl w:val="0"/>
          <w:numId w:val="1761"/>
        </w:numPr>
      </w:pPr>
      <w:r>
        <w:rPr>
          <w:lang w:val="en-US"/>
        </w:rPr>
        <w:t xml:space="preserve">Main Controller / approved-port:i_en_buf_gpio2:input: report-only approved-port completeness question, not an essential descriptive dependency; current issue IDs: IPOS-DESC-98eb272cc2a3b83f</w:t>
      </w:r>
    </w:p>
    <w:p>
      <w:pPr>
        <w:numPr>
          <w:ilvl w:val="0"/>
          <w:numId w:val="1761"/>
        </w:numPr>
      </w:pPr>
      <w:r>
        <w:rPr>
          <w:lang w:val="en-US"/>
        </w:rPr>
        <w:t xml:space="preserve">Main Controller / approved-port:i_en_biobuf:input: report-only approved-port completeness question, not an essential descriptive dependency; current issue IDs: IPOS-DESC-a248af977b153fb4</w:t>
      </w:r>
    </w:p>
    <w:p>
      <w:pPr>
        <w:numPr>
          <w:ilvl w:val="0"/>
          <w:numId w:val="1761"/>
        </w:numPr>
      </w:pPr>
      <w:r>
        <w:rPr>
          <w:lang w:val="en-US"/>
        </w:rPr>
        <w:t xml:space="preserve">Main Controller / approved-port:i_do_calibration:input: report-only approved-port completeness question, not an essential descriptive dependency; current issue IDs: IPOS-DESC-9afe02b0657821b2</w:t>
      </w:r>
    </w:p>
    <w:p>
      <w:pPr>
        <w:numPr>
          <w:ilvl w:val="0"/>
          <w:numId w:val="1761"/>
        </w:numPr>
      </w:pPr>
      <w:r>
        <w:rPr>
          <w:lang w:val="en-US"/>
        </w:rPr>
        <w:t xml:space="preserve">Main Controller / approved-port:i_mode_operation:input: report-only approved-port completeness question, not an essential descriptive dependency; current issue IDs: IPOS-DESC-ec5913c6d8634e05</w:t>
      </w:r>
    </w:p>
    <w:p>
      <w:pPr>
        <w:numPr>
          <w:ilvl w:val="0"/>
          <w:numId w:val="1761"/>
        </w:numPr>
      </w:pPr>
      <w:r>
        <w:rPr>
          <w:lang w:val="en-US"/>
        </w:rPr>
        <w:t xml:space="preserve">Main Controller / approved-port:i_T_rx_set:input: report-only approved-port completeness question, not an essential descriptive dependency; current issue IDs: IPOS-DESC-a3571ec459592c8a</w:t>
      </w:r>
    </w:p>
    <w:p>
      <w:pPr>
        <w:numPr>
          <w:ilvl w:val="0"/>
          <w:numId w:val="1761"/>
        </w:numPr>
      </w:pPr>
      <w:r>
        <w:rPr>
          <w:lang w:val="en-US"/>
        </w:rPr>
        <w:t xml:space="preserve">Main Controller / approved-port:i_en_clkf:input: report-only approved-port completeness question, not an essential descriptive dependency; current issue IDs: IPOS-DESC-a77be33bbf57627c</w:t>
      </w:r>
    </w:p>
    <w:p>
      <w:pPr>
        <w:numPr>
          <w:ilvl w:val="0"/>
          <w:numId w:val="1761"/>
        </w:numPr>
      </w:pPr>
      <w:r>
        <w:rPr>
          <w:lang w:val="en-US"/>
        </w:rPr>
        <w:t xml:space="preserve">Main Controller / approved-port:i_quokka_boot_end:input: report-only approved-port completeness question, not an essential descriptive dependency; current issue IDs: IPOS-DESC-1a8ffbc48a0e832e</w:t>
      </w:r>
    </w:p>
    <w:p>
      <w:pPr>
        <w:numPr>
          <w:ilvl w:val="0"/>
          <w:numId w:val="1761"/>
        </w:numPr>
      </w:pPr>
      <w:r>
        <w:rPr>
          <w:lang w:val="en-US"/>
        </w:rPr>
        <w:t xml:space="preserve">Main Controller / approved-port:i_quokka_run:input: report-only approved-port completeness question, not an essential descriptive dependency; current issue IDs: IPOS-DESC-b1e0c7828a27116f</w:t>
      </w:r>
    </w:p>
    <w:p>
      <w:pPr>
        <w:numPr>
          <w:ilvl w:val="0"/>
          <w:numId w:val="1761"/>
        </w:numPr>
      </w:pPr>
      <w:r>
        <w:rPr>
          <w:lang w:val="en-US"/>
        </w:rPr>
        <w:t xml:space="preserve">Main Controller / approved-port:i_clk_16MHz_ready:input: report-only approved-port completeness question, not an essential descriptive dependency; current issue IDs: IPOS-DESC-b96a3322370159fe</w:t>
      </w:r>
    </w:p>
    <w:p>
      <w:pPr>
        <w:numPr>
          <w:ilvl w:val="0"/>
          <w:numId w:val="1761"/>
        </w:numPr>
      </w:pPr>
      <w:r>
        <w:rPr>
          <w:lang w:val="en-US"/>
        </w:rPr>
        <w:t xml:space="preserve">Main Controller / approved-port:i_imp_curinj_en:input: report-only approved-port completeness question, not an essential descriptive dependency; current issue IDs: IPOS-DESC-2fae7ef15d642cd0</w:t>
      </w:r>
    </w:p>
    <w:p>
      <w:pPr>
        <w:numPr>
          <w:ilvl w:val="0"/>
          <w:numId w:val="1761"/>
        </w:numPr>
      </w:pPr>
      <w:r>
        <w:rPr>
          <w:lang w:val="en-US"/>
        </w:rPr>
        <w:t xml:space="preserve">Main Controller / approved-port:i_en_ldo_1v8:input: report-only approved-port completeness question, not an essential descriptive dependency; current issue IDs: IPOS-DESC-981ae3d1aa29de5e</w:t>
      </w:r>
    </w:p>
    <w:p>
      <w:pPr>
        <w:numPr>
          <w:ilvl w:val="0"/>
          <w:numId w:val="1761"/>
        </w:numPr>
      </w:pPr>
      <w:r>
        <w:rPr>
          <w:lang w:val="en-US"/>
        </w:rPr>
        <w:t xml:space="preserve">Main Controller / approved-port:i_debug_comp_rx_ck:input: report-only approved-port completeness question, not an essential descriptive dependency; current issue IDs: IPOS-DESC-465e04e67391ea8b</w:t>
      </w:r>
    </w:p>
    <w:p>
      <w:pPr>
        <w:numPr>
          <w:ilvl w:val="0"/>
          <w:numId w:val="1761"/>
        </w:numPr>
      </w:pPr>
      <w:r>
        <w:rPr>
          <w:lang w:val="en-US"/>
        </w:rPr>
        <w:t xml:space="preserve">Main Controller / approved-port:i_debug_gsr_on:input: report-only approved-port completeness question, not an essential descriptive dependency; current issue IDs: IPOS-DESC-a382ec8975c00aaf</w:t>
      </w:r>
    </w:p>
    <w:p>
      <w:pPr>
        <w:numPr>
          <w:ilvl w:val="0"/>
          <w:numId w:val="1761"/>
        </w:numPr>
      </w:pPr>
      <w:r>
        <w:rPr>
          <w:lang w:val="en-US"/>
        </w:rPr>
        <w:t xml:space="preserve">Main Controller / approved-port:i_debug_gsr_curr_on:input: report-only approved-port completeness question, not an essential descriptive dependency; current issue IDs: IPOS-DESC-39d3f72957b83b38</w:t>
      </w:r>
    </w:p>
    <w:p>
      <w:pPr>
        <w:numPr>
          <w:ilvl w:val="0"/>
          <w:numId w:val="1761"/>
        </w:numPr>
      </w:pPr>
      <w:r>
        <w:rPr>
          <w:lang w:val="en-US"/>
        </w:rPr>
        <w:t xml:space="preserve">Main Controller / approved-port:i_alc_disabled:input: report-only approved-port completeness question, not an essential descriptive dependency; current issue IDs: IPOS-DESC-25fb80ede20ed3dd</w:t>
      </w:r>
    </w:p>
    <w:p>
      <w:pPr>
        <w:numPr>
          <w:ilvl w:val="0"/>
          <w:numId w:val="1761"/>
        </w:numPr>
      </w:pPr>
      <w:r>
        <w:rPr>
          <w:lang w:val="en-US"/>
        </w:rPr>
        <w:t xml:space="preserve">Main Controller / approved-port:i_en_cm_buf:input: report-only approved-port completeness question, not an essential descriptive dependency; current issue IDs: IPOS-DESC-4f8f9784b5cae1fd</w:t>
      </w:r>
    </w:p>
    <w:p>
      <w:pPr>
        <w:numPr>
          <w:ilvl w:val="0"/>
          <w:numId w:val="1761"/>
        </w:numPr>
      </w:pPr>
      <w:r>
        <w:rPr>
          <w:lang w:val="en-US"/>
        </w:rPr>
        <w:t xml:space="preserve">Main Controller / approved-port:i_en_rld:input: report-only approved-port completeness question, not an essential descriptive dependency; current issue IDs: IPOS-DESC-e67d53a10f690c1b</w:t>
      </w:r>
    </w:p>
    <w:p>
      <w:pPr>
        <w:numPr>
          <w:ilvl w:val="0"/>
          <w:numId w:val="1761"/>
        </w:numPr>
      </w:pPr>
      <w:r>
        <w:rPr>
          <w:lang w:val="en-US"/>
        </w:rPr>
        <w:t xml:space="preserve">Main Controller / approved-port:i_en_avg1:input: report-only approved-port completeness question, not an essential descriptive dependency; current issue IDs: IPOS-DESC-28746f489a0a0df1</w:t>
      </w:r>
    </w:p>
    <w:p>
      <w:pPr>
        <w:numPr>
          <w:ilvl w:val="0"/>
          <w:numId w:val="1761"/>
        </w:numPr>
      </w:pPr>
      <w:r>
        <w:rPr>
          <w:lang w:val="en-US"/>
        </w:rPr>
        <w:t xml:space="preserve">Main Controller / approved-port:i_en_avg2:input: report-only approved-port completeness question, not an essential descriptive dependency; current issue IDs: IPOS-DESC-2500989eeb9c0f75</w:t>
      </w:r>
    </w:p>
    <w:p>
      <w:pPr>
        <w:numPr>
          <w:ilvl w:val="0"/>
          <w:numId w:val="1761"/>
        </w:numPr>
      </w:pPr>
      <w:r>
        <w:rPr>
          <w:lang w:val="en-US"/>
        </w:rPr>
        <w:t xml:space="preserve">Main Controller / approved-port:i_hc_en:input: report-only approved-port completeness question, not an essential descriptive dependency; current issue IDs: IPOS-DESC-ac3c1f47caa31f18</w:t>
      </w:r>
    </w:p>
    <w:p>
      <w:pPr>
        <w:numPr>
          <w:ilvl w:val="0"/>
          <w:numId w:val="1761"/>
        </w:numPr>
      </w:pPr>
      <w:r>
        <w:rPr>
          <w:lang w:val="en-US"/>
        </w:rPr>
        <w:t xml:space="preserve">Main Controller / approved-port:i_debug:input: report-only approved-port completeness question, not an essential descriptive dependency; current issue IDs: IPOS-DESC-5b45afb15bbb4b0c</w:t>
      </w:r>
    </w:p>
    <w:p>
      <w:pPr>
        <w:numPr>
          <w:ilvl w:val="0"/>
          <w:numId w:val="1761"/>
        </w:numPr>
      </w:pPr>
      <w:r>
        <w:rPr>
          <w:lang w:val="en-US"/>
        </w:rPr>
        <w:t xml:space="preserve">Main Controller / approved-port:i_imp_en:input: report-only approved-port completeness question, not an essential descriptive dependency; current issue IDs: IPOS-DESC-b8bd007a716766db</w:t>
      </w:r>
    </w:p>
    <w:p>
      <w:pPr>
        <w:numPr>
          <w:ilvl w:val="0"/>
          <w:numId w:val="1761"/>
        </w:numPr>
      </w:pPr>
      <w:r>
        <w:rPr>
          <w:lang w:val="en-US"/>
        </w:rPr>
        <w:t xml:space="preserve">Main Controller / approved-port:i_debug_en_tia:input: report-only approved-port completeness question, not an essential descriptive dependency; current issue IDs: IPOS-DESC-a4a99c8540cddae2</w:t>
      </w:r>
    </w:p>
    <w:p>
      <w:pPr>
        <w:numPr>
          <w:ilvl w:val="0"/>
          <w:numId w:val="1761"/>
        </w:numPr>
      </w:pPr>
      <w:r>
        <w:rPr>
          <w:lang w:val="en-US"/>
        </w:rPr>
        <w:t xml:space="preserve">Main Controller / approved-port:i_debug_en_buffer:input: report-only approved-port completeness question, not an essential descriptive dependency; current issue IDs: IPOS-DESC-f92da421fde2255b</w:t>
      </w:r>
    </w:p>
    <w:p>
      <w:pPr>
        <w:numPr>
          <w:ilvl w:val="0"/>
          <w:numId w:val="1761"/>
        </w:numPr>
      </w:pPr>
      <w:r>
        <w:rPr>
          <w:lang w:val="en-US"/>
        </w:rPr>
        <w:t xml:space="preserve">Main Controller / approved-port:i_debug_en_idac:input: report-only approved-port completeness question, not an essential descriptive dependency; current issue IDs: IPOS-DESC-60ec609c26a45781</w:t>
      </w:r>
    </w:p>
    <w:p>
      <w:pPr>
        <w:numPr>
          <w:ilvl w:val="0"/>
          <w:numId w:val="1761"/>
        </w:numPr>
      </w:pPr>
      <w:r>
        <w:rPr>
          <w:lang w:val="en-US"/>
        </w:rPr>
        <w:t xml:space="preserve">Main Controller / approved-port:i_en_clk_chop10k:input: report-only approved-port completeness question, not an essential descriptive dependency; current issue IDs: IPOS-DESC-0382d13c81f24591</w:t>
      </w:r>
    </w:p>
    <w:p>
      <w:pPr>
        <w:numPr>
          <w:ilvl w:val="0"/>
          <w:numId w:val="1761"/>
        </w:numPr>
      </w:pPr>
      <w:r>
        <w:rPr>
          <w:lang w:val="en-US"/>
        </w:rPr>
        <w:t xml:space="preserve">Main Controller / approved-port:i_debug_tx_preset:input: report-only approved-port completeness question, not an essential descriptive dependency; current issue IDs: IPOS-DESC-20e4c6a784d6b0c9</w:t>
      </w:r>
    </w:p>
    <w:p>
      <w:pPr>
        <w:numPr>
          <w:ilvl w:val="0"/>
          <w:numId w:val="1761"/>
        </w:numPr>
      </w:pPr>
      <w:r>
        <w:rPr>
          <w:lang w:val="en-US"/>
        </w:rPr>
        <w:t xml:space="preserve">Main Controller / approved-port:i_en_ldo_1v8_ext:input: report-only approved-port completeness question, not an essential descriptive dependency; current issue IDs: IPOS-DESC-836563186d6319bd</w:t>
      </w:r>
    </w:p>
    <w:p>
      <w:pPr>
        <w:numPr>
          <w:ilvl w:val="0"/>
          <w:numId w:val="1761"/>
        </w:numPr>
      </w:pPr>
      <w:r>
        <w:rPr>
          <w:lang w:val="en-US"/>
        </w:rPr>
        <w:t xml:space="preserve">Main Controller / approved-port:i_clk_imp_10k_en:input: report-only approved-port completeness question, not an essential descriptive dependency; current issue IDs: IPOS-DESC-57ff8a28d37b6252</w:t>
      </w:r>
    </w:p>
    <w:p>
      <w:pPr>
        <w:numPr>
          <w:ilvl w:val="0"/>
          <w:numId w:val="1761"/>
        </w:numPr>
      </w:pPr>
      <w:r>
        <w:rPr>
          <w:lang w:val="en-US"/>
        </w:rPr>
        <w:t xml:space="preserve">Main Controller / approved-port:i_b_cap_idac:input: report-only approved-port completeness question, not an essential descriptive dependency; current issue IDs: IPOS-DESC-e2f634af43ce62f3</w:t>
      </w:r>
    </w:p>
    <w:p>
      <w:pPr>
        <w:numPr>
          <w:ilvl w:val="0"/>
          <w:numId w:val="1761"/>
        </w:numPr>
      </w:pPr>
      <w:r>
        <w:rPr>
          <w:lang w:val="en-US"/>
        </w:rPr>
        <w:t xml:space="preserve">Main Controller / approved-port:i_adc_mux_bio_channel_debug:input: report-only approved-port completeness question, not an essential descriptive dependency; current issue IDs: IPOS-DESC-62f370a3db6e751b</w:t>
      </w:r>
    </w:p>
    <w:p>
      <w:pPr>
        <w:numPr>
          <w:ilvl w:val="0"/>
          <w:numId w:val="1761"/>
        </w:numPr>
      </w:pPr>
      <w:r>
        <w:rPr>
          <w:lang w:val="en-US"/>
        </w:rPr>
        <w:t xml:space="preserve">Main Controller / approved-port:i_adc_mux_sel_debug:input: report-only approved-port completeness question, not an essential descriptive dependency; current issue IDs: IPOS-DESC-29db4aaebe9b175b</w:t>
      </w:r>
    </w:p>
    <w:p>
      <w:pPr>
        <w:numPr>
          <w:ilvl w:val="0"/>
          <w:numId w:val="1761"/>
        </w:numPr>
      </w:pPr>
      <w:r>
        <w:rPr>
          <w:lang w:val="en-US"/>
        </w:rPr>
        <w:t xml:space="preserve">Main Controller / approved-port:i_ispu_core_sw_rstn:input: report-only approved-port completeness question, not an essential descriptive dependency; current issue IDs: IPOS-DESC-e91ff1e82a7cc085</w:t>
      </w:r>
    </w:p>
    <w:p>
      <w:pPr>
        <w:numPr>
          <w:ilvl w:val="0"/>
          <w:numId w:val="1761"/>
        </w:numPr>
      </w:pPr>
      <w:r>
        <w:rPr>
          <w:lang w:val="en-US"/>
        </w:rPr>
        <w:t xml:space="preserve">Main Controller / approved-port:i_T_TIAON:input: report-only approved-port completeness question, not an essential descriptive dependency; current issue IDs: IPOS-DESC-f8e4c09405501b84</w:t>
      </w:r>
    </w:p>
    <w:p>
      <w:pPr>
        <w:numPr>
          <w:ilvl w:val="0"/>
          <w:numId w:val="1761"/>
        </w:numPr>
      </w:pPr>
      <w:r>
        <w:rPr>
          <w:lang w:val="en-US"/>
        </w:rPr>
        <w:t xml:space="preserve">Main Controller / approved-port:i_scan_mode:input: report-only approved-port completeness question, not an essential descriptive dependency; current issue IDs: IPOS-DESC-15b4d1cd86662854</w:t>
      </w:r>
    </w:p>
    <w:p>
      <w:pPr>
        <w:numPr>
          <w:ilvl w:val="0"/>
          <w:numId w:val="1761"/>
        </w:numPr>
      </w:pPr>
      <w:r>
        <w:rPr>
          <w:lang w:val="en-US"/>
        </w:rPr>
        <w:t xml:space="preserve">Main Controller / approved-port:i_reset_debug_adc_data:input: report-only approved-port completeness question, not an essential descriptive dependency; current issue IDs: IPOS-DESC-747352f8a929137d</w:t>
      </w:r>
    </w:p>
    <w:p>
      <w:pPr>
        <w:numPr>
          <w:ilvl w:val="0"/>
          <w:numId w:val="1761"/>
        </w:numPr>
      </w:pPr>
      <w:r>
        <w:rPr>
          <w:lang w:val="en-US"/>
        </w:rPr>
        <w:t xml:space="preserve">Main Controller / approved-port:i_start_adc_debug:input: report-only approved-port completeness question, not an essential descriptive dependency; current issue IDs: IPOS-DESC-c2990375bae0dd0c</w:t>
      </w:r>
    </w:p>
    <w:p>
      <w:pPr>
        <w:numPr>
          <w:ilvl w:val="0"/>
          <w:numId w:val="1761"/>
        </w:numPr>
      </w:pPr>
      <w:r>
        <w:rPr>
          <w:lang w:val="en-US"/>
        </w:rPr>
        <w:t xml:space="preserve">Main Controller / approved-port:i_en_ADC_debug:input: report-only approved-port completeness question, not an essential descriptive dependency; current issue IDs: IPOS-DESC-ea0b02d965b6f7c4</w:t>
      </w:r>
    </w:p>
    <w:p>
      <w:pPr>
        <w:numPr>
          <w:ilvl w:val="0"/>
          <w:numId w:val="1761"/>
        </w:numPr>
      </w:pPr>
      <w:r>
        <w:rPr>
          <w:lang w:val="en-US"/>
        </w:rPr>
        <w:t xml:space="preserve">Main Controller / approved-port:i_debug_adc_readout_bypass:input: report-only approved-port completeness question, not an essential descriptive dependency; current issue IDs: IPOS-DESC-30efd89cfdd829ef</w:t>
      </w:r>
    </w:p>
    <w:p>
      <w:pPr>
        <w:numPr>
          <w:ilvl w:val="0"/>
          <w:numId w:val="1761"/>
        </w:numPr>
      </w:pPr>
      <w:r>
        <w:rPr>
          <w:lang w:val="en-US"/>
        </w:rPr>
        <w:t xml:space="preserve">Main Controller / approved-port:i_multiple_fifo_sel:input: report-only approved-port completeness question, not an essential descriptive dependency; current issue IDs: IPOS-DESC-68377d7af8de8069</w:t>
      </w:r>
    </w:p>
    <w:p>
      <w:pPr>
        <w:numPr>
          <w:ilvl w:val="0"/>
          <w:numId w:val="1761"/>
        </w:numPr>
      </w:pPr>
      <w:r>
        <w:rPr>
          <w:lang w:val="en-US"/>
        </w:rPr>
        <w:t xml:space="preserve">Main Controller / approved-port:i_debug_calibration:input: report-only approved-port completeness question, not an essential descriptive dependency; current issue IDs: IPOS-DESC-a9d9a9f08d01ded7</w:t>
      </w:r>
    </w:p>
    <w:p>
      <w:pPr>
        <w:numPr>
          <w:ilvl w:val="0"/>
          <w:numId w:val="1761"/>
        </w:numPr>
      </w:pPr>
      <w:r>
        <w:rPr>
          <w:lang w:val="en-US"/>
        </w:rPr>
        <w:t xml:space="preserve">Main Controller / approved-port:i_en_gsr_dc_cds:input: report-only approved-port completeness question, not an essential descriptive dependency; current issue IDs: IPOS-DESC-af86ae32e829f201</w:t>
      </w:r>
    </w:p>
    <w:p>
      <w:pPr>
        <w:numPr>
          <w:ilvl w:val="0"/>
          <w:numId w:val="1761"/>
        </w:numPr>
      </w:pPr>
      <w:r>
        <w:rPr>
          <w:lang w:val="en-US"/>
        </w:rPr>
        <w:t xml:space="preserve">Main Controller / approved-port:i_ecg0_sel:input: report-only approved-port completeness question, not an essential descriptive dependency; current issue IDs: IPOS-DESC-4c0a486d9dddd31c</w:t>
      </w:r>
    </w:p>
    <w:p>
      <w:pPr>
        <w:numPr>
          <w:ilvl w:val="0"/>
          <w:numId w:val="1761"/>
        </w:numPr>
      </w:pPr>
      <w:r>
        <w:rPr>
          <w:lang w:val="en-US"/>
        </w:rPr>
        <w:t xml:space="preserve">Main Controller / approved-port:i_bia_sel:input: report-only approved-port completeness question, not an essential descriptive dependency; current issue IDs: IPOS-DESC-d1754e97cb51d366</w:t>
      </w:r>
    </w:p>
    <w:p>
      <w:pPr>
        <w:numPr>
          <w:ilvl w:val="0"/>
          <w:numId w:val="1761"/>
        </w:numPr>
      </w:pPr>
      <w:r>
        <w:rPr>
          <w:lang w:val="en-US"/>
        </w:rPr>
        <w:t xml:space="preserve">Main Controller / approved-port:i_gsr_sel:input: report-only approved-port completeness question, not an essential descriptive dependency; current issue IDs: IPOS-DESC-55d16b0213951841</w:t>
      </w:r>
    </w:p>
    <w:p>
      <w:pPr>
        <w:numPr>
          <w:ilvl w:val="0"/>
          <w:numId w:val="1761"/>
        </w:numPr>
      </w:pPr>
      <w:r>
        <w:rPr>
          <w:lang w:val="en-US"/>
        </w:rPr>
        <w:t xml:space="preserve">Main Controller / approved-port:i_ppg_sel:input: report-only approved-port completeness question, not an essential descriptive dependency; current issue IDs: IPOS-DESC-65d95a09788248f1</w:t>
      </w:r>
    </w:p>
    <w:p>
      <w:pPr>
        <w:numPr>
          <w:ilvl w:val="0"/>
          <w:numId w:val="1761"/>
        </w:numPr>
      </w:pPr>
      <w:r>
        <w:rPr>
          <w:lang w:val="en-US"/>
        </w:rPr>
        <w:t xml:space="preserve">Main Controller / approved-port:i_ecg1_ecg2_sel:input: report-only approved-port completeness question, not an essential descriptive dependency; current issue IDs: IPOS-DESC-e52956de5152bebf</w:t>
      </w:r>
    </w:p>
    <w:p>
      <w:pPr>
        <w:numPr>
          <w:ilvl w:val="0"/>
          <w:numId w:val="1761"/>
        </w:numPr>
      </w:pPr>
      <w:r>
        <w:rPr>
          <w:lang w:val="en-US"/>
        </w:rPr>
        <w:t xml:space="preserve">Main Controller / approved-port:i_ppg_quokka_elab_sel:input: report-only approved-port completeness question, not an essential descriptive dependency; current issue IDs: IPOS-DESC-b45e3afabee7cf0b</w:t>
      </w:r>
    </w:p>
    <w:p>
      <w:pPr>
        <w:numPr>
          <w:ilvl w:val="0"/>
          <w:numId w:val="1761"/>
        </w:numPr>
      </w:pPr>
      <w:r>
        <w:rPr>
          <w:lang w:val="en-US"/>
        </w:rPr>
        <w:t xml:space="preserve">Main Controller / approved-port:i_data_ADC_out:input: report-only approved-port completeness question, not an essential descriptive dependency; current issue IDs: IPOS-DESC-14f7025ed333be26</w:t>
      </w:r>
    </w:p>
    <w:p>
      <w:pPr>
        <w:numPr>
          <w:ilvl w:val="0"/>
          <w:numId w:val="1761"/>
        </w:numPr>
      </w:pPr>
      <w:r>
        <w:rPr>
          <w:lang w:val="en-US"/>
        </w:rPr>
        <w:t xml:space="preserve">Main Controller / approved-port:i_time_slot_selection:input: report-only approved-port completeness question, not an essential descriptive dependency; current issue IDs: IPOS-DESC-41e505604691c252</w:t>
      </w:r>
    </w:p>
    <w:p>
      <w:pPr>
        <w:numPr>
          <w:ilvl w:val="0"/>
          <w:numId w:val="1761"/>
        </w:numPr>
      </w:pPr>
      <w:r>
        <w:rPr>
          <w:lang w:val="en-US"/>
        </w:rPr>
        <w:t xml:space="preserve">Main Controller / approved-port:i_Nmax_to_reg:input: report-only approved-port completeness question, not an essential descriptive dependency; current issue IDs: IPOS-DESC-9b2d08ef865007b1</w:t>
      </w:r>
    </w:p>
    <w:p>
      <w:pPr>
        <w:numPr>
          <w:ilvl w:val="0"/>
          <w:numId w:val="1761"/>
        </w:numPr>
      </w:pPr>
      <w:r>
        <w:rPr>
          <w:lang w:val="en-US"/>
        </w:rPr>
        <w:t xml:space="preserve">Main Controller / approved-port:i_nstart_case:input: report-only approved-port completeness question, not an essential descriptive dependency; current issue IDs: IPOS-DESC-64418d00402e2400</w:t>
      </w:r>
    </w:p>
    <w:p>
      <w:pPr>
        <w:numPr>
          <w:ilvl w:val="0"/>
          <w:numId w:val="1761"/>
        </w:numPr>
      </w:pPr>
      <w:r>
        <w:rPr>
          <w:lang w:val="en-US"/>
        </w:rPr>
        <w:t xml:space="preserve">Main Controller / approved-port:i_debug_rx_ch:input: report-only approved-port completeness question, not an essential descriptive dependency; current issue IDs: IPOS-DESC-d8a8b4156a4bfe20</w:t>
      </w:r>
    </w:p>
    <w:p>
      <w:pPr>
        <w:numPr>
          <w:ilvl w:val="0"/>
          <w:numId w:val="1761"/>
        </w:numPr>
      </w:pPr>
      <w:r>
        <w:rPr>
          <w:lang w:val="en-US"/>
        </w:rPr>
        <w:t xml:space="preserve">Main Controller / approved-port:i_T_delta1_to_reg:input: report-only approved-port completeness question, not an essential descriptive dependency; current issue IDs: IPOS-DESC-cb8084d93c9d4ba6</w:t>
      </w:r>
    </w:p>
    <w:p>
      <w:pPr>
        <w:numPr>
          <w:ilvl w:val="0"/>
          <w:numId w:val="1761"/>
        </w:numPr>
      </w:pPr>
      <w:r>
        <w:rPr>
          <w:lang w:val="en-US"/>
        </w:rPr>
        <w:t xml:space="preserve">Main Controller / approved-port:i_gain_max_set:input: report-only approved-port completeness question, not an essential descriptive dependency; current issue IDs: IPOS-DESC-c148052889067bbf</w:t>
      </w:r>
    </w:p>
    <w:p>
      <w:pPr>
        <w:numPr>
          <w:ilvl w:val="0"/>
          <w:numId w:val="1761"/>
        </w:numPr>
      </w:pPr>
      <w:r>
        <w:rPr>
          <w:lang w:val="en-US"/>
        </w:rPr>
        <w:t xml:space="preserve">Main Controller / approved-port:i_BTIA_ALC_debug:input: report-only approved-port completeness question, not an essential descriptive dependency; current issue IDs: IPOS-DESC-3979599ef04ae07b</w:t>
      </w:r>
    </w:p>
    <w:p>
      <w:pPr>
        <w:numPr>
          <w:ilvl w:val="0"/>
          <w:numId w:val="1761"/>
        </w:numPr>
      </w:pPr>
      <w:r>
        <w:rPr>
          <w:lang w:val="en-US"/>
        </w:rPr>
        <w:t xml:space="preserve">Main Controller / approved-port:i_comp_rx_out:input: report-only approved-port completeness question, not an essential descriptive dependency; current issue IDs: IPOS-DESC-f9f638b877eba314</w:t>
      </w:r>
    </w:p>
    <w:p>
      <w:pPr>
        <w:numPr>
          <w:ilvl w:val="0"/>
          <w:numId w:val="1761"/>
        </w:numPr>
      </w:pPr>
      <w:r>
        <w:rPr>
          <w:lang w:val="en-US"/>
        </w:rPr>
        <w:t xml:space="preserve">Main Controller / approved-port:i_adc_error_cap8_debug:input: report-only approved-port completeness question, not an essential descriptive dependency; current issue IDs: IPOS-DESC-2a9c17473bfd1fb9</w:t>
      </w:r>
    </w:p>
    <w:p>
      <w:pPr>
        <w:numPr>
          <w:ilvl w:val="0"/>
          <w:numId w:val="1761"/>
        </w:numPr>
      </w:pPr>
      <w:r>
        <w:rPr>
          <w:lang w:val="en-US"/>
        </w:rPr>
        <w:t xml:space="preserve">Main Controller / approved-port:i_adc_error_cap7_debug:input: report-only approved-port completeness question, not an essential descriptive dependency; current issue IDs: IPOS-DESC-6bf9505d9e5537f4</w:t>
      </w:r>
    </w:p>
    <w:p>
      <w:pPr>
        <w:numPr>
          <w:ilvl w:val="0"/>
          <w:numId w:val="1761"/>
        </w:numPr>
      </w:pPr>
      <w:r>
        <w:rPr>
          <w:lang w:val="en-US"/>
        </w:rPr>
        <w:t xml:space="preserve">Main Controller / approved-port:i_adc_error_cap6_debug:input: report-only approved-port completeness question, not an essential descriptive dependency; current issue IDs: IPOS-DESC-6bce5b4b974f4109</w:t>
      </w:r>
    </w:p>
    <w:p>
      <w:pPr>
        <w:numPr>
          <w:ilvl w:val="0"/>
          <w:numId w:val="1761"/>
        </w:numPr>
      </w:pPr>
      <w:r>
        <w:rPr>
          <w:lang w:val="en-US"/>
        </w:rPr>
        <w:t xml:space="preserve">Main Controller / approved-port:i_adc_error_cap5_debug:input: report-only approved-port completeness question, not an essential descriptive dependency; current issue IDs: IPOS-DESC-5dbce0dd2a268218</w:t>
      </w:r>
    </w:p>
    <w:p>
      <w:pPr>
        <w:numPr>
          <w:ilvl w:val="0"/>
          <w:numId w:val="1761"/>
        </w:numPr>
      </w:pPr>
      <w:r>
        <w:rPr>
          <w:lang w:val="en-US"/>
        </w:rPr>
        <w:t xml:space="preserve">Main Controller / approved-port:i_adc_error_cap4_debug:input: report-only approved-port completeness question, not an essential descriptive dependency; current issue IDs: IPOS-DESC-733f06ac0847ff65</w:t>
      </w:r>
    </w:p>
    <w:p>
      <w:pPr>
        <w:numPr>
          <w:ilvl w:val="0"/>
          <w:numId w:val="1761"/>
        </w:numPr>
      </w:pPr>
      <w:r>
        <w:rPr>
          <w:lang w:val="en-US"/>
        </w:rPr>
        <w:t xml:space="preserve">Main Controller / approved-port:i_adc_error_cap3_debug:input: report-only approved-port completeness question, not an essential descriptive dependency; current issue IDs: IPOS-DESC-ef736c048345074b</w:t>
      </w:r>
    </w:p>
    <w:p>
      <w:pPr>
        <w:numPr>
          <w:ilvl w:val="0"/>
          <w:numId w:val="1761"/>
        </w:numPr>
      </w:pPr>
      <w:r>
        <w:rPr>
          <w:lang w:val="en-US"/>
        </w:rPr>
        <w:t xml:space="preserve">Main Controller / approved-port:i_adc_error_cap2_debug:input: report-only approved-port completeness question, not an essential descriptive dependency; current issue IDs: IPOS-DESC-1d8ee88897000878</w:t>
      </w:r>
    </w:p>
    <w:p>
      <w:pPr>
        <w:numPr>
          <w:ilvl w:val="0"/>
          <w:numId w:val="1761"/>
        </w:numPr>
      </w:pPr>
      <w:r>
        <w:rPr>
          <w:lang w:val="en-US"/>
        </w:rPr>
        <w:t xml:space="preserve">Main Controller / approved-port:i_adc_error_cap1_debug:input: report-only approved-port completeness question, not an essential descriptive dependency; current issue IDs: IPOS-DESC-6defe1345f92a825</w:t>
      </w:r>
    </w:p>
    <w:p>
      <w:pPr>
        <w:numPr>
          <w:ilvl w:val="0"/>
          <w:numId w:val="1761"/>
        </w:numPr>
      </w:pPr>
      <w:r>
        <w:rPr>
          <w:lang w:val="en-US"/>
        </w:rPr>
        <w:t xml:space="preserve">Main Controller / approved-port:i_adc_error_cap0_debug:input: report-only approved-port completeness question, not an essential descriptive dependency; current issue IDs: IPOS-DESC-bed00396599a919b</w:t>
      </w:r>
    </w:p>
    <w:p>
      <w:pPr>
        <w:numPr>
          <w:ilvl w:val="0"/>
          <w:numId w:val="1761"/>
        </w:numPr>
      </w:pPr>
      <w:r>
        <w:rPr>
          <w:lang w:val="en-US"/>
        </w:rPr>
        <w:t xml:space="preserve">Main Controller / approved-port:i_BIDAC_debug_register:input: report-only approved-port completeness question, not an essential descriptive dependency; current issue IDs: IPOS-DESC-233807831ebd037e</w:t>
      </w:r>
    </w:p>
    <w:p>
      <w:pPr>
        <w:numPr>
          <w:ilvl w:val="0"/>
          <w:numId w:val="1761"/>
        </w:numPr>
      </w:pPr>
      <w:r>
        <w:rPr>
          <w:lang w:val="en-US"/>
        </w:rPr>
        <w:t xml:space="preserve">Main Controller / approved-port:i_sleep_master:input: report-only approved-port completeness question, not an essential descriptive dependency; current issue IDs: IPOS-DESC-15fbdbb5f70b0b7f</w:t>
      </w:r>
    </w:p>
    <w:p>
      <w:pPr>
        <w:numPr>
          <w:ilvl w:val="0"/>
          <w:numId w:val="1761"/>
        </w:numPr>
      </w:pPr>
      <w:r>
        <w:rPr>
          <w:lang w:val="en-US"/>
        </w:rPr>
        <w:t xml:space="preserve">Main Controller / approved-port:i_lpm:input: report-only approved-port completeness question, not an essential descriptive dependency; current issue IDs: IPOS-DESC-62d85e904a267df6</w:t>
      </w:r>
    </w:p>
    <w:p>
      <w:pPr>
        <w:numPr>
          <w:ilvl w:val="0"/>
          <w:numId w:val="1761"/>
        </w:numPr>
      </w:pPr>
      <w:r>
        <w:rPr>
          <w:lang w:val="en-US"/>
        </w:rPr>
        <w:t xml:space="preserve">Main Controller / approved-port:i_mpm:input: report-only approved-port completeness question, not an essential descriptive dependency; current issue IDs: IPOS-DESC-efbd21c240dc35ae</w:t>
      </w:r>
    </w:p>
    <w:p>
      <w:pPr>
        <w:numPr>
          <w:ilvl w:val="0"/>
          <w:numId w:val="1761"/>
        </w:numPr>
      </w:pPr>
      <w:r>
        <w:rPr>
          <w:lang w:val="en-US"/>
        </w:rPr>
        <w:t xml:space="preserve">Main Controller / approved-port:i_hpm:input: report-only approved-port completeness question, not an essential descriptive dependency; current issue IDs: IPOS-DESC-d73113ba84524b10</w:t>
      </w:r>
    </w:p>
    <w:p>
      <w:pPr>
        <w:numPr>
          <w:ilvl w:val="0"/>
          <w:numId w:val="1761"/>
        </w:numPr>
      </w:pPr>
      <w:r>
        <w:rPr>
          <w:lang w:val="en-US"/>
        </w:rPr>
        <w:t xml:space="preserve">Main Controller / approved-port:i_dis_rc_viref:input: report-only approved-port completeness question, not an essential descriptive dependency; current issue IDs: IPOS-DESC-de7e518cf9e89946</w:t>
      </w:r>
    </w:p>
    <w:p>
      <w:pPr>
        <w:numPr>
          <w:ilvl w:val="0"/>
          <w:numId w:val="1761"/>
        </w:numPr>
      </w:pPr>
      <w:r>
        <w:rPr>
          <w:lang w:val="en-US"/>
        </w:rPr>
        <w:t xml:space="preserve">Main Controller / approved-port:i_T1:input: report-only approved-port completeness question, not an essential descriptive dependency; current issue IDs: IPOS-DESC-7602f2bd49446308</w:t>
      </w:r>
    </w:p>
    <w:p>
      <w:pPr>
        <w:numPr>
          <w:ilvl w:val="0"/>
          <w:numId w:val="1761"/>
        </w:numPr>
      </w:pPr>
      <w:r>
        <w:rPr>
          <w:lang w:val="en-US"/>
        </w:rPr>
        <w:t xml:space="preserve">Main Controller / approved-port:i_T2:input: report-only approved-port completeness question, not an essential descriptive dependency; current issue IDs: IPOS-DESC-5c2bb250aa9b9342</w:t>
      </w:r>
    </w:p>
    <w:p>
      <w:pPr>
        <w:numPr>
          <w:ilvl w:val="0"/>
          <w:numId w:val="1761"/>
        </w:numPr>
      </w:pPr>
      <w:r>
        <w:rPr>
          <w:lang w:val="en-US"/>
        </w:rPr>
        <w:t xml:space="preserve">Main Controller / approved-port:i_N_clk_ppg:input: report-only approved-port completeness question, not an essential descriptive dependency; current issue IDs: IPOS-DESC-4e56451b735e0a1e</w:t>
      </w:r>
    </w:p>
    <w:p>
      <w:pPr>
        <w:numPr>
          <w:ilvl w:val="0"/>
          <w:numId w:val="1761"/>
        </w:numPr>
      </w:pPr>
      <w:r>
        <w:rPr>
          <w:lang w:val="en-US"/>
        </w:rPr>
        <w:t xml:space="preserve">Main Controller / approved-port:i_N_clk_ecg:input: report-only approved-port completeness question, not an essential descriptive dependency; current issue IDs: IPOS-DESC-593e3d7cdac9291a</w:t>
      </w:r>
    </w:p>
    <w:p>
      <w:pPr>
        <w:numPr>
          <w:ilvl w:val="0"/>
          <w:numId w:val="1761"/>
        </w:numPr>
      </w:pPr>
      <w:r>
        <w:rPr>
          <w:lang w:val="en-US"/>
        </w:rPr>
        <w:t xml:space="preserve">Main Controller / approved-port:i_N_clk_cal:input: report-only approved-port completeness question, not an essential descriptive dependency; current issue IDs: IPOS-DESC-327786c791c55141</w:t>
      </w:r>
    </w:p>
    <w:p>
      <w:pPr>
        <w:numPr>
          <w:ilvl w:val="0"/>
          <w:numId w:val="1761"/>
        </w:numPr>
      </w:pPr>
      <w:r>
        <w:rPr>
          <w:lang w:val="en-US"/>
        </w:rPr>
        <w:t xml:space="preserve">Main Controller / approved-port:scan_enable:input: report-only approved-port completeness question, not an essential descriptive dependency; current issue IDs: IPOS-DESC-a27c367473f87a14</w:t>
      </w:r>
    </w:p>
    <w:p>
      <w:pPr>
        <w:numPr>
          <w:ilvl w:val="0"/>
          <w:numId w:val="1761"/>
        </w:numPr>
      </w:pPr>
      <w:r>
        <w:rPr>
          <w:lang w:val="en-US"/>
        </w:rPr>
        <w:t xml:space="preserve">Main Controller / approved-port:i_timer_buffer_config:input: report-only approved-port completeness question, not an essential descriptive dependency; current issue IDs: IPOS-DESC-66a3a17441179d44</w:t>
      </w:r>
    </w:p>
    <w:p>
      <w:pPr>
        <w:numPr>
          <w:ilvl w:val="0"/>
          <w:numId w:val="1761"/>
        </w:numPr>
      </w:pPr>
      <w:r>
        <w:rPr>
          <w:lang w:val="en-US"/>
        </w:rPr>
        <w:t xml:space="preserve">Main Controller / approved-port:i_ppg_alc_frame_save:input: report-only approved-port completeness question, not an essential descriptive dependency; current issue IDs: IPOS-DESC-3feeda167ee11f91</w:t>
      </w:r>
    </w:p>
    <w:p>
      <w:pPr>
        <w:numPr>
          <w:ilvl w:val="0"/>
          <w:numId w:val="1761"/>
        </w:numPr>
      </w:pPr>
      <w:r>
        <w:rPr>
          <w:lang w:val="en-US"/>
        </w:rPr>
        <w:t xml:space="preserve">Main Controller / approved-port:i_reset_ppg_ioff_calib:input: report-only approved-port completeness question, not an essential descriptive dependency; current issue IDs: IPOS-DESC-f0abc681ada93cfc</w:t>
      </w:r>
    </w:p>
    <w:p>
      <w:pPr>
        <w:numPr>
          <w:ilvl w:val="0"/>
          <w:numId w:val="1761"/>
        </w:numPr>
      </w:pPr>
      <w:r>
        <w:rPr>
          <w:lang w:val="en-US"/>
        </w:rPr>
        <w:t xml:space="preserve">Main Controller / approved-port:HRDATA:input: report-only approved-port completeness question, not an essential descriptive dependency; current issue IDs: IPOS-DESC-4d4c21c231a519b2</w:t>
      </w:r>
    </w:p>
    <w:p>
      <w:pPr>
        <w:numPr>
          <w:ilvl w:val="0"/>
          <w:numId w:val="1761"/>
        </w:numPr>
      </w:pPr>
      <w:r>
        <w:rPr>
          <w:lang w:val="en-US"/>
        </w:rPr>
        <w:t xml:space="preserve">Main Controller / approved-port:HREADY:input: report-only approved-port completeness question, not an essential descriptive dependency; current issue IDs: IPOS-DESC-b0775acf76dc9ed4</w:t>
      </w:r>
    </w:p>
    <w:p>
      <w:pPr>
        <w:numPr>
          <w:ilvl w:val="0"/>
          <w:numId w:val="1761"/>
        </w:numPr>
      </w:pPr>
      <w:r>
        <w:rPr>
          <w:lang w:val="en-US"/>
        </w:rPr>
        <w:t xml:space="preserve">Main Controller / approved-port:HRESP:input: report-only approved-port completeness question, not an essential descriptive dependency; current issue IDs: IPOS-DESC-6a74a2c64001ba96</w:t>
      </w:r>
    </w:p>
    <w:p>
      <w:pPr>
        <w:numPr>
          <w:ilvl w:val="0"/>
          <w:numId w:val="1761"/>
        </w:numPr>
      </w:pPr>
      <w:r>
        <w:rPr>
          <w:lang w:val="en-US"/>
        </w:rPr>
        <w:t xml:space="preserve">Main Controller / approved-port:HGRANT:input: report-only approved-port completeness question, not an essential descriptive dependency; current issue IDs: IPOS-DESC-6df82bf2d92d517f</w:t>
      </w:r>
    </w:p>
    <w:p>
      <w:pPr>
        <w:numPr>
          <w:ilvl w:val="0"/>
          <w:numId w:val="1761"/>
        </w:numPr>
      </w:pPr>
      <w:r>
        <w:rPr>
          <w:lang w:val="en-US"/>
        </w:rPr>
        <w:t xml:space="preserve">Main Controller / approved-port:SCANENABLE:input: report-only approved-port completeness question, not an essential descriptive dependency; current issue IDs: IPOS-DESC-9ce566c038255136</w:t>
      </w:r>
    </w:p>
    <w:p>
      <w:pPr>
        <w:numPr>
          <w:ilvl w:val="0"/>
          <w:numId w:val="1761"/>
        </w:numPr>
      </w:pPr>
      <w:r>
        <w:rPr>
          <w:lang w:val="en-US"/>
        </w:rPr>
        <w:t xml:space="preserve">Main Controller / approved-port:SCANINHCLK:input: report-only approved-port completeness question, not an essential descriptive dependency; current issue IDs: IPOS-DESC-64b5224e1b78d901</w:t>
      </w:r>
    </w:p>
    <w:p>
      <w:pPr>
        <w:numPr>
          <w:ilvl w:val="0"/>
          <w:numId w:val="1761"/>
        </w:numPr>
      </w:pPr>
      <w:r>
        <w:rPr>
          <w:lang w:val="en-US"/>
        </w:rPr>
        <w:t xml:space="preserve">Main Controller / approved-port:SCANOUTHCLK:output: report-only approved-port completeness question, not an essential descriptive dependency; current issue IDs: IPOS-DESC-660f1dc34b7041a4</w:t>
      </w:r>
    </w:p>
    <w:p>
      <w:pPr>
        <w:numPr>
          <w:ilvl w:val="0"/>
          <w:numId w:val="1761"/>
        </w:numPr>
      </w:pPr>
      <w:r>
        <w:rPr>
          <w:lang w:val="en-US"/>
        </w:rPr>
        <w:t xml:space="preserve">Main Controller / approved-port:HSEL:output: report-only approved-port completeness question, not an essential descriptive dependency; current issue IDs: IPOS-DESC-dc7eb7e4248ecf9e</w:t>
      </w:r>
    </w:p>
    <w:p>
      <w:pPr>
        <w:numPr>
          <w:ilvl w:val="0"/>
          <w:numId w:val="1761"/>
        </w:numPr>
      </w:pPr>
      <w:r>
        <w:rPr>
          <w:lang w:val="en-US"/>
        </w:rPr>
        <w:t xml:space="preserve">Main Controller / approved-port:HADDR:output: report-only approved-port completeness question, not an essential descriptive dependency; current issue IDs: IPOS-DESC-4ebad66f479b7939</w:t>
      </w:r>
    </w:p>
    <w:p>
      <w:pPr>
        <w:numPr>
          <w:ilvl w:val="0"/>
          <w:numId w:val="1761"/>
        </w:numPr>
      </w:pPr>
      <w:r>
        <w:rPr>
          <w:lang w:val="en-US"/>
        </w:rPr>
        <w:t xml:space="preserve">Main Controller / approved-port:HTRANS:output: report-only approved-port completeness question, not an essential descriptive dependency; current issue IDs: IPOS-DESC-10b646ffb840ff04</w:t>
      </w:r>
    </w:p>
    <w:p>
      <w:pPr>
        <w:numPr>
          <w:ilvl w:val="0"/>
          <w:numId w:val="1761"/>
        </w:numPr>
      </w:pPr>
      <w:r>
        <w:rPr>
          <w:lang w:val="en-US"/>
        </w:rPr>
        <w:t xml:space="preserve">Main Controller / approved-port:HWRITE:output: report-only approved-port completeness question, not an essential descriptive dependency; current issue IDs: IPOS-DESC-2884273d2985e5e3</w:t>
      </w:r>
    </w:p>
    <w:p>
      <w:pPr>
        <w:numPr>
          <w:ilvl w:val="0"/>
          <w:numId w:val="1761"/>
        </w:numPr>
      </w:pPr>
      <w:r>
        <w:rPr>
          <w:lang w:val="en-US"/>
        </w:rPr>
        <w:t xml:space="preserve">Main Controller / approved-port:HSIZE:output: report-only approved-port completeness question, not an essential descriptive dependency; current issue IDs: IPOS-DESC-1fff0e674b635c0a</w:t>
      </w:r>
    </w:p>
    <w:p>
      <w:pPr>
        <w:numPr>
          <w:ilvl w:val="0"/>
          <w:numId w:val="1761"/>
        </w:numPr>
      </w:pPr>
      <w:r>
        <w:rPr>
          <w:lang w:val="en-US"/>
        </w:rPr>
        <w:t xml:space="preserve">Main Controller / approved-port:HBURST:output: report-only approved-port completeness question, not an essential descriptive dependency; current issue IDs: IPOS-DESC-893564b043a20edd</w:t>
      </w:r>
    </w:p>
    <w:p>
      <w:pPr>
        <w:numPr>
          <w:ilvl w:val="0"/>
          <w:numId w:val="1761"/>
        </w:numPr>
      </w:pPr>
      <w:r>
        <w:rPr>
          <w:lang w:val="en-US"/>
        </w:rPr>
        <w:t xml:space="preserve">Main Controller / approved-port:HPROT:output: report-only approved-port completeness question, not an essential descriptive dependency; current issue IDs: IPOS-DESC-a8d248c19fac30d9</w:t>
      </w:r>
    </w:p>
    <w:p>
      <w:pPr>
        <w:numPr>
          <w:ilvl w:val="0"/>
          <w:numId w:val="1761"/>
        </w:numPr>
      </w:pPr>
      <w:r>
        <w:rPr>
          <w:lang w:val="en-US"/>
        </w:rPr>
        <w:t xml:space="preserve">Main Controller / approved-port:HWDATA:output: report-only approved-port completeness question, not an essential descriptive dependency; current issue IDs: IPOS-DESC-d0f7e574b6f32bcc</w:t>
      </w:r>
    </w:p>
    <w:p>
      <w:pPr>
        <w:numPr>
          <w:ilvl w:val="0"/>
          <w:numId w:val="1761"/>
        </w:numPr>
      </w:pPr>
      <w:r>
        <w:rPr>
          <w:lang w:val="en-US"/>
        </w:rPr>
        <w:t xml:space="preserve">Main Controller / approved-port:HBUSREQ:output: report-only approved-port completeness question, not an essential descriptive dependency; current issue IDs: IPOS-DESC-9117f5111825e7db</w:t>
      </w:r>
    </w:p>
    <w:p>
      <w:pPr>
        <w:numPr>
          <w:ilvl w:val="0"/>
          <w:numId w:val="1761"/>
        </w:numPr>
      </w:pPr>
      <w:r>
        <w:rPr>
          <w:lang w:val="en-US"/>
        </w:rPr>
        <w:t xml:space="preserve">Main Controller / approved-port:HLOCK:output: report-only approved-port completeness question, not an essential descriptive dependency; current issue IDs: IPOS-DESC-67103c86295270c3</w:t>
      </w:r>
    </w:p>
    <w:p>
      <w:pPr>
        <w:numPr>
          <w:ilvl w:val="0"/>
          <w:numId w:val="1761"/>
        </w:numPr>
      </w:pPr>
      <w:r>
        <w:rPr>
          <w:lang w:val="en-US"/>
        </w:rPr>
        <w:t xml:space="preserve">Main Controller / approved-port:o_bio_clock_div:output: report-only approved-port completeness question, not an essential descriptive dependency; current issue IDs: IPOS-DESC-5a73daf87a3cc050</w:t>
      </w:r>
    </w:p>
    <w:p>
      <w:pPr>
        <w:numPr>
          <w:ilvl w:val="0"/>
          <w:numId w:val="1761"/>
        </w:numPr>
      </w:pPr>
      <w:r>
        <w:rPr>
          <w:lang w:val="en-US"/>
        </w:rPr>
        <w:t xml:space="preserve">Main Controller / approved-port:o_start_operative_16MHz:output: report-only approved-port completeness question, not an essential descriptive dependency; current issue IDs: IPOS-DESC-0c892a38d887483e</w:t>
      </w:r>
    </w:p>
    <w:p>
      <w:pPr>
        <w:numPr>
          <w:ilvl w:val="0"/>
          <w:numId w:val="1761"/>
        </w:numPr>
      </w:pPr>
      <w:r>
        <w:rPr>
          <w:lang w:val="en-US"/>
        </w:rPr>
        <w:t xml:space="preserve">Main Controller / approved-port:o_pd_hc2:output: report-only approved-port completeness question, not an essential descriptive dependency; current issue IDs: IPOS-DESC-67af67b80bbc23d2</w:t>
      </w:r>
    </w:p>
    <w:p>
      <w:pPr>
        <w:numPr>
          <w:ilvl w:val="0"/>
          <w:numId w:val="1761"/>
        </w:numPr>
      </w:pPr>
      <w:r>
        <w:rPr>
          <w:lang w:val="en-US"/>
        </w:rPr>
        <w:t xml:space="preserve">Main Controller / approved-port:o_reset_reg_rst:output: report-only approved-port completeness question, not an essential descriptive dependency; current issue IDs: IPOS-DESC-83dd4e0b2bce0105</w:t>
      </w:r>
    </w:p>
    <w:p>
      <w:pPr>
        <w:numPr>
          <w:ilvl w:val="0"/>
          <w:numId w:val="1761"/>
        </w:numPr>
      </w:pPr>
      <w:r>
        <w:rPr>
          <w:lang w:val="en-US"/>
        </w:rPr>
        <w:t xml:space="preserve">Main Controller / approved-port:o_reset_reg_rst_imp_async:output: report-only approved-port completeness question, not an essential descriptive dependency; current issue IDs: IPOS-DESC-01a4b9459d5d9abc</w:t>
      </w:r>
    </w:p>
    <w:p>
      <w:pPr>
        <w:numPr>
          <w:ilvl w:val="0"/>
          <w:numId w:val="1761"/>
        </w:numPr>
      </w:pPr>
      <w:r>
        <w:rPr>
          <w:lang w:val="en-US"/>
        </w:rPr>
        <w:t xml:space="preserve">Main Controller / approved-port:o_Txi_IDAC_Vref:output: report-only approved-port completeness question, not an essential descriptive dependency; current issue IDs: IPOS-DESC-86a2d872fc8ec1d0</w:t>
      </w:r>
    </w:p>
    <w:p>
      <w:pPr>
        <w:numPr>
          <w:ilvl w:val="0"/>
          <w:numId w:val="1761"/>
        </w:numPr>
      </w:pPr>
      <w:r>
        <w:rPr>
          <w:lang w:val="en-US"/>
        </w:rPr>
        <w:t xml:space="preserve">Main Controller / approved-port:o_BTIA_gain:output: report-only approved-port completeness question, not an essential descriptive dependency; current issue IDs: IPOS-DESC-60bd996b9f0175af</w:t>
      </w:r>
    </w:p>
    <w:p>
      <w:pPr>
        <w:numPr>
          <w:ilvl w:val="0"/>
          <w:numId w:val="1761"/>
        </w:numPr>
      </w:pPr>
      <w:r>
        <w:rPr>
          <w:lang w:val="en-US"/>
        </w:rPr>
        <w:t xml:space="preserve">Main Controller / approved-port:o_data_out_debug_adc:output: report-only approved-port completeness question, not an essential descriptive dependency; current issue IDs: IPOS-DESC-f5a097aa0c821a66</w:t>
      </w:r>
    </w:p>
    <w:p>
      <w:pPr>
        <w:numPr>
          <w:ilvl w:val="0"/>
          <w:numId w:val="1761"/>
        </w:numPr>
      </w:pPr>
      <w:r>
        <w:rPr>
          <w:lang w:val="en-US"/>
        </w:rPr>
        <w:t xml:space="preserve">Main Controller / approved-port:o_en_mask_ldo_pdclkf_reg:output: report-only approved-port completeness question, not an essential descriptive dependency; current issue IDs: IPOS-DESC-7d0209fd20553835</w:t>
      </w:r>
    </w:p>
    <w:p>
      <w:pPr>
        <w:numPr>
          <w:ilvl w:val="0"/>
          <w:numId w:val="1761"/>
        </w:numPr>
      </w:pPr>
      <w:r>
        <w:rPr>
          <w:lang w:val="en-US"/>
        </w:rPr>
        <w:t xml:space="preserve">Main Controller / approved-port:o_pd_clkf:output: report-only approved-port completeness question, not an essential descriptive dependency; current issue IDs: IPOS-DESC-373bbd132f5b8d7c</w:t>
      </w:r>
    </w:p>
    <w:p>
      <w:pPr>
        <w:numPr>
          <w:ilvl w:val="0"/>
          <w:numId w:val="1761"/>
        </w:numPr>
      </w:pPr>
      <w:r>
        <w:rPr>
          <w:lang w:val="en-US"/>
        </w:rPr>
        <w:t xml:space="preserve">Main Controller / approved-port:o_trim_ldo_d:output: report-only approved-port completeness question, not an essential descriptive dependency; current issue IDs: IPOS-DESC-612bb6f01ec625cc</w:t>
      </w:r>
    </w:p>
    <w:p>
      <w:pPr>
        <w:numPr>
          <w:ilvl w:val="0"/>
          <w:numId w:val="1761"/>
        </w:numPr>
      </w:pPr>
      <w:r>
        <w:rPr>
          <w:lang w:val="en-US"/>
        </w:rPr>
        <w:t xml:space="preserve">Main Controller / approved-port:o_BDC_PPG:output: report-only approved-port completeness question, not an essential descriptive dependency; current issue IDs: IPOS-DESC-93895d9de464c0a4</w:t>
      </w:r>
    </w:p>
    <w:p>
      <w:pPr>
        <w:numPr>
          <w:ilvl w:val="0"/>
          <w:numId w:val="1761"/>
        </w:numPr>
      </w:pPr>
      <w:r>
        <w:rPr>
          <w:lang w:val="en-US"/>
        </w:rPr>
        <w:t xml:space="preserve">Main Controller / approved-port:o_adc_mux_bio_channel:output: report-only approved-port completeness question, not an essential descriptive dependency; current issue IDs: IPOS-DESC-4138e15858129f15</w:t>
      </w:r>
    </w:p>
    <w:p>
      <w:pPr>
        <w:numPr>
          <w:ilvl w:val="0"/>
          <w:numId w:val="1761"/>
        </w:numPr>
      </w:pPr>
      <w:r>
        <w:rPr>
          <w:lang w:val="en-US"/>
        </w:rPr>
        <w:t xml:space="preserve">Main Controller / approved-port:o_adc_mux_sel:output: report-only approved-port completeness question, not an essential descriptive dependency; current issue IDs: IPOS-DESC-6f15bb001d7f0895</w:t>
      </w:r>
    </w:p>
    <w:p>
      <w:pPr>
        <w:numPr>
          <w:ilvl w:val="0"/>
          <w:numId w:val="1761"/>
        </w:numPr>
      </w:pPr>
      <w:r>
        <w:rPr>
          <w:lang w:val="en-US"/>
        </w:rPr>
        <w:t xml:space="preserve">Main Controller / approved-port:o_error_time_slot:output: report-only approved-port completeness question, not an essential descriptive dependency; current issue IDs: IPOS-DESC-e3d7c1892a3c99b5</w:t>
      </w:r>
    </w:p>
    <w:p>
      <w:pPr>
        <w:numPr>
          <w:ilvl w:val="0"/>
          <w:numId w:val="1761"/>
        </w:numPr>
      </w:pPr>
      <w:r>
        <w:rPr>
          <w:lang w:val="en-US"/>
        </w:rPr>
        <w:t xml:space="preserve">Main Controller / approved-port:o_curr_sel_tx_frame_x:output: report-only approved-port completeness question, not an essential descriptive dependency; current issue IDs: IPOS-DESC-b23efa2cfe8154f6</w:t>
      </w:r>
    </w:p>
    <w:p>
      <w:pPr>
        <w:numPr>
          <w:ilvl w:val="0"/>
          <w:numId w:val="1761"/>
        </w:numPr>
      </w:pPr>
      <w:r>
        <w:rPr>
          <w:lang w:val="en-US"/>
        </w:rPr>
        <w:t xml:space="preserve">Main Controller / approved-port:o_tx1_outlab_sel_frame_x:output: report-only approved-port completeness question, not an essential descriptive dependency; current issue IDs: IPOS-DESC-410f41af01f4090d</w:t>
      </w:r>
    </w:p>
    <w:p>
      <w:pPr>
        <w:numPr>
          <w:ilvl w:val="0"/>
          <w:numId w:val="1761"/>
        </w:numPr>
      </w:pPr>
      <w:r>
        <w:rPr>
          <w:lang w:val="en-US"/>
        </w:rPr>
        <w:t xml:space="preserve">Main Controller / approved-port:o_tx2_outlab_sel_frame_x:output: report-only approved-port completeness question, not an essential descriptive dependency; current issue IDs: IPOS-DESC-e72c28f15a621972</w:t>
      </w:r>
    </w:p>
    <w:p>
      <w:pPr>
        <w:numPr>
          <w:ilvl w:val="0"/>
          <w:numId w:val="1761"/>
        </w:numPr>
      </w:pPr>
      <w:r>
        <w:rPr>
          <w:lang w:val="en-US"/>
        </w:rPr>
        <w:t xml:space="preserve">Main Controller / approved-port:o_tx3_outlab_sel_frame_x:output: report-only approved-port completeness question, not an essential descriptive dependency; current issue IDs: IPOS-DESC-de379c5bba262f9f</w:t>
      </w:r>
    </w:p>
    <w:p>
      <w:pPr>
        <w:numPr>
          <w:ilvl w:val="0"/>
          <w:numId w:val="1761"/>
        </w:numPr>
      </w:pPr>
      <w:r>
        <w:rPr>
          <w:lang w:val="en-US"/>
        </w:rPr>
        <w:t xml:space="preserve">Main Controller / approved-port:o_tx4_outlab_sel_frame_x:output: report-only approved-port completeness question, not an essential descriptive dependency; current issue IDs: IPOS-DESC-7464d165c202ed44</w:t>
      </w:r>
    </w:p>
    <w:p>
      <w:pPr>
        <w:numPr>
          <w:ilvl w:val="0"/>
          <w:numId w:val="1761"/>
        </w:numPr>
      </w:pPr>
      <w:r>
        <w:rPr>
          <w:lang w:val="en-US"/>
        </w:rPr>
        <w:t xml:space="preserve">Main Controller / approved-port:o_tx_preset:output: report-only approved-port completeness question, not an essential descriptive dependency; current issue IDs: IPOS-DESC-2a599fee09db8aee</w:t>
      </w:r>
    </w:p>
    <w:p>
      <w:pPr>
        <w:numPr>
          <w:ilvl w:val="0"/>
          <w:numId w:val="1761"/>
        </w:numPr>
      </w:pPr>
      <w:r>
        <w:rPr>
          <w:lang w:val="en-US"/>
        </w:rPr>
        <w:t xml:space="preserve">Main Controller / approved-port:o_en_tx:output: report-only approved-port completeness question, not an essential descriptive dependency; current issue IDs: IPOS-DESC-7e6855350b69d76e</w:t>
      </w:r>
    </w:p>
    <w:p>
      <w:pPr>
        <w:numPr>
          <w:ilvl w:val="0"/>
          <w:numId w:val="1761"/>
        </w:numPr>
      </w:pPr>
      <w:r>
        <w:rPr>
          <w:lang w:val="en-US"/>
        </w:rPr>
        <w:t xml:space="preserve">Main Controller / approved-port:o_PD_TIA:output: report-only approved-port completeness question, not an essential descriptive dependency; current issue IDs: IPOS-DESC-13c1141fc02c2b7f</w:t>
      </w:r>
    </w:p>
    <w:p>
      <w:pPr>
        <w:numPr>
          <w:ilvl w:val="0"/>
          <w:numId w:val="1761"/>
        </w:numPr>
      </w:pPr>
      <w:r>
        <w:rPr>
          <w:lang w:val="en-US"/>
        </w:rPr>
        <w:t xml:space="preserve">Main Controller / approved-port:o_PD_PGA:output: report-only approved-port completeness question, not an essential descriptive dependency; current issue IDs: IPOS-DESC-0db4014986fddcec</w:t>
      </w:r>
    </w:p>
    <w:p>
      <w:pPr>
        <w:numPr>
          <w:ilvl w:val="0"/>
          <w:numId w:val="1761"/>
        </w:numPr>
      </w:pPr>
      <w:r>
        <w:rPr>
          <w:lang w:val="en-US"/>
        </w:rPr>
        <w:t xml:space="preserve">Main Controller / approved-port:o_PD_IDAC:output: report-only approved-port completeness question, not an essential descriptive dependency; current issue IDs: IPOS-DESC-f6a83fed2e268f6b</w:t>
      </w:r>
    </w:p>
    <w:p>
      <w:pPr>
        <w:numPr>
          <w:ilvl w:val="0"/>
          <w:numId w:val="1761"/>
        </w:numPr>
      </w:pPr>
      <w:r>
        <w:rPr>
          <w:lang w:val="en-US"/>
        </w:rPr>
        <w:t xml:space="preserve">Main Controller / approved-port:o_gsr_curr_on:output: report-only approved-port completeness question, not an essential descriptive dependency; current issue IDs: IPOS-DESC-36ecfb6280270fe0</w:t>
      </w:r>
    </w:p>
    <w:p>
      <w:pPr>
        <w:numPr>
          <w:ilvl w:val="0"/>
          <w:numId w:val="1761"/>
        </w:numPr>
      </w:pPr>
      <w:r>
        <w:rPr>
          <w:lang w:val="en-US"/>
        </w:rPr>
        <w:t xml:space="preserve">Main Controller / approved-port:o_gsr_on:output: report-only approved-port completeness question, not an essential descriptive dependency; current issue IDs: IPOS-DESC-dc0423faf4c6f52b</w:t>
      </w:r>
    </w:p>
    <w:p>
      <w:pPr>
        <w:numPr>
          <w:ilvl w:val="0"/>
          <w:numId w:val="1761"/>
        </w:numPr>
      </w:pPr>
      <w:r>
        <w:rPr>
          <w:lang w:val="en-US"/>
        </w:rPr>
        <w:t xml:space="preserve">Main Controller / approved-port:o_half_charge_ldo:output: report-only approved-port completeness question, not an essential descriptive dependency; current issue IDs: IPOS-DESC-c5ce5b23df0905b1</w:t>
      </w:r>
    </w:p>
    <w:p>
      <w:pPr>
        <w:numPr>
          <w:ilvl w:val="0"/>
          <w:numId w:val="1761"/>
        </w:numPr>
      </w:pPr>
      <w:r>
        <w:rPr>
          <w:lang w:val="en-US"/>
        </w:rPr>
        <w:t xml:space="preserve">Main Controller / approved-port:o_N_step2_to_reg:output: report-only approved-port completeness question, not an essential descriptive dependency; current issue IDs: IPOS-DESC-293156b5771129a8</w:t>
      </w:r>
    </w:p>
    <w:p>
      <w:pPr>
        <w:numPr>
          <w:ilvl w:val="0"/>
          <w:numId w:val="1761"/>
        </w:numPr>
      </w:pPr>
      <w:r>
        <w:rPr>
          <w:lang w:val="en-US"/>
        </w:rPr>
        <w:t xml:space="preserve">Main Controller / approved-port:o_adc_test_cap:output: report-only approved-port completeness question, not an essential descriptive dependency; current issue IDs: IPOS-DESC-eed6f9ea47859464</w:t>
      </w:r>
    </w:p>
    <w:p>
      <w:pPr>
        <w:numPr>
          <w:ilvl w:val="0"/>
          <w:numId w:val="1761"/>
        </w:numPr>
      </w:pPr>
      <w:r>
        <w:rPr>
          <w:lang w:val="en-US"/>
        </w:rPr>
        <w:t xml:space="preserve">Main Controller / approved-port:o_adc_error_cap9:output: report-only approved-port completeness question, not an essential descriptive dependency; current issue IDs: IPOS-DESC-84d9c67c28783e41</w:t>
      </w:r>
    </w:p>
    <w:p>
      <w:pPr>
        <w:numPr>
          <w:ilvl w:val="0"/>
          <w:numId w:val="1761"/>
        </w:numPr>
      </w:pPr>
      <w:r>
        <w:rPr>
          <w:lang w:val="en-US"/>
        </w:rPr>
        <w:t xml:space="preserve">Main Controller / approved-port:o_adc_error_cap8:output: report-only approved-port completeness question, not an essential descriptive dependency; current issue IDs: IPOS-DESC-f771a31fd8af2b14</w:t>
      </w:r>
    </w:p>
    <w:p>
      <w:pPr>
        <w:numPr>
          <w:ilvl w:val="0"/>
          <w:numId w:val="1761"/>
        </w:numPr>
      </w:pPr>
      <w:r>
        <w:rPr>
          <w:lang w:val="en-US"/>
        </w:rPr>
        <w:t xml:space="preserve">Main Controller / approved-port:o_adc_error_cap7:output: report-only approved-port completeness question, not an essential descriptive dependency; current issue IDs: IPOS-DESC-e6a8bbdd8c933467</w:t>
      </w:r>
    </w:p>
    <w:p>
      <w:pPr>
        <w:numPr>
          <w:ilvl w:val="0"/>
          <w:numId w:val="1761"/>
        </w:numPr>
      </w:pPr>
      <w:r>
        <w:rPr>
          <w:lang w:val="en-US"/>
        </w:rPr>
        <w:t xml:space="preserve">Main Controller / approved-port:o_adc_error_cap6:output: report-only approved-port completeness question, not an essential descriptive dependency; current issue IDs: IPOS-DESC-20b64a43d7fd3a8d</w:t>
      </w:r>
    </w:p>
    <w:p>
      <w:pPr>
        <w:numPr>
          <w:ilvl w:val="0"/>
          <w:numId w:val="1761"/>
        </w:numPr>
      </w:pPr>
      <w:r>
        <w:rPr>
          <w:lang w:val="en-US"/>
        </w:rPr>
        <w:t xml:space="preserve">Main Controller / approved-port:o_adc_error_cap5:output: report-only approved-port completeness question, not an essential descriptive dependency; current issue IDs: IPOS-DESC-00fa7aba6f97fe47</w:t>
      </w:r>
    </w:p>
    <w:p>
      <w:pPr>
        <w:numPr>
          <w:ilvl w:val="0"/>
          <w:numId w:val="1761"/>
        </w:numPr>
      </w:pPr>
      <w:r>
        <w:rPr>
          <w:lang w:val="en-US"/>
        </w:rPr>
        <w:t xml:space="preserve">Main Controller / approved-port:o_adc_error_cap4:output: report-only approved-port completeness question, not an essential descriptive dependency; current issue IDs: IPOS-DESC-e44be3b41e600381</w:t>
      </w:r>
    </w:p>
    <w:p>
      <w:pPr>
        <w:numPr>
          <w:ilvl w:val="0"/>
          <w:numId w:val="1761"/>
        </w:numPr>
      </w:pPr>
      <w:r>
        <w:rPr>
          <w:lang w:val="en-US"/>
        </w:rPr>
        <w:t xml:space="preserve">Main Controller / approved-port:o_adc_error_cap3:output: report-only approved-port completeness question, not an essential descriptive dependency; current issue IDs: IPOS-DESC-501d52e3ff15193a</w:t>
      </w:r>
    </w:p>
    <w:p>
      <w:pPr>
        <w:numPr>
          <w:ilvl w:val="0"/>
          <w:numId w:val="1761"/>
        </w:numPr>
      </w:pPr>
      <w:r>
        <w:rPr>
          <w:lang w:val="en-US"/>
        </w:rPr>
        <w:t xml:space="preserve">Main Controller / approved-port:o_adc_error_cap2:output: report-only approved-port completeness question, not an essential descriptive dependency; current issue IDs: IPOS-DESC-5bdd261ecbddf244</w:t>
      </w:r>
    </w:p>
    <w:p>
      <w:pPr>
        <w:numPr>
          <w:ilvl w:val="0"/>
          <w:numId w:val="1761"/>
        </w:numPr>
      </w:pPr>
      <w:r>
        <w:rPr>
          <w:lang w:val="en-US"/>
        </w:rPr>
        <w:t xml:space="preserve">Main Controller / approved-port:o_adc_error_cap1:output: report-only approved-port completeness question, not an essential descriptive dependency; current issue IDs: IPOS-DESC-b7d3a2d19f520aa9</w:t>
      </w:r>
    </w:p>
    <w:p>
      <w:pPr>
        <w:numPr>
          <w:ilvl w:val="0"/>
          <w:numId w:val="1761"/>
        </w:numPr>
      </w:pPr>
      <w:r>
        <w:rPr>
          <w:lang w:val="en-US"/>
        </w:rPr>
        <w:t xml:space="preserve">Main Controller / approved-port:o_adc_error_cap0:output: report-only approved-port completeness question, not an essential descriptive dependency; current issue IDs: IPOS-DESC-fc7d86ef589af96b</w:t>
      </w:r>
    </w:p>
    <w:p>
      <w:pPr>
        <w:numPr>
          <w:ilvl w:val="0"/>
          <w:numId w:val="1761"/>
        </w:numPr>
      </w:pPr>
      <w:r>
        <w:rPr>
          <w:lang w:val="en-US"/>
        </w:rPr>
        <w:t xml:space="preserve">Main Controller / approved-port:o_pd_cm_buf:output: report-only approved-port completeness question, not an essential descriptive dependency; current issue IDs: IPOS-DESC-e8b414bd8645c06d</w:t>
      </w:r>
    </w:p>
    <w:p>
      <w:pPr>
        <w:numPr>
          <w:ilvl w:val="0"/>
          <w:numId w:val="1761"/>
        </w:numPr>
      </w:pPr>
      <w:r>
        <w:rPr>
          <w:lang w:val="en-US"/>
        </w:rPr>
        <w:t xml:space="preserve">Main Controller / approved-port:o_pd_rld:output: report-only approved-port completeness question, not an essential descriptive dependency; current issue IDs: IPOS-DESC-031276558814c222</w:t>
      </w:r>
    </w:p>
    <w:p>
      <w:pPr>
        <w:numPr>
          <w:ilvl w:val="0"/>
          <w:numId w:val="1761"/>
        </w:numPr>
      </w:pPr>
      <w:r>
        <w:rPr>
          <w:lang w:val="en-US"/>
        </w:rPr>
        <w:t xml:space="preserve">Main Controller / approved-port:o_pd_avg1:output: report-only approved-port completeness question, not an essential descriptive dependency; current issue IDs: IPOS-DESC-2975b1e818b0d53f</w:t>
      </w:r>
    </w:p>
    <w:p>
      <w:pPr>
        <w:numPr>
          <w:ilvl w:val="0"/>
          <w:numId w:val="1761"/>
        </w:numPr>
      </w:pPr>
      <w:r>
        <w:rPr>
          <w:lang w:val="en-US"/>
        </w:rPr>
        <w:t xml:space="preserve">Main Controller / approved-port:o_pd_avg2:output: report-only approved-port completeness question, not an essential descriptive dependency; current issue IDs: IPOS-DESC-de584dd0c8c25322</w:t>
      </w:r>
    </w:p>
    <w:p>
      <w:pPr>
        <w:numPr>
          <w:ilvl w:val="0"/>
          <w:numId w:val="1761"/>
        </w:numPr>
      </w:pPr>
      <w:r>
        <w:rPr>
          <w:lang w:val="en-US"/>
        </w:rPr>
        <w:t xml:space="preserve">Main Controller / approved-port:o_mc_ahb_clk_en:output: report-only approved-port completeness question, not an essential descriptive dependency; current issue IDs: IPOS-DESC-73255daf92776776</w:t>
      </w:r>
    </w:p>
    <w:p>
      <w:pPr>
        <w:numPr>
          <w:ilvl w:val="0"/>
          <w:numId w:val="1761"/>
        </w:numPr>
      </w:pPr>
      <w:r>
        <w:rPr>
          <w:lang w:val="en-US"/>
        </w:rPr>
        <w:t xml:space="preserve">Main Controller / approved-port:o_main_controller_device_status_register:output: report-only approved-port completeness question, not an essential descriptive dependency; current issue IDs: IPOS-DESC-f9d68390ec480437</w:t>
      </w:r>
    </w:p>
    <w:p>
      <w:pPr>
        <w:numPr>
          <w:ilvl w:val="0"/>
          <w:numId w:val="1761"/>
        </w:numPr>
      </w:pPr>
      <w:r>
        <w:rPr>
          <w:lang w:val="en-US"/>
        </w:rPr>
        <w:t xml:space="preserve">Main Controller / approved-port:o_main_controller_elab_status_register:output: report-only approved-port completeness question, not an essential descriptive dependency; current issue IDs: IPOS-DESC-224fa7d012d65596</w:t>
      </w:r>
    </w:p>
    <w:p>
      <w:pPr>
        <w:numPr>
          <w:ilvl w:val="0"/>
          <w:numId w:val="1761"/>
        </w:numPr>
      </w:pPr>
      <w:r>
        <w:rPr>
          <w:lang w:val="en-US"/>
        </w:rPr>
        <w:t xml:space="preserve">Main Controller / approved-port:o_en_bufxbio:output: report-only approved-port completeness question, not an essential descriptive dependency; current issue IDs: IPOS-DESC-19629f526114b83f</w:t>
      </w:r>
    </w:p>
    <w:p>
      <w:pPr>
        <w:numPr>
          <w:ilvl w:val="0"/>
          <w:numId w:val="1761"/>
        </w:numPr>
      </w:pPr>
      <w:r>
        <w:rPr>
          <w:lang w:val="en-US"/>
        </w:rPr>
        <w:t xml:space="preserve">Main Controller / approved-port:o_rx_ch_frame:output: report-only approved-port completeness question, not an essential descriptive dependency; current issue IDs: IPOS-DESC-f899cdbef0b123a6</w:t>
      </w:r>
    </w:p>
    <w:p>
      <w:pPr>
        <w:numPr>
          <w:ilvl w:val="0"/>
          <w:numId w:val="1761"/>
        </w:numPr>
      </w:pPr>
      <w:r>
        <w:rPr>
          <w:lang w:val="en-US"/>
        </w:rPr>
        <w:t xml:space="preserve">Main Controller / approved-port:o_ldo_ext:output: report-only approved-port completeness question, not an essential descriptive dependency; current issue IDs: IPOS-DESC-45d91b2b8e3ac16c</w:t>
      </w:r>
    </w:p>
    <w:p>
      <w:pPr>
        <w:numPr>
          <w:ilvl w:val="0"/>
          <w:numId w:val="1761"/>
        </w:numPr>
      </w:pPr>
      <w:r>
        <w:rPr>
          <w:lang w:val="en-US"/>
        </w:rPr>
        <w:t xml:space="preserve">Main Controller / approved-port:o_ppg_status_register:output: report-only approved-port completeness question, not an essential descriptive dependency; current issue IDs: IPOS-DESC-f787180a8845ffed</w:t>
      </w:r>
    </w:p>
    <w:p>
      <w:pPr>
        <w:numPr>
          <w:ilvl w:val="0"/>
          <w:numId w:val="1761"/>
        </w:numPr>
      </w:pPr>
      <w:r>
        <w:rPr>
          <w:lang w:val="en-US"/>
        </w:rPr>
        <w:t xml:space="preserve">Main Controller / approved-port:o_b_cap_idac:output: report-only approved-port completeness question, not an essential descriptive dependency; current issue IDs: IPOS-DESC-40d3b3079550c87f</w:t>
      </w:r>
    </w:p>
    <w:p>
      <w:pPr>
        <w:numPr>
          <w:ilvl w:val="0"/>
          <w:numId w:val="1761"/>
        </w:numPr>
      </w:pPr>
      <w:r>
        <w:rPr>
          <w:lang w:val="en-US"/>
        </w:rPr>
        <w:t xml:space="preserve">Main Controller / approved-port:o_ispu_irq_ctrl:output: report-only approved-port completeness question, not an essential descriptive dependency; current issue IDs: IPOS-DESC-56f126195d15f9d8</w:t>
      </w:r>
    </w:p>
    <w:p>
      <w:pPr>
        <w:numPr>
          <w:ilvl w:val="0"/>
          <w:numId w:val="1761"/>
        </w:numPr>
      </w:pPr>
      <w:r>
        <w:rPr>
          <w:lang w:val="en-US"/>
        </w:rPr>
        <w:t xml:space="preserve">Main Controller / approved-port:o_irq_start_measurement:output: report-only approved-port completeness question, not an essential descriptive dependency; current issue IDs: IPOS-DESC-3d4c550e2eb67903</w:t>
      </w:r>
    </w:p>
    <w:p>
      <w:pPr>
        <w:numPr>
          <w:ilvl w:val="0"/>
          <w:numId w:val="1761"/>
        </w:numPr>
      </w:pPr>
      <w:r>
        <w:rPr>
          <w:lang w:val="en-US"/>
        </w:rPr>
        <w:t xml:space="preserve">Main Controller / approved-port:o_end_calibration:output: report-only approved-port completeness question, not an essential descriptive dependency; current issue IDs: IPOS-DESC-80b4e69c82ce6284</w:t>
      </w:r>
    </w:p>
    <w:p>
      <w:pPr>
        <w:numPr>
          <w:ilvl w:val="0"/>
          <w:numId w:val="1761"/>
        </w:numPr>
      </w:pPr>
      <w:r>
        <w:rPr>
          <w:lang w:val="en-US"/>
        </w:rPr>
        <w:t xml:space="preserve">Main Controller / approved-port:o_alc_data:output: report-only approved-port completeness question, not an essential descriptive dependency; current issue IDs: IPOS-DESC-beee4369eba650ac</w:t>
      </w:r>
    </w:p>
    <w:p>
      <w:pPr>
        <w:numPr>
          <w:ilvl w:val="0"/>
          <w:numId w:val="1761"/>
        </w:numPr>
      </w:pPr>
      <w:r>
        <w:rPr>
          <w:lang w:val="en-US"/>
        </w:rPr>
        <w:t xml:space="preserve">Main Controller / approved-port:o_ppg_data_raw:output: report-only approved-port completeness question, not an essential descriptive dependency; current issue IDs: IPOS-DESC-4128d5e4b9d000fa</w:t>
      </w:r>
    </w:p>
    <w:p>
      <w:pPr>
        <w:numPr>
          <w:ilvl w:val="0"/>
          <w:numId w:val="1761"/>
        </w:numPr>
      </w:pPr>
      <w:r>
        <w:rPr>
          <w:lang w:val="en-US"/>
        </w:rPr>
        <w:t xml:space="preserve">Main Controller / approved-port:o_pd_buf_gpio1:output: report-only approved-port completeness question, not an essential descriptive dependency; current issue IDs: IPOS-DESC-d336e843b7afc508</w:t>
      </w:r>
    </w:p>
    <w:p>
      <w:pPr>
        <w:numPr>
          <w:ilvl w:val="0"/>
          <w:numId w:val="1761"/>
        </w:numPr>
      </w:pPr>
      <w:r>
        <w:rPr>
          <w:lang w:val="en-US"/>
        </w:rPr>
        <w:t xml:space="preserve">Main Controller / approved-port:o_pd_buf_gpio2:output: report-only approved-port completeness question, not an essential descriptive dependency; current issue IDs: IPOS-DESC-d721e9aae44da3cb</w:t>
      </w:r>
    </w:p>
    <w:p>
      <w:pPr>
        <w:numPr>
          <w:ilvl w:val="0"/>
          <w:numId w:val="1761"/>
        </w:numPr>
      </w:pPr>
      <w:r>
        <w:rPr>
          <w:lang w:val="en-US"/>
        </w:rPr>
        <w:t xml:space="preserve">Main Controller / approved-port:o_adc_data_debug_alc_1:output: report-only approved-port completeness question, not an essential descriptive dependency; current issue IDs: IPOS-DESC-02bfa9c84e2f6954</w:t>
      </w:r>
    </w:p>
    <w:p>
      <w:pPr>
        <w:numPr>
          <w:ilvl w:val="0"/>
          <w:numId w:val="1761"/>
        </w:numPr>
      </w:pPr>
      <w:r>
        <w:rPr>
          <w:lang w:val="en-US"/>
        </w:rPr>
        <w:t xml:space="preserve">Main Controller / approved-port:o_adc_data_debug_alc_2:output: report-only approved-port completeness question, not an essential descriptive dependency; current issue IDs: IPOS-DESC-902fe9680d5ff749</w:t>
      </w:r>
    </w:p>
    <w:p>
      <w:pPr>
        <w:numPr>
          <w:ilvl w:val="0"/>
          <w:numId w:val="1761"/>
        </w:numPr>
      </w:pPr>
      <w:r>
        <w:rPr>
          <w:lang w:val="en-US"/>
        </w:rPr>
        <w:t xml:space="preserve">Main Controller / approved-port:o_adc_data_debug_ppg_raw:output: report-only approved-port completeness question, not an essential descriptive dependency; current issue IDs: IPOS-DESC-050fd7cf36a4f05e</w:t>
      </w:r>
    </w:p>
    <w:p>
      <w:pPr>
        <w:numPr>
          <w:ilvl w:val="0"/>
          <w:numId w:val="1761"/>
        </w:numPr>
      </w:pPr>
      <w:r>
        <w:rPr>
          <w:lang w:val="en-US"/>
        </w:rPr>
        <w:t xml:space="preserve">Main Controller / approved-port:o_en_lead_off:output: report-only approved-port completeness question, not an essential descriptive dependency; current issue IDs: IPOS-DESC-af79a88eeacf45a0</w:t>
      </w:r>
    </w:p>
    <w:p>
      <w:pPr>
        <w:numPr>
          <w:ilvl w:val="0"/>
          <w:numId w:val="1761"/>
        </w:numPr>
      </w:pPr>
      <w:r>
        <w:rPr>
          <w:lang w:val="en-US"/>
        </w:rPr>
        <w:t xml:space="preserve">Main Controller / approved-port:o_en_ck_m_p_q:output: report-only approved-port completeness question, not an essential descriptive dependency; current issue IDs: IPOS-DESC-8ac4db580265411a</w:t>
      </w:r>
    </w:p>
    <w:p>
      <w:pPr>
        <w:numPr>
          <w:ilvl w:val="0"/>
          <w:numId w:val="1761"/>
        </w:numPr>
      </w:pPr>
      <w:r>
        <w:rPr>
          <w:lang w:val="en-US"/>
        </w:rPr>
        <w:t xml:space="preserve">Main Controller / approved-port:o_saturation_flag:output: report-only approved-port completeness question, not an essential descriptive dependency; current issue IDs: IPOS-DESC-24b68f218c1f5868</w:t>
      </w:r>
    </w:p>
    <w:p>
      <w:pPr>
        <w:numPr>
          <w:ilvl w:val="0"/>
          <w:numId w:val="1761"/>
        </w:numPr>
      </w:pPr>
      <w:r>
        <w:rPr>
          <w:lang w:val="en-US"/>
        </w:rPr>
        <w:t xml:space="preserve">Main Controller / approved-port:o_en_ck_hc2_10k:output: report-only approved-port completeness question, not an essential descriptive dependency; current issue IDs: IPOS-DESC-1d52d0f9e231e665</w:t>
      </w:r>
    </w:p>
    <w:p>
      <w:pPr>
        <w:numPr>
          <w:ilvl w:val="0"/>
          <w:numId w:val="1761"/>
        </w:numPr>
      </w:pPr>
      <w:r>
        <w:rPr>
          <w:lang w:val="en-US"/>
        </w:rPr>
        <w:t xml:space="preserve">Main Controller / approved-port:o_en_clk_16MHz_sleep:output: report-only approved-port completeness question, not an essential descriptive dependency; current issue IDs: IPOS-DESC-acf93576f88c9507</w:t>
      </w:r>
    </w:p>
    <w:p>
      <w:pPr>
        <w:numPr>
          <w:ilvl w:val="0"/>
          <w:numId w:val="1761"/>
        </w:numPr>
      </w:pPr>
      <w:r>
        <w:rPr>
          <w:lang w:val="en-US"/>
        </w:rPr>
        <w:t xml:space="preserve">Main Controller / approved-port:o_gsr_clk_en_16M:output: report-only approved-port completeness question, not an essential descriptive dependency; current issue IDs: IPOS-DESC-fdea8f814a30633e</w:t>
      </w:r>
    </w:p>
    <w:p>
      <w:pPr>
        <w:numPr>
          <w:ilvl w:val="0"/>
          <w:numId w:val="1761"/>
        </w:numPr>
      </w:pPr>
      <w:r>
        <w:rPr>
          <w:lang w:val="en-US"/>
        </w:rPr>
        <w:t xml:space="preserve">ADSP / approved-port:stmc_clk:input: report-only approved-port completeness question, not an essential descriptive dependency; current issue IDs: IPOS-DESC-2a3cc1f4befd8c8f</w:t>
      </w:r>
    </w:p>
    <w:p>
      <w:pPr>
        <w:numPr>
          <w:ilvl w:val="0"/>
          <w:numId w:val="1761"/>
        </w:numPr>
      </w:pPr>
      <w:r>
        <w:rPr>
          <w:lang w:val="en-US"/>
        </w:rPr>
        <w:t xml:space="preserve">ADSP / approved-port:HCLK:input: report-only approved-port completeness question, not an essential descriptive dependency; current issue IDs: IPOS-DESC-7f990c2091c0fca7</w:t>
      </w:r>
    </w:p>
    <w:p>
      <w:pPr>
        <w:numPr>
          <w:ilvl w:val="0"/>
          <w:numId w:val="1761"/>
        </w:numPr>
      </w:pPr>
      <w:r>
        <w:rPr>
          <w:lang w:val="en-US"/>
        </w:rPr>
        <w:t xml:space="preserve">ADSP / approved-port:HRESETn:input: report-only approved-port completeness question, not an essential descriptive dependency; current issue IDs: IPOS-DESC-0e174e202293c105</w:t>
      </w:r>
    </w:p>
    <w:p>
      <w:pPr>
        <w:numPr>
          <w:ilvl w:val="0"/>
          <w:numId w:val="1761"/>
        </w:numPr>
      </w:pPr>
      <w:r>
        <w:rPr>
          <w:lang w:val="en-US"/>
        </w:rPr>
        <w:t xml:space="preserve">ADSP / approved-port:HSELS:input: report-only approved-port completeness question, not an essential descriptive dependency; current issue IDs: IPOS-DESC-65185c6d428483ac</w:t>
      </w:r>
    </w:p>
    <w:p>
      <w:pPr>
        <w:numPr>
          <w:ilvl w:val="0"/>
          <w:numId w:val="1761"/>
        </w:numPr>
      </w:pPr>
      <w:r>
        <w:rPr>
          <w:lang w:val="en-US"/>
        </w:rPr>
        <w:t xml:space="preserve">ADSP / approved-port:HADDRS:input: report-only approved-port completeness question, not an essential descriptive dependency; current issue IDs: IPOS-DESC-e2ffec135943b68a</w:t>
      </w:r>
    </w:p>
    <w:p>
      <w:pPr>
        <w:numPr>
          <w:ilvl w:val="0"/>
          <w:numId w:val="1761"/>
        </w:numPr>
      </w:pPr>
      <w:r>
        <w:rPr>
          <w:lang w:val="en-US"/>
        </w:rPr>
        <w:t xml:space="preserve">ADSP / approved-port:HTRANSS:input: report-only approved-port completeness question, not an essential descriptive dependency; current issue IDs: IPOS-DESC-a975c36447dca2a5</w:t>
      </w:r>
    </w:p>
    <w:p>
      <w:pPr>
        <w:numPr>
          <w:ilvl w:val="0"/>
          <w:numId w:val="1761"/>
        </w:numPr>
      </w:pPr>
      <w:r>
        <w:rPr>
          <w:lang w:val="en-US"/>
        </w:rPr>
        <w:t xml:space="preserve">ADSP / approved-port:HSIZES:input: report-only approved-port completeness question, not an essential descriptive dependency; current issue IDs: IPOS-DESC-da989c6ffa5a1268</w:t>
      </w:r>
    </w:p>
    <w:p>
      <w:pPr>
        <w:numPr>
          <w:ilvl w:val="0"/>
          <w:numId w:val="1761"/>
        </w:numPr>
      </w:pPr>
      <w:r>
        <w:rPr>
          <w:lang w:val="en-US"/>
        </w:rPr>
        <w:t xml:space="preserve">ADSP / approved-port:HWRITES:input: report-only approved-port completeness question, not an essential descriptive dependency; current issue IDs: IPOS-DESC-1ad0ff9dd1f26eb8</w:t>
      </w:r>
    </w:p>
    <w:p>
      <w:pPr>
        <w:numPr>
          <w:ilvl w:val="0"/>
          <w:numId w:val="1761"/>
        </w:numPr>
      </w:pPr>
      <w:r>
        <w:rPr>
          <w:lang w:val="en-US"/>
        </w:rPr>
        <w:t xml:space="preserve">ADSP / approved-port:HREADYS:input: report-only approved-port completeness question, not an essential descriptive dependency; current issue IDs: IPOS-DESC-5c53fa74d5b6b916</w:t>
      </w:r>
    </w:p>
    <w:p>
      <w:pPr>
        <w:numPr>
          <w:ilvl w:val="0"/>
          <w:numId w:val="1761"/>
        </w:numPr>
      </w:pPr>
      <w:r>
        <w:rPr>
          <w:lang w:val="en-US"/>
        </w:rPr>
        <w:t xml:space="preserve">ADSP / approved-port:HWDATAS:input: report-only approved-port completeness question, not an essential descriptive dependency; current issue IDs: IPOS-DESC-0766d3ad4c92841d</w:t>
      </w:r>
    </w:p>
    <w:p>
      <w:pPr>
        <w:numPr>
          <w:ilvl w:val="0"/>
          <w:numId w:val="1761"/>
        </w:numPr>
      </w:pPr>
      <w:r>
        <w:rPr>
          <w:lang w:val="en-US"/>
        </w:rPr>
        <w:t xml:space="preserve">ADSP / approved-port:HREADYOUTS:output: report-only approved-port completeness question, not an essential descriptive dependency; current issue IDs: IPOS-DESC-625ebdeb9fe4afad</w:t>
      </w:r>
    </w:p>
    <w:p>
      <w:pPr>
        <w:numPr>
          <w:ilvl w:val="0"/>
          <w:numId w:val="1761"/>
        </w:numPr>
      </w:pPr>
      <w:r>
        <w:rPr>
          <w:lang w:val="en-US"/>
        </w:rPr>
        <w:t xml:space="preserve">ADSP / approved-port:HRESPS:output: report-only approved-port completeness question, not an essential descriptive dependency; current issue IDs: IPOS-DESC-bdeb7e44473f220c</w:t>
      </w:r>
    </w:p>
    <w:p>
      <w:pPr>
        <w:numPr>
          <w:ilvl w:val="0"/>
          <w:numId w:val="1761"/>
        </w:numPr>
      </w:pPr>
      <w:r>
        <w:rPr>
          <w:lang w:val="en-US"/>
        </w:rPr>
        <w:t xml:space="preserve">ADSP / approved-port:HRDATAS:output: report-only approved-port completeness question, not an essential descriptive dependency; current issue IDs: IPOS-DESC-b441f6c2facb9fe9</w:t>
      </w:r>
    </w:p>
    <w:p>
      <w:pPr>
        <w:numPr>
          <w:ilvl w:val="0"/>
          <w:numId w:val="1761"/>
        </w:numPr>
      </w:pPr>
      <w:r>
        <w:rPr>
          <w:lang w:val="en-US"/>
        </w:rPr>
        <w:t xml:space="preserve">ADSP / approved-port:HRDATAM:input: report-only approved-port completeness question, not an essential descriptive dependency; current issue IDs: IPOS-DESC-f37eede770dec13d</w:t>
      </w:r>
    </w:p>
    <w:p>
      <w:pPr>
        <w:numPr>
          <w:ilvl w:val="0"/>
          <w:numId w:val="1761"/>
        </w:numPr>
      </w:pPr>
      <w:r>
        <w:rPr>
          <w:lang w:val="en-US"/>
        </w:rPr>
        <w:t xml:space="preserve">ADSP / approved-port:HREADYM:input: report-only approved-port completeness question, not an essential descriptive dependency; current issue IDs: IPOS-DESC-0678ec002b510130</w:t>
      </w:r>
    </w:p>
    <w:p>
      <w:pPr>
        <w:numPr>
          <w:ilvl w:val="0"/>
          <w:numId w:val="1761"/>
        </w:numPr>
      </w:pPr>
      <w:r>
        <w:rPr>
          <w:lang w:val="en-US"/>
        </w:rPr>
        <w:t xml:space="preserve">ADSP / approved-port:HRESPM:input: report-only approved-port completeness question, not an essential descriptive dependency; current issue IDs: IPOS-DESC-4207ce431f0a3b00</w:t>
      </w:r>
    </w:p>
    <w:p>
      <w:pPr>
        <w:numPr>
          <w:ilvl w:val="0"/>
          <w:numId w:val="1761"/>
        </w:numPr>
      </w:pPr>
      <w:r>
        <w:rPr>
          <w:lang w:val="en-US"/>
        </w:rPr>
        <w:t xml:space="preserve">ADSP / approved-port:HGRANTM:input: report-only approved-port completeness question, not an essential descriptive dependency; current issue IDs: IPOS-DESC-81affcf92ad87de5</w:t>
      </w:r>
    </w:p>
    <w:p>
      <w:pPr>
        <w:numPr>
          <w:ilvl w:val="0"/>
          <w:numId w:val="1761"/>
        </w:numPr>
      </w:pPr>
      <w:r>
        <w:rPr>
          <w:lang w:val="en-US"/>
        </w:rPr>
        <w:t xml:space="preserve">ADSP / approved-port:HSELM:output: report-only approved-port completeness question, not an essential descriptive dependency; current issue IDs: IPOS-DESC-cd39305e41c0d7b7</w:t>
      </w:r>
    </w:p>
    <w:p>
      <w:pPr>
        <w:numPr>
          <w:ilvl w:val="0"/>
          <w:numId w:val="1761"/>
        </w:numPr>
      </w:pPr>
      <w:r>
        <w:rPr>
          <w:lang w:val="en-US"/>
        </w:rPr>
        <w:t xml:space="preserve">ADSP / approved-port:HADDRM:output: report-only approved-port completeness question, not an essential descriptive dependency; current issue IDs: IPOS-DESC-e3d3d2c0093f8e5c</w:t>
      </w:r>
    </w:p>
    <w:p>
      <w:pPr>
        <w:numPr>
          <w:ilvl w:val="0"/>
          <w:numId w:val="1761"/>
        </w:numPr>
      </w:pPr>
      <w:r>
        <w:rPr>
          <w:lang w:val="en-US"/>
        </w:rPr>
        <w:t xml:space="preserve">ADSP / approved-port:HTRANSM:output: report-only approved-port completeness question, not an essential descriptive dependency; current issue IDs: IPOS-DESC-2118c5271c5f0ebf</w:t>
      </w:r>
    </w:p>
    <w:p>
      <w:pPr>
        <w:numPr>
          <w:ilvl w:val="0"/>
          <w:numId w:val="1761"/>
        </w:numPr>
      </w:pPr>
      <w:r>
        <w:rPr>
          <w:lang w:val="en-US"/>
        </w:rPr>
        <w:t xml:space="preserve">ADSP / approved-port:HWRITEM:output: report-only approved-port completeness question, not an essential descriptive dependency; current issue IDs: IPOS-DESC-f0e41e1de82b59a7</w:t>
      </w:r>
    </w:p>
    <w:p>
      <w:pPr>
        <w:numPr>
          <w:ilvl w:val="0"/>
          <w:numId w:val="1761"/>
        </w:numPr>
      </w:pPr>
      <w:r>
        <w:rPr>
          <w:lang w:val="en-US"/>
        </w:rPr>
        <w:t xml:space="preserve">ADSP / approved-port:HSIZEM:output: report-only approved-port completeness question, not an essential descriptive dependency; current issue IDs: IPOS-DESC-43c6a1477f0706d5</w:t>
      </w:r>
    </w:p>
    <w:p>
      <w:pPr>
        <w:numPr>
          <w:ilvl w:val="0"/>
          <w:numId w:val="1761"/>
        </w:numPr>
      </w:pPr>
      <w:r>
        <w:rPr>
          <w:lang w:val="en-US"/>
        </w:rPr>
        <w:t xml:space="preserve">ADSP / approved-port:HBURSTM:output: report-only approved-port completeness question, not an essential descriptive dependency; current issue IDs: IPOS-DESC-c85dd9c40241daaa</w:t>
      </w:r>
    </w:p>
    <w:p>
      <w:pPr>
        <w:numPr>
          <w:ilvl w:val="0"/>
          <w:numId w:val="1761"/>
        </w:numPr>
      </w:pPr>
      <w:r>
        <w:rPr>
          <w:lang w:val="en-US"/>
        </w:rPr>
        <w:t xml:space="preserve">ADSP / approved-port:HPROTM:output: report-only approved-port completeness question, not an essential descriptive dependency; current issue IDs: IPOS-DESC-7dc5b2b138e44a5e</w:t>
      </w:r>
    </w:p>
    <w:p>
      <w:pPr>
        <w:numPr>
          <w:ilvl w:val="0"/>
          <w:numId w:val="1761"/>
        </w:numPr>
      </w:pPr>
      <w:r>
        <w:rPr>
          <w:lang w:val="en-US"/>
        </w:rPr>
        <w:t xml:space="preserve">ADSP / approved-port:HWDATAM:output: report-only approved-port completeness question, not an essential descriptive dependency; current issue IDs: IPOS-DESC-9350ded35ba2990e</w:t>
      </w:r>
    </w:p>
    <w:p>
      <w:pPr>
        <w:numPr>
          <w:ilvl w:val="0"/>
          <w:numId w:val="1761"/>
        </w:numPr>
      </w:pPr>
      <w:r>
        <w:rPr>
          <w:lang w:val="en-US"/>
        </w:rPr>
        <w:t xml:space="preserve">ADSP / approved-port:HBUSREQM:output: report-only approved-port completeness question, not an essential descriptive dependency; current issue IDs: IPOS-DESC-e02fc4e588de0522</w:t>
      </w:r>
    </w:p>
    <w:p>
      <w:pPr>
        <w:numPr>
          <w:ilvl w:val="0"/>
          <w:numId w:val="1761"/>
        </w:numPr>
      </w:pPr>
      <w:r>
        <w:rPr>
          <w:lang w:val="en-US"/>
        </w:rPr>
        <w:t xml:space="preserve">ADSP / approved-port:HLOCKM:output: report-only approved-port completeness question, not an essential descriptive dependency; current issue IDs: IPOS-DESC-76dd0583220847d1</w:t>
      </w:r>
    </w:p>
    <w:p>
      <w:pPr>
        <w:numPr>
          <w:ilvl w:val="0"/>
          <w:numId w:val="1761"/>
        </w:numPr>
      </w:pPr>
      <w:r>
        <w:rPr>
          <w:lang w:val="en-US"/>
        </w:rPr>
        <w:t xml:space="preserve">ADSP / approved-port:stmc_data_CSN:output: report-only approved-port completeness question, not an essential descriptive dependency; current issue IDs: IPOS-DESC-e21af312184322b4</w:t>
      </w:r>
    </w:p>
    <w:p>
      <w:pPr>
        <w:numPr>
          <w:ilvl w:val="0"/>
          <w:numId w:val="1761"/>
        </w:numPr>
      </w:pPr>
      <w:r>
        <w:rPr>
          <w:lang w:val="en-US"/>
        </w:rPr>
        <w:t xml:space="preserve">ADSP / approved-port:stmc_data_WEN:output: report-only approved-port completeness question, not an essential descriptive dependency; current issue IDs: IPOS-DESC-03acbdf2a5dcd4aa</w:t>
      </w:r>
    </w:p>
    <w:p>
      <w:pPr>
        <w:numPr>
          <w:ilvl w:val="0"/>
          <w:numId w:val="1761"/>
        </w:numPr>
      </w:pPr>
      <w:r>
        <w:rPr>
          <w:lang w:val="en-US"/>
        </w:rPr>
        <w:t xml:space="preserve">ADSP / approved-port:stmc_data_A:output: report-only approved-port completeness question, not an essential descriptive dependency; current issue IDs: IPOS-DESC-8bfc0fd267f56678</w:t>
      </w:r>
    </w:p>
    <w:p>
      <w:pPr>
        <w:numPr>
          <w:ilvl w:val="0"/>
          <w:numId w:val="1761"/>
        </w:numPr>
      </w:pPr>
      <w:r>
        <w:rPr>
          <w:lang w:val="en-US"/>
        </w:rPr>
        <w:t xml:space="preserve">ADSP / approved-port:stmc_data_D:output: report-only approved-port completeness question, not an essential descriptive dependency; current issue IDs: IPOS-DESC-bc2217407ca741fb</w:t>
      </w:r>
    </w:p>
    <w:p>
      <w:pPr>
        <w:numPr>
          <w:ilvl w:val="0"/>
          <w:numId w:val="1761"/>
        </w:numPr>
      </w:pPr>
      <w:r>
        <w:rPr>
          <w:lang w:val="en-US"/>
        </w:rPr>
        <w:t xml:space="preserve">ADSP / approved-port:stmc_data_M:output: report-only approved-port completeness question, not an essential descriptive dependency; current issue IDs: IPOS-DESC-c410b7684afb6b61</w:t>
      </w:r>
    </w:p>
    <w:p>
      <w:pPr>
        <w:numPr>
          <w:ilvl w:val="0"/>
          <w:numId w:val="1761"/>
        </w:numPr>
      </w:pPr>
      <w:r>
        <w:rPr>
          <w:lang w:val="en-US"/>
        </w:rPr>
        <w:t xml:space="preserve">ADSP / approved-port:stmc_data_Q:input: report-only approved-port completeness question, not an essential descriptive dependency; current issue IDs: IPOS-DESC-730022d654618742</w:t>
      </w:r>
    </w:p>
    <w:p>
      <w:pPr>
        <w:numPr>
          <w:ilvl w:val="0"/>
          <w:numId w:val="1761"/>
        </w:numPr>
      </w:pPr>
      <w:r>
        <w:rPr>
          <w:lang w:val="en-US"/>
        </w:rPr>
        <w:t xml:space="preserve">ADSP / approved-port:stmc_rom_CLK:output: report-only approved-port completeness question, not an essential descriptive dependency; current issue IDs: IPOS-DESC-76c1798867e8a0f6</w:t>
      </w:r>
    </w:p>
    <w:p>
      <w:pPr>
        <w:numPr>
          <w:ilvl w:val="0"/>
          <w:numId w:val="1761"/>
        </w:numPr>
      </w:pPr>
      <w:r>
        <w:rPr>
          <w:lang w:val="en-US"/>
        </w:rPr>
        <w:t xml:space="preserve">ADSP / approved-port:stmc_rom_CSN:output: report-only approved-port completeness question, not an essential descriptive dependency; current issue IDs: IPOS-DESC-f26391419afa1a48</w:t>
      </w:r>
    </w:p>
    <w:p>
      <w:pPr>
        <w:numPr>
          <w:ilvl w:val="0"/>
          <w:numId w:val="1761"/>
        </w:numPr>
      </w:pPr>
      <w:r>
        <w:rPr>
          <w:lang w:val="en-US"/>
        </w:rPr>
        <w:t xml:space="preserve">ADSP / approved-port:stmc_rom_A:output: report-only approved-port completeness question, not an essential descriptive dependency; current issue IDs: IPOS-DESC-0c6c0fe6fed7d623</w:t>
      </w:r>
    </w:p>
    <w:p>
      <w:pPr>
        <w:numPr>
          <w:ilvl w:val="0"/>
          <w:numId w:val="1761"/>
        </w:numPr>
      </w:pPr>
      <w:r>
        <w:rPr>
          <w:lang w:val="en-US"/>
        </w:rPr>
        <w:t xml:space="preserve">ADSP / approved-port:stmc_rom_Q:input: report-only approved-port completeness question, not an essential descriptive dependency; current issue IDs: IPOS-DESC-ab9504d62272534b</w:t>
      </w:r>
    </w:p>
    <w:p>
      <w:pPr>
        <w:numPr>
          <w:ilvl w:val="0"/>
          <w:numId w:val="1761"/>
        </w:numPr>
      </w:pPr>
      <w:r>
        <w:rPr>
          <w:lang w:val="en-US"/>
        </w:rPr>
        <w:t xml:space="preserve">ADSP / approved-port:quokka_run:output: report-only approved-port completeness question, not an essential descriptive dependency; current issue IDs: IPOS-DESC-baca89ed459f9a2e</w:t>
      </w:r>
    </w:p>
    <w:p>
      <w:pPr>
        <w:numPr>
          <w:ilvl w:val="0"/>
          <w:numId w:val="1761"/>
        </w:numPr>
      </w:pPr>
      <w:r>
        <w:rPr>
          <w:lang w:val="en-US"/>
        </w:rPr>
        <w:t xml:space="preserve">ADSP / approved-port:quokka_boot_end:output: report-only approved-port completeness question, not an essential descriptive dependency; current issue IDs: IPOS-DESC-98a019e7c4954364</w:t>
      </w:r>
    </w:p>
    <w:p>
      <w:pPr>
        <w:numPr>
          <w:ilvl w:val="0"/>
          <w:numId w:val="1761"/>
        </w:numPr>
      </w:pPr>
      <w:r>
        <w:rPr>
          <w:lang w:val="en-US"/>
        </w:rPr>
        <w:t xml:space="preserve">ADSP / approved-port:ahb_master_clk_en:output: report-only approved-port completeness question, not an essential descriptive dependency; current issue IDs: IPOS-DESC-5e82c6877f4c8aa3</w:t>
      </w:r>
    </w:p>
    <w:p>
      <w:pPr>
        <w:numPr>
          <w:ilvl w:val="0"/>
          <w:numId w:val="1761"/>
        </w:numPr>
      </w:pPr>
      <w:r>
        <w:rPr>
          <w:lang w:val="en-US"/>
        </w:rPr>
        <w:t xml:space="preserve">ADSP / approved-port:scan_mode:input: report-only approved-port completeness question, not an essential descriptive dependency; current issue IDs: IPOS-DESC-75d2aeda2c7a5523</w:t>
      </w:r>
    </w:p>
    <w:p>
      <w:pPr>
        <w:numPr>
          <w:ilvl w:val="0"/>
          <w:numId w:val="1761"/>
        </w:numPr>
      </w:pPr>
      <w:r>
        <w:rPr>
          <w:lang w:val="en-US"/>
        </w:rPr>
        <w:t xml:space="preserve">ADSP / approved-port:scan_en:input: report-only approved-port completeness question, not an essential descriptive dependency; current issue IDs: IPOS-DESC-dae3f061b4e9a6d5</w:t>
      </w:r>
    </w:p>
    <w:p>
      <w:pPr>
        <w:numPr>
          <w:ilvl w:val="0"/>
          <w:numId w:val="1761"/>
        </w:numPr>
      </w:pPr>
      <w:r>
        <w:rPr>
          <w:lang w:val="en-US"/>
        </w:rPr>
        <w:t xml:space="preserve">ADSP / approved-port:scan_clk:input: report-only approved-port completeness question, not an essential descriptive dependency; current issue IDs: IPOS-DESC-cf90cd1c821fa288</w:t>
      </w:r>
    </w:p>
    <w:p>
      <w:pPr>
        <w:numPr>
          <w:ilvl w:val="0"/>
          <w:numId w:val="1761"/>
        </w:numPr>
      </w:pPr>
      <w:r>
        <w:rPr>
          <w:lang w:val="en-US"/>
        </w:rPr>
        <w:t xml:space="preserve">ADSP / approved-port:scan_rst_n:input: report-only approved-port completeness question, not an essential descriptive dependency; current issue IDs: IPOS-DESC-15a03fe4b3444828</w:t>
      </w:r>
    </w:p>
    <w:p>
      <w:pPr>
        <w:numPr>
          <w:ilvl w:val="0"/>
          <w:numId w:val="1761"/>
        </w:numPr>
      </w:pPr>
      <w:r>
        <w:rPr>
          <w:lang w:val="en-US"/>
        </w:rPr>
        <w:t xml:space="preserve">I2C_SPI_AHB / approved-port:rst_n:input: report-only approved-port completeness question, not an essential descriptive dependency; current issue IDs: IPOS-DESC-3c0fd7d1c7b0b79f</w:t>
      </w:r>
    </w:p>
    <w:p>
      <w:pPr>
        <w:numPr>
          <w:ilvl w:val="0"/>
          <w:numId w:val="1761"/>
        </w:numPr>
      </w:pPr>
      <w:r>
        <w:rPr>
          <w:lang w:val="en-US"/>
        </w:rPr>
        <w:t xml:space="preserve">I2C_SPI_AHB / approved-port:i_if_cs:input: report-only approved-port completeness question, not an essential descriptive dependency; current issue IDs: IPOS-DESC-d6f0281773b05000</w:t>
      </w:r>
    </w:p>
    <w:p>
      <w:pPr>
        <w:numPr>
          <w:ilvl w:val="0"/>
          <w:numId w:val="1761"/>
        </w:numPr>
      </w:pPr>
      <w:r>
        <w:rPr>
          <w:lang w:val="en-US"/>
        </w:rPr>
        <w:t xml:space="preserve">I2C_SPI_AHB / approved-port:o_if_cs_tud:output: report-only approved-port completeness question, not an essential descriptive dependency; current issue IDs: IPOS-DESC-5ba0ff0703c6598f</w:t>
      </w:r>
    </w:p>
    <w:p>
      <w:pPr>
        <w:numPr>
          <w:ilvl w:val="0"/>
          <w:numId w:val="1761"/>
        </w:numPr>
      </w:pPr>
      <w:r>
        <w:rPr>
          <w:lang w:val="en-US"/>
        </w:rPr>
        <w:t xml:space="preserve">I2C_SPI_AHB / approved-port:o_if_cs_en_n:output: report-only approved-port completeness question, not an essential descriptive dependency; current issue IDs: IPOS-DESC-7764016a93d4729b</w:t>
      </w:r>
    </w:p>
    <w:p>
      <w:pPr>
        <w:numPr>
          <w:ilvl w:val="0"/>
          <w:numId w:val="1761"/>
        </w:numPr>
      </w:pPr>
      <w:r>
        <w:rPr>
          <w:lang w:val="en-US"/>
        </w:rPr>
        <w:t xml:space="preserve">I2C_SPI_AHB / approved-port:o_if_cs_out_n:output: report-only approved-port completeness question, not an essential descriptive dependency; current issue IDs: IPOS-DESC-c3e4593a0331bb17</w:t>
      </w:r>
    </w:p>
    <w:p>
      <w:pPr>
        <w:numPr>
          <w:ilvl w:val="0"/>
          <w:numId w:val="1761"/>
        </w:numPr>
      </w:pPr>
      <w:r>
        <w:rPr>
          <w:lang w:val="en-US"/>
        </w:rPr>
        <w:t xml:space="preserve">I2C_SPI_AHB / approved-port:i_if_ck:input: report-only approved-port completeness question, not an essential descriptive dependency; current issue IDs: IPOS-DESC-0f81685fdeb5edcc</w:t>
      </w:r>
    </w:p>
    <w:p>
      <w:pPr>
        <w:numPr>
          <w:ilvl w:val="0"/>
          <w:numId w:val="1761"/>
        </w:numPr>
      </w:pPr>
      <w:r>
        <w:rPr>
          <w:lang w:val="en-US"/>
        </w:rPr>
        <w:t xml:space="preserve">I2C_SPI_AHB / approved-port:i_if_sda_sdi_in:input: report-only approved-port completeness question, not an essential descriptive dependency; current issue IDs: IPOS-DESC-397b965c4dd62e66</w:t>
      </w:r>
    </w:p>
    <w:p>
      <w:pPr>
        <w:numPr>
          <w:ilvl w:val="0"/>
          <w:numId w:val="1761"/>
        </w:numPr>
      </w:pPr>
      <w:r>
        <w:rPr>
          <w:lang w:val="en-US"/>
        </w:rPr>
        <w:t xml:space="preserve">I2C_SPI_AHB / approved-port:o_if_sda_sdi_en_n:output: report-only approved-port completeness question, not an essential descriptive dependency; current issue IDs: IPOS-DESC-eb895a85d686e0fb</w:t>
      </w:r>
    </w:p>
    <w:p>
      <w:pPr>
        <w:numPr>
          <w:ilvl w:val="0"/>
          <w:numId w:val="1761"/>
        </w:numPr>
      </w:pPr>
      <w:r>
        <w:rPr>
          <w:lang w:val="en-US"/>
        </w:rPr>
        <w:t xml:space="preserve">I2C_SPI_AHB / approved-port:o_if_sda_sdi_out:output: report-only approved-port completeness question, not an essential descriptive dependency; current issue IDs: IPOS-DESC-2d07b72f47180f88</w:t>
      </w:r>
    </w:p>
    <w:p>
      <w:pPr>
        <w:numPr>
          <w:ilvl w:val="0"/>
          <w:numId w:val="1761"/>
        </w:numPr>
      </w:pPr>
      <w:r>
        <w:rPr>
          <w:lang w:val="en-US"/>
        </w:rPr>
        <w:t xml:space="preserve">I2C_SPI_AHB / approved-port:o_ctrl_reg_7:output: report-only approved-port completeness question, not an essential descriptive dependency; current issue IDs: IPOS-DESC-afb2ed9b36a98896</w:t>
      </w:r>
    </w:p>
    <w:p>
      <w:pPr>
        <w:numPr>
          <w:ilvl w:val="0"/>
          <w:numId w:val="1761"/>
        </w:numPr>
      </w:pPr>
      <w:r>
        <w:rPr>
          <w:lang w:val="en-US"/>
        </w:rPr>
        <w:t xml:space="preserve">I2C_SPI_AHB / approved-port:i_ext_reg_dt:input: report-only approved-port completeness question, not an essential descriptive dependency; current issue IDs: IPOS-DESC-0eece4c44f4b2a87</w:t>
      </w:r>
    </w:p>
    <w:p>
      <w:pPr>
        <w:numPr>
          <w:ilvl w:val="0"/>
          <w:numId w:val="1761"/>
        </w:numPr>
      </w:pPr>
      <w:r>
        <w:rPr>
          <w:lang w:val="en-US"/>
        </w:rPr>
        <w:t xml:space="preserve">I2C_SPI_AHB / approved-port:o_ext_reg_wr_add:output: report-only approved-port completeness question, not an essential descriptive dependency; current issue IDs: IPOS-DESC-7e025975512baa0b</w:t>
      </w:r>
    </w:p>
    <w:p>
      <w:pPr>
        <w:numPr>
          <w:ilvl w:val="0"/>
          <w:numId w:val="1761"/>
        </w:numPr>
      </w:pPr>
      <w:r>
        <w:rPr>
          <w:lang w:val="en-US"/>
        </w:rPr>
        <w:t xml:space="preserve">I2C_SPI_AHB / approved-port:o_ext_reg_rd_add:output: report-only approved-port completeness question, not an essential descriptive dependency; current issue IDs: IPOS-DESC-5691a6ff5491e80d</w:t>
      </w:r>
    </w:p>
    <w:p>
      <w:pPr>
        <w:numPr>
          <w:ilvl w:val="0"/>
          <w:numId w:val="1761"/>
        </w:numPr>
      </w:pPr>
      <w:r>
        <w:rPr>
          <w:lang w:val="en-US"/>
        </w:rPr>
        <w:t xml:space="preserve">I2C_SPI_AHB / approved-port:o_ext_reg_dt:output: report-only approved-port completeness question, not an essential descriptive dependency; current issue IDs: IPOS-DESC-c9ac568c69053e8e</w:t>
      </w:r>
    </w:p>
    <w:p>
      <w:pPr>
        <w:numPr>
          <w:ilvl w:val="0"/>
          <w:numId w:val="1761"/>
        </w:numPr>
      </w:pPr>
      <w:r>
        <w:rPr>
          <w:lang w:val="en-US"/>
        </w:rPr>
        <w:t xml:space="preserve">I2C_SPI_AHB / approved-port:o_ext_reg_ck_wr:output: report-only approved-port completeness question, not an essential descriptive dependency; current issue IDs: IPOS-DESC-369d492ac64aa4c5</w:t>
      </w:r>
    </w:p>
    <w:p>
      <w:pPr>
        <w:numPr>
          <w:ilvl w:val="0"/>
          <w:numId w:val="1761"/>
        </w:numPr>
      </w:pPr>
      <w:r>
        <w:rPr>
          <w:lang w:val="en-US"/>
        </w:rPr>
        <w:t xml:space="preserve">I2C_SPI_AHB / approved-port:o_ext_reg_we:output: report-only approved-port completeness question, not an essential descriptive dependency; current issue IDs: IPOS-DESC-4328304a695b6cf7</w:t>
      </w:r>
    </w:p>
    <w:p>
      <w:pPr>
        <w:numPr>
          <w:ilvl w:val="0"/>
          <w:numId w:val="1761"/>
        </w:numPr>
      </w:pPr>
      <w:r>
        <w:rPr>
          <w:lang w:val="en-US"/>
        </w:rPr>
        <w:t xml:space="preserve">I2C_SPI_AHB / approved-port:sys_16m_clk:input: report-only approved-port completeness question, not an essential descriptive dependency; current issue IDs: IPOS-DESC-aef3b92d9a454f76</w:t>
      </w:r>
    </w:p>
    <w:p>
      <w:pPr>
        <w:numPr>
          <w:ilvl w:val="0"/>
          <w:numId w:val="1761"/>
        </w:numPr>
      </w:pPr>
      <w:r>
        <w:rPr>
          <w:lang w:val="en-US"/>
        </w:rPr>
        <w:t xml:space="preserve">I2C_SPI_AHB / approved-port:o_hselm:output: report-only approved-port completeness question, not an essential descriptive dependency; current issue IDs: IPOS-DESC-fa5bc2ff927e7dd9</w:t>
      </w:r>
    </w:p>
    <w:p>
      <w:pPr>
        <w:numPr>
          <w:ilvl w:val="0"/>
          <w:numId w:val="1761"/>
        </w:numPr>
      </w:pPr>
      <w:r>
        <w:rPr>
          <w:lang w:val="en-US"/>
        </w:rPr>
        <w:t xml:space="preserve">I2C_SPI_AHB / approved-port:o_haddrm:output: report-only approved-port completeness question, not an essential descriptive dependency; current issue IDs: IPOS-DESC-c6d3da0a5532a031</w:t>
      </w:r>
    </w:p>
    <w:p>
      <w:pPr>
        <w:numPr>
          <w:ilvl w:val="0"/>
          <w:numId w:val="1761"/>
        </w:numPr>
      </w:pPr>
      <w:r>
        <w:rPr>
          <w:lang w:val="en-US"/>
        </w:rPr>
        <w:t xml:space="preserve">I2C_SPI_AHB / approved-port:o_htransm:output: report-only approved-port completeness question, not an essential descriptive dependency; current issue IDs: IPOS-DESC-b4e37e9211f5d3dd</w:t>
      </w:r>
    </w:p>
    <w:p>
      <w:pPr>
        <w:numPr>
          <w:ilvl w:val="0"/>
          <w:numId w:val="1761"/>
        </w:numPr>
      </w:pPr>
      <w:r>
        <w:rPr>
          <w:lang w:val="en-US"/>
        </w:rPr>
        <w:t xml:space="preserve">I2C_SPI_AHB / approved-port:o_hmasterm:output: report-only approved-port completeness question, not an essential descriptive dependency; current issue IDs: IPOS-DESC-c00ad23119845961</w:t>
      </w:r>
    </w:p>
    <w:p>
      <w:pPr>
        <w:numPr>
          <w:ilvl w:val="0"/>
          <w:numId w:val="1761"/>
        </w:numPr>
      </w:pPr>
      <w:r>
        <w:rPr>
          <w:lang w:val="en-US"/>
        </w:rPr>
        <w:t xml:space="preserve">I2C_SPI_AHB / approved-port:o_hwritem:output: report-only approved-port completeness question, not an essential descriptive dependency; current issue IDs: IPOS-DESC-6402ed2e17544be9</w:t>
      </w:r>
    </w:p>
    <w:p>
      <w:pPr>
        <w:numPr>
          <w:ilvl w:val="0"/>
          <w:numId w:val="1761"/>
        </w:numPr>
      </w:pPr>
      <w:r>
        <w:rPr>
          <w:lang w:val="en-US"/>
        </w:rPr>
        <w:t xml:space="preserve">I2C_SPI_AHB / approved-port:o_hsizem:output: report-only approved-port completeness question, not an essential descriptive dependency; current issue IDs: IPOS-DESC-58a31bc18213447b</w:t>
      </w:r>
    </w:p>
    <w:p>
      <w:pPr>
        <w:numPr>
          <w:ilvl w:val="0"/>
          <w:numId w:val="1761"/>
        </w:numPr>
      </w:pPr>
      <w:r>
        <w:rPr>
          <w:lang w:val="en-US"/>
        </w:rPr>
        <w:t xml:space="preserve">I2C_SPI_AHB / approved-port:o_hmastlockm:output: report-only approved-port completeness question, not an essential descriptive dependency; current issue IDs: IPOS-DESC-c561944274c9bff4</w:t>
      </w:r>
    </w:p>
    <w:p>
      <w:pPr>
        <w:numPr>
          <w:ilvl w:val="0"/>
          <w:numId w:val="1761"/>
        </w:numPr>
      </w:pPr>
      <w:r>
        <w:rPr>
          <w:lang w:val="en-US"/>
        </w:rPr>
        <w:t xml:space="preserve">I2C_SPI_AHB / approved-port:o_hwdatam:output: report-only approved-port completeness question, not an essential descriptive dependency; current issue IDs: IPOS-DESC-d0ea39bf211c3154</w:t>
      </w:r>
    </w:p>
    <w:p>
      <w:pPr>
        <w:numPr>
          <w:ilvl w:val="0"/>
          <w:numId w:val="1761"/>
        </w:numPr>
      </w:pPr>
      <w:r>
        <w:rPr>
          <w:lang w:val="en-US"/>
        </w:rPr>
        <w:t xml:space="preserve">I2C_SPI_AHB / approved-port:o_hburstm:output: report-only approved-port completeness question, not an essential descriptive dependency; current issue IDs: IPOS-DESC-8ac8edeae3a5f875</w:t>
      </w:r>
    </w:p>
    <w:p>
      <w:pPr>
        <w:numPr>
          <w:ilvl w:val="0"/>
          <w:numId w:val="1761"/>
        </w:numPr>
      </w:pPr>
      <w:r>
        <w:rPr>
          <w:lang w:val="en-US"/>
        </w:rPr>
        <w:t xml:space="preserve">I2C_SPI_AHB / approved-port:o_hprotm:output: report-only approved-port completeness question, not an essential descriptive dependency; current issue IDs: IPOS-DESC-90a15940c503ef17</w:t>
      </w:r>
    </w:p>
    <w:p>
      <w:pPr>
        <w:numPr>
          <w:ilvl w:val="0"/>
          <w:numId w:val="1761"/>
        </w:numPr>
      </w:pPr>
      <w:r>
        <w:rPr>
          <w:lang w:val="en-US"/>
        </w:rPr>
        <w:t xml:space="preserve">I2C_SPI_AHB / approved-port:i_hrdatam:input: report-only approved-port completeness question, not an essential descriptive dependency; current issue IDs: IPOS-DESC-bb91946ba3b972c6</w:t>
      </w:r>
    </w:p>
    <w:p>
      <w:pPr>
        <w:numPr>
          <w:ilvl w:val="0"/>
          <w:numId w:val="1761"/>
        </w:numPr>
      </w:pPr>
      <w:r>
        <w:rPr>
          <w:lang w:val="en-US"/>
        </w:rPr>
        <w:t xml:space="preserve">I2C_SPI_AHB / approved-port:i_hreadym:input: report-only approved-port completeness question, not an essential descriptive dependency; current issue IDs: IPOS-DESC-3a17ae4cb744a449</w:t>
      </w:r>
    </w:p>
    <w:p>
      <w:pPr>
        <w:numPr>
          <w:ilvl w:val="0"/>
          <w:numId w:val="1761"/>
        </w:numPr>
      </w:pPr>
      <w:r>
        <w:rPr>
          <w:lang w:val="en-US"/>
        </w:rPr>
        <w:t xml:space="preserve">I2C_SPI_AHB / approved-port:i_hrespm:input: report-only approved-port completeness question, not an essential descriptive dependency; current issue IDs: IPOS-DESC-d4f0b7bd98c4acc5</w:t>
      </w:r>
    </w:p>
    <w:p>
      <w:pPr>
        <w:numPr>
          <w:ilvl w:val="0"/>
          <w:numId w:val="1761"/>
        </w:numPr>
      </w:pPr>
      <w:r>
        <w:rPr>
          <w:lang w:val="en-US"/>
        </w:rPr>
        <w:t xml:space="preserve">I2C_SPI_AHB / approved-port:o_gt_ck_on:output: report-only approved-port completeness question, not an essential descriptive dependency; current issue IDs: IPOS-DESC-7bc46e4c3e027916</w:t>
      </w:r>
    </w:p>
    <w:p>
      <w:pPr>
        <w:numPr>
          <w:ilvl w:val="0"/>
          <w:numId w:val="1761"/>
        </w:numPr>
      </w:pPr>
      <w:r>
        <w:rPr>
          <w:lang w:val="en-US"/>
        </w:rPr>
        <w:t xml:space="preserve">I2C_SPI_AHB / approved-port:o_gt_ck_off:output: report-only approved-port completeness question, not an essential descriptive dependency; current issue IDs: IPOS-DESC-dd2c6eb8eeee003d</w:t>
      </w:r>
    </w:p>
    <w:p>
      <w:pPr>
        <w:numPr>
          <w:ilvl w:val="0"/>
          <w:numId w:val="1761"/>
        </w:numPr>
      </w:pPr>
      <w:r>
        <w:rPr>
          <w:lang w:val="en-US"/>
        </w:rPr>
        <w:t xml:space="preserve">I2C_SPI_AHB / approved-port:o_ahb_error:output: report-only approved-port completeness question, not an essential descriptive dependency; current issue IDs: IPOS-DESC-21bd72782e0e024c</w:t>
      </w:r>
    </w:p>
    <w:p>
      <w:pPr>
        <w:numPr>
          <w:ilvl w:val="0"/>
          <w:numId w:val="1761"/>
        </w:numPr>
      </w:pPr>
      <w:r>
        <w:rPr>
          <w:lang w:val="en-US"/>
        </w:rPr>
        <w:t xml:space="preserve">I2C_SPI_AHB / approved-port:o_rd_byte_nr_err:output: report-only approved-port completeness question, not an essential descriptive dependency; current issue IDs: IPOS-DESC-bfc3e0e627774bdc</w:t>
      </w:r>
    </w:p>
    <w:p>
      <w:pPr>
        <w:numPr>
          <w:ilvl w:val="0"/>
          <w:numId w:val="1761"/>
        </w:numPr>
      </w:pPr>
      <w:r>
        <w:rPr>
          <w:lang w:val="en-US"/>
        </w:rPr>
        <w:t xml:space="preserve">I2C_SPI_AHB / approved-port:o_req_error:output: report-only approved-port completeness question, not an essential descriptive dependency; current issue IDs: IPOS-DESC-c5c1606b28241993</w:t>
      </w:r>
    </w:p>
    <w:p>
      <w:pPr>
        <w:numPr>
          <w:ilvl w:val="0"/>
          <w:numId w:val="1761"/>
        </w:numPr>
      </w:pPr>
      <w:r>
        <w:rPr>
          <w:lang w:val="en-US"/>
        </w:rPr>
        <w:t xml:space="preserve">I2C_SPI_AHB / approved-port:scan_mode:input: report-only approved-port completeness question, not an essential descriptive dependency; current issue IDs: IPOS-DESC-b51bca6cc247c9ce</w:t>
      </w:r>
    </w:p>
    <w:p>
      <w:pPr>
        <w:numPr>
          <w:ilvl w:val="0"/>
          <w:numId w:val="1761"/>
        </w:numPr>
      </w:pPr>
      <w:r>
        <w:rPr>
          <w:lang w:val="en-US"/>
        </w:rPr>
        <w:t xml:space="preserve">I2C_SPI_AHB / approved-port:scan_enable:input: report-only approved-port completeness question, not an essential descriptive dependency; current issue IDs: IPOS-DESC-81d274551c422ba3</w:t>
      </w:r>
    </w:p>
    <w:p>
      <w:pPr>
        <w:numPr>
          <w:ilvl w:val="0"/>
          <w:numId w:val="1761"/>
        </w:numPr>
      </w:pPr>
      <w:r>
        <w:rPr>
          <w:lang w:val="en-US"/>
        </w:rPr>
        <w:t xml:space="preserve">I2C_SPI_AHB / approved-port:scan_clk:input: report-only approved-port completeness question, not an essential descriptive dependency; current issue IDs: IPOS-DESC-af4bbef74e636f94</w:t>
      </w:r>
    </w:p>
    <w:p>
      <w:pPr>
        <w:numPr>
          <w:ilvl w:val="0"/>
          <w:numId w:val="1761"/>
        </w:numPr>
      </w:pPr>
      <w:r>
        <w:rPr>
          <w:lang w:val="en-US"/>
        </w:rPr>
        <w:t xml:space="preserve">I2C_SPI_AHB / approved-port:scan_rst:input: report-only approved-port completeness question, not an essential descriptive dependency; current issue IDs: IPOS-DESC-79b21c997eb6dee4</w:t>
      </w:r>
    </w:p>
    <w:p>
      <w:pPr>
        <w:numPr>
          <w:ilvl w:val="0"/>
          <w:numId w:val="1761"/>
        </w:numPr>
      </w:pPr>
      <w:r>
        <w:rPr>
          <w:lang w:val="en-US"/>
        </w:rPr>
        <w:t xml:space="preserve">Sensor-Hub / approved-port:scan_mode:input: report-only approved-port completeness question, not an essential descriptive dependency; current issue IDs: IPOS-DESC-387e1341e96985b4</w:t>
      </w:r>
    </w:p>
    <w:p>
      <w:pPr>
        <w:numPr>
          <w:ilvl w:val="0"/>
          <w:numId w:val="1761"/>
        </w:numPr>
      </w:pPr>
      <w:r>
        <w:rPr>
          <w:lang w:val="en-US"/>
        </w:rPr>
        <w:t xml:space="preserve">Sensor-Hub / approved-port:scan_enable:input: report-only approved-port completeness question, not an essential descriptive dependency; current issue IDs: IPOS-DESC-d3ac43eaf4ae2fc2</w:t>
      </w:r>
    </w:p>
    <w:p>
      <w:pPr>
        <w:numPr>
          <w:ilvl w:val="0"/>
          <w:numId w:val="1761"/>
        </w:numPr>
      </w:pPr>
      <w:r>
        <w:rPr>
          <w:lang w:val="en-US"/>
        </w:rPr>
        <w:t xml:space="preserve">Sensor-Hub / approved-port:scan_rstn:input: report-only approved-port completeness question, not an essential descriptive dependency; current issue IDs: IPOS-DESC-e9e840cffc13c961</w:t>
      </w:r>
    </w:p>
    <w:p>
      <w:pPr>
        <w:numPr>
          <w:ilvl w:val="0"/>
          <w:numId w:val="1761"/>
        </w:numPr>
      </w:pPr>
      <w:r>
        <w:rPr>
          <w:lang w:val="en-US"/>
        </w:rPr>
        <w:t xml:space="preserve">Sensor-Hub / approved-port:HCLKM:input: report-only approved-port completeness question, not an essential descriptive dependency; current issue IDs: IPOS-DESC-579307165e3df3df</w:t>
      </w:r>
    </w:p>
    <w:p>
      <w:pPr>
        <w:numPr>
          <w:ilvl w:val="0"/>
          <w:numId w:val="1761"/>
        </w:numPr>
      </w:pPr>
      <w:r>
        <w:rPr>
          <w:lang w:val="en-US"/>
        </w:rPr>
        <w:t xml:space="preserve">Sensor-Hub / approved-port:HCLKS:input: report-only approved-port completeness question, not an essential descriptive dependency; current issue IDs: IPOS-DESC-a90cc6ddfb5c0e49</w:t>
      </w:r>
    </w:p>
    <w:p>
      <w:pPr>
        <w:numPr>
          <w:ilvl w:val="0"/>
          <w:numId w:val="1761"/>
        </w:numPr>
      </w:pPr>
      <w:r>
        <w:rPr>
          <w:lang w:val="en-US"/>
        </w:rPr>
        <w:t xml:space="preserve">Sensor-Hub / approved-port:sys_clk:input: report-only approved-port completeness question, not an essential descriptive dependency; current issue IDs: IPOS-DESC-08d609421ea0d57a</w:t>
      </w:r>
    </w:p>
    <w:p>
      <w:pPr>
        <w:numPr>
          <w:ilvl w:val="0"/>
          <w:numId w:val="1761"/>
        </w:numPr>
      </w:pPr>
      <w:r>
        <w:rPr>
          <w:lang w:val="en-US"/>
        </w:rPr>
        <w:t xml:space="preserve">Sensor-Hub / approved-port:HRESETn:input: report-only approved-port completeness question, not an essential descriptive dependency; current issue IDs: IPOS-DESC-47ddabf0fa80f13c</w:t>
      </w:r>
    </w:p>
    <w:p>
      <w:pPr>
        <w:numPr>
          <w:ilvl w:val="0"/>
          <w:numId w:val="1761"/>
        </w:numPr>
      </w:pPr>
      <w:r>
        <w:rPr>
          <w:lang w:val="en-US"/>
        </w:rPr>
        <w:t xml:space="preserve">Sensor-Hub / approved-port:DEBUG_MODE_i:input: report-only approved-port completeness question, not an essential descriptive dependency; current issue IDs: IPOS-DESC-45dad4f9e2efb109</w:t>
      </w:r>
    </w:p>
    <w:p>
      <w:pPr>
        <w:numPr>
          <w:ilvl w:val="0"/>
          <w:numId w:val="1761"/>
        </w:numPr>
      </w:pPr>
      <w:r>
        <w:rPr>
          <w:lang w:val="en-US"/>
        </w:rPr>
        <w:t xml:space="preserve">Sensor-Hub / approved-port:scl_master_in:input: report-only approved-port completeness question, not an essential descriptive dependency; current issue IDs: IPOS-DESC-6608afdca3b622ab</w:t>
      </w:r>
    </w:p>
    <w:p>
      <w:pPr>
        <w:numPr>
          <w:ilvl w:val="0"/>
          <w:numId w:val="1761"/>
        </w:numPr>
      </w:pPr>
      <w:r>
        <w:rPr>
          <w:lang w:val="en-US"/>
        </w:rPr>
        <w:t xml:space="preserve">Sensor-Hub / approved-port:sda_master_in:input: report-only approved-port completeness question, not an essential descriptive dependency; current issue IDs: IPOS-DESC-69b4d551febf134c</w:t>
      </w:r>
    </w:p>
    <w:p>
      <w:pPr>
        <w:numPr>
          <w:ilvl w:val="0"/>
          <w:numId w:val="1761"/>
        </w:numPr>
      </w:pPr>
      <w:r>
        <w:rPr>
          <w:lang w:val="en-US"/>
        </w:rPr>
        <w:t xml:space="preserve">Sensor-Hub / approved-port:scl_master_out:output: report-only approved-port completeness question, not an essential descriptive dependency; current issue IDs: IPOS-DESC-3fba75ff2346606b</w:t>
      </w:r>
    </w:p>
    <w:p>
      <w:pPr>
        <w:numPr>
          <w:ilvl w:val="0"/>
          <w:numId w:val="1761"/>
        </w:numPr>
      </w:pPr>
      <w:r>
        <w:rPr>
          <w:lang w:val="en-US"/>
        </w:rPr>
        <w:t xml:space="preserve">Sensor-Hub / approved-port:sda_master_out:output: report-only approved-port completeness question, not an essential descriptive dependency; current issue IDs: IPOS-DESC-e066c73499f06a3d</w:t>
      </w:r>
    </w:p>
    <w:p>
      <w:pPr>
        <w:numPr>
          <w:ilvl w:val="0"/>
          <w:numId w:val="1761"/>
        </w:numPr>
      </w:pPr>
      <w:r>
        <w:rPr>
          <w:lang w:val="en-US"/>
        </w:rPr>
        <w:t xml:space="preserve">Sensor-Hub / approved-port:dvalid_masterblaze_ext:input: report-only approved-port completeness question, not an essential descriptive dependency; current issue IDs: IPOS-DESC-0fcf88f9cf2a6ec6</w:t>
      </w:r>
    </w:p>
    <w:p>
      <w:pPr>
        <w:numPr>
          <w:ilvl w:val="0"/>
          <w:numId w:val="1761"/>
        </w:numPr>
      </w:pPr>
      <w:r>
        <w:rPr>
          <w:lang w:val="en-US"/>
        </w:rPr>
        <w:t xml:space="preserve">Sensor-Hub / approved-port:dvalid_masterblaze_ext_enable:input: report-only approved-port completeness question, not an essential descriptive dependency; current issue IDs: IPOS-DESC-45ba96582b18898f</w:t>
      </w:r>
    </w:p>
    <w:p>
      <w:pPr>
        <w:numPr>
          <w:ilvl w:val="0"/>
          <w:numId w:val="1761"/>
        </w:numPr>
      </w:pPr>
      <w:r>
        <w:rPr>
          <w:lang w:val="en-US"/>
        </w:rPr>
        <w:t xml:space="preserve">Sensor-Hub / approved-port:sleep_master:output: report-only approved-port completeness question, not an essential descriptive dependency; current issue IDs: IPOS-DESC-af2ab57825c673fd</w:t>
      </w:r>
    </w:p>
    <w:p>
      <w:pPr>
        <w:numPr>
          <w:ilvl w:val="0"/>
          <w:numId w:val="1761"/>
        </w:numPr>
      </w:pPr>
      <w:r>
        <w:rPr>
          <w:lang w:val="en-US"/>
        </w:rPr>
        <w:t xml:space="preserve">Sensor-Hub / approved-port:master_end_op_pulse:output: report-only approved-port completeness question, not an essential descriptive dependency; current issue IDs: IPOS-DESC-03fbf1cd019984fb</w:t>
      </w:r>
    </w:p>
    <w:p>
      <w:pPr>
        <w:numPr>
          <w:ilvl w:val="0"/>
          <w:numId w:val="1761"/>
        </w:numPr>
      </w:pPr>
      <w:r>
        <w:rPr>
          <w:lang w:val="en-US"/>
        </w:rPr>
        <w:t xml:space="preserve">Sensor-Hub / approved-port:SH_SMARTFIFO_OCCUPATION:input: report-only approved-port completeness question, not an essential descriptive dependency; current issue IDs: IPOS-DESC-291a318715f57269</w:t>
      </w:r>
    </w:p>
    <w:p>
      <w:pPr>
        <w:numPr>
          <w:ilvl w:val="0"/>
          <w:numId w:val="1761"/>
        </w:numPr>
      </w:pPr>
      <w:r>
        <w:rPr>
          <w:lang w:val="en-US"/>
        </w:rPr>
        <w:t xml:space="preserve">Sensor-Hub / approved-port:fifo_mode:input: report-only approved-port completeness question, not an essential descriptive dependency; current issue IDs: IPOS-DESC-658164882e827973</w:t>
      </w:r>
    </w:p>
    <w:p>
      <w:pPr>
        <w:numPr>
          <w:ilvl w:val="0"/>
          <w:numId w:val="1761"/>
        </w:numPr>
      </w:pPr>
      <w:r>
        <w:rPr>
          <w:lang w:val="en-US"/>
        </w:rPr>
        <w:t xml:space="preserve">Sensor-Hub / approved-port:fifo_offset:input: report-only approved-port completeness question, not an essential descriptive dependency; current issue IDs: IPOS-DESC-41a11ed1f4552d91</w:t>
      </w:r>
    </w:p>
    <w:p>
      <w:pPr>
        <w:numPr>
          <w:ilvl w:val="0"/>
          <w:numId w:val="1761"/>
        </w:numPr>
      </w:pPr>
      <w:r>
        <w:rPr>
          <w:lang w:val="en-US"/>
        </w:rPr>
        <w:t xml:space="preserve">Sensor-Hub / approved-port:HSELS:input: report-only approved-port completeness question, not an essential descriptive dependency; current issue IDs: IPOS-DESC-c3564266e833526a</w:t>
      </w:r>
    </w:p>
    <w:p>
      <w:pPr>
        <w:numPr>
          <w:ilvl w:val="0"/>
          <w:numId w:val="1761"/>
        </w:numPr>
      </w:pPr>
      <w:r>
        <w:rPr>
          <w:lang w:val="en-US"/>
        </w:rPr>
        <w:t xml:space="preserve">Sensor-Hub / approved-port:HADDRS:input: report-only approved-port completeness question, not an essential descriptive dependency; current issue IDs: IPOS-DESC-6a26c2f7686b1c82</w:t>
      </w:r>
    </w:p>
    <w:p>
      <w:pPr>
        <w:numPr>
          <w:ilvl w:val="0"/>
          <w:numId w:val="1761"/>
        </w:numPr>
      </w:pPr>
      <w:r>
        <w:rPr>
          <w:lang w:val="en-US"/>
        </w:rPr>
        <w:t xml:space="preserve">Sensor-Hub / approved-port:HTRANSS:input: report-only approved-port completeness question, not an essential descriptive dependency; current issue IDs: IPOS-DESC-8eb575fae4fcac51</w:t>
      </w:r>
    </w:p>
    <w:p>
      <w:pPr>
        <w:numPr>
          <w:ilvl w:val="0"/>
          <w:numId w:val="1761"/>
        </w:numPr>
      </w:pPr>
      <w:r>
        <w:rPr>
          <w:lang w:val="en-US"/>
        </w:rPr>
        <w:t xml:space="preserve">Sensor-Hub / approved-port:HSIZES:input: report-only approved-port completeness question, not an essential descriptive dependency; current issue IDs: IPOS-DESC-4e9cfc54f461c724</w:t>
      </w:r>
    </w:p>
    <w:p>
      <w:pPr>
        <w:numPr>
          <w:ilvl w:val="0"/>
          <w:numId w:val="1761"/>
        </w:numPr>
      </w:pPr>
      <w:r>
        <w:rPr>
          <w:lang w:val="en-US"/>
        </w:rPr>
        <w:t xml:space="preserve">Sensor-Hub / approved-port:HWRITES:input: report-only approved-port completeness question, not an essential descriptive dependency; current issue IDs: IPOS-DESC-cc323fab65eab22c</w:t>
      </w:r>
    </w:p>
    <w:p>
      <w:pPr>
        <w:numPr>
          <w:ilvl w:val="0"/>
          <w:numId w:val="1761"/>
        </w:numPr>
      </w:pPr>
      <w:r>
        <w:rPr>
          <w:lang w:val="en-US"/>
        </w:rPr>
        <w:t xml:space="preserve">Sensor-Hub / approved-port:HREADYS:input: report-only approved-port completeness question, not an essential descriptive dependency; current issue IDs: IPOS-DESC-e8b71585364f0498</w:t>
      </w:r>
    </w:p>
    <w:p>
      <w:pPr>
        <w:numPr>
          <w:ilvl w:val="0"/>
          <w:numId w:val="1761"/>
        </w:numPr>
      </w:pPr>
      <w:r>
        <w:rPr>
          <w:lang w:val="en-US"/>
        </w:rPr>
        <w:t xml:space="preserve">Sensor-Hub / approved-port:HWDATAS:input: report-only approved-port completeness question, not an essential descriptive dependency; current issue IDs: IPOS-DESC-d51ba75364804523</w:t>
      </w:r>
    </w:p>
    <w:p>
      <w:pPr>
        <w:numPr>
          <w:ilvl w:val="0"/>
          <w:numId w:val="1761"/>
        </w:numPr>
      </w:pPr>
      <w:r>
        <w:rPr>
          <w:lang w:val="en-US"/>
        </w:rPr>
        <w:t xml:space="preserve">Sensor-Hub / approved-port:HREADYOUTS:output: report-only approved-port completeness question, not an essential descriptive dependency; current issue IDs: IPOS-DESC-247e544170c671b2</w:t>
      </w:r>
    </w:p>
    <w:p>
      <w:pPr>
        <w:numPr>
          <w:ilvl w:val="0"/>
          <w:numId w:val="1761"/>
        </w:numPr>
      </w:pPr>
      <w:r>
        <w:rPr>
          <w:lang w:val="en-US"/>
        </w:rPr>
        <w:t xml:space="preserve">Sensor-Hub / approved-port:HRESPS:output: report-only approved-port completeness question, not an essential descriptive dependency; current issue IDs: IPOS-DESC-b3996a9b07a8eee0</w:t>
      </w:r>
    </w:p>
    <w:p>
      <w:pPr>
        <w:numPr>
          <w:ilvl w:val="0"/>
          <w:numId w:val="1761"/>
        </w:numPr>
      </w:pPr>
      <w:r>
        <w:rPr>
          <w:lang w:val="en-US"/>
        </w:rPr>
        <w:t xml:space="preserve">Sensor-Hub / approved-port:HRDATAS:output: report-only approved-port completeness question, not an essential descriptive dependency; current issue IDs: IPOS-DESC-1f83a95cfe6bbfd3</w:t>
      </w:r>
    </w:p>
    <w:p>
      <w:pPr>
        <w:numPr>
          <w:ilvl w:val="0"/>
          <w:numId w:val="1761"/>
        </w:numPr>
      </w:pPr>
      <w:r>
        <w:rPr>
          <w:lang w:val="en-US"/>
        </w:rPr>
        <w:t xml:space="preserve">Sensor-Hub / approved-port:ahb_master_on:output: report-only approved-port completeness question, not an essential descriptive dependency; current issue IDs: IPOS-DESC-8fcdd25ffbc880e3</w:t>
      </w:r>
    </w:p>
    <w:p>
      <w:pPr>
        <w:numPr>
          <w:ilvl w:val="0"/>
          <w:numId w:val="1761"/>
        </w:numPr>
      </w:pPr>
      <w:r>
        <w:rPr>
          <w:lang w:val="en-US"/>
        </w:rPr>
        <w:t xml:space="preserve">Sensor-Hub / approved-port:HRDATAM:input: report-only approved-port completeness question, not an essential descriptive dependency; current issue IDs: IPOS-DESC-c4b9570d8e30c133</w:t>
      </w:r>
    </w:p>
    <w:p>
      <w:pPr>
        <w:numPr>
          <w:ilvl w:val="0"/>
          <w:numId w:val="1761"/>
        </w:numPr>
      </w:pPr>
      <w:r>
        <w:rPr>
          <w:lang w:val="en-US"/>
        </w:rPr>
        <w:t xml:space="preserve">Sensor-Hub / approved-port:HREADYM:input: report-only approved-port completeness question, not an essential descriptive dependency; current issue IDs: IPOS-DESC-f575624ff4ee1e2a</w:t>
      </w:r>
    </w:p>
    <w:p>
      <w:pPr>
        <w:numPr>
          <w:ilvl w:val="0"/>
          <w:numId w:val="1761"/>
        </w:numPr>
      </w:pPr>
      <w:r>
        <w:rPr>
          <w:lang w:val="en-US"/>
        </w:rPr>
        <w:t xml:space="preserve">Sensor-Hub / approved-port:HRESPM:input: report-only approved-port completeness question, not an essential descriptive dependency; current issue IDs: IPOS-DESC-4389aea3861ee883</w:t>
      </w:r>
    </w:p>
    <w:p>
      <w:pPr>
        <w:numPr>
          <w:ilvl w:val="0"/>
          <w:numId w:val="1761"/>
        </w:numPr>
      </w:pPr>
      <w:r>
        <w:rPr>
          <w:lang w:val="en-US"/>
        </w:rPr>
        <w:t xml:space="preserve">Sensor-Hub / approved-port:HGRANTM:input: report-only approved-port completeness question, not an essential descriptive dependency; current issue IDs: IPOS-DESC-9f3c946f8c111e27</w:t>
      </w:r>
    </w:p>
    <w:p>
      <w:pPr>
        <w:numPr>
          <w:ilvl w:val="0"/>
          <w:numId w:val="1761"/>
        </w:numPr>
      </w:pPr>
      <w:r>
        <w:rPr>
          <w:lang w:val="en-US"/>
        </w:rPr>
        <w:t xml:space="preserve">Sensor-Hub / approved-port:HSELM:output: report-only approved-port completeness question, not an essential descriptive dependency; current issue IDs: IPOS-DESC-ea7ea6cedce82e02</w:t>
      </w:r>
    </w:p>
    <w:p>
      <w:pPr>
        <w:numPr>
          <w:ilvl w:val="0"/>
          <w:numId w:val="1761"/>
        </w:numPr>
      </w:pPr>
      <w:r>
        <w:rPr>
          <w:lang w:val="en-US"/>
        </w:rPr>
        <w:t xml:space="preserve">Sensor-Hub / approved-port:HADDRM:output: report-only approved-port completeness question, not an essential descriptive dependency; current issue IDs: IPOS-DESC-0f671995652ef91e</w:t>
      </w:r>
    </w:p>
    <w:p>
      <w:pPr>
        <w:numPr>
          <w:ilvl w:val="0"/>
          <w:numId w:val="1761"/>
        </w:numPr>
      </w:pPr>
      <w:r>
        <w:rPr>
          <w:lang w:val="en-US"/>
        </w:rPr>
        <w:t xml:space="preserve">Sensor-Hub / approved-port:HTRANSM:output: report-only approved-port completeness question, not an essential descriptive dependency; current issue IDs: IPOS-DESC-8f500b1ab88ad45c</w:t>
      </w:r>
    </w:p>
    <w:p>
      <w:pPr>
        <w:numPr>
          <w:ilvl w:val="0"/>
          <w:numId w:val="1761"/>
        </w:numPr>
      </w:pPr>
      <w:r>
        <w:rPr>
          <w:lang w:val="en-US"/>
        </w:rPr>
        <w:t xml:space="preserve">Sensor-Hub / approved-port:HWRITEM:output: report-only approved-port completeness question, not an essential descriptive dependency; current issue IDs: IPOS-DESC-2f86adfa634f3fdf</w:t>
      </w:r>
    </w:p>
    <w:p>
      <w:pPr>
        <w:numPr>
          <w:ilvl w:val="0"/>
          <w:numId w:val="1761"/>
        </w:numPr>
      </w:pPr>
      <w:r>
        <w:rPr>
          <w:lang w:val="en-US"/>
        </w:rPr>
        <w:t xml:space="preserve">Sensor-Hub / approved-port:HSIZEM:output: report-only approved-port completeness question, not an essential descriptive dependency; current issue IDs: IPOS-DESC-567ac6ce1f0e4afc</w:t>
      </w:r>
    </w:p>
    <w:p>
      <w:pPr>
        <w:numPr>
          <w:ilvl w:val="0"/>
          <w:numId w:val="1761"/>
        </w:numPr>
      </w:pPr>
      <w:r>
        <w:rPr>
          <w:lang w:val="en-US"/>
        </w:rPr>
        <w:t xml:space="preserve">Sensor-Hub / approved-port:HBURSTM:output: report-only approved-port completeness question, not an essential descriptive dependency; current issue IDs: IPOS-DESC-35687497385475de</w:t>
      </w:r>
    </w:p>
    <w:p>
      <w:pPr>
        <w:numPr>
          <w:ilvl w:val="0"/>
          <w:numId w:val="1761"/>
        </w:numPr>
      </w:pPr>
      <w:r>
        <w:rPr>
          <w:lang w:val="en-US"/>
        </w:rPr>
        <w:t xml:space="preserve">Sensor-Hub / approved-port:HPROTM:output: report-only approved-port completeness question, not an essential descriptive dependency; current issue IDs: IPOS-DESC-38dd634a5809b1f7</w:t>
      </w:r>
    </w:p>
    <w:p>
      <w:pPr>
        <w:numPr>
          <w:ilvl w:val="0"/>
          <w:numId w:val="1761"/>
        </w:numPr>
      </w:pPr>
      <w:r>
        <w:rPr>
          <w:lang w:val="en-US"/>
        </w:rPr>
        <w:t xml:space="preserve">Sensor-Hub / approved-port:HWDATAM:output: report-only approved-port completeness question, not an essential descriptive dependency; current issue IDs: IPOS-DESC-77e6dade51bc4aa3</w:t>
      </w:r>
    </w:p>
    <w:p>
      <w:pPr>
        <w:numPr>
          <w:ilvl w:val="0"/>
          <w:numId w:val="1761"/>
        </w:numPr>
      </w:pPr>
      <w:r>
        <w:rPr>
          <w:lang w:val="en-US"/>
        </w:rPr>
        <w:t xml:space="preserve">Sensor-Hub / approved-port:HBUSREQM:output: report-only approved-port completeness question, not an essential descriptive dependency; current issue IDs: IPOS-DESC-715030d8feb72642</w:t>
      </w:r>
    </w:p>
    <w:p>
      <w:pPr>
        <w:numPr>
          <w:ilvl w:val="0"/>
          <w:numId w:val="1761"/>
        </w:numPr>
      </w:pPr>
      <w:r>
        <w:rPr>
          <w:lang w:val="en-US"/>
        </w:rPr>
        <w:t xml:space="preserve">Sensor-Hub / approved-port:HLOCKM:output: report-only approved-port completeness question, not an essential descriptive dependency; current issue IDs: IPOS-DESC-5aa67375ab640c88</w:t>
      </w:r>
    </w:p>
    <w:p>
      <w:pPr>
        <w:numPr>
          <w:ilvl w:val="0"/>
          <w:numId w:val="1761"/>
        </w:numPr>
      </w:pPr>
      <w:r>
        <w:rPr>
          <w:lang w:val="en-US"/>
        </w:rPr>
        <w:t xml:space="preserve">Smart FIFO / approved-port:TEST_MODE:input: report-only approved-port completeness question, not an essential descriptive dependency; current issue IDs: IPOS-DESC-13d6126a2630d78c</w:t>
      </w:r>
    </w:p>
    <w:p>
      <w:pPr>
        <w:numPr>
          <w:ilvl w:val="0"/>
          <w:numId w:val="1761"/>
        </w:numPr>
      </w:pPr>
      <w:r>
        <w:rPr>
          <w:lang w:val="en-US"/>
        </w:rPr>
        <w:t xml:space="preserve">Smart FIFO / approved-port:HCLK:input: report-only approved-port completeness question, not an essential descriptive dependency; current issue IDs: IPOS-DESC-f4619a1a52c51ca4</w:t>
      </w:r>
    </w:p>
    <w:p>
      <w:pPr>
        <w:numPr>
          <w:ilvl w:val="0"/>
          <w:numId w:val="1761"/>
        </w:numPr>
      </w:pPr>
      <w:r>
        <w:rPr>
          <w:lang w:val="en-US"/>
        </w:rPr>
        <w:t xml:space="preserve">Smart FIFO / approved-port:HRESETn:input: report-only approved-port completeness question, not an essential descriptive dependency; current issue IDs: IPOS-DESC-3aaa5d571b3f95fe</w:t>
      </w:r>
    </w:p>
    <w:p>
      <w:pPr>
        <w:numPr>
          <w:ilvl w:val="0"/>
          <w:numId w:val="1761"/>
        </w:numPr>
      </w:pPr>
      <w:r>
        <w:rPr>
          <w:lang w:val="en-US"/>
        </w:rPr>
        <w:t xml:space="preserve">Smart FIFO / approved-port:HSEL:input: report-only approved-port completeness question, not an essential descriptive dependency; current issue IDs: IPOS-DESC-4ac44eac01dc9c8e</w:t>
      </w:r>
    </w:p>
    <w:p>
      <w:pPr>
        <w:numPr>
          <w:ilvl w:val="0"/>
          <w:numId w:val="1761"/>
        </w:numPr>
      </w:pPr>
      <w:r>
        <w:rPr>
          <w:lang w:val="en-US"/>
        </w:rPr>
        <w:t xml:space="preserve">Smart FIFO / approved-port:HADDR:input: report-only approved-port completeness question, not an essential descriptive dependency; current issue IDs: IPOS-DESC-e0f819e4f19c1f6e</w:t>
      </w:r>
    </w:p>
    <w:p>
      <w:pPr>
        <w:numPr>
          <w:ilvl w:val="0"/>
          <w:numId w:val="1761"/>
        </w:numPr>
      </w:pPr>
      <w:r>
        <w:rPr>
          <w:lang w:val="en-US"/>
        </w:rPr>
        <w:t xml:space="preserve">Smart FIFO / approved-port:HMASTER:input: report-only approved-port completeness question, not an essential descriptive dependency; current issue IDs: IPOS-DESC-489757cb1f70496b</w:t>
      </w:r>
    </w:p>
    <w:p>
      <w:pPr>
        <w:numPr>
          <w:ilvl w:val="0"/>
          <w:numId w:val="1761"/>
        </w:numPr>
      </w:pPr>
      <w:r>
        <w:rPr>
          <w:lang w:val="en-US"/>
        </w:rPr>
        <w:t xml:space="preserve">Smart FIFO / approved-port:HTRANS:input: report-only approved-port completeness question, not an essential descriptive dependency; current issue IDs: IPOS-DESC-456d33b101a47777</w:t>
      </w:r>
    </w:p>
    <w:p>
      <w:pPr>
        <w:numPr>
          <w:ilvl w:val="0"/>
          <w:numId w:val="1761"/>
        </w:numPr>
      </w:pPr>
      <w:r>
        <w:rPr>
          <w:lang w:val="en-US"/>
        </w:rPr>
        <w:t xml:space="preserve">Smart FIFO / approved-port:HSIZE:input: report-only approved-port completeness question, not an essential descriptive dependency; current issue IDs: IPOS-DESC-c3e1c947c72d2c92</w:t>
      </w:r>
    </w:p>
    <w:p>
      <w:pPr>
        <w:numPr>
          <w:ilvl w:val="0"/>
          <w:numId w:val="1761"/>
        </w:numPr>
      </w:pPr>
      <w:r>
        <w:rPr>
          <w:lang w:val="en-US"/>
        </w:rPr>
        <w:t xml:space="preserve">Smart FIFO / approved-port:HWRITE:input: report-only approved-port completeness question, not an essential descriptive dependency; current issue IDs: IPOS-DESC-6529663c1aca0556</w:t>
      </w:r>
    </w:p>
    <w:p>
      <w:pPr>
        <w:numPr>
          <w:ilvl w:val="0"/>
          <w:numId w:val="1761"/>
        </w:numPr>
      </w:pPr>
      <w:r>
        <w:rPr>
          <w:lang w:val="en-US"/>
        </w:rPr>
        <w:t xml:space="preserve">Smart FIFO / approved-port:HWDATA:input: report-only approved-port completeness question, not an essential descriptive dependency; current issue IDs: IPOS-DESC-482d8801ead34527</w:t>
      </w:r>
    </w:p>
    <w:p>
      <w:pPr>
        <w:numPr>
          <w:ilvl w:val="0"/>
          <w:numId w:val="1761"/>
        </w:numPr>
      </w:pPr>
      <w:r>
        <w:rPr>
          <w:lang w:val="en-US"/>
        </w:rPr>
        <w:t xml:space="preserve">Smart FIFO / approved-port:HREADY:input: report-only approved-port completeness question, not an essential descriptive dependency; current issue IDs: IPOS-DESC-d5ff7c5390427dcb</w:t>
      </w:r>
    </w:p>
    <w:p>
      <w:pPr>
        <w:numPr>
          <w:ilvl w:val="0"/>
          <w:numId w:val="1761"/>
        </w:numPr>
      </w:pPr>
      <w:r>
        <w:rPr>
          <w:lang w:val="en-US"/>
        </w:rPr>
        <w:t xml:space="preserve">Smart FIFO / approved-port:HREADYOUT:output: report-only approved-port completeness question, not an essential descriptive dependency; current issue IDs: IPOS-DESC-9f658d893c48db8e</w:t>
      </w:r>
    </w:p>
    <w:p>
      <w:pPr>
        <w:numPr>
          <w:ilvl w:val="0"/>
          <w:numId w:val="1761"/>
        </w:numPr>
      </w:pPr>
      <w:r>
        <w:rPr>
          <w:lang w:val="en-US"/>
        </w:rPr>
        <w:t xml:space="preserve">Smart FIFO / approved-port:HRDATA:output: report-only approved-port completeness question, not an essential descriptive dependency; current issue IDs: IPOS-DESC-13ec8abc681681ec</w:t>
      </w:r>
    </w:p>
    <w:p>
      <w:pPr>
        <w:numPr>
          <w:ilvl w:val="0"/>
          <w:numId w:val="1761"/>
        </w:numPr>
      </w:pPr>
      <w:r>
        <w:rPr>
          <w:lang w:val="en-US"/>
        </w:rPr>
        <w:t xml:space="preserve">Smart FIFO / approved-port:HRESP:output: report-only approved-port completeness question, not an essential descriptive dependency; current issue IDs: IPOS-DESC-27b2712965911479</w:t>
      </w:r>
    </w:p>
    <w:p>
      <w:pPr>
        <w:numPr>
          <w:ilvl w:val="0"/>
          <w:numId w:val="1761"/>
        </w:numPr>
      </w:pPr>
      <w:r>
        <w:rPr>
          <w:lang w:val="en-US"/>
        </w:rPr>
        <w:t xml:space="preserve">Smart FIFO / approved-port:O_FIFO_RAM_A:output: report-only approved-port completeness question, not an essential descriptive dependency; current issue IDs: IPOS-DESC-ad5fc841a03d7b3b</w:t>
      </w:r>
    </w:p>
    <w:p>
      <w:pPr>
        <w:numPr>
          <w:ilvl w:val="0"/>
          <w:numId w:val="1761"/>
        </w:numPr>
      </w:pPr>
      <w:r>
        <w:rPr>
          <w:lang w:val="en-US"/>
        </w:rPr>
        <w:t xml:space="preserve">Smart FIFO / approved-port:O_FIFO_RAM_D:output: report-only approved-port completeness question, not an essential descriptive dependency; current issue IDs: IPOS-DESC-d4f7a547d6d29091</w:t>
      </w:r>
    </w:p>
    <w:p>
      <w:pPr>
        <w:numPr>
          <w:ilvl w:val="0"/>
          <w:numId w:val="1761"/>
        </w:numPr>
      </w:pPr>
      <w:r>
        <w:rPr>
          <w:lang w:val="en-US"/>
        </w:rPr>
        <w:t xml:space="preserve">Smart FIFO / approved-port:O_FIFO_RAM_CSN:output: report-only approved-port completeness question, not an essential descriptive dependency; current issue IDs: IPOS-DESC-17332c682843cf37</w:t>
      </w:r>
    </w:p>
    <w:p>
      <w:pPr>
        <w:numPr>
          <w:ilvl w:val="0"/>
          <w:numId w:val="1761"/>
        </w:numPr>
      </w:pPr>
      <w:r>
        <w:rPr>
          <w:lang w:val="en-US"/>
        </w:rPr>
        <w:t xml:space="preserve">Smart FIFO / approved-port:O_FIFO_RAM_M:output: report-only approved-port completeness question, not an essential descriptive dependency; current issue IDs: IPOS-DESC-5e321baeaa7edace</w:t>
      </w:r>
    </w:p>
    <w:p>
      <w:pPr>
        <w:numPr>
          <w:ilvl w:val="0"/>
          <w:numId w:val="1761"/>
        </w:numPr>
      </w:pPr>
      <w:r>
        <w:rPr>
          <w:lang w:val="en-US"/>
        </w:rPr>
        <w:t xml:space="preserve">Smart FIFO / approved-port:O_FIFO_RAM_WEN:output: report-only approved-port completeness question, not an essential descriptive dependency; current issue IDs: IPOS-DESC-40344a579359d6f2</w:t>
      </w:r>
    </w:p>
    <w:p>
      <w:pPr>
        <w:numPr>
          <w:ilvl w:val="0"/>
          <w:numId w:val="1761"/>
        </w:numPr>
      </w:pPr>
      <w:r>
        <w:rPr>
          <w:lang w:val="en-US"/>
        </w:rPr>
        <w:t xml:space="preserve">Smart FIFO / approved-port:I_FIFO_RAM_Q:input: report-only approved-port completeness question, not an essential descriptive dependency; current issue IDs: IPOS-DESC-eb061c69b36a7251</w:t>
      </w:r>
    </w:p>
    <w:bookmarkEnd w:id="779"/>
    <w:bookmarkStart w:id="847" w:name="X4d177a8b02f037002fb60654dd6813459f15b48"/>
    <w:p>
      <w:pPr>
        <w:pStyle w:val="Heading2"/>
      </w:pPr>
      <w:r>
        <w:rPr>
          <w:lang w:val="en-US"/>
        </w:rPr>
        <w:t xml:space="preserve">Exact Supported Meaning Kept In Published Prose</w:t>
      </w:r>
    </w:p>
    <w:p>
      <w:pPr>
        <w:pStyle w:val="FirstParagraph"/>
      </w:pPr>
      <w:r>
        <w:rPr>
          <w:lang w:val="en-US"/>
        </w:rPr>
        <w:t xml:space="preserve">Every paragraph below is source-linked retained content from a block that passes the actual publication gate. Newly source-linked materialization is not a claim of new source authority or complete unsupported-source recovery.</w:t>
      </w:r>
    </w:p>
    <w:bookmarkStart w:id="780" w:name="adsp--ipos-claim-dd1dc0be6df5657cec14"/>
    <w:p>
      <w:pPr>
        <w:pStyle w:val="Heading3"/>
      </w:pPr>
      <w:r>
        <w:rPr>
          <w:lang w:val="en-US"/>
        </w:rPr>
        <w:t xml:space="preserve">ADSP / ipos-claim-dd1dc0be6df5657cec14</w:t>
      </w:r>
    </w:p>
    <w:p>
      <w:pPr>
        <w:pStyle w:val="FirstParagraph"/>
      </w:pPr>
      <w:r>
        <w:rPr>
          <w:lang w:val="en-US"/>
        </w:rPr>
        <w:t xml:space="preserve">Disposition: previously selected claim retained</w:t>
      </w:r>
    </w:p>
    <w:p>
      <w:pPr>
        <w:pStyle w:val="BodyText"/>
      </w:pPr>
      <w:r>
        <w:rPr>
          <w:lang w:val="en-US"/>
        </w:rPr>
        <w:t xml:space="preserve">Section: 1.1 Functionality</w:t>
      </w:r>
    </w:p>
    <w:p>
      <w:pPr>
        <w:pStyle w:val="SourceCode"/>
      </w:pPr>
      <w:r>
        <w:rPr>
          <w:rStyle w:val="VerbatimChar"/>
          <w:lang w:val="en-US"/>
        </w:rPr>
        <w:t xml:space="preserve">The ADSP block is designed to execute ADSP firmware for OTP boot/write/test and signal elaboration, using mapped program/data/register memory and soft-reset handling.</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136</w:t>
      </w:r>
    </w:p>
    <w:p>
      <w:pPr>
        <w:pStyle w:val="SourceCode"/>
      </w:pPr>
      <w:r>
        <w:rPr>
          <w:rStyle w:val="VerbatimChar"/>
          <w:lang w:val="en-US"/>
        </w:rPr>
        <w:t xml:space="preserve">Execute ADSP firmware for OTP boot/write/test and signal elaboration, using mapped program/data/register memory and soft-reset handling.</w:t>
      </w:r>
    </w:p>
    <w:bookmarkEnd w:id="780"/>
    <w:bookmarkStart w:id="781" w:name="adsp--ipos-claim-50393e407aa6af68ba96"/>
    <w:p>
      <w:pPr>
        <w:pStyle w:val="Heading3"/>
      </w:pPr>
      <w:r>
        <w:rPr>
          <w:lang w:val="en-US"/>
        </w:rPr>
        <w:t xml:space="preserve">ADSP / ipos-claim-50393e407aa6af68ba96</w:t>
      </w:r>
    </w:p>
    <w:p>
      <w:pPr>
        <w:pStyle w:val="FirstParagraph"/>
      </w:pPr>
      <w:r>
        <w:rPr>
          <w:lang w:val="en-US"/>
        </w:rPr>
        <w:t xml:space="preserve">Disposition: previously selected claim retained</w:t>
      </w:r>
    </w:p>
    <w:p>
      <w:pPr>
        <w:pStyle w:val="BodyText"/>
      </w:pPr>
      <w:r>
        <w:rPr>
          <w:lang w:val="en-US"/>
        </w:rPr>
        <w:t xml:space="preserve">Section: 1.2 Supported functions and scope</w:t>
      </w:r>
    </w:p>
    <w:p>
      <w:pPr>
        <w:pStyle w:val="SourceCode"/>
      </w:pPr>
      <w:r>
        <w:rPr>
          <w:rStyle w:val="VerbatimChar"/>
          <w:lang w:val="en-US"/>
        </w:rPr>
        <w:t xml:space="preserve">The ADSP block accepts Acquired samples and configuration data and produces Elaborated signal data and metadata.</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39</w:t>
      </w:r>
    </w:p>
    <w:p>
      <w:pPr>
        <w:pStyle w:val="SourceCode"/>
      </w:pPr>
      <w:r>
        <w:rPr>
          <w:rStyle w:val="VerbatimChar"/>
          <w:lang w:val="en-US"/>
        </w:rPr>
        <w:t xml:space="preserve">Acquired samples and configuration data</w:t>
      </w:r>
    </w:p>
    <w:p>
      <w:pPr>
        <w:pStyle w:val="FirstParagraph"/>
      </w:pPr>
      <w:r>
        <w:rPr>
          <w:lang w:val="en-US"/>
        </w:rPr>
        <w:t xml:space="preserve">Source: inventory:outputs; offsets 0 to 35</w:t>
      </w:r>
    </w:p>
    <w:p>
      <w:pPr>
        <w:pStyle w:val="SourceCode"/>
      </w:pPr>
      <w:r>
        <w:rPr>
          <w:rStyle w:val="VerbatimChar"/>
          <w:lang w:val="en-US"/>
        </w:rPr>
        <w:t xml:space="preserve">Elaborated signal data and metadata</w:t>
      </w:r>
    </w:p>
    <w:bookmarkEnd w:id="781"/>
    <w:bookmarkStart w:id="782" w:name="adsp--ipos-claim-53a2094f89ec8559f124"/>
    <w:p>
      <w:pPr>
        <w:pStyle w:val="Heading3"/>
      </w:pPr>
      <w:r>
        <w:rPr>
          <w:lang w:val="en-US"/>
        </w:rPr>
        <w:t xml:space="preserve">ADSP / ipos-claim-53a2094f89ec8559f124</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OTP_WRITE, OTP_BOOT and OTP_TEST bits are cleared by ADSP at the end of their respective operation.</w:t>
      </w:r>
    </w:p>
    <w:p>
      <w:pPr>
        <w:pStyle w:val="FirstParagraph"/>
      </w:pPr>
      <w:r>
        <w:rPr>
          <w:lang w:val="en-US"/>
        </w:rPr>
        <w:t xml:space="preserve">Exact contributor IDs: requirement:ADSP:DDS_STBIO1_0022:clause:1:meaning:1</w:t>
      </w:r>
    </w:p>
    <w:p>
      <w:pPr>
        <w:pStyle w:val="BodyText"/>
      </w:pPr>
      <w:r>
        <w:rPr>
          <w:lang w:val="en-US"/>
        </w:rPr>
        <w:t xml:space="preserve">Source references: requirement:ADSP:DDS_STBIO1_0022</w:t>
      </w:r>
    </w:p>
    <w:p>
      <w:pPr>
        <w:pStyle w:val="BodyText"/>
      </w:pPr>
      <w:r>
        <w:rPr>
          <w:lang w:val="en-US"/>
        </w:rPr>
        <w:t xml:space="preserve">Source: requirement:ADSP:DDS_STBIO1_0022; offsets 0 to 120</w:t>
      </w:r>
    </w:p>
    <w:p>
      <w:pPr>
        <w:pStyle w:val="SourceCode"/>
      </w:pPr>
      <w:r>
        <w:rPr>
          <w:rStyle w:val="VerbatimChar"/>
          <w:lang w:val="en-US"/>
        </w:rPr>
        <w:t xml:space="preserve">OTP_WRITE, OTP_BOOT and OTP_TEST bits shall be cleared by ADSP at the end of their respective operation [Vpriority High]</w:t>
      </w:r>
    </w:p>
    <w:bookmarkEnd w:id="782"/>
    <w:bookmarkStart w:id="783" w:name="adsp--ipos-claim-9e1006dfba11302119e3"/>
    <w:p>
      <w:pPr>
        <w:pStyle w:val="Heading3"/>
      </w:pPr>
      <w:r>
        <w:rPr>
          <w:lang w:val="en-US"/>
        </w:rPr>
        <w:t xml:space="preserve">ADSP / ipos-claim-9e1006dfba11302119e3</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OTP_IREF_WAKEUP is set to one by an external I2C/SPI to AHB write before initiating a new OTP_TEST or OTP_WRITE operation and is setted to zero by an external I2C/SPI to AHB write at the end of OTP_TEST or OTP_WRITE operation.</w:t>
      </w:r>
    </w:p>
    <w:p>
      <w:pPr>
        <w:pStyle w:val="FirstParagraph"/>
      </w:pPr>
      <w:r>
        <w:rPr>
          <w:lang w:val="en-US"/>
        </w:rPr>
        <w:t xml:space="preserve">Exact contributor IDs: requirement:ADSP:DDS_STBIO1_0024:clause:1:meaning:1, requirement:ADSP:DDS_STBIO1_0025:clause:1:meaning:1</w:t>
      </w:r>
    </w:p>
    <w:p>
      <w:pPr>
        <w:pStyle w:val="BodyText"/>
      </w:pPr>
      <w:r>
        <w:rPr>
          <w:lang w:val="en-US"/>
        </w:rPr>
        <w:t xml:space="preserve">Source references: requirement:ADSP:DDS_STBIO1_0024; requirement:ADSP:DDS_STBIO1_0025</w:t>
      </w:r>
    </w:p>
    <w:p>
      <w:pPr>
        <w:pStyle w:val="BodyText"/>
      </w:pPr>
      <w:r>
        <w:rPr>
          <w:lang w:val="en-US"/>
        </w:rPr>
        <w:t xml:space="preserve">Source: requirement:ADSP:DDS_STBIO1_0024; offsets 0 to 144</w:t>
      </w:r>
    </w:p>
    <w:p>
      <w:pPr>
        <w:pStyle w:val="SourceCode"/>
      </w:pPr>
      <w:r>
        <w:rPr>
          <w:rStyle w:val="VerbatimChar"/>
          <w:lang w:val="en-US"/>
        </w:rPr>
        <w:t xml:space="preserve">OTP_IREF_WAKEUP shall be set to one by an external I2C/SPI to AHB write before initiating a new OTP_TEST or OTP_WRITE operation [Vpriority High]</w:t>
      </w:r>
    </w:p>
    <w:p>
      <w:pPr>
        <w:pStyle w:val="FirstParagraph"/>
      </w:pPr>
      <w:r>
        <w:rPr>
          <w:lang w:val="en-US"/>
        </w:rPr>
        <w:t xml:space="preserve">Source: requirement:ADSP:DDS_STBIO1_0025; offsets 0 to 138</w:t>
      </w:r>
    </w:p>
    <w:p>
      <w:pPr>
        <w:pStyle w:val="SourceCode"/>
      </w:pPr>
      <w:r>
        <w:rPr>
          <w:rStyle w:val="VerbatimChar"/>
          <w:lang w:val="en-US"/>
        </w:rPr>
        <w:t xml:space="preserve">OTP_IREF_WAKEUP shall be setted to zero by an external I2C/SPI to AHB write at the end of OTP_TEST or OTP_WRITE operation [Vpriority High]</w:t>
      </w:r>
    </w:p>
    <w:bookmarkEnd w:id="783"/>
    <w:bookmarkStart w:id="784" w:name="adsp--ipos-claim-aecd5bcc426bf27421ee"/>
    <w:p>
      <w:pPr>
        <w:pStyle w:val="Heading3"/>
      </w:pPr>
      <w:r>
        <w:rPr>
          <w:lang w:val="en-US"/>
        </w:rPr>
        <w:t xml:space="preserve">ADSP / ipos-claim-aecd5bcc426bf27421ee</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WRITE routine, ADSP allows copying all OTP Registers into the OTP Memory only if the location 0x24 of OTP Memory (OTP[24] in the following diagram) is not set to 0xFF and copies the content of the OTP regmap into the OTP memory, following the procedure to burn the fuses as expressed in the OTP datasheet.</w:t>
      </w:r>
    </w:p>
    <w:p>
      <w:pPr>
        <w:pStyle w:val="FirstParagraph"/>
      </w:pPr>
      <w:r>
        <w:rPr>
          <w:lang w:val="en-US"/>
        </w:rPr>
        <w:t xml:space="preserve">Exact contributor IDs: requirement:ADSP:DDS_STBIO1_0020:clause:1:meaning:1, requirement:ADSP:DDS_STBIO1_0019:clause:1:meaning:1</w:t>
      </w:r>
    </w:p>
    <w:p>
      <w:pPr>
        <w:pStyle w:val="BodyText"/>
      </w:pPr>
      <w:r>
        <w:rPr>
          <w:lang w:val="en-US"/>
        </w:rPr>
        <w:t xml:space="preserve">Source references: requirement:ADSP:DDS_STBIO1_0020; requirement:ADSP:DDS_STBIO1_0019</w:t>
      </w:r>
    </w:p>
    <w:p>
      <w:pPr>
        <w:pStyle w:val="BodyText"/>
      </w:pPr>
      <w:r>
        <w:rPr>
          <w:lang w:val="en-US"/>
        </w:rPr>
        <w:t xml:space="preserve">Source: requirement:ADSP:DDS_STBIO1_0020; offsets 0 to 179</w:t>
      </w:r>
    </w:p>
    <w:p>
      <w:pPr>
        <w:pStyle w:val="SourceCode"/>
      </w:pPr>
      <w:r>
        <w:rPr>
          <w:rStyle w:val="VerbatimChar"/>
          <w:lang w:val="en-US"/>
        </w:rPr>
        <w:t xml:space="preserve">During WRITE routine, ADSP shall allow copying all OTP Registers into the OTP Memory only if the location 0x24 of OTP Memory (OTP[24] in the following diagram) is not set to 0xFF.</w:t>
      </w:r>
    </w:p>
    <w:p>
      <w:pPr>
        <w:pStyle w:val="FirstParagraph"/>
      </w:pPr>
      <w:r>
        <w:rPr>
          <w:lang w:val="en-US"/>
        </w:rPr>
        <w:t xml:space="preserve">Source: requirement:ADSP:DDS_STBIO1_0019; offsets 0 to 180</w:t>
      </w:r>
    </w:p>
    <w:p>
      <w:pPr>
        <w:pStyle w:val="SourceCode"/>
      </w:pPr>
      <w:r>
        <w:rPr>
          <w:rStyle w:val="VerbatimChar"/>
          <w:lang w:val="en-US"/>
        </w:rPr>
        <w:t xml:space="preserve">During WRITE routine ADSP shall copy the content of the OTP regmap into the OTP memory, following the procedure to burn the fuses as expressed in the OTP datasheet [Vpriority High]</w:t>
      </w:r>
    </w:p>
    <w:bookmarkEnd w:id="784"/>
    <w:bookmarkStart w:id="785" w:name="adsp--ipos-claim-2e22347bcc1a73f4702a"/>
    <w:p>
      <w:pPr>
        <w:pStyle w:val="Heading3"/>
      </w:pPr>
      <w:r>
        <w:rPr>
          <w:lang w:val="en-US"/>
        </w:rPr>
        <w:t xml:space="preserve">ADSP / ipos-claim-2e22347bcc1a73f4702a</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A new operation starts only when quokka_run is low, and one between OTP_TEST bit, OTP_WRITE bit or OTP_BOOT bit is written to 1.</w:t>
      </w:r>
    </w:p>
    <w:p>
      <w:pPr>
        <w:pStyle w:val="FirstParagraph"/>
      </w:pPr>
      <w:r>
        <w:rPr>
          <w:lang w:val="en-US"/>
        </w:rPr>
        <w:t xml:space="preserve">Exact contributor IDs: requirement:ADSP:DDS_STBIO1_0023:clause:1:meaning:1</w:t>
      </w:r>
    </w:p>
    <w:p>
      <w:pPr>
        <w:pStyle w:val="BodyText"/>
      </w:pPr>
      <w:r>
        <w:rPr>
          <w:lang w:val="en-US"/>
        </w:rPr>
        <w:t xml:space="preserve">Source references: requirement:ADSP:DDS_STBIO1_0023</w:t>
      </w:r>
    </w:p>
    <w:p>
      <w:pPr>
        <w:pStyle w:val="BodyText"/>
      </w:pPr>
      <w:r>
        <w:rPr>
          <w:lang w:val="en-US"/>
        </w:rPr>
        <w:t xml:space="preserve">Source: requirement:ADSP:DDS_STBIO1_0023; offsets 0 to 149</w:t>
      </w:r>
    </w:p>
    <w:p>
      <w:pPr>
        <w:pStyle w:val="SourceCode"/>
      </w:pPr>
      <w:r>
        <w:rPr>
          <w:rStyle w:val="VerbatimChar"/>
          <w:lang w:val="en-US"/>
        </w:rPr>
        <w:t xml:space="preserve">A new operation shall start only when quokka_run is low, and one between OTP_TEST bit, OTP_WRITE bit or OTP_BOOT bit is written to 1 [Vpriority High]</w:t>
      </w:r>
    </w:p>
    <w:bookmarkEnd w:id="785"/>
    <w:bookmarkStart w:id="786" w:name="adsp--ipos-claim-077e8f684b20f25310a8"/>
    <w:p>
      <w:pPr>
        <w:pStyle w:val="Heading3"/>
      </w:pPr>
      <w:r>
        <w:rPr>
          <w:lang w:val="en-US"/>
        </w:rPr>
        <w:t xml:space="preserve">ADSP / ipos-claim-077e8f684b20f25310a8</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After startup phase, once started with an operation, the IP ignores any further start incoming transactions.</w:t>
      </w:r>
    </w:p>
    <w:p>
      <w:pPr>
        <w:pStyle w:val="FirstParagraph"/>
      </w:pPr>
      <w:r>
        <w:rPr>
          <w:lang w:val="en-US"/>
        </w:rPr>
        <w:t xml:space="preserve">Exact contributor IDs: requirement:ADSP:DDS_STBIO1_0026:clause:1:meaning:1</w:t>
      </w:r>
    </w:p>
    <w:p>
      <w:pPr>
        <w:pStyle w:val="BodyText"/>
      </w:pPr>
      <w:r>
        <w:rPr>
          <w:lang w:val="en-US"/>
        </w:rPr>
        <w:t xml:space="preserve">Source references: requirement:ADSP:DDS_STBIO1_0026</w:t>
      </w:r>
    </w:p>
    <w:p>
      <w:pPr>
        <w:pStyle w:val="BodyText"/>
      </w:pPr>
      <w:r>
        <w:rPr>
          <w:lang w:val="en-US"/>
        </w:rPr>
        <w:t xml:space="preserve">Source: requirement:ADSP:DDS_STBIO1_0026; offsets 0 to 130</w:t>
      </w:r>
    </w:p>
    <w:p>
      <w:pPr>
        <w:pStyle w:val="SourceCode"/>
      </w:pPr>
      <w:r>
        <w:rPr>
          <w:rStyle w:val="VerbatimChar"/>
          <w:lang w:val="en-US"/>
        </w:rPr>
        <w:t xml:space="preserve">After startup phase, once started with an operation, the IP shall ignore any further start incoming transactions. [Vpriority High]</w:t>
      </w:r>
    </w:p>
    <w:bookmarkEnd w:id="786"/>
    <w:bookmarkStart w:id="787" w:name="adsp--ipos-claim-2df6ac5cbc3833a9808d"/>
    <w:p>
      <w:pPr>
        <w:pStyle w:val="Heading3"/>
      </w:pPr>
      <w:r>
        <w:rPr>
          <w:lang w:val="en-US"/>
        </w:rPr>
        <w:t xml:space="preserve">ADSP / ipos-claim-2df6ac5cbc3833a9808d</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the Soft Reset routine, ADSP writes the ADSP RAM with the value 0.</w:t>
      </w:r>
    </w:p>
    <w:p>
      <w:pPr>
        <w:pStyle w:val="FirstParagraph"/>
      </w:pPr>
      <w:r>
        <w:rPr>
          <w:lang w:val="en-US"/>
        </w:rPr>
        <w:t xml:space="preserve">Exact contributor IDs: requirement:ADSP:DDS_STBIO1_0034:clause:1:meaning:1</w:t>
      </w:r>
    </w:p>
    <w:p>
      <w:pPr>
        <w:pStyle w:val="BodyText"/>
      </w:pPr>
      <w:r>
        <w:rPr>
          <w:lang w:val="en-US"/>
        </w:rPr>
        <w:t xml:space="preserve">Source references: requirement:ADSP:DDS_STBIO1_0034</w:t>
      </w:r>
    </w:p>
    <w:p>
      <w:pPr>
        <w:pStyle w:val="BodyText"/>
      </w:pPr>
      <w:r>
        <w:rPr>
          <w:lang w:val="en-US"/>
        </w:rPr>
        <w:t xml:space="preserve">Source: requirement:ADSP:DDS_STBIO1_0034; offsets 0 to 78</w:t>
      </w:r>
    </w:p>
    <w:p>
      <w:pPr>
        <w:pStyle w:val="SourceCode"/>
      </w:pPr>
      <w:r>
        <w:rPr>
          <w:rStyle w:val="VerbatimChar"/>
          <w:lang w:val="en-US"/>
        </w:rPr>
        <w:t xml:space="preserve">During the Soft Reset routine, ADSP shall write the ADSP RAM with the value 0.</w:t>
      </w:r>
    </w:p>
    <w:bookmarkEnd w:id="787"/>
    <w:bookmarkStart w:id="788" w:name="adsp--ipos-claim-9f9120a896f2fe77ffbd"/>
    <w:p>
      <w:pPr>
        <w:pStyle w:val="Heading3"/>
      </w:pPr>
      <w:r>
        <w:rPr>
          <w:lang w:val="en-US"/>
        </w:rPr>
        <w:t xml:space="preserve">ADSP / ipos-claim-9f9120a896f2fe77ffbd</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Only the first 3.5Kbyte of ADSP RAM is cleared, from address 0x000 to address 0xDFF.</w:t>
      </w:r>
    </w:p>
    <w:p>
      <w:pPr>
        <w:pStyle w:val="FirstParagraph"/>
      </w:pPr>
      <w:r>
        <w:rPr>
          <w:lang w:val="en-US"/>
        </w:rPr>
        <w:t xml:space="preserve">Exact contributor IDs: requirement:ADSP:DDS_STBIO1_0034:clause:2:meaning:1</w:t>
      </w:r>
    </w:p>
    <w:p>
      <w:pPr>
        <w:pStyle w:val="BodyText"/>
      </w:pPr>
      <w:r>
        <w:rPr>
          <w:lang w:val="en-US"/>
        </w:rPr>
        <w:t xml:space="preserve">Source references: requirement:ADSP:DDS_STBIO1_0034</w:t>
      </w:r>
    </w:p>
    <w:p>
      <w:pPr>
        <w:pStyle w:val="BodyText"/>
      </w:pPr>
      <w:r>
        <w:rPr>
          <w:lang w:val="en-US"/>
        </w:rPr>
        <w:t xml:space="preserve">Source: requirement:ADSP:DDS_STBIO1_0034; offsets 79 to 185</w:t>
      </w:r>
    </w:p>
    <w:p>
      <w:pPr>
        <w:pStyle w:val="SourceCode"/>
      </w:pPr>
      <w:r>
        <w:rPr>
          <w:rStyle w:val="VerbatimChar"/>
          <w:lang w:val="en-US"/>
        </w:rPr>
        <w:t xml:space="preserve">Only the first 3.5Kbyte of ADSP RAM shall be cleared, from address 0x000 to address 0xDFF [Vpriority High]</w:t>
      </w:r>
    </w:p>
    <w:bookmarkEnd w:id="788"/>
    <w:bookmarkStart w:id="789" w:name="adsp--ipos-claim-5596b557a8252624dec0"/>
    <w:p>
      <w:pPr>
        <w:pStyle w:val="Heading3"/>
      </w:pPr>
      <w:r>
        <w:rPr>
          <w:lang w:val="en-US"/>
        </w:rPr>
        <w:t xml:space="preserve">ADSP / ipos-claim-5596b557a8252624dec0</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OTP boot operation, the ADSP copies the content of the OTP memory into the OTP registers, following the procedure to access OTP memory.</w:t>
      </w:r>
    </w:p>
    <w:p>
      <w:pPr>
        <w:pStyle w:val="FirstParagraph"/>
      </w:pPr>
      <w:r>
        <w:rPr>
          <w:lang w:val="en-US"/>
        </w:rPr>
        <w:t xml:space="preserve">Exact contributor IDs: requirement:ADSP:DDS_STBIO1_0015:clause:1:meaning:1</w:t>
      </w:r>
    </w:p>
    <w:p>
      <w:pPr>
        <w:pStyle w:val="BodyText"/>
      </w:pPr>
      <w:r>
        <w:rPr>
          <w:lang w:val="en-US"/>
        </w:rPr>
        <w:t xml:space="preserve">Source references: requirement:ADSP:DDS_STBIO1_0015</w:t>
      </w:r>
    </w:p>
    <w:p>
      <w:pPr>
        <w:pStyle w:val="BodyText"/>
      </w:pPr>
      <w:r>
        <w:rPr>
          <w:lang w:val="en-US"/>
        </w:rPr>
        <w:t xml:space="preserve">Source: requirement:ADSP:DDS_STBIO1_0015; offsets 0 to 162</w:t>
      </w:r>
    </w:p>
    <w:p>
      <w:pPr>
        <w:pStyle w:val="SourceCode"/>
      </w:pPr>
      <w:r>
        <w:rPr>
          <w:rStyle w:val="VerbatimChar"/>
          <w:lang w:val="en-US"/>
        </w:rPr>
        <w:t xml:space="preserve">During OTP boot operation, the ADSP shall copy the content of the OTP memory into the OTP registers, following the procedure to access OTP memory [Vpriority High]</w:t>
      </w:r>
    </w:p>
    <w:bookmarkEnd w:id="789"/>
    <w:bookmarkStart w:id="790" w:name="adsp--ipos-claim-776269afd85e09a5de62"/>
    <w:p>
      <w:pPr>
        <w:pStyle w:val="Heading3"/>
      </w:pPr>
      <w:r>
        <w:rPr>
          <w:lang w:val="en-US"/>
        </w:rPr>
        <w:t xml:space="preserve">ADSP / ipos-claim-776269afd85e09a5de62</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BOOT routine starts when the OTP_BOOT bit rises and completes when quokka_boot_end rises.</w:t>
      </w:r>
    </w:p>
    <w:p>
      <w:pPr>
        <w:pStyle w:val="FirstParagraph"/>
      </w:pPr>
      <w:r>
        <w:rPr>
          <w:lang w:val="en-US"/>
        </w:rPr>
        <w:t xml:space="preserve">Exact contributor IDs: requirement:ADSP:DDS_STBIO1_0014:clause:1:meaning:1</w:t>
      </w:r>
    </w:p>
    <w:p>
      <w:pPr>
        <w:pStyle w:val="BodyText"/>
      </w:pPr>
      <w:r>
        <w:rPr>
          <w:lang w:val="en-US"/>
        </w:rPr>
        <w:t xml:space="preserve">Source references: requirement:ADSP:DDS_STBIO1_0014</w:t>
      </w:r>
    </w:p>
    <w:p>
      <w:pPr>
        <w:pStyle w:val="BodyText"/>
      </w:pPr>
      <w:r>
        <w:rPr>
          <w:lang w:val="en-US"/>
        </w:rPr>
        <w:t xml:space="preserve">Source: requirement:ADSP:DDS_STBIO1_0014; offsets 0 to 122</w:t>
      </w:r>
    </w:p>
    <w:p>
      <w:pPr>
        <w:pStyle w:val="SourceCode"/>
      </w:pPr>
      <w:r>
        <w:rPr>
          <w:rStyle w:val="VerbatimChar"/>
          <w:lang w:val="en-US"/>
        </w:rPr>
        <w:t xml:space="preserve">The BOOT routine shall starts when the OTP_BOOT bit rises and shall completes when quokka_boot_end rises. [Vpriority High]</w:t>
      </w:r>
    </w:p>
    <w:bookmarkEnd w:id="790"/>
    <w:bookmarkStart w:id="791" w:name="adsp--ipos-claim-b5d46eb6003c11cc0332"/>
    <w:p>
      <w:pPr>
        <w:pStyle w:val="Heading3"/>
      </w:pPr>
      <w:r>
        <w:rPr>
          <w:lang w:val="en-US"/>
        </w:rPr>
        <w:t xml:space="preserve">ADSP / ipos-claim-b5d46eb6003c11cc0332</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the WRITE routine and after copying all OTP Registers into the OTP Memory, ADSP compares each value inside the OTP memory with the corresponding value in OTP Registers to check if the WRITE routine has been succesfull. If the WRITE routine has been succesfull, ADSP writes 0xFF into the last location of the OTP memory.</w:t>
      </w:r>
    </w:p>
    <w:p>
      <w:pPr>
        <w:pStyle w:val="FirstParagraph"/>
      </w:pPr>
      <w:r>
        <w:rPr>
          <w:lang w:val="en-US"/>
        </w:rPr>
        <w:t xml:space="preserve">Exact contributor IDs: requirement:ADSP:DDS_STBIO1_0021:clause:1:meaning:1, requirement:ADSP:DDS_STBIO1_0021:clause:2:meaning:1</w:t>
      </w:r>
    </w:p>
    <w:p>
      <w:pPr>
        <w:pStyle w:val="BodyText"/>
      </w:pPr>
      <w:r>
        <w:rPr>
          <w:lang w:val="en-US"/>
        </w:rPr>
        <w:t xml:space="preserve">Source references: requirement:ADSP:DDS_STBIO1_0021</w:t>
      </w:r>
    </w:p>
    <w:p>
      <w:pPr>
        <w:pStyle w:val="BodyText"/>
      </w:pPr>
      <w:r>
        <w:rPr>
          <w:lang w:val="en-US"/>
        </w:rPr>
        <w:t xml:space="preserve">Source: requirement:ADSP:DDS_STBIO1_0021; offsets 0 to 230</w:t>
      </w:r>
    </w:p>
    <w:p>
      <w:pPr>
        <w:pStyle w:val="SourceCode"/>
      </w:pPr>
      <w:r>
        <w:rPr>
          <w:rStyle w:val="VerbatimChar"/>
          <w:lang w:val="en-US"/>
        </w:rPr>
        <w:t xml:space="preserve">During the WRITE routine and after copying all OTP Registers into the OTP Memory, ADSP shall compare each value inside the OTP memory with the corresponding value in OTP Registers to check if the WRITE routine has been succesfull.</w:t>
      </w:r>
    </w:p>
    <w:p>
      <w:pPr>
        <w:pStyle w:val="FirstParagraph"/>
      </w:pPr>
      <w:r>
        <w:rPr>
          <w:lang w:val="en-US"/>
        </w:rPr>
        <w:t xml:space="preserve">Source: requirement:ADSP:DDS_STBIO1_0021; offsets 231 to 307</w:t>
      </w:r>
    </w:p>
    <w:p>
      <w:pPr>
        <w:pStyle w:val="SourceCode"/>
      </w:pPr>
      <w:r>
        <w:rPr>
          <w:rStyle w:val="VerbatimChar"/>
          <w:lang w:val="en-US"/>
        </w:rPr>
        <w:t xml:space="preserve">In that case ADSP shall write 0xFF into the last location of the OTP memory.</w:t>
      </w:r>
    </w:p>
    <w:bookmarkEnd w:id="791"/>
    <w:bookmarkStart w:id="792" w:name="adsp--ipos-claim-7d48618351971c46aa5e"/>
    <w:p>
      <w:pPr>
        <w:pStyle w:val="Heading3"/>
      </w:pPr>
      <w:r>
        <w:rPr>
          <w:lang w:val="en-US"/>
        </w:rPr>
        <w:t xml:space="preserve">ADSP / ipos-claim-7d48618351971c46aa5e</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BOOT routine, ADSP first reads the last location of the OTP memory, at address 0x7F.</w:t>
      </w:r>
    </w:p>
    <w:p>
      <w:pPr>
        <w:pStyle w:val="FirstParagraph"/>
      </w:pPr>
      <w:r>
        <w:rPr>
          <w:lang w:val="en-US"/>
        </w:rPr>
        <w:t xml:space="preserve">Exact contributor IDs: requirement:ADSP:DDS_STBIO1_0016:clause:1:meaning:1</w:t>
      </w:r>
    </w:p>
    <w:p>
      <w:pPr>
        <w:pStyle w:val="BodyText"/>
      </w:pPr>
      <w:r>
        <w:rPr>
          <w:lang w:val="en-US"/>
        </w:rPr>
        <w:t xml:space="preserve">Source references: requirement:ADSP:DDS_STBIO1_0016</w:t>
      </w:r>
    </w:p>
    <w:p>
      <w:pPr>
        <w:pStyle w:val="BodyText"/>
      </w:pPr>
      <w:r>
        <w:rPr>
          <w:lang w:val="en-US"/>
        </w:rPr>
        <w:t xml:space="preserve">Source: requirement:ADSP:DDS_STBIO1_0016; offsets 0 to 96</w:t>
      </w:r>
    </w:p>
    <w:p>
      <w:pPr>
        <w:pStyle w:val="SourceCode"/>
      </w:pPr>
      <w:r>
        <w:rPr>
          <w:rStyle w:val="VerbatimChar"/>
          <w:lang w:val="en-US"/>
        </w:rPr>
        <w:t xml:space="preserve">During BOOT routine, ADSP shall first read the last location of the OTP memory, at address 0x7F.</w:t>
      </w:r>
    </w:p>
    <w:bookmarkEnd w:id="792"/>
    <w:bookmarkStart w:id="793" w:name="adsp--ipos-claim-14fcdf7c7530b73e5f20"/>
    <w:p>
      <w:pPr>
        <w:pStyle w:val="Heading3"/>
      </w:pPr>
      <w:r>
        <w:rPr>
          <w:lang w:val="en-US"/>
        </w:rPr>
        <w:t xml:space="preserve">ADSP / ipos-claim-14fcdf7c7530b73e5f20</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If the content is 0xFF, called “lifecycle” byte, then the READ operation proceeds from address 0 to address 0x2F; otherwise, ADSP does not perform any further reads.</w:t>
      </w:r>
    </w:p>
    <w:p>
      <w:pPr>
        <w:pStyle w:val="FirstParagraph"/>
      </w:pPr>
      <w:r>
        <w:rPr>
          <w:lang w:val="en-US"/>
        </w:rPr>
        <w:t xml:space="preserve">Exact contributor IDs: requirement:ADSP:DDS_STBIO1_0016:clause:2:meaning:1</w:t>
      </w:r>
    </w:p>
    <w:p>
      <w:pPr>
        <w:pStyle w:val="BodyText"/>
      </w:pPr>
      <w:r>
        <w:rPr>
          <w:lang w:val="en-US"/>
        </w:rPr>
        <w:t xml:space="preserve">Source references: requirement:ADSP:DDS_STBIO1_0016</w:t>
      </w:r>
    </w:p>
    <w:p>
      <w:pPr>
        <w:pStyle w:val="BodyText"/>
      </w:pPr>
      <w:r>
        <w:rPr>
          <w:lang w:val="en-US"/>
        </w:rPr>
        <w:t xml:space="preserve">Source: requirement:ADSP:DDS_STBIO1_0016; offsets 97 to 263</w:t>
      </w:r>
    </w:p>
    <w:p>
      <w:pPr>
        <w:pStyle w:val="SourceCode"/>
      </w:pPr>
      <w:r>
        <w:rPr>
          <w:rStyle w:val="VerbatimChar"/>
          <w:lang w:val="en-US"/>
        </w:rPr>
        <w:t xml:space="preserve">If the content is 0xFF, called “lifecycle” byte, then the READ operation proceeds from address 0 to address 0x2F; otherwise, ADSP shall not perform any further reads.</w:t>
      </w:r>
    </w:p>
    <w:bookmarkEnd w:id="793"/>
    <w:bookmarkStart w:id="794" w:name="adsp--ipos-claim-3a874f8db5342b611850"/>
    <w:p>
      <w:pPr>
        <w:pStyle w:val="Heading3"/>
      </w:pPr>
      <w:r>
        <w:rPr>
          <w:lang w:val="en-US"/>
        </w:rPr>
        <w:t xml:space="preserve">ADSP / ipos-claim-3a874f8db5342b611850</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WRITE routine starts when OTP Write Bit rises and completes when quokka_run falls.</w:t>
      </w:r>
    </w:p>
    <w:p>
      <w:pPr>
        <w:pStyle w:val="FirstParagraph"/>
      </w:pPr>
      <w:r>
        <w:rPr>
          <w:lang w:val="en-US"/>
        </w:rPr>
        <w:t xml:space="preserve">Exact contributor IDs: requirement:ADSP:DDS_STBIO1_0018:clause:1:meaning:1</w:t>
      </w:r>
    </w:p>
    <w:p>
      <w:pPr>
        <w:pStyle w:val="BodyText"/>
      </w:pPr>
      <w:r>
        <w:rPr>
          <w:lang w:val="en-US"/>
        </w:rPr>
        <w:t xml:space="preserve">Source references: requirement:ADSP:DDS_STBIO1_0018</w:t>
      </w:r>
    </w:p>
    <w:p>
      <w:pPr>
        <w:pStyle w:val="BodyText"/>
      </w:pPr>
      <w:r>
        <w:rPr>
          <w:lang w:val="en-US"/>
        </w:rPr>
        <w:t xml:space="preserve">Source: requirement:ADSP:DDS_STBIO1_0018; offsets 0 to 108</w:t>
      </w:r>
    </w:p>
    <w:p>
      <w:pPr>
        <w:pStyle w:val="SourceCode"/>
      </w:pPr>
      <w:r>
        <w:rPr>
          <w:rStyle w:val="VerbatimChar"/>
          <w:lang w:val="en-US"/>
        </w:rPr>
        <w:t xml:space="preserve">The WRITE routine shall start when OTP Write Bit rises and completes when quokka_run falls. [Vpriority High]</w:t>
      </w:r>
    </w:p>
    <w:bookmarkEnd w:id="794"/>
    <w:bookmarkStart w:id="795" w:name="adsp--ipos-claim-d4ee533fe349e817eda9"/>
    <w:p>
      <w:pPr>
        <w:pStyle w:val="Heading3"/>
      </w:pPr>
      <w:r>
        <w:rPr>
          <w:lang w:val="en-US"/>
        </w:rPr>
        <w:t xml:space="preserve">ADSP / ipos-claim-d4ee533fe349e817eda9</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If during the start of a new operation, more than one bit is written into CONTROL_A reg in the same write operation, ADSP executes only the routine at higher priority and discard the others. The priority order is 1: SOFT RESET routine, 2: OTP WRITE routine, 3: OTP TEST routine and 4: OTP BOOT routine , from higher to lower priority.</w:t>
      </w:r>
    </w:p>
    <w:p>
      <w:pPr>
        <w:pStyle w:val="FirstParagraph"/>
      </w:pPr>
      <w:r>
        <w:rPr>
          <w:lang w:val="en-US"/>
        </w:rPr>
        <w:t xml:space="preserve">Exact contributor IDs: requirement:ADSP:DDS_STBIO1_0035:clause:1:meaning:1, requirement:ADSP:DDS_STBIO1_0035:clause:2:priority</w:t>
      </w:r>
    </w:p>
    <w:p>
      <w:pPr>
        <w:pStyle w:val="BodyText"/>
      </w:pPr>
      <w:r>
        <w:rPr>
          <w:lang w:val="en-US"/>
        </w:rPr>
        <w:t xml:space="preserve">Source references: requirement:ADSP:DDS_STBIO1_0035</w:t>
      </w:r>
    </w:p>
    <w:p>
      <w:pPr>
        <w:pStyle w:val="BodyText"/>
      </w:pPr>
      <w:r>
        <w:rPr>
          <w:lang w:val="en-US"/>
        </w:rPr>
        <w:t xml:space="preserve">Source: requirement:ADSP:DDS_STBIO1_0035; offsets 0 to 195</w:t>
      </w:r>
    </w:p>
    <w:p>
      <w:pPr>
        <w:pStyle w:val="SourceCode"/>
      </w:pPr>
      <w:r>
        <w:rPr>
          <w:rStyle w:val="VerbatimChar"/>
          <w:lang w:val="en-US"/>
        </w:rPr>
        <w:t xml:space="preserve">If during the start of a new operation, more than one bit is written into CONTROL_A reg in the same write operation, ADSP shall execute only the routine at higher priority and discard the others.</w:t>
      </w:r>
    </w:p>
    <w:p>
      <w:pPr>
        <w:pStyle w:val="FirstParagraph"/>
      </w:pPr>
      <w:r>
        <w:rPr>
          <w:lang w:val="en-US"/>
        </w:rPr>
        <w:t xml:space="preserve">Source: requirement:ADSP:DDS_STBIO1_0035; offsets 196 to 360</w:t>
      </w:r>
    </w:p>
    <w:p>
      <w:pPr>
        <w:pStyle w:val="SourceCode"/>
      </w:pPr>
      <w:r>
        <w:rPr>
          <w:rStyle w:val="VerbatimChar"/>
          <w:lang w:val="en-US"/>
        </w:rPr>
        <w:t xml:space="preserve">Priority is listed below, with first routine at higher priority: 1. SOFT RESET routine 2. OTP WRITE routine 3. OTP TEST routine 4. OTP BOOT routine [Vpriority High]</w:t>
      </w:r>
    </w:p>
    <w:bookmarkEnd w:id="795"/>
    <w:bookmarkStart w:id="796" w:name="adsp--ipos-claim-9a6518eec56a3744a31b"/>
    <w:p>
      <w:pPr>
        <w:pStyle w:val="Heading3"/>
      </w:pPr>
      <w:r>
        <w:rPr>
          <w:lang w:val="en-US"/>
        </w:rPr>
        <w:t xml:space="preserve">ADSP / ipos-claim-9a6518eec56a3744a31b</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To move OTP signal, ADSP writes a new value in a regbank by AHB protocol.</w:t>
      </w:r>
    </w:p>
    <w:p>
      <w:pPr>
        <w:pStyle w:val="FirstParagraph"/>
      </w:pPr>
      <w:r>
        <w:rPr>
          <w:lang w:val="en-US"/>
        </w:rPr>
        <w:t xml:space="preserve">Exact contributor IDs: requirement:ADSP:DDS_STBIO1_0013:clause:1:meaning:1</w:t>
      </w:r>
    </w:p>
    <w:p>
      <w:pPr>
        <w:pStyle w:val="BodyText"/>
      </w:pPr>
      <w:r>
        <w:rPr>
          <w:lang w:val="en-US"/>
        </w:rPr>
        <w:t xml:space="preserve">Source references: requirement:ADSP:DDS_STBIO1_0013</w:t>
      </w:r>
    </w:p>
    <w:p>
      <w:pPr>
        <w:pStyle w:val="BodyText"/>
      </w:pPr>
      <w:r>
        <w:rPr>
          <w:lang w:val="en-US"/>
        </w:rPr>
        <w:t xml:space="preserve">Source: requirement:ADSP:DDS_STBIO1_0013; offsets 0 to 78</w:t>
      </w:r>
    </w:p>
    <w:p>
      <w:pPr>
        <w:pStyle w:val="SourceCode"/>
      </w:pPr>
      <w:r>
        <w:rPr>
          <w:rStyle w:val="VerbatimChar"/>
          <w:lang w:val="en-US"/>
        </w:rPr>
        <w:t xml:space="preserve">To move OTP signal, ADSP shall write a new value in a regbank by AHB protocol.</w:t>
      </w:r>
    </w:p>
    <w:bookmarkEnd w:id="796"/>
    <w:bookmarkStart w:id="797" w:name="adsp--ipos-claim-f848c225b26e54b3def4"/>
    <w:p>
      <w:pPr>
        <w:pStyle w:val="Heading3"/>
      </w:pPr>
      <w:r>
        <w:rPr>
          <w:lang w:val="en-US"/>
        </w:rPr>
        <w:t xml:space="preserve">ADSP / ipos-claim-f848c225b26e54b3def4</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TEST routine starts when OTP Test Bit rises and completes when quokka_run falls.</w:t>
      </w:r>
    </w:p>
    <w:p>
      <w:pPr>
        <w:pStyle w:val="FirstParagraph"/>
      </w:pPr>
      <w:r>
        <w:rPr>
          <w:lang w:val="en-US"/>
        </w:rPr>
        <w:t xml:space="preserve">Exact contributor IDs: requirement:ADSP:DDS_STBIO1_0027:clause:1:meaning:1</w:t>
      </w:r>
    </w:p>
    <w:p>
      <w:pPr>
        <w:pStyle w:val="BodyText"/>
      </w:pPr>
      <w:r>
        <w:rPr>
          <w:lang w:val="en-US"/>
        </w:rPr>
        <w:t xml:space="preserve">Source references: requirement:ADSP:DDS_STBIO1_0027</w:t>
      </w:r>
    </w:p>
    <w:p>
      <w:pPr>
        <w:pStyle w:val="BodyText"/>
      </w:pPr>
      <w:r>
        <w:rPr>
          <w:lang w:val="en-US"/>
        </w:rPr>
        <w:t xml:space="preserve">Source: requirement:ADSP:DDS_STBIO1_0027; offsets 0 to 106</w:t>
      </w:r>
    </w:p>
    <w:p>
      <w:pPr>
        <w:pStyle w:val="SourceCode"/>
      </w:pPr>
      <w:r>
        <w:rPr>
          <w:rStyle w:val="VerbatimChar"/>
          <w:lang w:val="en-US"/>
        </w:rPr>
        <w:t xml:space="preserve">The TEST routine shall start when OTP Test Bit rises and completes when quokka_run falls. [Vpriority High]</w:t>
      </w:r>
    </w:p>
    <w:bookmarkEnd w:id="797"/>
    <w:bookmarkStart w:id="798" w:name="adsp--ipos-claim-6d085d95192c54d7604d"/>
    <w:p>
      <w:pPr>
        <w:pStyle w:val="Heading3"/>
      </w:pPr>
      <w:r>
        <w:rPr>
          <w:lang w:val="en-US"/>
        </w:rPr>
        <w:t xml:space="preserve">ADSP / ipos-claim-6d085d95192c54d7604d</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Soft Reset routine starts when SOFT_RESET Bit (in CONTROL_A register) rises and completes when quokka_run falls.</w:t>
      </w:r>
    </w:p>
    <w:p>
      <w:pPr>
        <w:pStyle w:val="FirstParagraph"/>
      </w:pPr>
      <w:r>
        <w:rPr>
          <w:lang w:val="en-US"/>
        </w:rPr>
        <w:t xml:space="preserve">Exact contributor IDs: requirement:ADSP:DDS_STBIO1_0033:clause:1:meaning:1</w:t>
      </w:r>
    </w:p>
    <w:p>
      <w:pPr>
        <w:pStyle w:val="BodyText"/>
      </w:pPr>
      <w:r>
        <w:rPr>
          <w:lang w:val="en-US"/>
        </w:rPr>
        <w:t xml:space="preserve">Source references: requirement:ADSP:DDS_STBIO1_0033</w:t>
      </w:r>
    </w:p>
    <w:p>
      <w:pPr>
        <w:pStyle w:val="BodyText"/>
      </w:pPr>
      <w:r>
        <w:rPr>
          <w:lang w:val="en-US"/>
        </w:rPr>
        <w:t xml:space="preserve">Source: requirement:ADSP:DDS_STBIO1_0033; offsets 0 to 138</w:t>
      </w:r>
    </w:p>
    <w:p>
      <w:pPr>
        <w:pStyle w:val="SourceCode"/>
      </w:pPr>
      <w:r>
        <w:rPr>
          <w:rStyle w:val="VerbatimChar"/>
          <w:lang w:val="en-US"/>
        </w:rPr>
        <w:t xml:space="preserve">The Soft Reset routine shall start when SOFT_RESET Bit (in CONTROL_A register) rises and completes when quokka_run falls. [Vpriority High]</w:t>
      </w:r>
    </w:p>
    <w:bookmarkEnd w:id="798"/>
    <w:bookmarkStart w:id="799" w:name="adsp--ipos-claim-0e2113f97bb15f9a45af"/>
    <w:p>
      <w:pPr>
        <w:pStyle w:val="Heading3"/>
      </w:pPr>
      <w:r>
        <w:rPr>
          <w:lang w:val="en-US"/>
        </w:rPr>
        <w:t xml:space="preserve">ADSP / ipos-claim-0e2113f97bb15f9a45af</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TEST routines allows reading an 8-bit word on OTP of a specific address written in OTP_A register, and write this value in OTP_D_TEST register.</w:t>
      </w:r>
    </w:p>
    <w:p>
      <w:pPr>
        <w:pStyle w:val="FirstParagraph"/>
      </w:pPr>
      <w:r>
        <w:rPr>
          <w:lang w:val="en-US"/>
        </w:rPr>
        <w:t xml:space="preserve">Exact contributor IDs: requirement:ADSP:DDS_STBIO1_0028:clause:1:meaning:1</w:t>
      </w:r>
    </w:p>
    <w:p>
      <w:pPr>
        <w:pStyle w:val="BodyText"/>
      </w:pPr>
      <w:r>
        <w:rPr>
          <w:lang w:val="en-US"/>
        </w:rPr>
        <w:t xml:space="preserve">Source references: requirement:ADSP:DDS_STBIO1_0028</w:t>
      </w:r>
    </w:p>
    <w:p>
      <w:pPr>
        <w:pStyle w:val="BodyText"/>
      </w:pPr>
      <w:r>
        <w:rPr>
          <w:lang w:val="en-US"/>
        </w:rPr>
        <w:t xml:space="preserve">Source: requirement:ADSP:DDS_STBIO1_0028; offsets 0 to 183</w:t>
      </w:r>
    </w:p>
    <w:p>
      <w:pPr>
        <w:pStyle w:val="SourceCode"/>
      </w:pPr>
      <w:r>
        <w:rPr>
          <w:rStyle w:val="VerbatimChar"/>
          <w:lang w:val="en-US"/>
        </w:rPr>
        <w:t xml:space="preserve">[DDS_STBIO1_0028] Requirement: The TEST routines shall allow reading an 8-bit word on OTP of a specific address written in OTP_A register, and write this value in OTP_D_TEST register.</w:t>
      </w:r>
    </w:p>
    <w:bookmarkEnd w:id="799"/>
    <w:bookmarkStart w:id="800" w:name="adsp--ipos-claim-f98b34bb4156d8c2bbea"/>
    <w:p>
      <w:pPr>
        <w:pStyle w:val="Heading3"/>
      </w:pPr>
      <w:r>
        <w:rPr>
          <w:lang w:val="en-US"/>
        </w:rPr>
        <w:t xml:space="preserve">ADSP / ipos-claim-f98b34bb4156d8c2bbea</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To perform a BOOT routine, OTP_BOOT bit is written when quokka_run is low.</w:t>
      </w:r>
    </w:p>
    <w:p>
      <w:pPr>
        <w:pStyle w:val="FirstParagraph"/>
      </w:pPr>
      <w:r>
        <w:rPr>
          <w:lang w:val="en-US"/>
        </w:rPr>
        <w:t xml:space="preserve">Exact contributor IDs: requirement:ADSP:DDS_STBIO1_0017:clause:1:meaning:1</w:t>
      </w:r>
    </w:p>
    <w:p>
      <w:pPr>
        <w:pStyle w:val="BodyText"/>
      </w:pPr>
      <w:r>
        <w:rPr>
          <w:lang w:val="en-US"/>
        </w:rPr>
        <w:t xml:space="preserve">Source references: requirement:ADSP:DDS_STBIO1_0017</w:t>
      </w:r>
    </w:p>
    <w:p>
      <w:pPr>
        <w:pStyle w:val="BodyText"/>
      </w:pPr>
      <w:r>
        <w:rPr>
          <w:lang w:val="en-US"/>
        </w:rPr>
        <w:t xml:space="preserve">Source: requirement:ADSP:DDS_STBIO1_0017; offsets 0 to 97</w:t>
      </w:r>
    </w:p>
    <w:p>
      <w:pPr>
        <w:pStyle w:val="SourceCode"/>
      </w:pPr>
      <w:r>
        <w:rPr>
          <w:rStyle w:val="VerbatimChar"/>
          <w:lang w:val="en-US"/>
        </w:rPr>
        <w:t xml:space="preserve">To perform a BOOT routine, OTP_BOOT bit shall be written when quokka_run is low. [Vpriority High]</w:t>
      </w:r>
    </w:p>
    <w:bookmarkEnd w:id="800"/>
    <w:bookmarkStart w:id="801" w:name="X92f56e6e065db3127628fd7e555d5f437e48697"/>
    <w:p>
      <w:pPr>
        <w:pStyle w:val="Heading3"/>
      </w:pPr>
      <w:r>
        <w:rPr>
          <w:lang w:val="en-US"/>
        </w:rPr>
        <w:t xml:space="preserve">I2C_SPI_AHB / ipos-claim-4e84cf0e9fd83c6ef14a</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I2C_SPI_AHB block is designed to accept I2C/SPI accesses and translate them as needed into AHB transactions for device configuration and readback, including ISPU access.</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136</w:t>
      </w:r>
    </w:p>
    <w:p>
      <w:pPr>
        <w:pStyle w:val="SourceCode"/>
      </w:pPr>
      <w:r>
        <w:rPr>
          <w:rStyle w:val="VerbatimChar"/>
          <w:lang w:val="en-US"/>
        </w:rPr>
        <w:t xml:space="preserve">Accept I2C/SPI accesses and translate them as needed into AHB transactions for device configuration and readback, including ISPU access.</w:t>
      </w:r>
    </w:p>
    <w:bookmarkEnd w:id="801"/>
    <w:bookmarkStart w:id="802" w:name="X757ebd2222a92ae80e47b0ae649884093196203"/>
    <w:p>
      <w:pPr>
        <w:pStyle w:val="Heading3"/>
      </w:pPr>
      <w:r>
        <w:rPr>
          <w:lang w:val="en-US"/>
        </w:rPr>
        <w:t xml:space="preserve">I2C_SPI_AHB / ipos-claim-abaa8ff2e35f53b3c0c5</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I2C_SPI_AHB block accepts Host bus transactions and produces Protocol-compliant responses.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21</w:t>
      </w:r>
    </w:p>
    <w:p>
      <w:pPr>
        <w:pStyle w:val="SourceCode"/>
      </w:pPr>
      <w:r>
        <w:rPr>
          <w:rStyle w:val="VerbatimChar"/>
          <w:lang w:val="en-US"/>
        </w:rPr>
        <w:t xml:space="preserve">Host bus transactions</w:t>
      </w:r>
    </w:p>
    <w:p>
      <w:pPr>
        <w:pStyle w:val="FirstParagraph"/>
      </w:pPr>
      <w:r>
        <w:rPr>
          <w:lang w:val="en-US"/>
        </w:rPr>
        <w:t xml:space="preserve">Source: inventory:outputs; offsets 0 to 28</w:t>
      </w:r>
    </w:p>
    <w:p>
      <w:pPr>
        <w:pStyle w:val="SourceCode"/>
      </w:pPr>
      <w:r>
        <w:rPr>
          <w:rStyle w:val="VerbatimChar"/>
          <w:lang w:val="en-US"/>
        </w:rPr>
        <w:t xml:space="preserve">Protocol-compliant responses</w:t>
      </w:r>
    </w:p>
    <w:bookmarkEnd w:id="802"/>
    <w:bookmarkStart w:id="803" w:name="Xa408416855e8b4c03d0364c5bcb37e3016494a9"/>
    <w:p>
      <w:pPr>
        <w:pStyle w:val="Heading3"/>
      </w:pPr>
      <w:r>
        <w:rPr>
          <w:lang w:val="en-US"/>
        </w:rPr>
        <w:t xml:space="preserve">I2C_SPI_AHB / ipos-claim-f046450e580214094151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An I2C/SPI write access to the address 0x60-0x67 is translated in an AHB write access to the configured AHB address (contained in registers SAM_ADDR_BYTE0/1/2/3, address 0x50/0x51/0x52/0x53).</w:t>
      </w:r>
    </w:p>
    <w:p>
      <w:pPr>
        <w:pStyle w:val="FirstParagraph"/>
      </w:pPr>
      <w:r>
        <w:rPr>
          <w:lang w:val="en-US"/>
        </w:rPr>
        <w:t xml:space="preserve">Exact contributor IDs: requirement:I2C_SPI_AHB:DDS_STBIO1_8003:clause:1:meaning:1</w:t>
      </w:r>
    </w:p>
    <w:p>
      <w:pPr>
        <w:pStyle w:val="BodyText"/>
      </w:pPr>
      <w:r>
        <w:rPr>
          <w:lang w:val="en-US"/>
        </w:rPr>
        <w:t xml:space="preserve">Source references: requirement:I2C_SPI_AHB:DDS_STBIO1_8003</w:t>
      </w:r>
    </w:p>
    <w:p>
      <w:pPr>
        <w:pStyle w:val="BodyText"/>
      </w:pPr>
      <w:r>
        <w:rPr>
          <w:lang w:val="en-US"/>
        </w:rPr>
        <w:t xml:space="preserve">Source: requirement:I2C_SPI_AHB:DDS_STBIO1_8003; offsets 0 to 242</w:t>
      </w:r>
    </w:p>
    <w:p>
      <w:pPr>
        <w:pStyle w:val="SourceCode"/>
      </w:pPr>
      <w:r>
        <w:rPr>
          <w:rStyle w:val="VerbatimChar"/>
          <w:lang w:val="en-US"/>
        </w:rPr>
        <w:t xml:space="preserve">An I2C/SPI write access to the address 0x60-0x67 shall be translated in an AHB write access to the configured AHB address (contained in registers SAM_ADDR_BYTE0/1/2/3, address 0x50/0x51/0x52/0x53). [TO: IPOS_I2C_SPI_AHB_0009] [Vpriority High]</w:t>
      </w:r>
    </w:p>
    <w:bookmarkEnd w:id="803"/>
    <w:bookmarkStart w:id="804" w:name="X5917c748699a7c86242a53f27eda37b1e59b931"/>
    <w:p>
      <w:pPr>
        <w:pStyle w:val="Heading3"/>
      </w:pPr>
      <w:r>
        <w:rPr>
          <w:lang w:val="en-US"/>
        </w:rPr>
        <w:t xml:space="preserve">I2C_SPI_AHB / ipos-claim-7b6e4a67fa9b242b2e60</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On AHB interface, BURST is not supported as well as LOCKED transfers.</w:t>
      </w:r>
    </w:p>
    <w:p>
      <w:pPr>
        <w:pStyle w:val="FirstParagraph"/>
      </w:pPr>
      <w:r>
        <w:rPr>
          <w:lang w:val="en-US"/>
        </w:rPr>
        <w:t xml:space="preserve">Exact contributor IDs: requirement:I2C_SPI_AHB:DDS_STBIO1_8007:clause:1:meaning:1</w:t>
      </w:r>
    </w:p>
    <w:p>
      <w:pPr>
        <w:pStyle w:val="BodyText"/>
      </w:pPr>
      <w:r>
        <w:rPr>
          <w:lang w:val="en-US"/>
        </w:rPr>
        <w:t xml:space="preserve">Source references: requirement:I2C_SPI_AHB:DDS_STBIO1_8007</w:t>
      </w:r>
    </w:p>
    <w:p>
      <w:pPr>
        <w:pStyle w:val="BodyText"/>
      </w:pPr>
      <w:r>
        <w:rPr>
          <w:lang w:val="en-US"/>
        </w:rPr>
        <w:t xml:space="preserve">Source: requirement:I2C_SPI_AHB:DDS_STBIO1_8007; offsets 0 to 103</w:t>
      </w:r>
    </w:p>
    <w:p>
      <w:pPr>
        <w:pStyle w:val="SourceCode"/>
      </w:pPr>
      <w:r>
        <w:rPr>
          <w:rStyle w:val="VerbatimChar"/>
          <w:lang w:val="en-US"/>
        </w:rPr>
        <w:t xml:space="preserve">On AHB interface, BURST shall not be supported as well as LOCKED transfers. [TO: IPOS_I2C_SPI_AHB_0362]</w:t>
      </w:r>
    </w:p>
    <w:bookmarkEnd w:id="804"/>
    <w:bookmarkStart w:id="805" w:name="X9a9c86695f63df140587086d91a1bcc6360a75d"/>
    <w:p>
      <w:pPr>
        <w:pStyle w:val="Heading3"/>
      </w:pPr>
      <w:r>
        <w:rPr>
          <w:lang w:val="en-US"/>
        </w:rPr>
        <w:t xml:space="preserve">I2C_SPI_AHB / ipos-claim-dd95545e272201224260</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An I2C/SPI read access to the address 0x70-0x7f is translated in an AHB read access to the configured AHB address (contained in registers SAM_ADDR_BYTE0/1/2/3, address 0x50/0x51/0x52/0x53).</w:t>
      </w:r>
    </w:p>
    <w:p>
      <w:pPr>
        <w:pStyle w:val="FirstParagraph"/>
      </w:pPr>
      <w:r>
        <w:rPr>
          <w:lang w:val="en-US"/>
        </w:rPr>
        <w:t xml:space="preserve">Exact contributor IDs: requirement:I2C_SPI_AHB:DDS_STBIO1_8005:clause:1:meaning:1</w:t>
      </w:r>
    </w:p>
    <w:p>
      <w:pPr>
        <w:pStyle w:val="BodyText"/>
      </w:pPr>
      <w:r>
        <w:rPr>
          <w:lang w:val="en-US"/>
        </w:rPr>
        <w:t xml:space="preserve">Source references: requirement:I2C_SPI_AHB:DDS_STBIO1_8005</w:t>
      </w:r>
    </w:p>
    <w:p>
      <w:pPr>
        <w:pStyle w:val="BodyText"/>
      </w:pPr>
      <w:r>
        <w:rPr>
          <w:lang w:val="en-US"/>
        </w:rPr>
        <w:t xml:space="preserve">Source: requirement:I2C_SPI_AHB:DDS_STBIO1_8005; offsets 0 to 240</w:t>
      </w:r>
    </w:p>
    <w:p>
      <w:pPr>
        <w:pStyle w:val="SourceCode"/>
      </w:pPr>
      <w:r>
        <w:rPr>
          <w:rStyle w:val="VerbatimChar"/>
          <w:lang w:val="en-US"/>
        </w:rPr>
        <w:t xml:space="preserve">An I2C/SPI read access to the address 0x70-0x7f shall be translated in an AHB read access to the configured AHB address (contained in registers SAM_ADDR_BYTE0/1/2/3, address 0x50/0x51/0x52/0x53). [TO: IPOS_I2C_SPI_AHB_0011] [Vpriority High]</w:t>
      </w:r>
    </w:p>
    <w:bookmarkEnd w:id="805"/>
    <w:bookmarkStart w:id="806" w:name="X4f1161adf246dc707101811b93ac933fab858d1"/>
    <w:p>
      <w:pPr>
        <w:pStyle w:val="Heading3"/>
      </w:pPr>
      <w:r>
        <w:rPr>
          <w:lang w:val="en-US"/>
        </w:rPr>
        <w:t xml:space="preserve">I2C_SPI_AHB / ipos-claim-b0b30b0adf01f7bb9071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I2C interface supports all the specified modalities (Standard, FM, FM+) and, if configured, HS is also supported.</w:t>
      </w:r>
    </w:p>
    <w:p>
      <w:pPr>
        <w:pStyle w:val="FirstParagraph"/>
      </w:pPr>
      <w:r>
        <w:rPr>
          <w:lang w:val="en-US"/>
        </w:rPr>
        <w:t xml:space="preserve">Exact contributor IDs: requirement:I2C_SPI_AHB:DDS_STBIO1_8000:clause:1:meaning:1</w:t>
      </w:r>
    </w:p>
    <w:p>
      <w:pPr>
        <w:pStyle w:val="BodyText"/>
      </w:pPr>
      <w:r>
        <w:rPr>
          <w:lang w:val="en-US"/>
        </w:rPr>
        <w:t xml:space="preserve">Source references: requirement:I2C_SPI_AHB:DDS_STBIO1_8000</w:t>
      </w:r>
    </w:p>
    <w:p>
      <w:pPr>
        <w:pStyle w:val="BodyText"/>
      </w:pPr>
      <w:r>
        <w:rPr>
          <w:lang w:val="en-US"/>
        </w:rPr>
        <w:t xml:space="preserve">Source: requirement:I2C_SPI_AHB:DDS_STBIO1_8000; offsets 0 to 149</w:t>
      </w:r>
    </w:p>
    <w:p>
      <w:pPr>
        <w:pStyle w:val="SourceCode"/>
      </w:pPr>
      <w:r>
        <w:rPr>
          <w:rStyle w:val="VerbatimChar"/>
          <w:lang w:val="en-US"/>
        </w:rPr>
        <w:t xml:space="preserve">[DDS_STBIO1_8000] Requirement: I2C interface shall support all the specified modalities (Standard, FM, FM+) and, if configured, HS is also supported.</w:t>
      </w:r>
    </w:p>
    <w:bookmarkEnd w:id="806"/>
    <w:bookmarkStart w:id="807" w:name="X77fbc765d55a665009df3494823a22c0fe11aa3"/>
    <w:p>
      <w:pPr>
        <w:pStyle w:val="Heading3"/>
      </w:pPr>
      <w:r>
        <w:rPr>
          <w:lang w:val="en-US"/>
        </w:rPr>
        <w:t xml:space="preserve">I2C_SPI_AHB / ipos-claim-598248448eb9a8c7d300</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Clock frequency ratio between system (AHB) and I2C/SPI interfaces domains are at least 2 times.</w:t>
      </w:r>
    </w:p>
    <w:p>
      <w:pPr>
        <w:pStyle w:val="FirstParagraph"/>
      </w:pPr>
      <w:r>
        <w:rPr>
          <w:lang w:val="en-US"/>
        </w:rPr>
        <w:t xml:space="preserve">Exact contributor IDs: requirement:I2C_SPI_AHB:DDS_STBIO1_8001:clause:1:meaning:1</w:t>
      </w:r>
    </w:p>
    <w:p>
      <w:pPr>
        <w:pStyle w:val="BodyText"/>
      </w:pPr>
      <w:r>
        <w:rPr>
          <w:lang w:val="en-US"/>
        </w:rPr>
        <w:t xml:space="preserve">Source references: requirement:I2C_SPI_AHB:DDS_STBIO1_8001</w:t>
      </w:r>
    </w:p>
    <w:p>
      <w:pPr>
        <w:pStyle w:val="BodyText"/>
      </w:pPr>
      <w:r>
        <w:rPr>
          <w:lang w:val="en-US"/>
        </w:rPr>
        <w:t xml:space="preserve">Source: requirement:I2C_SPI_AHB:DDS_STBIO1_8001; offsets 0 to 145</w:t>
      </w:r>
    </w:p>
    <w:p>
      <w:pPr>
        <w:pStyle w:val="SourceCode"/>
      </w:pPr>
      <w:r>
        <w:rPr>
          <w:rStyle w:val="VerbatimChar"/>
          <w:lang w:val="en-US"/>
        </w:rPr>
        <w:t xml:space="preserve">Clock frequency ratio between system (AHB) and I2C/SPI interfaces domains shall be at least 2 times. [TO: IPOS_I2C_SPI_AHB_0006] [Vpriority High]</w:t>
      </w:r>
    </w:p>
    <w:bookmarkEnd w:id="807"/>
    <w:bookmarkStart w:id="808" w:name="X38fee98f18b1897700bda8f564ed4d58d644414"/>
    <w:p>
      <w:pPr>
        <w:pStyle w:val="Heading3"/>
      </w:pPr>
      <w:r>
        <w:rPr>
          <w:lang w:val="en-US"/>
        </w:rPr>
        <w:t xml:space="preserve">I2C_SPI_AHB / ipos-claim-6c5dce6521e7c7fad62e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On AHB interface, data size is limited to BYTE and WORD.</w:t>
      </w:r>
    </w:p>
    <w:p>
      <w:pPr>
        <w:pStyle w:val="FirstParagraph"/>
      </w:pPr>
      <w:r>
        <w:rPr>
          <w:lang w:val="en-US"/>
        </w:rPr>
        <w:t xml:space="preserve">Exact contributor IDs: requirement:I2C_SPI_AHB:DDS_STBIO1_8006:clause:1:meaning:1</w:t>
      </w:r>
    </w:p>
    <w:p>
      <w:pPr>
        <w:pStyle w:val="BodyText"/>
      </w:pPr>
      <w:r>
        <w:rPr>
          <w:lang w:val="en-US"/>
        </w:rPr>
        <w:t xml:space="preserve">Source references: requirement:I2C_SPI_AHB:DDS_STBIO1_8006</w:t>
      </w:r>
    </w:p>
    <w:p>
      <w:pPr>
        <w:pStyle w:val="BodyText"/>
      </w:pPr>
      <w:r>
        <w:rPr>
          <w:lang w:val="en-US"/>
        </w:rPr>
        <w:t xml:space="preserve">Source: requirement:I2C_SPI_AHB:DDS_STBIO1_8006; offsets 0 to 90</w:t>
      </w:r>
    </w:p>
    <w:p>
      <w:pPr>
        <w:pStyle w:val="SourceCode"/>
      </w:pPr>
      <w:r>
        <w:rPr>
          <w:rStyle w:val="VerbatimChar"/>
          <w:lang w:val="en-US"/>
        </w:rPr>
        <w:t xml:space="preserve">On AHB interface, data size shall be limited to BYTE and WORD. [TO: IPOS_I2C_SPI_AHB_0361]</w:t>
      </w:r>
    </w:p>
    <w:bookmarkEnd w:id="808"/>
    <w:bookmarkStart w:id="809" w:name="pad-mux--ipos-claim-b528e7dffec47338e38b"/>
    <w:p>
      <w:pPr>
        <w:pStyle w:val="Heading3"/>
      </w:pPr>
      <w:r>
        <w:rPr>
          <w:lang w:val="en-US"/>
        </w:rPr>
        <w:t xml:space="preserve">PAD MUX / ipos-claim-b528e7dffec47338e38b</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PAD MUX block is designed to route source-specified functional, scan, BIST, debug, and ISPU-debug signals to and from device pads.</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101</w:t>
      </w:r>
    </w:p>
    <w:p>
      <w:pPr>
        <w:pStyle w:val="SourceCode"/>
      </w:pPr>
      <w:r>
        <w:rPr>
          <w:rStyle w:val="VerbatimChar"/>
          <w:lang w:val="en-US"/>
        </w:rPr>
        <w:t xml:space="preserve">Route source-specified functional, scan, BIST, debug, and ISPU-debug signals to and from device pads.</w:t>
      </w:r>
    </w:p>
    <w:bookmarkEnd w:id="809"/>
    <w:bookmarkStart w:id="810" w:name="pad-mux--ipos-claim-4016d075af5aa6f897b8"/>
    <w:p>
      <w:pPr>
        <w:pStyle w:val="Heading3"/>
      </w:pPr>
      <w:r>
        <w:rPr>
          <w:lang w:val="en-US"/>
        </w:rPr>
        <w:t xml:space="preserve">PAD MUX / ipos-claim-4016d075af5aa6f897b8</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PAD MUX block accepts Mode selection, register-map controls, test controls, and internal block outputs and produces Pad controls, test observations, and routed internal signals.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80</w:t>
      </w:r>
    </w:p>
    <w:p>
      <w:pPr>
        <w:pStyle w:val="SourceCode"/>
      </w:pPr>
      <w:r>
        <w:rPr>
          <w:rStyle w:val="VerbatimChar"/>
          <w:lang w:val="en-US"/>
        </w:rPr>
        <w:t xml:space="preserve">Mode selection, register-map controls, test controls, and internal block outputs</w:t>
      </w:r>
    </w:p>
    <w:p>
      <w:pPr>
        <w:pStyle w:val="FirstParagraph"/>
      </w:pPr>
      <w:r>
        <w:rPr>
          <w:lang w:val="en-US"/>
        </w:rPr>
        <w:t xml:space="preserve">Source: inventory:outputs; offsets 0 to 60</w:t>
      </w:r>
    </w:p>
    <w:p>
      <w:pPr>
        <w:pStyle w:val="SourceCode"/>
      </w:pPr>
      <w:r>
        <w:rPr>
          <w:rStyle w:val="VerbatimChar"/>
          <w:lang w:val="en-US"/>
        </w:rPr>
        <w:t xml:space="preserve">Pad controls, test observations, and routed internal signals</w:t>
      </w:r>
    </w:p>
    <w:bookmarkEnd w:id="810"/>
    <w:bookmarkStart w:id="811" w:name="pad-mux--ipos-claim-e919c1caa14b274f8ec2"/>
    <w:p>
      <w:pPr>
        <w:pStyle w:val="Heading3"/>
      </w:pPr>
      <w:r>
        <w:rPr>
          <w:lang w:val="en-US"/>
        </w:rPr>
        <w:t xml:space="preserve">PAD MUX / ipos-claim-e919c1caa14b274f8ec2</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In function mode, the GPIO1,2,3,4 output is i_time_slot_irq if sel irq gpi1,2,3,4 is 0x05 and ext_cap_en is “0” and is i_error_time_slot if sel irq gpi1,2,3,4 is 0x04 and ext_cap_en is “0”.</w:t>
      </w:r>
    </w:p>
    <w:p>
      <w:pPr>
        <w:pStyle w:val="FirstParagraph"/>
      </w:pPr>
      <w:r>
        <w:rPr>
          <w:lang w:val="en-US"/>
        </w:rPr>
        <w:t xml:space="preserve">Exact contributor IDs: requirement:PAD MUX:DDS_STBIO1_313:clause:1:meaning:1, requirement:PAD MUX:DDS_STBIO1_312:clause:1:meaning:1</w:t>
      </w:r>
    </w:p>
    <w:p>
      <w:pPr>
        <w:pStyle w:val="BodyText"/>
      </w:pPr>
      <w:r>
        <w:rPr>
          <w:lang w:val="en-US"/>
        </w:rPr>
        <w:t xml:space="preserve">Source references: requirement:PAD MUX:DDS_STBIO1_313; requirement:PAD MUX:DDS_STBIO1_312</w:t>
      </w:r>
    </w:p>
    <w:p>
      <w:pPr>
        <w:pStyle w:val="BodyText"/>
      </w:pPr>
      <w:r>
        <w:rPr>
          <w:lang w:val="en-US"/>
        </w:rPr>
        <w:t xml:space="preserve">Source: requirement:PAD MUX:DDS_STBIO1_313; offsets 0 to 134</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Source: requirement:PAD MUX:DDS_STBIO1_312; offsets 0 to 136</w:t>
      </w:r>
    </w:p>
    <w:p>
      <w:pPr>
        <w:pStyle w:val="SourceCode"/>
      </w:pPr>
      <w:r>
        <w:rPr>
          <w:rStyle w:val="VerbatimChar"/>
          <w:lang w:val="en-US"/>
        </w:rPr>
        <w:t xml:space="preserve">In function mode, the GPIO1,2,3,4 output shall be i_error_time_slot if sel irq gpi1,2,3,4 is 0x04 and ext_cap_en is “0” [Vpriority High]</w:t>
      </w:r>
    </w:p>
    <w:bookmarkEnd w:id="811"/>
    <w:bookmarkStart w:id="812" w:name="pad-mux--ipos-claim-db2f05003e65783cfc4c"/>
    <w:p>
      <w:pPr>
        <w:pStyle w:val="Heading3"/>
      </w:pPr>
      <w:r>
        <w:rPr>
          <w:lang w:val="en-US"/>
        </w:rPr>
        <w:t xml:space="preserve">PAD MUX / ipos-claim-db2f05003e65783cfc4c</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In function mode, the GPIO1,2,3,4_out is i_LED_Pilot if sel irq gpi1,2,3,4 is 0x02 and ext_cap_en is “0” and is General-Purpose if sel irq gpi1,2,3,4 is 0x00 and ext_cap_en is “0” and is irq_fifo if sel irq gpio1,2,3,4 is 0x01 and ext_cap_en is “0” and is i_DCCK_irq if sel irq gpi1,2,3,4 is 0x03 and ext_cap_en is “0”.</w:t>
      </w:r>
    </w:p>
    <w:p>
      <w:pPr>
        <w:pStyle w:val="FirstParagraph"/>
      </w:pPr>
      <w:r>
        <w:rPr>
          <w:lang w:val="en-US"/>
        </w:rPr>
        <w:t xml:space="preserve">Exact contributor IDs: requirement:PAD MUX:DDS_STBIO1_310:clause:1:meaning:1, requirement:PAD MUX:DDS_STBIO1_314:clause:1:meaning:1, requirement:PAD MUX:DDS_STBIO1_309:clause:1:meaning:1, requirement:PAD MUX:DDS_STBIO1_311:clause:1:meaning:1</w:t>
      </w:r>
    </w:p>
    <w:p>
      <w:pPr>
        <w:pStyle w:val="BodyText"/>
      </w:pPr>
      <w:r>
        <w:rPr>
          <w:lang w:val="en-US"/>
        </w:rPr>
        <w:t xml:space="preserve">Source references: requirement:PAD MUX:DDS_STBIO1_310; requirement:PAD MUX:DDS_STBIO1_314; requirement:PAD MUX:DDS_STBIO1_309; requirement:PAD MUX:DDS_STBIO1_311</w:t>
      </w:r>
    </w:p>
    <w:p>
      <w:pPr>
        <w:pStyle w:val="BodyText"/>
      </w:pPr>
      <w:r>
        <w:rPr>
          <w:lang w:val="en-US"/>
        </w:rPr>
        <w:t xml:space="preserve">Source: requirement:PAD MUX:DDS_STBIO1_310; offsets 0 to 127</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Source: requirement:PAD MUX:DDS_STBIO1_314; offsets 0 to 131</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Source: requirement:PAD MUX:DDS_STBIO1_311; offsets 0 to 126</w:t>
      </w:r>
    </w:p>
    <w:p>
      <w:pPr>
        <w:pStyle w:val="SourceCode"/>
      </w:pPr>
      <w:r>
        <w:rPr>
          <w:rStyle w:val="VerbatimChar"/>
          <w:lang w:val="en-US"/>
        </w:rPr>
        <w:t xml:space="preserve">In function mode, the GPIO1,2,3,4_out shall be i_DCCK_irq if sel irq gpi1,2,3,4 is 0x03 and ext_cap_en is “0” [Vpriority High]</w:t>
      </w:r>
    </w:p>
    <w:bookmarkEnd w:id="812"/>
    <w:bookmarkStart w:id="813" w:name="pmu--ipos-claim-ecdf96e8f98af7fcfcbe"/>
    <w:p>
      <w:pPr>
        <w:pStyle w:val="Heading3"/>
      </w:pPr>
      <w:r>
        <w:rPr>
          <w:lang w:val="en-US"/>
        </w:rPr>
        <w:t xml:space="preserve">PMU / ipos-claim-ecdf96e8f98af7fcfcbe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PMU block is designed to sequence POR-driven LDO1V8 enable, 64/32 kHz and 16 MHz clocks, clock-ready signaling, and digital-reset release for boot and power modes.</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138</w:t>
      </w:r>
    </w:p>
    <w:p>
      <w:pPr>
        <w:pStyle w:val="SourceCode"/>
      </w:pPr>
      <w:r>
        <w:rPr>
          <w:rStyle w:val="VerbatimChar"/>
          <w:lang w:val="en-US"/>
        </w:rPr>
        <w:t xml:space="preserve">Sequence POR-driven LDO1V8 enable, 64/32 kHz and 16 MHz clocks, clock-ready signaling, and digital-reset release for boot and power modes.</w:t>
      </w:r>
    </w:p>
    <w:bookmarkEnd w:id="813"/>
    <w:bookmarkStart w:id="814" w:name="pmu--ipos-claim-e1b2ae412aeb7e43de51"/>
    <w:p>
      <w:pPr>
        <w:pStyle w:val="Heading3"/>
      </w:pPr>
      <w:r>
        <w:rPr>
          <w:lang w:val="en-US"/>
        </w:rPr>
        <w:t xml:space="preserve">PMU / ipos-claim-e1b2ae412aeb7e43de51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PMU block accepts VDD/VDD_IO, power-on reset, clock references, clock-start requests, power-mode configuration and produces LDO and power-domain controls, clock enable/gating and ready status, reset-release signals, power-state status.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92</w:t>
      </w:r>
    </w:p>
    <w:p>
      <w:pPr>
        <w:pStyle w:val="SourceCode"/>
      </w:pPr>
      <w:r>
        <w:rPr>
          <w:rStyle w:val="VerbatimChar"/>
          <w:lang w:val="en-US"/>
        </w:rPr>
        <w:t xml:space="preserve">VDD/VDD_IO, power-on reset, clock references, clock-start requests, power-mode configuration</w:t>
      </w:r>
    </w:p>
    <w:p>
      <w:pPr>
        <w:pStyle w:val="FirstParagraph"/>
      </w:pPr>
      <w:r>
        <w:rPr>
          <w:lang w:val="en-US"/>
        </w:rPr>
        <w:t xml:space="preserve">Source: inventory:outputs; offsets 0 to 110</w:t>
      </w:r>
    </w:p>
    <w:p>
      <w:pPr>
        <w:pStyle w:val="SourceCode"/>
      </w:pPr>
      <w:r>
        <w:rPr>
          <w:rStyle w:val="VerbatimChar"/>
          <w:lang w:val="en-US"/>
        </w:rPr>
        <w:t xml:space="preserve">LDO and power-domain controls, clock enable/gating and ready status, reset-release signals, power-state status</w:t>
      </w:r>
    </w:p>
    <w:bookmarkEnd w:id="814"/>
    <w:bookmarkStart w:id="815" w:name="pmu--ipos-claim-90cbbc0df9a6215d8299"/>
    <w:p>
      <w:pPr>
        <w:pStyle w:val="Heading3"/>
      </w:pPr>
      <w:r>
        <w:rPr>
          <w:lang w:val="en-US"/>
        </w:rPr>
        <w:t xml:space="preserve">PMU / ipos-claim-90cbbc0df9a6215d8299</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After At least 2 ms from the Release of the POR, the reset of the digital domain is de- asserted (an overlook on this part is described in the PMU IPOS).</w:t>
      </w:r>
    </w:p>
    <w:p>
      <w:pPr>
        <w:pStyle w:val="FirstParagraph"/>
      </w:pPr>
      <w:r>
        <w:rPr>
          <w:lang w:val="en-US"/>
        </w:rPr>
        <w:t xml:space="preserve">Exact contributor IDs: requirement:PMU:DDS_STBIO1_0115:clause:1:meaning:1</w:t>
      </w:r>
    </w:p>
    <w:p>
      <w:pPr>
        <w:pStyle w:val="BodyText"/>
      </w:pPr>
      <w:r>
        <w:rPr>
          <w:lang w:val="en-US"/>
        </w:rPr>
        <w:t xml:space="preserve">Source references: requirement:PMU:DDS_STBIO1_0115</w:t>
      </w:r>
    </w:p>
    <w:p>
      <w:pPr>
        <w:pStyle w:val="BodyText"/>
      </w:pPr>
      <w:r>
        <w:rPr>
          <w:lang w:val="en-US"/>
        </w:rPr>
        <w:t xml:space="preserve">Source: requirement:PMU:DDS_STBIO1_0115; offsets 0 to 48</w:t>
      </w:r>
    </w:p>
    <w:p>
      <w:pPr>
        <w:pStyle w:val="SourceCode"/>
      </w:pPr>
      <w:r>
        <w:rPr>
          <w:rStyle w:val="VerbatimChar"/>
          <w:lang w:val="en-US"/>
        </w:rPr>
        <w:t xml:space="preserve">After At least 2 ms from the Release of the POR,</w:t>
      </w:r>
    </w:p>
    <w:p>
      <w:pPr>
        <w:pStyle w:val="FirstParagraph"/>
      </w:pPr>
      <w:r>
        <w:rPr>
          <w:lang w:val="en-US"/>
        </w:rPr>
        <w:t xml:space="preserve">Source: requirement:PMU:DDS_STBIO1_0115; offsets 48 to 158</w:t>
      </w:r>
    </w:p>
    <w:p>
      <w:pPr>
        <w:pStyle w:val="SourceCode"/>
      </w:pPr>
      <w:r>
        <w:rPr>
          <w:rStyle w:val="VerbatimChar"/>
          <w:lang w:val="en-US"/>
        </w:rPr>
        <w:t xml:space="preserve"> the reset of the digital domain shall be de- asserted (an overlook on this part is described in the PMU IPOS)</w:t>
      </w:r>
    </w:p>
    <w:bookmarkEnd w:id="815"/>
    <w:bookmarkStart w:id="816" w:name="pmu--ipos-claim-ac10106286d2dcf9cb36"/>
    <w:p>
      <w:pPr>
        <w:pStyle w:val="Heading3"/>
      </w:pPr>
      <w:r>
        <w:rPr>
          <w:lang w:val="en-US"/>
        </w:rPr>
        <w:t xml:space="preserve">PMU / ipos-claim-ac10106286d2dcf9cb36</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After At least 2 ms from the Release of the POR, the device starts the Boot Phase.</w:t>
      </w:r>
    </w:p>
    <w:p>
      <w:pPr>
        <w:pStyle w:val="FirstParagraph"/>
      </w:pPr>
      <w:r>
        <w:rPr>
          <w:lang w:val="en-US"/>
        </w:rPr>
        <w:t xml:space="preserve">Exact contributor IDs: requirement:PMU:DDS_STBIO1_0115:clause:1:meaning:2</w:t>
      </w:r>
    </w:p>
    <w:p>
      <w:pPr>
        <w:pStyle w:val="BodyText"/>
      </w:pPr>
      <w:r>
        <w:rPr>
          <w:lang w:val="en-US"/>
        </w:rPr>
        <w:t xml:space="preserve">Source references: requirement:PMU:DDS_STBIO1_0115</w:t>
      </w:r>
    </w:p>
    <w:p>
      <w:pPr>
        <w:pStyle w:val="BodyText"/>
      </w:pPr>
      <w:r>
        <w:rPr>
          <w:lang w:val="en-US"/>
        </w:rPr>
        <w:t xml:space="preserve">Source: requirement:PMU:DDS_STBIO1_0115; offsets 0 to 48</w:t>
      </w:r>
    </w:p>
    <w:p>
      <w:pPr>
        <w:pStyle w:val="SourceCode"/>
      </w:pPr>
      <w:r>
        <w:rPr>
          <w:rStyle w:val="VerbatimChar"/>
          <w:lang w:val="en-US"/>
        </w:rPr>
        <w:t xml:space="preserve">After At least 2 ms from the Release of the POR,</w:t>
      </w:r>
    </w:p>
    <w:p>
      <w:pPr>
        <w:pStyle w:val="FirstParagraph"/>
      </w:pPr>
      <w:r>
        <w:rPr>
          <w:lang w:val="en-US"/>
        </w:rPr>
        <w:t xml:space="preserve">Source: requirement:PMU:DDS_STBIO1_0115; offsets 158 to 215</w:t>
      </w:r>
    </w:p>
    <w:p>
      <w:pPr>
        <w:pStyle w:val="SourceCode"/>
      </w:pPr>
      <w:r>
        <w:rPr>
          <w:rStyle w:val="VerbatimChar"/>
          <w:lang w:val="en-US"/>
        </w:rPr>
        <w:t xml:space="preserve"> and the device shall start the Boot Phase [TO: IPOS_PMU]</w:t>
      </w:r>
    </w:p>
    <w:bookmarkEnd w:id="816"/>
    <w:bookmarkStart w:id="817" w:name="pmu--ipos-claim-dda49ed51ffc625397d2"/>
    <w:p>
      <w:pPr>
        <w:pStyle w:val="Heading3"/>
      </w:pPr>
      <w:r>
        <w:rPr>
          <w:lang w:val="en-US"/>
        </w:rPr>
        <w:t xml:space="preserve">PMU / ipos-claim-dda49ed51ffc625397d2</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i_START_CLK_16M is high for the first time, after at least 20 cycles of i_clk_16M (16MHz), o_main_resetn is high.</w:t>
      </w:r>
    </w:p>
    <w:p>
      <w:pPr>
        <w:pStyle w:val="FirstParagraph"/>
      </w:pPr>
      <w:r>
        <w:rPr>
          <w:lang w:val="en-US"/>
        </w:rPr>
        <w:t xml:space="preserve">Exact contributor IDs: requirement:PMU:DDS_STBIO1_0113:clause:1:meaning:1</w:t>
      </w:r>
    </w:p>
    <w:p>
      <w:pPr>
        <w:pStyle w:val="BodyText"/>
      </w:pPr>
      <w:r>
        <w:rPr>
          <w:lang w:val="en-US"/>
        </w:rPr>
        <w:t xml:space="preserve">Source references: requirement:PMU:DDS_STBIO1_0113</w:t>
      </w:r>
    </w:p>
    <w:p>
      <w:pPr>
        <w:pStyle w:val="BodyText"/>
      </w:pPr>
      <w:r>
        <w:rPr>
          <w:lang w:val="en-US"/>
        </w:rPr>
        <w:t xml:space="preserve">Source: requirement:PMU:DDS_STBIO1_0113; offsets 0 to 139</w:t>
      </w:r>
    </w:p>
    <w:p>
      <w:pPr>
        <w:pStyle w:val="SourceCode"/>
      </w:pPr>
      <w:r>
        <w:rPr>
          <w:rStyle w:val="VerbatimChar"/>
          <w:lang w:val="en-US"/>
        </w:rPr>
        <w:t xml:space="preserve">When i_START_CLK_16M is high for the first time, after at least 20 cycles of i_clk_16M (16MHz), o_main_resetn shall be high. [TO: IPOS_PMU]</w:t>
      </w:r>
    </w:p>
    <w:bookmarkEnd w:id="817"/>
    <w:bookmarkStart w:id="818" w:name="pmu--ipos-claim-70011586d4f9564f929c"/>
    <w:p>
      <w:pPr>
        <w:pStyle w:val="Heading3"/>
      </w:pPr>
      <w:r>
        <w:rPr>
          <w:lang w:val="en-US"/>
        </w:rPr>
        <w:t xml:space="preserve">PMU / ipos-claim-70011586d4f9564f929c</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u_stbio1_top.dig_wrapper_LV.u_p signal is connected to the mu.resetn_32k_main_ctrlu_stbio1_top.dig_wrapper_LV.u_main_controller_top.i_rstn_sync_32 signal and is connected to the mu.resetn_fifou_stbio1_top.dig_wrapper_LV.u_multi_channel_fifo_top.HRESETn signal and is connected to the mu.resetn_regmapu_stbio1_top.dig_wrapper_LV.u_regmap_otp.hresetn signal and is connected to the mu.resetn_stmcu_stbio1_top.dig_wrapper_LV.u_ADSP.HRESETn signal and is connected to the mu.resetn_masterblazeu_stbio1_top.dig_wrapper_LV.u_masterblaze_ahb.HRESETn signal and is connected to the mu.resetn_main_ctrlu_stbio1_top.dig_wrapper_LV.u_main_controller_top.i_rstn signal and is connected to the mu.resetn_regmapu_stbio1_top.dig_wrapper_LV.u_ispu.main_rst_n signal.</w:t>
      </w:r>
    </w:p>
    <w:p>
      <w:pPr>
        <w:pStyle w:val="FirstParagraph"/>
      </w:pPr>
      <w:r>
        <w:rPr>
          <w:lang w:val="en-US"/>
        </w:rPr>
        <w:t xml:space="preserve">Exact contributor IDs: requirement:PMU:DDS_STBIO1_2054:clause:1:meaning:1, requirement:PMU:DDS_STBIO1_1053:clause:1:meaning:1, requirement:PMU:DDS_STBIO1_1052:clause:1:meaning:1, requirement:PMU:DDS_STBIO1_1050:clause:1:meaning:1, requirement:PMU:DDS_STBIO1_1051:clause:1:meaning:1, requirement:PMU:DDS_STBIO1_1054:clause:1:meaning:1, requirement:PMU:DDS_STBIO1_2053:clause:1:meaning:1</w:t>
      </w:r>
    </w:p>
    <w:p>
      <w:pPr>
        <w:pStyle w:val="BodyText"/>
      </w:pPr>
      <w:r>
        <w:rPr>
          <w:lang w:val="en-US"/>
        </w:rPr>
        <w:t xml:space="preserve">Source references: requirement:PMU:DDS_STBIO1_2054; requirement:PMU:DDS_STBIO1_1053; requirement:PMU:DDS_STBIO1_1052; requirement:PMU:DDS_STBIO1_1050; requirement:PMU:DDS_STBIO1_1051; requirement:PMU:DDS_STBIO1_1054; requirement:PMU:DDS_STBIO1_2053</w:t>
      </w:r>
    </w:p>
    <w:p>
      <w:pPr>
        <w:pStyle w:val="BodyText"/>
      </w:pPr>
      <w:r>
        <w:rPr>
          <w:lang w:val="en-US"/>
        </w:rPr>
        <w:t xml:space="preserve">Source: requirement:PMU:DDS_STBIO1_2054; offsets 0 to 164</w:t>
      </w:r>
    </w:p>
    <w:p>
      <w:pPr>
        <w:pStyle w:val="SourceCode"/>
      </w:pPr>
      <w:r>
        <w:rPr>
          <w:rStyle w:val="VerbatimChar"/>
          <w:lang w:val="en-US"/>
        </w:rPr>
        <w:t xml:space="preserve">The u_stbio1_top.dig_wrapper_LV.u_p signal shall be connected to the mu.resetn_32k_main_ctrlu_stbio1_top.dig_wrapper_LV.u_main_controller_top.i_rstn_sync_32 signal.</w:t>
      </w:r>
    </w:p>
    <w:p>
      <w:pPr>
        <w:pStyle w:val="FirstParagraph"/>
      </w:pPr>
      <w:r>
        <w:rPr>
          <w:lang w:val="en-US"/>
        </w:rPr>
        <w:t xml:space="preserve">Source: requirement:PMU:DDS_STBIO1_1053; offsets 0 to 151</w:t>
      </w:r>
    </w:p>
    <w:p>
      <w:pPr>
        <w:pStyle w:val="SourceCode"/>
      </w:pPr>
      <w:r>
        <w:rPr>
          <w:rStyle w:val="VerbatimChar"/>
          <w:lang w:val="en-US"/>
        </w:rPr>
        <w:t xml:space="preserve">The u_stbio1_top.dig_wrapper_LV.u_p signal shall be connected to the mu.resetn_fifou_stbio1_top.dig_wrapper_LV.u_multi_channel_fifo_top.HRESETn signal.</w:t>
      </w:r>
    </w:p>
    <w:p>
      <w:pPr>
        <w:pStyle w:val="FirstParagraph"/>
      </w:pPr>
      <w:r>
        <w:rPr>
          <w:lang w:val="en-US"/>
        </w:rPr>
        <w:t xml:space="preserve">Source: requirement:PMU:DDS_STBIO1_1052; offsets 0 to 141</w:t>
      </w:r>
    </w:p>
    <w:p>
      <w:pPr>
        <w:pStyle w:val="SourceCode"/>
      </w:pPr>
      <w:r>
        <w:rPr>
          <w:rStyle w:val="VerbatimChar"/>
          <w:lang w:val="en-US"/>
        </w:rPr>
        <w:t xml:space="preserve">The u_stbio1_top.dig_wrapper_LV.u_p signal shall be connected to the mu.resetn_regmapu_stbio1_top.dig_wrapper_LV.u_regmap_otp.hresetn signal.</w:t>
      </w:r>
    </w:p>
    <w:p>
      <w:pPr>
        <w:pStyle w:val="FirstParagraph"/>
      </w:pPr>
      <w:r>
        <w:rPr>
          <w:lang w:val="en-US"/>
        </w:rPr>
        <w:t xml:space="preserve">Source: requirement:PMU:DDS_STBIO1_1050; offsets 0 to 133</w:t>
      </w:r>
    </w:p>
    <w:p>
      <w:pPr>
        <w:pStyle w:val="SourceCode"/>
      </w:pPr>
      <w:r>
        <w:rPr>
          <w:rStyle w:val="VerbatimChar"/>
          <w:lang w:val="en-US"/>
        </w:rPr>
        <w:t xml:space="preserve">The u_stbio1_top.dig_wrapper_LV.u_p signal shall be connected to the mu.resetn_stmcu_stbio1_top.dig_wrapper_LV.u_ADSP.HRESETn signal.</w:t>
      </w:r>
    </w:p>
    <w:p>
      <w:pPr>
        <w:pStyle w:val="FirstParagraph"/>
      </w:pPr>
      <w:r>
        <w:rPr>
          <w:lang w:val="en-US"/>
        </w:rPr>
        <w:t xml:space="preserve">Source: requirement:PMU:DDS_STBIO1_1051; offsets 0 to 151</w:t>
      </w:r>
    </w:p>
    <w:p>
      <w:pPr>
        <w:pStyle w:val="SourceCode"/>
      </w:pPr>
      <w:r>
        <w:rPr>
          <w:rStyle w:val="VerbatimChar"/>
          <w:lang w:val="en-US"/>
        </w:rPr>
        <w:t xml:space="preserve">The u_stbio1_top.dig_wrapper_LV.u_p signal shall be connected to the mu.resetn_masterblazeu_stbio1_top.dig_wrapper_LV.u_masterblaze_ahb.HRESETn signal.</w:t>
      </w:r>
    </w:p>
    <w:p>
      <w:pPr>
        <w:pStyle w:val="FirstParagraph"/>
      </w:pPr>
      <w:r>
        <w:rPr>
          <w:lang w:val="en-US"/>
        </w:rPr>
        <w:t xml:space="preserve">Source: requirement:PMU:DDS_STBIO1_1054; offsets 0 to 152</w:t>
      </w:r>
    </w:p>
    <w:p>
      <w:pPr>
        <w:pStyle w:val="SourceCode"/>
      </w:pPr>
      <w:r>
        <w:rPr>
          <w:rStyle w:val="VerbatimChar"/>
          <w:lang w:val="en-US"/>
        </w:rPr>
        <w:t xml:space="preserve">The u_stbio1_top.dig_wrapper_LV.u_p signal shall be connected to the mu.resetn_main_ctrlu_stbio1_top.dig_wrapper_LV.u_main_controller_top.i_rstn signal.</w:t>
      </w:r>
    </w:p>
    <w:p>
      <w:pPr>
        <w:pStyle w:val="FirstParagraph"/>
      </w:pPr>
      <w:r>
        <w:rPr>
          <w:lang w:val="en-US"/>
        </w:rPr>
        <w:t xml:space="preserve">Source: requirement:PMU:DDS_STBIO1_2053; offsets 0 to 138</w:t>
      </w:r>
    </w:p>
    <w:p>
      <w:pPr>
        <w:pStyle w:val="SourceCode"/>
      </w:pPr>
      <w:r>
        <w:rPr>
          <w:rStyle w:val="VerbatimChar"/>
          <w:lang w:val="en-US"/>
        </w:rPr>
        <w:t xml:space="preserve">The u_stbio1_top.dig_wrapper_LV.u_p signal shall be connected to the mu.resetn_regmapu_stbio1_top.dig_wrapper_LV.u_ispu.main_rst_n signal.</w:t>
      </w:r>
    </w:p>
    <w:bookmarkEnd w:id="818"/>
    <w:bookmarkStart w:id="819" w:name="pmu--ipos-claim-b5fb51735df9b45ee413"/>
    <w:p>
      <w:pPr>
        <w:pStyle w:val="Heading3"/>
      </w:pPr>
      <w:r>
        <w:rPr>
          <w:lang w:val="en-US"/>
        </w:rPr>
        <w:t xml:space="preserve">PMU / ipos-claim-b5fb51735df9b45ee413</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stbio1_top.dig_wrapper_LV.u_pmu.clk_16m_dft signal is connected to the stbio1_top.dig_wrapper_LV.u_xbar_afe.hclk signal, with frequency 16 MHz and with clock gating stbio1_top.dig_wrapper_LV.u_pm u.clk_xbar_en | stbio1_top.dig_wrapper_LV.u_pm u.all_test_mode | ~stbio1_top.dig_wrapper_LV.u_p ad_mux.scan_enable and is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Exact contributor IDs: requirement:PMU:DDS_STBIO1_1024:clause:1:meaning:1, requirement:PMU:DDS_STBIO1_1022:clause:1:meaning:1</w:t>
      </w:r>
    </w:p>
    <w:p>
      <w:pPr>
        <w:pStyle w:val="BodyText"/>
      </w:pPr>
      <w:r>
        <w:rPr>
          <w:lang w:val="en-US"/>
        </w:rPr>
        <w:t xml:space="preserve">Source references: requirement:PMU:DDS_STBIO1_1024; requirement:PMU:DDS_STBIO1_1022</w:t>
      </w:r>
    </w:p>
    <w:p>
      <w:pPr>
        <w:pStyle w:val="BodyText"/>
      </w:pPr>
      <w:r>
        <w:rPr>
          <w:lang w:val="en-US"/>
        </w:rPr>
        <w:t xml:space="preserve">Source: requirement:PMU:DDS_STBIO1_1024; offsets 0 to 321</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bookmarkEnd w:id="819"/>
    <w:bookmarkStart w:id="820" w:name="pmu--ipos-claim-a7e9ca728686454ba5e3"/>
    <w:p>
      <w:pPr>
        <w:pStyle w:val="Heading3"/>
      </w:pPr>
      <w:r>
        <w:rPr>
          <w:lang w:val="en-US"/>
        </w:rPr>
        <w:t xml:space="preserve">PMU / ipos-claim-a7e9ca728686454ba5e3</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stbio1_top.dig_wrapper_LV.u_pmu.w_sh_clk signal is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Exact contributor IDs: requirement:PMU:DDS_STBIO1_1023:clause:1:meaning:1</w:t>
      </w:r>
    </w:p>
    <w:p>
      <w:pPr>
        <w:pStyle w:val="BodyText"/>
      </w:pPr>
      <w:r>
        <w:rPr>
          <w:lang w:val="en-US"/>
        </w:rPr>
        <w:t xml:space="preserve">Source references: requirement:PMU:DDS_STBIO1_1023</w:t>
      </w:r>
    </w:p>
    <w:p>
      <w:pPr>
        <w:pStyle w:val="BodyText"/>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bookmarkEnd w:id="820"/>
    <w:bookmarkStart w:id="821" w:name="pmu--ipos-claim-7c6839095c3cb46704c2"/>
    <w:p>
      <w:pPr>
        <w:pStyle w:val="Heading3"/>
      </w:pPr>
      <w:r>
        <w:rPr>
          <w:lang w:val="en-US"/>
        </w:rPr>
        <w:t xml:space="preserve">PMU / ipos-claim-7c6839095c3cb46704c2</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i_POR1V2_1V2 is low, o_PD_CLKF is high. When i_POR1V2_1V2 is low, o_DIS_RC_VIREF is high. When i_POR1V2_1V2 is low, o_CLK_16M_READY is low. When i_POR1V2_1V2 is low, o_ EN_LDO1V8 is low.</w:t>
      </w:r>
    </w:p>
    <w:p>
      <w:pPr>
        <w:pStyle w:val="FirstParagraph"/>
      </w:pPr>
      <w:r>
        <w:rPr>
          <w:lang w:val="en-US"/>
        </w:rPr>
        <w:t xml:space="preserve">Exact contributor IDs: requirement:PMU:DDS_STBIO1_0106:clause:1:meaning:1, requirement:PMU:DDS_STBIO1_0108:clause:1:meaning:1, requirement:PMU:DDS_STBIO1_0107:clause:1:meaning:1, requirement:PMU:DDS_STBIO1_0105:clause:1:meaning:1</w:t>
      </w:r>
    </w:p>
    <w:p>
      <w:pPr>
        <w:pStyle w:val="BodyText"/>
      </w:pPr>
      <w:r>
        <w:rPr>
          <w:lang w:val="en-US"/>
        </w:rPr>
        <w:t xml:space="preserve">Source references: requirement:PMU:DDS_STBIO1_0106; requirement:PMU:DDS_STBIO1_0108; requirement:PMU:DDS_STBIO1_0107; requirement:PMU:DDS_STBIO1_0105</w:t>
      </w:r>
    </w:p>
    <w:p>
      <w:pPr>
        <w:pStyle w:val="BodyText"/>
      </w:pPr>
      <w:r>
        <w:rPr>
          <w:lang w:val="en-US"/>
        </w:rPr>
        <w:t xml:space="preserve">Source: requirement:PMU:DDS_STBIO1_0106; offsets 0 to 65</w:t>
      </w:r>
    </w:p>
    <w:p>
      <w:pPr>
        <w:pStyle w:val="SourceCode"/>
      </w:pPr>
      <w:r>
        <w:rPr>
          <w:rStyle w:val="VerbatimChar"/>
          <w:lang w:val="en-US"/>
        </w:rPr>
        <w:t xml:space="preserve">When i_POR1V2_1V2 is low, o_PD_CLKF shall be high. [TO: IPOS_PMU]</w:t>
      </w:r>
    </w:p>
    <w:p>
      <w:pPr>
        <w:pStyle w:val="FirstParagraph"/>
      </w:pPr>
      <w:r>
        <w:rPr>
          <w:lang w:val="en-US"/>
        </w:rPr>
        <w:t xml:space="preserve">Source: requirement:PMU:DDS_STBIO1_0108; offsets 0 to 70</w:t>
      </w:r>
    </w:p>
    <w:p>
      <w:pPr>
        <w:pStyle w:val="SourceCode"/>
      </w:pPr>
      <w:r>
        <w:rPr>
          <w:rStyle w:val="VerbatimChar"/>
          <w:lang w:val="en-US"/>
        </w:rPr>
        <w:t xml:space="preserve">When i_POR1V2_1V2 is low, o_DIS_RC_VIREF shall be high. [TO: IPOS_PMU]</w:t>
      </w:r>
    </w:p>
    <w:p>
      <w:pPr>
        <w:pStyle w:val="FirstParagraph"/>
      </w:pPr>
      <w:r>
        <w:rPr>
          <w:lang w:val="en-US"/>
        </w:rPr>
        <w:t xml:space="preserve">Source: requirement:PMU:DDS_STBIO1_0107; offsets 0 to 70</w:t>
      </w:r>
    </w:p>
    <w:p>
      <w:pPr>
        <w:pStyle w:val="SourceCode"/>
      </w:pPr>
      <w:r>
        <w:rPr>
          <w:rStyle w:val="VerbatimChar"/>
          <w:lang w:val="en-US"/>
        </w:rPr>
        <w:t xml:space="preserve">When i_POR1V2_1V2 is low, o_CLK_16M_READY shall be low. [TO: IPOS_PMU]</w:t>
      </w:r>
    </w:p>
    <w:p>
      <w:pPr>
        <w:pStyle w:val="FirstParagraph"/>
      </w:pPr>
      <w:r>
        <w:rPr>
          <w:lang w:val="en-US"/>
        </w:rPr>
        <w:t xml:space="preserve">Source: requirement:PMU:DDS_STBIO1_0105; offsets 0 to 67</w:t>
      </w:r>
    </w:p>
    <w:p>
      <w:pPr>
        <w:pStyle w:val="SourceCode"/>
      </w:pPr>
      <w:r>
        <w:rPr>
          <w:rStyle w:val="VerbatimChar"/>
          <w:lang w:val="en-US"/>
        </w:rPr>
        <w:t xml:space="preserve">When i_POR1V2_1V2 is low, o_ EN_LDO1V8 shall be low. [TO: IPOS_PMU]</w:t>
      </w:r>
    </w:p>
    <w:bookmarkEnd w:id="821"/>
    <w:bookmarkStart w:id="822" w:name="pmu--ipos-claim-d8c571a339b7a28a3f27"/>
    <w:p>
      <w:pPr>
        <w:pStyle w:val="Heading3"/>
      </w:pPr>
      <w:r>
        <w:rPr>
          <w:lang w:val="en-US"/>
        </w:rPr>
        <w:t xml:space="preserve">PMU / ipos-claim-d8c571a339b7a28a3f27</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clk_64k_divided is stable, after at least 352 cycles of clk_64k_divided (32kHz), o_DIS_RC_VIREF is low.</w:t>
      </w:r>
    </w:p>
    <w:p>
      <w:pPr>
        <w:pStyle w:val="FirstParagraph"/>
      </w:pPr>
      <w:r>
        <w:rPr>
          <w:lang w:val="en-US"/>
        </w:rPr>
        <w:t xml:space="preserve">Exact contributor IDs: requirement:PMU:DDS_STBIO1_0110:clause:1:meaning:1</w:t>
      </w:r>
    </w:p>
    <w:p>
      <w:pPr>
        <w:pStyle w:val="BodyText"/>
      </w:pPr>
      <w:r>
        <w:rPr>
          <w:lang w:val="en-US"/>
        </w:rPr>
        <w:t xml:space="preserve">Source references: requirement:PMU:DDS_STBIO1_0110</w:t>
      </w:r>
    </w:p>
    <w:p>
      <w:pPr>
        <w:pStyle w:val="BodyText"/>
      </w:pPr>
      <w:r>
        <w:rPr>
          <w:lang w:val="en-US"/>
        </w:rPr>
        <w:t xml:space="preserve">Source: requirement:PMU:DDS_STBIO1_0110; offsets 0 to 129</w:t>
      </w:r>
    </w:p>
    <w:p>
      <w:pPr>
        <w:pStyle w:val="SourceCode"/>
      </w:pPr>
      <w:r>
        <w:rPr>
          <w:rStyle w:val="VerbatimChar"/>
          <w:lang w:val="en-US"/>
        </w:rPr>
        <w:t xml:space="preserve">When clk_64k_divided is stable, after at least 352 cycles of clk_64k_divided (32kHz), o_DIS_RC_VIREF shall be low. [TO: IPOS_PMU]</w:t>
      </w:r>
    </w:p>
    <w:bookmarkEnd w:id="822"/>
    <w:bookmarkStart w:id="823" w:name="pmu--ipos-claim-cd9bd0af121133319960"/>
    <w:p>
      <w:pPr>
        <w:pStyle w:val="Heading3"/>
      </w:pPr>
      <w:r>
        <w:rPr>
          <w:lang w:val="en-US"/>
        </w:rPr>
        <w:t xml:space="preserve">PMU / ipos-claim-cd9bd0af121133319960</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stbio1_top.dig_wrapper_LV.u_pmu.clk_xbar signal is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Exact contributor IDs: requirement:PMU:DDS_STBIO1_2026:clause:1:meaning:1</w:t>
      </w:r>
    </w:p>
    <w:p>
      <w:pPr>
        <w:pStyle w:val="BodyText"/>
      </w:pPr>
      <w:r>
        <w:rPr>
          <w:lang w:val="en-US"/>
        </w:rPr>
        <w:t xml:space="preserve">Source references: requirement:PMU:DDS_STBIO1_2026</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bookmarkEnd w:id="823"/>
    <w:bookmarkStart w:id="824" w:name="pmu--ipos-claim-bb354058a8800a18f883"/>
    <w:p>
      <w:pPr>
        <w:pStyle w:val="Heading3"/>
      </w:pPr>
      <w:r>
        <w:rPr>
          <w:lang w:val="en-US"/>
        </w:rPr>
        <w:t xml:space="preserve">PMU / ipos-claim-bb354058a8800a18f883</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u_stbio1_top.u_pmu.u_device_startup.tst_clk_32k signal is connected to the stbio1_top.dig_wrapper_LV.tst_clk_32k signal, with frequency 32 kHz and without clock gating.</w:t>
      </w:r>
    </w:p>
    <w:p>
      <w:pPr>
        <w:pStyle w:val="FirstParagraph"/>
      </w:pPr>
      <w:r>
        <w:rPr>
          <w:lang w:val="en-US"/>
        </w:rPr>
        <w:t xml:space="preserve">Exact contributor IDs: requirement:PMU:DDS_STBIO1_1025:clause:1:meaning:1</w:t>
      </w:r>
    </w:p>
    <w:p>
      <w:pPr>
        <w:pStyle w:val="BodyText"/>
      </w:pPr>
      <w:r>
        <w:rPr>
          <w:lang w:val="en-US"/>
        </w:rPr>
        <w:t xml:space="preserve">Source references: requirement:PMU:DDS_STBIO1_1025</w:t>
      </w:r>
    </w:p>
    <w:p>
      <w:pPr>
        <w:pStyle w:val="BodyText"/>
      </w:pPr>
      <w:r>
        <w:rPr>
          <w:lang w:val="en-US"/>
        </w:rPr>
        <w:t xml:space="preserve">Source: requirement:PMU:DDS_STBIO1_1025; offsets 0 to 178</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bookmarkEnd w:id="824"/>
    <w:bookmarkStart w:id="825" w:name="pmu--ipos-claim-6a380f6769523c55a02c"/>
    <w:p>
      <w:pPr>
        <w:pStyle w:val="Heading3"/>
      </w:pPr>
      <w:r>
        <w:rPr>
          <w:lang w:val="en-US"/>
        </w:rPr>
        <w:t xml:space="preserve">PMU / ipos-claim-6a380f6769523c55a02c</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signal is connected to the u_device_startup.u_por_main_resetn.RST_N_FF[0]u_stbio1_top.dig_wrapper_LV.u_xbar_afe.hresetn signal.</w:t>
      </w:r>
    </w:p>
    <w:p>
      <w:pPr>
        <w:pStyle w:val="FirstParagraph"/>
      </w:pPr>
      <w:r>
        <w:rPr>
          <w:lang w:val="en-US"/>
        </w:rPr>
        <w:t xml:space="preserve">Exact contributor IDs: requirement:PMU:DDS_STBIO1_2052:clause:2:meaning:1</w:t>
      </w:r>
    </w:p>
    <w:p>
      <w:pPr>
        <w:pStyle w:val="BodyText"/>
      </w:pPr>
      <w:r>
        <w:rPr>
          <w:lang w:val="en-US"/>
        </w:rPr>
        <w:t xml:space="preserve">Source references: requirement:PMU:DDS_STBIO1_2052</w:t>
      </w:r>
    </w:p>
    <w:p>
      <w:pPr>
        <w:pStyle w:val="BodyText"/>
      </w:pPr>
      <w:r>
        <w:rPr>
          <w:lang w:val="en-US"/>
        </w:rPr>
        <w:t xml:space="preserve">Source: requirement:PMU:DDS_STBIO1_2052; offsets 37 to 170</w:t>
      </w:r>
    </w:p>
    <w:p>
      <w:pPr>
        <w:pStyle w:val="SourceCode"/>
      </w:pPr>
      <w:r>
        <w:rPr>
          <w:rStyle w:val="VerbatimChar"/>
          <w:lang w:val="en-US"/>
        </w:rPr>
        <w:t xml:space="preserve">signal shall be connected to the u_device_startup.u_por_main_resetn.RST_N_FF[0]u_stbio1_top.dig_wrapper_LV.u_xbar_afe.hresetn signal.</w:t>
      </w:r>
    </w:p>
    <w:bookmarkEnd w:id="825"/>
    <w:bookmarkStart w:id="826" w:name="pmu--ipos-claim-f348bcd0e9a831735ae6"/>
    <w:p>
      <w:pPr>
        <w:pStyle w:val="Heading3"/>
      </w:pPr>
      <w:r>
        <w:rPr>
          <w:lang w:val="en-US"/>
        </w:rPr>
        <w:t xml:space="preserve">PMU / ipos-claim-f348bcd0e9a831735ae6</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stbio1_top.dig_wrapper_LV.u_pmuclk_xbar signal is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Exact contributor IDs: requirement:PMU:DDS_STBIO1_2024:clause:1:meaning:1</w:t>
      </w:r>
    </w:p>
    <w:p>
      <w:pPr>
        <w:pStyle w:val="BodyText"/>
      </w:pPr>
      <w:r>
        <w:rPr>
          <w:lang w:val="en-US"/>
        </w:rPr>
        <w:t xml:space="preserve">Source references: requirement:PMU:DDS_STBIO1_2024</w:t>
      </w:r>
    </w:p>
    <w:p>
      <w:pPr>
        <w:pStyle w:val="BodyText"/>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bookmarkEnd w:id="826"/>
    <w:bookmarkStart w:id="827" w:name="pmu--ipos-claim-dfe1df57c830db44a5d5"/>
    <w:p>
      <w:pPr>
        <w:pStyle w:val="Heading3"/>
      </w:pPr>
      <w:r>
        <w:rPr>
          <w:lang w:val="en-US"/>
        </w:rPr>
        <w:t xml:space="preserve">PMU / ipos-claim-dfe1df57c830db44a5d5</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i_mask_en_ldo_pdclkf_reg and o_EN_LDO1V8 are set to 1, o_PD_CLKF is low after at least 40 cycles of the clk_64k_divided.</w:t>
      </w:r>
    </w:p>
    <w:p>
      <w:pPr>
        <w:pStyle w:val="FirstParagraph"/>
      </w:pPr>
      <w:r>
        <w:rPr>
          <w:lang w:val="en-US"/>
        </w:rPr>
        <w:t xml:space="preserve">Exact contributor IDs: requirement:PMU:DDS_STBIO1_0111:clause:1:meaning:1</w:t>
      </w:r>
    </w:p>
    <w:p>
      <w:pPr>
        <w:pStyle w:val="BodyText"/>
      </w:pPr>
      <w:r>
        <w:rPr>
          <w:lang w:val="en-US"/>
        </w:rPr>
        <w:t xml:space="preserve">Source references: requirement:PMU:DDS_STBIO1_0111</w:t>
      </w:r>
    </w:p>
    <w:p>
      <w:pPr>
        <w:pStyle w:val="BodyText"/>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bookmarkEnd w:id="827"/>
    <w:bookmarkStart w:id="828" w:name="pmu--ipos-claim-38f5c26eec8b59eb746a"/>
    <w:p>
      <w:pPr>
        <w:pStyle w:val="Heading3"/>
      </w:pPr>
      <w:r>
        <w:rPr>
          <w:lang w:val="en-US"/>
        </w:rPr>
        <w:t xml:space="preserve">PMU / ipos-claim-38f5c26eec8b59eb746a</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stbio1_top.dig_wrapper_LV.u_pmu.clk_stredl signal is connected to the stbio1_top.dig_wrapper_LV.u_ispu.clk signal, with frequency 16 MHz and without clock gating.</w:t>
      </w:r>
    </w:p>
    <w:p>
      <w:pPr>
        <w:pStyle w:val="FirstParagraph"/>
      </w:pPr>
      <w:r>
        <w:rPr>
          <w:lang w:val="en-US"/>
        </w:rPr>
        <w:t xml:space="preserve">Exact contributor IDs: requirement:PMU:DDS_STBIO1_2025:clause:1:meaning:1</w:t>
      </w:r>
    </w:p>
    <w:p>
      <w:pPr>
        <w:pStyle w:val="BodyText"/>
      </w:pPr>
      <w:r>
        <w:rPr>
          <w:lang w:val="en-US"/>
        </w:rPr>
        <w:t xml:space="preserve">Source references: requirement:PMU:DDS_STBIO1_2025</w:t>
      </w:r>
    </w:p>
    <w:p>
      <w:pPr>
        <w:pStyle w:val="BodyText"/>
      </w:pPr>
      <w:r>
        <w:rPr>
          <w:lang w:val="en-US"/>
        </w:rPr>
        <w:t xml:space="preserve">Source: requirement:PMU:DDS_STBIO1_2025; offsets 0 to 172</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bookmarkEnd w:id="828"/>
    <w:bookmarkStart w:id="829" w:name="pmu--ipos-claim-c4161b650a6db6ac3e1f"/>
    <w:p>
      <w:pPr>
        <w:pStyle w:val="Heading3"/>
      </w:pPr>
      <w:r>
        <w:rPr>
          <w:lang w:val="en-US"/>
        </w:rPr>
        <w:t xml:space="preserve">PMU / ipos-claim-c4161b650a6db6ac3e1f</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stbio1_top.clk_64k signal is connected to the stbio1_top.dig_wrapper_LV.u_pmu.clk_64k signal, with frequency 64 kHz and without clock gating.</w:t>
      </w:r>
    </w:p>
    <w:p>
      <w:pPr>
        <w:pStyle w:val="FirstParagraph"/>
      </w:pPr>
      <w:r>
        <w:rPr>
          <w:lang w:val="en-US"/>
        </w:rPr>
        <w:t xml:space="preserve">Exact contributor IDs: requirement:PMU:DDS_STBIO1_1021:clause:1:meaning:1</w:t>
      </w:r>
    </w:p>
    <w:p>
      <w:pPr>
        <w:pStyle w:val="BodyText"/>
      </w:pPr>
      <w:r>
        <w:rPr>
          <w:lang w:val="en-US"/>
        </w:rPr>
        <w:t xml:space="preserve">Source references: requirement:PMU:DDS_STBIO1_1021</w:t>
      </w:r>
    </w:p>
    <w:p>
      <w:pPr>
        <w:pStyle w:val="BodyText"/>
      </w:pPr>
      <w:r>
        <w:rPr>
          <w:lang w:val="en-US"/>
        </w:rPr>
        <w:t xml:space="preserve">Source: requirement:PMU:DDS_STBIO1_1021; offsets 0 to 151</w:t>
      </w:r>
    </w:p>
    <w:p>
      <w:pPr>
        <w:pStyle w:val="SourceCode"/>
      </w:pPr>
      <w:r>
        <w:rPr>
          <w:rStyle w:val="VerbatimChar"/>
          <w:lang w:val="en-US"/>
        </w:rPr>
        <w:t xml:space="preserve">The stbio1_top.clk_64k signal shall be connected to the stbio1_top.dig_wrapper_LV.u_pmu.clk_64k signal, with frequency 64 kHz and without clock gating.</w:t>
      </w:r>
    </w:p>
    <w:bookmarkEnd w:id="829"/>
    <w:bookmarkStart w:id="830" w:name="pmu--ipos-claim-f164e896467f6c012f49"/>
    <w:p>
      <w:pPr>
        <w:pStyle w:val="Heading3"/>
      </w:pPr>
      <w:r>
        <w:rPr>
          <w:lang w:val="en-US"/>
        </w:rPr>
        <w:t xml:space="preserve">PMU / ipos-claim-f164e896467f6c012f49</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i_START_CLK_16M is high, after at least 20 cycles of i_clk_16M (16MHz), o_CLK_16M_READY is high.</w:t>
      </w:r>
    </w:p>
    <w:p>
      <w:pPr>
        <w:pStyle w:val="FirstParagraph"/>
      </w:pPr>
      <w:r>
        <w:rPr>
          <w:lang w:val="en-US"/>
        </w:rPr>
        <w:t xml:space="preserve">Exact contributor IDs: requirement:PMU:DDS_STBIO1_0112:clause:1:meaning:1</w:t>
      </w:r>
    </w:p>
    <w:p>
      <w:pPr>
        <w:pStyle w:val="BodyText"/>
      </w:pPr>
      <w:r>
        <w:rPr>
          <w:lang w:val="en-US"/>
        </w:rPr>
        <w:t xml:space="preserve">Source references: requirement:PMU:DDS_STBIO1_0112</w:t>
      </w:r>
    </w:p>
    <w:p>
      <w:pPr>
        <w:pStyle w:val="BodyText"/>
      </w:pPr>
      <w:r>
        <w:rPr>
          <w:lang w:val="en-US"/>
        </w:rPr>
        <w:t xml:space="preserve">Source: requirement:PMU:DDS_STBIO1_0112; offsets 0 to 122</w:t>
      </w:r>
    </w:p>
    <w:p>
      <w:pPr>
        <w:pStyle w:val="SourceCode"/>
      </w:pPr>
      <w:r>
        <w:rPr>
          <w:rStyle w:val="VerbatimChar"/>
          <w:lang w:val="en-US"/>
        </w:rPr>
        <w:t xml:space="preserve">When i_START_CLK_16M is high, after at least 20 cycles of i_clk_16M (16MHz), o_CLK_16M_READY shall be high. [TO: IPOS_PMU]</w:t>
      </w:r>
    </w:p>
    <w:bookmarkEnd w:id="830"/>
    <w:bookmarkStart w:id="831" w:name="pmu--ipos-claim-198e81e82bf36fe26308"/>
    <w:p>
      <w:pPr>
        <w:pStyle w:val="Heading3"/>
      </w:pPr>
      <w:r>
        <w:rPr>
          <w:lang w:val="en-US"/>
        </w:rPr>
        <w:t xml:space="preserve">PMU / ipos-claim-198e81e82bf36fe26308</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stbio1_top.dig_wrapper_LV.u_pmu.tst_clk_16m signal is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Exact contributor IDs: requirement:PMU:DDS_STBIO1_1026:clause:1:meaning:1</w:t>
      </w:r>
    </w:p>
    <w:p>
      <w:pPr>
        <w:pStyle w:val="BodyText"/>
      </w:pPr>
      <w:r>
        <w:rPr>
          <w:lang w:val="en-US"/>
        </w:rPr>
        <w:t xml:space="preserve">Source references: requirement:PMU:DDS_STBIO1_1026</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bookmarkEnd w:id="831"/>
    <w:bookmarkStart w:id="832" w:name="pmu--ipos-claim-5765d0cd668fc56df83d"/>
    <w:p>
      <w:pPr>
        <w:pStyle w:val="Heading3"/>
      </w:pPr>
      <w:r>
        <w:rPr>
          <w:lang w:val="en-US"/>
        </w:rPr>
        <w:t xml:space="preserve">PMU / ipos-claim-5765d0cd668fc56df83d</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i_POR1V2_1V2 rises, after at least 10 cycles of i_clk_64k (64kHz), o_ EN_LDO1V8 is high and the clk_64k_divided is considered stable.</w:t>
      </w:r>
    </w:p>
    <w:p>
      <w:pPr>
        <w:pStyle w:val="FirstParagraph"/>
      </w:pPr>
      <w:r>
        <w:rPr>
          <w:lang w:val="en-US"/>
        </w:rPr>
        <w:t xml:space="preserve">Exact contributor IDs: requirement:PMU:DDS_STBIO1_0109:clause:1:meaning:1</w:t>
      </w:r>
    </w:p>
    <w:p>
      <w:pPr>
        <w:pStyle w:val="BodyText"/>
      </w:pPr>
      <w:r>
        <w:rPr>
          <w:lang w:val="en-US"/>
        </w:rPr>
        <w:t xml:space="preserve">Source references: requirement:PMU:DDS_STBIO1_0109</w:t>
      </w:r>
    </w:p>
    <w:p>
      <w:pPr>
        <w:pStyle w:val="BodyText"/>
      </w:pPr>
      <w:r>
        <w:rPr>
          <w:lang w:val="en-US"/>
        </w:rPr>
        <w:t xml:space="preserve">Source: requirement:PMU:DDS_STBIO1_0109; offsets 0 to 159</w:t>
      </w:r>
    </w:p>
    <w:p>
      <w:pPr>
        <w:pStyle w:val="SourceCode"/>
      </w:pPr>
      <w:r>
        <w:rPr>
          <w:rStyle w:val="VerbatimChar"/>
          <w:lang w:val="en-US"/>
        </w:rPr>
        <w:t xml:space="preserve">When i_POR1V2_1V2 rises, after at least 10 cycles of i_clk_64k (64kHz), o_ EN_LDO1V8 shall be high and the clk_64k_divided is considered stable. [TO: IPOS_PMU]</w:t>
      </w:r>
    </w:p>
    <w:bookmarkEnd w:id="832"/>
    <w:bookmarkStart w:id="833" w:name="pmu--ipos-claim-8732ca6d748765314564"/>
    <w:p>
      <w:pPr>
        <w:pStyle w:val="Heading3"/>
      </w:pPr>
      <w:r>
        <w:rPr>
          <w:lang w:val="en-US"/>
        </w:rPr>
        <w:t xml:space="preserve">PMU / ipos-claim-8732ca6d748765314564</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stbio1_top.dig_wrapper_LV.u_pmu.tst_clk_32k signal is connected to the stbio1_top.dig_wrapper_LV.u_main_controller_top.i_clk_32kHz signal, with frequency 32 kHz and without clock gating.</w:t>
      </w:r>
    </w:p>
    <w:p>
      <w:pPr>
        <w:pStyle w:val="FirstParagraph"/>
      </w:pPr>
      <w:r>
        <w:rPr>
          <w:lang w:val="en-US"/>
        </w:rPr>
        <w:t xml:space="preserve">Exact contributor IDs: requirement:PMU:DDS_STBIO1_1027:clause:1:meaning:1</w:t>
      </w:r>
    </w:p>
    <w:p>
      <w:pPr>
        <w:pStyle w:val="BodyText"/>
      </w:pPr>
      <w:r>
        <w:rPr>
          <w:lang w:val="en-US"/>
        </w:rPr>
        <w:t xml:space="preserve">Source references: requirement:PMU:DDS_STBIO1_1027</w:t>
      </w:r>
    </w:p>
    <w:p>
      <w:pPr>
        <w:pStyle w:val="BodyText"/>
      </w:pPr>
      <w:r>
        <w:rPr>
          <w:lang w:val="en-US"/>
        </w:rPr>
        <w:t xml:space="preserve">Source: requirement:PMU:DDS_STBIO1_1027; offsets 0 to 196</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bookmarkEnd w:id="833"/>
    <w:bookmarkStart w:id="834" w:name="pmu--ipos-claim-5d168436c40984d9dbd1"/>
    <w:p>
      <w:pPr>
        <w:pStyle w:val="Heading3"/>
      </w:pPr>
      <w:r>
        <w:rPr>
          <w:lang w:val="en-US"/>
        </w:rPr>
        <w:t xml:space="preserve">PMU / ipos-claim-5d168436c40984d9dbd1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stbio1_top.clk_16m signal is connected to the stbio1_top.dig_wrapper_LV.u_pmu.clk_16m signal, with frequency 16 MHz and without clock gating.</w:t>
      </w:r>
    </w:p>
    <w:p>
      <w:pPr>
        <w:pStyle w:val="FirstParagraph"/>
      </w:pPr>
      <w:r>
        <w:rPr>
          <w:lang w:val="en-US"/>
        </w:rPr>
        <w:t xml:space="preserve">Exact contributor IDs: requirement:PMU:DDS_STBIO1_1020:clause:1:meaning:1</w:t>
      </w:r>
    </w:p>
    <w:p>
      <w:pPr>
        <w:pStyle w:val="BodyText"/>
      </w:pPr>
      <w:r>
        <w:rPr>
          <w:lang w:val="en-US"/>
        </w:rPr>
        <w:t xml:space="preserve">Source references: requirement:PMU:DDS_STBIO1_1020</w:t>
      </w:r>
    </w:p>
    <w:p>
      <w:pPr>
        <w:pStyle w:val="BodyText"/>
      </w:pPr>
      <w:r>
        <w:rPr>
          <w:lang w:val="en-US"/>
        </w:rPr>
        <w:t xml:space="preserve">Source: requirement:PMU:DDS_STBIO1_1020; offsets 0 to 151</w:t>
      </w:r>
    </w:p>
    <w:p>
      <w:pPr>
        <w:pStyle w:val="SourceCode"/>
      </w:pPr>
      <w:r>
        <w:rPr>
          <w:rStyle w:val="VerbatimChar"/>
          <w:lang w:val="en-US"/>
        </w:rPr>
        <w:t xml:space="preserve">The stbio1_top.clk_16m signal shall be connected to the stbio1_top.dig_wrapper_LV.u_pmu.clk_16m signal, with frequency 16 MHz and without clock gating.</w:t>
      </w:r>
    </w:p>
    <w:bookmarkEnd w:id="834"/>
    <w:bookmarkStart w:id="835" w:name="pmu--ipos-claim-2644c16697bb5af3fb3e"/>
    <w:p>
      <w:pPr>
        <w:pStyle w:val="Heading3"/>
      </w:pPr>
      <w:r>
        <w:rPr>
          <w:lang w:val="en-US"/>
        </w:rPr>
        <w:t xml:space="preserve">PMU / ipos-claim-2644c16697bb5af3fb3e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the device is turned on, i_POR1V2_1V2 is high.</w:t>
      </w:r>
    </w:p>
    <w:p>
      <w:pPr>
        <w:pStyle w:val="FirstParagraph"/>
      </w:pPr>
      <w:r>
        <w:rPr>
          <w:lang w:val="en-US"/>
        </w:rPr>
        <w:t xml:space="preserve">Exact contributor IDs: requirement:PMU:DDS_STBIO1_0104:clause:1:meaning:1</w:t>
      </w:r>
    </w:p>
    <w:p>
      <w:pPr>
        <w:pStyle w:val="BodyText"/>
      </w:pPr>
      <w:r>
        <w:rPr>
          <w:lang w:val="en-US"/>
        </w:rPr>
        <w:t xml:space="preserve">Source references: requirement:PMU:DDS_STBIO1_0104</w:t>
      </w:r>
    </w:p>
    <w:p>
      <w:pPr>
        <w:pStyle w:val="BodyText"/>
      </w:pPr>
      <w:r>
        <w:rPr>
          <w:lang w:val="en-US"/>
        </w:rPr>
        <w:t xml:space="preserve">Source: requirement:PMU:DDS_STBIO1_0104; offsets 0 to 72</w:t>
      </w:r>
    </w:p>
    <w:p>
      <w:pPr>
        <w:pStyle w:val="SourceCode"/>
      </w:pPr>
      <w:r>
        <w:rPr>
          <w:rStyle w:val="VerbatimChar"/>
          <w:lang w:val="en-US"/>
        </w:rPr>
        <w:t xml:space="preserve">When the device is turned on, i_POR1V2_1V2 shall be high. [TO: IPOS_PMU]</w:t>
      </w:r>
    </w:p>
    <w:bookmarkEnd w:id="835"/>
    <w:bookmarkStart w:id="836" w:name="regmap--ipos-claim-35e58e295781cee38632"/>
    <w:p>
      <w:pPr>
        <w:pStyle w:val="Heading3"/>
      </w:pPr>
      <w:r>
        <w:rPr>
          <w:lang w:val="en-US"/>
        </w:rPr>
        <w:t xml:space="preserve">Regmap / ipos-claim-35e58e295781cee38632</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Regmap block is designed to implement the mapped AFE, system, and OTP registers, exposing configuration/status while enforcing reset and OTP write-protection rules.</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136</w:t>
      </w:r>
    </w:p>
    <w:p>
      <w:pPr>
        <w:pStyle w:val="SourceCode"/>
      </w:pPr>
      <w:r>
        <w:rPr>
          <w:rStyle w:val="VerbatimChar"/>
          <w:lang w:val="en-US"/>
        </w:rPr>
        <w:t xml:space="preserve">Implement the mapped AFE, system, and OTP registers, exposing configuration/status while enforcing reset and OTP write-protection rules.</w:t>
      </w:r>
    </w:p>
    <w:bookmarkEnd w:id="836"/>
    <w:bookmarkStart w:id="837" w:name="regmap--ipos-claim-2cec935c21d8dddad3f7"/>
    <w:p>
      <w:pPr>
        <w:pStyle w:val="Heading3"/>
      </w:pPr>
      <w:r>
        <w:rPr>
          <w:lang w:val="en-US"/>
        </w:rPr>
        <w:t xml:space="preserve">Regmap / ipos-claim-2cec935c21d8dddad3f7</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Regmap block accepts Host read/write transactions and produces Register data and status fields.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28</w:t>
      </w:r>
    </w:p>
    <w:p>
      <w:pPr>
        <w:pStyle w:val="SourceCode"/>
      </w:pPr>
      <w:r>
        <w:rPr>
          <w:rStyle w:val="VerbatimChar"/>
          <w:lang w:val="en-US"/>
        </w:rPr>
        <w:t xml:space="preserve">Host read/write transactions</w:t>
      </w:r>
    </w:p>
    <w:p>
      <w:pPr>
        <w:pStyle w:val="FirstParagraph"/>
      </w:pPr>
      <w:r>
        <w:rPr>
          <w:lang w:val="en-US"/>
        </w:rPr>
        <w:t xml:space="preserve">Source: inventory:outputs; offsets 0 to 31</w:t>
      </w:r>
    </w:p>
    <w:p>
      <w:pPr>
        <w:pStyle w:val="SourceCode"/>
      </w:pPr>
      <w:r>
        <w:rPr>
          <w:rStyle w:val="VerbatimChar"/>
          <w:lang w:val="en-US"/>
        </w:rPr>
        <w:t xml:space="preserve">Register data and status fields</w:t>
      </w:r>
    </w:p>
    <w:bookmarkEnd w:id="837"/>
    <w:bookmarkStart w:id="838" w:name="regmap--ipos-claim-81732bdff035c13d398e"/>
    <w:p>
      <w:pPr>
        <w:pStyle w:val="Heading3"/>
      </w:pPr>
      <w:r>
        <w:rPr>
          <w:lang w:val="en-US"/>
        </w:rPr>
        <w:t xml:space="preserve">Regmap / ipos-claim-81732bdff035c13d398e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Write enable for each OTP REGISTER is 0, in functional mode, if bit 31 of OTP_PRG10 is set 1.</w:t>
      </w:r>
    </w:p>
    <w:p>
      <w:pPr>
        <w:pStyle w:val="FirstParagraph"/>
      </w:pPr>
      <w:r>
        <w:rPr>
          <w:lang w:val="en-US"/>
        </w:rPr>
        <w:t xml:space="preserve">Exact contributor IDs: requirement:Regmap:DDS_STBIO1_4000:clause:1:meaning:1</w:t>
      </w:r>
    </w:p>
    <w:p>
      <w:pPr>
        <w:pStyle w:val="BodyText"/>
      </w:pPr>
      <w:r>
        <w:rPr>
          <w:lang w:val="en-US"/>
        </w:rPr>
        <w:t xml:space="preserve">Source references: requirement:Regmap:DDS_STBIO1_4000</w:t>
      </w:r>
    </w:p>
    <w:p>
      <w:pPr>
        <w:pStyle w:val="BodyText"/>
      </w:pPr>
      <w:r>
        <w:rPr>
          <w:lang w:val="en-US"/>
        </w:rPr>
        <w:t xml:space="preserve">Source: requirement:Regmap:DDS_STBIO1_4000; offsets 0 to 130</w:t>
      </w:r>
    </w:p>
    <w:p>
      <w:pPr>
        <w:pStyle w:val="SourceCode"/>
      </w:pPr>
      <w:r>
        <w:rPr>
          <w:rStyle w:val="VerbatimChar"/>
          <w:lang w:val="en-US"/>
        </w:rPr>
        <w:t xml:space="preserve">[DDS_STBIO1_4000] Requirement: Write enable for each OTP REGISTER shall be 0, in functional mode, if bit 31 of OTP_PRG10 is set 1.</w:t>
      </w:r>
    </w:p>
    <w:bookmarkEnd w:id="838"/>
    <w:bookmarkStart w:id="839" w:name="X8951f6a7c394318dc47d963495d507aa5b627c8"/>
    <w:p>
      <w:pPr>
        <w:pStyle w:val="Heading3"/>
      </w:pPr>
      <w:r>
        <w:rPr>
          <w:lang w:val="en-US"/>
        </w:rPr>
        <w:t xml:space="preserve">Smart FIFO / ipos-claim-84680133f992e6dbaeec</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Smart FIFO block is designed to provide FIFO storage and AHB/memory access in mutually exclusive Unique or Multiple modes, including sub-FIFO depth/addressing and tagged Sensor Hub data formatting.</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165</w:t>
      </w:r>
    </w:p>
    <w:p>
      <w:pPr>
        <w:pStyle w:val="SourceCode"/>
      </w:pPr>
      <w:r>
        <w:rPr>
          <w:rStyle w:val="VerbatimChar"/>
          <w:lang w:val="en-US"/>
        </w:rPr>
        <w:t xml:space="preserve">Provide FIFO storage and AHB/memory access in mutually exclusive Unique or Multiple modes, including sub-FIFO depth/addressing and tagged Sensor Hub data formatting.</w:t>
      </w:r>
    </w:p>
    <w:bookmarkEnd w:id="839"/>
    <w:bookmarkStart w:id="840" w:name="X50378bc88dd8970117bea41496ad9bc919c3989"/>
    <w:p>
      <w:pPr>
        <w:pStyle w:val="Heading3"/>
      </w:pPr>
      <w:r>
        <w:rPr>
          <w:lang w:val="en-US"/>
        </w:rPr>
        <w:t xml:space="preserve">Smart FIFO / ipos-claim-32c3fc0af531256bf9ce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Smart FIFO block accepts Digital samples, FIFO mode configuration and produces Buffered samples and FIFO status flags.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40</w:t>
      </w:r>
    </w:p>
    <w:p>
      <w:pPr>
        <w:pStyle w:val="SourceCode"/>
      </w:pPr>
      <w:r>
        <w:rPr>
          <w:rStyle w:val="VerbatimChar"/>
          <w:lang w:val="en-US"/>
        </w:rPr>
        <w:t xml:space="preserve">Digital samples, FIFO mode configuration</w:t>
      </w:r>
    </w:p>
    <w:p>
      <w:pPr>
        <w:pStyle w:val="FirstParagraph"/>
      </w:pPr>
      <w:r>
        <w:rPr>
          <w:lang w:val="en-US"/>
        </w:rPr>
        <w:t xml:space="preserve">Source: inventory:outputs; offsets 0 to 38</w:t>
      </w:r>
    </w:p>
    <w:p>
      <w:pPr>
        <w:pStyle w:val="SourceCode"/>
      </w:pPr>
      <w:r>
        <w:rPr>
          <w:rStyle w:val="VerbatimChar"/>
          <w:lang w:val="en-US"/>
        </w:rPr>
        <w:t xml:space="preserve">Buffered samples and FIFO status flags</w:t>
      </w:r>
    </w:p>
    <w:bookmarkEnd w:id="840"/>
    <w:bookmarkStart w:id="841" w:name="X175a06643f65e5b549a9d50e3a52506b23c8158"/>
    <w:p>
      <w:pPr>
        <w:pStyle w:val="Heading3"/>
      </w:pPr>
      <w:r>
        <w:rPr>
          <w:lang w:val="en-US"/>
        </w:rPr>
        <w:t xml:space="preserve">Smart FIFO / ipos-claim-bc4bf0a52ec9b300e038</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user selects the Multiple FIFO mode setting to 1 the first bit into the FIFO_CFG_MODE and 0 for the Unique FIFO mode.</w:t>
      </w:r>
    </w:p>
    <w:p>
      <w:pPr>
        <w:pStyle w:val="FirstParagraph"/>
      </w:pPr>
      <w:r>
        <w:rPr>
          <w:lang w:val="en-US"/>
        </w:rPr>
        <w:t xml:space="preserve">Exact contributor IDs: requirement:Smart FIFO:DDS_STBIO1_89456975:clause:1:meaning:1</w:t>
      </w:r>
    </w:p>
    <w:p>
      <w:pPr>
        <w:pStyle w:val="BodyText"/>
      </w:pPr>
      <w:r>
        <w:rPr>
          <w:lang w:val="en-US"/>
        </w:rPr>
        <w:t xml:space="preserve">Source references: requirement:Smart FIFO:DDS_STBIO1_89456975</w:t>
      </w:r>
    </w:p>
    <w:p>
      <w:pPr>
        <w:pStyle w:val="BodyText"/>
      </w:pPr>
      <w:r>
        <w:rPr>
          <w:lang w:val="en-US"/>
        </w:rPr>
        <w:t xml:space="preserve">Source: requirement:Smart FIFO:DDS_STBIO1_89456975; offsets 0 to 156</w:t>
      </w:r>
    </w:p>
    <w:p>
      <w:pPr>
        <w:pStyle w:val="SourceCode"/>
      </w:pPr>
      <w:r>
        <w:rPr>
          <w:rStyle w:val="VerbatimChar"/>
          <w:lang w:val="en-US"/>
        </w:rPr>
        <w:t xml:space="preserve">The user shall select the Multiple FIFO mode setting to 1 the first bit into the FIFO_CFG_MODE and 0 for the Unique FIFO mode. [TO: IPOS_FIFO_CTRL_89456975]</w:t>
      </w:r>
    </w:p>
    <w:bookmarkEnd w:id="841"/>
    <w:bookmarkStart w:id="842" w:name="Xe163d4a312019daaf743f8723c4b516058580b0"/>
    <w:p>
      <w:pPr>
        <w:pStyle w:val="Heading3"/>
      </w:pPr>
      <w:r>
        <w:rPr>
          <w:lang w:val="en-US"/>
        </w:rPr>
        <w:t xml:space="preserve">Smart FIFO / ipos-claim-1d33707c4dbaa1e2b151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FIFO Controller has a 6 i_depth input of 8 bit to be used in Multiple FIFO Mode to define the depth of each subFIFOs and has an AHB Slave Interface connected to the AHB BUS and a Memory Master Interface connected to the Physical Memory and has two working modes: Multiple FIFO and Unique FIFO and works at 16 MHz clock frequency.</w:t>
      </w:r>
    </w:p>
    <w:p>
      <w:pPr>
        <w:pStyle w:val="FirstParagraph"/>
      </w:pPr>
      <w:r>
        <w:rPr>
          <w:lang w:val="en-US"/>
        </w:rPr>
        <w:t xml:space="preserve">Exact contributor IDs: requirement:Smart FIFO:DDS_STBIO1_89457435:clause:1:meaning:1, requirement:Smart FIFO:DDS_STBIO1_89455261:clause:1:meaning:1, requirement:Smart FIFO:DDS_STBIO1_89455449:clause:1:meaning:1, requirement:Smart FIFO:DDS_STBIO1_89459082:clause:1:meaning:1</w:t>
      </w:r>
    </w:p>
    <w:p>
      <w:pPr>
        <w:pStyle w:val="BodyText"/>
      </w:pPr>
      <w:r>
        <w:rPr>
          <w:lang w:val="en-US"/>
        </w:rPr>
        <w:t xml:space="preserve">Source references: requirement:Smart FIFO:DDS_STBIO1_89457435; requirement:Smart FIFO:DDS_STBIO1_89455261; requirement:Smart FIFO:DDS_STBIO1_89455449; requirement:Smart FIFO:DDS_STBIO1_89459082</w:t>
      </w:r>
    </w:p>
    <w:p>
      <w:pPr>
        <w:pStyle w:val="BodyText"/>
      </w:pPr>
      <w:r>
        <w:rPr>
          <w:lang w:val="en-US"/>
        </w:rPr>
        <w:t xml:space="preserve">Source: requirement:Smart FIFO:DDS_STBIO1_89457435; offsets 0 to 158</w:t>
      </w:r>
    </w:p>
    <w:p>
      <w:pPr>
        <w:pStyle w:val="SourceCode"/>
      </w:pPr>
      <w:r>
        <w:rPr>
          <w:rStyle w:val="VerbatimChar"/>
          <w:lang w:val="en-US"/>
        </w:rPr>
        <w:t xml:space="preserve">The FIFO Controller shall have a 6 i_depth input of 8 bit to be used in Multiple FIFO Mode to define the depth of each subFIFOs. [TO: IPOS_FIFO_CTRL_89457435]</w:t>
      </w:r>
    </w:p>
    <w:p>
      <w:pPr>
        <w:pStyle w:val="FirstParagraph"/>
      </w:pPr>
      <w:r>
        <w:rPr>
          <w:lang w:val="en-US"/>
        </w:rPr>
        <w:t xml:space="preserve">Source: requirement:Smart FIFO:DDS_STBIO1_89455261; offsets 0 to 172</w:t>
      </w:r>
    </w:p>
    <w:p>
      <w:pPr>
        <w:pStyle w:val="SourceCode"/>
      </w:pPr>
      <w:r>
        <w:rPr>
          <w:rStyle w:val="VerbatimChar"/>
          <w:lang w:val="en-US"/>
        </w:rPr>
        <w:t xml:space="preserve">The FIFO Controller shall have an AHB Slave Interface connected to the AHB BUS and a Memory Master Interface connected to the Physical Memory. [TO: IPOS_FIFO_CTRL_89455261]</w:t>
      </w:r>
    </w:p>
    <w:p>
      <w:pPr>
        <w:pStyle w:val="FirstParagraph"/>
      </w:pPr>
      <w:r>
        <w:rPr>
          <w:lang w:val="en-US"/>
        </w:rPr>
        <w:t xml:space="preserve">Source: requirement:Smart FIFO:DDS_STBIO1_89455449; offsets 0 to 80</w:t>
      </w:r>
    </w:p>
    <w:p>
      <w:pPr>
        <w:pStyle w:val="SourceCode"/>
      </w:pPr>
      <w:r>
        <w:rPr>
          <w:rStyle w:val="VerbatimChar"/>
          <w:lang w:val="en-US"/>
        </w:rPr>
        <w:t xml:space="preserve">The FIFO Controller shall have two working modes: Multiple FIFO and Unique FIFO.</w:t>
      </w:r>
    </w:p>
    <w:p>
      <w:pPr>
        <w:pStyle w:val="FirstParagraph"/>
      </w:pPr>
      <w:r>
        <w:rPr>
          <w:lang w:val="en-US"/>
        </w:rPr>
        <w:t xml:space="preserve">Source: requirement:Smart FIFO:DDS_STBIO1_89459082; offsets 0 to 87</w:t>
      </w:r>
    </w:p>
    <w:p>
      <w:pPr>
        <w:pStyle w:val="SourceCode"/>
      </w:pPr>
      <w:r>
        <w:rPr>
          <w:rStyle w:val="VerbatimChar"/>
          <w:lang w:val="en-US"/>
        </w:rPr>
        <w:t xml:space="preserve">The FIFO Controller shall work at 16 MHz clock frequency. [TO: IPOS_FIFO_CTRL_89459082]</w:t>
      </w:r>
    </w:p>
    <w:bookmarkEnd w:id="842"/>
    <w:bookmarkStart w:id="843" w:name="Xedd8b3dc6ac6c6ab0b60d67dcf1d726e974b827"/>
    <w:p>
      <w:pPr>
        <w:pStyle w:val="Heading3"/>
      </w:pPr>
      <w:r>
        <w:rPr>
          <w:lang w:val="en-US"/>
        </w:rPr>
        <w:t xml:space="preserve">Smart FIFO / ipos-claim-8cc2792abed09ed68a5f</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As default, the FIFO works in Unique FIFO Mode.</w:t>
      </w:r>
    </w:p>
    <w:p>
      <w:pPr>
        <w:pStyle w:val="FirstParagraph"/>
      </w:pPr>
      <w:r>
        <w:rPr>
          <w:lang w:val="en-US"/>
        </w:rPr>
        <w:t xml:space="preserve">Exact contributor IDs: requirement:Smart FIFO:DDS_STBIO1_89455232:clause:1:meaning:1</w:t>
      </w:r>
    </w:p>
    <w:p>
      <w:pPr>
        <w:pStyle w:val="BodyText"/>
      </w:pPr>
      <w:r>
        <w:rPr>
          <w:lang w:val="en-US"/>
        </w:rPr>
        <w:t xml:space="preserve">Source references: requirement:Smart FIFO:DDS_STBIO1_89455232</w:t>
      </w:r>
    </w:p>
    <w:p>
      <w:pPr>
        <w:pStyle w:val="BodyText"/>
      </w:pPr>
      <w:r>
        <w:rPr>
          <w:lang w:val="en-US"/>
        </w:rPr>
        <w:t xml:space="preserve">Source: requirement:Smart FIFO:DDS_STBIO1_89455232; offsets 0 to 82</w:t>
      </w:r>
    </w:p>
    <w:p>
      <w:pPr>
        <w:pStyle w:val="SourceCode"/>
      </w:pPr>
      <w:r>
        <w:rPr>
          <w:rStyle w:val="VerbatimChar"/>
          <w:lang w:val="en-US"/>
        </w:rPr>
        <w:t xml:space="preserve">As default, the FIFO shall work in Unique FIFO Mode. [TO: IPOS_FIFO_CTRL_89455232]</w:t>
      </w:r>
    </w:p>
    <w:bookmarkEnd w:id="843"/>
    <w:bookmarkStart w:id="844" w:name="X662128199583c0c8c0e72a5bf437d81882c59e8"/>
    <w:p>
      <w:pPr>
        <w:pStyle w:val="Heading3"/>
      </w:pPr>
      <w:r>
        <w:rPr>
          <w:lang w:val="en-US"/>
        </w:rPr>
        <w:t xml:space="preserve">Smart FIFO / ipos-claim-f323bc5b0fe14a7aa418</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parameter MEM_LOC defines the first Memory Location of the FIFO RAM: 0xC4000.</w:t>
      </w:r>
    </w:p>
    <w:p>
      <w:pPr>
        <w:pStyle w:val="FirstParagraph"/>
      </w:pPr>
      <w:r>
        <w:rPr>
          <w:lang w:val="en-US"/>
        </w:rPr>
        <w:t xml:space="preserve">Exact contributor IDs: requirement:Smart FIFO:DDS_STBIO1_00000102:clause:1:meaning:1</w:t>
      </w:r>
    </w:p>
    <w:p>
      <w:pPr>
        <w:pStyle w:val="BodyText"/>
      </w:pPr>
      <w:r>
        <w:rPr>
          <w:lang w:val="en-US"/>
        </w:rPr>
        <w:t xml:space="preserve">Source references: requirement:Smart FIFO:DDS_STBIO1_00000102</w:t>
      </w:r>
    </w:p>
    <w:p>
      <w:pPr>
        <w:pStyle w:val="BodyText"/>
      </w:pPr>
      <w:r>
        <w:rPr>
          <w:lang w:val="en-US"/>
        </w:rPr>
        <w:t xml:space="preserve">Source: requirement:Smart FIFO:DDS_STBIO1_00000102; offsets 0 to 116</w:t>
      </w:r>
    </w:p>
    <w:p>
      <w:pPr>
        <w:pStyle w:val="SourceCode"/>
      </w:pPr>
      <w:r>
        <w:rPr>
          <w:rStyle w:val="VerbatimChar"/>
          <w:lang w:val="en-US"/>
        </w:rPr>
        <w:t xml:space="preserve">The parameter MEM_LOC shall define the first Memory Location of the FIFO RAM: 0xC4000. [TO: IPOS_FIFO_CTRL_00000102]</w:t>
      </w:r>
    </w:p>
    <w:bookmarkEnd w:id="844"/>
    <w:bookmarkStart w:id="845" w:name="Xef36f27db8f340b8fd68dba5b507c5afd607838"/>
    <w:p>
      <w:pPr>
        <w:pStyle w:val="Heading3"/>
      </w:pPr>
      <w:r>
        <w:rPr>
          <w:lang w:val="en-US"/>
        </w:rPr>
        <w:t xml:space="preserve">Smart FIFO / ipos-claim-00f5aa9e75148fb4da26</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If input signal HMASTER is set to 0 or 1, the FIFO Controller enters Memory mode.</w:t>
      </w:r>
    </w:p>
    <w:p>
      <w:pPr>
        <w:pStyle w:val="FirstParagraph"/>
      </w:pPr>
      <w:r>
        <w:rPr>
          <w:lang w:val="en-US"/>
        </w:rPr>
        <w:t xml:space="preserve">Exact contributor IDs: requirement:Smart FIFO:DDS_STBIO1_00000008:clause:1:meaning:1, requirement:Smart FIFO:DDS_STBIO1_00000199:clause:1:meaning:1</w:t>
      </w:r>
    </w:p>
    <w:p>
      <w:pPr>
        <w:pStyle w:val="BodyText"/>
      </w:pPr>
      <w:r>
        <w:rPr>
          <w:lang w:val="en-US"/>
        </w:rPr>
        <w:t xml:space="preserve">Source references: requirement:Smart FIFO:DDS_STBIO1_00000008; requirement:Smart FIFO:DDS_STBIO1_00000199</w:t>
      </w:r>
    </w:p>
    <w:p>
      <w:pPr>
        <w:pStyle w:val="BodyText"/>
      </w:pPr>
      <w:r>
        <w:rPr>
          <w:lang w:val="en-US"/>
        </w:rPr>
        <w:t xml:space="preserve">Source: requirement:Smart FIFO:DDS_STBIO1_00000008;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Source: requirement:Smart FIFO:DDS_STBIO1_00000199; offsets 0 to 116</w:t>
      </w:r>
    </w:p>
    <w:p>
      <w:pPr>
        <w:pStyle w:val="SourceCode"/>
      </w:pPr>
      <w:r>
        <w:rPr>
          <w:rStyle w:val="VerbatimChar"/>
          <w:lang w:val="en-US"/>
        </w:rPr>
        <w:t xml:space="preserve">If input signal HMASTER is set to 0 or 1, the FIFO Controller shall enter Memory mode. [TO: IPOS_FIFO_CTRL_00000008]</w:t>
      </w:r>
    </w:p>
    <w:bookmarkEnd w:id="845"/>
    <w:bookmarkStart w:id="846" w:name="X82b5087af7bb375f6cc6cb5eb65507a5421ac86"/>
    <w:p>
      <w:pPr>
        <w:pStyle w:val="Heading3"/>
      </w:pPr>
      <w:r>
        <w:rPr>
          <w:lang w:val="en-US"/>
        </w:rPr>
        <w:t xml:space="preserve">Smart FIFO / ipos-claim-639c134da69dc27d39ff</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FIFO register map first memory location is defined as MEM_LOC + 0x1000: 0xC5000.</w:t>
      </w:r>
    </w:p>
    <w:p>
      <w:pPr>
        <w:pStyle w:val="FirstParagraph"/>
      </w:pPr>
      <w:r>
        <w:rPr>
          <w:lang w:val="en-US"/>
        </w:rPr>
        <w:t xml:space="preserve">Exact contributor IDs: requirement:Smart FIFO:DDS_STBIO1_00000202:clause:1:meaning:1</w:t>
      </w:r>
    </w:p>
    <w:p>
      <w:pPr>
        <w:pStyle w:val="BodyText"/>
      </w:pPr>
      <w:r>
        <w:rPr>
          <w:lang w:val="en-US"/>
        </w:rPr>
        <w:t xml:space="preserve">Source references: requirement:Smart FIFO:DDS_STBIO1_00000202</w:t>
      </w:r>
    </w:p>
    <w:p>
      <w:pPr>
        <w:pStyle w:val="BodyText"/>
      </w:pPr>
      <w:r>
        <w:rPr>
          <w:lang w:val="en-US"/>
        </w:rPr>
        <w:t xml:space="preserve">Source: requirement:Smart FIFO:DDS_STBIO1_00000202; offsets 0 to 120</w:t>
      </w:r>
    </w:p>
    <w:p>
      <w:pPr>
        <w:pStyle w:val="SourceCode"/>
      </w:pPr>
      <w:r>
        <w:rPr>
          <w:rStyle w:val="VerbatimChar"/>
          <w:lang w:val="en-US"/>
        </w:rPr>
        <w:t xml:space="preserve">The FIFO register map first memory location shall be defined as MEM_LOC + 0x1000: 0xC5000. [TO: IPOS_FIFO_CTRL_00000202]</w:t>
      </w:r>
    </w:p>
    <w:bookmarkEnd w:id="846"/>
    <w:bookmarkEnd w:id="847"/>
    <w:bookmarkStart w:id="848" w:name="controlled-generation-observations"/>
    <w:p>
      <w:pPr>
        <w:pStyle w:val="Heading2"/>
      </w:pPr>
      <w:r>
        <w:rPr>
          <w:lang w:val="en-US"/>
        </w:rPr>
        <w:t xml:space="preserve">Controlled Generation Observations</w:t>
      </w:r>
    </w:p>
    <w:p>
      <w:pPr>
        <w:pStyle w:val="SourceCode"/>
      </w:pPr>
      <w:r>
        <w:rPr>
          <w:rStyle w:val="FunctionTok"/>
        </w:rPr>
        <w:t xml:space="preserve">{</w:t>
      </w:r>
      <w:r>
        <w:br/>
      </w:r>
      <w:r>
        <w:rPr>
          <w:rStyle w:val="NormalTok"/>
        </w:rPr>
        <w:t xml:space="preserve">  </w:t>
      </w:r>
      <w:r>
        <w:rPr>
          <w:rStyle w:val="DataTypeTok"/>
        </w:rPr>
        <w:t xml:space="preserve">"snapshot_id"</w:t>
      </w:r>
      <w:r>
        <w:rPr>
          <w:rStyle w:val="FunctionTok"/>
        </w:rPr>
        <w:t xml:space="preserve">:</w:t>
      </w:r>
      <w:r>
        <w:rPr>
          <w:rStyle w:val="NormalTok"/>
        </w:rPr>
        <w:t xml:space="preserve"> </w:t>
      </w:r>
      <w:r>
        <w:rPr>
          <w:rStyle w:val="StringTok"/>
        </w:rPr>
        <w:t xml:space="preserve">"snap-73c872b1307b6adb5eaf843e"</w:t>
      </w:r>
      <w:r>
        <w:rPr>
          <w:rStyle w:val="FunctionTok"/>
        </w:rPr>
        <w:t xml:space="preserve">,</w:t>
      </w:r>
      <w:r>
        <w:br/>
      </w:r>
      <w:r>
        <w:rPr>
          <w:rStyle w:val="NormalTok"/>
        </w:rPr>
        <w:t xml:space="preserve">  </w:t>
      </w:r>
      <w:r>
        <w:rPr>
          <w:rStyle w:val="DataTypeTok"/>
        </w:rPr>
        <w:t xml:space="preserve">"authority"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"gate_override"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"2026-10-12T15:06:42.815342+02:00"</w:t>
      </w:r>
      <w:r>
        <w:rPr>
          <w:rStyle w:val="FunctionTok"/>
        </w:rPr>
        <w:t xml:space="preserve">,</w:t>
      </w:r>
      <w:r>
        <w:br/>
      </w:r>
      <w:r>
        <w:rPr>
          <w:rStyle w:val="NormalTok"/>
        </w:rPr>
        <w:t xml:space="preserve">  </w:t>
      </w:r>
      <w:r>
        <w:rPr>
          <w:rStyle w:val="DataTypeTok"/>
        </w:rPr>
        <w:t xml:space="preserve">"blocks"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"ADSP"</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"ipos-claim-dd1dc0be6df5657cec14"</w:t>
      </w:r>
      <w:r>
        <w:rPr>
          <w:rStyle w:val="OtherTok"/>
        </w:rPr>
        <w:t xml:space="preserve">,</w:t>
      </w:r>
      <w:r>
        <w:br/>
      </w:r>
      <w:r>
        <w:rPr>
          <w:rStyle w:val="NormalTok"/>
        </w:rPr>
        <w:t xml:space="preserve">        </w:t>
      </w:r>
      <w:r>
        <w:rPr>
          <w:rStyle w:val="StringTok"/>
        </w:rPr>
        <w:t xml:space="preserve">"ipos-claim-50393e407aa6af68ba96"</w:t>
      </w:r>
      <w:r>
        <w:rPr>
          <w:rStyle w:val="OtherTok"/>
        </w:rPr>
        <w:t xml:space="preserve">,</w:t>
      </w:r>
      <w:r>
        <w:br/>
      </w:r>
      <w:r>
        <w:rPr>
          <w:rStyle w:val="NormalTok"/>
        </w:rPr>
        <w:t xml:space="preserve">        </w:t>
      </w:r>
      <w:r>
        <w:rPr>
          <w:rStyle w:val="StringTok"/>
        </w:rPr>
        <w:t xml:space="preserve">"ipos-claim-53a2094f89ec8559f124"</w:t>
      </w:r>
      <w:r>
        <w:rPr>
          <w:rStyle w:val="OtherTok"/>
        </w:rPr>
        <w:t xml:space="preserve">,</w:t>
      </w:r>
      <w:r>
        <w:br/>
      </w:r>
      <w:r>
        <w:rPr>
          <w:rStyle w:val="NormalTok"/>
        </w:rPr>
        <w:t xml:space="preserve">        </w:t>
      </w:r>
      <w:r>
        <w:rPr>
          <w:rStyle w:val="StringTok"/>
        </w:rPr>
        <w:t xml:space="preserve">"ipos-claim-9e1006dfba11302119e3"</w:t>
      </w:r>
      <w:r>
        <w:rPr>
          <w:rStyle w:val="OtherTok"/>
        </w:rPr>
        <w:t xml:space="preserve">,</w:t>
      </w:r>
      <w:r>
        <w:br/>
      </w:r>
      <w:r>
        <w:rPr>
          <w:rStyle w:val="NormalTok"/>
        </w:rPr>
        <w:t xml:space="preserve">        </w:t>
      </w:r>
      <w:r>
        <w:rPr>
          <w:rStyle w:val="StringTok"/>
        </w:rPr>
        <w:t xml:space="preserve">"ipos-claim-aecd5bcc426bf27421ee"</w:t>
      </w:r>
      <w:r>
        <w:rPr>
          <w:rStyle w:val="OtherTok"/>
        </w:rPr>
        <w:t xml:space="preserve">,</w:t>
      </w:r>
      <w:r>
        <w:br/>
      </w:r>
      <w:r>
        <w:rPr>
          <w:rStyle w:val="NormalTok"/>
        </w:rPr>
        <w:t xml:space="preserve">        </w:t>
      </w:r>
      <w:r>
        <w:rPr>
          <w:rStyle w:val="StringTok"/>
        </w:rPr>
        <w:t xml:space="preserve">"ipos-claim-2e22347bcc1a73f4702a"</w:t>
      </w:r>
      <w:r>
        <w:rPr>
          <w:rStyle w:val="OtherTok"/>
        </w:rPr>
        <w:t xml:space="preserve">,</w:t>
      </w:r>
      <w:r>
        <w:br/>
      </w:r>
      <w:r>
        <w:rPr>
          <w:rStyle w:val="NormalTok"/>
        </w:rPr>
        <w:t xml:space="preserve">        </w:t>
      </w:r>
      <w:r>
        <w:rPr>
          <w:rStyle w:val="StringTok"/>
        </w:rPr>
        <w:t xml:space="preserve">"ipos-claim-077e8f684b20f25310a8"</w:t>
      </w:r>
      <w:r>
        <w:rPr>
          <w:rStyle w:val="OtherTok"/>
        </w:rPr>
        <w:t xml:space="preserve">,</w:t>
      </w:r>
      <w:r>
        <w:br/>
      </w:r>
      <w:r>
        <w:rPr>
          <w:rStyle w:val="NormalTok"/>
        </w:rPr>
        <w:t xml:space="preserve">        </w:t>
      </w:r>
      <w:r>
        <w:rPr>
          <w:rStyle w:val="StringTok"/>
        </w:rPr>
        <w:t xml:space="preserve">"ipos-claim-2df6ac5cbc3833a9808d"</w:t>
      </w:r>
      <w:r>
        <w:rPr>
          <w:rStyle w:val="OtherTok"/>
        </w:rPr>
        <w:t xml:space="preserve">,</w:t>
      </w:r>
      <w:r>
        <w:br/>
      </w:r>
      <w:r>
        <w:rPr>
          <w:rStyle w:val="NormalTok"/>
        </w:rPr>
        <w:t xml:space="preserve">        </w:t>
      </w:r>
      <w:r>
        <w:rPr>
          <w:rStyle w:val="StringTok"/>
        </w:rPr>
        <w:t xml:space="preserve">"ipos-claim-9f9120a896f2fe77ffbd"</w:t>
      </w:r>
      <w:r>
        <w:rPr>
          <w:rStyle w:val="OtherTok"/>
        </w:rPr>
        <w:t xml:space="preserve">,</w:t>
      </w:r>
      <w:r>
        <w:br/>
      </w:r>
      <w:r>
        <w:rPr>
          <w:rStyle w:val="NormalTok"/>
        </w:rPr>
        <w:t xml:space="preserve">        </w:t>
      </w:r>
      <w:r>
        <w:rPr>
          <w:rStyle w:val="StringTok"/>
        </w:rPr>
        <w:t xml:space="preserve">"ipos-claim-5596b557a8252624dec0"</w:t>
      </w:r>
      <w:r>
        <w:rPr>
          <w:rStyle w:val="OtherTok"/>
        </w:rPr>
        <w:t xml:space="preserve">,</w:t>
      </w:r>
      <w:r>
        <w:br/>
      </w:r>
      <w:r>
        <w:rPr>
          <w:rStyle w:val="NormalTok"/>
        </w:rPr>
        <w:t xml:space="preserve">        </w:t>
      </w:r>
      <w:r>
        <w:rPr>
          <w:rStyle w:val="StringTok"/>
        </w:rPr>
        <w:t xml:space="preserve">"ipos-claim-776269afd85e09a5de62"</w:t>
      </w:r>
      <w:r>
        <w:rPr>
          <w:rStyle w:val="OtherTok"/>
        </w:rPr>
        <w:t xml:space="preserve">,</w:t>
      </w:r>
      <w:r>
        <w:br/>
      </w:r>
      <w:r>
        <w:rPr>
          <w:rStyle w:val="NormalTok"/>
        </w:rPr>
        <w:t xml:space="preserve">        </w:t>
      </w:r>
      <w:r>
        <w:rPr>
          <w:rStyle w:val="StringTok"/>
        </w:rPr>
        <w:t xml:space="preserve">"ipos-claim-b5d46eb6003c11cc0332"</w:t>
      </w:r>
      <w:r>
        <w:rPr>
          <w:rStyle w:val="OtherTok"/>
        </w:rPr>
        <w:t xml:space="preserve">,</w:t>
      </w:r>
      <w:r>
        <w:br/>
      </w:r>
      <w:r>
        <w:rPr>
          <w:rStyle w:val="NormalTok"/>
        </w:rPr>
        <w:t xml:space="preserve">        </w:t>
      </w:r>
      <w:r>
        <w:rPr>
          <w:rStyle w:val="StringTok"/>
        </w:rPr>
        <w:t xml:space="preserve">"ipos-claim-7d48618351971c46aa5e"</w:t>
      </w:r>
      <w:r>
        <w:rPr>
          <w:rStyle w:val="OtherTok"/>
        </w:rPr>
        <w:t xml:space="preserve">,</w:t>
      </w:r>
      <w:r>
        <w:br/>
      </w:r>
      <w:r>
        <w:rPr>
          <w:rStyle w:val="NormalTok"/>
        </w:rPr>
        <w:t xml:space="preserve">        </w:t>
      </w:r>
      <w:r>
        <w:rPr>
          <w:rStyle w:val="StringTok"/>
        </w:rPr>
        <w:t xml:space="preserve">"ipos-claim-14fcdf7c7530b73e5f20"</w:t>
      </w:r>
      <w:r>
        <w:rPr>
          <w:rStyle w:val="OtherTok"/>
        </w:rPr>
        <w:t xml:space="preserve">,</w:t>
      </w:r>
      <w:r>
        <w:br/>
      </w:r>
      <w:r>
        <w:rPr>
          <w:rStyle w:val="NormalTok"/>
        </w:rPr>
        <w:t xml:space="preserve">        </w:t>
      </w:r>
      <w:r>
        <w:rPr>
          <w:rStyle w:val="StringTok"/>
        </w:rPr>
        <w:t xml:space="preserve">"ipos-claim-3a874f8db5342b611850"</w:t>
      </w:r>
      <w:r>
        <w:rPr>
          <w:rStyle w:val="OtherTok"/>
        </w:rPr>
        <w:t xml:space="preserve">,</w:t>
      </w:r>
      <w:r>
        <w:br/>
      </w:r>
      <w:r>
        <w:rPr>
          <w:rStyle w:val="NormalTok"/>
        </w:rPr>
        <w:t xml:space="preserve">        </w:t>
      </w:r>
      <w:r>
        <w:rPr>
          <w:rStyle w:val="StringTok"/>
        </w:rPr>
        <w:t xml:space="preserve">"ipos-claim-d4ee533fe349e817eda9"</w:t>
      </w:r>
      <w:r>
        <w:rPr>
          <w:rStyle w:val="OtherTok"/>
        </w:rPr>
        <w:t xml:space="preserve">,</w:t>
      </w:r>
      <w:r>
        <w:br/>
      </w:r>
      <w:r>
        <w:rPr>
          <w:rStyle w:val="NormalTok"/>
        </w:rPr>
        <w:t xml:space="preserve">        </w:t>
      </w:r>
      <w:r>
        <w:rPr>
          <w:rStyle w:val="StringTok"/>
        </w:rPr>
        <w:t xml:space="preserve">"ipos-claim-9a6518eec56a3744a31b"</w:t>
      </w:r>
      <w:r>
        <w:rPr>
          <w:rStyle w:val="OtherTok"/>
        </w:rPr>
        <w:t xml:space="preserve">,</w:t>
      </w:r>
      <w:r>
        <w:br/>
      </w:r>
      <w:r>
        <w:rPr>
          <w:rStyle w:val="NormalTok"/>
        </w:rPr>
        <w:t xml:space="preserve">        </w:t>
      </w:r>
      <w:r>
        <w:rPr>
          <w:rStyle w:val="StringTok"/>
        </w:rPr>
        <w:t xml:space="preserve">"ipos-claim-f848c225b26e54b3def4"</w:t>
      </w:r>
      <w:r>
        <w:rPr>
          <w:rStyle w:val="OtherTok"/>
        </w:rPr>
        <w:t xml:space="preserve">,</w:t>
      </w:r>
      <w:r>
        <w:br/>
      </w:r>
      <w:r>
        <w:rPr>
          <w:rStyle w:val="NormalTok"/>
        </w:rPr>
        <w:t xml:space="preserve">        </w:t>
      </w:r>
      <w:r>
        <w:rPr>
          <w:rStyle w:val="StringTok"/>
        </w:rPr>
        <w:t xml:space="preserve">"ipos-claim-6d085d95192c54d7604d"</w:t>
      </w:r>
      <w:r>
        <w:rPr>
          <w:rStyle w:val="OtherTok"/>
        </w:rPr>
        <w:t xml:space="preserve">,</w:t>
      </w:r>
      <w:r>
        <w:br/>
      </w:r>
      <w:r>
        <w:rPr>
          <w:rStyle w:val="NormalTok"/>
        </w:rPr>
        <w:t xml:space="preserve">        </w:t>
      </w:r>
      <w:r>
        <w:rPr>
          <w:rStyle w:val="StringTok"/>
        </w:rPr>
        <w:t xml:space="preserve">"ipos-claim-0e2113f97bb15f9a45af"</w:t>
      </w:r>
      <w:r>
        <w:rPr>
          <w:rStyle w:val="OtherTok"/>
        </w:rPr>
        <w:t xml:space="preserve">,</w:t>
      </w:r>
      <w:r>
        <w:br/>
      </w:r>
      <w:r>
        <w:rPr>
          <w:rStyle w:val="NormalTok"/>
        </w:rPr>
        <w:t xml:space="preserve">        </w:t>
      </w:r>
      <w:r>
        <w:rPr>
          <w:rStyle w:val="StringTok"/>
        </w:rPr>
        <w:t xml:space="preserve">"ipos-claim-f98b34bb4156d8c2bbea"</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2026-10-12T15:04:12+02:00 | Generate IPOS document 1/1: ADSP</w:t>
      </w:r>
      <w:r>
        <w:rPr>
          <w:rStyle w:val="CharTok"/>
        </w:rPr>
        <w:t xml:space="preserve">\n</w:t>
      </w:r>
      <w:r>
        <w:rPr>
          <w:rStyle w:val="StringTok"/>
        </w:rPr>
        <w:t xml:space="preserve">[IPOS_ACTIVITY] END | 2026-10-12T15:04:30+02:00 | Generate IPOS document 1/1: ADSP | complete | elapsed=0:00:17</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block=ADSP)</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"I2C_SPI_AHB"</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"desc-unit-4b54b6bb35783f96c986"</w:t>
      </w:r>
      <w:r>
        <w:rPr>
          <w:rStyle w:val="OtherTok"/>
        </w:rPr>
        <w:t xml:space="preserve">,</w:t>
      </w:r>
      <w:r>
        <w:br/>
      </w:r>
      <w:r>
        <w:rPr>
          <w:rStyle w:val="NormalTok"/>
        </w:rPr>
        <w:t xml:space="preserve">        </w:t>
      </w:r>
      <w:r>
        <w:rPr>
          <w:rStyle w:val="StringTok"/>
        </w:rPr>
        <w:t xml:space="preserve">"desc-unit-bb741fdd617ba6ce6dcd"</w:t>
      </w:r>
      <w:r>
        <w:rPr>
          <w:rStyle w:val="OtherTok"/>
        </w:rPr>
        <w:t xml:space="preserve">,</w:t>
      </w:r>
      <w:r>
        <w:br/>
      </w:r>
      <w:r>
        <w:rPr>
          <w:rStyle w:val="NormalTok"/>
        </w:rPr>
        <w:t xml:space="preserve">        </w:t>
      </w:r>
      <w:r>
        <w:rPr>
          <w:rStyle w:val="StringTok"/>
        </w:rPr>
        <w:t xml:space="preserve">"desc-unit-f35b4340ed9a5a5c2064"</w:t>
      </w:r>
      <w:r>
        <w:rPr>
          <w:rStyle w:val="OtherTok"/>
        </w:rPr>
        <w:t xml:space="preserve">,</w:t>
      </w:r>
      <w:r>
        <w:br/>
      </w:r>
      <w:r>
        <w:rPr>
          <w:rStyle w:val="NormalTok"/>
        </w:rPr>
        <w:t xml:space="preserve">        </w:t>
      </w:r>
      <w:r>
        <w:rPr>
          <w:rStyle w:val="StringTok"/>
        </w:rPr>
        <w:t xml:space="preserve">"desc-unit-b3a2bc7c2d4a46c54b71"</w:t>
      </w:r>
      <w:r>
        <w:rPr>
          <w:rStyle w:val="OtherTok"/>
        </w:rPr>
        <w:t xml:space="preserve">,</w:t>
      </w:r>
      <w:r>
        <w:br/>
      </w:r>
      <w:r>
        <w:rPr>
          <w:rStyle w:val="NormalTok"/>
        </w:rPr>
        <w:t xml:space="preserve">        </w:t>
      </w:r>
      <w:r>
        <w:rPr>
          <w:rStyle w:val="StringTok"/>
        </w:rPr>
        <w:t xml:space="preserve">"desc-unit-aac767b2477790139b9f"</w:t>
      </w:r>
      <w:r>
        <w:rPr>
          <w:rStyle w:val="OtherTok"/>
        </w:rPr>
        <w:t xml:space="preserve">,</w:t>
      </w:r>
      <w:r>
        <w:br/>
      </w:r>
      <w:r>
        <w:rPr>
          <w:rStyle w:val="NormalTok"/>
        </w:rPr>
        <w:t xml:space="preserve">        </w:t>
      </w:r>
      <w:r>
        <w:rPr>
          <w:rStyle w:val="StringTok"/>
        </w:rPr>
        <w:t xml:space="preserve">"desc-unit-5602cdeb1e90317ab03a"</w:t>
      </w:r>
      <w:r>
        <w:rPr>
          <w:rStyle w:val="OtherTok"/>
        </w:rPr>
        <w:t xml:space="preserve">,</w:t>
      </w:r>
      <w:r>
        <w:br/>
      </w:r>
      <w:r>
        <w:rPr>
          <w:rStyle w:val="NormalTok"/>
        </w:rPr>
        <w:t xml:space="preserve">        </w:t>
      </w:r>
      <w:r>
        <w:rPr>
          <w:rStyle w:val="StringTok"/>
        </w:rPr>
        <w:t xml:space="preserve">"desc-unit-93c10db2ef2247218b14"</w:t>
      </w:r>
      <w:r>
        <w:rPr>
          <w:rStyle w:val="OtherTok"/>
        </w:rPr>
        <w:t xml:space="preserve">,</w:t>
      </w:r>
      <w:r>
        <w:br/>
      </w:r>
      <w:r>
        <w:rPr>
          <w:rStyle w:val="NormalTok"/>
        </w:rPr>
        <w:t xml:space="preserve">        </w:t>
      </w:r>
      <w:r>
        <w:rPr>
          <w:rStyle w:val="StringTok"/>
        </w:rPr>
        <w:t xml:space="preserve">"desc-unit-3315fb83f1de40bc38fd"</w:t>
      </w:r>
      <w:r>
        <w:rPr>
          <w:rStyle w:val="OtherTok"/>
        </w:rPr>
        <w:t xml:space="preserve">,</w:t>
      </w:r>
      <w:r>
        <w:br/>
      </w:r>
      <w:r>
        <w:rPr>
          <w:rStyle w:val="NormalTok"/>
        </w:rPr>
        <w:t xml:space="preserve">        </w:t>
      </w:r>
      <w:r>
        <w:rPr>
          <w:rStyle w:val="StringTok"/>
        </w:rPr>
        <w:t xml:space="preserve">"desc-unit-8efd8944bfbc7ade4cf5"</w:t>
      </w:r>
      <w:r>
        <w:rPr>
          <w:rStyle w:val="OtherTok"/>
        </w:rPr>
        <w:t xml:space="preserve">,</w:t>
      </w:r>
      <w:r>
        <w:br/>
      </w:r>
      <w:r>
        <w:rPr>
          <w:rStyle w:val="NormalTok"/>
        </w:rPr>
        <w:t xml:space="preserve">        </w:t>
      </w:r>
      <w:r>
        <w:rPr>
          <w:rStyle w:val="StringTok"/>
        </w:rPr>
        <w:t xml:space="preserve">"desc-unit-7f7960596237ae56faa8"</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2026-10-12T15:04:38+02:00 | Generate IPOS document 1/1: I2C_SPI_AHB</w:t>
      </w:r>
      <w:r>
        <w:rPr>
          <w:rStyle w:val="CharTok"/>
        </w:rPr>
        <w:t xml:space="preserve">\n</w:t>
      </w:r>
      <w:r>
        <w:rPr>
          <w:rStyle w:val="StringTok"/>
        </w:rPr>
        <w:t xml:space="preserve">[IPOS_ACTIVITY] END | 2026-10-12T15:04:58+02:00 | Generate IPOS document 1/1: I2C_SPI_AHB | complete | elapsed=0:00:19</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block=I2C_SPI_AHB)</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"Main Controller"</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"NOT_GENERABLE_NOT_REGENERATED"</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"desc-unit-99fb28001343405e8f38"</w:t>
      </w:r>
      <w:r>
        <w:rPr>
          <w:rStyle w:val="OtherTok"/>
        </w:rPr>
        <w:t xml:space="preserve">,</w:t>
      </w:r>
      <w:r>
        <w:br/>
      </w:r>
      <w:r>
        <w:rPr>
          <w:rStyle w:val="NormalTok"/>
        </w:rPr>
        <w:t xml:space="preserve">        </w:t>
      </w:r>
      <w:r>
        <w:rPr>
          <w:rStyle w:val="StringTok"/>
        </w:rPr>
        <w:t xml:space="preserve">"desc-unit-d886642e0e9986ebd96b"</w:t>
      </w:r>
      <w:r>
        <w:rPr>
          <w:rStyle w:val="OtherTok"/>
        </w:rPr>
        <w:t xml:space="preserve">,</w:t>
      </w:r>
      <w:r>
        <w:br/>
      </w:r>
      <w:r>
        <w:rPr>
          <w:rStyle w:val="NormalTok"/>
        </w:rPr>
        <w:t xml:space="preserve">        </w:t>
      </w:r>
      <w:r>
        <w:rPr>
          <w:rStyle w:val="StringTok"/>
        </w:rPr>
        <w:t xml:space="preserve">"desc-unit-e308aea9eeae769dc5a8"</w:t>
      </w:r>
      <w:r>
        <w:rPr>
          <w:rStyle w:val="OtherTok"/>
        </w:rPr>
        <w:t xml:space="preserve">,</w:t>
      </w:r>
      <w:r>
        <w:br/>
      </w:r>
      <w:r>
        <w:rPr>
          <w:rStyle w:val="NormalTok"/>
        </w:rPr>
        <w:t xml:space="preserve">        </w:t>
      </w:r>
      <w:r>
        <w:rPr>
          <w:rStyle w:val="StringTok"/>
        </w:rPr>
        <w:t xml:space="preserve">"desc-unit-e6816dd963e43ffca14e"</w:t>
      </w:r>
      <w:r>
        <w:rPr>
          <w:rStyle w:val="OtherTok"/>
        </w:rPr>
        <w:t xml:space="preserve">,</w:t>
      </w:r>
      <w:r>
        <w:br/>
      </w:r>
      <w:r>
        <w:rPr>
          <w:rStyle w:val="NormalTok"/>
        </w:rPr>
        <w:t xml:space="preserve">        </w:t>
      </w:r>
      <w:r>
        <w:rPr>
          <w:rStyle w:val="StringTok"/>
        </w:rPr>
        <w:t xml:space="preserve">"desc-unit-7dcdb0d6227d81fc72f8"</w:t>
      </w:r>
      <w:r>
        <w:rPr>
          <w:rStyle w:val="OtherTok"/>
        </w:rPr>
        <w:t xml:space="preserve">,</w:t>
      </w:r>
      <w:r>
        <w:br/>
      </w:r>
      <w:r>
        <w:rPr>
          <w:rStyle w:val="NormalTok"/>
        </w:rPr>
        <w:t xml:space="preserve">        </w:t>
      </w:r>
      <w:r>
        <w:rPr>
          <w:rStyle w:val="StringTok"/>
        </w:rPr>
        <w:t xml:space="preserve">"desc-unit-eec79b2c6d29a5cd1ae2"</w:t>
      </w:r>
      <w:r>
        <w:rPr>
          <w:rStyle w:val="OtherTok"/>
        </w:rPr>
        <w:t xml:space="preserve">,</w:t>
      </w:r>
      <w:r>
        <w:br/>
      </w:r>
      <w:r>
        <w:rPr>
          <w:rStyle w:val="NormalTok"/>
        </w:rPr>
        <w:t xml:space="preserve">        </w:t>
      </w:r>
      <w:r>
        <w:rPr>
          <w:rStyle w:val="StringTok"/>
        </w:rPr>
        <w:t xml:space="preserve">"desc-unit-eec79b2c6d29a5cd1ae2"</w:t>
      </w:r>
      <w:r>
        <w:rPr>
          <w:rStyle w:val="OtherTok"/>
        </w:rPr>
        <w:t xml:space="preserve">,</w:t>
      </w:r>
      <w:r>
        <w:br/>
      </w:r>
      <w:r>
        <w:rPr>
          <w:rStyle w:val="NormalTok"/>
        </w:rPr>
        <w:t xml:space="preserve">        </w:t>
      </w:r>
      <w:r>
        <w:rPr>
          <w:rStyle w:val="StringTok"/>
        </w:rPr>
        <w:t xml:space="preserve">"desc-unit-f8e58098ca4fc343b9bf"</w:t>
      </w:r>
      <w:r>
        <w:rPr>
          <w:rStyle w:val="OtherTok"/>
        </w:rPr>
        <w:t xml:space="preserve">,</w:t>
      </w:r>
      <w:r>
        <w:br/>
      </w:r>
      <w:r>
        <w:rPr>
          <w:rStyle w:val="NormalTok"/>
        </w:rPr>
        <w:t xml:space="preserve">        </w:t>
      </w:r>
      <w:r>
        <w:rPr>
          <w:rStyle w:val="StringTok"/>
        </w:rPr>
        <w:t xml:space="preserve">"desc-unit-5f1ab3078a90095e627b"</w:t>
      </w:r>
      <w:r>
        <w:rPr>
          <w:rStyle w:val="OtherTok"/>
        </w:rPr>
        <w:t xml:space="preserve">,</w:t>
      </w:r>
      <w:r>
        <w:br/>
      </w:r>
      <w:r>
        <w:rPr>
          <w:rStyle w:val="NormalTok"/>
        </w:rPr>
        <w:t xml:space="preserve">        </w:t>
      </w:r>
      <w:r>
        <w:rPr>
          <w:rStyle w:val="StringTok"/>
        </w:rPr>
        <w:t xml:space="preserve">"desc-unit-9459ccf53e7c6020e0d5"</w:t>
      </w:r>
      <w:r>
        <w:rPr>
          <w:rStyle w:val="OtherTok"/>
        </w:rPr>
        <w:t xml:space="preserve">,</w:t>
      </w:r>
      <w:r>
        <w:br/>
      </w:r>
      <w:r>
        <w:rPr>
          <w:rStyle w:val="NormalTok"/>
        </w:rPr>
        <w:t xml:space="preserve">        </w:t>
      </w:r>
      <w:r>
        <w:rPr>
          <w:rStyle w:val="StringTok"/>
        </w:rPr>
        <w:t xml:space="preserve">"desc-unit-ba1e52b1ea5efaceee7f"</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"desc-unit-08bcaea5cb4a61bc0395"</w:t>
      </w:r>
      <w:r>
        <w:rPr>
          <w:rStyle w:val="OtherTok"/>
        </w:rPr>
        <w:t xml:space="preserve">,</w:t>
      </w:r>
      <w:r>
        <w:br/>
      </w:r>
      <w:r>
        <w:rPr>
          <w:rStyle w:val="NormalTok"/>
        </w:rPr>
        <w:t xml:space="preserve">        </w:t>
      </w:r>
      <w:r>
        <w:rPr>
          <w:rStyle w:val="StringTok"/>
        </w:rPr>
        <w:t xml:space="preserve">"desc-unit-6b48570bec40f09a37bc"</w:t>
      </w:r>
      <w:r>
        <w:rPr>
          <w:rStyle w:val="OtherTok"/>
        </w:rPr>
        <w:t xml:space="preserve">,</w:t>
      </w:r>
      <w:r>
        <w:br/>
      </w:r>
      <w:r>
        <w:rPr>
          <w:rStyle w:val="NormalTok"/>
        </w:rPr>
        <w:t xml:space="preserve">        </w:t>
      </w:r>
      <w:r>
        <w:rPr>
          <w:rStyle w:val="StringTok"/>
        </w:rPr>
        <w:t xml:space="preserve">"desc-unit-75f828fe4fc6c3da12df"</w:t>
      </w:r>
      <w:r>
        <w:rPr>
          <w:rStyle w:val="OtherTok"/>
        </w:rPr>
        <w:t xml:space="preserve">,</w:t>
      </w:r>
      <w:r>
        <w:br/>
      </w:r>
      <w:r>
        <w:rPr>
          <w:rStyle w:val="NormalTok"/>
        </w:rPr>
        <w:t xml:space="preserve">        </w:t>
      </w:r>
      <w:r>
        <w:rPr>
          <w:rStyle w:val="StringTok"/>
        </w:rPr>
        <w:t xml:space="preserve">"desc-unit-ca85113308af00939553"</w:t>
      </w:r>
      <w:r>
        <w:rPr>
          <w:rStyle w:val="OtherTok"/>
        </w:rPr>
        <w:t xml:space="preserve">,</w:t>
      </w:r>
      <w:r>
        <w:br/>
      </w:r>
      <w:r>
        <w:rPr>
          <w:rStyle w:val="NormalTok"/>
        </w:rPr>
        <w:t xml:space="preserve">        </w:t>
      </w:r>
      <w:r>
        <w:rPr>
          <w:rStyle w:val="StringTok"/>
        </w:rPr>
        <w:t xml:space="preserve">"desc-unit-975c247d497713e95b21"</w:t>
      </w:r>
      <w:r>
        <w:rPr>
          <w:rStyle w:val="OtherTok"/>
        </w:rPr>
        <w:t xml:space="preserve">,</w:t>
      </w:r>
      <w:r>
        <w:br/>
      </w:r>
      <w:r>
        <w:rPr>
          <w:rStyle w:val="NormalTok"/>
        </w:rPr>
        <w:t xml:space="preserve">        </w:t>
      </w:r>
      <w:r>
        <w:rPr>
          <w:rStyle w:val="StringTok"/>
        </w:rPr>
        <w:t xml:space="preserve">"desc-unit-4358ccb4ca18af534399"</w:t>
      </w:r>
      <w:r>
        <w:rPr>
          <w:rStyle w:val="OtherTok"/>
        </w:rPr>
        <w:t xml:space="preserve">,</w:t>
      </w:r>
      <w:r>
        <w:br/>
      </w:r>
      <w:r>
        <w:rPr>
          <w:rStyle w:val="NormalTok"/>
        </w:rPr>
        <w:t xml:space="preserve">        </w:t>
      </w:r>
      <w:r>
        <w:rPr>
          <w:rStyle w:val="StringTok"/>
        </w:rPr>
        <w:t xml:space="preserve">"desc-unit-7f168d5970da1bff5b81"</w:t>
      </w:r>
      <w:r>
        <w:rPr>
          <w:rStyle w:val="OtherTok"/>
        </w:rPr>
        <w:t xml:space="preserve">,</w:t>
      </w:r>
      <w:r>
        <w:br/>
      </w:r>
      <w:r>
        <w:rPr>
          <w:rStyle w:val="NormalTok"/>
        </w:rPr>
        <w:t xml:space="preserve">        </w:t>
      </w:r>
      <w:r>
        <w:rPr>
          <w:rStyle w:val="StringTok"/>
        </w:rPr>
        <w:t xml:space="preserve">"desc-unit-e52421ce33d0b4795577"</w:t>
      </w:r>
      <w:r>
        <w:rPr>
          <w:rStyle w:val="OtherTok"/>
        </w:rPr>
        <w:t xml:space="preserve">,</w:t>
      </w:r>
      <w:r>
        <w:br/>
      </w:r>
      <w:r>
        <w:rPr>
          <w:rStyle w:val="NormalTok"/>
        </w:rPr>
        <w:t xml:space="preserve">        </w:t>
      </w:r>
      <w:r>
        <w:rPr>
          <w:rStyle w:val="StringTok"/>
        </w:rPr>
        <w:t xml:space="preserve">"desc-unit-084661248f321ae19747"</w:t>
      </w:r>
      <w:r>
        <w:rPr>
          <w:rStyle w:val="OtherTok"/>
        </w:rPr>
        <w:t xml:space="preserve">,</w:t>
      </w:r>
      <w:r>
        <w:br/>
      </w:r>
      <w:r>
        <w:rPr>
          <w:rStyle w:val="NormalTok"/>
        </w:rPr>
        <w:t xml:space="preserve">        </w:t>
      </w:r>
      <w:r>
        <w:rPr>
          <w:rStyle w:val="StringTok"/>
        </w:rPr>
        <w:t xml:space="preserve">"desc-unit-084661248f321ae19747"</w:t>
      </w:r>
      <w:r>
        <w:rPr>
          <w:rStyle w:val="OtherTok"/>
        </w:rPr>
        <w:t xml:space="preserve">,</w:t>
      </w:r>
      <w:r>
        <w:br/>
      </w:r>
      <w:r>
        <w:rPr>
          <w:rStyle w:val="NormalTok"/>
        </w:rPr>
        <w:t xml:space="preserve">        </w:t>
      </w:r>
      <w:r>
        <w:rPr>
          <w:rStyle w:val="StringTok"/>
        </w:rPr>
        <w:t xml:space="preserve">"desc-unit-084661248f321ae19747"</w:t>
      </w:r>
      <w:r>
        <w:rPr>
          <w:rStyle w:val="OtherTok"/>
        </w:rPr>
        <w:t xml:space="preserve">,</w:t>
      </w:r>
      <w:r>
        <w:br/>
      </w:r>
      <w:r>
        <w:rPr>
          <w:rStyle w:val="NormalTok"/>
        </w:rPr>
        <w:t xml:space="preserve">        </w:t>
      </w:r>
      <w:r>
        <w:rPr>
          <w:rStyle w:val="StringTok"/>
        </w:rPr>
        <w:t xml:space="preserve">"desc-unit-084661248f321ae19747"</w:t>
      </w:r>
      <w:r>
        <w:rPr>
          <w:rStyle w:val="OtherTok"/>
        </w:rPr>
        <w:t xml:space="preserve">,</w:t>
      </w:r>
      <w:r>
        <w:br/>
      </w:r>
      <w:r>
        <w:rPr>
          <w:rStyle w:val="NormalTok"/>
        </w:rPr>
        <w:t xml:space="preserve">        </w:t>
      </w:r>
      <w:r>
        <w:rPr>
          <w:rStyle w:val="StringTok"/>
        </w:rPr>
        <w:t xml:space="preserve">"desc-unit-f24e2023ceb4bf251535"</w:t>
      </w:r>
      <w:r>
        <w:rPr>
          <w:rStyle w:val="OtherTok"/>
        </w:rPr>
        <w:t xml:space="preserve">,</w:t>
      </w:r>
      <w:r>
        <w:br/>
      </w:r>
      <w:r>
        <w:rPr>
          <w:rStyle w:val="NormalTok"/>
        </w:rPr>
        <w:t xml:space="preserve">        </w:t>
      </w:r>
      <w:r>
        <w:rPr>
          <w:rStyle w:val="StringTok"/>
        </w:rPr>
        <w:t xml:space="preserve">"desc-unit-9814e2c86f6097feefdf"</w:t>
      </w:r>
      <w:r>
        <w:rPr>
          <w:rStyle w:val="OtherTok"/>
        </w:rPr>
        <w:t xml:space="preserve">,</w:t>
      </w:r>
      <w:r>
        <w:br/>
      </w:r>
      <w:r>
        <w:rPr>
          <w:rStyle w:val="NormalTok"/>
        </w:rPr>
        <w:t xml:space="preserve">        </w:t>
      </w:r>
      <w:r>
        <w:rPr>
          <w:rStyle w:val="StringTok"/>
        </w:rPr>
        <w:t xml:space="preserve">"desc-unit-ce993e94dda722017eb2"</w:t>
      </w:r>
      <w:r>
        <w:rPr>
          <w:rStyle w:val="OtherTok"/>
        </w:rPr>
        <w:t xml:space="preserve">,</w:t>
      </w:r>
      <w:r>
        <w:br/>
      </w:r>
      <w:r>
        <w:rPr>
          <w:rStyle w:val="NormalTok"/>
        </w:rPr>
        <w:t xml:space="preserve">        </w:t>
      </w:r>
      <w:r>
        <w:rPr>
          <w:rStyle w:val="StringTok"/>
        </w:rPr>
        <w:t xml:space="preserve">"desc-unit-21e619e4ce02cf2da806"</w:t>
      </w:r>
      <w:r>
        <w:rPr>
          <w:rStyle w:val="OtherTok"/>
        </w:rPr>
        <w:t xml:space="preserve">,</w:t>
      </w:r>
      <w:r>
        <w:br/>
      </w:r>
      <w:r>
        <w:rPr>
          <w:rStyle w:val="NormalTok"/>
        </w:rPr>
        <w:t xml:space="preserve">        </w:t>
      </w:r>
      <w:r>
        <w:rPr>
          <w:rStyle w:val="StringTok"/>
        </w:rPr>
        <w:t xml:space="preserve">"desc-unit-2678ac244c9597f70264"</w:t>
      </w:r>
      <w:r>
        <w:rPr>
          <w:rStyle w:val="OtherTok"/>
        </w:rPr>
        <w:t xml:space="preserve">,</w:t>
      </w:r>
      <w:r>
        <w:br/>
      </w:r>
      <w:r>
        <w:rPr>
          <w:rStyle w:val="NormalTok"/>
        </w:rPr>
        <w:t xml:space="preserve">        </w:t>
      </w:r>
      <w:r>
        <w:rPr>
          <w:rStyle w:val="StringTok"/>
        </w:rPr>
        <w:t xml:space="preserve">"desc-unit-1ba8232ff837277df0ef"</w:t>
      </w:r>
      <w:r>
        <w:rPr>
          <w:rStyle w:val="OtherTok"/>
        </w:rPr>
        <w:t xml:space="preserve">,</w:t>
      </w:r>
      <w:r>
        <w:br/>
      </w:r>
      <w:r>
        <w:rPr>
          <w:rStyle w:val="NormalTok"/>
        </w:rPr>
        <w:t xml:space="preserve">        </w:t>
      </w:r>
      <w:r>
        <w:rPr>
          <w:rStyle w:val="StringTok"/>
        </w:rPr>
        <w:t xml:space="preserve">"desc-unit-03fb576c0c72848b5446"</w:t>
      </w:r>
      <w:r>
        <w:rPr>
          <w:rStyle w:val="OtherTok"/>
        </w:rPr>
        <w:t xml:space="preserve">,</w:t>
      </w:r>
      <w:r>
        <w:br/>
      </w:r>
      <w:r>
        <w:rPr>
          <w:rStyle w:val="NormalTok"/>
        </w:rPr>
        <w:t xml:space="preserve">        </w:t>
      </w:r>
      <w:r>
        <w:rPr>
          <w:rStyle w:val="StringTok"/>
        </w:rPr>
        <w:t xml:space="preserve">"desc-unit-f7ba62af0d46bab1a10a"</w:t>
      </w:r>
      <w:r>
        <w:rPr>
          <w:rStyle w:val="OtherTok"/>
        </w:rPr>
        <w:t xml:space="preserve">,</w:t>
      </w:r>
      <w:r>
        <w:br/>
      </w:r>
      <w:r>
        <w:rPr>
          <w:rStyle w:val="NormalTok"/>
        </w:rPr>
        <w:t xml:space="preserve">        </w:t>
      </w:r>
      <w:r>
        <w:rPr>
          <w:rStyle w:val="StringTok"/>
        </w:rPr>
        <w:t xml:space="preserve">"desc-unit-fd5f2d66a5794b158543"</w:t>
      </w:r>
      <w:r>
        <w:rPr>
          <w:rStyle w:val="OtherTok"/>
        </w:rPr>
        <w:t xml:space="preserve">,</w:t>
      </w:r>
      <w:r>
        <w:br/>
      </w:r>
      <w:r>
        <w:rPr>
          <w:rStyle w:val="NormalTok"/>
        </w:rPr>
        <w:t xml:space="preserve">        </w:t>
      </w:r>
      <w:r>
        <w:rPr>
          <w:rStyle w:val="StringTok"/>
        </w:rPr>
        <w:t xml:space="preserve">"desc-unit-a48a7895f3295323f296"</w:t>
      </w:r>
      <w:r>
        <w:rPr>
          <w:rStyle w:val="OtherTok"/>
        </w:rPr>
        <w:t xml:space="preserve">,</w:t>
      </w:r>
      <w:r>
        <w:br/>
      </w:r>
      <w:r>
        <w:rPr>
          <w:rStyle w:val="NormalTok"/>
        </w:rPr>
        <w:t xml:space="preserve">        </w:t>
      </w:r>
      <w:r>
        <w:rPr>
          <w:rStyle w:val="StringTok"/>
        </w:rPr>
        <w:t xml:space="preserve">"desc-unit-0354ff7230a27194cd6e"</w:t>
      </w:r>
      <w:r>
        <w:rPr>
          <w:rStyle w:val="OtherTok"/>
        </w:rPr>
        <w:t xml:space="preserve">,</w:t>
      </w:r>
      <w:r>
        <w:br/>
      </w:r>
      <w:r>
        <w:rPr>
          <w:rStyle w:val="NormalTok"/>
        </w:rPr>
        <w:t xml:space="preserve">        </w:t>
      </w:r>
      <w:r>
        <w:rPr>
          <w:rStyle w:val="StringTok"/>
        </w:rPr>
        <w:t xml:space="preserve">"desc-unit-a81f32d199037f6c51ef"</w:t>
      </w:r>
      <w:r>
        <w:rPr>
          <w:rStyle w:val="OtherTok"/>
        </w:rPr>
        <w:t xml:space="preserve">,</w:t>
      </w:r>
      <w:r>
        <w:br/>
      </w:r>
      <w:r>
        <w:rPr>
          <w:rStyle w:val="NormalTok"/>
        </w:rPr>
        <w:t xml:space="preserve">        </w:t>
      </w:r>
      <w:r>
        <w:rPr>
          <w:rStyle w:val="StringTok"/>
        </w:rPr>
        <w:t xml:space="preserve">"desc-unit-a81f32d199037f6c51ef"</w:t>
      </w:r>
      <w:r>
        <w:rPr>
          <w:rStyle w:val="OtherTok"/>
        </w:rPr>
        <w:t xml:space="preserve">,</w:t>
      </w:r>
      <w:r>
        <w:br/>
      </w:r>
      <w:r>
        <w:rPr>
          <w:rStyle w:val="NormalTok"/>
        </w:rPr>
        <w:t xml:space="preserve">        </w:t>
      </w:r>
      <w:r>
        <w:rPr>
          <w:rStyle w:val="StringTok"/>
        </w:rPr>
        <w:t xml:space="preserve">"desc-unit-a81f32d199037f6c51ef"</w:t>
      </w:r>
      <w:r>
        <w:rPr>
          <w:rStyle w:val="OtherTok"/>
        </w:rPr>
        <w:t xml:space="preserve">,</w:t>
      </w:r>
      <w:r>
        <w:br/>
      </w:r>
      <w:r>
        <w:rPr>
          <w:rStyle w:val="NormalTok"/>
        </w:rPr>
        <w:t xml:space="preserve">        </w:t>
      </w:r>
      <w:r>
        <w:rPr>
          <w:rStyle w:val="StringTok"/>
        </w:rPr>
        <w:t xml:space="preserve">"desc-unit-6bed10d1f1bce049984f"</w:t>
      </w:r>
      <w:r>
        <w:rPr>
          <w:rStyle w:val="OtherTok"/>
        </w:rPr>
        <w:t xml:space="preserve">,</w:t>
      </w:r>
      <w:r>
        <w:br/>
      </w:r>
      <w:r>
        <w:rPr>
          <w:rStyle w:val="NormalTok"/>
        </w:rPr>
        <w:t xml:space="preserve">        </w:t>
      </w:r>
      <w:r>
        <w:rPr>
          <w:rStyle w:val="StringTok"/>
        </w:rPr>
        <w:t xml:space="preserve">"desc-unit-6d81144571c4f63f9357"</w:t>
      </w:r>
      <w:r>
        <w:rPr>
          <w:rStyle w:val="OtherTok"/>
        </w:rPr>
        <w:t xml:space="preserve">,</w:t>
      </w:r>
      <w:r>
        <w:br/>
      </w:r>
      <w:r>
        <w:rPr>
          <w:rStyle w:val="NormalTok"/>
        </w:rPr>
        <w:t xml:space="preserve">        </w:t>
      </w:r>
      <w:r>
        <w:rPr>
          <w:rStyle w:val="StringTok"/>
        </w:rPr>
        <w:t xml:space="preserve">"desc-unit-18fdc38b977c62748c45"</w:t>
      </w:r>
      <w:r>
        <w:rPr>
          <w:rStyle w:val="OtherTok"/>
        </w:rPr>
        <w:t xml:space="preserve">,</w:t>
      </w:r>
      <w:r>
        <w:br/>
      </w:r>
      <w:r>
        <w:rPr>
          <w:rStyle w:val="NormalTok"/>
        </w:rPr>
        <w:t xml:space="preserve">        </w:t>
      </w:r>
      <w:r>
        <w:rPr>
          <w:rStyle w:val="StringTok"/>
        </w:rPr>
        <w:t xml:space="preserve">"desc-unit-e4f9a7a2e2c846408630"</w:t>
      </w:r>
      <w:r>
        <w:rPr>
          <w:rStyle w:val="OtherTok"/>
        </w:rPr>
        <w:t xml:space="preserve">,</w:t>
      </w:r>
      <w:r>
        <w:br/>
      </w:r>
      <w:r>
        <w:rPr>
          <w:rStyle w:val="NormalTok"/>
        </w:rPr>
        <w:t xml:space="preserve">        </w:t>
      </w:r>
      <w:r>
        <w:rPr>
          <w:rStyle w:val="StringTok"/>
        </w:rPr>
        <w:t xml:space="preserve">"desc-unit-619066ddc8e53e8ac9af"</w:t>
      </w:r>
      <w:r>
        <w:rPr>
          <w:rStyle w:val="OtherTok"/>
        </w:rPr>
        <w:t xml:space="preserve">,</w:t>
      </w:r>
      <w:r>
        <w:br/>
      </w:r>
      <w:r>
        <w:rPr>
          <w:rStyle w:val="NormalTok"/>
        </w:rPr>
        <w:t xml:space="preserve">        </w:t>
      </w:r>
      <w:r>
        <w:rPr>
          <w:rStyle w:val="StringTok"/>
        </w:rPr>
        <w:t xml:space="preserve">"desc-unit-f5d54bcc4d4846f35a80"</w:t>
      </w:r>
      <w:r>
        <w:rPr>
          <w:rStyle w:val="OtherTok"/>
        </w:rPr>
        <w:t xml:space="preserve">,</w:t>
      </w:r>
      <w:r>
        <w:br/>
      </w:r>
      <w:r>
        <w:rPr>
          <w:rStyle w:val="NormalTok"/>
        </w:rPr>
        <w:t xml:space="preserve">        </w:t>
      </w:r>
      <w:r>
        <w:rPr>
          <w:rStyle w:val="StringTok"/>
        </w:rPr>
        <w:t xml:space="preserve">"desc-unit-340b9663114ad0d51dcf"</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"BLOCKED"</w:t>
      </w:r>
      <w:r>
        <w:rPr>
          <w:rStyle w:val="FunctionTok"/>
        </w:rPr>
        <w:t xml:space="preserve">,</w:t>
      </w:r>
      <w:r>
        <w:br/>
      </w:r>
      <w:r>
        <w:rPr>
          <w:rStyle w:val="NormalTok"/>
        </w:rPr>
        <w:t xml:space="preserve">      </w:t>
      </w:r>
      <w:r>
        <w:rPr>
          <w:rStyle w:val="DataTypeTok"/>
        </w:rPr>
        <w:t xml:space="preserve">"failure_type"</w:t>
      </w:r>
      <w:r>
        <w:rPr>
          <w:rStyle w:val="FunctionTok"/>
        </w:rPr>
        <w:t xml:space="preserve">:</w:t>
      </w:r>
      <w:r>
        <w:rPr>
          <w:rStyle w:val="NormalTok"/>
        </w:rPr>
        <w:t xml:space="preserve"> </w:t>
      </w:r>
      <w:r>
        <w:rPr>
          <w:rStyle w:val="StringTok"/>
        </w:rPr>
        <w:t xml:space="preserve">"RuntimeError"</w:t>
      </w:r>
      <w:r>
        <w:rPr>
          <w:rStyle w:val="FunctionTok"/>
        </w:rPr>
        <w:t xml:space="preserve">,</w:t>
      </w:r>
      <w:r>
        <w:br/>
      </w:r>
      <w:r>
        <w:rPr>
          <w:rStyle w:val="NormalTok"/>
        </w:rPr>
        <w:t xml:space="preserve">      </w:t>
      </w:r>
      <w:r>
        <w:rPr>
          <w:rStyle w:val="DataTypeTok"/>
        </w:rPr>
        <w:t xml:space="preserve">"failure"</w:t>
      </w:r>
      <w:r>
        <w:rPr>
          <w:rStyle w:val="FunctionTok"/>
        </w:rPr>
        <w:t xml:space="preserve">:</w:t>
      </w:r>
      <w:r>
        <w:rPr>
          <w:rStyle w:val="NormalTok"/>
        </w:rPr>
        <w:t xml:space="preserve"> </w:t>
      </w:r>
      <w:r>
        <w:rPr>
          <w:rStyle w:val="StringTok"/>
        </w:rPr>
        <w:t xml:space="preserve">"IPOS document contract blocked publication; see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AppData</w:t>
      </w:r>
      <w:r>
        <w:rPr>
          <w:rStyle w:val="CharTok"/>
        </w:rPr>
        <w:t xml:space="preserve">\\</w:t>
      </w:r>
      <w:r>
        <w:rPr>
          <w:rStyle w:val="StringTok"/>
        </w:rPr>
        <w:t xml:space="preserve">Local</w:t>
      </w:r>
      <w:r>
        <w:rPr>
          <w:rStyle w:val="CharTok"/>
        </w:rPr>
        <w:t xml:space="preserve">\\</w:t>
      </w:r>
      <w:r>
        <w:rPr>
          <w:rStyle w:val="StringTok"/>
        </w:rPr>
        <w:t xml:space="preserve">Temp</w:t>
      </w:r>
      <w:r>
        <w:rPr>
          <w:rStyle w:val="CharTok"/>
        </w:rPr>
        <w:t xml:space="preserve">\\</w:t>
      </w:r>
      <w:r>
        <w:rPr>
          <w:rStyle w:val="StringTok"/>
        </w:rPr>
        <w:t xml:space="preserve">ipos-clean-probe-8w9nlf3b</w:t>
      </w:r>
      <w:r>
        <w:rPr>
          <w:rStyle w:val="CharTok"/>
        </w:rPr>
        <w:t xml:space="preserve">\\</w:t>
      </w:r>
      <w:r>
        <w:rPr>
          <w:rStyle w:val="StringTok"/>
        </w:rPr>
        <w:t xml:space="preserve">main-controller</w:t>
      </w:r>
      <w:r>
        <w:rPr>
          <w:rStyle w:val="CharTok"/>
        </w:rPr>
        <w:t xml:space="preserve">\\</w:t>
      </w:r>
      <w:r>
        <w:rPr>
          <w:rStyle w:val="StringTok"/>
        </w:rPr>
        <w:t xml:space="preserve">document_contract_report.json"</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"ipos_final_unmodeled_content:audit:ipos-claim-9c25738c07441aa210ee"</w:t>
      </w:r>
      <w:r>
        <w:rPr>
          <w:rStyle w:val="OtherTok"/>
        </w:rPr>
        <w:t xml:space="preserve">,</w:t>
      </w:r>
      <w:r>
        <w:br/>
      </w:r>
      <w:r>
        <w:rPr>
          <w:rStyle w:val="NormalTok"/>
        </w:rPr>
        <w:t xml:space="preserve">              </w:t>
      </w:r>
      <w:r>
        <w:rPr>
          <w:rStyle w:val="StringTok"/>
        </w:rPr>
        <w:t xml:space="preserve">"ipos_final_claim_missing_or_changed:audit:ipos-claim-9c25738c07441aa210ee"</w:t>
      </w:r>
      <w:r>
        <w:rPr>
          <w:rStyle w:val="OtherTok"/>
        </w:rPr>
        <w:t xml:space="preserve">,</w:t>
      </w:r>
      <w:r>
        <w:br/>
      </w:r>
      <w:r>
        <w:rPr>
          <w:rStyle w:val="NormalTok"/>
        </w:rPr>
        <w:t xml:space="preserve">              </w:t>
      </w:r>
      <w:r>
        <w:rPr>
          <w:rStyle w:val="StringTok"/>
        </w:rPr>
        <w:t xml:space="preserve">"ipos_final_unmodeled_content:audit:ipos-claim-f0c78d46fc31b242434a"</w:t>
      </w:r>
      <w:r>
        <w:rPr>
          <w:rStyle w:val="OtherTok"/>
        </w:rPr>
        <w:t xml:space="preserve">,</w:t>
      </w:r>
      <w:r>
        <w:br/>
      </w:r>
      <w:r>
        <w:rPr>
          <w:rStyle w:val="NormalTok"/>
        </w:rPr>
        <w:t xml:space="preserve">              </w:t>
      </w:r>
      <w:r>
        <w:rPr>
          <w:rStyle w:val="StringTok"/>
        </w:rPr>
        <w:t xml:space="preserve">"ipos_final_claim_missing_or_changed:audit:ipos-claim-f0c78d46fc31b242434a"</w:t>
      </w:r>
      <w:r>
        <w:rPr>
          <w:rStyle w:val="OtherTok"/>
        </w:rPr>
        <w:t xml:space="preserve">,</w:t>
      </w:r>
      <w:r>
        <w:br/>
      </w:r>
      <w:r>
        <w:rPr>
          <w:rStyle w:val="NormalTok"/>
        </w:rPr>
        <w:t xml:space="preserve">              </w:t>
      </w:r>
      <w:r>
        <w:rPr>
          <w:rStyle w:val="StringTok"/>
        </w:rPr>
        <w:t xml:space="preserve">"ipos_final_unmodeled_content:audit:ipos-claim-261db2527251ce7dbf24"</w:t>
      </w:r>
      <w:r>
        <w:rPr>
          <w:rStyle w:val="OtherTok"/>
        </w:rPr>
        <w:t xml:space="preserve">,</w:t>
      </w:r>
      <w:r>
        <w:br/>
      </w:r>
      <w:r>
        <w:rPr>
          <w:rStyle w:val="NormalTok"/>
        </w:rPr>
        <w:t xml:space="preserve">              </w:t>
      </w:r>
      <w:r>
        <w:rPr>
          <w:rStyle w:val="StringTok"/>
        </w:rPr>
        <w:t xml:space="preserve">"ipos_final_claim_missing_or_changed:audit:ipos-claim-261db2527251ce7dbf24"</w:t>
      </w:r>
      <w:r>
        <w:rPr>
          <w:rStyle w:val="OtherTok"/>
        </w:rPr>
        <w:t xml:space="preserve">,</w:t>
      </w:r>
      <w:r>
        <w:br/>
      </w:r>
      <w:r>
        <w:rPr>
          <w:rStyle w:val="NormalTok"/>
        </w:rPr>
        <w:t xml:space="preserve">              </w:t>
      </w:r>
      <w:r>
        <w:rPr>
          <w:rStyle w:val="StringTok"/>
        </w:rPr>
        <w:t xml:space="preserve">"ipos_final_unmodeled_content:audit:ipos-claim-0a9310231692fed3ec50"</w:t>
      </w:r>
      <w:r>
        <w:rPr>
          <w:rStyle w:val="OtherTok"/>
        </w:rPr>
        <w:t xml:space="preserve">,</w:t>
      </w:r>
      <w:r>
        <w:br/>
      </w:r>
      <w:r>
        <w:rPr>
          <w:rStyle w:val="NormalTok"/>
        </w:rPr>
        <w:t xml:space="preserve">              </w:t>
      </w:r>
      <w:r>
        <w:rPr>
          <w:rStyle w:val="StringTok"/>
        </w:rPr>
        <w:t xml:space="preserve">"ipos_final_claim_missing_or_changed:audit:ipos-claim-0a9310231692fed3ec50"</w:t>
      </w:r>
      <w:r>
        <w:rPr>
          <w:rStyle w:val="OtherTok"/>
        </w:rPr>
        <w:t xml:space="preserve">,</w:t>
      </w:r>
      <w:r>
        <w:br/>
      </w:r>
      <w:r>
        <w:rPr>
          <w:rStyle w:val="NormalTok"/>
        </w:rPr>
        <w:t xml:space="preserve">              </w:t>
      </w:r>
      <w:r>
        <w:rPr>
          <w:rStyle w:val="StringTok"/>
        </w:rPr>
        <w:t xml:space="preserve">"ipos_final_unmodeled_content:audit:ipos-claim-55072f2368f9b50465fc"</w:t>
      </w:r>
      <w:r>
        <w:rPr>
          <w:rStyle w:val="OtherTok"/>
        </w:rPr>
        <w:t xml:space="preserve">,</w:t>
      </w:r>
      <w:r>
        <w:br/>
      </w:r>
      <w:r>
        <w:rPr>
          <w:rStyle w:val="NormalTok"/>
        </w:rPr>
        <w:t xml:space="preserve">              </w:t>
      </w:r>
      <w:r>
        <w:rPr>
          <w:rStyle w:val="StringTok"/>
        </w:rPr>
        <w:t xml:space="preserve">"ipos_final_claim_missing_or_changed:audit:ipos-claim-55072f2368f9b50465fc"</w:t>
      </w:r>
      <w:r>
        <w:rPr>
          <w:rStyle w:val="OtherTok"/>
        </w:rPr>
        <w:t xml:space="preserve">,</w:t>
      </w:r>
      <w:r>
        <w:br/>
      </w:r>
      <w:r>
        <w:rPr>
          <w:rStyle w:val="NormalTok"/>
        </w:rPr>
        <w:t xml:space="preserve">              </w:t>
      </w:r>
      <w:r>
        <w:rPr>
          <w:rStyle w:val="StringTok"/>
        </w:rPr>
        <w:t xml:space="preserve">"ipos_final_unmodeled_content:digital_ipos_main-controller.md:1.4"</w:t>
      </w:r>
      <w:r>
        <w:rPr>
          <w:rStyle w:val="OtherTok"/>
        </w:rPr>
        <w:t xml:space="preserve">,</w:t>
      </w:r>
      <w:r>
        <w:br/>
      </w:r>
      <w:r>
        <w:rPr>
          <w:rStyle w:val="NormalTok"/>
        </w:rPr>
        <w:t xml:space="preserve">              </w:t>
      </w:r>
      <w:r>
        <w:rPr>
          <w:rStyle w:val="StringTok"/>
        </w:rPr>
        <w:t xml:space="preserve">"ipos_final_claim_missing_or_changed:digital_ipos_main-controller.md:1.4"</w:t>
      </w:r>
      <w:r>
        <w:rPr>
          <w:rStyle w:val="OtherTok"/>
        </w:rPr>
        <w:t xml:space="preserve">,</w:t>
      </w:r>
      <w:r>
        <w:br/>
      </w:r>
      <w:r>
        <w:rPr>
          <w:rStyle w:val="NormalTok"/>
        </w:rPr>
        <w:t xml:space="preserve">              </w:t>
      </w:r>
      <w:r>
        <w:rPr>
          <w:rStyle w:val="StringTok"/>
        </w:rPr>
        <w:t xml:space="preserve">"ipos_final_unmodeled_content:digital_ipos_main-controller.docx:1.4"</w:t>
      </w:r>
      <w:r>
        <w:rPr>
          <w:rStyle w:val="OtherTok"/>
        </w:rPr>
        <w:t xml:space="preserve">,</w:t>
      </w:r>
      <w:r>
        <w:br/>
      </w:r>
      <w:r>
        <w:rPr>
          <w:rStyle w:val="NormalTok"/>
        </w:rPr>
        <w:t xml:space="preserve">              </w:t>
      </w:r>
      <w:r>
        <w:rPr>
          <w:rStyle w:val="StringTok"/>
        </w:rPr>
        <w:t xml:space="preserve">"ipos_final_claim_missing_or_changed:digital_ipos_main-controller.docx:1.4"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"PAD MUX"</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"desc-unit-b53d9b340a33d509dad3"</w:t>
      </w:r>
      <w:r>
        <w:rPr>
          <w:rStyle w:val="OtherTok"/>
        </w:rPr>
        <w:t xml:space="preserve">,</w:t>
      </w:r>
      <w:r>
        <w:br/>
      </w:r>
      <w:r>
        <w:rPr>
          <w:rStyle w:val="NormalTok"/>
        </w:rPr>
        <w:t xml:space="preserve">        </w:t>
      </w:r>
      <w:r>
        <w:rPr>
          <w:rStyle w:val="StringTok"/>
        </w:rPr>
        <w:t xml:space="preserve">"desc-unit-e99a1422eab69c42cf43"</w:t>
      </w:r>
      <w:r>
        <w:rPr>
          <w:rStyle w:val="OtherTok"/>
        </w:rPr>
        <w:t xml:space="preserve">,</w:t>
      </w:r>
      <w:r>
        <w:br/>
      </w:r>
      <w:r>
        <w:rPr>
          <w:rStyle w:val="NormalTok"/>
        </w:rPr>
        <w:t xml:space="preserve">        </w:t>
      </w:r>
      <w:r>
        <w:rPr>
          <w:rStyle w:val="StringTok"/>
        </w:rPr>
        <w:t xml:space="preserve">"desc-unit-25c8eee93363f2cf5f30"</w:t>
      </w:r>
      <w:r>
        <w:rPr>
          <w:rStyle w:val="OtherTok"/>
        </w:rPr>
        <w:t xml:space="preserve">,</w:t>
      </w:r>
      <w:r>
        <w:br/>
      </w:r>
      <w:r>
        <w:rPr>
          <w:rStyle w:val="NormalTok"/>
        </w:rPr>
        <w:t xml:space="preserve">        </w:t>
      </w:r>
      <w:r>
        <w:rPr>
          <w:rStyle w:val="StringTok"/>
        </w:rPr>
        <w:t xml:space="preserve">"desc-unit-f47b51867b9c47921153"</w:t>
      </w:r>
      <w:r>
        <w:rPr>
          <w:rStyle w:val="OtherTok"/>
        </w:rPr>
        <w:t xml:space="preserve">,</w:t>
      </w:r>
      <w:r>
        <w:br/>
      </w:r>
      <w:r>
        <w:rPr>
          <w:rStyle w:val="NormalTok"/>
        </w:rPr>
        <w:t xml:space="preserve">        </w:t>
      </w:r>
      <w:r>
        <w:rPr>
          <w:rStyle w:val="StringTok"/>
        </w:rPr>
        <w:t xml:space="preserve">"desc-unit-f47b51867b9c47921153"</w:t>
      </w:r>
      <w:r>
        <w:rPr>
          <w:rStyle w:val="OtherTok"/>
        </w:rPr>
        <w:t xml:space="preserve">,</w:t>
      </w:r>
      <w:r>
        <w:br/>
      </w:r>
      <w:r>
        <w:rPr>
          <w:rStyle w:val="NormalTok"/>
        </w:rPr>
        <w:t xml:space="preserve">        </w:t>
      </w:r>
      <w:r>
        <w:rPr>
          <w:rStyle w:val="StringTok"/>
        </w:rPr>
        <w:t xml:space="preserve">"desc-unit-b9b4a5bb4ffe4da750a0"</w:t>
      </w:r>
      <w:r>
        <w:rPr>
          <w:rStyle w:val="OtherTok"/>
        </w:rPr>
        <w:t xml:space="preserve">,</w:t>
      </w:r>
      <w:r>
        <w:br/>
      </w:r>
      <w:r>
        <w:rPr>
          <w:rStyle w:val="NormalTok"/>
        </w:rPr>
        <w:t xml:space="preserve">        </w:t>
      </w:r>
      <w:r>
        <w:rPr>
          <w:rStyle w:val="StringTok"/>
        </w:rPr>
        <w:t xml:space="preserve">"desc-unit-b9b4a5bb4ffe4da750a0"</w:t>
      </w:r>
      <w:r>
        <w:rPr>
          <w:rStyle w:val="OtherTok"/>
        </w:rPr>
        <w:t xml:space="preserve">,</w:t>
      </w:r>
      <w:r>
        <w:br/>
      </w:r>
      <w:r>
        <w:rPr>
          <w:rStyle w:val="NormalTok"/>
        </w:rPr>
        <w:t xml:space="preserve">        </w:t>
      </w:r>
      <w:r>
        <w:rPr>
          <w:rStyle w:val="StringTok"/>
        </w:rPr>
        <w:t xml:space="preserve">"desc-unit-b9b4a5bb4ffe4da750a0"</w:t>
      </w:r>
      <w:r>
        <w:rPr>
          <w:rStyle w:val="OtherTok"/>
        </w:rPr>
        <w:t xml:space="preserve">,</w:t>
      </w:r>
      <w:r>
        <w:br/>
      </w:r>
      <w:r>
        <w:rPr>
          <w:rStyle w:val="NormalTok"/>
        </w:rPr>
        <w:t xml:space="preserve">        </w:t>
      </w:r>
      <w:r>
        <w:rPr>
          <w:rStyle w:val="StringTok"/>
        </w:rPr>
        <w:t xml:space="preserve">"desc-unit-b9b4a5bb4ffe4da750a0"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2026-10-12T15:05:04+02:00 | Generate IPOS document 1/1: PAD MUX</w:t>
      </w:r>
      <w:r>
        <w:rPr>
          <w:rStyle w:val="CharTok"/>
        </w:rPr>
        <w:t xml:space="preserve">\n</w:t>
      </w:r>
      <w:r>
        <w:rPr>
          <w:rStyle w:val="StringTok"/>
        </w:rPr>
        <w:t xml:space="preserve">[IPOS_ACTIVITY] END | 2026-10-12T15:05:22+02:00 | Generate IPOS document 1/1: PAD MUX | complete | elapsed=0:00:17</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block=PAD MUX)</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"PMU"</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"desc-unit-2f0ec0d005ea8a8c7327"</w:t>
      </w:r>
      <w:r>
        <w:rPr>
          <w:rStyle w:val="OtherTok"/>
        </w:rPr>
        <w:t xml:space="preserve">,</w:t>
      </w:r>
      <w:r>
        <w:br/>
      </w:r>
      <w:r>
        <w:rPr>
          <w:rStyle w:val="NormalTok"/>
        </w:rPr>
        <w:t xml:space="preserve">        </w:t>
      </w:r>
      <w:r>
        <w:rPr>
          <w:rStyle w:val="StringTok"/>
        </w:rPr>
        <w:t xml:space="preserve">"desc-unit-609c6df69b279a24f173"</w:t>
      </w:r>
      <w:r>
        <w:rPr>
          <w:rStyle w:val="OtherTok"/>
        </w:rPr>
        <w:t xml:space="preserve">,</w:t>
      </w:r>
      <w:r>
        <w:br/>
      </w:r>
      <w:r>
        <w:rPr>
          <w:rStyle w:val="NormalTok"/>
        </w:rPr>
        <w:t xml:space="preserve">        </w:t>
      </w:r>
      <w:r>
        <w:rPr>
          <w:rStyle w:val="StringTok"/>
        </w:rPr>
        <w:t xml:space="preserve">"desc-unit-f9e9415e4b1fb4a98c75"</w:t>
      </w:r>
      <w:r>
        <w:rPr>
          <w:rStyle w:val="OtherTok"/>
        </w:rPr>
        <w:t xml:space="preserve">,</w:t>
      </w:r>
      <w:r>
        <w:br/>
      </w:r>
      <w:r>
        <w:rPr>
          <w:rStyle w:val="NormalTok"/>
        </w:rPr>
        <w:t xml:space="preserve">        </w:t>
      </w:r>
      <w:r>
        <w:rPr>
          <w:rStyle w:val="StringTok"/>
        </w:rPr>
        <w:t xml:space="preserve">"desc-unit-89541cc076ec1078a0d2"</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"desc-unit-fe632142d1289bb45f57"</w:t>
      </w:r>
      <w:r>
        <w:rPr>
          <w:rStyle w:val="OtherTok"/>
        </w:rPr>
        <w:t xml:space="preserve">,</w:t>
      </w:r>
      <w:r>
        <w:br/>
      </w:r>
      <w:r>
        <w:rPr>
          <w:rStyle w:val="NormalTok"/>
        </w:rPr>
        <w:t xml:space="preserve">        </w:t>
      </w:r>
      <w:r>
        <w:rPr>
          <w:rStyle w:val="StringTok"/>
        </w:rPr>
        <w:t xml:space="preserve">"desc-unit-fe632142d1289bb45f57"</w:t>
      </w:r>
      <w:r>
        <w:rPr>
          <w:rStyle w:val="OtherTok"/>
        </w:rPr>
        <w:t xml:space="preserve">,</w:t>
      </w:r>
      <w:r>
        <w:br/>
      </w:r>
      <w:r>
        <w:rPr>
          <w:rStyle w:val="NormalTok"/>
        </w:rPr>
        <w:t xml:space="preserve">        </w:t>
      </w:r>
      <w:r>
        <w:rPr>
          <w:rStyle w:val="StringTok"/>
        </w:rPr>
        <w:t xml:space="preserve">"desc-unit-48a4db8b9364003db4e6"</w:t>
      </w:r>
      <w:r>
        <w:rPr>
          <w:rStyle w:val="OtherTok"/>
        </w:rPr>
        <w:t xml:space="preserve">,</w:t>
      </w:r>
      <w:r>
        <w:br/>
      </w:r>
      <w:r>
        <w:rPr>
          <w:rStyle w:val="NormalTok"/>
        </w:rPr>
        <w:t xml:space="preserve">        </w:t>
      </w:r>
      <w:r>
        <w:rPr>
          <w:rStyle w:val="StringTok"/>
        </w:rPr>
        <w:t xml:space="preserve">"desc-unit-02230370e8aa2530260d"</w:t>
      </w:r>
      <w:r>
        <w:rPr>
          <w:rStyle w:val="OtherTok"/>
        </w:rPr>
        <w:t xml:space="preserve">,</w:t>
      </w:r>
      <w:r>
        <w:br/>
      </w:r>
      <w:r>
        <w:rPr>
          <w:rStyle w:val="NormalTok"/>
        </w:rPr>
        <w:t xml:space="preserve">        </w:t>
      </w:r>
      <w:r>
        <w:rPr>
          <w:rStyle w:val="StringTok"/>
        </w:rPr>
        <w:t xml:space="preserve">"desc-unit-d7402ff3bbe6fccc134b"</w:t>
      </w:r>
      <w:r>
        <w:rPr>
          <w:rStyle w:val="OtherTok"/>
        </w:rPr>
        <w:t xml:space="preserve">,</w:t>
      </w:r>
      <w:r>
        <w:br/>
      </w:r>
      <w:r>
        <w:rPr>
          <w:rStyle w:val="NormalTok"/>
        </w:rPr>
        <w:t xml:space="preserve">        </w:t>
      </w:r>
      <w:r>
        <w:rPr>
          <w:rStyle w:val="StringTok"/>
        </w:rPr>
        <w:t xml:space="preserve">"desc-unit-b16395e7322bcdc2d64f"</w:t>
      </w:r>
      <w:r>
        <w:rPr>
          <w:rStyle w:val="OtherTok"/>
        </w:rPr>
        <w:t xml:space="preserve">,</w:t>
      </w:r>
      <w:r>
        <w:br/>
      </w:r>
      <w:r>
        <w:rPr>
          <w:rStyle w:val="NormalTok"/>
        </w:rPr>
        <w:t xml:space="preserve">        </w:t>
      </w:r>
      <w:r>
        <w:rPr>
          <w:rStyle w:val="StringTok"/>
        </w:rPr>
        <w:t xml:space="preserve">"desc-unit-68c84c9e7df516fb0349"</w:t>
      </w:r>
      <w:r>
        <w:rPr>
          <w:rStyle w:val="OtherTok"/>
        </w:rPr>
        <w:t xml:space="preserve">,</w:t>
      </w:r>
      <w:r>
        <w:br/>
      </w:r>
      <w:r>
        <w:rPr>
          <w:rStyle w:val="NormalTok"/>
        </w:rPr>
        <w:t xml:space="preserve">        </w:t>
      </w:r>
      <w:r>
        <w:rPr>
          <w:rStyle w:val="StringTok"/>
        </w:rPr>
        <w:t xml:space="preserve">"desc-unit-3c08ae13220db5b3d3d9"</w:t>
      </w:r>
      <w:r>
        <w:rPr>
          <w:rStyle w:val="OtherTok"/>
        </w:rPr>
        <w:t xml:space="preserve">,</w:t>
      </w:r>
      <w:r>
        <w:br/>
      </w:r>
      <w:r>
        <w:rPr>
          <w:rStyle w:val="NormalTok"/>
        </w:rPr>
        <w:t xml:space="preserve">        </w:t>
      </w:r>
      <w:r>
        <w:rPr>
          <w:rStyle w:val="StringTok"/>
        </w:rPr>
        <w:t xml:space="preserve">"desc-unit-8f9f69455cc6ef305719"</w:t>
      </w:r>
      <w:r>
        <w:rPr>
          <w:rStyle w:val="OtherTok"/>
        </w:rPr>
        <w:t xml:space="preserve">,</w:t>
      </w:r>
      <w:r>
        <w:br/>
      </w:r>
      <w:r>
        <w:rPr>
          <w:rStyle w:val="NormalTok"/>
        </w:rPr>
        <w:t xml:space="preserve">        </w:t>
      </w:r>
      <w:r>
        <w:rPr>
          <w:rStyle w:val="StringTok"/>
        </w:rPr>
        <w:t xml:space="preserve">"desc-unit-61dda3392dd691378ddb"</w:t>
      </w:r>
      <w:r>
        <w:rPr>
          <w:rStyle w:val="OtherTok"/>
        </w:rPr>
        <w:t xml:space="preserve">,</w:t>
      </w:r>
      <w:r>
        <w:br/>
      </w:r>
      <w:r>
        <w:rPr>
          <w:rStyle w:val="NormalTok"/>
        </w:rPr>
        <w:t xml:space="preserve">        </w:t>
      </w:r>
      <w:r>
        <w:rPr>
          <w:rStyle w:val="StringTok"/>
        </w:rPr>
        <w:t xml:space="preserve">"desc-unit-acc90afc2f086840236b"</w:t>
      </w:r>
      <w:r>
        <w:rPr>
          <w:rStyle w:val="OtherTok"/>
        </w:rPr>
        <w:t xml:space="preserve">,</w:t>
      </w:r>
      <w:r>
        <w:br/>
      </w:r>
      <w:r>
        <w:rPr>
          <w:rStyle w:val="NormalTok"/>
        </w:rPr>
        <w:t xml:space="preserve">        </w:t>
      </w:r>
      <w:r>
        <w:rPr>
          <w:rStyle w:val="StringTok"/>
        </w:rPr>
        <w:t xml:space="preserve">"desc-unit-e6d3d51d776b182b5c70"</w:t>
      </w:r>
      <w:r>
        <w:rPr>
          <w:rStyle w:val="OtherTok"/>
        </w:rPr>
        <w:t xml:space="preserve">,</w:t>
      </w:r>
      <w:r>
        <w:br/>
      </w:r>
      <w:r>
        <w:rPr>
          <w:rStyle w:val="NormalTok"/>
        </w:rPr>
        <w:t xml:space="preserve">        </w:t>
      </w:r>
      <w:r>
        <w:rPr>
          <w:rStyle w:val="StringTok"/>
        </w:rPr>
        <w:t xml:space="preserve">"desc-unit-1750db586103853a61e6"</w:t>
      </w:r>
      <w:r>
        <w:rPr>
          <w:rStyle w:val="OtherTok"/>
        </w:rPr>
        <w:t xml:space="preserve">,</w:t>
      </w:r>
      <w:r>
        <w:br/>
      </w:r>
      <w:r>
        <w:rPr>
          <w:rStyle w:val="NormalTok"/>
        </w:rPr>
        <w:t xml:space="preserve">        </w:t>
      </w:r>
      <w:r>
        <w:rPr>
          <w:rStyle w:val="StringTok"/>
        </w:rPr>
        <w:t xml:space="preserve">"desc-unit-e69ed574f18524025e64"</w:t>
      </w:r>
      <w:r>
        <w:rPr>
          <w:rStyle w:val="OtherTok"/>
        </w:rPr>
        <w:t xml:space="preserve">,</w:t>
      </w:r>
      <w:r>
        <w:br/>
      </w:r>
      <w:r>
        <w:rPr>
          <w:rStyle w:val="NormalTok"/>
        </w:rPr>
        <w:t xml:space="preserve">        </w:t>
      </w:r>
      <w:r>
        <w:rPr>
          <w:rStyle w:val="StringTok"/>
        </w:rPr>
        <w:t xml:space="preserve">"desc-unit-f81d15b7a1bf0df9938b"</w:t>
      </w:r>
      <w:r>
        <w:rPr>
          <w:rStyle w:val="OtherTok"/>
        </w:rPr>
        <w:t xml:space="preserve">,</w:t>
      </w:r>
      <w:r>
        <w:br/>
      </w:r>
      <w:r>
        <w:rPr>
          <w:rStyle w:val="NormalTok"/>
        </w:rPr>
        <w:t xml:space="preserve">        </w:t>
      </w:r>
      <w:r>
        <w:rPr>
          <w:rStyle w:val="StringTok"/>
        </w:rPr>
        <w:t xml:space="preserve">"desc-unit-41e31084bd99e4ab419c"</w:t>
      </w:r>
      <w:r>
        <w:rPr>
          <w:rStyle w:val="OtherTok"/>
        </w:rPr>
        <w:t xml:space="preserve">,</w:t>
      </w:r>
      <w:r>
        <w:br/>
      </w:r>
      <w:r>
        <w:rPr>
          <w:rStyle w:val="NormalTok"/>
        </w:rPr>
        <w:t xml:space="preserve">        </w:t>
      </w:r>
      <w:r>
        <w:rPr>
          <w:rStyle w:val="StringTok"/>
        </w:rPr>
        <w:t xml:space="preserve">"desc-unit-42855db89c9d1fc1e574"</w:t>
      </w:r>
      <w:r>
        <w:rPr>
          <w:rStyle w:val="OtherTok"/>
        </w:rPr>
        <w:t xml:space="preserve">,</w:t>
      </w:r>
      <w:r>
        <w:br/>
      </w:r>
      <w:r>
        <w:rPr>
          <w:rStyle w:val="NormalTok"/>
        </w:rPr>
        <w:t xml:space="preserve">        </w:t>
      </w:r>
      <w:r>
        <w:rPr>
          <w:rStyle w:val="StringTok"/>
        </w:rPr>
        <w:t xml:space="preserve">"desc-unit-aa16e9ed1fba12dd87f9"</w:t>
      </w:r>
      <w:r>
        <w:rPr>
          <w:rStyle w:val="OtherTok"/>
        </w:rPr>
        <w:t xml:space="preserve">,</w:t>
      </w:r>
      <w:r>
        <w:br/>
      </w:r>
      <w:r>
        <w:rPr>
          <w:rStyle w:val="NormalTok"/>
        </w:rPr>
        <w:t xml:space="preserve">        </w:t>
      </w:r>
      <w:r>
        <w:rPr>
          <w:rStyle w:val="StringTok"/>
        </w:rPr>
        <w:t xml:space="preserve">"desc-unit-426d373839d30dd9e4c1"</w:t>
      </w:r>
      <w:r>
        <w:rPr>
          <w:rStyle w:val="OtherTok"/>
        </w:rPr>
        <w:t xml:space="preserve">,</w:t>
      </w:r>
      <w:r>
        <w:br/>
      </w:r>
      <w:r>
        <w:rPr>
          <w:rStyle w:val="NormalTok"/>
        </w:rPr>
        <w:t xml:space="preserve">        </w:t>
      </w:r>
      <w:r>
        <w:rPr>
          <w:rStyle w:val="StringTok"/>
        </w:rPr>
        <w:t xml:space="preserve">"desc-unit-30c6873f70de322f62f7"</w:t>
      </w:r>
      <w:r>
        <w:rPr>
          <w:rStyle w:val="OtherTok"/>
        </w:rPr>
        <w:t xml:space="preserve">,</w:t>
      </w:r>
      <w:r>
        <w:br/>
      </w:r>
      <w:r>
        <w:rPr>
          <w:rStyle w:val="NormalTok"/>
        </w:rPr>
        <w:t xml:space="preserve">        </w:t>
      </w:r>
      <w:r>
        <w:rPr>
          <w:rStyle w:val="StringTok"/>
        </w:rPr>
        <w:t xml:space="preserve">"desc-unit-0300d6cc7cfd1881e965"</w:t>
      </w:r>
      <w:r>
        <w:rPr>
          <w:rStyle w:val="OtherTok"/>
        </w:rPr>
        <w:t xml:space="preserve">,</w:t>
      </w:r>
      <w:r>
        <w:br/>
      </w:r>
      <w:r>
        <w:rPr>
          <w:rStyle w:val="NormalTok"/>
        </w:rPr>
        <w:t xml:space="preserve">        </w:t>
      </w:r>
      <w:r>
        <w:rPr>
          <w:rStyle w:val="StringTok"/>
        </w:rPr>
        <w:t xml:space="preserve">"desc-unit-099f4b83da8d008aa02c"</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2026-10-12T15:05:31+02:00 | Generate IPOS document 1/1: PMU</w:t>
      </w:r>
      <w:r>
        <w:rPr>
          <w:rStyle w:val="CharTok"/>
        </w:rPr>
        <w:t xml:space="preserve">\n</w:t>
      </w:r>
      <w:r>
        <w:rPr>
          <w:rStyle w:val="StringTok"/>
        </w:rPr>
        <w:t xml:space="preserve">[IPOS_ACTIVITY] END | 2026-10-12T15:05:52+02:00 | Generate IPOS document 1/1: PMU | complete | elapsed=0:00:20</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block=PMU)</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"Regmap"</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"desc-unit-125cb09ff19268319b9a"</w:t>
      </w:r>
      <w:r>
        <w:rPr>
          <w:rStyle w:val="OtherTok"/>
        </w:rPr>
        <w:t xml:space="preserve">,</w:t>
      </w:r>
      <w:r>
        <w:br/>
      </w:r>
      <w:r>
        <w:rPr>
          <w:rStyle w:val="NormalTok"/>
        </w:rPr>
        <w:t xml:space="preserve">        </w:t>
      </w:r>
      <w:r>
        <w:rPr>
          <w:rStyle w:val="StringTok"/>
        </w:rPr>
        <w:t xml:space="preserve">"desc-unit-9ea7dc5ab5ad5b890c58"</w:t>
      </w:r>
      <w:r>
        <w:rPr>
          <w:rStyle w:val="OtherTok"/>
        </w:rPr>
        <w:t xml:space="preserve">,</w:t>
      </w:r>
      <w:r>
        <w:br/>
      </w:r>
      <w:r>
        <w:rPr>
          <w:rStyle w:val="NormalTok"/>
        </w:rPr>
        <w:t xml:space="preserve">        </w:t>
      </w:r>
      <w:r>
        <w:rPr>
          <w:rStyle w:val="StringTok"/>
        </w:rPr>
        <w:t xml:space="preserve">"desc-unit-5e748c1c9f027c9c8872"</w:t>
      </w:r>
      <w:r>
        <w:rPr>
          <w:rStyle w:val="OtherTok"/>
        </w:rPr>
        <w:t xml:space="preserve">,</w:t>
      </w:r>
      <w:r>
        <w:br/>
      </w:r>
      <w:r>
        <w:rPr>
          <w:rStyle w:val="NormalTok"/>
        </w:rPr>
        <w:t xml:space="preserve">        </w:t>
      </w:r>
      <w:r>
        <w:rPr>
          <w:rStyle w:val="StringTok"/>
        </w:rPr>
        <w:t xml:space="preserve">"desc-unit-40f9faa203275ff432fd"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2026-10-12T15:05:58+02:00 | Generate IPOS document 1/1: Regmap</w:t>
      </w:r>
      <w:r>
        <w:rPr>
          <w:rStyle w:val="CharTok"/>
        </w:rPr>
        <w:t xml:space="preserve">\n</w:t>
      </w:r>
      <w:r>
        <w:rPr>
          <w:rStyle w:val="StringTok"/>
        </w:rPr>
        <w:t xml:space="preserve">[IPOS_ACTIVITY] END | 2026-10-12T15:06:10+02:00 | Generate IPOS document 1/1: Regmap | complete | elapsed=0:00:11</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block=Regmap)</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"Sensor-Hub"</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"NOT_GENERABLE_NOT_REGENERATED"</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"desc-unit-9daae2d25b5a1253fccf"</w:t>
      </w:r>
      <w:r>
        <w:rPr>
          <w:rStyle w:val="OtherTok"/>
        </w:rPr>
        <w:t xml:space="preserve">,</w:t>
      </w:r>
      <w:r>
        <w:br/>
      </w:r>
      <w:r>
        <w:rPr>
          <w:rStyle w:val="NormalTok"/>
        </w:rPr>
        <w:t xml:space="preserve">        </w:t>
      </w:r>
      <w:r>
        <w:rPr>
          <w:rStyle w:val="StringTok"/>
        </w:rPr>
        <w:t xml:space="preserve">"desc-unit-8433474f2828abfae972"</w:t>
      </w:r>
      <w:r>
        <w:rPr>
          <w:rStyle w:val="OtherTok"/>
        </w:rPr>
        <w:t xml:space="preserve">,</w:t>
      </w:r>
      <w:r>
        <w:br/>
      </w:r>
      <w:r>
        <w:rPr>
          <w:rStyle w:val="NormalTok"/>
        </w:rPr>
        <w:t xml:space="preserve">        </w:t>
      </w:r>
      <w:r>
        <w:rPr>
          <w:rStyle w:val="StringTok"/>
        </w:rPr>
        <w:t xml:space="preserve">"desc-unit-ae73837927e79a43b6e0"</w:t>
      </w:r>
      <w:r>
        <w:rPr>
          <w:rStyle w:val="OtherTok"/>
        </w:rPr>
        <w:t xml:space="preserve">,</w:t>
      </w:r>
      <w:r>
        <w:br/>
      </w:r>
      <w:r>
        <w:rPr>
          <w:rStyle w:val="NormalTok"/>
        </w:rPr>
        <w:t xml:space="preserve">        </w:t>
      </w:r>
      <w:r>
        <w:rPr>
          <w:rStyle w:val="StringTok"/>
        </w:rPr>
        <w:t xml:space="preserve">"desc-unit-cbb61e8de36c4cd41260"</w:t>
      </w:r>
      <w:r>
        <w:rPr>
          <w:rStyle w:val="OtherTok"/>
        </w:rPr>
        <w:t xml:space="preserve">,</w:t>
      </w:r>
      <w:r>
        <w:br/>
      </w:r>
      <w:r>
        <w:rPr>
          <w:rStyle w:val="NormalTok"/>
        </w:rPr>
        <w:t xml:space="preserve">        </w:t>
      </w:r>
      <w:r>
        <w:rPr>
          <w:rStyle w:val="StringTok"/>
        </w:rPr>
        <w:t xml:space="preserve">"desc-unit-ae14bc8ac99249abf48a"</w:t>
      </w:r>
      <w:r>
        <w:rPr>
          <w:rStyle w:val="OtherTok"/>
        </w:rPr>
        <w:t xml:space="preserve">,</w:t>
      </w:r>
      <w:r>
        <w:br/>
      </w:r>
      <w:r>
        <w:rPr>
          <w:rStyle w:val="NormalTok"/>
        </w:rPr>
        <w:t xml:space="preserve">        </w:t>
      </w:r>
      <w:r>
        <w:rPr>
          <w:rStyle w:val="StringTok"/>
        </w:rPr>
        <w:t xml:space="preserve">"desc-unit-83fd12d2434d00fcaad7"</w:t>
      </w:r>
      <w:r>
        <w:rPr>
          <w:rStyle w:val="OtherTok"/>
        </w:rPr>
        <w:t xml:space="preserve">,</w:t>
      </w:r>
      <w:r>
        <w:br/>
      </w:r>
      <w:r>
        <w:rPr>
          <w:rStyle w:val="NormalTok"/>
        </w:rPr>
        <w:t xml:space="preserve">        </w:t>
      </w:r>
      <w:r>
        <w:rPr>
          <w:rStyle w:val="StringTok"/>
        </w:rPr>
        <w:t xml:space="preserve">"desc-unit-55903148966a6e410b24"</w:t>
      </w:r>
      <w:r>
        <w:rPr>
          <w:rStyle w:val="OtherTok"/>
        </w:rPr>
        <w:t xml:space="preserve">,</w:t>
      </w:r>
      <w:r>
        <w:br/>
      </w:r>
      <w:r>
        <w:rPr>
          <w:rStyle w:val="NormalTok"/>
        </w:rPr>
        <w:t xml:space="preserve">        </w:t>
      </w:r>
      <w:r>
        <w:rPr>
          <w:rStyle w:val="StringTok"/>
        </w:rPr>
        <w:t xml:space="preserve">"desc-unit-b3c78b3ca99ee681dbaa"</w:t>
      </w:r>
      <w:r>
        <w:rPr>
          <w:rStyle w:val="OtherTok"/>
        </w:rPr>
        <w:t xml:space="preserve">,</w:t>
      </w:r>
      <w:r>
        <w:br/>
      </w:r>
      <w:r>
        <w:rPr>
          <w:rStyle w:val="NormalTok"/>
        </w:rPr>
        <w:t xml:space="preserve">        </w:t>
      </w:r>
      <w:r>
        <w:rPr>
          <w:rStyle w:val="StringTok"/>
        </w:rPr>
        <w:t xml:space="preserve">"desc-unit-93204c7ddffd9ba396d6"</w:t>
      </w:r>
      <w:r>
        <w:rPr>
          <w:rStyle w:val="OtherTok"/>
        </w:rPr>
        <w:t xml:space="preserve">,</w:t>
      </w:r>
      <w:r>
        <w:br/>
      </w:r>
      <w:r>
        <w:rPr>
          <w:rStyle w:val="NormalTok"/>
        </w:rPr>
        <w:t xml:space="preserve">        </w:t>
      </w:r>
      <w:r>
        <w:rPr>
          <w:rStyle w:val="StringTok"/>
        </w:rPr>
        <w:t xml:space="preserve">"desc-unit-ab92972aabfa8f206966"</w:t>
      </w:r>
      <w:r>
        <w:rPr>
          <w:rStyle w:val="OtherTok"/>
        </w:rPr>
        <w:t xml:space="preserve">,</w:t>
      </w:r>
      <w:r>
        <w:br/>
      </w:r>
      <w:r>
        <w:rPr>
          <w:rStyle w:val="NormalTok"/>
        </w:rPr>
        <w:t xml:space="preserve">        </w:t>
      </w:r>
      <w:r>
        <w:rPr>
          <w:rStyle w:val="StringTok"/>
        </w:rPr>
        <w:t xml:space="preserve">"desc-unit-695e0b85014dd2451c15"</w:t>
      </w:r>
      <w:r>
        <w:rPr>
          <w:rStyle w:val="OtherTok"/>
        </w:rPr>
        <w:t xml:space="preserve">,</w:t>
      </w:r>
      <w:r>
        <w:br/>
      </w:r>
      <w:r>
        <w:rPr>
          <w:rStyle w:val="NormalTok"/>
        </w:rPr>
        <w:t xml:space="preserve">        </w:t>
      </w:r>
      <w:r>
        <w:rPr>
          <w:rStyle w:val="StringTok"/>
        </w:rPr>
        <w:t xml:space="preserve">"desc-unit-58d7701133e91c778fea"</w:t>
      </w:r>
      <w:r>
        <w:rPr>
          <w:rStyle w:val="OtherTok"/>
        </w:rPr>
        <w:t xml:space="preserve">,</w:t>
      </w:r>
      <w:r>
        <w:br/>
      </w:r>
      <w:r>
        <w:rPr>
          <w:rStyle w:val="NormalTok"/>
        </w:rPr>
        <w:t xml:space="preserve">        </w:t>
      </w:r>
      <w:r>
        <w:rPr>
          <w:rStyle w:val="StringTok"/>
        </w:rPr>
        <w:t xml:space="preserve">"desc-unit-6e5e896ccc3551d60bad"</w:t>
      </w:r>
      <w:r>
        <w:rPr>
          <w:rStyle w:val="OtherTok"/>
        </w:rPr>
        <w:t xml:space="preserve">,</w:t>
      </w:r>
      <w:r>
        <w:br/>
      </w:r>
      <w:r>
        <w:rPr>
          <w:rStyle w:val="NormalTok"/>
        </w:rPr>
        <w:t xml:space="preserve">        </w:t>
      </w:r>
      <w:r>
        <w:rPr>
          <w:rStyle w:val="StringTok"/>
        </w:rPr>
        <w:t xml:space="preserve">"desc-unit-a7dddc6bdfcc69d53992"</w:t>
      </w:r>
      <w:r>
        <w:rPr>
          <w:rStyle w:val="OtherTok"/>
        </w:rPr>
        <w:t xml:space="preserve">,</w:t>
      </w:r>
      <w:r>
        <w:br/>
      </w:r>
      <w:r>
        <w:rPr>
          <w:rStyle w:val="NormalTok"/>
        </w:rPr>
        <w:t xml:space="preserve">        </w:t>
      </w:r>
      <w:r>
        <w:rPr>
          <w:rStyle w:val="StringTok"/>
        </w:rPr>
        <w:t xml:space="preserve">"desc-unit-5316e91c3922088d9e75"</w:t>
      </w:r>
      <w:r>
        <w:rPr>
          <w:rStyle w:val="OtherTok"/>
        </w:rPr>
        <w:t xml:space="preserve">,</w:t>
      </w:r>
      <w:r>
        <w:br/>
      </w:r>
      <w:r>
        <w:rPr>
          <w:rStyle w:val="NormalTok"/>
        </w:rPr>
        <w:t xml:space="preserve">        </w:t>
      </w:r>
      <w:r>
        <w:rPr>
          <w:rStyle w:val="StringTok"/>
        </w:rPr>
        <w:t xml:space="preserve">"desc-unit-6f2d15524c864ef575a7"</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"BLOCKED"</w:t>
      </w:r>
      <w:r>
        <w:rPr>
          <w:rStyle w:val="FunctionTok"/>
        </w:rPr>
        <w:t xml:space="preserve">,</w:t>
      </w:r>
      <w:r>
        <w:br/>
      </w:r>
      <w:r>
        <w:rPr>
          <w:rStyle w:val="NormalTok"/>
        </w:rPr>
        <w:t xml:space="preserve">      </w:t>
      </w:r>
      <w:r>
        <w:rPr>
          <w:rStyle w:val="DataTypeTok"/>
        </w:rPr>
        <w:t xml:space="preserve">"failure_type"</w:t>
      </w:r>
      <w:r>
        <w:rPr>
          <w:rStyle w:val="FunctionTok"/>
        </w:rPr>
        <w:t xml:space="preserve">:</w:t>
      </w:r>
      <w:r>
        <w:rPr>
          <w:rStyle w:val="NormalTok"/>
        </w:rPr>
        <w:t xml:space="preserve"> </w:t>
      </w:r>
      <w:r>
        <w:rPr>
          <w:rStyle w:val="StringTok"/>
        </w:rPr>
        <w:t xml:space="preserve">"RuntimeError"</w:t>
      </w:r>
      <w:r>
        <w:rPr>
          <w:rStyle w:val="FunctionTok"/>
        </w:rPr>
        <w:t xml:space="preserve">,</w:t>
      </w:r>
      <w:r>
        <w:br/>
      </w:r>
      <w:r>
        <w:rPr>
          <w:rStyle w:val="NormalTok"/>
        </w:rPr>
        <w:t xml:space="preserve">      </w:t>
      </w:r>
      <w:r>
        <w:rPr>
          <w:rStyle w:val="DataTypeTok"/>
        </w:rPr>
        <w:t xml:space="preserve">"failure"</w:t>
      </w:r>
      <w:r>
        <w:rPr>
          <w:rStyle w:val="FunctionTok"/>
        </w:rPr>
        <w:t xml:space="preserve">:</w:t>
      </w:r>
      <w:r>
        <w:rPr>
          <w:rStyle w:val="NormalTok"/>
        </w:rPr>
        <w:t xml:space="preserve"> </w:t>
      </w:r>
      <w:r>
        <w:rPr>
          <w:rStyle w:val="StringTok"/>
        </w:rPr>
        <w:t xml:space="preserve">"IPOS document contract blocked publication; see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AppData</w:t>
      </w:r>
      <w:r>
        <w:rPr>
          <w:rStyle w:val="CharTok"/>
        </w:rPr>
        <w:t xml:space="preserve">\\</w:t>
      </w:r>
      <w:r>
        <w:rPr>
          <w:rStyle w:val="StringTok"/>
        </w:rPr>
        <w:t xml:space="preserve">Local</w:t>
      </w:r>
      <w:r>
        <w:rPr>
          <w:rStyle w:val="CharTok"/>
        </w:rPr>
        <w:t xml:space="preserve">\\</w:t>
      </w:r>
      <w:r>
        <w:rPr>
          <w:rStyle w:val="StringTok"/>
        </w:rPr>
        <w:t xml:space="preserve">Temp</w:t>
      </w:r>
      <w:r>
        <w:rPr>
          <w:rStyle w:val="CharTok"/>
        </w:rPr>
        <w:t xml:space="preserve">\\</w:t>
      </w:r>
      <w:r>
        <w:rPr>
          <w:rStyle w:val="StringTok"/>
        </w:rPr>
        <w:t xml:space="preserve">ipos-clean-probe-d5869b77</w:t>
      </w:r>
      <w:r>
        <w:rPr>
          <w:rStyle w:val="CharTok"/>
        </w:rPr>
        <w:t xml:space="preserve">\\</w:t>
      </w:r>
      <w:r>
        <w:rPr>
          <w:rStyle w:val="StringTok"/>
        </w:rPr>
        <w:t xml:space="preserve">sensor-hub</w:t>
      </w:r>
      <w:r>
        <w:rPr>
          <w:rStyle w:val="CharTok"/>
        </w:rPr>
        <w:t xml:space="preserve">\\</w:t>
      </w:r>
      <w:r>
        <w:rPr>
          <w:rStyle w:val="StringTok"/>
        </w:rPr>
        <w:t xml:space="preserve">document_contract_report.json"</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"ipos_final_unmodeled_content:digital_ipos_sensor-hub.md:1.3"</w:t>
      </w:r>
      <w:r>
        <w:rPr>
          <w:rStyle w:val="OtherTok"/>
        </w:rPr>
        <w:t xml:space="preserve">,</w:t>
      </w:r>
      <w:r>
        <w:br/>
      </w:r>
      <w:r>
        <w:rPr>
          <w:rStyle w:val="NormalTok"/>
        </w:rPr>
        <w:t xml:space="preserve">              </w:t>
      </w:r>
      <w:r>
        <w:rPr>
          <w:rStyle w:val="StringTok"/>
        </w:rPr>
        <w:t xml:space="preserve">"ipos_final_claim_missing_or_changed:digital_ipos_sensor-hub.md:1.3"</w:t>
      </w:r>
      <w:r>
        <w:rPr>
          <w:rStyle w:val="OtherTok"/>
        </w:rPr>
        <w:t xml:space="preserve">,</w:t>
      </w:r>
      <w:r>
        <w:br/>
      </w:r>
      <w:r>
        <w:rPr>
          <w:rStyle w:val="NormalTok"/>
        </w:rPr>
        <w:t xml:space="preserve">              </w:t>
      </w:r>
      <w:r>
        <w:rPr>
          <w:rStyle w:val="StringTok"/>
        </w:rPr>
        <w:t xml:space="preserve">"ipos_final_unmodeled_content:digital_ipos_sensor-hub.md:1.4"</w:t>
      </w:r>
      <w:r>
        <w:rPr>
          <w:rStyle w:val="OtherTok"/>
        </w:rPr>
        <w:t xml:space="preserve">,</w:t>
      </w:r>
      <w:r>
        <w:br/>
      </w:r>
      <w:r>
        <w:rPr>
          <w:rStyle w:val="NormalTok"/>
        </w:rPr>
        <w:t xml:space="preserve">              </w:t>
      </w:r>
      <w:r>
        <w:rPr>
          <w:rStyle w:val="StringTok"/>
        </w:rPr>
        <w:t xml:space="preserve">"ipos_final_claim_missing_or_changed:digital_ipos_sensor-hub.md:1.4"</w:t>
      </w:r>
      <w:r>
        <w:rPr>
          <w:rStyle w:val="OtherTok"/>
        </w:rPr>
        <w:t xml:space="preserve">,</w:t>
      </w:r>
      <w:r>
        <w:br/>
      </w:r>
      <w:r>
        <w:rPr>
          <w:rStyle w:val="NormalTok"/>
        </w:rPr>
        <w:t xml:space="preserve">              </w:t>
      </w:r>
      <w:r>
        <w:rPr>
          <w:rStyle w:val="StringTok"/>
        </w:rPr>
        <w:t xml:space="preserve">"ipos_final_unmodeled_content:digital_ipos_sensor-hub.docx:1.3"</w:t>
      </w:r>
      <w:r>
        <w:rPr>
          <w:rStyle w:val="OtherTok"/>
        </w:rPr>
        <w:t xml:space="preserve">,</w:t>
      </w:r>
      <w:r>
        <w:br/>
      </w:r>
      <w:r>
        <w:rPr>
          <w:rStyle w:val="NormalTok"/>
        </w:rPr>
        <w:t xml:space="preserve">              </w:t>
      </w:r>
      <w:r>
        <w:rPr>
          <w:rStyle w:val="StringTok"/>
        </w:rPr>
        <w:t xml:space="preserve">"ipos_final_claim_missing_or_changed:digital_ipos_sensor-hub.docx:1.3"</w:t>
      </w:r>
      <w:r>
        <w:rPr>
          <w:rStyle w:val="OtherTok"/>
        </w:rPr>
        <w:t xml:space="preserve">,</w:t>
      </w:r>
      <w:r>
        <w:br/>
      </w:r>
      <w:r>
        <w:rPr>
          <w:rStyle w:val="NormalTok"/>
        </w:rPr>
        <w:t xml:space="preserve">              </w:t>
      </w:r>
      <w:r>
        <w:rPr>
          <w:rStyle w:val="StringTok"/>
        </w:rPr>
        <w:t xml:space="preserve">"ipos_final_unmodeled_content:digital_ipos_sensor-hub.docx:1.4"</w:t>
      </w:r>
      <w:r>
        <w:rPr>
          <w:rStyle w:val="OtherTok"/>
        </w:rPr>
        <w:t xml:space="preserve">,</w:t>
      </w:r>
      <w:r>
        <w:br/>
      </w:r>
      <w:r>
        <w:rPr>
          <w:rStyle w:val="NormalTok"/>
        </w:rPr>
        <w:t xml:space="preserve">              </w:t>
      </w:r>
      <w:r>
        <w:rPr>
          <w:rStyle w:val="StringTok"/>
        </w:rPr>
        <w:t xml:space="preserve">"ipos_final_claim_missing_or_changed:digital_ipos_sensor-hub.docx:1.4"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"Smart FIFO"</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"desc-unit-d7659040d05c068bef52"</w:t>
      </w:r>
      <w:r>
        <w:rPr>
          <w:rStyle w:val="OtherTok"/>
        </w:rPr>
        <w:t xml:space="preserve">,</w:t>
      </w:r>
      <w:r>
        <w:br/>
      </w:r>
      <w:r>
        <w:rPr>
          <w:rStyle w:val="NormalTok"/>
        </w:rPr>
        <w:t xml:space="preserve">        </w:t>
      </w:r>
      <w:r>
        <w:rPr>
          <w:rStyle w:val="StringTok"/>
        </w:rPr>
        <w:t xml:space="preserve">"desc-unit-83196dd0af4410176804"</w:t>
      </w:r>
      <w:r>
        <w:rPr>
          <w:rStyle w:val="OtherTok"/>
        </w:rPr>
        <w:t xml:space="preserve">,</w:t>
      </w:r>
      <w:r>
        <w:br/>
      </w:r>
      <w:r>
        <w:rPr>
          <w:rStyle w:val="NormalTok"/>
        </w:rPr>
        <w:t xml:space="preserve">        </w:t>
      </w:r>
      <w:r>
        <w:rPr>
          <w:rStyle w:val="StringTok"/>
        </w:rPr>
        <w:t xml:space="preserve">"desc-unit-38e008ca3893e8acfee5"</w:t>
      </w:r>
      <w:r>
        <w:rPr>
          <w:rStyle w:val="OtherTok"/>
        </w:rPr>
        <w:t xml:space="preserve">,</w:t>
      </w:r>
      <w:r>
        <w:br/>
      </w:r>
      <w:r>
        <w:rPr>
          <w:rStyle w:val="NormalTok"/>
        </w:rPr>
        <w:t xml:space="preserve">        </w:t>
      </w:r>
      <w:r>
        <w:rPr>
          <w:rStyle w:val="StringTok"/>
        </w:rPr>
        <w:t xml:space="preserve">"desc-unit-3c15693f30a1298e2481"</w:t>
      </w:r>
      <w:r>
        <w:rPr>
          <w:rStyle w:val="OtherTok"/>
        </w:rPr>
        <w:t xml:space="preserve">,</w:t>
      </w:r>
      <w:r>
        <w:br/>
      </w:r>
      <w:r>
        <w:rPr>
          <w:rStyle w:val="NormalTok"/>
        </w:rPr>
        <w:t xml:space="preserve">        </w:t>
      </w:r>
      <w:r>
        <w:rPr>
          <w:rStyle w:val="StringTok"/>
        </w:rPr>
        <w:t xml:space="preserve">"desc-unit-05ca4a48516edf32c866"</w:t>
      </w:r>
      <w:r>
        <w:rPr>
          <w:rStyle w:val="OtherTok"/>
        </w:rPr>
        <w:t xml:space="preserve">,</w:t>
      </w:r>
      <w:r>
        <w:br/>
      </w:r>
      <w:r>
        <w:rPr>
          <w:rStyle w:val="NormalTok"/>
        </w:rPr>
        <w:t xml:space="preserve">        </w:t>
      </w:r>
      <w:r>
        <w:rPr>
          <w:rStyle w:val="StringTok"/>
        </w:rPr>
        <w:t xml:space="preserve">"desc-unit-05ca4a48516edf32c866"</w:t>
      </w:r>
      <w:r>
        <w:rPr>
          <w:rStyle w:val="OtherTok"/>
        </w:rPr>
        <w:t xml:space="preserve">,</w:t>
      </w:r>
      <w:r>
        <w:br/>
      </w:r>
      <w:r>
        <w:rPr>
          <w:rStyle w:val="NormalTok"/>
        </w:rPr>
        <w:t xml:space="preserve">        </w:t>
      </w:r>
      <w:r>
        <w:rPr>
          <w:rStyle w:val="StringTok"/>
        </w:rPr>
        <w:t xml:space="preserve">"desc-unit-0e0114642ff56e06fb97"</w:t>
      </w:r>
      <w:r>
        <w:rPr>
          <w:rStyle w:val="OtherTok"/>
        </w:rPr>
        <w:t xml:space="preserve">,</w:t>
      </w:r>
      <w:r>
        <w:br/>
      </w:r>
      <w:r>
        <w:rPr>
          <w:rStyle w:val="NormalTok"/>
        </w:rPr>
        <w:t xml:space="preserve">        </w:t>
      </w:r>
      <w:r>
        <w:rPr>
          <w:rStyle w:val="StringTok"/>
        </w:rPr>
        <w:t xml:space="preserve">"desc-unit-a06802a8912573efe92c"</w:t>
      </w:r>
      <w:r>
        <w:rPr>
          <w:rStyle w:val="OtherTok"/>
        </w:rPr>
        <w:t xml:space="preserve">,</w:t>
      </w:r>
      <w:r>
        <w:br/>
      </w:r>
      <w:r>
        <w:rPr>
          <w:rStyle w:val="NormalTok"/>
        </w:rPr>
        <w:t xml:space="preserve">        </w:t>
      </w:r>
      <w:r>
        <w:rPr>
          <w:rStyle w:val="StringTok"/>
        </w:rPr>
        <w:t xml:space="preserve">"desc-unit-9c994c7f6f04e14f0a57"</w:t>
      </w:r>
      <w:r>
        <w:rPr>
          <w:rStyle w:val="OtherTok"/>
        </w:rPr>
        <w:t xml:space="preserve">,</w:t>
      </w:r>
      <w:r>
        <w:br/>
      </w:r>
      <w:r>
        <w:rPr>
          <w:rStyle w:val="NormalTok"/>
        </w:rPr>
        <w:t xml:space="preserve">        </w:t>
      </w:r>
      <w:r>
        <w:rPr>
          <w:rStyle w:val="StringTok"/>
        </w:rPr>
        <w:t xml:space="preserve">"desc-unit-9c994c7f6f04e14f0a57"</w:t>
      </w:r>
      <w:r>
        <w:rPr>
          <w:rStyle w:val="OtherTok"/>
        </w:rPr>
        <w:t xml:space="preserve">,</w:t>
      </w:r>
      <w:r>
        <w:br/>
      </w:r>
      <w:r>
        <w:rPr>
          <w:rStyle w:val="NormalTok"/>
        </w:rPr>
        <w:t xml:space="preserve">        </w:t>
      </w:r>
      <w:r>
        <w:rPr>
          <w:rStyle w:val="StringTok"/>
        </w:rPr>
        <w:t xml:space="preserve">"desc-unit-9ab68e1722f62ec65398"</w:t>
      </w:r>
      <w:r>
        <w:rPr>
          <w:rStyle w:val="OtherTok"/>
        </w:rPr>
        <w:t xml:space="preserve">,</w:t>
      </w:r>
      <w:r>
        <w:br/>
      </w:r>
      <w:r>
        <w:rPr>
          <w:rStyle w:val="NormalTok"/>
        </w:rPr>
        <w:t xml:space="preserve">        </w:t>
      </w:r>
      <w:r>
        <w:rPr>
          <w:rStyle w:val="StringTok"/>
        </w:rPr>
        <w:t xml:space="preserve">"desc-unit-5d5414fb71c2e787a090"</w:t>
      </w:r>
      <w:r>
        <w:rPr>
          <w:rStyle w:val="OtherTok"/>
        </w:rPr>
        <w:t xml:space="preserve">,</w:t>
      </w:r>
      <w:r>
        <w:br/>
      </w:r>
      <w:r>
        <w:rPr>
          <w:rStyle w:val="NormalTok"/>
        </w:rPr>
        <w:t xml:space="preserve">        </w:t>
      </w:r>
      <w:r>
        <w:rPr>
          <w:rStyle w:val="StringTok"/>
        </w:rPr>
        <w:t xml:space="preserve">"desc-unit-89e53e7d44b97604eb16"</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2026-10-12T15:06:16+02:00 | Generate IPOS document 1/1: Smart FIFO</w:t>
      </w:r>
      <w:r>
        <w:rPr>
          <w:rStyle w:val="CharTok"/>
        </w:rPr>
        <w:t xml:space="preserve">\n</w:t>
      </w:r>
      <w:r>
        <w:rPr>
          <w:rStyle w:val="StringTok"/>
        </w:rPr>
        <w:t xml:space="preserve">[IPOS_ACTIVITY] END | 2026-10-12T15:06:28+02:00 | Generate IPOS document 1/1: Smart FIFO | complete | elapsed=0:00:12</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block=Smart FIFO)</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"protection"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"probe_protected_artifacts_unchanged"</w:t>
      </w:r>
      <w:r>
        <w:rPr>
          <w:rStyle w:val="FunctionTok"/>
        </w:rPr>
        <w:t xml:space="preserve">:</w:t>
      </w:r>
      <w:r>
        <w:rPr>
          <w:rStyle w:val="NormalTok"/>
        </w:rPr>
        <w:t xml:space="preserve"> </w:t>
      </w:r>
      <w:r>
        <w:rPr>
          <w:rStyle w:val="DecValTok"/>
        </w:rPr>
        <w:t xml:space="preserve">5191</w:t>
      </w:r>
      <w:r>
        <w:rPr>
          <w:rStyle w:val="FunctionTok"/>
        </w:rPr>
        <w:t xml:space="preserve">,</w:t>
      </w:r>
      <w:r>
        <w:br/>
      </w:r>
      <w:r>
        <w:rPr>
          <w:rStyle w:val="NormalTok"/>
        </w:rPr>
        <w:t xml:space="preserve">    </w:t>
      </w:r>
      <w:r>
        <w:rPr>
          <w:rStyle w:val="DataTypeTok"/>
        </w:rPr>
        <w:t xml:space="preserve">"published_outputs_modified_by_probe"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"non_ipos_artifacts_and_authority_unchanged"</w:t>
      </w:r>
      <w:r>
        <w:rPr>
          <w:rStyle w:val="FunctionTok"/>
        </w:rPr>
        <w:t xml:space="preserve">:</w:t>
      </w:r>
      <w:r>
        <w:rPr>
          <w:rStyle w:val="NormalTok"/>
        </w:rPr>
        <w:t xml:space="preserve"> </w:t>
      </w:r>
      <w:r>
        <w:rPr>
          <w:rStyle w:val="DecValTok"/>
        </w:rPr>
        <w:t xml:space="preserve">5151</w:t>
      </w:r>
      <w:r>
        <w:rPr>
          <w:rStyle w:val="FunctionTok"/>
        </w:rPr>
        <w:t xml:space="preserve">,</w:t>
      </w:r>
      <w:r>
        <w:br/>
      </w:r>
      <w:r>
        <w:rPr>
          <w:rStyle w:val="NormalTok"/>
        </w:rPr>
        <w:t xml:space="preserve">    </w:t>
      </w:r>
      <w:r>
        <w:rPr>
          <w:rStyle w:val="DataTypeTok"/>
        </w:rPr>
        <w:t xml:space="preserve">"aggregate_ipos_matrix_sha256"</w:t>
      </w:r>
      <w:r>
        <w:rPr>
          <w:rStyle w:val="FunctionTok"/>
        </w:rPr>
        <w:t xml:space="preserve">:</w:t>
      </w:r>
      <w:r>
        <w:rPr>
          <w:rStyle w:val="NormalTok"/>
        </w:rPr>
        <w:t xml:space="preserve"> </w:t>
      </w:r>
      <w:r>
        <w:rPr>
          <w:rStyle w:val="StringTok"/>
        </w:rPr>
        <w:t xml:space="preserve">"4621c54ca0ba87cefd9e926e30b5a857108f2eeedc6d3bfa0d11007df258f179"</w:t>
      </w:r>
      <w:r>
        <w:br/>
      </w:r>
      <w:r>
        <w:rPr>
          <w:rStyle w:val="NormalTok"/>
        </w:rPr>
        <w:t xml:space="preserve">  </w:t>
      </w:r>
      <w:r>
        <w:rPr>
          <w:rStyle w:val="FunctionTok"/>
        </w:rPr>
        <w:t xml:space="preserve">}</w:t>
      </w:r>
      <w:r>
        <w:br/>
      </w:r>
      <w:r>
        <w:rPr>
          <w:rStyle w:val="FunctionTok"/>
        </w:rPr>
        <w:t xml:space="preserve">}</w:t>
      </w:r>
    </w:p>
    <w:bookmarkEnd w:id="848"/>
    <w:bookmarkStart w:id="849" w:name="X506b5f0d396c0ee40b2621a7c8381185bdbfe56"/>
    <w:p>
      <w:pPr>
        <w:pStyle w:val="Heading2"/>
      </w:pPr>
      <w:r>
        <w:rPr>
          <w:lang w:val="en-US"/>
        </w:rPr>
        <w:t xml:space="preserve">Exact Remaining Current Descriptive Blockers</w:t>
      </w:r>
    </w:p>
    <w:p>
      <w:pPr>
        <w:numPr>
          <w:ilvl w:val="0"/>
          <w:numId w:val="1762"/>
        </w:numPr>
      </w:pPr>
      <w:r>
        <w:rPr>
          <w:lang w:val="en-US"/>
        </w:rPr>
        <w:t xml:space="preserve">Main Controller / IPOS-PROBE-82840a365867cc49: ipos_final_unmodeled_content:audit:ipos-claim-9c25738c07441aa210ee; ipos_final_claim_missing_or_changed:audit:ipos-claim-9c25738c07441aa210ee; ipos_final_unmodeled_content:audit:ipos-claim-f0c78d46fc31b242434a; ipos_final_claim_missing_or_changed:audit:ipos-claim-f0c78d46fc31b242434a; ipos_final_unmodeled_content:audit:ipos-claim-261db2527251ce7dbf24; ipos_final_claim_missing_or_changed:audit:ipos-claim-261db2527251ce7dbf24; ipos_final_unmodeled_content:audit:ipos-claim-0a9310231692fed3ec50; ipos_final_claim_missing_or_changed:audit:ipos-claim-0a9310231692fed3ec50; ipos_final_unmodeled_content:audit:ipos-claim-55072f2368f9b50465fc; ipos_final_claim_missing_or_changed:audit:ipos-claim-55072f2368f9b50465fc; ipos_final_unmodeled_content:digital_ipos_main-controller.md:1.4; ipos_final_claim_missing_or_changed:digital_ipos_main-controller.md:1.4; ipos_final_unmodeled_content:digital_ipos_main-controller.docx:1.4; ipos_final_claim_missing_or_changed:digital_ipos_main-controller.docx:1.4</w:t>
      </w:r>
    </w:p>
    <w:p>
      <w:pPr>
        <w:numPr>
          <w:ilvl w:val="0"/>
          <w:numId w:val="1762"/>
        </w:numPr>
      </w:pPr>
      <w:r>
        <w:rPr>
          <w:lang w:val="en-US"/>
        </w:rPr>
        <w:t xml:space="preserve">Sensor-Hub / IPOS-PROBE-1590def22a578e69: ipos_final_unmodeled_content:digital_ipos_sensor-hub.md:1.3; ipos_final_claim_missing_or_changed:digital_ipos_sensor-hub.md:1.3; ipos_final_unmodeled_content:digital_ipos_sensor-hub.md:1.4; ipos_final_claim_missing_or_changed:digital_ipos_sensor-hub.md:1.4; ipos_final_unmodeled_content:digital_ipos_sensor-hub.docx:1.3; ipos_final_claim_missing_or_changed:digital_ipos_sensor-hub.docx:1.3; ipos_final_unmodeled_content:digital_ipos_sensor-hub.docx:1.4; ipos_final_claim_missing_or_changed:digital_ipos_sensor-hub.docx:1.4</w:t>
      </w:r>
    </w:p>
    <w:bookmarkEnd w:id="849"/>
    <w:bookmarkEnd w:id="8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2026-10-12T13:13:08Z</dcterms:created>
  <dcterms:modified xsi:type="dcterms:W3CDTF">2026-10-12T13:13:08Z</dcterms:modified>
</cp:coreProperties>
</file>

<file path=docProps/custom.xml><?xml version="1.0" encoding="utf-8"?>
<Properties xmlns="http://schemas.openxmlformats.org/officeDocument/2006/custom-properties" xmlns:vt="http://schemas.openxmlformats.org/officeDocument/2006/docPropsVTypes"/>
</file>