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58" w:rsidRDefault="00054D58" w:rsidP="00054D58">
      <w:pPr>
        <w:pStyle w:val="Heading2"/>
      </w:pPr>
      <w:r>
        <w:t>General</w:t>
      </w:r>
    </w:p>
    <w:p w:rsidR="00054D58" w:rsidRDefault="00054D58" w:rsidP="00054D58">
      <w:pPr>
        <w:pStyle w:val="ListParagraph"/>
        <w:numPr>
          <w:ilvl w:val="0"/>
          <w:numId w:val="3"/>
        </w:numPr>
        <w:ind w:left="426"/>
      </w:pPr>
      <w:r>
        <w:t>System uses &lt;base href=”#request.webRoot#”&gt; tag so all sources for images, css and scripts are relative to the base path URL.</w:t>
      </w:r>
      <w:r w:rsidR="00B16823">
        <w:t xml:space="preserve"> This is very important as all AJAX calls are relevant to the base tag. Using the dynamic base tag means you don’t need to worry about paths when releasing code.</w:t>
      </w:r>
      <w:r w:rsidR="004E4552">
        <w:t xml:space="preserve"> This makes use of Ben Nadels dynamic URL code.</w:t>
      </w:r>
    </w:p>
    <w:p w:rsidR="005B2A22" w:rsidRDefault="00AD4E5B" w:rsidP="005B2A22">
      <w:pPr>
        <w:pStyle w:val="ListParagraph"/>
        <w:numPr>
          <w:ilvl w:val="0"/>
          <w:numId w:val="3"/>
        </w:numPr>
        <w:ind w:left="426"/>
      </w:pPr>
      <w:r>
        <w:t>Single instance c</w:t>
      </w:r>
      <w:r w:rsidR="005B2A22">
        <w:t>omponents are declared in application/cfc folder and are initialized in OnApplicationStart() function in Appliction.cfc.</w:t>
      </w:r>
      <w:r>
        <w:t xml:space="preserve"> New components should be referenced here.</w:t>
      </w:r>
      <w:r w:rsidR="000B5102">
        <w:t xml:space="preserve"> Also has instructions on how to have external components.</w:t>
      </w:r>
    </w:p>
    <w:p w:rsidR="00216943" w:rsidRDefault="00216943" w:rsidP="00054D58">
      <w:pPr>
        <w:pStyle w:val="ListParagraph"/>
        <w:numPr>
          <w:ilvl w:val="0"/>
          <w:numId w:val="3"/>
        </w:numPr>
        <w:ind w:left="426"/>
      </w:pPr>
      <w:r>
        <w:t>Functioning</w:t>
      </w:r>
      <w:r w:rsidR="005B2A22">
        <w:t xml:space="preserve"> global</w:t>
      </w:r>
      <w:r>
        <w:t xml:space="preserve"> Error handler</w:t>
      </w:r>
      <w:r w:rsidR="005B2A22">
        <w:t xml:space="preserve"> within Application.cfc</w:t>
      </w:r>
      <w:r>
        <w:t>.</w:t>
      </w:r>
    </w:p>
    <w:p w:rsidR="00216943" w:rsidRDefault="00216943" w:rsidP="00054D58">
      <w:pPr>
        <w:pStyle w:val="ListParagraph"/>
        <w:numPr>
          <w:ilvl w:val="0"/>
          <w:numId w:val="3"/>
        </w:numPr>
        <w:ind w:left="426"/>
      </w:pPr>
      <w:r>
        <w:t>System uses 2 config_~.cfm files</w:t>
      </w:r>
      <w:r w:rsidR="0090364B">
        <w:t xml:space="preserve"> that are in the same folder location as the webroot.</w:t>
      </w:r>
    </w:p>
    <w:p w:rsidR="00216943" w:rsidRDefault="00216943" w:rsidP="00054D58">
      <w:pPr>
        <w:pStyle w:val="ListParagraph"/>
        <w:numPr>
          <w:ilvl w:val="0"/>
          <w:numId w:val="3"/>
        </w:numPr>
        <w:ind w:left="426"/>
      </w:pPr>
      <w:r>
        <w:t>Layout</w:t>
      </w:r>
      <w:r w:rsidR="0090364B">
        <w:t xml:space="preserve"> is managed by OnRequestStart() and onRequestEnd() application.cfc functions and files are located in application/layout</w:t>
      </w:r>
      <w:r w:rsidR="00C30B88">
        <w:t>/</w:t>
      </w:r>
      <w:r w:rsidR="000B5102">
        <w:t xml:space="preserve"> folder.</w:t>
      </w:r>
    </w:p>
    <w:p w:rsidR="0038070A" w:rsidRDefault="0038070A" w:rsidP="00054D58">
      <w:pPr>
        <w:pStyle w:val="ListParagraph"/>
        <w:numPr>
          <w:ilvl w:val="0"/>
          <w:numId w:val="3"/>
        </w:numPr>
        <w:ind w:left="426"/>
      </w:pPr>
      <w:r>
        <w:t>ORM is enabled and files are located in application/ORM</w:t>
      </w:r>
    </w:p>
    <w:p w:rsidR="005B2A22" w:rsidRDefault="005B2A22" w:rsidP="005B2A22">
      <w:pPr>
        <w:pStyle w:val="ListParagraph"/>
        <w:numPr>
          <w:ilvl w:val="0"/>
          <w:numId w:val="3"/>
        </w:numPr>
        <w:ind w:left="426"/>
      </w:pPr>
      <w:r>
        <w:t>Functioning Login &amp; Logout buttons</w:t>
      </w:r>
    </w:p>
    <w:p w:rsidR="00D87FB5" w:rsidRDefault="00D87FB5" w:rsidP="00D87FB5">
      <w:pPr>
        <w:pStyle w:val="ListParagraph"/>
        <w:numPr>
          <w:ilvl w:val="0"/>
          <w:numId w:val="3"/>
        </w:numPr>
        <w:ind w:left="426"/>
      </w:pPr>
      <w:r>
        <w:t>Uses bootstrap 3.0 and FontAwesome 4.0.1</w:t>
      </w:r>
    </w:p>
    <w:p w:rsidR="00D87FB5" w:rsidRDefault="00D87FB5" w:rsidP="00D87FB5">
      <w:pPr>
        <w:pStyle w:val="ListParagraph"/>
        <w:numPr>
          <w:ilvl w:val="0"/>
          <w:numId w:val="3"/>
        </w:numPr>
        <w:ind w:left="426"/>
      </w:pPr>
      <w:r>
        <w:t>Responsive Design</w:t>
      </w:r>
    </w:p>
    <w:p w:rsidR="0038070A" w:rsidRDefault="00AD4E5B" w:rsidP="00054D58">
      <w:pPr>
        <w:pStyle w:val="ListParagraph"/>
        <w:numPr>
          <w:ilvl w:val="0"/>
          <w:numId w:val="3"/>
        </w:numPr>
        <w:ind w:left="426"/>
      </w:pPr>
      <w:r>
        <w:t xml:space="preserve">IMPORTANT:: </w:t>
      </w:r>
      <w:r w:rsidR="0038070A">
        <w:t>Any changes to CFCs or ORM require</w:t>
      </w:r>
      <w:r w:rsidR="00356D2B">
        <w:t>s</w:t>
      </w:r>
      <w:r w:rsidR="0038070A">
        <w:t xml:space="preserve"> a reload. Do this by passing ‘</w:t>
      </w:r>
      <w:r w:rsidR="00F65747">
        <w:t>?App</w:t>
      </w:r>
      <w:r w:rsidR="0038070A">
        <w:t>Reload=loco’ into the URL.</w:t>
      </w:r>
      <w:r w:rsidR="00F65747">
        <w:t xml:space="preserve"> Note: System also supports key/value URL pairs e.g. index.cfm/AppReload/loco</w:t>
      </w:r>
    </w:p>
    <w:p w:rsidR="00054D58" w:rsidRDefault="00D87FB5" w:rsidP="00054D58">
      <w:pPr>
        <w:pStyle w:val="Heading2"/>
      </w:pPr>
      <w:r>
        <w:t>Javascript stuff</w:t>
      </w:r>
    </w:p>
    <w:p w:rsidR="00054D58" w:rsidRDefault="00054D58" w:rsidP="00054D58">
      <w:pPr>
        <w:pStyle w:val="ListParagraph"/>
        <w:numPr>
          <w:ilvl w:val="0"/>
          <w:numId w:val="3"/>
        </w:numPr>
        <w:ind w:left="426"/>
      </w:pPr>
      <w:r>
        <w:t>Has the Alert(‘</w:t>
      </w:r>
      <w:r w:rsidR="00D87FB5">
        <w:rPr>
          <w:i/>
        </w:rPr>
        <w:t>add your HTML</w:t>
      </w:r>
      <w:r w:rsidRPr="00054D58">
        <w:rPr>
          <w:i/>
        </w:rPr>
        <w:t xml:space="preserve"> here</w:t>
      </w:r>
      <w:r w:rsidR="00B16823">
        <w:t>’) function which is useful to unobtrusively notify users of soemthing</w:t>
      </w:r>
      <w:r w:rsidR="00D87FB5">
        <w:t xml:space="preserve"> - Works well with font awesome e.g. </w:t>
      </w:r>
      <w:r w:rsidR="00D87FB5" w:rsidRPr="00D87FB5">
        <w:t>Alert('&lt;i class="fa fa-thumbs-up"&gt;&lt;/i&gt; dark thumbs up!!');</w:t>
      </w:r>
    </w:p>
    <w:p w:rsidR="00B16823" w:rsidRDefault="00B16823" w:rsidP="00054D58">
      <w:pPr>
        <w:pStyle w:val="ListParagraph"/>
        <w:numPr>
          <w:ilvl w:val="0"/>
          <w:numId w:val="3"/>
        </w:numPr>
        <w:ind w:left="426"/>
      </w:pPr>
      <w:r>
        <w:t>Also has an AlertLoading(‘your message here’) which nicely blocks out the viewport with a message. Use AlertHide() to close it</w:t>
      </w:r>
    </w:p>
    <w:p w:rsidR="00054D58" w:rsidRDefault="00054D58" w:rsidP="00054D58">
      <w:pPr>
        <w:pStyle w:val="ListParagraph"/>
        <w:numPr>
          <w:ilvl w:val="0"/>
          <w:numId w:val="3"/>
        </w:numPr>
        <w:ind w:left="426"/>
      </w:pPr>
      <w:r>
        <w:t>Alert() function automatically called if URL has a hash value. Note this is how logout works.</w:t>
      </w:r>
    </w:p>
    <w:p w:rsidR="00054D58" w:rsidRDefault="00054D58" w:rsidP="00054D58">
      <w:pPr>
        <w:pStyle w:val="ListParagraph"/>
        <w:numPr>
          <w:ilvl w:val="0"/>
          <w:numId w:val="3"/>
        </w:numPr>
        <w:ind w:left="426"/>
      </w:pPr>
      <w:r>
        <w:t>If session.message is populated Alert() is automatically called.</w:t>
      </w:r>
      <w:r w:rsidR="0090364B">
        <w:t xml:space="preserve"> Note this is how login works.</w:t>
      </w:r>
    </w:p>
    <w:p w:rsidR="00D87FB5" w:rsidRDefault="00D87FB5" w:rsidP="00054D58">
      <w:pPr>
        <w:pStyle w:val="ListParagraph"/>
        <w:numPr>
          <w:ilvl w:val="0"/>
          <w:numId w:val="3"/>
        </w:numPr>
        <w:ind w:left="426"/>
      </w:pPr>
      <w:r>
        <w:t>Has get</w:t>
      </w:r>
      <w:r w:rsidRPr="00D87FB5">
        <w:t>URLParameter</w:t>
      </w:r>
      <w:r>
        <w:t>(variable_name) function to pull URL vars into JS.</w:t>
      </w:r>
    </w:p>
    <w:p w:rsidR="00D87FB5" w:rsidRDefault="00D87FB5" w:rsidP="00D87FB5">
      <w:pPr>
        <w:pStyle w:val="ListParagraph"/>
        <w:ind w:left="426"/>
      </w:pPr>
    </w:p>
    <w:p w:rsidR="00054D58" w:rsidRDefault="00054D58" w:rsidP="00054D58">
      <w:pPr>
        <w:pStyle w:val="Heading2"/>
      </w:pPr>
      <w:r>
        <w:t>Database</w:t>
      </w:r>
    </w:p>
    <w:p w:rsidR="00054D58" w:rsidRDefault="00054D58" w:rsidP="00054D58">
      <w:pPr>
        <w:pStyle w:val="ListParagraph"/>
        <w:numPr>
          <w:ilvl w:val="0"/>
          <w:numId w:val="3"/>
        </w:numPr>
        <w:ind w:left="426"/>
      </w:pPr>
      <w:r>
        <w:t>Uses data source ‘</w:t>
      </w:r>
      <w:r w:rsidRPr="00054D58">
        <w:rPr>
          <w:b/>
        </w:rPr>
        <w:t>_</w:t>
      </w:r>
      <w:r>
        <w:rPr>
          <w:b/>
        </w:rPr>
        <w:t>Template_DB</w:t>
      </w:r>
      <w:r>
        <w:t>’.</w:t>
      </w:r>
    </w:p>
    <w:p w:rsidR="00CA2081" w:rsidRDefault="00054D58" w:rsidP="00054D58">
      <w:pPr>
        <w:pStyle w:val="ListParagraph"/>
        <w:numPr>
          <w:ilvl w:val="0"/>
          <w:numId w:val="3"/>
        </w:numPr>
        <w:ind w:left="426"/>
      </w:pPr>
      <w:r>
        <w:t xml:space="preserve">DB has one table users </w:t>
      </w:r>
    </w:p>
    <w:p w:rsidR="00054D58" w:rsidRDefault="00CA2081" w:rsidP="00054D58">
      <w:pPr>
        <w:pStyle w:val="ListParagraph"/>
        <w:numPr>
          <w:ilvl w:val="0"/>
          <w:numId w:val="3"/>
        </w:numPr>
        <w:ind w:left="426"/>
      </w:pPr>
      <w:r>
        <w:t>Table has</w:t>
      </w:r>
      <w:r w:rsidR="00054D58">
        <w:t xml:space="preserve"> one record to demonstrate login.</w:t>
      </w:r>
    </w:p>
    <w:p w:rsidR="00054D58" w:rsidRPr="00B4357C" w:rsidRDefault="00054D58" w:rsidP="00CA2081">
      <w:pPr>
        <w:ind w:left="66"/>
      </w:pPr>
    </w:p>
    <w:sectPr w:rsidR="00054D58" w:rsidRPr="00B4357C" w:rsidSect="0011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7BD"/>
    <w:multiLevelType w:val="hybridMultilevel"/>
    <w:tmpl w:val="F59A9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F2D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6E34219"/>
    <w:multiLevelType w:val="hybridMultilevel"/>
    <w:tmpl w:val="F8F43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75DF2"/>
    <w:multiLevelType w:val="hybridMultilevel"/>
    <w:tmpl w:val="8A8EE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54D58"/>
    <w:rsid w:val="00054D58"/>
    <w:rsid w:val="000B5102"/>
    <w:rsid w:val="001130FB"/>
    <w:rsid w:val="001F0329"/>
    <w:rsid w:val="00216943"/>
    <w:rsid w:val="00276AE6"/>
    <w:rsid w:val="00356D2B"/>
    <w:rsid w:val="0038070A"/>
    <w:rsid w:val="0043768B"/>
    <w:rsid w:val="004C737F"/>
    <w:rsid w:val="004E4552"/>
    <w:rsid w:val="0054070A"/>
    <w:rsid w:val="005B2A22"/>
    <w:rsid w:val="005C1F22"/>
    <w:rsid w:val="006665FF"/>
    <w:rsid w:val="007537CD"/>
    <w:rsid w:val="007A4AC7"/>
    <w:rsid w:val="007F1F84"/>
    <w:rsid w:val="0090364B"/>
    <w:rsid w:val="00A15BA6"/>
    <w:rsid w:val="00AA2385"/>
    <w:rsid w:val="00AD4E5B"/>
    <w:rsid w:val="00B16823"/>
    <w:rsid w:val="00B232DF"/>
    <w:rsid w:val="00B362E8"/>
    <w:rsid w:val="00B4357C"/>
    <w:rsid w:val="00B52681"/>
    <w:rsid w:val="00C30B88"/>
    <w:rsid w:val="00C76F97"/>
    <w:rsid w:val="00CA2081"/>
    <w:rsid w:val="00D87FB5"/>
    <w:rsid w:val="00F65747"/>
    <w:rsid w:val="00FC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4E"/>
  </w:style>
  <w:style w:type="paragraph" w:styleId="Heading1">
    <w:name w:val="heading 1"/>
    <w:basedOn w:val="Normal"/>
    <w:next w:val="Normal"/>
    <w:link w:val="Heading1Char"/>
    <w:uiPriority w:val="9"/>
    <w:qFormat/>
    <w:rsid w:val="00FC1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26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7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O'Sullivan</dc:creator>
  <cp:keywords/>
  <dc:description/>
  <cp:lastModifiedBy>Ian O'Sullivan</cp:lastModifiedBy>
  <cp:revision>17</cp:revision>
  <dcterms:created xsi:type="dcterms:W3CDTF">2013-11-01T11:41:00Z</dcterms:created>
  <dcterms:modified xsi:type="dcterms:W3CDTF">2014-04-15T09:26:00Z</dcterms:modified>
</cp:coreProperties>
</file>