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User Story: 1</w:t>
        <w:tab/>
        <w:tab/>
      </w:r>
      <w:r w:rsidDel="00000000" w:rsidR="00000000" w:rsidRPr="00000000">
        <w:rPr>
          <w:b w:val="1"/>
          <w:rtl w:val="0"/>
        </w:rPr>
        <w:t xml:space="preserve">User logs 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Priority: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 user, I want to be able to log into my account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email and password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Login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Success: User enters valid information and gains access to account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Failure: Incorrect email/nonexistent email, returns “incorrect information”. Include button to return to the login page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User Story: 2</w:t>
        <w:tab/>
      </w:r>
      <w:r w:rsidDel="00000000" w:rsidR="00000000" w:rsidRPr="00000000">
        <w:rPr>
          <w:b w:val="1"/>
          <w:rtl w:val="0"/>
        </w:rPr>
        <w:t xml:space="preserve">Authenticate User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Priority: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an admin, I want the system to authenticate the user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checks account details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Success: If account exists, user will be logged in</w:t>
        <w:tab/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Failure: If account does not exist, the user will not be logged in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User Story: 3</w:t>
        <w:tab/>
      </w:r>
      <w:r w:rsidDel="00000000" w:rsidR="00000000" w:rsidRPr="00000000">
        <w:rPr>
          <w:b w:val="1"/>
          <w:rtl w:val="0"/>
        </w:rPr>
        <w:t xml:space="preserve">User logs out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Priority: 1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As a user, I want to be able to log out of my account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Priority: 1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logged into authenticated account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clicks the logout button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Success: User is logged out of account and taken back to the login screen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Failure: User is still logged into account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