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A84" w:rsidRPr="00F45A84" w:rsidRDefault="00F45A84" w:rsidP="00F45A84">
      <w:pPr>
        <w:shd w:val="clear" w:color="auto" w:fill="FFFFFF"/>
        <w:spacing w:after="0" w:line="264" w:lineRule="atLeast"/>
        <w:jc w:val="center"/>
        <w:textAlignment w:val="baseline"/>
        <w:outlineLvl w:val="3"/>
        <w:rPr>
          <w:rFonts w:ascii="Helvetica" w:eastAsia="Times New Roman" w:hAnsi="Helvetica" w:cs="Helvetica"/>
          <w:color w:val="222222"/>
          <w:sz w:val="59"/>
          <w:szCs w:val="59"/>
          <w:lang w:eastAsia="id-ID"/>
        </w:rPr>
      </w:pPr>
      <w:r w:rsidRPr="00F45A84">
        <w:rPr>
          <w:rFonts w:ascii="Helvetica" w:eastAsia="Times New Roman" w:hAnsi="Helvetica" w:cs="Helvetica"/>
          <w:color w:val="222222"/>
          <w:sz w:val="59"/>
          <w:szCs w:val="59"/>
          <w:lang w:eastAsia="id-ID"/>
        </w:rPr>
        <w:t>Daftar Jurusan dan Program Studi</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1. </w:t>
      </w:r>
      <w:hyperlink r:id="rId5" w:tgtFrame="_blank" w:history="1">
        <w:r w:rsidRPr="00F45A84">
          <w:rPr>
            <w:rFonts w:ascii="inherit" w:eastAsia="Times New Roman" w:hAnsi="inherit" w:cs="Helvetica"/>
            <w:b/>
            <w:bCs/>
            <w:color w:val="568D8A"/>
            <w:sz w:val="23"/>
            <w:szCs w:val="23"/>
            <w:u w:val="single"/>
            <w:bdr w:val="none" w:sz="0" w:space="0" w:color="auto" w:frame="1"/>
            <w:lang w:eastAsia="id-ID"/>
          </w:rPr>
          <w:t>Jurusan Teknik Sipil</w:t>
        </w:r>
      </w:hyperlink>
    </w:p>
    <w:p w:rsidR="00F45A84" w:rsidRPr="00F45A84" w:rsidRDefault="00F45A84" w:rsidP="00F45A84">
      <w:pPr>
        <w:numPr>
          <w:ilvl w:val="0"/>
          <w:numId w:val="1"/>
        </w:numPr>
        <w:shd w:val="clear" w:color="auto" w:fill="FFFFFF"/>
        <w:spacing w:after="0" w:line="396" w:lineRule="atLeast"/>
        <w:ind w:left="34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D3 Teknik Sipil</w:t>
      </w:r>
    </w:p>
    <w:p w:rsidR="00F45A84" w:rsidRPr="00F45A84" w:rsidRDefault="00F45A84" w:rsidP="00F45A84">
      <w:pPr>
        <w:numPr>
          <w:ilvl w:val="0"/>
          <w:numId w:val="1"/>
        </w:numPr>
        <w:shd w:val="clear" w:color="auto" w:fill="FFFFFF"/>
        <w:spacing w:after="0" w:line="396" w:lineRule="atLeast"/>
        <w:ind w:left="34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D4 (S1 Terapan) Manajemen Proyek Konstruksi</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2. </w:t>
      </w:r>
      <w:hyperlink r:id="rId6" w:tgtFrame="_blank" w:history="1">
        <w:r w:rsidRPr="00F45A84">
          <w:rPr>
            <w:rFonts w:ascii="inherit" w:eastAsia="Times New Roman" w:hAnsi="inherit" w:cs="Helvetica"/>
            <w:b/>
            <w:bCs/>
            <w:color w:val="568D8A"/>
            <w:sz w:val="23"/>
            <w:szCs w:val="23"/>
            <w:u w:val="single"/>
            <w:bdr w:val="none" w:sz="0" w:space="0" w:color="auto" w:frame="1"/>
            <w:lang w:eastAsia="id-ID"/>
          </w:rPr>
          <w:t>Jurusan Teknik Mesin</w:t>
        </w:r>
      </w:hyperlink>
    </w:p>
    <w:p w:rsidR="00F45A84" w:rsidRPr="00F45A84" w:rsidRDefault="00F45A84" w:rsidP="00F45A84">
      <w:pPr>
        <w:numPr>
          <w:ilvl w:val="0"/>
          <w:numId w:val="2"/>
        </w:numPr>
        <w:shd w:val="clear" w:color="auto" w:fill="FFFFFF"/>
        <w:spacing w:after="0" w:line="396" w:lineRule="atLeast"/>
        <w:ind w:left="34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D3 Teknik Mesin</w:t>
      </w:r>
    </w:p>
    <w:p w:rsidR="00F45A84" w:rsidRPr="00F45A84" w:rsidRDefault="00F45A84" w:rsidP="00F45A84">
      <w:pPr>
        <w:numPr>
          <w:ilvl w:val="0"/>
          <w:numId w:val="2"/>
        </w:numPr>
        <w:shd w:val="clear" w:color="auto" w:fill="FFFFFF"/>
        <w:spacing w:after="0" w:line="396" w:lineRule="atLeast"/>
        <w:ind w:left="34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D3 Teknik Pendingin dan Tata Udara</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3. </w:t>
      </w:r>
      <w:hyperlink r:id="rId7" w:tgtFrame="_blank" w:history="1">
        <w:r w:rsidRPr="00F45A84">
          <w:rPr>
            <w:rFonts w:ascii="inherit" w:eastAsia="Times New Roman" w:hAnsi="inherit" w:cs="Helvetica"/>
            <w:b/>
            <w:bCs/>
            <w:color w:val="568D8A"/>
            <w:sz w:val="23"/>
            <w:szCs w:val="23"/>
            <w:u w:val="single"/>
            <w:bdr w:val="none" w:sz="0" w:space="0" w:color="auto" w:frame="1"/>
            <w:lang w:eastAsia="id-ID"/>
          </w:rPr>
          <w:t>Jurusan Teknik Elektro</w:t>
        </w:r>
      </w:hyperlink>
    </w:p>
    <w:p w:rsidR="00F45A84" w:rsidRPr="00F45A84" w:rsidRDefault="00F45A84" w:rsidP="00F45A84">
      <w:pPr>
        <w:numPr>
          <w:ilvl w:val="0"/>
          <w:numId w:val="3"/>
        </w:numPr>
        <w:shd w:val="clear" w:color="auto" w:fill="FFFFFF"/>
        <w:spacing w:after="0" w:line="396" w:lineRule="atLeast"/>
        <w:ind w:left="34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D3 Teknik Listrik</w:t>
      </w:r>
    </w:p>
    <w:p w:rsidR="00F45A84" w:rsidRPr="00F45A84" w:rsidRDefault="00F45A84" w:rsidP="00F45A84">
      <w:pPr>
        <w:numPr>
          <w:ilvl w:val="0"/>
          <w:numId w:val="3"/>
        </w:numPr>
        <w:shd w:val="clear" w:color="auto" w:fill="FFFFFF"/>
        <w:spacing w:after="0" w:line="396" w:lineRule="atLeast"/>
        <w:ind w:left="34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D3 Manajemen Informatika</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4. </w:t>
      </w:r>
      <w:hyperlink r:id="rId8" w:tgtFrame="_blank" w:history="1">
        <w:r w:rsidRPr="00F45A84">
          <w:rPr>
            <w:rFonts w:ascii="inherit" w:eastAsia="Times New Roman" w:hAnsi="inherit" w:cs="Helvetica"/>
            <w:b/>
            <w:bCs/>
            <w:color w:val="568D8A"/>
            <w:sz w:val="23"/>
            <w:szCs w:val="23"/>
            <w:u w:val="single"/>
            <w:bdr w:val="none" w:sz="0" w:space="0" w:color="auto" w:frame="1"/>
            <w:lang w:eastAsia="id-ID"/>
          </w:rPr>
          <w:t>Jurusan Akuntansi</w:t>
        </w:r>
      </w:hyperlink>
    </w:p>
    <w:p w:rsidR="00F45A84" w:rsidRPr="00F45A84" w:rsidRDefault="00F45A84" w:rsidP="00F45A84">
      <w:pPr>
        <w:numPr>
          <w:ilvl w:val="0"/>
          <w:numId w:val="4"/>
        </w:numPr>
        <w:shd w:val="clear" w:color="auto" w:fill="FFFFFF"/>
        <w:spacing w:after="0" w:line="396" w:lineRule="atLeast"/>
        <w:ind w:left="1434"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D3 Akuntansi</w:t>
      </w:r>
    </w:p>
    <w:p w:rsidR="00F45A84" w:rsidRPr="00F45A84" w:rsidRDefault="00F45A84" w:rsidP="00F45A84">
      <w:pPr>
        <w:numPr>
          <w:ilvl w:val="0"/>
          <w:numId w:val="4"/>
        </w:numPr>
        <w:shd w:val="clear" w:color="auto" w:fill="FFFFFF"/>
        <w:spacing w:after="0" w:line="396" w:lineRule="atLeast"/>
        <w:ind w:left="1434"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D4 (S1 Terapan) Akuntansi Manajerial</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5. </w:t>
      </w:r>
      <w:hyperlink r:id="rId9" w:tgtFrame="_blank" w:history="1">
        <w:r w:rsidRPr="00F45A84">
          <w:rPr>
            <w:rFonts w:ascii="inherit" w:eastAsia="Times New Roman" w:hAnsi="inherit" w:cs="Helvetica"/>
            <w:b/>
            <w:bCs/>
            <w:color w:val="568D8A"/>
            <w:sz w:val="23"/>
            <w:szCs w:val="23"/>
            <w:u w:val="single"/>
            <w:bdr w:val="none" w:sz="0" w:space="0" w:color="auto" w:frame="1"/>
            <w:lang w:eastAsia="id-ID"/>
          </w:rPr>
          <w:t>Jurusan Administrasi Niaga</w:t>
        </w:r>
      </w:hyperlink>
    </w:p>
    <w:p w:rsidR="00F45A84" w:rsidRPr="00F45A84" w:rsidRDefault="00F45A84" w:rsidP="00F45A84">
      <w:pPr>
        <w:numPr>
          <w:ilvl w:val="0"/>
          <w:numId w:val="5"/>
        </w:numPr>
        <w:shd w:val="clear" w:color="auto" w:fill="FFFFFF"/>
        <w:spacing w:after="0" w:line="396" w:lineRule="atLeast"/>
        <w:ind w:left="1434"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D3 Administrasi Bisnis</w:t>
      </w:r>
    </w:p>
    <w:p w:rsidR="00F45A84" w:rsidRPr="00F45A84" w:rsidRDefault="00F45A84" w:rsidP="00F45A84">
      <w:pPr>
        <w:numPr>
          <w:ilvl w:val="0"/>
          <w:numId w:val="5"/>
        </w:numPr>
        <w:shd w:val="clear" w:color="auto" w:fill="FFFFFF"/>
        <w:spacing w:after="0" w:line="396" w:lineRule="atLeast"/>
        <w:ind w:left="1434"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D4 (S1 Terapan) Manajemen Bisnis Internasional</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6. </w:t>
      </w:r>
      <w:hyperlink r:id="rId10" w:tgtFrame="_blank" w:history="1">
        <w:r w:rsidRPr="00F45A84">
          <w:rPr>
            <w:rFonts w:ascii="inherit" w:eastAsia="Times New Roman" w:hAnsi="inherit" w:cs="Helvetica"/>
            <w:b/>
            <w:bCs/>
            <w:color w:val="568D8A"/>
            <w:sz w:val="23"/>
            <w:szCs w:val="23"/>
            <w:u w:val="single"/>
            <w:bdr w:val="none" w:sz="0" w:space="0" w:color="auto" w:frame="1"/>
            <w:lang w:eastAsia="id-ID"/>
          </w:rPr>
          <w:t>Jurusan Pariwisata</w:t>
        </w:r>
      </w:hyperlink>
    </w:p>
    <w:p w:rsidR="00F45A84" w:rsidRPr="00F45A84" w:rsidRDefault="00F45A84" w:rsidP="00F45A84">
      <w:pPr>
        <w:numPr>
          <w:ilvl w:val="0"/>
          <w:numId w:val="6"/>
        </w:numPr>
        <w:shd w:val="clear" w:color="auto" w:fill="FFFFFF"/>
        <w:spacing w:after="0" w:line="396" w:lineRule="atLeast"/>
        <w:ind w:left="1434"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D3 Usaha Perjalanan Wisata</w:t>
      </w:r>
    </w:p>
    <w:p w:rsidR="00F45A84" w:rsidRPr="00F45A84" w:rsidRDefault="00F45A84" w:rsidP="00F45A84">
      <w:pPr>
        <w:numPr>
          <w:ilvl w:val="0"/>
          <w:numId w:val="6"/>
        </w:numPr>
        <w:shd w:val="clear" w:color="auto" w:fill="FFFFFF"/>
        <w:spacing w:after="0" w:line="396" w:lineRule="atLeast"/>
        <w:ind w:left="1434"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D3 Perhotelan</w:t>
      </w:r>
    </w:p>
    <w:p w:rsidR="00F45A84" w:rsidRPr="00F45A84" w:rsidRDefault="00F45A84" w:rsidP="00F45A84">
      <w:pPr>
        <w:numPr>
          <w:ilvl w:val="0"/>
          <w:numId w:val="6"/>
        </w:numPr>
        <w:shd w:val="clear" w:color="auto" w:fill="FFFFFF"/>
        <w:spacing w:after="0" w:line="396" w:lineRule="atLeast"/>
        <w:ind w:left="1434"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Program Studi D4 (S1 Terapan) Manajemen Bisnis Pariwisata</w:t>
      </w:r>
    </w:p>
    <w:p w:rsidR="00F45A84" w:rsidRPr="00F45A84" w:rsidRDefault="00F45A84" w:rsidP="00F45A84">
      <w:pPr>
        <w:shd w:val="clear" w:color="auto" w:fill="FFFFFF"/>
        <w:spacing w:after="0" w:line="264" w:lineRule="atLeast"/>
        <w:jc w:val="center"/>
        <w:textAlignment w:val="baseline"/>
        <w:outlineLvl w:val="3"/>
        <w:rPr>
          <w:rFonts w:ascii="Helvetica" w:eastAsia="Times New Roman" w:hAnsi="Helvetica" w:cs="Helvetica"/>
          <w:color w:val="222222"/>
          <w:sz w:val="59"/>
          <w:szCs w:val="59"/>
          <w:lang w:eastAsia="id-ID"/>
        </w:rPr>
      </w:pPr>
      <w:r w:rsidRPr="00F45A84">
        <w:rPr>
          <w:rFonts w:ascii="Helvetica" w:eastAsia="Times New Roman" w:hAnsi="Helvetica" w:cs="Helvetica"/>
          <w:color w:val="222222"/>
          <w:sz w:val="59"/>
          <w:szCs w:val="59"/>
          <w:lang w:eastAsia="id-ID"/>
        </w:rPr>
        <w:t>Jurusan Teknik Sipil</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Visi :</w:t>
      </w:r>
    </w:p>
    <w:p w:rsidR="00F45A84" w:rsidRPr="00F45A84" w:rsidRDefault="00F45A84" w:rsidP="00F45A84">
      <w:pPr>
        <w:shd w:val="clear" w:color="auto" w:fill="FFFFFF"/>
        <w:spacing w:before="204" w:line="360" w:lineRule="atLeast"/>
        <w:textAlignment w:val="baseline"/>
        <w:rPr>
          <w:rFonts w:ascii="inherit" w:eastAsia="Times New Roman" w:hAnsi="inherit" w:cs="Helvetica"/>
          <w:color w:val="737373"/>
          <w:sz w:val="29"/>
          <w:szCs w:val="29"/>
          <w:lang w:eastAsia="id-ID"/>
        </w:rPr>
      </w:pPr>
      <w:r w:rsidRPr="00F45A84">
        <w:rPr>
          <w:rFonts w:ascii="inherit" w:eastAsia="Times New Roman" w:hAnsi="inherit" w:cs="Helvetica"/>
          <w:color w:val="737373"/>
          <w:sz w:val="29"/>
          <w:szCs w:val="29"/>
          <w:lang w:eastAsia="id-ID"/>
        </w:rPr>
        <w:t>Menjadi institusi terdepan sebagai penghasil tenaga profesional yang memiliki daya saing internasional di bidang teknik sipil</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Misi :</w:t>
      </w:r>
    </w:p>
    <w:p w:rsidR="00F45A84" w:rsidRPr="00F45A84" w:rsidRDefault="00F45A84" w:rsidP="00F45A84">
      <w:pPr>
        <w:numPr>
          <w:ilvl w:val="0"/>
          <w:numId w:val="7"/>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Menghasilkan tenaga handal yang berorientasi pada kebutuhan pasar dalam bidang teknik sipil dengan pariwisata sebagai unggulan</w:t>
      </w:r>
    </w:p>
    <w:p w:rsidR="00F45A84" w:rsidRPr="00F45A84" w:rsidRDefault="00F45A84" w:rsidP="00F45A84">
      <w:pPr>
        <w:numPr>
          <w:ilvl w:val="0"/>
          <w:numId w:val="7"/>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pendidikan dan pelatihan ilmu pengetahuan dan teknologi terapan dalam bidang teknik sipil</w:t>
      </w:r>
    </w:p>
    <w:p w:rsidR="00F45A84" w:rsidRPr="00F45A84" w:rsidRDefault="00F45A84" w:rsidP="00F45A84">
      <w:pPr>
        <w:numPr>
          <w:ilvl w:val="0"/>
          <w:numId w:val="7"/>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penelitian dalam bidang ilmu terapan dan mengembangkan IPTEK dalam rangka mensejahterakan kehidupan masyarakat melalui pengabdian masyarakat</w:t>
      </w:r>
    </w:p>
    <w:p w:rsidR="00F45A84" w:rsidRPr="00F45A84" w:rsidRDefault="00F45A84" w:rsidP="00F45A84">
      <w:pPr>
        <w:numPr>
          <w:ilvl w:val="0"/>
          <w:numId w:val="7"/>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Menjalin kerja sama berkelanjutan dengan lembaga pendidikan, lembaga pemerintah, dunia usaha, asosiasi profesi dan masyarakat baik nasional maupun internasional</w:t>
      </w:r>
    </w:p>
    <w:p w:rsidR="00F45A84" w:rsidRPr="00F45A84" w:rsidRDefault="00F45A84" w:rsidP="00F45A84">
      <w:pPr>
        <w:numPr>
          <w:ilvl w:val="0"/>
          <w:numId w:val="7"/>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lastRenderedPageBreak/>
        <w:t>Mengembangkan institusi yang efisien, efektif, transparan dan akuntabel sesuai dengan tuntutan jaman serta meningkatkan lingkungan institusi yang kondusif secara berkelanjutan.</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D3 Teknik Sipil :</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Konsentrasi Aplikasi Komputer Rancang Bangun, lulusannya akan mengisi kekosongan tenaga kerja jasa konstruksi level menengah atau sebagai praktisi lapangan serta mengisi kesenjangan antara engineer dan teknisi. Di samping ijazah, juga dibekali sertifikat keterampilan dari Badan Sertifikasi Keterampilan </w:t>
      </w:r>
      <w:r w:rsidRPr="00F45A84">
        <w:rPr>
          <w:rFonts w:ascii="inherit" w:eastAsia="Times New Roman" w:hAnsi="inherit" w:cs="Helvetica"/>
          <w:b/>
          <w:bCs/>
          <w:color w:val="568D8A"/>
          <w:sz w:val="23"/>
          <w:szCs w:val="23"/>
          <w:bdr w:val="none" w:sz="0" w:space="0" w:color="auto" w:frame="1"/>
          <w:lang w:eastAsia="id-ID"/>
        </w:rPr>
        <w:t>Politeknik Negeri Bali </w:t>
      </w:r>
      <w:r w:rsidRPr="00F45A84">
        <w:rPr>
          <w:rFonts w:ascii="inherit" w:eastAsia="Times New Roman" w:hAnsi="inherit" w:cs="Helvetica"/>
          <w:color w:val="666666"/>
          <w:sz w:val="23"/>
          <w:szCs w:val="23"/>
          <w:lang w:eastAsia="id-ID"/>
        </w:rPr>
        <w:t>yang terakreditasi oleh LPJK Nasional dimana sertifikat ini merupakan salah satu syarat bagi tenaga kerja jasa konstruksi untuk berkiprah pada proyek pemerintah.</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D4 (S1 Terapan) Manajemen Proyek Konstruksi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Menghasilkan lulusan yang kompeten di bidang jasa konstruksi pada level engineer/manager, karena kompetensi yang disiapkan meliputi kemampuan di bidang konstruksi bangunan gedung (rumah tinggal, hotel, villa, pertokoan), jalan raya, bangunan air (irigasi, bendungan, drainase), lapangan terbang, pelabuhan, dll. Oleh karena itu, lulusan program studi ini dapat memasuki dunia industri seperti konsultan perencana, konsultan pengawas, kontraktor, dan PNS di Kimpraswil/PU serta kemampuan berwirausaha sendiri.</w:t>
      </w:r>
    </w:p>
    <w:p w:rsidR="00F45A84" w:rsidRPr="00F45A84" w:rsidRDefault="00F45A84" w:rsidP="00F45A84">
      <w:pPr>
        <w:shd w:val="clear" w:color="auto" w:fill="FFFFFF"/>
        <w:spacing w:after="0" w:line="396" w:lineRule="atLeast"/>
        <w:jc w:val="center"/>
        <w:textAlignment w:val="baseline"/>
        <w:rPr>
          <w:rFonts w:ascii="inherit" w:eastAsia="Times New Roman" w:hAnsi="inherit" w:cs="Helvetica"/>
          <w:color w:val="666666"/>
          <w:sz w:val="23"/>
          <w:szCs w:val="23"/>
          <w:lang w:eastAsia="id-ID"/>
        </w:rPr>
      </w:pPr>
      <w:hyperlink r:id="rId11" w:tgtFrame="_blank" w:history="1">
        <w:r w:rsidRPr="00F45A84">
          <w:rPr>
            <w:rFonts w:ascii="inherit" w:eastAsia="Times New Roman" w:hAnsi="inherit" w:cs="Helvetica"/>
            <w:color w:val="FFFFFF"/>
            <w:sz w:val="20"/>
            <w:szCs w:val="20"/>
            <w:bdr w:val="none" w:sz="0" w:space="0" w:color="auto" w:frame="1"/>
            <w:shd w:val="clear" w:color="auto" w:fill="568D8A"/>
            <w:lang w:eastAsia="id-ID"/>
          </w:rPr>
          <w:t> Web Jurusan Teknik Sipil</w:t>
        </w:r>
      </w:hyperlink>
    </w:p>
    <w:p w:rsidR="00F45A84" w:rsidRPr="00F45A84" w:rsidRDefault="00F45A84" w:rsidP="00F45A84">
      <w:pPr>
        <w:shd w:val="clear" w:color="auto" w:fill="FFFFFF"/>
        <w:spacing w:after="0" w:line="264" w:lineRule="atLeast"/>
        <w:jc w:val="center"/>
        <w:textAlignment w:val="baseline"/>
        <w:outlineLvl w:val="3"/>
        <w:rPr>
          <w:rFonts w:ascii="Helvetica" w:eastAsia="Times New Roman" w:hAnsi="Helvetica" w:cs="Helvetica"/>
          <w:color w:val="222222"/>
          <w:sz w:val="59"/>
          <w:szCs w:val="59"/>
          <w:lang w:eastAsia="id-ID"/>
        </w:rPr>
      </w:pPr>
      <w:r w:rsidRPr="00F45A84">
        <w:rPr>
          <w:rFonts w:ascii="Helvetica" w:eastAsia="Times New Roman" w:hAnsi="Helvetica" w:cs="Helvetica"/>
          <w:color w:val="222222"/>
          <w:sz w:val="59"/>
          <w:szCs w:val="59"/>
          <w:lang w:eastAsia="id-ID"/>
        </w:rPr>
        <w:t>Jurusan Teknik Mesin</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Visi :</w:t>
      </w:r>
    </w:p>
    <w:p w:rsidR="00F45A84" w:rsidRPr="00F45A84" w:rsidRDefault="00F45A84" w:rsidP="00F45A84">
      <w:pPr>
        <w:shd w:val="clear" w:color="auto" w:fill="FFFFFF"/>
        <w:spacing w:before="204" w:line="360" w:lineRule="atLeast"/>
        <w:textAlignment w:val="baseline"/>
        <w:rPr>
          <w:rFonts w:ascii="inherit" w:eastAsia="Times New Roman" w:hAnsi="inherit" w:cs="Helvetica"/>
          <w:color w:val="737373"/>
          <w:sz w:val="29"/>
          <w:szCs w:val="29"/>
          <w:lang w:eastAsia="id-ID"/>
        </w:rPr>
      </w:pPr>
      <w:r w:rsidRPr="00F45A84">
        <w:rPr>
          <w:rFonts w:ascii="inherit" w:eastAsia="Times New Roman" w:hAnsi="inherit" w:cs="Helvetica"/>
          <w:color w:val="737373"/>
          <w:sz w:val="29"/>
          <w:szCs w:val="29"/>
          <w:lang w:eastAsia="id-ID"/>
        </w:rPr>
        <w:t>Menjadi jurusan yang menghasilkan sumber daya manusia profesional, kompetitif dan berwawasan internasional di bidang Teknik Mesin dan Teknologi Berkelanjutan</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Misi :</w:t>
      </w:r>
    </w:p>
    <w:p w:rsidR="00F45A84" w:rsidRPr="00F45A84" w:rsidRDefault="00F45A84" w:rsidP="00F45A84">
      <w:pPr>
        <w:numPr>
          <w:ilvl w:val="0"/>
          <w:numId w:val="8"/>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pendidikan vokasi berbasis pada kerangka kualifikasi nasional Indonesia dan berwawasan internasional.</w:t>
      </w:r>
    </w:p>
    <w:p w:rsidR="00F45A84" w:rsidRPr="00F45A84" w:rsidRDefault="00F45A84" w:rsidP="00F45A84">
      <w:pPr>
        <w:numPr>
          <w:ilvl w:val="0"/>
          <w:numId w:val="8"/>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Menghasilkan sumber daya manusia profesional yang menjunjung tinggi etika dan profesi di bidang Teknik Mesin.</w:t>
      </w:r>
    </w:p>
    <w:p w:rsidR="00F45A84" w:rsidRPr="00F45A84" w:rsidRDefault="00F45A84" w:rsidP="00F45A84">
      <w:pPr>
        <w:numPr>
          <w:ilvl w:val="0"/>
          <w:numId w:val="8"/>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Melaksanakan penelitian dan pengembangan teknologi terapan di bidang Teknik Mesin yang diperkuat kerjasama antar institusi pemerintah maupun swasta, asosiasi profesi, industri dan masyarakat luas.</w:t>
      </w:r>
    </w:p>
    <w:p w:rsidR="00F45A84" w:rsidRPr="00F45A84" w:rsidRDefault="00F45A84" w:rsidP="00F45A84">
      <w:pPr>
        <w:numPr>
          <w:ilvl w:val="0"/>
          <w:numId w:val="8"/>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pengabdian kepada masyarakat dengan menerapkan hasil penelitian dan kajian bidang Teknik Mesin</w:t>
      </w:r>
    </w:p>
    <w:p w:rsidR="00F45A84" w:rsidRPr="00F45A84" w:rsidRDefault="00F45A84" w:rsidP="00F45A84">
      <w:pPr>
        <w:numPr>
          <w:ilvl w:val="0"/>
          <w:numId w:val="8"/>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lastRenderedPageBreak/>
        <w:t>Menciptakan lingkungan dan hubungan kerja yang kondusif dan harmonis.</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D3 Teknik Mesin:</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Profil Lulusan hasil disesuaikan dengan dasar hukum pengembangan kurikulum Pendidikan Tinggi yang berbasis KKNI dengan jenjang kualifikasi 5. Penetapan profil lulusan difokuskan pada pemenuhan kebutuhan industri dan sasaran profesi dan/atau tempat kerja yang akan didapat atau dilakukan mahasiswa setelah menamatkan perkuliahan. Adapun kualifikasi pekerjaan lulusan yang dapat diraih dengan level jabatan teknisi atau analis pada bidang keahlian Perawatan-Perbaikan Otomotif dan Mesin Industri sebagai berikut :</w:t>
      </w:r>
    </w:p>
    <w:p w:rsidR="00F45A84" w:rsidRPr="00F45A84" w:rsidRDefault="00F45A84" w:rsidP="00F45A84">
      <w:pPr>
        <w:numPr>
          <w:ilvl w:val="0"/>
          <w:numId w:val="9"/>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Teknisi Ahli Perawatan-Perbaikan Otomotif dan Mesin Industri yang terampil, handal memiliki sikap kerja profesional.</w:t>
      </w:r>
    </w:p>
    <w:p w:rsidR="00F45A84" w:rsidRPr="00F45A84" w:rsidRDefault="00F45A84" w:rsidP="00F45A84">
      <w:pPr>
        <w:numPr>
          <w:ilvl w:val="0"/>
          <w:numId w:val="9"/>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Supervisor bidang perawatan-perbaikan otomotif dan mesin industri.</w:t>
      </w:r>
    </w:p>
    <w:p w:rsidR="00F45A84" w:rsidRPr="00F45A84" w:rsidRDefault="00F45A84" w:rsidP="00F45A84">
      <w:pPr>
        <w:numPr>
          <w:ilvl w:val="0"/>
          <w:numId w:val="9"/>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Instruktur bidang perawatan-perbaikan otomotif dan mesin industri.</w:t>
      </w:r>
    </w:p>
    <w:p w:rsidR="00F45A84" w:rsidRPr="00F45A84" w:rsidRDefault="00F45A84" w:rsidP="00F45A84">
      <w:pPr>
        <w:numPr>
          <w:ilvl w:val="0"/>
          <w:numId w:val="9"/>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Perencana Produk Engineering</w:t>
      </w:r>
    </w:p>
    <w:p w:rsidR="00F45A84" w:rsidRPr="00F45A84" w:rsidRDefault="00F45A84" w:rsidP="00F45A84">
      <w:pPr>
        <w:numPr>
          <w:ilvl w:val="0"/>
          <w:numId w:val="9"/>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Technopreneur</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D3 Teknik Pendingin dan Tata Udara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profil lulusan berdasarkan kebutuhan industri terkini dan pengembangan kurikulum Pendidikan Tinggi yang berbasis KKNI dengan jenjang kualifikasi 5 menetapan profil lulusan difokuskan pada pemenuhan kebutuhan industri dan sasaran profesi dan/atau tempat kerja yang akan didapat atau dilakukan mahasiswa setelah menamatkan perkuliahan yakni 4 kualifikasi pekerjaan lulusan dengan level jabatan teknisi atau analis pada bidang pendingin dan tata udara serta perawatan dan perbaikan utilitas gedung/hotel sebagai berikut:</w:t>
      </w:r>
    </w:p>
    <w:p w:rsidR="00F45A84" w:rsidRPr="00F45A84" w:rsidRDefault="00F45A84" w:rsidP="00F45A84">
      <w:pPr>
        <w:numPr>
          <w:ilvl w:val="0"/>
          <w:numId w:val="10"/>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Instruktur (pekerjaan di bidang akademik)</w:t>
      </w:r>
    </w:p>
    <w:p w:rsidR="00F45A84" w:rsidRPr="00F45A84" w:rsidRDefault="00F45A84" w:rsidP="00F45A84">
      <w:pPr>
        <w:numPr>
          <w:ilvl w:val="0"/>
          <w:numId w:val="10"/>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Supervisor</w:t>
      </w:r>
    </w:p>
    <w:p w:rsidR="00F45A84" w:rsidRPr="00F45A84" w:rsidRDefault="00F45A84" w:rsidP="00F45A84">
      <w:pPr>
        <w:numPr>
          <w:ilvl w:val="0"/>
          <w:numId w:val="10"/>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Teknisi ahli</w:t>
      </w:r>
    </w:p>
    <w:p w:rsidR="00F45A84" w:rsidRPr="00F45A84" w:rsidRDefault="00F45A84" w:rsidP="00F45A84">
      <w:pPr>
        <w:numPr>
          <w:ilvl w:val="0"/>
          <w:numId w:val="10"/>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Techno-preuner</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Pendidikan pada Program Studi Teknik Pendingin dan Tata Udara (PS-TPTU) Jurusan Teknik Mesin Politeknik Negeri Bali mencakup disiplin ilmu teknik pendingin (refrigeration) dan ilmu pengkondisian udara yang terdiri atas heating, ventilating dan air conditioning yang sering disingkat RHVAC. Materi keilmuan dan keterampilan diperkuat dengan keunggulan lokal yaitu utilitas gedung dan perhotelan.</w:t>
      </w:r>
    </w:p>
    <w:p w:rsidR="00F45A84" w:rsidRPr="00F45A84" w:rsidRDefault="00F45A84" w:rsidP="00F45A84">
      <w:pPr>
        <w:shd w:val="clear" w:color="auto" w:fill="FFFFFF"/>
        <w:spacing w:after="0" w:line="396" w:lineRule="atLeast"/>
        <w:jc w:val="center"/>
        <w:textAlignment w:val="baseline"/>
        <w:rPr>
          <w:rFonts w:ascii="inherit" w:eastAsia="Times New Roman" w:hAnsi="inherit" w:cs="Helvetica"/>
          <w:color w:val="666666"/>
          <w:sz w:val="23"/>
          <w:szCs w:val="23"/>
          <w:lang w:eastAsia="id-ID"/>
        </w:rPr>
      </w:pPr>
      <w:hyperlink r:id="rId12" w:tgtFrame="_blank" w:history="1">
        <w:r w:rsidRPr="00F45A84">
          <w:rPr>
            <w:rFonts w:ascii="inherit" w:eastAsia="Times New Roman" w:hAnsi="inherit" w:cs="Helvetica"/>
            <w:color w:val="FFFFFF"/>
            <w:sz w:val="20"/>
            <w:szCs w:val="20"/>
            <w:bdr w:val="none" w:sz="0" w:space="0" w:color="auto" w:frame="1"/>
            <w:shd w:val="clear" w:color="auto" w:fill="568D8A"/>
            <w:lang w:eastAsia="id-ID"/>
          </w:rPr>
          <w:t> Web Jurusan Teknik Mesin</w:t>
        </w:r>
      </w:hyperlink>
    </w:p>
    <w:p w:rsidR="00F45A84" w:rsidRPr="00F45A84" w:rsidRDefault="00F45A84" w:rsidP="00F45A84">
      <w:pPr>
        <w:shd w:val="clear" w:color="auto" w:fill="FFFFFF"/>
        <w:spacing w:after="0" w:line="264" w:lineRule="atLeast"/>
        <w:jc w:val="center"/>
        <w:textAlignment w:val="baseline"/>
        <w:outlineLvl w:val="3"/>
        <w:rPr>
          <w:rFonts w:ascii="Helvetica" w:eastAsia="Times New Roman" w:hAnsi="Helvetica" w:cs="Helvetica"/>
          <w:color w:val="222222"/>
          <w:sz w:val="59"/>
          <w:szCs w:val="59"/>
          <w:lang w:eastAsia="id-ID"/>
        </w:rPr>
      </w:pPr>
      <w:r w:rsidRPr="00F45A84">
        <w:rPr>
          <w:rFonts w:ascii="Helvetica" w:eastAsia="Times New Roman" w:hAnsi="Helvetica" w:cs="Helvetica"/>
          <w:color w:val="222222"/>
          <w:sz w:val="59"/>
          <w:szCs w:val="59"/>
          <w:lang w:eastAsia="id-ID"/>
        </w:rPr>
        <w:lastRenderedPageBreak/>
        <w:t>Jurusan Teknik Elektro</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D3 Teknik Listrik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Memiliki konsentrasi Instalasi Listrik dan Elektronika, bertujuan menghasilkan lulusan dengan kompetensi; mampu merancang, melaksanakan pemasangan, memelihara/memperbaiki dan pengamanan instalasi penerangan maupun instalasi tenaga, mampu melakukan pengawasan proyek instalasi listrik tegangan rendah maupun menengah, mampu melaksanakan perawatan dan perbaikan alat-alat listrik rumah tangga, instalasi alat-alat komunikasi dan telekomunikasi, peralatan elektronik, dan kontrol elektronik.</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D3 Manajemen Informatika :</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Menyiapkan lulusan agar mempunyai kompetensi; mampu merakit, mengoperasikan, dan memelihara perangkat komputer, mampu merancang dan membangun program atau sistem informasi berupa program aplikasi maupun web (</w:t>
      </w:r>
      <w:r w:rsidRPr="00F45A84">
        <w:rPr>
          <w:rFonts w:ascii="inherit" w:eastAsia="Times New Roman" w:hAnsi="inherit" w:cs="Helvetica"/>
          <w:i/>
          <w:iCs/>
          <w:color w:val="666666"/>
          <w:sz w:val="23"/>
          <w:szCs w:val="23"/>
          <w:bdr w:val="none" w:sz="0" w:space="0" w:color="auto" w:frame="1"/>
          <w:lang w:eastAsia="id-ID"/>
        </w:rPr>
        <w:t>single user</w:t>
      </w:r>
      <w:r w:rsidRPr="00F45A84">
        <w:rPr>
          <w:rFonts w:ascii="inherit" w:eastAsia="Times New Roman" w:hAnsi="inherit" w:cs="Helvetica"/>
          <w:color w:val="666666"/>
          <w:sz w:val="23"/>
          <w:szCs w:val="23"/>
          <w:lang w:eastAsia="id-ID"/>
        </w:rPr>
        <w:t> maupun </w:t>
      </w:r>
      <w:r w:rsidRPr="00F45A84">
        <w:rPr>
          <w:rFonts w:ascii="inherit" w:eastAsia="Times New Roman" w:hAnsi="inherit" w:cs="Helvetica"/>
          <w:i/>
          <w:iCs/>
          <w:color w:val="666666"/>
          <w:sz w:val="23"/>
          <w:szCs w:val="23"/>
          <w:bdr w:val="none" w:sz="0" w:space="0" w:color="auto" w:frame="1"/>
          <w:lang w:eastAsia="id-ID"/>
        </w:rPr>
        <w:t>multiuser</w:t>
      </w:r>
      <w:r w:rsidRPr="00F45A84">
        <w:rPr>
          <w:rFonts w:ascii="inherit" w:eastAsia="Times New Roman" w:hAnsi="inherit" w:cs="Helvetica"/>
          <w:color w:val="666666"/>
          <w:sz w:val="23"/>
          <w:szCs w:val="23"/>
          <w:lang w:eastAsia="id-ID"/>
        </w:rPr>
        <w:t>), mampu menguasai teknik dan bahasa pemrograman untuk berbagai kebutuhan bisnis dan industri seperti sistem informasi manajemen sumber daya manusia, perbankan, pemasaran, penggajian, penjualan, dan sistem informasi akademis.</w:t>
      </w:r>
    </w:p>
    <w:p w:rsidR="00F45A84" w:rsidRPr="00F45A84" w:rsidRDefault="00F45A84" w:rsidP="00F45A84">
      <w:pPr>
        <w:shd w:val="clear" w:color="auto" w:fill="FFFFFF"/>
        <w:spacing w:after="0" w:line="396" w:lineRule="atLeast"/>
        <w:jc w:val="center"/>
        <w:textAlignment w:val="baseline"/>
        <w:rPr>
          <w:rFonts w:ascii="inherit" w:eastAsia="Times New Roman" w:hAnsi="inherit" w:cs="Helvetica"/>
          <w:color w:val="666666"/>
          <w:sz w:val="23"/>
          <w:szCs w:val="23"/>
          <w:lang w:eastAsia="id-ID"/>
        </w:rPr>
      </w:pPr>
      <w:hyperlink r:id="rId13" w:tgtFrame="_blank" w:history="1">
        <w:r w:rsidRPr="00F45A84">
          <w:rPr>
            <w:rFonts w:ascii="inherit" w:eastAsia="Times New Roman" w:hAnsi="inherit" w:cs="Helvetica"/>
            <w:color w:val="FFFFFF"/>
            <w:sz w:val="20"/>
            <w:szCs w:val="20"/>
            <w:bdr w:val="none" w:sz="0" w:space="0" w:color="auto" w:frame="1"/>
            <w:shd w:val="clear" w:color="auto" w:fill="568D8A"/>
            <w:lang w:eastAsia="id-ID"/>
          </w:rPr>
          <w:t> Web Jurusan Teknik Elektro</w:t>
        </w:r>
      </w:hyperlink>
    </w:p>
    <w:p w:rsidR="00F45A84" w:rsidRPr="00F45A84" w:rsidRDefault="00F45A84" w:rsidP="00F45A84">
      <w:pPr>
        <w:shd w:val="clear" w:color="auto" w:fill="FFFFFF"/>
        <w:spacing w:after="0" w:line="264" w:lineRule="atLeast"/>
        <w:jc w:val="center"/>
        <w:textAlignment w:val="baseline"/>
        <w:outlineLvl w:val="3"/>
        <w:rPr>
          <w:rFonts w:ascii="Helvetica" w:eastAsia="Times New Roman" w:hAnsi="Helvetica" w:cs="Helvetica"/>
          <w:color w:val="222222"/>
          <w:sz w:val="59"/>
          <w:szCs w:val="59"/>
          <w:lang w:eastAsia="id-ID"/>
        </w:rPr>
      </w:pPr>
      <w:r w:rsidRPr="00F45A84">
        <w:rPr>
          <w:rFonts w:ascii="Helvetica" w:eastAsia="Times New Roman" w:hAnsi="Helvetica" w:cs="Helvetica"/>
          <w:color w:val="222222"/>
          <w:sz w:val="59"/>
          <w:szCs w:val="59"/>
          <w:lang w:eastAsia="id-ID"/>
        </w:rPr>
        <w:t>Jurusan Akuntansi</w:t>
      </w:r>
    </w:p>
    <w:p w:rsidR="00F45A84" w:rsidRPr="00F45A84" w:rsidRDefault="00F45A84" w:rsidP="00F45A84">
      <w:pPr>
        <w:shd w:val="clear" w:color="auto" w:fill="FFFFFF"/>
        <w:spacing w:after="0" w:line="396" w:lineRule="atLeast"/>
        <w:jc w:val="center"/>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DIPLOMA III AKUNTANSI</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VISI :</w:t>
      </w:r>
    </w:p>
    <w:p w:rsidR="00F45A84" w:rsidRPr="00F45A84" w:rsidRDefault="00F45A84" w:rsidP="00F45A84">
      <w:pPr>
        <w:shd w:val="clear" w:color="auto" w:fill="FFFFFF"/>
        <w:spacing w:before="204" w:line="360" w:lineRule="atLeast"/>
        <w:textAlignment w:val="baseline"/>
        <w:rPr>
          <w:rFonts w:ascii="inherit" w:eastAsia="Times New Roman" w:hAnsi="inherit" w:cs="Helvetica"/>
          <w:color w:val="737373"/>
          <w:sz w:val="29"/>
          <w:szCs w:val="29"/>
          <w:lang w:eastAsia="id-ID"/>
        </w:rPr>
      </w:pPr>
      <w:r w:rsidRPr="00F45A84">
        <w:rPr>
          <w:rFonts w:ascii="inherit" w:eastAsia="Times New Roman" w:hAnsi="inherit" w:cs="Helvetica"/>
          <w:color w:val="737373"/>
          <w:sz w:val="29"/>
          <w:szCs w:val="29"/>
          <w:lang w:eastAsia="id-ID"/>
        </w:rPr>
        <w:t>Menjadi program studi penghasil sumber daya manusia profesional berdaya saing internasional di bidang akuntansi, yang memiliki ilmu pengetahuan, teknologi, serta keterampilan sesuai dengan tuntutan industri saat ini dan masa depan.</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MISI :</w:t>
      </w:r>
    </w:p>
    <w:p w:rsidR="00F45A84" w:rsidRPr="00F45A84" w:rsidRDefault="00F45A84" w:rsidP="00F45A84">
      <w:pPr>
        <w:numPr>
          <w:ilvl w:val="0"/>
          <w:numId w:val="11"/>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pendidikan Diploma III Akuntansi berdasarkan kurikulum berbasis kompetensi yang dilandasi dengan iman dan takwa kepada Tuhan Yang Maha Esa.</w:t>
      </w:r>
    </w:p>
    <w:p w:rsidR="00F45A84" w:rsidRPr="00F45A84" w:rsidRDefault="00F45A84" w:rsidP="00F45A84">
      <w:pPr>
        <w:numPr>
          <w:ilvl w:val="0"/>
          <w:numId w:val="11"/>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penelitian terapan di bidang akuntansi dan keuangan sesuai tuntutan ilmu pengetahuan dan teknologi.</w:t>
      </w:r>
    </w:p>
    <w:p w:rsidR="00F45A84" w:rsidRPr="00F45A84" w:rsidRDefault="00F45A84" w:rsidP="00F45A84">
      <w:pPr>
        <w:numPr>
          <w:ilvl w:val="0"/>
          <w:numId w:val="11"/>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pengabdian kepada masyarakat di bidang akuntansi dan keuangan sesuai tuntutan ilmu pengetahuan dan teknologi.</w:t>
      </w:r>
    </w:p>
    <w:p w:rsidR="00F45A84" w:rsidRPr="00F45A84" w:rsidRDefault="00F45A84" w:rsidP="00F45A84">
      <w:pPr>
        <w:numPr>
          <w:ilvl w:val="0"/>
          <w:numId w:val="11"/>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pelatihan di bidang akuntansi, keuangan,dan manajemen sesuai dengan tuntutan industri dan instansi lain.</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lastRenderedPageBreak/>
        <w:t>TUJUAN :</w:t>
      </w:r>
    </w:p>
    <w:p w:rsidR="00F45A84" w:rsidRPr="00F45A84" w:rsidRDefault="00F45A84" w:rsidP="00F45A84">
      <w:pPr>
        <w:numPr>
          <w:ilvl w:val="0"/>
          <w:numId w:val="12"/>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Menghasilkan sumber daya manusia berdaya saing internasional yang berkompetensi di bidang akuntansi, pajak, perancangan sistem akuntansi, dan auditing.</w:t>
      </w:r>
    </w:p>
    <w:p w:rsidR="00F45A84" w:rsidRPr="00F45A84" w:rsidRDefault="00F45A84" w:rsidP="00F45A84">
      <w:pPr>
        <w:numPr>
          <w:ilvl w:val="0"/>
          <w:numId w:val="12"/>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Menghasilkan penelitian terapan untuk menambah kompetensi dosen dan mahasiswa pada bidang akuntansi keuangan, pajak, sistem, dan auditing.</w:t>
      </w:r>
    </w:p>
    <w:p w:rsidR="00F45A84" w:rsidRPr="00F45A84" w:rsidRDefault="00F45A84" w:rsidP="00F45A84">
      <w:pPr>
        <w:numPr>
          <w:ilvl w:val="0"/>
          <w:numId w:val="12"/>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Menambah kompetensi masyarakat, industri dan instansi lain pada bidang akuntansi, keuangan, pajak, sistem, dan auditing melalui pengabdian masyarakat.</w:t>
      </w:r>
    </w:p>
    <w:p w:rsidR="00F45A84" w:rsidRPr="00F45A84" w:rsidRDefault="00F45A84" w:rsidP="00F45A84">
      <w:pPr>
        <w:numPr>
          <w:ilvl w:val="0"/>
          <w:numId w:val="12"/>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Meningkatkan kompetensi masyarakat industri di bidang akuntansi, keuangan, dan manajemen melalui penyelenggaraan pelatihan.</w:t>
      </w:r>
    </w:p>
    <w:p w:rsidR="00F45A84" w:rsidRPr="00F45A84" w:rsidRDefault="00F45A84" w:rsidP="00F45A84">
      <w:pPr>
        <w:shd w:val="clear" w:color="auto" w:fill="FFFFFF"/>
        <w:spacing w:after="0" w:line="396" w:lineRule="atLeast"/>
        <w:jc w:val="center"/>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DIPLOMA IV (SARJANA SAINS TERAPAN) AKUNTANSI MANAJERIAL</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VISI :</w:t>
      </w:r>
    </w:p>
    <w:p w:rsidR="00F45A84" w:rsidRPr="00F45A84" w:rsidRDefault="00F45A84" w:rsidP="00F45A84">
      <w:pPr>
        <w:shd w:val="clear" w:color="auto" w:fill="FFFFFF"/>
        <w:spacing w:before="204" w:line="360" w:lineRule="atLeast"/>
        <w:textAlignment w:val="baseline"/>
        <w:rPr>
          <w:rFonts w:ascii="inherit" w:eastAsia="Times New Roman" w:hAnsi="inherit" w:cs="Helvetica"/>
          <w:color w:val="737373"/>
          <w:sz w:val="29"/>
          <w:szCs w:val="29"/>
          <w:lang w:eastAsia="id-ID"/>
        </w:rPr>
      </w:pPr>
      <w:r w:rsidRPr="00F45A84">
        <w:rPr>
          <w:rFonts w:ascii="inherit" w:eastAsia="Times New Roman" w:hAnsi="inherit" w:cs="Helvetica"/>
          <w:color w:val="737373"/>
          <w:sz w:val="29"/>
          <w:szCs w:val="29"/>
          <w:lang w:eastAsia="id-ID"/>
        </w:rPr>
        <w:t>Menjadi Program Studi penghasil sumber daya manusia profesional berdaya saing Internasional di bidang Akuntansi Manajerial, yang memiliki ilmu pengetahuan, teknologi serta keterampilan sesuai dengan tuntutan dunia industri, berdasarkan atas disiplin dan takwa kepada Tuhan Yang Maha Esa.</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MISI :</w:t>
      </w:r>
    </w:p>
    <w:p w:rsidR="00F45A84" w:rsidRPr="00F45A84" w:rsidRDefault="00F45A84" w:rsidP="00F45A84">
      <w:pPr>
        <w:numPr>
          <w:ilvl w:val="0"/>
          <w:numId w:val="13"/>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Program Pendidikan Akuntansi Manajerial Jenjang Diploma (D IV) yang menerapkan kurikulum berbasis kompetensi di tunjang oleh penguasaan ilmu pengetahuan dan teknologi.</w:t>
      </w:r>
    </w:p>
    <w:p w:rsidR="00F45A84" w:rsidRPr="00F45A84" w:rsidRDefault="00F45A84" w:rsidP="00F45A84">
      <w:pPr>
        <w:numPr>
          <w:ilvl w:val="0"/>
          <w:numId w:val="13"/>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pelatihan di bidang akuntansi manajerial untuk masyarakat, industri, dan instansi lain sesuai dengantuntutan ilmu pengetahuan dan teknologi.</w:t>
      </w:r>
    </w:p>
    <w:p w:rsidR="00F45A84" w:rsidRPr="00F45A84" w:rsidRDefault="00F45A84" w:rsidP="00F45A84">
      <w:pPr>
        <w:numPr>
          <w:ilvl w:val="0"/>
          <w:numId w:val="13"/>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penelitian terapan di bidang akuntansi manajerial sesuai dengan tuntutan ilmu pengetahuan dan teknologi.</w:t>
      </w:r>
    </w:p>
    <w:p w:rsidR="00F45A84" w:rsidRPr="00F45A84" w:rsidRDefault="00F45A84" w:rsidP="00F45A84">
      <w:pPr>
        <w:numPr>
          <w:ilvl w:val="0"/>
          <w:numId w:val="13"/>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pengabdian kepada masyarakat dibidang akuntansi manajerial sesuai dengan tuntutan ilmu pengetahuan dan teknologi.</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TUJUAN :</w:t>
      </w:r>
    </w:p>
    <w:p w:rsidR="00F45A84" w:rsidRPr="00F45A84" w:rsidRDefault="00F45A84" w:rsidP="00F45A84">
      <w:pPr>
        <w:numPr>
          <w:ilvl w:val="0"/>
          <w:numId w:val="14"/>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Menghasilkan (Lulusan) Sumber Daya Manusia sarjana sain terapan yang mempunyai kemampuan di bidang Akuntansi Manajerial.</w:t>
      </w:r>
    </w:p>
    <w:p w:rsidR="00F45A84" w:rsidRPr="00F45A84" w:rsidRDefault="00F45A84" w:rsidP="00F45A84">
      <w:pPr>
        <w:numPr>
          <w:ilvl w:val="0"/>
          <w:numId w:val="14"/>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Meningkatkan kompetensi dunia industry melalui pelatihan di bidang Akuntansi Manajerial, Audit Keuangan, Audit Manajemen, Sistem Informasi, Perpajakan, Pengelolaan Risiko, Pasar Modal dan Investasi.</w:t>
      </w:r>
    </w:p>
    <w:p w:rsidR="00F45A84" w:rsidRPr="00F45A84" w:rsidRDefault="00F45A84" w:rsidP="00F45A84">
      <w:pPr>
        <w:numPr>
          <w:ilvl w:val="0"/>
          <w:numId w:val="14"/>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Menghasilkan penelitian terapan di bidang Akuntansi Manajerial, Audit Keuangan, Audit Manajemen, Sistem Informasi, Perpajakan, Pasar Modal dan Investasi, untuk menambah kompetensi dosen dan mahasiswa.</w:t>
      </w:r>
    </w:p>
    <w:p w:rsidR="00F45A84" w:rsidRPr="00F45A84" w:rsidRDefault="00F45A84" w:rsidP="00F45A84">
      <w:pPr>
        <w:numPr>
          <w:ilvl w:val="0"/>
          <w:numId w:val="14"/>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lastRenderedPageBreak/>
        <w:t>Meningkatkan kompetensi masyarakat di bidang Akuntansi Manajerial Audit Keuangan, Audit Manajemen, Perpajakan, Pengelolaan Risiko, Pasar Modal dan Investasi, sesuai dengan tuntutan ilmu pengetahuan dan teknologi melalui pengabdian masyarakat.</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D3 Akuntansi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Menyiapkan lulusannya menjadi akunting yang profesional. Untuk itu, program studi ini menerapkan mata kuliah unggulan sesuai dengan kebutuhan industri, seperti : akuntansi keuangan, akuntansi biaya, sistem akuntansi, akuntansi manajemen, auditing, perpajakan, penganggaran, bahasa inggris, komputer akuntansi, dan manajemen, sehingga mampu membuat anggaran perusahaan, menghitung biaya produksi dan harga pokok penjualan, membuat laporan keuangan, dan sebagai asisten auditor di instansi pemerintah maupun swasta.</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D4 (S1 Terapan) Akuntansi Manajerial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Menyiapkan lulusanna menjadi akunting yang profesional dengan kompetensi mampu membuat anggaran perusahaan, menghitung biaya produksi dan harga pokok penjualan, membuat laporan keuangan, sebagai asisten auditor, menghitung/menyetor dan melaporkan pajak (mengisi SPT), mengoperasikan program komputer akuntansi, serta mampu membuat perencanaan, pengendalian, dan pengambilan keputusan yang bersifat strategis dengan menggunakan data-data akuntansi/keuangan.</w:t>
      </w:r>
    </w:p>
    <w:p w:rsidR="00F45A84" w:rsidRPr="00F45A84" w:rsidRDefault="00F45A84" w:rsidP="00F45A84">
      <w:pPr>
        <w:shd w:val="clear" w:color="auto" w:fill="FFFFFF"/>
        <w:spacing w:after="0" w:line="396" w:lineRule="atLeast"/>
        <w:jc w:val="center"/>
        <w:textAlignment w:val="baseline"/>
        <w:rPr>
          <w:rFonts w:ascii="inherit" w:eastAsia="Times New Roman" w:hAnsi="inherit" w:cs="Helvetica"/>
          <w:color w:val="666666"/>
          <w:sz w:val="23"/>
          <w:szCs w:val="23"/>
          <w:lang w:eastAsia="id-ID"/>
        </w:rPr>
      </w:pPr>
      <w:hyperlink r:id="rId14" w:tgtFrame="_blank" w:history="1">
        <w:r w:rsidRPr="00F45A84">
          <w:rPr>
            <w:rFonts w:ascii="inherit" w:eastAsia="Times New Roman" w:hAnsi="inherit" w:cs="Helvetica"/>
            <w:color w:val="FFFFFF"/>
            <w:sz w:val="20"/>
            <w:szCs w:val="20"/>
            <w:bdr w:val="none" w:sz="0" w:space="0" w:color="auto" w:frame="1"/>
            <w:shd w:val="clear" w:color="auto" w:fill="568D8A"/>
            <w:lang w:eastAsia="id-ID"/>
          </w:rPr>
          <w:t> Web Jurusan Akuntansi</w:t>
        </w:r>
      </w:hyperlink>
    </w:p>
    <w:p w:rsidR="00F45A84" w:rsidRPr="00F45A84" w:rsidRDefault="00F45A84" w:rsidP="00F45A84">
      <w:pPr>
        <w:shd w:val="clear" w:color="auto" w:fill="FFFFFF"/>
        <w:spacing w:after="0" w:line="264" w:lineRule="atLeast"/>
        <w:jc w:val="center"/>
        <w:textAlignment w:val="baseline"/>
        <w:outlineLvl w:val="3"/>
        <w:rPr>
          <w:rFonts w:ascii="Helvetica" w:eastAsia="Times New Roman" w:hAnsi="Helvetica" w:cs="Helvetica"/>
          <w:color w:val="222222"/>
          <w:sz w:val="59"/>
          <w:szCs w:val="59"/>
          <w:lang w:eastAsia="id-ID"/>
        </w:rPr>
      </w:pPr>
      <w:r w:rsidRPr="00F45A84">
        <w:rPr>
          <w:rFonts w:ascii="Helvetica" w:eastAsia="Times New Roman" w:hAnsi="Helvetica" w:cs="Helvetica"/>
          <w:color w:val="222222"/>
          <w:sz w:val="59"/>
          <w:szCs w:val="59"/>
          <w:lang w:eastAsia="id-ID"/>
        </w:rPr>
        <w:t>Jurusan Administrasi Niaga</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VISI :</w:t>
      </w:r>
    </w:p>
    <w:p w:rsidR="00F45A84" w:rsidRPr="00F45A84" w:rsidRDefault="00F45A84" w:rsidP="00F45A84">
      <w:pPr>
        <w:shd w:val="clear" w:color="auto" w:fill="FFFFFF"/>
        <w:spacing w:before="204" w:line="360" w:lineRule="atLeast"/>
        <w:textAlignment w:val="baseline"/>
        <w:rPr>
          <w:rFonts w:ascii="inherit" w:eastAsia="Times New Roman" w:hAnsi="inherit" w:cs="Helvetica"/>
          <w:color w:val="737373"/>
          <w:sz w:val="29"/>
          <w:szCs w:val="29"/>
          <w:lang w:eastAsia="id-ID"/>
        </w:rPr>
      </w:pPr>
      <w:r w:rsidRPr="00F45A84">
        <w:rPr>
          <w:rFonts w:ascii="inherit" w:eastAsia="Times New Roman" w:hAnsi="inherit" w:cs="Helvetica"/>
          <w:color w:val="737373"/>
          <w:sz w:val="29"/>
          <w:szCs w:val="29"/>
          <w:lang w:eastAsia="id-ID"/>
        </w:rPr>
        <w:t>Menjadi Jurusan Penghasil Tenaga Administrasi, Bisnis dan Manajemen Profesional yang Berwawasan Internasional.</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MISI :</w:t>
      </w:r>
    </w:p>
    <w:p w:rsidR="00F45A84" w:rsidRPr="00F45A84" w:rsidRDefault="00F45A84" w:rsidP="00F45A84">
      <w:pPr>
        <w:numPr>
          <w:ilvl w:val="0"/>
          <w:numId w:val="15"/>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Mencetak Tenaga Handal yang Berorientasi pada Kebutuhan Pasar dalam Bidang Administrasi, Bisnis dan Manajemen dengan Pariwisata sebagai Landasan dan Arah Pengembangannya.</w:t>
      </w:r>
    </w:p>
    <w:p w:rsidR="00F45A84" w:rsidRPr="00F45A84" w:rsidRDefault="00F45A84" w:rsidP="00F45A84">
      <w:pPr>
        <w:numPr>
          <w:ilvl w:val="0"/>
          <w:numId w:val="15"/>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Pendidikan dan Pelatihan Ilmu Pengetahuan Terapan dan Menjalin Kemitraan dengan Lembaga Pemerintah dan Masyarakat Industri.</w:t>
      </w:r>
    </w:p>
    <w:p w:rsidR="00F45A84" w:rsidRPr="00F45A84" w:rsidRDefault="00F45A84" w:rsidP="00F45A84">
      <w:pPr>
        <w:numPr>
          <w:ilvl w:val="0"/>
          <w:numId w:val="15"/>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Menyelenggarakan Penelitian dalam Bidang Ilmu Terapan dan Pengabdian kepada Masysrakat dengan Aplikasi Tepat Guna sebagai Landasan Kegiatan.</w:t>
      </w:r>
    </w:p>
    <w:p w:rsidR="00F45A84" w:rsidRPr="00F45A84" w:rsidRDefault="00F45A84" w:rsidP="00F45A84">
      <w:pPr>
        <w:numPr>
          <w:ilvl w:val="0"/>
          <w:numId w:val="15"/>
        </w:numPr>
        <w:shd w:val="clear" w:color="auto" w:fill="FFFFFF"/>
        <w:spacing w:after="0" w:line="396" w:lineRule="atLeast"/>
        <w:ind w:left="465" w:firstLine="0"/>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Mewujudkan Lingkungan Kerja yang Harmonis.</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lastRenderedPageBreak/>
        <w:t>Program Studi D3 Administrasi Bisnis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Menghasilkan lulusan dengan kompetensi; mampu merancang sistem kearsipan, mengelola sistem perkantoran, mengoordinasikan tugas-tugas perkantoran sesuai dengan kebutuhan kantor, serta menciptakan suatu usaha mandiri, mampu berkomunikasi bisnis baik verbal maupun nonverbal dalam bahasa inggris, mampu mengidentifikasi kebutuhan pelanggan, menguasai strategi penjualan, serta mampu menangani dan membina relasi dengan pihak eksternal dan internal perusahaan.</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D4 (S1 Terapan) Manajemen Bisnis Internasional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Bertujuan untuk menyediakan SDM yang mempunyai kompetensi di bidang bisnis dan manajerial antara lain; mampu menerapkan prinsip dan teori manajemen didukung kemampuan mengoperasikan aplikasi komputer dan menggunakan teknologi informasi, merancang sistem informasi manajemen, melakukan manajemen mutu dan resiko, serta mampu berkomunikasi dalam bahasa inggris secara aktif, sehingga mampu mengambil keputusan strategis bagi dunia industri atau perusahaan seperti; perbankan, rumah sakit, travel, BUMN, hotel/penginapan, telekomunikasi, asuransi, dan properti.</w:t>
      </w:r>
    </w:p>
    <w:p w:rsidR="00F45A84" w:rsidRPr="00F45A84" w:rsidRDefault="00F45A84" w:rsidP="00F45A84">
      <w:pPr>
        <w:shd w:val="clear" w:color="auto" w:fill="FFFFFF"/>
        <w:spacing w:after="0" w:line="396" w:lineRule="atLeast"/>
        <w:jc w:val="center"/>
        <w:textAlignment w:val="baseline"/>
        <w:rPr>
          <w:rFonts w:ascii="inherit" w:eastAsia="Times New Roman" w:hAnsi="inherit" w:cs="Helvetica"/>
          <w:color w:val="666666"/>
          <w:sz w:val="23"/>
          <w:szCs w:val="23"/>
          <w:lang w:eastAsia="id-ID"/>
        </w:rPr>
      </w:pPr>
      <w:hyperlink r:id="rId15" w:tgtFrame="_blank" w:history="1">
        <w:r w:rsidRPr="00F45A84">
          <w:rPr>
            <w:rFonts w:ascii="inherit" w:eastAsia="Times New Roman" w:hAnsi="inherit" w:cs="Helvetica"/>
            <w:color w:val="FFFFFF"/>
            <w:sz w:val="20"/>
            <w:szCs w:val="20"/>
            <w:bdr w:val="none" w:sz="0" w:space="0" w:color="auto" w:frame="1"/>
            <w:shd w:val="clear" w:color="auto" w:fill="568D8A"/>
            <w:lang w:eastAsia="id-ID"/>
          </w:rPr>
          <w:t> Web Jurusan Administrasi Niaga</w:t>
        </w:r>
      </w:hyperlink>
    </w:p>
    <w:p w:rsidR="00F45A84" w:rsidRPr="00F45A84" w:rsidRDefault="00F45A84" w:rsidP="00F45A84">
      <w:pPr>
        <w:shd w:val="clear" w:color="auto" w:fill="FFFFFF"/>
        <w:spacing w:after="0" w:line="264" w:lineRule="atLeast"/>
        <w:jc w:val="center"/>
        <w:textAlignment w:val="baseline"/>
        <w:outlineLvl w:val="3"/>
        <w:rPr>
          <w:rFonts w:ascii="Helvetica" w:eastAsia="Times New Roman" w:hAnsi="Helvetica" w:cs="Helvetica"/>
          <w:color w:val="222222"/>
          <w:sz w:val="59"/>
          <w:szCs w:val="59"/>
          <w:lang w:eastAsia="id-ID"/>
        </w:rPr>
      </w:pPr>
      <w:r w:rsidRPr="00F45A84">
        <w:rPr>
          <w:rFonts w:ascii="Helvetica" w:eastAsia="Times New Roman" w:hAnsi="Helvetica" w:cs="Helvetica"/>
          <w:color w:val="222222"/>
          <w:sz w:val="59"/>
          <w:szCs w:val="59"/>
          <w:lang w:eastAsia="id-ID"/>
        </w:rPr>
        <w:t>Jurusan Pariwisata</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D3 Usaha Perjalanan Wisata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Menghasilkan profesional yang kompeten dengan kemampuan;  menerbitkan tiket domestik maupun internasional, menangani operasional biro perjalanan wisata dan kargo, sebagai pemandu wisata baik nusantara maupun mancanegara, menangani penumpang dan bagasi di airport, fasih berbahasa asing khususnya Inggris dan Jepang, mempunyai wawasan objek wisata, menyelenggarakan MICE (Meeting, Incentive, Convention, and Exhibition), dan memasarkan produk pariwisata.</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D3 Perhotelan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 xml:space="preserve">Menyiapkan lulusannya dengan kompetensi perhotelan seperti; produksi berbagai masakan nasional dan internasional (food and beverage production), food and beverage service, penanganan operasional restoran, menangani dan menata kamar hotel (house keeping), loundry, merencanakan dan menyelenggarakan MICE, menangani front office, pembelian dan </w:t>
      </w:r>
      <w:r w:rsidRPr="00F45A84">
        <w:rPr>
          <w:rFonts w:ascii="inherit" w:eastAsia="Times New Roman" w:hAnsi="inherit" w:cs="Helvetica"/>
          <w:color w:val="666666"/>
          <w:sz w:val="23"/>
          <w:szCs w:val="23"/>
          <w:lang w:eastAsia="id-ID"/>
        </w:rPr>
        <w:lastRenderedPageBreak/>
        <w:t>penyimpanan barang hotel di gudang, marketing, serta pencatatan laporan keuangan hotel, sehingga mampu memenuhi kualifikasi tenaga kerja hotel berbintang, restoran, dan kapal pesiar.</w:t>
      </w:r>
    </w:p>
    <w:p w:rsidR="00F45A84" w:rsidRPr="00F45A84" w:rsidRDefault="00F45A84" w:rsidP="00F45A84">
      <w:pPr>
        <w:shd w:val="clear" w:color="auto" w:fill="FFFFFF"/>
        <w:spacing w:after="0"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b/>
          <w:bCs/>
          <w:color w:val="568D8A"/>
          <w:sz w:val="23"/>
          <w:szCs w:val="23"/>
          <w:bdr w:val="none" w:sz="0" w:space="0" w:color="auto" w:frame="1"/>
          <w:lang w:eastAsia="id-ID"/>
        </w:rPr>
        <w:t>Program Studi D4 (S1 Terapan) Manajemen Bisnis Pariwisata :</w:t>
      </w:r>
    </w:p>
    <w:p w:rsidR="00F45A84" w:rsidRPr="00F45A84" w:rsidRDefault="00F45A84" w:rsidP="00F45A84">
      <w:pPr>
        <w:shd w:val="clear" w:color="auto" w:fill="FFFFFF"/>
        <w:spacing w:before="204" w:after="204" w:line="396" w:lineRule="atLeast"/>
        <w:textAlignment w:val="baseline"/>
        <w:rPr>
          <w:rFonts w:ascii="inherit" w:eastAsia="Times New Roman" w:hAnsi="inherit" w:cs="Helvetica"/>
          <w:color w:val="666666"/>
          <w:sz w:val="23"/>
          <w:szCs w:val="23"/>
          <w:lang w:eastAsia="id-ID"/>
        </w:rPr>
      </w:pPr>
      <w:r w:rsidRPr="00F45A84">
        <w:rPr>
          <w:rFonts w:ascii="inherit" w:eastAsia="Times New Roman" w:hAnsi="inherit" w:cs="Helvetica"/>
          <w:color w:val="666666"/>
          <w:sz w:val="23"/>
          <w:szCs w:val="23"/>
          <w:lang w:eastAsia="id-ID"/>
        </w:rPr>
        <w:t>Menawarkan keahlian dan keterampilan manajemen pada bidang usaha kepariwisataan, baik perhotelan, usaha travel, maupun MICE yang meliputi manajemen SDM, keuangan, proyek, dan mutu. Para lulusannya disiapkan memiliki pengetahuan, wawasan, dan keterampilan manajerial, sehingga mampu berkompetensi di industri kepariwisataan maupun menjadi wirausahawan yang handal. Program ini adalah program Sarjana Sains Terapan Pariwisata, sehingga setelah menyelesaikan studi memperoleh gelar kesarjanaan S.S.T.Par.</w:t>
      </w:r>
    </w:p>
    <w:p w:rsidR="008F12CB" w:rsidRDefault="008F12CB">
      <w:bookmarkStart w:id="0" w:name="_GoBack"/>
      <w:bookmarkEnd w:id="0"/>
    </w:p>
    <w:sectPr w:rsidR="008F1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B2FAB"/>
    <w:multiLevelType w:val="multilevel"/>
    <w:tmpl w:val="DEC8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CC69B9"/>
    <w:multiLevelType w:val="multilevel"/>
    <w:tmpl w:val="392C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650F25"/>
    <w:multiLevelType w:val="multilevel"/>
    <w:tmpl w:val="7E5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907C86"/>
    <w:multiLevelType w:val="multilevel"/>
    <w:tmpl w:val="CB44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F27231"/>
    <w:multiLevelType w:val="multilevel"/>
    <w:tmpl w:val="21BA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AA624B"/>
    <w:multiLevelType w:val="multilevel"/>
    <w:tmpl w:val="220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A05C36"/>
    <w:multiLevelType w:val="multilevel"/>
    <w:tmpl w:val="ACA4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122063"/>
    <w:multiLevelType w:val="multilevel"/>
    <w:tmpl w:val="661C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FF57AD"/>
    <w:multiLevelType w:val="multilevel"/>
    <w:tmpl w:val="7EC4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171A8D"/>
    <w:multiLevelType w:val="multilevel"/>
    <w:tmpl w:val="7E78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406A24"/>
    <w:multiLevelType w:val="multilevel"/>
    <w:tmpl w:val="8C4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1C5F60"/>
    <w:multiLevelType w:val="multilevel"/>
    <w:tmpl w:val="669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457A18"/>
    <w:multiLevelType w:val="multilevel"/>
    <w:tmpl w:val="9AAE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F64C41"/>
    <w:multiLevelType w:val="multilevel"/>
    <w:tmpl w:val="2324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A35266"/>
    <w:multiLevelType w:val="multilevel"/>
    <w:tmpl w:val="9BAC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1"/>
  </w:num>
  <w:num w:numId="4">
    <w:abstractNumId w:val="1"/>
  </w:num>
  <w:num w:numId="5">
    <w:abstractNumId w:val="12"/>
  </w:num>
  <w:num w:numId="6">
    <w:abstractNumId w:val="5"/>
  </w:num>
  <w:num w:numId="7">
    <w:abstractNumId w:val="8"/>
  </w:num>
  <w:num w:numId="8">
    <w:abstractNumId w:val="4"/>
  </w:num>
  <w:num w:numId="9">
    <w:abstractNumId w:val="3"/>
  </w:num>
  <w:num w:numId="10">
    <w:abstractNumId w:val="14"/>
  </w:num>
  <w:num w:numId="11">
    <w:abstractNumId w:val="13"/>
  </w:num>
  <w:num w:numId="12">
    <w:abstractNumId w:val="9"/>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84"/>
    <w:rsid w:val="008F12CB"/>
    <w:rsid w:val="00F45A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C82FD-B42C-48DF-B4A2-0356C2B5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45A84"/>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5A84"/>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F45A8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F45A84"/>
  </w:style>
  <w:style w:type="character" w:styleId="Hyperlink">
    <w:name w:val="Hyperlink"/>
    <w:basedOn w:val="DefaultParagraphFont"/>
    <w:uiPriority w:val="99"/>
    <w:semiHidden/>
    <w:unhideWhenUsed/>
    <w:rsid w:val="00F45A84"/>
    <w:rPr>
      <w:color w:val="0000FF"/>
      <w:u w:val="single"/>
    </w:rPr>
  </w:style>
  <w:style w:type="character" w:styleId="Strong">
    <w:name w:val="Strong"/>
    <w:basedOn w:val="DefaultParagraphFont"/>
    <w:uiPriority w:val="22"/>
    <w:qFormat/>
    <w:rsid w:val="00F45A84"/>
    <w:rPr>
      <w:b/>
      <w:bCs/>
    </w:rPr>
  </w:style>
  <w:style w:type="character" w:customStyle="1" w:styleId="aviaiconboxtitle">
    <w:name w:val="avia_iconbox_title"/>
    <w:basedOn w:val="DefaultParagraphFont"/>
    <w:rsid w:val="00F45A84"/>
  </w:style>
  <w:style w:type="character" w:styleId="Emphasis">
    <w:name w:val="Emphasis"/>
    <w:basedOn w:val="DefaultParagraphFont"/>
    <w:uiPriority w:val="20"/>
    <w:qFormat/>
    <w:rsid w:val="00F45A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539396">
      <w:bodyDiv w:val="1"/>
      <w:marLeft w:val="0"/>
      <w:marRight w:val="0"/>
      <w:marTop w:val="0"/>
      <w:marBottom w:val="0"/>
      <w:divBdr>
        <w:top w:val="none" w:sz="0" w:space="0" w:color="auto"/>
        <w:left w:val="none" w:sz="0" w:space="0" w:color="auto"/>
        <w:bottom w:val="none" w:sz="0" w:space="0" w:color="auto"/>
        <w:right w:val="none" w:sz="0" w:space="0" w:color="auto"/>
      </w:divBdr>
      <w:divsChild>
        <w:div w:id="1068308679">
          <w:marLeft w:val="0"/>
          <w:marRight w:val="0"/>
          <w:marTop w:val="0"/>
          <w:marBottom w:val="0"/>
          <w:divBdr>
            <w:top w:val="single" w:sz="6" w:space="0" w:color="E1E1E1"/>
            <w:left w:val="none" w:sz="0" w:space="0" w:color="E1E1E1"/>
            <w:bottom w:val="none" w:sz="0" w:space="0" w:color="E1E1E1"/>
            <w:right w:val="none" w:sz="0" w:space="0" w:color="E1E1E1"/>
          </w:divBdr>
          <w:divsChild>
            <w:div w:id="2099251746">
              <w:marLeft w:val="0"/>
              <w:marRight w:val="0"/>
              <w:marTop w:val="0"/>
              <w:marBottom w:val="0"/>
              <w:divBdr>
                <w:top w:val="none" w:sz="0" w:space="0" w:color="auto"/>
                <w:left w:val="none" w:sz="0" w:space="0" w:color="auto"/>
                <w:bottom w:val="none" w:sz="0" w:space="0" w:color="auto"/>
                <w:right w:val="none" w:sz="0" w:space="0" w:color="auto"/>
              </w:divBdr>
              <w:divsChild>
                <w:div w:id="1943486555">
                  <w:marLeft w:val="0"/>
                  <w:marRight w:val="0"/>
                  <w:marTop w:val="0"/>
                  <w:marBottom w:val="0"/>
                  <w:divBdr>
                    <w:top w:val="none" w:sz="0" w:space="0" w:color="auto"/>
                    <w:left w:val="none" w:sz="0" w:space="0" w:color="auto"/>
                    <w:bottom w:val="none" w:sz="0" w:space="0" w:color="auto"/>
                    <w:right w:val="none" w:sz="0" w:space="0" w:color="auto"/>
                  </w:divBdr>
                  <w:divsChild>
                    <w:div w:id="346754792">
                      <w:marLeft w:val="0"/>
                      <w:marRight w:val="0"/>
                      <w:marTop w:val="0"/>
                      <w:marBottom w:val="0"/>
                      <w:divBdr>
                        <w:top w:val="none" w:sz="0" w:space="0" w:color="auto"/>
                        <w:left w:val="none" w:sz="0" w:space="0" w:color="auto"/>
                        <w:bottom w:val="none" w:sz="0" w:space="0" w:color="auto"/>
                        <w:right w:val="none" w:sz="0" w:space="0" w:color="auto"/>
                      </w:divBdr>
                      <w:divsChild>
                        <w:div w:id="545409807">
                          <w:marLeft w:val="0"/>
                          <w:marRight w:val="0"/>
                          <w:marTop w:val="0"/>
                          <w:marBottom w:val="0"/>
                          <w:divBdr>
                            <w:top w:val="none" w:sz="0" w:space="0" w:color="auto"/>
                            <w:left w:val="none" w:sz="0" w:space="0" w:color="auto"/>
                            <w:bottom w:val="none" w:sz="0" w:space="0" w:color="auto"/>
                            <w:right w:val="none" w:sz="0" w:space="0" w:color="auto"/>
                          </w:divBdr>
                          <w:divsChild>
                            <w:div w:id="1884056181">
                              <w:marLeft w:val="0"/>
                              <w:marRight w:val="0"/>
                              <w:marTop w:val="0"/>
                              <w:marBottom w:val="0"/>
                              <w:divBdr>
                                <w:top w:val="none" w:sz="0" w:space="0" w:color="auto"/>
                                <w:left w:val="none" w:sz="0" w:space="0" w:color="auto"/>
                                <w:bottom w:val="none" w:sz="0" w:space="0" w:color="auto"/>
                                <w:right w:val="none" w:sz="0" w:space="0" w:color="auto"/>
                              </w:divBdr>
                            </w:div>
                            <w:div w:id="1990284058">
                              <w:marLeft w:val="0"/>
                              <w:marRight w:val="0"/>
                              <w:marTop w:val="750"/>
                              <w:marBottom w:val="0"/>
                              <w:divBdr>
                                <w:top w:val="none" w:sz="0" w:space="0" w:color="auto"/>
                                <w:left w:val="none" w:sz="0" w:space="0" w:color="auto"/>
                                <w:bottom w:val="none" w:sz="0" w:space="0" w:color="auto"/>
                                <w:right w:val="none" w:sz="0" w:space="0" w:color="auto"/>
                              </w:divBdr>
                              <w:divsChild>
                                <w:div w:id="107817036">
                                  <w:marLeft w:val="0"/>
                                  <w:marRight w:val="0"/>
                                  <w:marTop w:val="0"/>
                                  <w:marBottom w:val="0"/>
                                  <w:divBdr>
                                    <w:top w:val="none" w:sz="0" w:space="0" w:color="auto"/>
                                    <w:left w:val="none" w:sz="0" w:space="0" w:color="auto"/>
                                    <w:bottom w:val="none" w:sz="0" w:space="0" w:color="auto"/>
                                    <w:right w:val="none" w:sz="0" w:space="0" w:color="auto"/>
                                  </w:divBdr>
                                </w:div>
                              </w:divsChild>
                            </w:div>
                            <w:div w:id="44373618">
                              <w:marLeft w:val="1089"/>
                              <w:marRight w:val="0"/>
                              <w:marTop w:val="750"/>
                              <w:marBottom w:val="0"/>
                              <w:divBdr>
                                <w:top w:val="none" w:sz="0" w:space="0" w:color="auto"/>
                                <w:left w:val="none" w:sz="0" w:space="0" w:color="auto"/>
                                <w:bottom w:val="none" w:sz="0" w:space="0" w:color="auto"/>
                                <w:right w:val="none" w:sz="0" w:space="0" w:color="auto"/>
                              </w:divBdr>
                              <w:divsChild>
                                <w:div w:id="8519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912957">
          <w:marLeft w:val="0"/>
          <w:marRight w:val="0"/>
          <w:marTop w:val="0"/>
          <w:marBottom w:val="0"/>
          <w:divBdr>
            <w:top w:val="single" w:sz="6" w:space="0" w:color="E1E1E1"/>
            <w:left w:val="none" w:sz="0" w:space="0" w:color="E1E1E1"/>
            <w:bottom w:val="none" w:sz="0" w:space="0" w:color="E1E1E1"/>
            <w:right w:val="none" w:sz="0" w:space="0" w:color="E1E1E1"/>
          </w:divBdr>
          <w:divsChild>
            <w:div w:id="991981740">
              <w:marLeft w:val="0"/>
              <w:marRight w:val="0"/>
              <w:marTop w:val="0"/>
              <w:marBottom w:val="0"/>
              <w:divBdr>
                <w:top w:val="none" w:sz="0" w:space="0" w:color="auto"/>
                <w:left w:val="none" w:sz="0" w:space="0" w:color="auto"/>
                <w:bottom w:val="none" w:sz="0" w:space="0" w:color="auto"/>
                <w:right w:val="none" w:sz="0" w:space="0" w:color="auto"/>
              </w:divBdr>
              <w:divsChild>
                <w:div w:id="1469276945">
                  <w:marLeft w:val="0"/>
                  <w:marRight w:val="0"/>
                  <w:marTop w:val="0"/>
                  <w:marBottom w:val="0"/>
                  <w:divBdr>
                    <w:top w:val="none" w:sz="0" w:space="0" w:color="auto"/>
                    <w:left w:val="none" w:sz="0" w:space="0" w:color="auto"/>
                    <w:bottom w:val="none" w:sz="0" w:space="0" w:color="auto"/>
                    <w:right w:val="none" w:sz="0" w:space="0" w:color="auto"/>
                  </w:divBdr>
                  <w:divsChild>
                    <w:div w:id="463231031">
                      <w:marLeft w:val="0"/>
                      <w:marRight w:val="0"/>
                      <w:marTop w:val="0"/>
                      <w:marBottom w:val="0"/>
                      <w:divBdr>
                        <w:top w:val="none" w:sz="0" w:space="0" w:color="auto"/>
                        <w:left w:val="none" w:sz="0" w:space="0" w:color="auto"/>
                        <w:bottom w:val="none" w:sz="0" w:space="0" w:color="auto"/>
                        <w:right w:val="none" w:sz="0" w:space="0" w:color="auto"/>
                      </w:divBdr>
                      <w:divsChild>
                        <w:div w:id="1683237411">
                          <w:marLeft w:val="0"/>
                          <w:marRight w:val="0"/>
                          <w:marTop w:val="0"/>
                          <w:marBottom w:val="0"/>
                          <w:divBdr>
                            <w:top w:val="none" w:sz="0" w:space="0" w:color="auto"/>
                            <w:left w:val="none" w:sz="0" w:space="0" w:color="auto"/>
                            <w:bottom w:val="none" w:sz="0" w:space="0" w:color="auto"/>
                            <w:right w:val="none" w:sz="0" w:space="0" w:color="auto"/>
                          </w:divBdr>
                          <w:divsChild>
                            <w:div w:id="102574229">
                              <w:marLeft w:val="0"/>
                              <w:marRight w:val="0"/>
                              <w:marTop w:val="0"/>
                              <w:marBottom w:val="0"/>
                              <w:divBdr>
                                <w:top w:val="none" w:sz="0" w:space="0" w:color="auto"/>
                                <w:left w:val="none" w:sz="0" w:space="0" w:color="auto"/>
                                <w:bottom w:val="none" w:sz="0" w:space="0" w:color="auto"/>
                                <w:right w:val="none" w:sz="0" w:space="0" w:color="auto"/>
                              </w:divBdr>
                              <w:divsChild>
                                <w:div w:id="1748729087">
                                  <w:marLeft w:val="0"/>
                                  <w:marRight w:val="0"/>
                                  <w:marTop w:val="0"/>
                                  <w:marBottom w:val="0"/>
                                  <w:divBdr>
                                    <w:top w:val="none" w:sz="0" w:space="0" w:color="auto"/>
                                    <w:left w:val="none" w:sz="0" w:space="0" w:color="auto"/>
                                    <w:bottom w:val="none" w:sz="0" w:space="0" w:color="auto"/>
                                    <w:right w:val="none" w:sz="0" w:space="0" w:color="auto"/>
                                  </w:divBdr>
                                  <w:divsChild>
                                    <w:div w:id="327095002">
                                      <w:blockQuote w:val="1"/>
                                      <w:marLeft w:val="0"/>
                                      <w:marRight w:val="240"/>
                                      <w:marTop w:val="0"/>
                                      <w:marBottom w:val="240"/>
                                      <w:divBdr>
                                        <w:top w:val="none" w:sz="0" w:space="0" w:color="568D8A"/>
                                        <w:left w:val="single" w:sz="48" w:space="15" w:color="568D8A"/>
                                        <w:bottom w:val="none" w:sz="0" w:space="0" w:color="568D8A"/>
                                        <w:right w:val="none" w:sz="0" w:space="0" w:color="568D8A"/>
                                      </w:divBdr>
                                    </w:div>
                                  </w:divsChild>
                                </w:div>
                                <w:div w:id="1782646473">
                                  <w:marLeft w:val="0"/>
                                  <w:marRight w:val="0"/>
                                  <w:marTop w:val="0"/>
                                  <w:marBottom w:val="0"/>
                                  <w:divBdr>
                                    <w:top w:val="none" w:sz="0" w:space="0" w:color="auto"/>
                                    <w:left w:val="none" w:sz="0" w:space="0" w:color="auto"/>
                                    <w:bottom w:val="none" w:sz="0" w:space="0" w:color="auto"/>
                                    <w:right w:val="none" w:sz="0" w:space="0" w:color="auto"/>
                                  </w:divBdr>
                                </w:div>
                                <w:div w:id="16502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49603">
          <w:marLeft w:val="0"/>
          <w:marRight w:val="0"/>
          <w:marTop w:val="0"/>
          <w:marBottom w:val="0"/>
          <w:divBdr>
            <w:top w:val="single" w:sz="6" w:space="0" w:color="E1E1E1"/>
            <w:left w:val="none" w:sz="0" w:space="0" w:color="E1E1E1"/>
            <w:bottom w:val="none" w:sz="0" w:space="0" w:color="E1E1E1"/>
            <w:right w:val="none" w:sz="0" w:space="0" w:color="E1E1E1"/>
          </w:divBdr>
          <w:divsChild>
            <w:div w:id="141431172">
              <w:marLeft w:val="0"/>
              <w:marRight w:val="0"/>
              <w:marTop w:val="0"/>
              <w:marBottom w:val="0"/>
              <w:divBdr>
                <w:top w:val="none" w:sz="0" w:space="0" w:color="auto"/>
                <w:left w:val="none" w:sz="0" w:space="0" w:color="auto"/>
                <w:bottom w:val="none" w:sz="0" w:space="0" w:color="auto"/>
                <w:right w:val="none" w:sz="0" w:space="0" w:color="auto"/>
              </w:divBdr>
              <w:divsChild>
                <w:div w:id="741492301">
                  <w:marLeft w:val="0"/>
                  <w:marRight w:val="0"/>
                  <w:marTop w:val="0"/>
                  <w:marBottom w:val="0"/>
                  <w:divBdr>
                    <w:top w:val="none" w:sz="0" w:space="0" w:color="auto"/>
                    <w:left w:val="none" w:sz="0" w:space="0" w:color="auto"/>
                    <w:bottom w:val="none" w:sz="0" w:space="0" w:color="auto"/>
                    <w:right w:val="none" w:sz="0" w:space="0" w:color="auto"/>
                  </w:divBdr>
                  <w:divsChild>
                    <w:div w:id="697967733">
                      <w:marLeft w:val="0"/>
                      <w:marRight w:val="0"/>
                      <w:marTop w:val="0"/>
                      <w:marBottom w:val="0"/>
                      <w:divBdr>
                        <w:top w:val="none" w:sz="0" w:space="0" w:color="auto"/>
                        <w:left w:val="none" w:sz="0" w:space="0" w:color="auto"/>
                        <w:bottom w:val="none" w:sz="0" w:space="0" w:color="auto"/>
                        <w:right w:val="none" w:sz="0" w:space="0" w:color="auto"/>
                      </w:divBdr>
                      <w:divsChild>
                        <w:div w:id="1102607643">
                          <w:marLeft w:val="0"/>
                          <w:marRight w:val="0"/>
                          <w:marTop w:val="0"/>
                          <w:marBottom w:val="0"/>
                          <w:divBdr>
                            <w:top w:val="none" w:sz="0" w:space="0" w:color="auto"/>
                            <w:left w:val="none" w:sz="0" w:space="0" w:color="auto"/>
                            <w:bottom w:val="none" w:sz="0" w:space="0" w:color="auto"/>
                            <w:right w:val="none" w:sz="0" w:space="0" w:color="auto"/>
                          </w:divBdr>
                          <w:divsChild>
                            <w:div w:id="2104062358">
                              <w:marLeft w:val="0"/>
                              <w:marRight w:val="0"/>
                              <w:marTop w:val="0"/>
                              <w:marBottom w:val="0"/>
                              <w:divBdr>
                                <w:top w:val="none" w:sz="0" w:space="0" w:color="auto"/>
                                <w:left w:val="none" w:sz="0" w:space="0" w:color="auto"/>
                                <w:bottom w:val="none" w:sz="0" w:space="0" w:color="auto"/>
                                <w:right w:val="none" w:sz="0" w:space="0" w:color="auto"/>
                              </w:divBdr>
                              <w:divsChild>
                                <w:div w:id="1094211147">
                                  <w:marLeft w:val="0"/>
                                  <w:marRight w:val="0"/>
                                  <w:marTop w:val="0"/>
                                  <w:marBottom w:val="0"/>
                                  <w:divBdr>
                                    <w:top w:val="none" w:sz="0" w:space="0" w:color="auto"/>
                                    <w:left w:val="none" w:sz="0" w:space="0" w:color="auto"/>
                                    <w:bottom w:val="none" w:sz="0" w:space="0" w:color="auto"/>
                                    <w:right w:val="none" w:sz="0" w:space="0" w:color="auto"/>
                                  </w:divBdr>
                                  <w:divsChild>
                                    <w:div w:id="1154640498">
                                      <w:blockQuote w:val="1"/>
                                      <w:marLeft w:val="0"/>
                                      <w:marRight w:val="240"/>
                                      <w:marTop w:val="0"/>
                                      <w:marBottom w:val="240"/>
                                      <w:divBdr>
                                        <w:top w:val="none" w:sz="0" w:space="0" w:color="568D8A"/>
                                        <w:left w:val="single" w:sz="48" w:space="15" w:color="568D8A"/>
                                        <w:bottom w:val="none" w:sz="0" w:space="0" w:color="568D8A"/>
                                        <w:right w:val="none" w:sz="0" w:space="0" w:color="568D8A"/>
                                      </w:divBdr>
                                    </w:div>
                                  </w:divsChild>
                                </w:div>
                                <w:div w:id="1825317523">
                                  <w:marLeft w:val="0"/>
                                  <w:marRight w:val="0"/>
                                  <w:marTop w:val="0"/>
                                  <w:marBottom w:val="0"/>
                                  <w:divBdr>
                                    <w:top w:val="none" w:sz="0" w:space="0" w:color="auto"/>
                                    <w:left w:val="none" w:sz="0" w:space="0" w:color="auto"/>
                                    <w:bottom w:val="none" w:sz="0" w:space="0" w:color="auto"/>
                                    <w:right w:val="none" w:sz="0" w:space="0" w:color="auto"/>
                                  </w:divBdr>
                                </w:div>
                                <w:div w:id="16285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18323">
          <w:marLeft w:val="0"/>
          <w:marRight w:val="0"/>
          <w:marTop w:val="0"/>
          <w:marBottom w:val="0"/>
          <w:divBdr>
            <w:top w:val="single" w:sz="6" w:space="0" w:color="E1E1E1"/>
            <w:left w:val="none" w:sz="0" w:space="0" w:color="E1E1E1"/>
            <w:bottom w:val="none" w:sz="0" w:space="0" w:color="E1E1E1"/>
            <w:right w:val="none" w:sz="0" w:space="0" w:color="E1E1E1"/>
          </w:divBdr>
          <w:divsChild>
            <w:div w:id="1595241410">
              <w:marLeft w:val="0"/>
              <w:marRight w:val="0"/>
              <w:marTop w:val="0"/>
              <w:marBottom w:val="0"/>
              <w:divBdr>
                <w:top w:val="none" w:sz="0" w:space="0" w:color="auto"/>
                <w:left w:val="none" w:sz="0" w:space="0" w:color="auto"/>
                <w:bottom w:val="none" w:sz="0" w:space="0" w:color="auto"/>
                <w:right w:val="none" w:sz="0" w:space="0" w:color="auto"/>
              </w:divBdr>
              <w:divsChild>
                <w:div w:id="1514219071">
                  <w:marLeft w:val="0"/>
                  <w:marRight w:val="0"/>
                  <w:marTop w:val="0"/>
                  <w:marBottom w:val="0"/>
                  <w:divBdr>
                    <w:top w:val="none" w:sz="0" w:space="0" w:color="auto"/>
                    <w:left w:val="none" w:sz="0" w:space="0" w:color="auto"/>
                    <w:bottom w:val="none" w:sz="0" w:space="0" w:color="auto"/>
                    <w:right w:val="none" w:sz="0" w:space="0" w:color="auto"/>
                  </w:divBdr>
                  <w:divsChild>
                    <w:div w:id="1378552274">
                      <w:marLeft w:val="0"/>
                      <w:marRight w:val="0"/>
                      <w:marTop w:val="0"/>
                      <w:marBottom w:val="0"/>
                      <w:divBdr>
                        <w:top w:val="none" w:sz="0" w:space="0" w:color="auto"/>
                        <w:left w:val="none" w:sz="0" w:space="0" w:color="auto"/>
                        <w:bottom w:val="none" w:sz="0" w:space="0" w:color="auto"/>
                        <w:right w:val="none" w:sz="0" w:space="0" w:color="auto"/>
                      </w:divBdr>
                      <w:divsChild>
                        <w:div w:id="1384401036">
                          <w:marLeft w:val="0"/>
                          <w:marRight w:val="0"/>
                          <w:marTop w:val="0"/>
                          <w:marBottom w:val="0"/>
                          <w:divBdr>
                            <w:top w:val="none" w:sz="0" w:space="0" w:color="auto"/>
                            <w:left w:val="none" w:sz="0" w:space="0" w:color="auto"/>
                            <w:bottom w:val="none" w:sz="0" w:space="0" w:color="auto"/>
                            <w:right w:val="none" w:sz="0" w:space="0" w:color="auto"/>
                          </w:divBdr>
                          <w:divsChild>
                            <w:div w:id="1821268980">
                              <w:marLeft w:val="0"/>
                              <w:marRight w:val="0"/>
                              <w:marTop w:val="0"/>
                              <w:marBottom w:val="0"/>
                              <w:divBdr>
                                <w:top w:val="none" w:sz="0" w:space="0" w:color="auto"/>
                                <w:left w:val="none" w:sz="0" w:space="0" w:color="auto"/>
                                <w:bottom w:val="none" w:sz="0" w:space="0" w:color="auto"/>
                                <w:right w:val="none" w:sz="0" w:space="0" w:color="auto"/>
                              </w:divBdr>
                              <w:divsChild>
                                <w:div w:id="1859736778">
                                  <w:marLeft w:val="0"/>
                                  <w:marRight w:val="0"/>
                                  <w:marTop w:val="0"/>
                                  <w:marBottom w:val="0"/>
                                  <w:divBdr>
                                    <w:top w:val="none" w:sz="0" w:space="0" w:color="auto"/>
                                    <w:left w:val="none" w:sz="0" w:space="0" w:color="auto"/>
                                    <w:bottom w:val="none" w:sz="0" w:space="0" w:color="auto"/>
                                    <w:right w:val="none" w:sz="0" w:space="0" w:color="auto"/>
                                  </w:divBdr>
                                </w:div>
                                <w:div w:id="21007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613628">
          <w:marLeft w:val="0"/>
          <w:marRight w:val="0"/>
          <w:marTop w:val="0"/>
          <w:marBottom w:val="0"/>
          <w:divBdr>
            <w:top w:val="single" w:sz="6" w:space="0" w:color="E1E1E1"/>
            <w:left w:val="none" w:sz="0" w:space="0" w:color="E1E1E1"/>
            <w:bottom w:val="none" w:sz="0" w:space="0" w:color="E1E1E1"/>
            <w:right w:val="none" w:sz="0" w:space="0" w:color="E1E1E1"/>
          </w:divBdr>
          <w:divsChild>
            <w:div w:id="107243627">
              <w:marLeft w:val="0"/>
              <w:marRight w:val="0"/>
              <w:marTop w:val="0"/>
              <w:marBottom w:val="0"/>
              <w:divBdr>
                <w:top w:val="none" w:sz="0" w:space="0" w:color="auto"/>
                <w:left w:val="none" w:sz="0" w:space="0" w:color="auto"/>
                <w:bottom w:val="none" w:sz="0" w:space="0" w:color="auto"/>
                <w:right w:val="none" w:sz="0" w:space="0" w:color="auto"/>
              </w:divBdr>
              <w:divsChild>
                <w:div w:id="251357825">
                  <w:marLeft w:val="0"/>
                  <w:marRight w:val="0"/>
                  <w:marTop w:val="0"/>
                  <w:marBottom w:val="0"/>
                  <w:divBdr>
                    <w:top w:val="none" w:sz="0" w:space="0" w:color="auto"/>
                    <w:left w:val="none" w:sz="0" w:space="0" w:color="auto"/>
                    <w:bottom w:val="none" w:sz="0" w:space="0" w:color="auto"/>
                    <w:right w:val="none" w:sz="0" w:space="0" w:color="auto"/>
                  </w:divBdr>
                  <w:divsChild>
                    <w:div w:id="559899292">
                      <w:marLeft w:val="0"/>
                      <w:marRight w:val="0"/>
                      <w:marTop w:val="0"/>
                      <w:marBottom w:val="0"/>
                      <w:divBdr>
                        <w:top w:val="none" w:sz="0" w:space="0" w:color="auto"/>
                        <w:left w:val="none" w:sz="0" w:space="0" w:color="auto"/>
                        <w:bottom w:val="none" w:sz="0" w:space="0" w:color="auto"/>
                        <w:right w:val="none" w:sz="0" w:space="0" w:color="auto"/>
                      </w:divBdr>
                      <w:divsChild>
                        <w:div w:id="536744315">
                          <w:marLeft w:val="0"/>
                          <w:marRight w:val="0"/>
                          <w:marTop w:val="0"/>
                          <w:marBottom w:val="0"/>
                          <w:divBdr>
                            <w:top w:val="none" w:sz="0" w:space="0" w:color="auto"/>
                            <w:left w:val="none" w:sz="0" w:space="0" w:color="auto"/>
                            <w:bottom w:val="none" w:sz="0" w:space="0" w:color="auto"/>
                            <w:right w:val="none" w:sz="0" w:space="0" w:color="auto"/>
                          </w:divBdr>
                          <w:divsChild>
                            <w:div w:id="1542589225">
                              <w:marLeft w:val="0"/>
                              <w:marRight w:val="0"/>
                              <w:marTop w:val="0"/>
                              <w:marBottom w:val="0"/>
                              <w:divBdr>
                                <w:top w:val="none" w:sz="0" w:space="0" w:color="auto"/>
                                <w:left w:val="none" w:sz="0" w:space="0" w:color="auto"/>
                                <w:bottom w:val="none" w:sz="0" w:space="0" w:color="auto"/>
                                <w:right w:val="none" w:sz="0" w:space="0" w:color="auto"/>
                              </w:divBdr>
                              <w:divsChild>
                                <w:div w:id="915822980">
                                  <w:marLeft w:val="0"/>
                                  <w:marRight w:val="0"/>
                                  <w:marTop w:val="0"/>
                                  <w:marBottom w:val="0"/>
                                  <w:divBdr>
                                    <w:top w:val="none" w:sz="0" w:space="0" w:color="auto"/>
                                    <w:left w:val="none" w:sz="0" w:space="0" w:color="auto"/>
                                    <w:bottom w:val="none" w:sz="0" w:space="0" w:color="auto"/>
                                    <w:right w:val="none" w:sz="0" w:space="0" w:color="auto"/>
                                  </w:divBdr>
                                  <w:divsChild>
                                    <w:div w:id="113719253">
                                      <w:blockQuote w:val="1"/>
                                      <w:marLeft w:val="0"/>
                                      <w:marRight w:val="240"/>
                                      <w:marTop w:val="0"/>
                                      <w:marBottom w:val="240"/>
                                      <w:divBdr>
                                        <w:top w:val="none" w:sz="0" w:space="0" w:color="568D8A"/>
                                        <w:left w:val="single" w:sz="48" w:space="15" w:color="568D8A"/>
                                        <w:bottom w:val="none" w:sz="0" w:space="0" w:color="568D8A"/>
                                        <w:right w:val="none" w:sz="0" w:space="0" w:color="568D8A"/>
                                      </w:divBdr>
                                    </w:div>
                                    <w:div w:id="652177304">
                                      <w:blockQuote w:val="1"/>
                                      <w:marLeft w:val="0"/>
                                      <w:marRight w:val="240"/>
                                      <w:marTop w:val="0"/>
                                      <w:marBottom w:val="240"/>
                                      <w:divBdr>
                                        <w:top w:val="none" w:sz="0" w:space="0" w:color="568D8A"/>
                                        <w:left w:val="single" w:sz="48" w:space="15" w:color="568D8A"/>
                                        <w:bottom w:val="none" w:sz="0" w:space="0" w:color="568D8A"/>
                                        <w:right w:val="none" w:sz="0" w:space="0" w:color="568D8A"/>
                                      </w:divBdr>
                                    </w:div>
                                  </w:divsChild>
                                </w:div>
                                <w:div w:id="1261797126">
                                  <w:marLeft w:val="0"/>
                                  <w:marRight w:val="0"/>
                                  <w:marTop w:val="0"/>
                                  <w:marBottom w:val="0"/>
                                  <w:divBdr>
                                    <w:top w:val="none" w:sz="0" w:space="0" w:color="auto"/>
                                    <w:left w:val="none" w:sz="0" w:space="0" w:color="auto"/>
                                    <w:bottom w:val="none" w:sz="0" w:space="0" w:color="auto"/>
                                    <w:right w:val="none" w:sz="0" w:space="0" w:color="auto"/>
                                  </w:divBdr>
                                </w:div>
                                <w:div w:id="11986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019412">
          <w:marLeft w:val="0"/>
          <w:marRight w:val="0"/>
          <w:marTop w:val="0"/>
          <w:marBottom w:val="0"/>
          <w:divBdr>
            <w:top w:val="single" w:sz="6" w:space="0" w:color="E1E1E1"/>
            <w:left w:val="none" w:sz="0" w:space="0" w:color="E1E1E1"/>
            <w:bottom w:val="none" w:sz="0" w:space="0" w:color="E1E1E1"/>
            <w:right w:val="none" w:sz="0" w:space="0" w:color="E1E1E1"/>
          </w:divBdr>
          <w:divsChild>
            <w:div w:id="50346650">
              <w:marLeft w:val="0"/>
              <w:marRight w:val="0"/>
              <w:marTop w:val="0"/>
              <w:marBottom w:val="0"/>
              <w:divBdr>
                <w:top w:val="none" w:sz="0" w:space="0" w:color="auto"/>
                <w:left w:val="none" w:sz="0" w:space="0" w:color="auto"/>
                <w:bottom w:val="none" w:sz="0" w:space="0" w:color="auto"/>
                <w:right w:val="none" w:sz="0" w:space="0" w:color="auto"/>
              </w:divBdr>
              <w:divsChild>
                <w:div w:id="1071385871">
                  <w:marLeft w:val="0"/>
                  <w:marRight w:val="0"/>
                  <w:marTop w:val="0"/>
                  <w:marBottom w:val="0"/>
                  <w:divBdr>
                    <w:top w:val="none" w:sz="0" w:space="0" w:color="auto"/>
                    <w:left w:val="none" w:sz="0" w:space="0" w:color="auto"/>
                    <w:bottom w:val="none" w:sz="0" w:space="0" w:color="auto"/>
                    <w:right w:val="none" w:sz="0" w:space="0" w:color="auto"/>
                  </w:divBdr>
                  <w:divsChild>
                    <w:div w:id="1067613508">
                      <w:marLeft w:val="0"/>
                      <w:marRight w:val="0"/>
                      <w:marTop w:val="0"/>
                      <w:marBottom w:val="0"/>
                      <w:divBdr>
                        <w:top w:val="none" w:sz="0" w:space="0" w:color="auto"/>
                        <w:left w:val="none" w:sz="0" w:space="0" w:color="auto"/>
                        <w:bottom w:val="none" w:sz="0" w:space="0" w:color="auto"/>
                        <w:right w:val="none" w:sz="0" w:space="0" w:color="auto"/>
                      </w:divBdr>
                      <w:divsChild>
                        <w:div w:id="1177158528">
                          <w:marLeft w:val="0"/>
                          <w:marRight w:val="0"/>
                          <w:marTop w:val="0"/>
                          <w:marBottom w:val="0"/>
                          <w:divBdr>
                            <w:top w:val="none" w:sz="0" w:space="0" w:color="auto"/>
                            <w:left w:val="none" w:sz="0" w:space="0" w:color="auto"/>
                            <w:bottom w:val="none" w:sz="0" w:space="0" w:color="auto"/>
                            <w:right w:val="none" w:sz="0" w:space="0" w:color="auto"/>
                          </w:divBdr>
                          <w:divsChild>
                            <w:div w:id="2101026079">
                              <w:marLeft w:val="0"/>
                              <w:marRight w:val="0"/>
                              <w:marTop w:val="0"/>
                              <w:marBottom w:val="0"/>
                              <w:divBdr>
                                <w:top w:val="none" w:sz="0" w:space="0" w:color="auto"/>
                                <w:left w:val="none" w:sz="0" w:space="0" w:color="auto"/>
                                <w:bottom w:val="none" w:sz="0" w:space="0" w:color="auto"/>
                                <w:right w:val="none" w:sz="0" w:space="0" w:color="auto"/>
                              </w:divBdr>
                              <w:divsChild>
                                <w:div w:id="1370758578">
                                  <w:marLeft w:val="0"/>
                                  <w:marRight w:val="0"/>
                                  <w:marTop w:val="0"/>
                                  <w:marBottom w:val="0"/>
                                  <w:divBdr>
                                    <w:top w:val="none" w:sz="0" w:space="0" w:color="auto"/>
                                    <w:left w:val="none" w:sz="0" w:space="0" w:color="auto"/>
                                    <w:bottom w:val="none" w:sz="0" w:space="0" w:color="auto"/>
                                    <w:right w:val="none" w:sz="0" w:space="0" w:color="auto"/>
                                  </w:divBdr>
                                  <w:divsChild>
                                    <w:div w:id="1901206490">
                                      <w:blockQuote w:val="1"/>
                                      <w:marLeft w:val="0"/>
                                      <w:marRight w:val="240"/>
                                      <w:marTop w:val="0"/>
                                      <w:marBottom w:val="240"/>
                                      <w:divBdr>
                                        <w:top w:val="none" w:sz="0" w:space="0" w:color="568D8A"/>
                                        <w:left w:val="single" w:sz="48" w:space="15" w:color="568D8A"/>
                                        <w:bottom w:val="none" w:sz="0" w:space="0" w:color="568D8A"/>
                                        <w:right w:val="none" w:sz="0" w:space="0" w:color="568D8A"/>
                                      </w:divBdr>
                                    </w:div>
                                  </w:divsChild>
                                </w:div>
                                <w:div w:id="1125661137">
                                  <w:marLeft w:val="0"/>
                                  <w:marRight w:val="0"/>
                                  <w:marTop w:val="0"/>
                                  <w:marBottom w:val="0"/>
                                  <w:divBdr>
                                    <w:top w:val="none" w:sz="0" w:space="0" w:color="auto"/>
                                    <w:left w:val="none" w:sz="0" w:space="0" w:color="auto"/>
                                    <w:bottom w:val="none" w:sz="0" w:space="0" w:color="auto"/>
                                    <w:right w:val="none" w:sz="0" w:space="0" w:color="auto"/>
                                  </w:divBdr>
                                </w:div>
                                <w:div w:id="7577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60923">
          <w:marLeft w:val="0"/>
          <w:marRight w:val="0"/>
          <w:marTop w:val="0"/>
          <w:marBottom w:val="0"/>
          <w:divBdr>
            <w:top w:val="single" w:sz="6" w:space="0" w:color="E1E1E1"/>
            <w:left w:val="none" w:sz="0" w:space="0" w:color="E1E1E1"/>
            <w:bottom w:val="none" w:sz="0" w:space="0" w:color="E1E1E1"/>
            <w:right w:val="none" w:sz="0" w:space="0" w:color="E1E1E1"/>
          </w:divBdr>
          <w:divsChild>
            <w:div w:id="1854952100">
              <w:marLeft w:val="0"/>
              <w:marRight w:val="0"/>
              <w:marTop w:val="0"/>
              <w:marBottom w:val="0"/>
              <w:divBdr>
                <w:top w:val="none" w:sz="0" w:space="0" w:color="auto"/>
                <w:left w:val="none" w:sz="0" w:space="0" w:color="auto"/>
                <w:bottom w:val="none" w:sz="0" w:space="0" w:color="auto"/>
                <w:right w:val="none" w:sz="0" w:space="0" w:color="auto"/>
              </w:divBdr>
              <w:divsChild>
                <w:div w:id="483014035">
                  <w:marLeft w:val="0"/>
                  <w:marRight w:val="0"/>
                  <w:marTop w:val="0"/>
                  <w:marBottom w:val="0"/>
                  <w:divBdr>
                    <w:top w:val="none" w:sz="0" w:space="0" w:color="auto"/>
                    <w:left w:val="none" w:sz="0" w:space="0" w:color="auto"/>
                    <w:bottom w:val="none" w:sz="0" w:space="0" w:color="auto"/>
                    <w:right w:val="none" w:sz="0" w:space="0" w:color="auto"/>
                  </w:divBdr>
                  <w:divsChild>
                    <w:div w:id="1055931917">
                      <w:marLeft w:val="0"/>
                      <w:marRight w:val="0"/>
                      <w:marTop w:val="0"/>
                      <w:marBottom w:val="0"/>
                      <w:divBdr>
                        <w:top w:val="none" w:sz="0" w:space="0" w:color="auto"/>
                        <w:left w:val="none" w:sz="0" w:space="0" w:color="auto"/>
                        <w:bottom w:val="none" w:sz="0" w:space="0" w:color="auto"/>
                        <w:right w:val="none" w:sz="0" w:space="0" w:color="auto"/>
                      </w:divBdr>
                      <w:divsChild>
                        <w:div w:id="1385177706">
                          <w:marLeft w:val="0"/>
                          <w:marRight w:val="0"/>
                          <w:marTop w:val="0"/>
                          <w:marBottom w:val="0"/>
                          <w:divBdr>
                            <w:top w:val="none" w:sz="0" w:space="0" w:color="auto"/>
                            <w:left w:val="none" w:sz="0" w:space="0" w:color="auto"/>
                            <w:bottom w:val="none" w:sz="0" w:space="0" w:color="auto"/>
                            <w:right w:val="none" w:sz="0" w:space="0" w:color="auto"/>
                          </w:divBdr>
                          <w:divsChild>
                            <w:div w:id="83460037">
                              <w:marLeft w:val="0"/>
                              <w:marRight w:val="0"/>
                              <w:marTop w:val="0"/>
                              <w:marBottom w:val="0"/>
                              <w:divBdr>
                                <w:top w:val="none" w:sz="0" w:space="0" w:color="auto"/>
                                <w:left w:val="none" w:sz="0" w:space="0" w:color="auto"/>
                                <w:bottom w:val="none" w:sz="0" w:space="0" w:color="auto"/>
                                <w:right w:val="none" w:sz="0" w:space="0" w:color="auto"/>
                              </w:divBdr>
                              <w:divsChild>
                                <w:div w:id="1395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untansi.pnb.ac.id/" TargetMode="External"/><Relationship Id="rId13" Type="http://schemas.openxmlformats.org/officeDocument/2006/relationships/hyperlink" Target="http://elektro.pnb.ac.id/" TargetMode="External"/><Relationship Id="rId3" Type="http://schemas.openxmlformats.org/officeDocument/2006/relationships/settings" Target="settings.xml"/><Relationship Id="rId7" Type="http://schemas.openxmlformats.org/officeDocument/2006/relationships/hyperlink" Target="http://elektro.pnb.ac.id/" TargetMode="External"/><Relationship Id="rId12" Type="http://schemas.openxmlformats.org/officeDocument/2006/relationships/hyperlink" Target="http://mesin.pnb.ac.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esin.pnb.ac.id/" TargetMode="External"/><Relationship Id="rId11" Type="http://schemas.openxmlformats.org/officeDocument/2006/relationships/hyperlink" Target="http://sipil.pnb.ac.id/" TargetMode="External"/><Relationship Id="rId5" Type="http://schemas.openxmlformats.org/officeDocument/2006/relationships/hyperlink" Target="http://sipil.pnb.ac.id/" TargetMode="External"/><Relationship Id="rId15" Type="http://schemas.openxmlformats.org/officeDocument/2006/relationships/hyperlink" Target="http://bisnis.pnb.ac.id/" TargetMode="External"/><Relationship Id="rId10" Type="http://schemas.openxmlformats.org/officeDocument/2006/relationships/hyperlink" Target="http://pariwisata.pnb.ac.id/" TargetMode="External"/><Relationship Id="rId4" Type="http://schemas.openxmlformats.org/officeDocument/2006/relationships/webSettings" Target="webSettings.xml"/><Relationship Id="rId9" Type="http://schemas.openxmlformats.org/officeDocument/2006/relationships/hyperlink" Target="http://bisnis.pnb.ac.id/" TargetMode="External"/><Relationship Id="rId14" Type="http://schemas.openxmlformats.org/officeDocument/2006/relationships/hyperlink" Target="http://akuntansi.pn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MARDIKA</dc:creator>
  <cp:keywords/>
  <dc:description/>
  <cp:lastModifiedBy>MARDIKA</cp:lastModifiedBy>
  <cp:revision>1</cp:revision>
  <dcterms:created xsi:type="dcterms:W3CDTF">2015-10-12T07:08:00Z</dcterms:created>
  <dcterms:modified xsi:type="dcterms:W3CDTF">2015-10-12T07:09:00Z</dcterms:modified>
</cp:coreProperties>
</file>